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0D" w:rsidRPr="00336DF8" w:rsidRDefault="00BC2345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C0030D" w:rsidRPr="00336DF8">
        <w:rPr>
          <w:rFonts w:ascii="Times New Roman" w:eastAsia="Times New Roman" w:hAnsi="Times New Roman" w:cs="Times New Roman"/>
          <w:sz w:val="18"/>
          <w:szCs w:val="18"/>
        </w:rPr>
        <w:t xml:space="preserve">Приложение 3 </w:t>
      </w:r>
    </w:p>
    <w:p w:rsidR="00C0030D" w:rsidRPr="00336DF8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 xml:space="preserve">к Положению о порядке организации </w:t>
      </w:r>
    </w:p>
    <w:p w:rsidR="00C0030D" w:rsidRPr="00336DF8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 xml:space="preserve">и проведения общественных обсуждений, </w:t>
      </w:r>
    </w:p>
    <w:p w:rsidR="00C0030D" w:rsidRPr="00336DF8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 xml:space="preserve">публичных слушаний по вопросам </w:t>
      </w:r>
    </w:p>
    <w:p w:rsidR="00C0030D" w:rsidRPr="00336DF8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 xml:space="preserve">градостроительной деятельности на территории </w:t>
      </w:r>
    </w:p>
    <w:p w:rsidR="00C0030D" w:rsidRPr="00336DF8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 xml:space="preserve">Александровского муниципального округа </w:t>
      </w:r>
    </w:p>
    <w:p w:rsidR="00C0030D" w:rsidRPr="00C0030D" w:rsidRDefault="00C0030D" w:rsidP="00C0030D">
      <w:pPr>
        <w:ind w:left="25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36DF8">
        <w:rPr>
          <w:rFonts w:ascii="Times New Roman" w:eastAsia="Times New Roman" w:hAnsi="Times New Roman" w:cs="Times New Roman"/>
          <w:sz w:val="18"/>
          <w:szCs w:val="18"/>
        </w:rPr>
        <w:t>Ставропольского края</w:t>
      </w:r>
    </w:p>
    <w:p w:rsidR="00C0030D" w:rsidRPr="00C0030D" w:rsidRDefault="00C0030D" w:rsidP="00C0030D">
      <w:pPr>
        <w:ind w:left="2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C0030D" w:rsidRPr="00C0030D" w:rsidRDefault="00C0030D" w:rsidP="00C0030D">
      <w:pPr>
        <w:ind w:left="20"/>
        <w:jc w:val="center"/>
        <w:rPr>
          <w:rFonts w:ascii="Times New Roman" w:eastAsia="Times New Roman" w:hAnsi="Times New Roman" w:cs="Times New Roman"/>
        </w:rPr>
      </w:pPr>
    </w:p>
    <w:p w:rsidR="00C0030D" w:rsidRPr="00C0030D" w:rsidRDefault="00C0030D" w:rsidP="00C0030D">
      <w:pPr>
        <w:ind w:left="20"/>
        <w:jc w:val="center"/>
        <w:rPr>
          <w:rFonts w:ascii="Times New Roman" w:eastAsia="Times New Roman" w:hAnsi="Times New Roman" w:cs="Times New Roman"/>
        </w:rPr>
      </w:pPr>
      <w:r w:rsidRPr="00C0030D">
        <w:rPr>
          <w:rFonts w:ascii="Times New Roman" w:eastAsia="Times New Roman" w:hAnsi="Times New Roman" w:cs="Times New Roman"/>
        </w:rPr>
        <w:t>ЗАКЛЮЧЕНИЕ</w:t>
      </w:r>
    </w:p>
    <w:p w:rsidR="00C0030D" w:rsidRPr="00C0030D" w:rsidRDefault="00C0030D" w:rsidP="00462E3C">
      <w:pPr>
        <w:ind w:left="20"/>
        <w:jc w:val="center"/>
        <w:rPr>
          <w:rFonts w:ascii="Times New Roman" w:eastAsia="Times New Roman" w:hAnsi="Times New Roman" w:cs="Times New Roman"/>
        </w:rPr>
      </w:pPr>
      <w:r w:rsidRPr="00C0030D">
        <w:rPr>
          <w:rFonts w:ascii="Times New Roman" w:eastAsia="Times New Roman" w:hAnsi="Times New Roman" w:cs="Times New Roman"/>
        </w:rPr>
        <w:t xml:space="preserve">О РЕЗУЛЬТАТАХ ОБЩЕСТВЕННЫХ ОБСУЖДЕНИЙ </w:t>
      </w:r>
    </w:p>
    <w:p w:rsidR="00C0030D" w:rsidRPr="00C0030D" w:rsidRDefault="00C0030D" w:rsidP="00C0030D">
      <w:pPr>
        <w:ind w:left="20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4" w:tblpY="46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59"/>
      </w:tblGrid>
      <w:tr w:rsidR="00842A2E" w:rsidRPr="00340F5C" w:rsidTr="008D6C82">
        <w:trPr>
          <w:trHeight w:val="372"/>
        </w:trPr>
        <w:tc>
          <w:tcPr>
            <w:tcW w:w="2659" w:type="dxa"/>
          </w:tcPr>
          <w:p w:rsidR="00842A2E" w:rsidRPr="00340F5C" w:rsidRDefault="00F4210E" w:rsidP="009312CB">
            <w:pPr>
              <w:tabs>
                <w:tab w:val="left" w:leader="underscore" w:pos="3290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07.06</w:t>
            </w:r>
            <w:r w:rsidR="00842A2E" w:rsidRPr="00340F5C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390D9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842A2E" w:rsidRPr="00340F5C">
              <w:rPr>
                <w:rFonts w:ascii="Times New Roman" w:eastAsia="Times New Roman" w:hAnsi="Times New Roman" w:cs="Times New Roman"/>
                <w:color w:val="auto"/>
              </w:rPr>
              <w:t xml:space="preserve">  г.</w:t>
            </w:r>
          </w:p>
        </w:tc>
      </w:tr>
    </w:tbl>
    <w:p w:rsidR="00842A2E" w:rsidRPr="00340F5C" w:rsidRDefault="00842A2E" w:rsidP="00842A2E">
      <w:pPr>
        <w:tabs>
          <w:tab w:val="left" w:leader="underscore" w:pos="3290"/>
        </w:tabs>
        <w:rPr>
          <w:rFonts w:ascii="Times New Roman" w:eastAsia="Times New Roman" w:hAnsi="Times New Roman" w:cs="Times New Roman"/>
          <w:color w:val="auto"/>
        </w:rPr>
      </w:pPr>
      <w:r w:rsidRPr="00340F5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</w:t>
      </w:r>
      <w:r w:rsidR="00340F5C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340F5C">
        <w:rPr>
          <w:rFonts w:ascii="Times New Roman" w:eastAsia="Times New Roman" w:hAnsi="Times New Roman" w:cs="Times New Roman"/>
          <w:color w:val="auto"/>
        </w:rPr>
        <w:t>с. Александровское</w:t>
      </w:r>
    </w:p>
    <w:p w:rsidR="00842A2E" w:rsidRPr="00842A2E" w:rsidRDefault="00842A2E" w:rsidP="00842A2E">
      <w:pPr>
        <w:tabs>
          <w:tab w:val="left" w:leader="underscore" w:pos="4874"/>
          <w:tab w:val="left" w:leader="underscore" w:pos="5729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30D" w:rsidRDefault="00842A2E" w:rsidP="00942201">
      <w:pPr>
        <w:rPr>
          <w:rFonts w:ascii="Times New Roman" w:eastAsia="Times New Roman" w:hAnsi="Times New Roman" w:cs="Times New Roman"/>
          <w:bCs/>
          <w:color w:val="auto"/>
          <w:sz w:val="14"/>
          <w:szCs w:val="14"/>
        </w:rPr>
      </w:pPr>
      <w:r w:rsidRPr="00842A2E">
        <w:rPr>
          <w:rFonts w:ascii="Times New Roman" w:eastAsia="Times New Roman" w:hAnsi="Times New Roman" w:cs="Times New Roman"/>
          <w:bCs/>
          <w:color w:val="auto"/>
          <w:sz w:val="14"/>
          <w:szCs w:val="14"/>
        </w:rPr>
        <w:t xml:space="preserve">     (Дата оформления </w:t>
      </w:r>
      <w:r>
        <w:rPr>
          <w:rFonts w:ascii="Times New Roman" w:eastAsia="Times New Roman" w:hAnsi="Times New Roman" w:cs="Times New Roman"/>
          <w:bCs/>
          <w:color w:val="auto"/>
          <w:sz w:val="14"/>
          <w:szCs w:val="14"/>
        </w:rPr>
        <w:t>заключения</w:t>
      </w:r>
      <w:r w:rsidRPr="00842A2E">
        <w:rPr>
          <w:rFonts w:ascii="Times New Roman" w:eastAsia="Times New Roman" w:hAnsi="Times New Roman" w:cs="Times New Roman"/>
          <w:bCs/>
          <w:color w:val="auto"/>
          <w:sz w:val="14"/>
          <w:szCs w:val="14"/>
        </w:rPr>
        <w:t>)</w:t>
      </w:r>
    </w:p>
    <w:p w:rsidR="00942201" w:rsidRPr="00942201" w:rsidRDefault="00942201" w:rsidP="00942201">
      <w:pPr>
        <w:rPr>
          <w:rFonts w:ascii="Times New Roman" w:eastAsia="Times New Roman" w:hAnsi="Times New Roman" w:cs="Times New Roman"/>
          <w:bCs/>
          <w:color w:val="auto"/>
          <w:sz w:val="14"/>
          <w:szCs w:val="14"/>
        </w:rPr>
      </w:pPr>
    </w:p>
    <w:p w:rsidR="00942201" w:rsidRPr="00340F5C" w:rsidRDefault="00C0030D" w:rsidP="00942201">
      <w:pPr>
        <w:pStyle w:val="20"/>
        <w:shd w:val="clear" w:color="auto" w:fill="auto"/>
        <w:tabs>
          <w:tab w:val="left" w:leader="underscore" w:pos="3739"/>
          <w:tab w:val="left" w:leader="underscore" w:pos="6336"/>
        </w:tabs>
        <w:spacing w:after="0" w:line="240" w:lineRule="auto"/>
        <w:ind w:firstLine="540"/>
        <w:jc w:val="both"/>
        <w:rPr>
          <w:color w:val="auto"/>
          <w:sz w:val="24"/>
          <w:szCs w:val="24"/>
          <w:u w:val="single"/>
        </w:rPr>
      </w:pPr>
      <w:r w:rsidRPr="00340F5C">
        <w:rPr>
          <w:sz w:val="24"/>
          <w:szCs w:val="24"/>
        </w:rPr>
        <w:t xml:space="preserve">В ходе проведения общественных обсуждений, состоявшихся </w:t>
      </w:r>
      <w:r w:rsidR="00942201" w:rsidRPr="00ED519E">
        <w:rPr>
          <w:b/>
          <w:color w:val="auto"/>
          <w:sz w:val="24"/>
          <w:szCs w:val="24"/>
          <w:u w:val="single"/>
        </w:rPr>
        <w:t xml:space="preserve">с </w:t>
      </w:r>
      <w:r w:rsidR="00F4210E">
        <w:rPr>
          <w:b/>
          <w:color w:val="auto"/>
          <w:sz w:val="24"/>
          <w:szCs w:val="24"/>
          <w:u w:val="single"/>
        </w:rPr>
        <w:t>17.05</w:t>
      </w:r>
      <w:r w:rsidR="00B2617E">
        <w:rPr>
          <w:b/>
          <w:color w:val="auto"/>
          <w:sz w:val="24"/>
          <w:szCs w:val="24"/>
          <w:u w:val="single"/>
        </w:rPr>
        <w:t>.202</w:t>
      </w:r>
      <w:r w:rsidR="00390D93">
        <w:rPr>
          <w:b/>
          <w:color w:val="auto"/>
          <w:sz w:val="24"/>
          <w:szCs w:val="24"/>
          <w:u w:val="single"/>
        </w:rPr>
        <w:t>4</w:t>
      </w:r>
      <w:r w:rsidR="00B2617E">
        <w:rPr>
          <w:b/>
          <w:color w:val="auto"/>
          <w:sz w:val="24"/>
          <w:szCs w:val="24"/>
          <w:u w:val="single"/>
        </w:rPr>
        <w:t xml:space="preserve"> г. по </w:t>
      </w:r>
      <w:r w:rsidR="00F4210E">
        <w:rPr>
          <w:b/>
          <w:color w:val="auto"/>
          <w:sz w:val="24"/>
          <w:szCs w:val="24"/>
          <w:u w:val="single"/>
        </w:rPr>
        <w:t>07.06</w:t>
      </w:r>
      <w:r w:rsidR="00942201" w:rsidRPr="00ED519E">
        <w:rPr>
          <w:b/>
          <w:color w:val="auto"/>
          <w:sz w:val="24"/>
          <w:szCs w:val="24"/>
          <w:u w:val="single"/>
        </w:rPr>
        <w:t>.202</w:t>
      </w:r>
      <w:r w:rsidR="00390D93">
        <w:rPr>
          <w:b/>
          <w:color w:val="auto"/>
          <w:sz w:val="24"/>
          <w:szCs w:val="24"/>
          <w:u w:val="single"/>
        </w:rPr>
        <w:t>4</w:t>
      </w:r>
      <w:r w:rsidR="00942201" w:rsidRPr="00ED519E">
        <w:rPr>
          <w:b/>
          <w:color w:val="auto"/>
          <w:sz w:val="24"/>
          <w:szCs w:val="24"/>
          <w:u w:val="single"/>
        </w:rPr>
        <w:t xml:space="preserve"> г</w:t>
      </w:r>
      <w:r w:rsidR="00942201" w:rsidRPr="00340F5C">
        <w:rPr>
          <w:color w:val="auto"/>
          <w:sz w:val="24"/>
          <w:szCs w:val="24"/>
          <w:u w:val="single"/>
        </w:rPr>
        <w:t>.</w:t>
      </w:r>
    </w:p>
    <w:p w:rsidR="00C0030D" w:rsidRPr="00942201" w:rsidRDefault="00942201" w:rsidP="00942201">
      <w:pPr>
        <w:pStyle w:val="20"/>
        <w:shd w:val="clear" w:color="auto" w:fill="auto"/>
        <w:tabs>
          <w:tab w:val="left" w:leader="underscore" w:pos="3739"/>
          <w:tab w:val="left" w:leader="underscore" w:pos="6336"/>
        </w:tabs>
        <w:spacing w:after="0" w:line="240" w:lineRule="auto"/>
        <w:ind w:firstLine="540"/>
        <w:jc w:val="lef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</w:t>
      </w:r>
      <w:r w:rsidR="00340F5C" w:rsidRPr="00340F5C">
        <w:rPr>
          <w:color w:val="auto"/>
          <w:sz w:val="22"/>
          <w:szCs w:val="22"/>
        </w:rPr>
        <w:t xml:space="preserve">           </w:t>
      </w:r>
      <w:r w:rsidR="00842A2E">
        <w:rPr>
          <w:bCs/>
          <w:sz w:val="16"/>
          <w:szCs w:val="16"/>
        </w:rPr>
        <w:t xml:space="preserve"> </w:t>
      </w:r>
      <w:r w:rsidR="00C0030D" w:rsidRPr="00C0030D">
        <w:rPr>
          <w:bCs/>
          <w:sz w:val="16"/>
          <w:szCs w:val="16"/>
        </w:rPr>
        <w:t>(дата проведения общественных обсуждений (публичных слушаний)</w:t>
      </w:r>
    </w:p>
    <w:p w:rsidR="00C0030D" w:rsidRPr="00C0030D" w:rsidRDefault="00C0030D" w:rsidP="00C0030D">
      <w:pPr>
        <w:tabs>
          <w:tab w:val="left" w:leader="underscore" w:pos="6315"/>
        </w:tabs>
        <w:jc w:val="both"/>
        <w:rPr>
          <w:rFonts w:ascii="Times New Roman" w:eastAsia="Times New Roman" w:hAnsi="Times New Roman" w:cs="Times New Roman"/>
        </w:rPr>
      </w:pPr>
      <w:r w:rsidRPr="00C0030D">
        <w:rPr>
          <w:rFonts w:ascii="Times New Roman" w:eastAsia="Times New Roman" w:hAnsi="Times New Roman" w:cs="Times New Roman"/>
        </w:rPr>
        <w:t>протокол общественных обсуждений</w:t>
      </w:r>
      <w:r w:rsidR="0061508A">
        <w:rPr>
          <w:rFonts w:ascii="Times New Roman" w:eastAsia="Times New Roman" w:hAnsi="Times New Roman" w:cs="Times New Roman"/>
        </w:rPr>
        <w:t xml:space="preserve"> </w:t>
      </w:r>
      <w:r w:rsidR="0061508A" w:rsidRPr="00ED519E">
        <w:rPr>
          <w:rFonts w:ascii="Times New Roman" w:eastAsia="Times New Roman" w:hAnsi="Times New Roman" w:cs="Times New Roman"/>
          <w:b/>
          <w:u w:val="single"/>
        </w:rPr>
        <w:t xml:space="preserve">№ </w:t>
      </w:r>
      <w:r w:rsidR="00F4210E">
        <w:rPr>
          <w:rFonts w:ascii="Times New Roman" w:eastAsia="Times New Roman" w:hAnsi="Times New Roman" w:cs="Times New Roman"/>
          <w:b/>
          <w:u w:val="single"/>
        </w:rPr>
        <w:t>6</w:t>
      </w:r>
      <w:r w:rsidR="00336DF8" w:rsidRPr="00ED519E">
        <w:rPr>
          <w:rFonts w:ascii="Times New Roman" w:eastAsia="Times New Roman" w:hAnsi="Times New Roman" w:cs="Times New Roman"/>
          <w:b/>
          <w:u w:val="single"/>
        </w:rPr>
        <w:t xml:space="preserve"> от </w:t>
      </w:r>
      <w:r w:rsidR="00F4210E">
        <w:rPr>
          <w:rFonts w:ascii="Times New Roman" w:eastAsia="Times New Roman" w:hAnsi="Times New Roman" w:cs="Times New Roman"/>
          <w:b/>
          <w:u w:val="single"/>
        </w:rPr>
        <w:t>07.06</w:t>
      </w:r>
      <w:r w:rsidR="0061508A" w:rsidRPr="00ED519E">
        <w:rPr>
          <w:rFonts w:ascii="Times New Roman" w:eastAsia="Times New Roman" w:hAnsi="Times New Roman" w:cs="Times New Roman"/>
          <w:b/>
          <w:u w:val="single"/>
        </w:rPr>
        <w:t>.202</w:t>
      </w:r>
      <w:r w:rsidR="00390D93">
        <w:rPr>
          <w:rFonts w:ascii="Times New Roman" w:eastAsia="Times New Roman" w:hAnsi="Times New Roman" w:cs="Times New Roman"/>
          <w:b/>
          <w:u w:val="single"/>
        </w:rPr>
        <w:t>4</w:t>
      </w:r>
      <w:r w:rsidR="0061508A" w:rsidRPr="00ED519E">
        <w:rPr>
          <w:rFonts w:ascii="Times New Roman" w:eastAsia="Times New Roman" w:hAnsi="Times New Roman" w:cs="Times New Roman"/>
          <w:b/>
          <w:u w:val="single"/>
        </w:rPr>
        <w:t xml:space="preserve"> г.</w:t>
      </w:r>
    </w:p>
    <w:p w:rsidR="00C0030D" w:rsidRPr="00C0030D" w:rsidRDefault="00C0030D" w:rsidP="0061508A">
      <w:pPr>
        <w:ind w:left="2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030D">
        <w:rPr>
          <w:rFonts w:ascii="Times New Roman" w:eastAsia="Times New Roman" w:hAnsi="Times New Roman" w:cs="Times New Roman"/>
          <w:bCs/>
          <w:sz w:val="16"/>
          <w:szCs w:val="16"/>
        </w:rPr>
        <w:t>(Реквизиты протокола общественных обсуждений (публичных слушаний), на основании которого подготовлено заключение о результатах общественных обсуждений (публичных слушаний)</w:t>
      </w:r>
    </w:p>
    <w:p w:rsidR="00DB47FE" w:rsidRDefault="00B2617E" w:rsidP="00DB47FE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B2617E">
        <w:rPr>
          <w:sz w:val="24"/>
          <w:szCs w:val="24"/>
        </w:rPr>
        <w:t>р</w:t>
      </w:r>
      <w:r w:rsidR="00336DF8" w:rsidRPr="00B2617E">
        <w:rPr>
          <w:sz w:val="24"/>
          <w:szCs w:val="24"/>
        </w:rPr>
        <w:t>ассмотрен</w:t>
      </w:r>
      <w:r w:rsidRPr="00B2617E">
        <w:rPr>
          <w:sz w:val="24"/>
          <w:szCs w:val="24"/>
        </w:rPr>
        <w:t xml:space="preserve"> вопрос</w:t>
      </w:r>
      <w:r w:rsidR="00594230">
        <w:rPr>
          <w:sz w:val="24"/>
          <w:szCs w:val="24"/>
        </w:rPr>
        <w:t>:</w:t>
      </w:r>
      <w:r w:rsidR="00336DF8" w:rsidRPr="00B2617E">
        <w:rPr>
          <w:sz w:val="24"/>
          <w:szCs w:val="24"/>
        </w:rPr>
        <w:t xml:space="preserve"> 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820EB" w:rsidRPr="007F5E9C" w:rsidTr="00D83F77">
        <w:tc>
          <w:tcPr>
            <w:tcW w:w="10065" w:type="dxa"/>
          </w:tcPr>
          <w:p w:rsidR="007820EB" w:rsidRPr="00830327" w:rsidRDefault="007820EB" w:rsidP="0002458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30327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auto"/>
              </w:rPr>
              <w:t>П</w:t>
            </w:r>
            <w:r w:rsidRPr="00830327">
              <w:rPr>
                <w:rFonts w:ascii="Times New Roman" w:hAnsi="Times New Roman" w:cs="Times New Roman"/>
                <w:b/>
                <w:color w:val="auto"/>
              </w:rPr>
              <w:t>редоставления разрешения на условно разрешен</w:t>
            </w:r>
            <w:r w:rsidR="00D904AA">
              <w:rPr>
                <w:rFonts w:ascii="Times New Roman" w:hAnsi="Times New Roman" w:cs="Times New Roman"/>
                <w:b/>
                <w:color w:val="auto"/>
              </w:rPr>
              <w:t>ный вид использования земельного участка</w:t>
            </w:r>
            <w:r w:rsidR="00390D9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552FA3" w:rsidRPr="007F5E9C" w:rsidTr="00D83F77">
        <w:tc>
          <w:tcPr>
            <w:tcW w:w="10065" w:type="dxa"/>
          </w:tcPr>
          <w:p w:rsidR="00552FA3" w:rsidRDefault="00390D93" w:rsidP="00317650">
            <w:pPr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 xml:space="preserve">с </w:t>
            </w:r>
            <w:r w:rsidR="008859C1"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кадастровым</w:t>
            </w:r>
            <w:r w:rsidR="008859C1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номером</w:t>
            </w:r>
            <w:r w:rsidR="008859C1"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 w:rsidR="008859C1" w:rsidRPr="004F49F3">
              <w:rPr>
                <w:rFonts w:ascii="Times New Roman" w:hAnsi="Times New Roman" w:cs="Times New Roman"/>
                <w:b/>
                <w:u w:val="single"/>
              </w:rPr>
              <w:t>26:18:</w:t>
            </w:r>
            <w:r w:rsidR="008859C1">
              <w:rPr>
                <w:rFonts w:ascii="Times New Roman" w:hAnsi="Times New Roman" w:cs="Times New Roman"/>
                <w:b/>
                <w:u w:val="single"/>
              </w:rPr>
              <w:t>060233</w:t>
            </w:r>
            <w:r w:rsidR="008859C1" w:rsidRPr="004F49F3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8859C1">
              <w:rPr>
                <w:rFonts w:ascii="Times New Roman" w:hAnsi="Times New Roman" w:cs="Times New Roman"/>
                <w:b/>
                <w:u w:val="single"/>
              </w:rPr>
              <w:t xml:space="preserve">74 </w:t>
            </w:r>
            <w:r w:rsidR="008859C1"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– «</w:t>
            </w:r>
            <w:r w:rsidR="008859C1">
              <w:rPr>
                <w:rFonts w:ascii="Times New Roman" w:hAnsi="Times New Roman" w:cs="Times New Roman"/>
                <w:b/>
                <w:color w:val="auto"/>
                <w:u w:val="single"/>
              </w:rPr>
              <w:t>Магазины» (код 4.4), расположенного</w:t>
            </w:r>
            <w:r w:rsidR="008859C1"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по адресу: Российская Федерация, Ставропольский край, Александровский</w:t>
            </w:r>
            <w:r w:rsidR="008859C1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район</w:t>
            </w:r>
            <w:r w:rsidR="008859C1"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,</w:t>
            </w:r>
            <w:r w:rsidR="008859C1" w:rsidRPr="004F49F3">
              <w:rPr>
                <w:rFonts w:ascii="Times New Roman" w:eastAsia="Times New Roman" w:hAnsi="Times New Roman"/>
                <w:color w:val="auto"/>
                <w:u w:val="single"/>
              </w:rPr>
              <w:t xml:space="preserve"> </w:t>
            </w:r>
            <w:r w:rsidR="008859C1">
              <w:rPr>
                <w:rFonts w:ascii="Times New Roman" w:hAnsi="Times New Roman" w:cs="Times New Roman"/>
                <w:b/>
                <w:color w:val="auto"/>
                <w:u w:val="single"/>
              </w:rPr>
              <w:t>село Александровское, улица Калинина, 124</w:t>
            </w:r>
          </w:p>
          <w:p w:rsidR="008859C1" w:rsidRPr="00552FA3" w:rsidRDefault="008859C1" w:rsidP="003176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2.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</w:t>
            </w:r>
            <w:r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кадастровым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номером</w:t>
            </w:r>
            <w:r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 w:rsidRPr="004F49F3">
              <w:rPr>
                <w:rFonts w:ascii="Times New Roman" w:hAnsi="Times New Roman" w:cs="Times New Roman"/>
                <w:b/>
                <w:u w:val="single"/>
              </w:rPr>
              <w:t>26:18:</w:t>
            </w:r>
            <w:r>
              <w:rPr>
                <w:rFonts w:ascii="Times New Roman" w:hAnsi="Times New Roman" w:cs="Times New Roman"/>
                <w:b/>
                <w:u w:val="single"/>
              </w:rPr>
              <w:t>060233</w:t>
            </w:r>
            <w:r w:rsidRPr="004F49F3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74 </w:t>
            </w:r>
            <w:r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– «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Магазины» (код 4.4), расположенного</w:t>
            </w:r>
            <w:r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по адресу: Российская Федерация, Ставропольский край, Александровский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район</w:t>
            </w:r>
            <w:r w:rsidRPr="004F49F3">
              <w:rPr>
                <w:rFonts w:ascii="Times New Roman" w:hAnsi="Times New Roman" w:cs="Times New Roman"/>
                <w:b/>
                <w:color w:val="auto"/>
                <w:u w:val="single"/>
              </w:rPr>
              <w:t>,</w:t>
            </w:r>
            <w:r w:rsidRPr="004F49F3">
              <w:rPr>
                <w:rFonts w:ascii="Times New Roman" w:eastAsia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село Александровское, улица Калинина, 124</w:t>
            </w:r>
          </w:p>
        </w:tc>
      </w:tr>
    </w:tbl>
    <w:p w:rsidR="007F5E9C" w:rsidRPr="00B2617E" w:rsidRDefault="007F5E9C" w:rsidP="00DB47FE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942201" w:rsidRPr="00DB47FE" w:rsidRDefault="00C0030D" w:rsidP="00DB47FE">
      <w:pPr>
        <w:pStyle w:val="20"/>
        <w:shd w:val="clear" w:color="auto" w:fill="auto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B47FE">
        <w:rPr>
          <w:sz w:val="24"/>
          <w:szCs w:val="24"/>
        </w:rPr>
        <w:t>При</w:t>
      </w:r>
      <w:r w:rsidRPr="00340F5C">
        <w:rPr>
          <w:sz w:val="24"/>
          <w:szCs w:val="24"/>
        </w:rPr>
        <w:t xml:space="preserve"> пров</w:t>
      </w:r>
      <w:r w:rsidR="00340F5C">
        <w:rPr>
          <w:sz w:val="24"/>
          <w:szCs w:val="24"/>
        </w:rPr>
        <w:t xml:space="preserve">едении общественных обсуждений </w:t>
      </w:r>
      <w:r w:rsidRPr="00340F5C">
        <w:rPr>
          <w:sz w:val="24"/>
          <w:szCs w:val="24"/>
        </w:rPr>
        <w:t xml:space="preserve">приняло участие </w:t>
      </w:r>
      <w:r w:rsidRPr="00FA4141">
        <w:rPr>
          <w:sz w:val="24"/>
          <w:szCs w:val="24"/>
        </w:rPr>
        <w:t>_</w:t>
      </w:r>
      <w:r w:rsidR="00ED519E" w:rsidRPr="000D6092">
        <w:rPr>
          <w:sz w:val="24"/>
          <w:szCs w:val="24"/>
          <w:u w:val="single"/>
        </w:rPr>
        <w:t>1</w:t>
      </w:r>
      <w:r w:rsidR="007F5E9C">
        <w:rPr>
          <w:sz w:val="24"/>
          <w:szCs w:val="24"/>
          <w:u w:val="single"/>
        </w:rPr>
        <w:t>2</w:t>
      </w:r>
      <w:r w:rsidRPr="000D6092">
        <w:rPr>
          <w:sz w:val="24"/>
          <w:szCs w:val="24"/>
        </w:rPr>
        <w:t>_</w:t>
      </w:r>
      <w:r w:rsidR="00712017" w:rsidRPr="000D6092">
        <w:rPr>
          <w:sz w:val="24"/>
          <w:szCs w:val="24"/>
        </w:rPr>
        <w:t>_</w:t>
      </w:r>
      <w:r w:rsidR="00340F5C">
        <w:rPr>
          <w:sz w:val="24"/>
          <w:szCs w:val="24"/>
        </w:rPr>
        <w:t>человек.</w:t>
      </w:r>
    </w:p>
    <w:p w:rsidR="00942201" w:rsidRPr="00942201" w:rsidRDefault="00942201" w:rsidP="00942201">
      <w:pPr>
        <w:ind w:left="1240" w:right="-78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030D">
        <w:rPr>
          <w:rFonts w:ascii="Times New Roman" w:eastAsia="Times New Roman" w:hAnsi="Times New Roman" w:cs="Times New Roman"/>
          <w:bCs/>
          <w:sz w:val="16"/>
          <w:szCs w:val="16"/>
        </w:rPr>
        <w:t>(Сведения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участников общественных обсуждений (публичных слушаний).</w:t>
      </w:r>
    </w:p>
    <w:p w:rsidR="0061508A" w:rsidRPr="00340F5C" w:rsidRDefault="0061508A" w:rsidP="00942201">
      <w:pPr>
        <w:ind w:firstLine="600"/>
        <w:jc w:val="both"/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1508A" w:rsidRPr="00340F5C" w:rsidTr="001A19EF">
        <w:tc>
          <w:tcPr>
            <w:tcW w:w="10628" w:type="dxa"/>
          </w:tcPr>
          <w:p w:rsidR="00317650" w:rsidRPr="00317650" w:rsidRDefault="00061898" w:rsidP="00317650">
            <w:pPr>
              <w:pStyle w:val="20"/>
              <w:numPr>
                <w:ilvl w:val="0"/>
                <w:numId w:val="9"/>
              </w:numPr>
              <w:shd w:val="clear" w:color="auto" w:fill="auto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317650">
              <w:rPr>
                <w:b/>
                <w:i/>
                <w:sz w:val="22"/>
                <w:szCs w:val="22"/>
              </w:rPr>
              <w:t xml:space="preserve"> </w:t>
            </w:r>
            <w:r w:rsidR="00317650" w:rsidRPr="00317650">
              <w:rPr>
                <w:b/>
                <w:i/>
                <w:sz w:val="22"/>
                <w:szCs w:val="22"/>
              </w:rPr>
              <w:t xml:space="preserve">Поступило предложение от </w:t>
            </w:r>
            <w:r w:rsidR="00053223">
              <w:rPr>
                <w:b/>
                <w:i/>
                <w:sz w:val="22"/>
                <w:szCs w:val="22"/>
              </w:rPr>
              <w:t>Гейера В.В.</w:t>
            </w:r>
            <w:r w:rsidR="00317650">
              <w:rPr>
                <w:b/>
                <w:i/>
                <w:sz w:val="22"/>
                <w:szCs w:val="22"/>
              </w:rPr>
              <w:t xml:space="preserve">, </w:t>
            </w:r>
            <w:r w:rsidR="00053223">
              <w:rPr>
                <w:b/>
                <w:i/>
                <w:sz w:val="22"/>
                <w:szCs w:val="22"/>
              </w:rPr>
              <w:t xml:space="preserve">в </w:t>
            </w:r>
            <w:r w:rsidR="00317650" w:rsidRPr="00317650">
              <w:rPr>
                <w:b/>
                <w:i/>
                <w:sz w:val="22"/>
                <w:szCs w:val="22"/>
              </w:rPr>
              <w:t>части:</w:t>
            </w:r>
          </w:p>
          <w:p w:rsidR="0061508A" w:rsidRPr="00061898" w:rsidRDefault="00317650" w:rsidP="00053223">
            <w:pPr>
              <w:spacing w:line="218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1765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 обеспечения отвода повер</w:t>
            </w:r>
            <w:r w:rsidR="000D03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хностных и грунтовых вод от границ</w:t>
            </w:r>
            <w:r w:rsidRPr="0031765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вдоль фасадов в места с пониженным рельефом  по рассматриваемой на общественных обсуждениях схеме .</w:t>
            </w:r>
          </w:p>
        </w:tc>
      </w:tr>
    </w:tbl>
    <w:p w:rsidR="009107DE" w:rsidRDefault="0061508A" w:rsidP="00462E3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D6092">
        <w:rPr>
          <w:rFonts w:ascii="Times New Roman" w:eastAsia="Times New Roman" w:hAnsi="Times New Roman" w:cs="Times New Roman"/>
        </w:rPr>
        <w:t>Предложения и замечания иных участников общественных обсуждений:</w:t>
      </w:r>
    </w:p>
    <w:p w:rsidR="003024C4" w:rsidRPr="000D6092" w:rsidRDefault="003024C4" w:rsidP="00462E3C">
      <w:pPr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508A" w:rsidRPr="00340F5C" w:rsidTr="001A19EF">
        <w:tc>
          <w:tcPr>
            <w:tcW w:w="10628" w:type="dxa"/>
            <w:tcBorders>
              <w:top w:val="nil"/>
              <w:left w:val="nil"/>
              <w:right w:val="nil"/>
            </w:tcBorders>
          </w:tcPr>
          <w:p w:rsidR="003024C4" w:rsidRPr="003024C4" w:rsidRDefault="003024C4" w:rsidP="003024C4">
            <w:pPr>
              <w:pStyle w:val="ad"/>
              <w:numPr>
                <w:ilvl w:val="0"/>
                <w:numId w:val="10"/>
              </w:num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Поступило предложение от Улыбышева А.В. в части:</w:t>
            </w:r>
          </w:p>
          <w:p w:rsidR="003024C4" w:rsidRPr="003024C4" w:rsidRDefault="003024C4" w:rsidP="003024C4">
            <w:pPr>
              <w:spacing w:line="218" w:lineRule="exact"/>
              <w:ind w:left="270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024C4" w:rsidRPr="00481017" w:rsidRDefault="003024C4" w:rsidP="003024C4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 выполнения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работ по согласованному плану благоустройства пригласить специалиста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Александровского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территориального отдела или отдела дорожного хозяйства, транспорта и благоустройства администрации Александровского муниципального округа Ставропольского края;</w:t>
            </w:r>
          </w:p>
          <w:p w:rsidR="003024C4" w:rsidRDefault="003024C4" w:rsidP="003024C4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выполнения благоустройства прилегающей территории, содержание, установку уличного освещения, </w:t>
            </w:r>
            <w:r w:rsidR="007D4922">
              <w:rPr>
                <w:rFonts w:ascii="Times New Roman" w:eastAsia="Times New Roman" w:hAnsi="Times New Roman" w:cs="Times New Roman"/>
                <w:b/>
                <w:i/>
              </w:rPr>
              <w:t>видео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наблюдения выполнить за счет собственных средств;</w:t>
            </w:r>
          </w:p>
          <w:p w:rsidR="003024C4" w:rsidRDefault="003024C4" w:rsidP="003024C4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 выполнения обустройс</w:t>
            </w:r>
            <w:r w:rsidR="000D034D">
              <w:rPr>
                <w:rFonts w:ascii="Times New Roman" w:eastAsia="Times New Roman" w:hAnsi="Times New Roman" w:cs="Times New Roman"/>
                <w:b/>
                <w:i/>
              </w:rPr>
              <w:t xml:space="preserve">тва бетонного лотка </w:t>
            </w:r>
            <w:r w:rsidR="00053223">
              <w:rPr>
                <w:rFonts w:ascii="Times New Roman" w:eastAsia="Times New Roman" w:hAnsi="Times New Roman" w:cs="Times New Roman"/>
                <w:b/>
                <w:i/>
              </w:rPr>
              <w:t>по существующему проезду от ул. Московская о ул. Калинина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;</w:t>
            </w:r>
          </w:p>
          <w:p w:rsidR="003024C4" w:rsidRDefault="003024C4" w:rsidP="003024C4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 </w:t>
            </w:r>
            <w:r w:rsidR="00053223">
              <w:rPr>
                <w:rFonts w:ascii="Times New Roman" w:eastAsia="Times New Roman" w:hAnsi="Times New Roman" w:cs="Times New Roman"/>
                <w:b/>
                <w:i/>
              </w:rPr>
              <w:t>при разработке схемы прилегающей территории учесть размещение остановочного павильона и площадки для общественного транспорта с. Александровского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3024C4" w:rsidRPr="00883D92" w:rsidRDefault="003024C4" w:rsidP="003024C4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024C4" w:rsidRPr="003024C4" w:rsidRDefault="003024C4" w:rsidP="003024C4">
            <w:pPr>
              <w:pStyle w:val="ad"/>
              <w:numPr>
                <w:ilvl w:val="0"/>
                <w:numId w:val="10"/>
              </w:num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Поступило предложение от Колесникова Ю.А. в части:</w:t>
            </w:r>
          </w:p>
          <w:p w:rsidR="003024C4" w:rsidRPr="003024C4" w:rsidRDefault="003024C4" w:rsidP="003024C4">
            <w:pPr>
              <w:spacing w:line="218" w:lineRule="exact"/>
              <w:ind w:left="27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024C4" w:rsidRDefault="003024C4" w:rsidP="003024C4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- 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установления контейнеров для сбора (вывоза) ТКО на территории своего земельного участка, заключения договора с ООО «Экострой» на вывоз за счет собственных средств.</w:t>
            </w:r>
          </w:p>
          <w:p w:rsidR="003024C4" w:rsidRDefault="003024C4" w:rsidP="003024C4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024C4" w:rsidRPr="003024C4" w:rsidRDefault="003024C4" w:rsidP="003024C4">
            <w:pPr>
              <w:pStyle w:val="ad"/>
              <w:numPr>
                <w:ilvl w:val="0"/>
                <w:numId w:val="10"/>
              </w:num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Поступило предложение от Даниленко Е.А.:</w:t>
            </w:r>
          </w:p>
          <w:p w:rsidR="003024C4" w:rsidRPr="003024C4" w:rsidRDefault="003024C4" w:rsidP="003024C4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B47C03" w:rsidRPr="00B47C03" w:rsidRDefault="003024C4" w:rsidP="00053223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- предусмотреть противопожарные мероприятия </w:t>
            </w:r>
            <w:r w:rsidR="0005322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и размещение здания с отступом от границы участка (красной линии) </w:t>
            </w:r>
            <w:r w:rsidR="00BC6F2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по ул. Калинина </w:t>
            </w:r>
            <w:r w:rsidR="0005322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на 2м.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</w:tr>
    </w:tbl>
    <w:p w:rsidR="00422442" w:rsidRDefault="00422442" w:rsidP="00942201">
      <w:pPr>
        <w:pStyle w:val="30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:rsidR="006C6CE1" w:rsidRDefault="006C6CE1" w:rsidP="00942201">
      <w:pPr>
        <w:pStyle w:val="30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:rsidR="006C6CE1" w:rsidRPr="00422442" w:rsidRDefault="006C6CE1" w:rsidP="00942201">
      <w:pPr>
        <w:pStyle w:val="30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:rsidR="007F5E9C" w:rsidRDefault="00C0030D" w:rsidP="00B2617E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36DF8">
        <w:rPr>
          <w:sz w:val="24"/>
          <w:szCs w:val="24"/>
        </w:rPr>
        <w:lastRenderedPageBreak/>
        <w:t>По результатам про</w:t>
      </w:r>
      <w:r w:rsidR="00942201" w:rsidRPr="00336DF8">
        <w:rPr>
          <w:sz w:val="24"/>
          <w:szCs w:val="24"/>
        </w:rPr>
        <w:t>ведения общественных обсуждений комиссия решила</w:t>
      </w:r>
      <w:r w:rsidR="009107DE">
        <w:rPr>
          <w:sz w:val="24"/>
          <w:szCs w:val="24"/>
        </w:rPr>
        <w:t>:</w:t>
      </w:r>
      <w:r w:rsidR="00942201" w:rsidRPr="00336DF8">
        <w:rPr>
          <w:sz w:val="24"/>
          <w:szCs w:val="24"/>
        </w:rPr>
        <w:t xml:space="preserve"> </w:t>
      </w:r>
    </w:p>
    <w:p w:rsidR="00F4210E" w:rsidRPr="00F4210E" w:rsidRDefault="007F5E9C" w:rsidP="00F4210E">
      <w:pPr>
        <w:jc w:val="both"/>
        <w:rPr>
          <w:rFonts w:ascii="Times New Roman" w:hAnsi="Times New Roman" w:cs="Times New Roman"/>
          <w:b/>
          <w:color w:val="auto"/>
        </w:rPr>
      </w:pPr>
      <w:r>
        <w:t xml:space="preserve">1. </w:t>
      </w:r>
      <w:r w:rsidRPr="00F4210E">
        <w:rPr>
          <w:rFonts w:ascii="Times New Roman" w:hAnsi="Times New Roman" w:cs="Times New Roman"/>
          <w:b/>
        </w:rPr>
        <w:t>Р</w:t>
      </w:r>
      <w:r w:rsidR="0061508A" w:rsidRPr="00F4210E">
        <w:rPr>
          <w:rFonts w:ascii="Times New Roman" w:hAnsi="Times New Roman" w:cs="Times New Roman"/>
          <w:b/>
        </w:rPr>
        <w:t>екомендовать главе Александровского муниципального округа Ставропольск</w:t>
      </w:r>
      <w:r w:rsidR="00061898" w:rsidRPr="00F4210E">
        <w:rPr>
          <w:rFonts w:ascii="Times New Roman" w:hAnsi="Times New Roman" w:cs="Times New Roman"/>
          <w:b/>
        </w:rPr>
        <w:t>ого края предоставить разрешени</w:t>
      </w:r>
      <w:r w:rsidR="00557793" w:rsidRPr="00F4210E">
        <w:rPr>
          <w:rFonts w:ascii="Times New Roman" w:hAnsi="Times New Roman" w:cs="Times New Roman"/>
          <w:b/>
        </w:rPr>
        <w:t>е</w:t>
      </w:r>
      <w:r w:rsidR="0061508A" w:rsidRPr="00F4210E">
        <w:rPr>
          <w:rFonts w:ascii="Times New Roman" w:hAnsi="Times New Roman" w:cs="Times New Roman"/>
          <w:b/>
        </w:rPr>
        <w:t xml:space="preserve"> </w:t>
      </w:r>
      <w:r w:rsidR="00F4210E" w:rsidRPr="00F4210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4210E" w:rsidRPr="00F4210E">
        <w:rPr>
          <w:rFonts w:ascii="Times New Roman" w:hAnsi="Times New Roman" w:cs="Times New Roman"/>
          <w:b/>
        </w:rPr>
        <w:t xml:space="preserve"> и </w:t>
      </w:r>
      <w:r w:rsidR="00B2617E" w:rsidRPr="00F4210E">
        <w:rPr>
          <w:rFonts w:ascii="Times New Roman" w:hAnsi="Times New Roman" w:cs="Times New Roman"/>
          <w:b/>
        </w:rPr>
        <w:t>на условно разрешен</w:t>
      </w:r>
      <w:r w:rsidR="00061898" w:rsidRPr="00F4210E">
        <w:rPr>
          <w:rFonts w:ascii="Times New Roman" w:hAnsi="Times New Roman" w:cs="Times New Roman"/>
          <w:b/>
        </w:rPr>
        <w:t>ный вид использования земельн</w:t>
      </w:r>
      <w:r w:rsidR="008B6787" w:rsidRPr="00F4210E">
        <w:rPr>
          <w:rFonts w:ascii="Times New Roman" w:hAnsi="Times New Roman" w:cs="Times New Roman"/>
          <w:b/>
        </w:rPr>
        <w:t>ого участка</w:t>
      </w:r>
      <w:r w:rsidR="00B2617E" w:rsidRPr="00F4210E">
        <w:rPr>
          <w:rFonts w:ascii="Times New Roman" w:hAnsi="Times New Roman" w:cs="Times New Roman"/>
          <w:b/>
        </w:rPr>
        <w:t xml:space="preserve"> </w:t>
      </w:r>
      <w:r w:rsidRPr="00F4210E">
        <w:rPr>
          <w:rFonts w:ascii="Times New Roman" w:hAnsi="Times New Roman" w:cs="Times New Roman"/>
          <w:b/>
        </w:rPr>
        <w:t xml:space="preserve">с </w:t>
      </w:r>
      <w:r w:rsidR="00552FA3" w:rsidRPr="00F4210E">
        <w:rPr>
          <w:rStyle w:val="ac"/>
          <w:rFonts w:ascii="Times New Roman" w:eastAsia="Segoe UI" w:hAnsi="Times New Roman" w:cs="Times New Roman"/>
          <w:b/>
          <w:i w:val="0"/>
        </w:rPr>
        <w:t>кадастровым</w:t>
      </w:r>
      <w:r w:rsidR="008B6787" w:rsidRPr="00F4210E">
        <w:rPr>
          <w:rStyle w:val="ac"/>
          <w:rFonts w:ascii="Times New Roman" w:eastAsia="Segoe UI" w:hAnsi="Times New Roman" w:cs="Times New Roman"/>
          <w:b/>
          <w:i w:val="0"/>
        </w:rPr>
        <w:t xml:space="preserve"> номером</w:t>
      </w:r>
      <w:r w:rsidR="00552FA3" w:rsidRPr="00F4210E">
        <w:rPr>
          <w:rStyle w:val="ac"/>
          <w:rFonts w:ascii="Times New Roman" w:eastAsia="Segoe UI" w:hAnsi="Times New Roman" w:cs="Times New Roman"/>
          <w:b/>
          <w:i w:val="0"/>
        </w:rPr>
        <w:t xml:space="preserve"> </w:t>
      </w:r>
      <w:r w:rsidR="00F4210E" w:rsidRPr="00F4210E">
        <w:rPr>
          <w:rFonts w:ascii="Times New Roman" w:hAnsi="Times New Roman" w:cs="Times New Roman"/>
          <w:b/>
        </w:rPr>
        <w:t xml:space="preserve">26:18:060233:74 </w:t>
      </w:r>
      <w:r w:rsidR="00F4210E" w:rsidRPr="00F4210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– «Магазины» (код 4.4), расположенного по адресу: Российская Федерация, Ставропольский край, Александровский район,</w:t>
      </w:r>
      <w:r w:rsidR="00F4210E" w:rsidRPr="00F421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F4210E" w:rsidRPr="00F4210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село Александровское, улица Калинина, 124</w:t>
      </w:r>
    </w:p>
    <w:p w:rsidR="008A1593" w:rsidRDefault="008A1593" w:rsidP="00F4210E">
      <w:pPr>
        <w:pStyle w:val="20"/>
        <w:shd w:val="clear" w:color="auto" w:fill="auto"/>
        <w:spacing w:after="0" w:line="240" w:lineRule="auto"/>
        <w:jc w:val="both"/>
      </w:pPr>
    </w:p>
    <w:p w:rsidR="006C6CE1" w:rsidRDefault="006C6CE1" w:rsidP="00F4210E">
      <w:pPr>
        <w:pStyle w:val="20"/>
        <w:shd w:val="clear" w:color="auto" w:fill="auto"/>
        <w:spacing w:after="0" w:line="240" w:lineRule="auto"/>
        <w:jc w:val="both"/>
      </w:pPr>
    </w:p>
    <w:p w:rsidR="006C6CE1" w:rsidRPr="00340F5C" w:rsidRDefault="006C6CE1" w:rsidP="00F4210E">
      <w:pPr>
        <w:pStyle w:val="20"/>
        <w:shd w:val="clear" w:color="auto" w:fill="auto"/>
        <w:spacing w:after="0" w:line="240" w:lineRule="auto"/>
        <w:jc w:val="both"/>
      </w:pPr>
      <w:bookmarkStart w:id="0" w:name="_GoBack"/>
      <w:bookmarkEnd w:id="0"/>
    </w:p>
    <w:p w:rsidR="00942201" w:rsidRPr="00340F5C" w:rsidRDefault="007820EB" w:rsidP="009422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председателя</w:t>
      </w:r>
      <w:r w:rsidR="00942201" w:rsidRPr="00340F5C">
        <w:rPr>
          <w:rFonts w:ascii="Times New Roman" w:eastAsia="Times New Roman" w:hAnsi="Times New Roman" w:cs="Times New Roman"/>
        </w:rPr>
        <w:t xml:space="preserve"> комиссии по организации </w:t>
      </w:r>
    </w:p>
    <w:p w:rsidR="00942201" w:rsidRPr="00340F5C" w:rsidRDefault="00942201" w:rsidP="00942201">
      <w:pPr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 xml:space="preserve">и проведению публичных слушаний и </w:t>
      </w:r>
    </w:p>
    <w:p w:rsidR="00942201" w:rsidRPr="00340F5C" w:rsidRDefault="00942201" w:rsidP="00942201">
      <w:pPr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 xml:space="preserve">общественных обсуждений </w:t>
      </w:r>
    </w:p>
    <w:p w:rsidR="00942201" w:rsidRPr="00340F5C" w:rsidRDefault="00942201" w:rsidP="00942201">
      <w:pPr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 xml:space="preserve">по вопросам градостроительной </w:t>
      </w:r>
    </w:p>
    <w:p w:rsidR="00942201" w:rsidRPr="00340F5C" w:rsidRDefault="00942201" w:rsidP="00942201">
      <w:pPr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 xml:space="preserve">деятельности Александровского </w:t>
      </w:r>
    </w:p>
    <w:p w:rsidR="00942201" w:rsidRPr="00340F5C" w:rsidRDefault="00942201" w:rsidP="00942201">
      <w:pPr>
        <w:rPr>
          <w:rFonts w:ascii="Times New Roman" w:eastAsia="Times New Roman" w:hAnsi="Times New Roman" w:cs="Times New Roman"/>
        </w:rPr>
      </w:pPr>
      <w:r w:rsidRPr="00340F5C">
        <w:rPr>
          <w:rFonts w:ascii="Times New Roman" w:eastAsia="Times New Roman" w:hAnsi="Times New Roman" w:cs="Times New Roman"/>
        </w:rPr>
        <w:t xml:space="preserve">муниципального округа Ставропольского края                                                   </w:t>
      </w:r>
      <w:r w:rsidR="00700BEF">
        <w:rPr>
          <w:rFonts w:ascii="Times New Roman" w:eastAsia="Times New Roman" w:hAnsi="Times New Roman" w:cs="Times New Roman"/>
        </w:rPr>
        <w:t xml:space="preserve">        </w:t>
      </w:r>
      <w:r w:rsidR="00340F5C">
        <w:rPr>
          <w:rFonts w:ascii="Times New Roman" w:eastAsia="Times New Roman" w:hAnsi="Times New Roman" w:cs="Times New Roman"/>
        </w:rPr>
        <w:t xml:space="preserve"> </w:t>
      </w:r>
      <w:r w:rsidR="007820EB">
        <w:rPr>
          <w:rFonts w:ascii="Times New Roman" w:eastAsia="Times New Roman" w:hAnsi="Times New Roman" w:cs="Times New Roman"/>
        </w:rPr>
        <w:t>Е.А. Даниленко</w:t>
      </w:r>
      <w:r w:rsidRPr="00340F5C">
        <w:rPr>
          <w:rFonts w:ascii="Times New Roman" w:eastAsia="Times New Roman" w:hAnsi="Times New Roman" w:cs="Times New Roman"/>
        </w:rPr>
        <w:t xml:space="preserve"> </w:t>
      </w:r>
    </w:p>
    <w:p w:rsidR="00942201" w:rsidRPr="00340F5C" w:rsidRDefault="00942201" w:rsidP="00942201">
      <w:pPr>
        <w:tabs>
          <w:tab w:val="left" w:pos="5460"/>
        </w:tabs>
        <w:spacing w:line="218" w:lineRule="exact"/>
        <w:ind w:right="432"/>
        <w:jc w:val="both"/>
        <w:rPr>
          <w:rFonts w:ascii="Times New Roman" w:eastAsia="Times New Roman" w:hAnsi="Times New Roman" w:cs="Times New Roman"/>
          <w:color w:val="auto"/>
        </w:rPr>
      </w:pPr>
    </w:p>
    <w:p w:rsidR="00942201" w:rsidRPr="00340F5C" w:rsidRDefault="00942201" w:rsidP="00942201">
      <w:pPr>
        <w:tabs>
          <w:tab w:val="left" w:pos="5460"/>
        </w:tabs>
        <w:spacing w:line="218" w:lineRule="exact"/>
        <w:ind w:right="432"/>
        <w:jc w:val="both"/>
        <w:rPr>
          <w:rFonts w:ascii="Times New Roman" w:eastAsia="Times New Roman" w:hAnsi="Times New Roman" w:cs="Times New Roman"/>
          <w:color w:val="auto"/>
        </w:rPr>
      </w:pPr>
    </w:p>
    <w:p w:rsidR="00942201" w:rsidRPr="00340F5C" w:rsidRDefault="00942201" w:rsidP="00942201">
      <w:pPr>
        <w:tabs>
          <w:tab w:val="left" w:pos="5460"/>
        </w:tabs>
        <w:spacing w:line="218" w:lineRule="exact"/>
        <w:ind w:right="432"/>
        <w:jc w:val="both"/>
        <w:rPr>
          <w:rFonts w:ascii="Times New Roman" w:eastAsia="Times New Roman" w:hAnsi="Times New Roman" w:cs="Times New Roman"/>
          <w:color w:val="auto"/>
        </w:rPr>
      </w:pPr>
      <w:r w:rsidRPr="00340F5C">
        <w:rPr>
          <w:rFonts w:ascii="Times New Roman" w:eastAsia="Times New Roman" w:hAnsi="Times New Roman" w:cs="Times New Roman"/>
          <w:color w:val="auto"/>
        </w:rPr>
        <w:tab/>
        <w:t xml:space="preserve">                     </w:t>
      </w:r>
    </w:p>
    <w:p w:rsidR="006A60ED" w:rsidRPr="00712017" w:rsidRDefault="00942201" w:rsidP="00712017">
      <w:pPr>
        <w:rPr>
          <w:rFonts w:ascii="Times New Roman" w:eastAsia="Times New Roman" w:hAnsi="Times New Roman" w:cs="Times New Roman"/>
          <w:color w:val="auto"/>
        </w:rPr>
      </w:pPr>
      <w:r w:rsidRPr="000D6092">
        <w:rPr>
          <w:rFonts w:ascii="Times New Roman" w:eastAsia="Times New Roman" w:hAnsi="Times New Roman" w:cs="Times New Roman"/>
          <w:color w:val="auto"/>
        </w:rPr>
        <w:t xml:space="preserve">Секретарь </w:t>
      </w:r>
      <w:r w:rsidR="00340F5C" w:rsidRPr="007820E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</w:t>
      </w:r>
      <w:r w:rsidR="0006189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DB47FE" w:rsidRPr="000D6092">
        <w:rPr>
          <w:rFonts w:ascii="Times New Roman" w:eastAsia="Times New Roman" w:hAnsi="Times New Roman" w:cs="Times New Roman"/>
          <w:color w:val="auto"/>
        </w:rPr>
        <w:t xml:space="preserve"> </w:t>
      </w:r>
      <w:r w:rsidR="00340F5C" w:rsidRPr="007820EB">
        <w:rPr>
          <w:rFonts w:ascii="Times New Roman" w:eastAsia="Times New Roman" w:hAnsi="Times New Roman" w:cs="Times New Roman"/>
          <w:color w:val="auto"/>
        </w:rPr>
        <w:t xml:space="preserve"> </w:t>
      </w:r>
      <w:r w:rsidR="00061898">
        <w:rPr>
          <w:rFonts w:ascii="Times New Roman" w:eastAsia="Times New Roman" w:hAnsi="Times New Roman" w:cs="Times New Roman"/>
          <w:color w:val="auto"/>
        </w:rPr>
        <w:t>Е.С. Герасимова</w:t>
      </w:r>
    </w:p>
    <w:sectPr w:rsidR="006A60ED" w:rsidRPr="00712017" w:rsidSect="00942201">
      <w:pgSz w:w="11906" w:h="16838" w:code="9"/>
      <w:pgMar w:top="567" w:right="566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30" w:rsidRDefault="00044B30">
      <w:r>
        <w:separator/>
      </w:r>
    </w:p>
  </w:endnote>
  <w:endnote w:type="continuationSeparator" w:id="0">
    <w:p w:rsidR="00044B30" w:rsidRDefault="000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30" w:rsidRDefault="00044B30"/>
  </w:footnote>
  <w:footnote w:type="continuationSeparator" w:id="0">
    <w:p w:rsidR="00044B30" w:rsidRDefault="00044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AD8"/>
    <w:multiLevelType w:val="hybridMultilevel"/>
    <w:tmpl w:val="80329122"/>
    <w:lvl w:ilvl="0" w:tplc="2E361BDC">
      <w:start w:val="1"/>
      <w:numFmt w:val="decimal"/>
      <w:lvlText w:val="%1."/>
      <w:lvlJc w:val="left"/>
      <w:pPr>
        <w:ind w:left="928" w:hanging="360"/>
      </w:pPr>
      <w:rPr>
        <w:rFonts w:ascii="Times New Roman" w:eastAsia="Trebuchet MS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C55A8F"/>
    <w:multiLevelType w:val="hybridMultilevel"/>
    <w:tmpl w:val="425411F6"/>
    <w:lvl w:ilvl="0" w:tplc="971E01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371E4F"/>
    <w:multiLevelType w:val="hybridMultilevel"/>
    <w:tmpl w:val="71566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EFB"/>
    <w:multiLevelType w:val="hybridMultilevel"/>
    <w:tmpl w:val="B9DA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30E9"/>
    <w:multiLevelType w:val="hybridMultilevel"/>
    <w:tmpl w:val="09EE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03F"/>
    <w:multiLevelType w:val="hybridMultilevel"/>
    <w:tmpl w:val="C554A982"/>
    <w:lvl w:ilvl="0" w:tplc="85A0B9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1505EE7"/>
    <w:multiLevelType w:val="hybridMultilevel"/>
    <w:tmpl w:val="AA2A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084C"/>
    <w:multiLevelType w:val="hybridMultilevel"/>
    <w:tmpl w:val="19481F38"/>
    <w:lvl w:ilvl="0" w:tplc="0FD60482">
      <w:start w:val="1"/>
      <w:numFmt w:val="decimal"/>
      <w:lvlText w:val="%1."/>
      <w:lvlJc w:val="left"/>
      <w:pPr>
        <w:ind w:left="900" w:hanging="360"/>
      </w:pPr>
      <w:rPr>
        <w:rFonts w:ascii="Times New Roman" w:eastAsia="Trebuchet MS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DB7393"/>
    <w:multiLevelType w:val="hybridMultilevel"/>
    <w:tmpl w:val="C6E4A5E8"/>
    <w:lvl w:ilvl="0" w:tplc="209A1312">
      <w:start w:val="1"/>
      <w:numFmt w:val="decimal"/>
      <w:lvlText w:val="%1."/>
      <w:lvlJc w:val="left"/>
      <w:pPr>
        <w:ind w:left="900" w:hanging="360"/>
      </w:pPr>
      <w:rPr>
        <w:rFonts w:ascii="Times New Roman" w:eastAsia="Trebuchet MS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F325F5"/>
    <w:multiLevelType w:val="hybridMultilevel"/>
    <w:tmpl w:val="FA2038EA"/>
    <w:lvl w:ilvl="0" w:tplc="7AAC8EA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3FA4"/>
    <w:rsid w:val="0002458E"/>
    <w:rsid w:val="00044B30"/>
    <w:rsid w:val="00053223"/>
    <w:rsid w:val="00061898"/>
    <w:rsid w:val="000C7A2C"/>
    <w:rsid w:val="000D034D"/>
    <w:rsid w:val="000D6092"/>
    <w:rsid w:val="000E29AB"/>
    <w:rsid w:val="001023D6"/>
    <w:rsid w:val="001A662D"/>
    <w:rsid w:val="001C0BE3"/>
    <w:rsid w:val="001C2249"/>
    <w:rsid w:val="002129FD"/>
    <w:rsid w:val="002223AB"/>
    <w:rsid w:val="002B6354"/>
    <w:rsid w:val="002D2B8B"/>
    <w:rsid w:val="002D50FF"/>
    <w:rsid w:val="002F02A7"/>
    <w:rsid w:val="003024C4"/>
    <w:rsid w:val="00317650"/>
    <w:rsid w:val="00336DF8"/>
    <w:rsid w:val="00340F5C"/>
    <w:rsid w:val="00381282"/>
    <w:rsid w:val="00381EB5"/>
    <w:rsid w:val="00390D93"/>
    <w:rsid w:val="003959CF"/>
    <w:rsid w:val="003E48D7"/>
    <w:rsid w:val="004154F5"/>
    <w:rsid w:val="00422442"/>
    <w:rsid w:val="00441DC2"/>
    <w:rsid w:val="00462E3C"/>
    <w:rsid w:val="00473613"/>
    <w:rsid w:val="0049639C"/>
    <w:rsid w:val="00542312"/>
    <w:rsid w:val="00552FA3"/>
    <w:rsid w:val="00556324"/>
    <w:rsid w:val="00557793"/>
    <w:rsid w:val="00560B9B"/>
    <w:rsid w:val="00594230"/>
    <w:rsid w:val="005B794B"/>
    <w:rsid w:val="005B7A4B"/>
    <w:rsid w:val="006019D0"/>
    <w:rsid w:val="0061508A"/>
    <w:rsid w:val="006451BB"/>
    <w:rsid w:val="00662F5D"/>
    <w:rsid w:val="006A60ED"/>
    <w:rsid w:val="006C6CE1"/>
    <w:rsid w:val="006D3F9C"/>
    <w:rsid w:val="00700BEF"/>
    <w:rsid w:val="00712017"/>
    <w:rsid w:val="00720794"/>
    <w:rsid w:val="00764E1B"/>
    <w:rsid w:val="007820EB"/>
    <w:rsid w:val="007D4922"/>
    <w:rsid w:val="007F5E9C"/>
    <w:rsid w:val="00826465"/>
    <w:rsid w:val="00827496"/>
    <w:rsid w:val="0083547E"/>
    <w:rsid w:val="00842A2E"/>
    <w:rsid w:val="008537CC"/>
    <w:rsid w:val="008548EA"/>
    <w:rsid w:val="008859C1"/>
    <w:rsid w:val="008A1593"/>
    <w:rsid w:val="008A5E62"/>
    <w:rsid w:val="008B6787"/>
    <w:rsid w:val="008C6658"/>
    <w:rsid w:val="008E1208"/>
    <w:rsid w:val="008F27E3"/>
    <w:rsid w:val="009107DE"/>
    <w:rsid w:val="009312CB"/>
    <w:rsid w:val="00942201"/>
    <w:rsid w:val="009472CF"/>
    <w:rsid w:val="00984D42"/>
    <w:rsid w:val="009B059F"/>
    <w:rsid w:val="009F1CB5"/>
    <w:rsid w:val="00A2141D"/>
    <w:rsid w:val="00A27C1D"/>
    <w:rsid w:val="00A30B35"/>
    <w:rsid w:val="00A57B20"/>
    <w:rsid w:val="00A87C06"/>
    <w:rsid w:val="00A95833"/>
    <w:rsid w:val="00AC3A84"/>
    <w:rsid w:val="00AE1A2D"/>
    <w:rsid w:val="00B2617E"/>
    <w:rsid w:val="00B2739D"/>
    <w:rsid w:val="00B34344"/>
    <w:rsid w:val="00B47C03"/>
    <w:rsid w:val="00B52CC3"/>
    <w:rsid w:val="00B6559B"/>
    <w:rsid w:val="00B756BD"/>
    <w:rsid w:val="00B812C8"/>
    <w:rsid w:val="00BC2345"/>
    <w:rsid w:val="00BC6F2D"/>
    <w:rsid w:val="00BF486C"/>
    <w:rsid w:val="00C0030D"/>
    <w:rsid w:val="00C03AEA"/>
    <w:rsid w:val="00C46991"/>
    <w:rsid w:val="00C46A48"/>
    <w:rsid w:val="00C53573"/>
    <w:rsid w:val="00C53D4A"/>
    <w:rsid w:val="00C72030"/>
    <w:rsid w:val="00C87F81"/>
    <w:rsid w:val="00CA2AAD"/>
    <w:rsid w:val="00D02379"/>
    <w:rsid w:val="00D11431"/>
    <w:rsid w:val="00D63FA4"/>
    <w:rsid w:val="00D904AA"/>
    <w:rsid w:val="00D97FD3"/>
    <w:rsid w:val="00DB47FE"/>
    <w:rsid w:val="00DE159B"/>
    <w:rsid w:val="00DF53F7"/>
    <w:rsid w:val="00DF706F"/>
    <w:rsid w:val="00EA3B66"/>
    <w:rsid w:val="00ED519E"/>
    <w:rsid w:val="00F00E40"/>
    <w:rsid w:val="00F064C6"/>
    <w:rsid w:val="00F4210E"/>
    <w:rsid w:val="00F818A4"/>
    <w:rsid w:val="00FA4141"/>
    <w:rsid w:val="00FB2C8B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DE0"/>
  <w15:docId w15:val="{C1771037-A751-4D4F-BCB7-479B9E4C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TrebuchetMS9pt">
    <w:name w:val="Основной текст (4) + Trebuchet MS;9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TimesNewRoman9pt">
    <w:name w:val="Основной текст (5) + Times New Roman;9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TrebuchetMS9pt">
    <w:name w:val="Основной текст (6) + Trebuchet MS;9 pt;Не полужирный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pt">
    <w:name w:val="Заголовок №2 + 9 pt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85pt">
    <w:name w:val="Заголовок №3 + 8;5 pt"/>
    <w:basedOn w:val="3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285pt">
    <w:name w:val="Заголовок №3 (2) + 8;5 pt"/>
    <w:basedOn w:val="3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5pt">
    <w:name w:val="Основной текст (2) + Segoe UI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rebuchetMS4pt">
    <w:name w:val="Основной текст (2) + Trebuchet MS;4 pt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1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16" w:lineRule="exact"/>
      <w:ind w:firstLine="540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ind w:firstLine="540"/>
      <w:jc w:val="both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6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14" w:lineRule="exact"/>
      <w:ind w:firstLine="600"/>
      <w:jc w:val="both"/>
      <w:outlineLvl w:val="1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900" w:line="0" w:lineRule="atLeast"/>
      <w:ind w:firstLine="600"/>
      <w:jc w:val="both"/>
      <w:outlineLvl w:val="2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14" w:lineRule="exact"/>
      <w:ind w:firstLine="600"/>
      <w:jc w:val="both"/>
      <w:outlineLvl w:val="2"/>
    </w:pPr>
    <w:rPr>
      <w:rFonts w:ascii="Segoe UI" w:eastAsia="Segoe UI" w:hAnsi="Segoe UI" w:cs="Segoe UI"/>
      <w:b/>
      <w:bCs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B756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BD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Подпись к картинке_"/>
    <w:basedOn w:val="a0"/>
    <w:link w:val="a7"/>
    <w:rsid w:val="00C03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C03AE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8">
    <w:name w:val="Table Grid"/>
    <w:basedOn w:val="a1"/>
    <w:uiPriority w:val="39"/>
    <w:rsid w:val="0061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2617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617E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2617E"/>
    <w:rPr>
      <w:vertAlign w:val="superscript"/>
    </w:rPr>
  </w:style>
  <w:style w:type="table" w:customStyle="1" w:styleId="23">
    <w:name w:val="Сетка таблицы2"/>
    <w:basedOn w:val="a1"/>
    <w:next w:val="a8"/>
    <w:uiPriority w:val="39"/>
    <w:rsid w:val="007F5E9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552FA3"/>
    <w:rPr>
      <w:i/>
      <w:iCs/>
    </w:rPr>
  </w:style>
  <w:style w:type="paragraph" w:styleId="ad">
    <w:name w:val="List Paragraph"/>
    <w:basedOn w:val="a"/>
    <w:uiPriority w:val="34"/>
    <w:qFormat/>
    <w:rsid w:val="008E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6552-A1AE-4CE2-8C0E-3CC8AE47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А. Даниленко</cp:lastModifiedBy>
  <cp:revision>82</cp:revision>
  <cp:lastPrinted>2023-03-22T10:41:00Z</cp:lastPrinted>
  <dcterms:created xsi:type="dcterms:W3CDTF">2022-03-22T05:48:00Z</dcterms:created>
  <dcterms:modified xsi:type="dcterms:W3CDTF">2024-06-11T08:14:00Z</dcterms:modified>
</cp:coreProperties>
</file>