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AD1" w:rsidRPr="00647AD1" w:rsidRDefault="00647AD1" w:rsidP="00647AD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"/>
          <w:color w:val="FF0000"/>
          <w:kern w:val="2"/>
          <w:sz w:val="32"/>
          <w:szCs w:val="32"/>
          <w:lang w:bidi="ru-RU"/>
        </w:rPr>
      </w:pPr>
      <w:r w:rsidRPr="00647AD1">
        <w:rPr>
          <w:rFonts w:ascii="Times New Roman" w:eastAsia="Arial Unicode MS" w:hAnsi="Times New Roman" w:cs="Arial"/>
          <w:noProof/>
          <w:color w:val="FF0000"/>
          <w:kern w:val="2"/>
          <w:sz w:val="28"/>
          <w:szCs w:val="28"/>
        </w:rPr>
        <w:drawing>
          <wp:inline distT="0" distB="0" distL="0" distR="0">
            <wp:extent cx="400050" cy="542925"/>
            <wp:effectExtent l="0" t="0" r="0" b="9525"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AD1" w:rsidRPr="00647AD1" w:rsidRDefault="00647AD1" w:rsidP="00647AD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"/>
          <w:color w:val="FF0000"/>
          <w:kern w:val="2"/>
          <w:sz w:val="24"/>
          <w:szCs w:val="24"/>
          <w:lang w:bidi="ru-RU"/>
        </w:rPr>
      </w:pPr>
    </w:p>
    <w:p w:rsidR="00647AD1" w:rsidRPr="00647AD1" w:rsidRDefault="00647AD1" w:rsidP="00647AD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"/>
          <w:b/>
          <w:spacing w:val="130"/>
          <w:kern w:val="2"/>
          <w:sz w:val="32"/>
          <w:szCs w:val="28"/>
          <w:lang w:bidi="ru-RU"/>
        </w:rPr>
      </w:pPr>
      <w:r w:rsidRPr="00647AD1">
        <w:rPr>
          <w:rFonts w:ascii="Times New Roman" w:eastAsia="Arial Unicode MS" w:hAnsi="Times New Roman" w:cs="Arial"/>
          <w:b/>
          <w:spacing w:val="130"/>
          <w:kern w:val="2"/>
          <w:sz w:val="32"/>
          <w:szCs w:val="28"/>
          <w:lang w:bidi="ru-RU"/>
        </w:rPr>
        <w:t>ПОСТАНОВЛЕНИЕ</w:t>
      </w:r>
    </w:p>
    <w:p w:rsidR="00647AD1" w:rsidRPr="00647AD1" w:rsidRDefault="00647AD1" w:rsidP="00647AD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"/>
          <w:kern w:val="2"/>
          <w:sz w:val="24"/>
          <w:szCs w:val="28"/>
          <w:lang w:bidi="ru-RU"/>
        </w:rPr>
      </w:pPr>
    </w:p>
    <w:p w:rsidR="00647AD1" w:rsidRPr="00647AD1" w:rsidRDefault="00647AD1" w:rsidP="00647AD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"/>
          <w:kern w:val="2"/>
          <w:sz w:val="26"/>
          <w:szCs w:val="26"/>
          <w:lang w:bidi="ru-RU"/>
        </w:rPr>
      </w:pPr>
      <w:r w:rsidRPr="00647AD1">
        <w:rPr>
          <w:rFonts w:ascii="Times New Roman" w:eastAsia="Arial Unicode MS" w:hAnsi="Times New Roman" w:cs="Arial"/>
          <w:kern w:val="2"/>
          <w:sz w:val="26"/>
          <w:szCs w:val="26"/>
          <w:lang w:bidi="ru-RU"/>
        </w:rPr>
        <w:t>АДМИНИСТРАЦИИ</w:t>
      </w:r>
    </w:p>
    <w:p w:rsidR="00647AD1" w:rsidRPr="00647AD1" w:rsidRDefault="00647AD1" w:rsidP="00647AD1">
      <w:pPr>
        <w:widowControl w:val="0"/>
        <w:tabs>
          <w:tab w:val="center" w:pos="4819"/>
          <w:tab w:val="left" w:pos="8895"/>
        </w:tabs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rial Unicode MS" w:hAnsi="Times New Roman" w:cs="Arial"/>
          <w:kern w:val="2"/>
          <w:sz w:val="26"/>
          <w:szCs w:val="26"/>
          <w:lang w:bidi="ru-RU"/>
        </w:rPr>
      </w:pPr>
      <w:r w:rsidRPr="00647AD1">
        <w:rPr>
          <w:rFonts w:ascii="Times New Roman" w:eastAsia="Arial Unicode MS" w:hAnsi="Times New Roman" w:cs="Arial"/>
          <w:kern w:val="2"/>
          <w:sz w:val="26"/>
          <w:szCs w:val="26"/>
          <w:lang w:bidi="ru-RU"/>
        </w:rPr>
        <w:t>АЛЕКСАНДРОВСКОГО МУНИЦИПАЛЬНОГО ОКРУГА</w:t>
      </w:r>
    </w:p>
    <w:p w:rsidR="00647AD1" w:rsidRPr="00647AD1" w:rsidRDefault="00647AD1" w:rsidP="00647AD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"/>
          <w:kern w:val="2"/>
          <w:sz w:val="26"/>
          <w:szCs w:val="26"/>
          <w:lang w:bidi="ru-RU"/>
        </w:rPr>
      </w:pPr>
      <w:r w:rsidRPr="00647AD1">
        <w:rPr>
          <w:rFonts w:ascii="Times New Roman" w:eastAsia="Arial Unicode MS" w:hAnsi="Times New Roman" w:cs="Arial"/>
          <w:kern w:val="2"/>
          <w:sz w:val="26"/>
          <w:szCs w:val="26"/>
          <w:lang w:bidi="ru-RU"/>
        </w:rPr>
        <w:t>СТАВРОПОЛЬСКОГО КРАЯ</w:t>
      </w:r>
    </w:p>
    <w:p w:rsidR="00647AD1" w:rsidRPr="00647AD1" w:rsidRDefault="00647AD1" w:rsidP="00647AD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kern w:val="2"/>
          <w:sz w:val="20"/>
          <w:szCs w:val="24"/>
          <w:lang w:bidi="ru-RU"/>
        </w:rPr>
      </w:pPr>
    </w:p>
    <w:p w:rsidR="00647AD1" w:rsidRPr="00647AD1" w:rsidRDefault="00647AD1" w:rsidP="00647AD1">
      <w:pPr>
        <w:tabs>
          <w:tab w:val="left" w:pos="3794"/>
        </w:tabs>
        <w:spacing w:after="0" w:line="240" w:lineRule="auto"/>
        <w:jc w:val="both"/>
        <w:rPr>
          <w:rFonts w:ascii="Times New Roman" w:eastAsia="Arial Unicode MS" w:hAnsi="Times New Roman" w:cs="Arial Unicode MS"/>
          <w:kern w:val="2"/>
          <w:sz w:val="28"/>
          <w:szCs w:val="28"/>
          <w:lang w:bidi="ru-RU"/>
        </w:rPr>
      </w:pPr>
      <w:r w:rsidRPr="00FE3BE8">
        <w:rPr>
          <w:rFonts w:ascii="Times New Roman" w:eastAsia="Arial Unicode MS" w:hAnsi="Times New Roman"/>
          <w:sz w:val="28"/>
        </w:rPr>
        <w:t>25</w:t>
      </w:r>
      <w:r w:rsidRPr="00647AD1">
        <w:rPr>
          <w:rFonts w:ascii="Times New Roman" w:eastAsia="Arial Unicode MS" w:hAnsi="Times New Roman" w:cs="Arial Unicode MS"/>
          <w:kern w:val="2"/>
          <w:sz w:val="28"/>
          <w:szCs w:val="28"/>
          <w:lang w:bidi="ru-RU"/>
        </w:rPr>
        <w:t xml:space="preserve"> д</w:t>
      </w:r>
      <w:bookmarkStart w:id="0" w:name="_GoBack"/>
      <w:bookmarkEnd w:id="0"/>
      <w:r w:rsidRPr="00647AD1">
        <w:rPr>
          <w:rFonts w:ascii="Times New Roman" w:eastAsia="Arial Unicode MS" w:hAnsi="Times New Roman" w:cs="Arial Unicode MS"/>
          <w:kern w:val="2"/>
          <w:sz w:val="28"/>
          <w:szCs w:val="28"/>
          <w:lang w:bidi="ru-RU"/>
        </w:rPr>
        <w:t>екабря 2023 г.                      с. Александровское                                  № 14</w:t>
      </w:r>
      <w:r>
        <w:rPr>
          <w:rFonts w:ascii="Times New Roman" w:eastAsia="Arial Unicode MS" w:hAnsi="Times New Roman" w:cs="Arial Unicode MS"/>
          <w:kern w:val="2"/>
          <w:sz w:val="28"/>
          <w:szCs w:val="28"/>
          <w:lang w:bidi="ru-RU"/>
        </w:rPr>
        <w:t>29</w:t>
      </w:r>
    </w:p>
    <w:p w:rsidR="0039534B" w:rsidRDefault="0039534B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39534B" w:rsidRDefault="00073D0D">
      <w:pPr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муниципальной программы Александровского муниципального округа Ставропольского края «Защита населения и территории от чрезвычайных ситуаций, построение (развитие) аппаратно-программного комплекса «Безопасный город»</w:t>
      </w:r>
    </w:p>
    <w:p w:rsidR="0039534B" w:rsidRDefault="0039534B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39534B" w:rsidRDefault="00073D0D" w:rsidP="00647AD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Порядком разработки, реализации и оценки эффективности муниципальных программ Александровского муниципального округа Ставропольского края и Методических указаний по разработке и реализации муниципальных программ Александровского муниципального округа Ставропольского края, утвержденных постановлением администрации Александровского муниципального округа Ставропольского края от 04 декабря 2020</w:t>
      </w:r>
      <w:r w:rsidR="00647AD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г. № 5 «Об утверждении Порядка разработки, реализации и оценки эффективности муниципальных программ Александровского муниципального округа Ставропольского края и Методических указаний по разработке и реализации муниципальных программ Александровского муниципального округа Ставропольского края», администрация Александровского муниципального округа Ставропольского края  </w:t>
      </w:r>
    </w:p>
    <w:p w:rsidR="0039534B" w:rsidRDefault="0039534B" w:rsidP="00647AD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39534B" w:rsidRDefault="00073D0D" w:rsidP="00647AD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39534B" w:rsidRDefault="0039534B" w:rsidP="00647AD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39534B" w:rsidRDefault="00073D0D" w:rsidP="00647AD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прилагаемую муниципальную </w:t>
      </w:r>
      <w:hyperlink r:id="rId6" w:history="1">
        <w:r>
          <w:rPr>
            <w:rFonts w:ascii="Times New Roman" w:hAnsi="Times New Roman"/>
            <w:sz w:val="28"/>
          </w:rPr>
          <w:t>программу</w:t>
        </w:r>
      </w:hyperlink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Александровского муниципального округа Ставропольского края «Защита населения и территории от чрезвычайных ситуаций, построение (развитие) аппаратно-программного комплекса «Безопасный город».</w:t>
      </w:r>
    </w:p>
    <w:p w:rsidR="0039534B" w:rsidRDefault="0039534B" w:rsidP="00647AD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39534B" w:rsidRDefault="00073D0D" w:rsidP="00647AD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Признать утратившими силу следующие постановления администрации Александровского муниципального округа Ставропольского края:</w:t>
      </w:r>
    </w:p>
    <w:p w:rsidR="0039534B" w:rsidRDefault="00073D0D" w:rsidP="00647AD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28 декабря 2020 г. № 79 «Об утверждении муниципальной программы Александровского муниципального округа Ставропольского края «Защита населения и территории от чрезвычайных ситуаций, построение (развитие) аппаратно-программного комплекса «Безопасный город»;</w:t>
      </w:r>
    </w:p>
    <w:p w:rsidR="00AE7A9C" w:rsidRDefault="00073D0D" w:rsidP="00647AD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05 июля 2021 г</w:t>
      </w:r>
      <w:r w:rsidR="00AE7A9C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№ 667 «О внесении изменений в муниципальную программу Александровского муниципального округа Ставропольского края «Защита населения и территории от чрезвычайных ситуаций, построение (развитие) аппаратно-программного комплекса «Безопасный город», утвержденную</w:t>
      </w:r>
      <w:r w:rsidR="00AE7A9C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постановлением</w:t>
      </w:r>
      <w:r w:rsidR="00AE7A9C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администрации </w:t>
      </w:r>
      <w:r w:rsidR="00AE7A9C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Александровского </w:t>
      </w:r>
    </w:p>
    <w:p w:rsidR="00AE7A9C" w:rsidRDefault="00AE7A9C" w:rsidP="00647AD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AE7A9C" w:rsidRPr="00C20F2F" w:rsidRDefault="00AE7A9C" w:rsidP="00647AD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12"/>
        </w:rPr>
      </w:pPr>
    </w:p>
    <w:p w:rsidR="0039534B" w:rsidRDefault="00073D0D" w:rsidP="00AE7A9C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 Ставропольского края от 28 декабря 2020 г. № 79»;</w:t>
      </w:r>
    </w:p>
    <w:p w:rsidR="0039534B" w:rsidRDefault="00073D0D" w:rsidP="00647AD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24 декабря 2021 г</w:t>
      </w:r>
      <w:r w:rsidR="00621E5C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№</w:t>
      </w:r>
      <w:r w:rsidR="00621E5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1682 «О внесении изменений в муниципальную программу Александровского муниципального округа Ставропольского края «Защита населения и территории от чрезвычайных ситуаций, построение (развитие) аппаратно-программного комплекса «Безопасный город», утвержденную постановлением администрации Александровского муниципального округа Ставропольского края от 28 декабря 2020 г. № 79»;</w:t>
      </w:r>
    </w:p>
    <w:p w:rsidR="0039534B" w:rsidRDefault="00073D0D" w:rsidP="00647AD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04 июля 2022 </w:t>
      </w:r>
      <w:r w:rsidR="00621E5C"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№</w:t>
      </w:r>
      <w:r w:rsidR="00621E5C">
        <w:rPr>
          <w:rFonts w:ascii="Times New Roman" w:hAnsi="Times New Roman"/>
          <w:sz w:val="28"/>
        </w:rPr>
        <w:t xml:space="preserve"> 724</w:t>
      </w:r>
      <w:r>
        <w:rPr>
          <w:rFonts w:ascii="Times New Roman" w:hAnsi="Times New Roman"/>
          <w:sz w:val="28"/>
        </w:rPr>
        <w:t xml:space="preserve"> «О внесении изменений в муниципальную программу Александровского муниципального округа Ставропольского края «Защита населения и территории от чрезвычайных ситуаций, построение (развитие) аппаратно-программного комплекса «Безопасный город», утвержденную постановлением администрации Александровского муниципального округа Ставропольского края от 28 декабря 2020 г. № 79»;</w:t>
      </w:r>
    </w:p>
    <w:p w:rsidR="0039534B" w:rsidRDefault="00073D0D" w:rsidP="00647AD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06 октября 2022 г</w:t>
      </w:r>
      <w:r w:rsidR="00621E5C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№ 1064 «О внесении изменений в муниципальную программу Александровского муниципального округа Ставропольского края «Защита населения и территории от чрезвычайных ситуаций, построение (развитие) аппаратно-программного комплекса «Безопасный город», утвержденную постановлением администрации Александровского муниципального округа Ставропольского края от 28 декабря 2020 г. № 79»;</w:t>
      </w:r>
    </w:p>
    <w:p w:rsidR="0039534B" w:rsidRDefault="00073D0D" w:rsidP="00647AD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23 декабря 2022 г</w:t>
      </w:r>
      <w:r w:rsidR="00C20F2F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№1395 «О внесении изменений в муниципальную программу Александровского муниципального округа Ставропольского края «Защита населения и территории от чрезвычайных ситуаций, построение (развитие) аппаратно-программного комплекса «Безопасный город», утвержденную постановлением администрации Александровского муниципального округа Ставропольского края от 28 декабря 2020 г. № 79»;</w:t>
      </w:r>
    </w:p>
    <w:p w:rsidR="0039534B" w:rsidRDefault="00073D0D" w:rsidP="00647AD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08 июня 2023 г</w:t>
      </w:r>
      <w:r w:rsidR="00C20F2F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№575 «О внесении изменений в муниципальную программу Александровского муниципального округа Ставропольского края «Защита населения и территории от чрезвычайных ситуаций, построение (развитие) аппаратно-программного комплекса «Безопасный город», утвержденную постановлением администрации Александровского муниципального округа Ставропольского края от 28 декабря 2020 г. № 79»;</w:t>
      </w:r>
    </w:p>
    <w:p w:rsidR="0039534B" w:rsidRDefault="00073D0D" w:rsidP="00647AD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27556D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ноября 2023 г</w:t>
      </w:r>
      <w:r w:rsidR="00C20F2F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№</w:t>
      </w:r>
      <w:r w:rsidR="0027556D">
        <w:rPr>
          <w:rFonts w:ascii="Times New Roman" w:hAnsi="Times New Roman"/>
          <w:sz w:val="28"/>
        </w:rPr>
        <w:t xml:space="preserve">1281 </w:t>
      </w:r>
      <w:r>
        <w:rPr>
          <w:rFonts w:ascii="Times New Roman" w:hAnsi="Times New Roman"/>
          <w:sz w:val="28"/>
        </w:rPr>
        <w:t>«О внесении изменений в муниципальную программу Александровского муниципального округа Ставропольского края «Защита населения и территории от чрезвычайных ситуаций, построение (развитие) аппаратно-программного комплекса «Безопасный город», утвержденную постановлением администрации Александровского муниципального округа Ставропольского края от 28 декабря 2020 г. № 79».</w:t>
      </w:r>
    </w:p>
    <w:p w:rsidR="0039534B" w:rsidRPr="00C20F2F" w:rsidRDefault="0039534B" w:rsidP="00647AD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</w:p>
    <w:p w:rsidR="0039534B" w:rsidRDefault="00073D0D" w:rsidP="00647AD1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Контроль за выполнением настоящего постановления возложить на заместителя главы администрации Александровского муниципального округа Ставропольского края Ермошкина В.И. </w:t>
      </w:r>
    </w:p>
    <w:p w:rsidR="0039534B" w:rsidRPr="00C20F2F" w:rsidRDefault="0039534B" w:rsidP="00647AD1">
      <w:pPr>
        <w:spacing w:after="0" w:line="240" w:lineRule="auto"/>
        <w:ind w:right="-2" w:firstLine="567"/>
        <w:jc w:val="both"/>
        <w:rPr>
          <w:rFonts w:ascii="Times New Roman" w:hAnsi="Times New Roman"/>
          <w:sz w:val="20"/>
        </w:rPr>
      </w:pPr>
    </w:p>
    <w:p w:rsidR="0039534B" w:rsidRDefault="00073D0D" w:rsidP="00647AD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Настоящее постановление вступает в силу с 01 января 2024 г. и подлежит обнародованию.</w:t>
      </w:r>
    </w:p>
    <w:p w:rsidR="0039534B" w:rsidRPr="00C20F2F" w:rsidRDefault="0039534B">
      <w:pPr>
        <w:spacing w:after="0" w:line="240" w:lineRule="auto"/>
        <w:ind w:firstLine="540"/>
        <w:jc w:val="both"/>
        <w:rPr>
          <w:rFonts w:ascii="Times New Roman" w:hAnsi="Times New Roman"/>
          <w:sz w:val="20"/>
        </w:rPr>
      </w:pPr>
    </w:p>
    <w:p w:rsidR="0039534B" w:rsidRDefault="00073D0D">
      <w:pPr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Александровского </w:t>
      </w:r>
    </w:p>
    <w:p w:rsidR="0039534B" w:rsidRDefault="00073D0D">
      <w:pPr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округа </w:t>
      </w:r>
    </w:p>
    <w:p w:rsidR="0039534B" w:rsidRDefault="00073D0D">
      <w:pPr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Ставропольского края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</w:t>
      </w:r>
      <w:r w:rsidR="00C20F2F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А.В. Щекин</w:t>
      </w:r>
    </w:p>
    <w:p w:rsidR="0039534B" w:rsidRDefault="0039534B">
      <w:pPr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76"/>
        <w:gridCol w:w="4678"/>
      </w:tblGrid>
      <w:tr w:rsidR="0039534B">
        <w:trPr>
          <w:trHeight w:val="1529"/>
        </w:trPr>
        <w:tc>
          <w:tcPr>
            <w:tcW w:w="4676" w:type="dxa"/>
          </w:tcPr>
          <w:p w:rsidR="0039534B" w:rsidRDefault="00395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78" w:type="dxa"/>
          </w:tcPr>
          <w:p w:rsidR="0039534B" w:rsidRDefault="0039534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</w:p>
          <w:p w:rsidR="0039534B" w:rsidRDefault="00073D0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УТВЕРЖДЕНА</w:t>
            </w:r>
          </w:p>
          <w:p w:rsidR="0039534B" w:rsidRDefault="00073D0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постановлением </w:t>
            </w:r>
            <w:proofErr w:type="gramStart"/>
            <w:r>
              <w:rPr>
                <w:rFonts w:ascii="Times New Roman" w:hAnsi="Times New Roman"/>
                <w:sz w:val="28"/>
              </w:rPr>
              <w:t>администрации  Александровского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муниципального округа Ставропольского края</w:t>
            </w:r>
          </w:p>
          <w:p w:rsidR="0039534B" w:rsidRDefault="00073D0D" w:rsidP="0098714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</w:t>
            </w:r>
            <w:r w:rsidR="0098714D">
              <w:rPr>
                <w:rFonts w:ascii="Times New Roman" w:hAnsi="Times New Roman"/>
                <w:sz w:val="28"/>
              </w:rPr>
              <w:t>25</w:t>
            </w:r>
            <w:r>
              <w:rPr>
                <w:rFonts w:ascii="Times New Roman" w:hAnsi="Times New Roman"/>
                <w:sz w:val="28"/>
              </w:rPr>
              <w:t xml:space="preserve"> декабря 2023</w:t>
            </w:r>
            <w:r w:rsidR="0098714D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</w:t>
            </w:r>
            <w:r w:rsidR="0098714D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 xml:space="preserve">№ </w:t>
            </w:r>
            <w:r w:rsidR="0098714D">
              <w:rPr>
                <w:rFonts w:ascii="Times New Roman" w:hAnsi="Times New Roman"/>
                <w:sz w:val="28"/>
              </w:rPr>
              <w:t>1429</w:t>
            </w:r>
          </w:p>
        </w:tc>
      </w:tr>
    </w:tbl>
    <w:p w:rsidR="0039534B" w:rsidRDefault="0039534B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:rsidR="0039534B" w:rsidRDefault="0039534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9534B" w:rsidRDefault="00073D0D" w:rsidP="0098714D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</w:t>
      </w:r>
    </w:p>
    <w:p w:rsidR="0039534B" w:rsidRDefault="00073D0D" w:rsidP="0098714D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Александровского муниципального округа Ставропольского края </w:t>
      </w:r>
    </w:p>
    <w:p w:rsidR="0039534B" w:rsidRDefault="00073D0D" w:rsidP="0098714D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«Защита населения и территории от чрезвычайных ситуаций, построение (развитие) аппаратно-программного комплекса «Безопасный город»</w:t>
      </w:r>
    </w:p>
    <w:p w:rsidR="0039534B" w:rsidRDefault="0039534B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39534B" w:rsidRDefault="00073D0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ПРОГРАММЫ</w:t>
      </w:r>
    </w:p>
    <w:p w:rsidR="0039534B" w:rsidRDefault="0039534B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994"/>
        <w:gridCol w:w="6394"/>
      </w:tblGrid>
      <w:tr w:rsidR="0039534B">
        <w:trPr>
          <w:trHeight w:val="1716"/>
        </w:trPr>
        <w:tc>
          <w:tcPr>
            <w:tcW w:w="2994" w:type="dxa"/>
          </w:tcPr>
          <w:p w:rsidR="0039534B" w:rsidRDefault="00073D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:rsidR="0039534B" w:rsidRDefault="00073D0D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Программы </w:t>
            </w:r>
          </w:p>
        </w:tc>
        <w:tc>
          <w:tcPr>
            <w:tcW w:w="6394" w:type="dxa"/>
          </w:tcPr>
          <w:p w:rsidR="0039534B" w:rsidRDefault="00073D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Александровского муниципального округа Ставропольского края «Защита населения и территории от чрезвычайных ситуаций, построение (развитие) аппаратно-программного комплекса «Безопасный город» (далее – Программа) </w:t>
            </w:r>
          </w:p>
        </w:tc>
      </w:tr>
      <w:tr w:rsidR="0039534B">
        <w:trPr>
          <w:trHeight w:val="1257"/>
        </w:trPr>
        <w:tc>
          <w:tcPr>
            <w:tcW w:w="2994" w:type="dxa"/>
          </w:tcPr>
          <w:p w:rsidR="0039534B" w:rsidRDefault="00073D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</w:t>
            </w:r>
          </w:p>
          <w:p w:rsidR="0039534B" w:rsidRDefault="00073D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исполнитель </w:t>
            </w:r>
          </w:p>
          <w:p w:rsidR="0039534B" w:rsidRDefault="00073D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Программы </w:t>
            </w:r>
          </w:p>
          <w:p w:rsidR="0039534B" w:rsidRDefault="003953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394" w:type="dxa"/>
          </w:tcPr>
          <w:p w:rsidR="0039534B" w:rsidRDefault="00073D0D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Александровского муниципального округа Ставропольского края (далее – администрация округа)</w:t>
            </w:r>
          </w:p>
        </w:tc>
      </w:tr>
      <w:tr w:rsidR="0039534B">
        <w:trPr>
          <w:trHeight w:val="3665"/>
        </w:trPr>
        <w:tc>
          <w:tcPr>
            <w:tcW w:w="2994" w:type="dxa"/>
          </w:tcPr>
          <w:p w:rsidR="0039534B" w:rsidRDefault="00073D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Соисполнители</w:t>
            </w:r>
          </w:p>
          <w:p w:rsidR="0039534B" w:rsidRDefault="00073D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Программы</w:t>
            </w:r>
          </w:p>
          <w:p w:rsidR="0039534B" w:rsidRDefault="003953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394" w:type="dxa"/>
          </w:tcPr>
          <w:p w:rsidR="0039534B" w:rsidRDefault="00073D0D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образования администрации Александровского муниципального округа (далее – отдел образования);</w:t>
            </w:r>
          </w:p>
          <w:p w:rsidR="0039534B" w:rsidRDefault="00073D0D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культуры администрации Александровского муниципального округа (далее – отдел культуры);</w:t>
            </w:r>
          </w:p>
          <w:p w:rsidR="0039534B" w:rsidRDefault="00073D0D">
            <w:pPr>
              <w:pStyle w:val="ConsPlusNonforma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физической культуры и спорта администрации Александровского муниципального округа (далее – отдел физической </w:t>
            </w:r>
            <w:proofErr w:type="gramStart"/>
            <w:r>
              <w:rPr>
                <w:rFonts w:ascii="Times New Roman" w:hAnsi="Times New Roman"/>
                <w:sz w:val="28"/>
              </w:rPr>
              <w:t>культуры )</w:t>
            </w:r>
            <w:proofErr w:type="gramEnd"/>
            <w:r>
              <w:rPr>
                <w:rFonts w:ascii="Times New Roman" w:hAnsi="Times New Roman"/>
                <w:sz w:val="28"/>
              </w:rPr>
              <w:t>;</w:t>
            </w:r>
          </w:p>
          <w:p w:rsidR="0039534B" w:rsidRDefault="00073D0D">
            <w:pPr>
              <w:pStyle w:val="ConsPlusNonforma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Территориальные отделы администрации Александровского муниципального округа (далее - территориальные отделы).</w:t>
            </w:r>
          </w:p>
        </w:tc>
      </w:tr>
      <w:tr w:rsidR="0039534B">
        <w:trPr>
          <w:trHeight w:val="1116"/>
        </w:trPr>
        <w:tc>
          <w:tcPr>
            <w:tcW w:w="2994" w:type="dxa"/>
          </w:tcPr>
          <w:p w:rsidR="0039534B" w:rsidRDefault="00073D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Участники </w:t>
            </w:r>
          </w:p>
          <w:p w:rsidR="0039534B" w:rsidRDefault="00073D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w="6394" w:type="dxa"/>
          </w:tcPr>
          <w:p w:rsidR="0039534B" w:rsidRDefault="00073D0D">
            <w:pPr>
              <w:pStyle w:val="ConsPlusNonforma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Муниципальное казенное учреждение «Единая дежурно-диспетчерская служба Александровского муниципального округа» (далее – МКУ «ЕДДС»)</w:t>
            </w:r>
          </w:p>
        </w:tc>
      </w:tr>
      <w:tr w:rsidR="0039534B">
        <w:trPr>
          <w:trHeight w:val="559"/>
        </w:trPr>
        <w:tc>
          <w:tcPr>
            <w:tcW w:w="2994" w:type="dxa"/>
          </w:tcPr>
          <w:p w:rsidR="0039534B" w:rsidRDefault="00073D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Подпрограммы </w:t>
            </w:r>
          </w:p>
          <w:p w:rsidR="0039534B" w:rsidRDefault="00073D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Программы</w:t>
            </w:r>
          </w:p>
          <w:p w:rsidR="0039534B" w:rsidRDefault="00395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394" w:type="dxa"/>
          </w:tcPr>
          <w:p w:rsidR="0039534B" w:rsidRDefault="00073D0D" w:rsidP="0098714D">
            <w:pPr>
              <w:pStyle w:val="ConsPlusNonformat"/>
              <w:widowControl/>
              <w:ind w:firstLine="4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Защита населения от чрезвычайных ситуаций;</w:t>
            </w:r>
          </w:p>
          <w:p w:rsidR="0039534B" w:rsidRDefault="00073D0D" w:rsidP="0098714D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Обеспечение пожарной безопасности;</w:t>
            </w:r>
          </w:p>
          <w:p w:rsidR="0039534B" w:rsidRDefault="00073D0D" w:rsidP="0098714D">
            <w:pPr>
              <w:spacing w:after="0" w:line="240" w:lineRule="auto"/>
              <w:ind w:left="34" w:firstLine="4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Обеспечение реализации муниципальной программы Александровского муниципального округа «Защита населения и территории от чрезвычайных ситуаций, построение (развитие) аппаратно-программного комплекса «Безопасный город» и </w:t>
            </w:r>
            <w:proofErr w:type="spellStart"/>
            <w:r>
              <w:rPr>
                <w:rFonts w:ascii="Times New Roman" w:hAnsi="Times New Roman"/>
                <w:sz w:val="28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мероприятия.</w:t>
            </w:r>
          </w:p>
        </w:tc>
      </w:tr>
      <w:tr w:rsidR="0039534B">
        <w:trPr>
          <w:trHeight w:val="829"/>
        </w:trPr>
        <w:tc>
          <w:tcPr>
            <w:tcW w:w="2994" w:type="dxa"/>
          </w:tcPr>
          <w:p w:rsidR="0039534B" w:rsidRDefault="00395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8714D" w:rsidRDefault="009871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9534B" w:rsidRDefault="00073D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 Программы</w:t>
            </w:r>
          </w:p>
        </w:tc>
        <w:tc>
          <w:tcPr>
            <w:tcW w:w="6394" w:type="dxa"/>
          </w:tcPr>
          <w:p w:rsidR="0039534B" w:rsidRDefault="0039534B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</w:rPr>
            </w:pPr>
          </w:p>
          <w:p w:rsidR="0098714D" w:rsidRDefault="0098714D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</w:rPr>
            </w:pPr>
          </w:p>
          <w:p w:rsidR="0039534B" w:rsidRDefault="00073D0D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комплексной безопасности населения и объектов Александровского муниципального округа</w:t>
            </w:r>
          </w:p>
          <w:p w:rsidR="0039534B" w:rsidRDefault="0039534B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39534B">
        <w:trPr>
          <w:trHeight w:val="1823"/>
        </w:trPr>
        <w:tc>
          <w:tcPr>
            <w:tcW w:w="2994" w:type="dxa"/>
          </w:tcPr>
          <w:p w:rsidR="0039534B" w:rsidRDefault="00073D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Индикаторы </w:t>
            </w:r>
          </w:p>
          <w:p w:rsidR="0039534B" w:rsidRDefault="00073D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достижения целей </w:t>
            </w:r>
          </w:p>
          <w:p w:rsidR="0039534B" w:rsidRDefault="00073D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w="6394" w:type="dxa"/>
          </w:tcPr>
          <w:p w:rsidR="0039534B" w:rsidRDefault="00073D0D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населения Александровского муниципального округа, прошедшего подготовку в области защиты населения и территорий от чрезвычайных ситуаций природного и техногенного характера, обеспечения пожарной безопасности от общей численности населения, подлежащего обучению</w:t>
            </w:r>
          </w:p>
        </w:tc>
      </w:tr>
      <w:tr w:rsidR="0039534B">
        <w:trPr>
          <w:trHeight w:val="820"/>
        </w:trPr>
        <w:tc>
          <w:tcPr>
            <w:tcW w:w="2994" w:type="dxa"/>
          </w:tcPr>
          <w:p w:rsidR="0039534B" w:rsidRDefault="00073D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 реализации</w:t>
            </w:r>
          </w:p>
          <w:p w:rsidR="0039534B" w:rsidRDefault="00073D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Программы</w:t>
            </w:r>
          </w:p>
          <w:p w:rsidR="0039534B" w:rsidRDefault="003953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394" w:type="dxa"/>
          </w:tcPr>
          <w:p w:rsidR="0039534B" w:rsidRDefault="0039534B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</w:rPr>
            </w:pPr>
          </w:p>
          <w:p w:rsidR="0039534B" w:rsidRDefault="00073D0D">
            <w:r>
              <w:rPr>
                <w:rFonts w:ascii="Times New Roman" w:hAnsi="Times New Roman"/>
                <w:sz w:val="28"/>
              </w:rPr>
              <w:t>2024 - 2029 годы</w:t>
            </w:r>
          </w:p>
        </w:tc>
      </w:tr>
      <w:tr w:rsidR="0039534B">
        <w:trPr>
          <w:trHeight w:val="2180"/>
        </w:trPr>
        <w:tc>
          <w:tcPr>
            <w:tcW w:w="2994" w:type="dxa"/>
          </w:tcPr>
          <w:p w:rsidR="0039534B" w:rsidRDefault="00073D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Объемы и </w:t>
            </w:r>
            <w:proofErr w:type="gramStart"/>
            <w:r>
              <w:rPr>
                <w:rFonts w:ascii="Times New Roman" w:hAnsi="Times New Roman"/>
                <w:sz w:val="28"/>
              </w:rPr>
              <w:t>источники  финансового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      </w:t>
            </w:r>
          </w:p>
          <w:p w:rsidR="0039534B" w:rsidRDefault="00073D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обеспечения</w:t>
            </w:r>
          </w:p>
          <w:p w:rsidR="0039534B" w:rsidRDefault="00073D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w="6394" w:type="dxa"/>
          </w:tcPr>
          <w:p w:rsidR="0039534B" w:rsidRDefault="00073D0D">
            <w:pPr>
              <w:pStyle w:val="ConsPlusNonformat"/>
              <w:ind w:firstLine="31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финансового обеспечения Программы 30448,92 тыс. рублей, в том числе по источникам финансового обеспечения:</w:t>
            </w:r>
          </w:p>
          <w:p w:rsidR="0039534B" w:rsidRDefault="00073D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Александровского муниципального округа Ставропольского края (далее – бюджет округа) – 30448,92 тыс. рублей, в том числе по годам:</w:t>
            </w:r>
          </w:p>
          <w:p w:rsidR="0039534B" w:rsidRDefault="00073D0D">
            <w:pPr>
              <w:widowControl w:val="0"/>
              <w:spacing w:after="0" w:line="240" w:lineRule="auto"/>
              <w:ind w:left="102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5385,83 тыс. рублей;</w:t>
            </w:r>
          </w:p>
          <w:p w:rsidR="0039534B" w:rsidRDefault="00073D0D">
            <w:pPr>
              <w:widowControl w:val="0"/>
              <w:spacing w:after="0" w:line="240" w:lineRule="auto"/>
              <w:ind w:left="102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5012,61 тыс. рублей;</w:t>
            </w:r>
          </w:p>
          <w:p w:rsidR="0039534B" w:rsidRDefault="00073D0D">
            <w:pPr>
              <w:widowControl w:val="0"/>
              <w:spacing w:after="0" w:line="240" w:lineRule="auto"/>
              <w:ind w:left="102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5012,62 тыс. рублей;</w:t>
            </w:r>
          </w:p>
          <w:p w:rsidR="0039534B" w:rsidRDefault="00073D0D">
            <w:pPr>
              <w:widowControl w:val="0"/>
              <w:spacing w:after="0" w:line="240" w:lineRule="auto"/>
              <w:ind w:left="102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 5012,62 тыс. рублей;</w:t>
            </w:r>
          </w:p>
          <w:p w:rsidR="0039534B" w:rsidRDefault="00073D0D">
            <w:pPr>
              <w:widowControl w:val="0"/>
              <w:spacing w:after="0" w:line="240" w:lineRule="auto"/>
              <w:ind w:left="102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 5012,62 тыс. рублей;</w:t>
            </w:r>
          </w:p>
          <w:p w:rsidR="0039534B" w:rsidRDefault="00073D0D">
            <w:pPr>
              <w:ind w:left="1021"/>
              <w:jc w:val="both"/>
            </w:pPr>
            <w:r>
              <w:rPr>
                <w:rFonts w:ascii="Times New Roman" w:hAnsi="Times New Roman"/>
                <w:sz w:val="28"/>
              </w:rPr>
              <w:t>2029 год –  5012,62 тыс. рублей.</w:t>
            </w:r>
          </w:p>
        </w:tc>
      </w:tr>
      <w:tr w:rsidR="0039534B">
        <w:trPr>
          <w:trHeight w:val="2050"/>
        </w:trPr>
        <w:tc>
          <w:tcPr>
            <w:tcW w:w="2994" w:type="dxa"/>
          </w:tcPr>
          <w:p w:rsidR="0039534B" w:rsidRDefault="00073D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Ожидаемые</w:t>
            </w:r>
          </w:p>
          <w:p w:rsidR="0039534B" w:rsidRDefault="00073D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конечные  </w:t>
            </w:r>
          </w:p>
          <w:p w:rsidR="0039534B" w:rsidRDefault="00073D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результаты </w:t>
            </w:r>
          </w:p>
          <w:p w:rsidR="0039534B" w:rsidRDefault="00073D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реализации  </w:t>
            </w:r>
          </w:p>
          <w:p w:rsidR="0039534B" w:rsidRDefault="00073D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w="6394" w:type="dxa"/>
          </w:tcPr>
          <w:p w:rsidR="0039534B" w:rsidRDefault="00073D0D">
            <w:pPr>
              <w:pStyle w:val="ConsPlusNormal"/>
              <w:ind w:firstLine="31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увеличение доли населения Александровского муниципального округа, прошедшего подготовку в области защиты населения и территорий от чрезвычайных ситуаций, обеспечения пожарной безопасности, от общей численности населения, подлежащего обучению до 79,8 % в 2029 году;</w:t>
            </w:r>
          </w:p>
        </w:tc>
      </w:tr>
    </w:tbl>
    <w:p w:rsidR="0039534B" w:rsidRDefault="0039534B">
      <w:pPr>
        <w:pStyle w:val="a3"/>
        <w:jc w:val="center"/>
      </w:pPr>
    </w:p>
    <w:p w:rsidR="0039534B" w:rsidRDefault="00073D0D" w:rsidP="0098714D">
      <w:pPr>
        <w:pStyle w:val="a3"/>
        <w:spacing w:line="240" w:lineRule="exact"/>
        <w:jc w:val="center"/>
      </w:pPr>
      <w:r>
        <w:t>Приоритеты и цели реализуемой государственной и</w:t>
      </w:r>
    </w:p>
    <w:p w:rsidR="0039534B" w:rsidRDefault="00073D0D" w:rsidP="0098714D">
      <w:pPr>
        <w:pStyle w:val="a3"/>
        <w:spacing w:line="240" w:lineRule="exact"/>
        <w:jc w:val="center"/>
      </w:pPr>
      <w:r>
        <w:t>муниципальной политики в соответствующей сфере социально-экономического развития Александровского муниципального</w:t>
      </w:r>
    </w:p>
    <w:p w:rsidR="0039534B" w:rsidRDefault="00073D0D" w:rsidP="0098714D">
      <w:pPr>
        <w:pStyle w:val="a3"/>
        <w:spacing w:line="240" w:lineRule="exact"/>
        <w:jc w:val="center"/>
      </w:pPr>
      <w:r>
        <w:t>округа Ставропольского края</w:t>
      </w:r>
    </w:p>
    <w:p w:rsidR="0039534B" w:rsidRDefault="0039534B">
      <w:pPr>
        <w:pStyle w:val="ConsPlusNormal"/>
        <w:widowControl/>
        <w:ind w:left="900" w:firstLine="0"/>
        <w:rPr>
          <w:rFonts w:ascii="Times New Roman" w:hAnsi="Times New Roman"/>
          <w:sz w:val="28"/>
        </w:rPr>
      </w:pPr>
    </w:p>
    <w:p w:rsidR="0039534B" w:rsidRDefault="00073D0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задач обеспечения безопасности населения в чрезвычайных ситуациях достигается за счет повышения эффективности реализации полномочий органов местного самоуправления в области обеспечения безопасности жизнедеятельности населения, внедрения современных технических средств информирования и оповещения населения в местах их массового пребывания, а также разработки системы принятия превентивных мер по снижению риска террористических актов и смягчению последствий чрезвычайных ситуаций техногенного и природного характера.</w:t>
      </w:r>
    </w:p>
    <w:p w:rsidR="00E642F3" w:rsidRDefault="00E642F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E642F3" w:rsidRDefault="00E642F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39534B" w:rsidRDefault="00073D0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Александровском муниципальном округе имеется более 30 образовательных организаций и более 10 объектов культуры. Отличительной особенностью является наличие на территории округа объекта, в производственном цикле которого используются потенциально опасные для человека химические вещества, что обусловливает возможное наличие террористической угрозы.</w:t>
      </w:r>
    </w:p>
    <w:p w:rsidR="0039534B" w:rsidRDefault="00073D0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безопасности Александровского муниципального округа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муниципального хозяйства, транспорта и связи, сохранения на необходимом уровне параметров среды обитания, развития социальной и духовной сфер общества.</w:t>
      </w:r>
    </w:p>
    <w:p w:rsidR="0039534B" w:rsidRDefault="00073D0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Одной из важных задач муниципального округа является исполнение полномочий в области обеспечения безопасности населения и территории округа от угроз различного характера. Их перечень определен </w:t>
      </w:r>
      <w:hyperlink r:id="rId7" w:history="1">
        <w:r>
          <w:rPr>
            <w:rFonts w:ascii="Times New Roman" w:hAnsi="Times New Roman"/>
            <w:sz w:val="28"/>
          </w:rPr>
          <w:t>статьей 15</w:t>
        </w:r>
      </w:hyperlink>
      <w:r>
        <w:rPr>
          <w:rFonts w:ascii="Times New Roman" w:hAnsi="Times New Roman"/>
          <w:sz w:val="28"/>
        </w:rPr>
        <w:t xml:space="preserve"> Федерального закона от 06 октября 2003 г. N 131-ФЗ "Об общих принципах организации местного самоуправления в Российской Федерации".</w:t>
      </w:r>
    </w:p>
    <w:p w:rsidR="0039534B" w:rsidRDefault="00073D0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последние годы повысился уровень подготовки руководящего состава и специалистов Единой государственной системы предупреждения и ликвидации чрезвычайных ситуаций (далее - РСЧС) округа. В учебно-методическом центре по гражданской обороне и чрезвычайным ситуациям Ставропольского края (далее - УМЦ) ежегодно проходят обучение более </w:t>
      </w:r>
      <w:proofErr w:type="gramStart"/>
      <w:r>
        <w:rPr>
          <w:rFonts w:ascii="Times New Roman" w:hAnsi="Times New Roman"/>
          <w:sz w:val="28"/>
        </w:rPr>
        <w:t>10  должностных</w:t>
      </w:r>
      <w:proofErr w:type="gramEnd"/>
      <w:r>
        <w:rPr>
          <w:rFonts w:ascii="Times New Roman" w:hAnsi="Times New Roman"/>
          <w:sz w:val="28"/>
        </w:rPr>
        <w:t xml:space="preserve"> лиц и специалистов ГО РСЧС, в Ставропольском филиале государственного образовательного учреждения "Учебно-методический центр по ГО и ЧС Ставропольского края" – более 100 человек, в учебных группах по месту работы - около 500 человек.</w:t>
      </w:r>
    </w:p>
    <w:p w:rsidR="0039534B" w:rsidRDefault="00073D0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штабных тренировок и тактико-специальных учений, рабочие и служащие организаций и учреждений муниципального округа отрабатывают практические навыки действий в условиях различных чрезвычайных ситуаций. Все учащиеся муниципальных образовательных учреждений округа проходят обучение по курсу "Основы безопасности жизнедеятельности".</w:t>
      </w:r>
    </w:p>
    <w:p w:rsidR="0039534B" w:rsidRDefault="00073D0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Практика показывает, что заблаговременная подготовка людей и материально-технических средств к действиям при возникновении чрезвычайных ситуаций, в том числе вызванных террористическими актами, в значительной степени снижает вероятность гибели людей и потери материальных средств.</w:t>
      </w:r>
    </w:p>
    <w:p w:rsidR="00E642F3" w:rsidRDefault="00073D0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Сегодня основу сил и средств муниципального звена РСЧС Ставропольской краевой территориальной подсистемы Единой государственной системы предупреждения и ликвидации чрезвычайных ситуаций, созданного в целях проведения единой политики по вопросам предупреждения и ликвидации чрезвычайных ситуаций, защиты жизни и здоровья населения, материальных и культурных ценностей на территории района, составляет муниципальное казенное учреждение "Единая дежурно-диспетчерская служба Александровского муниципального округа", а также силы</w:t>
      </w:r>
      <w:r w:rsidR="00E642F3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и </w:t>
      </w:r>
      <w:r w:rsidR="00E642F3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средства</w:t>
      </w:r>
      <w:r w:rsidR="00E642F3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нештатных аварийно-спасательных </w:t>
      </w:r>
      <w:r w:rsidR="00E642F3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формирований </w:t>
      </w:r>
    </w:p>
    <w:p w:rsidR="00E642F3" w:rsidRDefault="00E642F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E642F3" w:rsidRDefault="00E642F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39534B" w:rsidRDefault="00073D0D" w:rsidP="00E642F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предприятий жизнеобеспечения округа.</w:t>
      </w:r>
    </w:p>
    <w:p w:rsidR="0039534B" w:rsidRDefault="00073D0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Совершенствование деятельности МКУ «Единая дежурно-диспетчерская служба Александровского муниципального округа (далее – МКУ ЕДДС) в рамках выполнения </w:t>
      </w:r>
      <w:hyperlink r:id="rId8" w:history="1">
        <w:r>
          <w:rPr>
            <w:rFonts w:ascii="Times New Roman" w:hAnsi="Times New Roman"/>
            <w:sz w:val="28"/>
          </w:rPr>
          <w:t>Указа</w:t>
        </w:r>
      </w:hyperlink>
      <w:r>
        <w:rPr>
          <w:rFonts w:ascii="Times New Roman" w:hAnsi="Times New Roman"/>
          <w:sz w:val="28"/>
        </w:rPr>
        <w:t xml:space="preserve"> Президента Российской Федерации от 28 декабря 2010 г. N 1632 "О совершенствовании системы обеспечения вызова экстренных оперативных служб на территории Российской Федерации" и </w:t>
      </w:r>
      <w:hyperlink r:id="rId9" w:history="1">
        <w:r>
          <w:rPr>
            <w:rFonts w:ascii="Times New Roman" w:hAnsi="Times New Roman"/>
            <w:sz w:val="28"/>
          </w:rPr>
          <w:t>постановления</w:t>
        </w:r>
      </w:hyperlink>
      <w:r>
        <w:rPr>
          <w:rFonts w:ascii="Times New Roman" w:hAnsi="Times New Roman"/>
          <w:sz w:val="28"/>
        </w:rPr>
        <w:t xml:space="preserve"> Правительства Российской Федерации от 21 ноября 2011 г. N 956 "О системе обеспечения вызова экстренных оперативных служб по единому номеру "112" позволяет постоянно повышать готовность администрации муниципального округа и различных служб к реагированию на угрозу возникновения или возникновение ЧС (происшествий), обеспечивать эффективность взаимодействия привлекаемых сил и средств организаций округа при их совместных действиях по предупреждению и ликвидации ЧС (происшествий). В 2023 году в МКУ ЕДДС поступило более тысячи обращений граждан, которые были обработаны и направлены в службы муниципального звена РСЧС для действий по предназначению.</w:t>
      </w:r>
    </w:p>
    <w:p w:rsidR="0039534B" w:rsidRDefault="00073D0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уровня реагирования пожарно-спасательных подразделений при возникновении чрезвычайной ситуации (далее - ЧС) на социально значимых объектах с массовым пребыванием людей может быть достигнуто при использовании современных технических средств доведения сигнала о ЧС. Своевременный вызов экстренных служб позволит сократить время реагирования на ЧС, оперативно оказать помощь пострадавшим и снизить риск развития ЧС.</w:t>
      </w:r>
    </w:p>
    <w:p w:rsidR="0039534B" w:rsidRDefault="00073D0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Пожары и связанные с ними чрезвычайные ситуации являются факторами, отрицательно влияющими на социально-экономическое развитие Александровского муниципального округа. Актуальность данного вопроса возрастает, когда речь идет об учреждениях с массовым пребыванием людей. Возникновение пожаров на данных объектах, как правило, приводит не только к значительным материальным потерям, но и к травматизму и гибели людей.</w:t>
      </w:r>
    </w:p>
    <w:p w:rsidR="0039534B" w:rsidRDefault="00073D0D">
      <w:pPr>
        <w:pStyle w:val="ConsPlusNormal"/>
        <w:ind w:firstLine="54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Реализация мероприятий предыдущих программ позволила повысить уровень противопожарной защиты муниципальных учреждений образования, культуры, физической культуры и спорта. В 2023 году на объектах муниципальной собственности пожаров не зафиксировано.</w:t>
      </w:r>
    </w:p>
    <w:p w:rsidR="0039534B" w:rsidRDefault="00073D0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проверок противопожарного состояния муниципальных объектов с массовым пребыванием людей, проводимых ОНД и ПР по Александровскому и Новоселицкому муниципальным </w:t>
      </w:r>
      <w:proofErr w:type="gramStart"/>
      <w:r>
        <w:rPr>
          <w:rFonts w:ascii="Times New Roman" w:hAnsi="Times New Roman"/>
          <w:sz w:val="28"/>
        </w:rPr>
        <w:t>округам  УНД</w:t>
      </w:r>
      <w:proofErr w:type="gramEnd"/>
      <w:r>
        <w:rPr>
          <w:rFonts w:ascii="Times New Roman" w:hAnsi="Times New Roman"/>
          <w:sz w:val="28"/>
        </w:rPr>
        <w:t xml:space="preserve"> и ПР ГУ МЧС России по Ставропольскому краю, было установлено, что на указанных объектах еще допускаются нарушения норм и правил пожарной безопасности, которые могут повлечь за собой угрозу жизни и здоровью людей, а также значительный материальный ущерб.</w:t>
      </w:r>
    </w:p>
    <w:p w:rsidR="00E642F3" w:rsidRDefault="00073D0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пожарной безопасности в учреждениях с массовым пребыванием людей является одним из важных направлений в работе администрации Александровского муниципального округа. Актуальность рассматриваемого вопроса по обеспечению обязательных требований пожарной безопасности и противопожарной защиты муниципальных </w:t>
      </w:r>
    </w:p>
    <w:p w:rsidR="00E642F3" w:rsidRDefault="00E642F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E642F3" w:rsidRDefault="00E642F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39534B" w:rsidRDefault="00073D0D" w:rsidP="00E642F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учреждений социальной сферы остается стабильно высокой и требует принятия комплекса дополнительных мер. Решение проблемы обеспечения первичных мер пожарной безопасности на объектах муниципальной собственности можно обеспечить через реализацию мероприятий, намеченных в программе.</w:t>
      </w:r>
    </w:p>
    <w:p w:rsidR="0039534B" w:rsidRDefault="00073D0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Важную роль в предупреждении и ликвидации последствий чрезвычайных ситуаций, в том числе террористического характера, играет аппаратно-программный комплекс "Безопасный город" (далее - АПК "Безопасный город"). В рамках реализации мероприятий предыдущих программ системы видеонаблюдения были установлены в районе центральной площади села Александровского по ул. Карла Маркса, во всех общеобразовательных учреждениях и частично в детских дошкольных учреждениях округа, скверах и парках. </w:t>
      </w:r>
    </w:p>
    <w:p w:rsidR="0039534B" w:rsidRDefault="00073D0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от камер видеонаблюдения в настоящее время поступает </w:t>
      </w:r>
      <w:proofErr w:type="gramStart"/>
      <w:r>
        <w:rPr>
          <w:rFonts w:ascii="Times New Roman" w:hAnsi="Times New Roman"/>
          <w:sz w:val="28"/>
        </w:rPr>
        <w:t>на  серверы</w:t>
      </w:r>
      <w:proofErr w:type="gramEnd"/>
      <w:r>
        <w:rPr>
          <w:rFonts w:ascii="Times New Roman" w:hAnsi="Times New Roman"/>
          <w:sz w:val="28"/>
        </w:rPr>
        <w:t xml:space="preserve">, установленные на объектах и хранится в течении 30 суток. В рамках </w:t>
      </w:r>
      <w:proofErr w:type="gramStart"/>
      <w:r>
        <w:rPr>
          <w:rFonts w:ascii="Times New Roman" w:hAnsi="Times New Roman"/>
          <w:sz w:val="28"/>
        </w:rPr>
        <w:t>Программы  предусматривается</w:t>
      </w:r>
      <w:proofErr w:type="gramEnd"/>
      <w:r>
        <w:rPr>
          <w:rFonts w:ascii="Times New Roman" w:hAnsi="Times New Roman"/>
          <w:sz w:val="28"/>
        </w:rPr>
        <w:t xml:space="preserve"> направление видеоинформации с серверов в МКУ ЕДДС, что позволит наиболее оперативно применить муниципальное звено территориальной подсистемы РСЧС и силы экстренного реагирования для решения вопросов предупреждения и ликвидации последствий ЧС, снижая возможный ущерб.</w:t>
      </w:r>
    </w:p>
    <w:p w:rsidR="0039534B" w:rsidRDefault="00073D0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 элементы системы АПК "Безопасный город" требуют дальнейшего развития сети систем видеонаблюдения, их планового технического обслуживания и ремонта, усовершенствования программного обеспечения и серверного оборудования. </w:t>
      </w:r>
    </w:p>
    <w:p w:rsidR="0039534B" w:rsidRDefault="00073D0D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Реализация мероприятий, предусмотренных Программой, без использования </w:t>
      </w:r>
      <w:proofErr w:type="spellStart"/>
      <w:r>
        <w:rPr>
          <w:rFonts w:ascii="Times New Roman" w:hAnsi="Times New Roman"/>
          <w:sz w:val="28"/>
        </w:rPr>
        <w:t>программно</w:t>
      </w:r>
      <w:proofErr w:type="spellEnd"/>
      <w:r>
        <w:rPr>
          <w:rFonts w:ascii="Times New Roman" w:hAnsi="Times New Roman"/>
          <w:sz w:val="28"/>
        </w:rPr>
        <w:t xml:space="preserve"> - целевого </w:t>
      </w:r>
      <w:proofErr w:type="gramStart"/>
      <w:r>
        <w:rPr>
          <w:rFonts w:ascii="Times New Roman" w:hAnsi="Times New Roman"/>
          <w:sz w:val="28"/>
        </w:rPr>
        <w:t>метода  приведет</w:t>
      </w:r>
      <w:proofErr w:type="gramEnd"/>
      <w:r>
        <w:rPr>
          <w:rFonts w:ascii="Times New Roman" w:hAnsi="Times New Roman"/>
          <w:sz w:val="28"/>
        </w:rPr>
        <w:t xml:space="preserve"> к резкому снижению эффективности участия органов местного самоуправления в противодействии терроризму и повлечет за собой значительный всплеск преступлений, связанных с террористической направленностью, особенно в молодежной среде. Комплексный подход является обязательным условием реализации Программы.</w:t>
      </w:r>
    </w:p>
    <w:p w:rsidR="0039534B" w:rsidRDefault="00073D0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Разработка программы вызвана необходимостью выработки комплексного и системного подходов для обеспечения безопасности населения Александровского муниципального округа, защиты его жизненно важных интересов, в целях создания комфортного и безопасного проживания жителей округа.</w:t>
      </w:r>
    </w:p>
    <w:p w:rsidR="0039534B" w:rsidRDefault="00073D0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Основным приоритетом муниципальной политики в сфере обеспечения безопасности в чрезвычайных ситуациях, в том числе вызванных террористическими актами, обеспечения пожарной безопасности муниципальных </w:t>
      </w:r>
      <w:proofErr w:type="gramStart"/>
      <w:r>
        <w:rPr>
          <w:rFonts w:ascii="Times New Roman" w:hAnsi="Times New Roman"/>
          <w:sz w:val="28"/>
        </w:rPr>
        <w:t>учреждений  является</w:t>
      </w:r>
      <w:proofErr w:type="gramEnd"/>
      <w:r>
        <w:rPr>
          <w:rFonts w:ascii="Times New Roman" w:hAnsi="Times New Roman"/>
          <w:sz w:val="28"/>
        </w:rPr>
        <w:t xml:space="preserve"> создание максимально благоприятных условий для проживания населения, использование органами местного самоуправления потенциала институтов гражданского общества в регулировании функционирования различных сфер жизнедеятельности округа. </w:t>
      </w:r>
    </w:p>
    <w:p w:rsidR="008445D3" w:rsidRDefault="008445D3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</w:rPr>
      </w:pPr>
    </w:p>
    <w:p w:rsidR="008445D3" w:rsidRDefault="008445D3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</w:rPr>
      </w:pPr>
    </w:p>
    <w:p w:rsidR="008445D3" w:rsidRDefault="008445D3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</w:rPr>
      </w:pPr>
    </w:p>
    <w:p w:rsidR="0039534B" w:rsidRDefault="00073D0D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Целью Программы с учетом изложенных приоритетных направлений в соответствующей сфере социально-экономического развития является обеспечение комплексной безопасности населения и объектов Александровского муниципального округа.</w:t>
      </w:r>
    </w:p>
    <w:p w:rsidR="0039534B" w:rsidRDefault="00073D0D">
      <w:pPr>
        <w:pStyle w:val="ConsPlusNonformat"/>
        <w:widowControl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Достижение цели Программы осуществляется путем решения задач и выполнения основных мероприятий, следующих подпрограмм Программы, взаимосвязанных по срокам, ресурсам и исполнителям:</w:t>
      </w:r>
    </w:p>
    <w:p w:rsidR="0039534B" w:rsidRDefault="00073D0D">
      <w:pPr>
        <w:pStyle w:val="ConsPlusNonforma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подпрограмма «Защита населения от чрезвычайных ситуаций» (приведена в приложении 1 к Программе)</w:t>
      </w:r>
    </w:p>
    <w:p w:rsidR="0039534B" w:rsidRDefault="00073D0D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подпрограмма «Обеспечение пожарной безопасности» (приведена в приложении 2 к Программе);</w:t>
      </w:r>
    </w:p>
    <w:p w:rsidR="0039534B" w:rsidRDefault="00073D0D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подпрограмма «Обеспечение реализации муниципальной программы Александровского муниципального округа «Защита населения и территории от чрезвычайных ситуаций, построение (развитие) аппаратно-программного комплекса «Безопасный город» и </w:t>
      </w:r>
      <w:proofErr w:type="spellStart"/>
      <w:r>
        <w:rPr>
          <w:rFonts w:ascii="Times New Roman" w:hAnsi="Times New Roman"/>
          <w:sz w:val="28"/>
        </w:rPr>
        <w:t>общепрограммные</w:t>
      </w:r>
      <w:proofErr w:type="spellEnd"/>
      <w:r>
        <w:rPr>
          <w:rFonts w:ascii="Times New Roman" w:hAnsi="Times New Roman"/>
          <w:sz w:val="28"/>
        </w:rPr>
        <w:t xml:space="preserve"> мероприятия» (приведена в приложении 3 к Программе).</w:t>
      </w:r>
    </w:p>
    <w:p w:rsidR="0039534B" w:rsidRDefault="00073D0D">
      <w:pPr>
        <w:pStyle w:val="ConsPlusNonformat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весовых коэффициентах, присвоенных цели Программы, задачам подпрограммы Программы приведены в приложении 4 к Программе.</w:t>
      </w:r>
    </w:p>
    <w:p w:rsidR="0039534B" w:rsidRDefault="00073D0D">
      <w:pPr>
        <w:pStyle w:val="ConsPlusNonformat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индикаторах достижения целей Программы, и показателях решения задач подпрограмм Программы и их значениях приведены в приложении 5 к Программе.</w:t>
      </w:r>
    </w:p>
    <w:p w:rsidR="0039534B" w:rsidRDefault="00073D0D">
      <w:pPr>
        <w:pStyle w:val="ConsPlusNonforma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основных мероприятий Программы приведен в приложении 6 к Программе.</w:t>
      </w:r>
    </w:p>
    <w:p w:rsidR="0039534B" w:rsidRDefault="00073D0D">
      <w:pPr>
        <w:pStyle w:val="ConsPlusNonformat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Объемы и источники финансового обеспечения Программы приведены в приложении 7 к Программе.</w:t>
      </w:r>
    </w:p>
    <w:p w:rsidR="008445D3" w:rsidRDefault="008445D3">
      <w:pPr>
        <w:pStyle w:val="ConsPlusNonformat"/>
        <w:ind w:firstLine="540"/>
        <w:jc w:val="center"/>
        <w:rPr>
          <w:rFonts w:ascii="Times New Roman" w:hAnsi="Times New Roman"/>
          <w:sz w:val="28"/>
        </w:rPr>
      </w:pPr>
    </w:p>
    <w:p w:rsidR="0039534B" w:rsidRDefault="00073D0D">
      <w:pPr>
        <w:pStyle w:val="ConsPlusNonformat"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39534B" w:rsidRDefault="0039534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9534B" w:rsidRDefault="008445D3" w:rsidP="008445D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</w:t>
      </w:r>
    </w:p>
    <w:p w:rsidR="00716282" w:rsidRDefault="00716282">
      <w:pPr>
        <w:pStyle w:val="ConsPlusNormal"/>
        <w:spacing w:line="240" w:lineRule="exact"/>
        <w:ind w:firstLine="0"/>
        <w:jc w:val="right"/>
      </w:pPr>
    </w:p>
    <w:p w:rsidR="00716282" w:rsidRDefault="00716282">
      <w:pPr>
        <w:pStyle w:val="ConsPlusNormal"/>
        <w:spacing w:line="240" w:lineRule="exact"/>
        <w:ind w:firstLine="0"/>
        <w:jc w:val="right"/>
      </w:pPr>
    </w:p>
    <w:p w:rsidR="00716282" w:rsidRDefault="00716282">
      <w:pPr>
        <w:pStyle w:val="ConsPlusNormal"/>
        <w:spacing w:line="240" w:lineRule="exact"/>
        <w:ind w:firstLine="0"/>
        <w:jc w:val="right"/>
        <w:sectPr w:rsidR="00716282" w:rsidSect="00C20F2F">
          <w:pgSz w:w="11906" w:h="16838"/>
          <w:pgMar w:top="284" w:right="567" w:bottom="1134" w:left="1985" w:header="720" w:footer="720" w:gutter="0"/>
          <w:cols w:space="720"/>
          <w:docGrid w:linePitch="299"/>
        </w:sect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6"/>
      </w:tblGrid>
      <w:tr w:rsidR="000E5FE4" w:rsidTr="000E5FE4">
        <w:tc>
          <w:tcPr>
            <w:tcW w:w="4248" w:type="dxa"/>
          </w:tcPr>
          <w:p w:rsidR="000E5FE4" w:rsidRDefault="000E5FE4">
            <w:pPr>
              <w:pStyle w:val="ConsPlusNormal"/>
              <w:spacing w:line="240" w:lineRule="exact"/>
              <w:ind w:firstLine="0"/>
              <w:jc w:val="right"/>
            </w:pPr>
          </w:p>
        </w:tc>
        <w:tc>
          <w:tcPr>
            <w:tcW w:w="5096" w:type="dxa"/>
          </w:tcPr>
          <w:p w:rsidR="000E5FE4" w:rsidRDefault="000E5FE4" w:rsidP="000E5FE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1</w:t>
            </w:r>
          </w:p>
          <w:p w:rsidR="000E5FE4" w:rsidRDefault="000E5FE4" w:rsidP="000E5FE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муниципальной программе</w:t>
            </w:r>
          </w:p>
          <w:p w:rsidR="000E5FE4" w:rsidRDefault="000E5FE4" w:rsidP="000E5FE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Александровского муниципального</w:t>
            </w:r>
          </w:p>
          <w:p w:rsidR="000E5FE4" w:rsidRDefault="000E5FE4" w:rsidP="000E5FE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округа Ставропольского края</w:t>
            </w:r>
          </w:p>
          <w:p w:rsidR="000E5FE4" w:rsidRDefault="000E5FE4" w:rsidP="000E5FE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«Защита населения и территории</w:t>
            </w:r>
          </w:p>
          <w:p w:rsidR="000E5FE4" w:rsidRDefault="000E5FE4" w:rsidP="000E5FE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чрезвычайных ситуаций, построение</w:t>
            </w:r>
          </w:p>
          <w:p w:rsidR="000E5FE4" w:rsidRDefault="000E5FE4" w:rsidP="000E5FE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(развитие) аппаратно-программного</w:t>
            </w:r>
          </w:p>
          <w:p w:rsidR="000E5FE4" w:rsidRDefault="000E5FE4" w:rsidP="000E5FE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комплекса «Безопасный город»</w:t>
            </w:r>
          </w:p>
          <w:p w:rsidR="000E5FE4" w:rsidRDefault="000E5FE4">
            <w:pPr>
              <w:pStyle w:val="ConsPlusNormal"/>
              <w:spacing w:line="240" w:lineRule="exact"/>
              <w:ind w:firstLine="0"/>
              <w:jc w:val="right"/>
            </w:pPr>
          </w:p>
        </w:tc>
      </w:tr>
    </w:tbl>
    <w:p w:rsidR="0039534B" w:rsidRDefault="0039534B">
      <w:pPr>
        <w:pStyle w:val="ConsPlusNormal"/>
        <w:spacing w:line="240" w:lineRule="exact"/>
        <w:ind w:firstLine="0"/>
        <w:jc w:val="right"/>
      </w:pPr>
    </w:p>
    <w:p w:rsidR="0039534B" w:rsidRDefault="0039534B">
      <w:pPr>
        <w:pStyle w:val="ConsPlusNonformat"/>
        <w:ind w:firstLine="540"/>
        <w:jc w:val="center"/>
        <w:rPr>
          <w:rFonts w:ascii="Times New Roman" w:hAnsi="Times New Roman"/>
          <w:sz w:val="28"/>
        </w:rPr>
      </w:pPr>
    </w:p>
    <w:p w:rsidR="0039534B" w:rsidRDefault="0039534B">
      <w:pPr>
        <w:pStyle w:val="ConsPlusNonformat"/>
        <w:ind w:firstLine="540"/>
        <w:jc w:val="center"/>
        <w:rPr>
          <w:rFonts w:ascii="Times New Roman" w:hAnsi="Times New Roman"/>
          <w:sz w:val="28"/>
        </w:rPr>
      </w:pPr>
    </w:p>
    <w:p w:rsidR="0039534B" w:rsidRDefault="00073D0D">
      <w:pPr>
        <w:pStyle w:val="ConsPlusNonformat"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ПОДПРОГРАММА </w:t>
      </w:r>
    </w:p>
    <w:p w:rsidR="0039534B" w:rsidRDefault="00073D0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sz w:val="28"/>
        </w:rPr>
        <w:t>Защита населения от чрезвычайных ситуаций»</w:t>
      </w:r>
    </w:p>
    <w:p w:rsidR="0039534B" w:rsidRDefault="0039534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9534B" w:rsidRDefault="00073D0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</w:t>
      </w:r>
    </w:p>
    <w:p w:rsidR="0039534B" w:rsidRDefault="00073D0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подпрограммы </w:t>
      </w:r>
      <w:r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sz w:val="28"/>
        </w:rPr>
        <w:t>Защита населения от чрезвычайных ситуаций»</w:t>
      </w:r>
    </w:p>
    <w:p w:rsidR="0039534B" w:rsidRDefault="0039534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858"/>
        <w:gridCol w:w="6530"/>
      </w:tblGrid>
      <w:tr w:rsidR="0039534B">
        <w:trPr>
          <w:trHeight w:val="994"/>
        </w:trPr>
        <w:tc>
          <w:tcPr>
            <w:tcW w:w="2858" w:type="dxa"/>
          </w:tcPr>
          <w:p w:rsidR="0039534B" w:rsidRDefault="00073D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:rsidR="0039534B" w:rsidRDefault="00073D0D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подпрограммы </w:t>
            </w:r>
          </w:p>
        </w:tc>
        <w:tc>
          <w:tcPr>
            <w:tcW w:w="6530" w:type="dxa"/>
          </w:tcPr>
          <w:p w:rsidR="0039534B" w:rsidRDefault="00073D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Защита населения от чрезвычайных ситуаций» (далее - подпрограмма)</w:t>
            </w:r>
          </w:p>
          <w:p w:rsidR="0039534B" w:rsidRDefault="0039534B">
            <w:pPr>
              <w:spacing w:after="0" w:line="240" w:lineRule="exact"/>
              <w:jc w:val="both"/>
              <w:rPr>
                <w:rFonts w:ascii="Times New Roman" w:hAnsi="Times New Roman"/>
                <w:caps/>
                <w:sz w:val="28"/>
              </w:rPr>
            </w:pPr>
          </w:p>
        </w:tc>
      </w:tr>
      <w:tr w:rsidR="0039534B">
        <w:tc>
          <w:tcPr>
            <w:tcW w:w="2858" w:type="dxa"/>
          </w:tcPr>
          <w:p w:rsidR="0039534B" w:rsidRDefault="00073D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</w:t>
            </w:r>
          </w:p>
          <w:p w:rsidR="0039534B" w:rsidRDefault="00073D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исполнитель </w:t>
            </w:r>
          </w:p>
          <w:p w:rsidR="0039534B" w:rsidRDefault="00073D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подпрограммы </w:t>
            </w:r>
          </w:p>
          <w:p w:rsidR="0039534B" w:rsidRDefault="003953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9534B" w:rsidRDefault="00073D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Соисполнители</w:t>
            </w:r>
          </w:p>
          <w:p w:rsidR="0039534B" w:rsidRDefault="00073D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  <w:p w:rsidR="0039534B" w:rsidRDefault="003953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9534B" w:rsidRDefault="003953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9534B" w:rsidRDefault="003953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9534B" w:rsidRDefault="00073D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Участники </w:t>
            </w:r>
          </w:p>
          <w:p w:rsidR="0039534B" w:rsidRDefault="00073D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  <w:p w:rsidR="0039534B" w:rsidRDefault="003953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530" w:type="dxa"/>
          </w:tcPr>
          <w:p w:rsidR="0039534B" w:rsidRDefault="00073D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округа </w:t>
            </w:r>
          </w:p>
          <w:p w:rsidR="0039534B" w:rsidRDefault="0039534B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</w:rPr>
            </w:pPr>
          </w:p>
          <w:p w:rsidR="0039534B" w:rsidRDefault="0039534B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</w:rPr>
            </w:pPr>
          </w:p>
          <w:p w:rsidR="0039534B" w:rsidRDefault="0039534B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</w:rPr>
            </w:pPr>
          </w:p>
          <w:p w:rsidR="0039534B" w:rsidRDefault="0039534B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</w:rPr>
            </w:pPr>
          </w:p>
          <w:p w:rsidR="0039534B" w:rsidRDefault="00073D0D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образования;</w:t>
            </w:r>
          </w:p>
          <w:p w:rsidR="0039534B" w:rsidRDefault="00073D0D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культуры;</w:t>
            </w:r>
          </w:p>
          <w:p w:rsidR="0039534B" w:rsidRDefault="00073D0D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физической культуры и спорта;</w:t>
            </w:r>
          </w:p>
          <w:p w:rsidR="0039534B" w:rsidRDefault="00073D0D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Территориальные отделы.</w:t>
            </w:r>
          </w:p>
          <w:p w:rsidR="0039534B" w:rsidRDefault="0039534B">
            <w:pPr>
              <w:pStyle w:val="ConsPlusNonformat"/>
              <w:spacing w:line="240" w:lineRule="exact"/>
              <w:rPr>
                <w:rFonts w:ascii="Times New Roman" w:hAnsi="Times New Roman"/>
                <w:sz w:val="28"/>
              </w:rPr>
            </w:pPr>
          </w:p>
          <w:p w:rsidR="0039534B" w:rsidRDefault="0039534B">
            <w:pPr>
              <w:pStyle w:val="ConsPlusNonformat"/>
              <w:spacing w:line="240" w:lineRule="exact"/>
              <w:rPr>
                <w:rFonts w:ascii="Times New Roman" w:hAnsi="Times New Roman"/>
                <w:sz w:val="28"/>
              </w:rPr>
            </w:pPr>
          </w:p>
          <w:p w:rsidR="0039534B" w:rsidRDefault="00073D0D">
            <w:pPr>
              <w:pStyle w:val="ConsPlusNonforma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МКУ «ЕДДС»</w:t>
            </w:r>
          </w:p>
          <w:p w:rsidR="0039534B" w:rsidRDefault="0039534B">
            <w:pPr>
              <w:pStyle w:val="ConsPlusNonformat"/>
              <w:spacing w:line="240" w:lineRule="exact"/>
              <w:rPr>
                <w:rFonts w:ascii="Times New Roman" w:hAnsi="Times New Roman"/>
                <w:sz w:val="28"/>
              </w:rPr>
            </w:pPr>
          </w:p>
        </w:tc>
      </w:tr>
      <w:tr w:rsidR="0039534B">
        <w:trPr>
          <w:trHeight w:val="904"/>
        </w:trPr>
        <w:tc>
          <w:tcPr>
            <w:tcW w:w="2858" w:type="dxa"/>
          </w:tcPr>
          <w:p w:rsidR="0039534B" w:rsidRDefault="00073D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Задачи </w:t>
            </w:r>
          </w:p>
          <w:p w:rsidR="0039534B" w:rsidRDefault="00073D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подпрограммы </w:t>
            </w:r>
          </w:p>
        </w:tc>
        <w:tc>
          <w:tcPr>
            <w:tcW w:w="6530" w:type="dxa"/>
          </w:tcPr>
          <w:p w:rsidR="0039534B" w:rsidRDefault="00073D0D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разработка и реализация комплекса мер по обеспечению безопасности населения от угроз природного и техногенного характера</w:t>
            </w:r>
          </w:p>
          <w:p w:rsidR="0039534B" w:rsidRDefault="0039534B">
            <w:pPr>
              <w:spacing w:after="0" w:line="240" w:lineRule="auto"/>
              <w:jc w:val="both"/>
            </w:pPr>
          </w:p>
        </w:tc>
      </w:tr>
      <w:tr w:rsidR="0039534B">
        <w:trPr>
          <w:trHeight w:val="2384"/>
        </w:trPr>
        <w:tc>
          <w:tcPr>
            <w:tcW w:w="2858" w:type="dxa"/>
          </w:tcPr>
          <w:p w:rsidR="0039534B" w:rsidRDefault="00073D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 решения задач подпрограммы</w:t>
            </w:r>
          </w:p>
          <w:p w:rsidR="0039534B" w:rsidRDefault="003953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530" w:type="dxa"/>
          </w:tcPr>
          <w:p w:rsidR="0039534B" w:rsidRDefault="00073D0D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уровень готовности сил и средств муниципального звена Ставропольской краевой территориальной подсистемы единой государственной системы предупреждения и ликвидации чрезвычайных </w:t>
            </w:r>
            <w:proofErr w:type="gramStart"/>
            <w:r>
              <w:rPr>
                <w:rFonts w:ascii="Times New Roman" w:hAnsi="Times New Roman"/>
                <w:sz w:val="28"/>
              </w:rPr>
              <w:t>ситуаций ;</w:t>
            </w:r>
            <w:proofErr w:type="gramEnd"/>
          </w:p>
          <w:p w:rsidR="0039534B" w:rsidRDefault="0002571A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</w:t>
            </w:r>
            <w:r w:rsidRPr="0002571A">
              <w:rPr>
                <w:rFonts w:ascii="Times New Roman" w:hAnsi="Times New Roman"/>
                <w:sz w:val="28"/>
              </w:rPr>
              <w:t>исленность неработающего населения Александровского муниципального округа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02571A">
              <w:rPr>
                <w:rFonts w:ascii="Times New Roman" w:hAnsi="Times New Roman"/>
                <w:sz w:val="28"/>
              </w:rPr>
              <w:t xml:space="preserve"> прошедш</w:t>
            </w:r>
            <w:r>
              <w:rPr>
                <w:rFonts w:ascii="Times New Roman" w:hAnsi="Times New Roman"/>
                <w:sz w:val="28"/>
              </w:rPr>
              <w:t>его</w:t>
            </w:r>
            <w:r w:rsidRPr="0002571A">
              <w:rPr>
                <w:rFonts w:ascii="Times New Roman" w:hAnsi="Times New Roman"/>
                <w:sz w:val="28"/>
              </w:rPr>
              <w:t xml:space="preserve"> подготовку в области гражданской обороны и защиты от чрезвычайных ситуаций </w:t>
            </w:r>
          </w:p>
        </w:tc>
      </w:tr>
      <w:tr w:rsidR="0039534B">
        <w:trPr>
          <w:trHeight w:val="904"/>
        </w:trPr>
        <w:tc>
          <w:tcPr>
            <w:tcW w:w="2858" w:type="dxa"/>
          </w:tcPr>
          <w:p w:rsidR="0039534B" w:rsidRDefault="003953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9534B" w:rsidRDefault="00073D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 реализации подпрограммы</w:t>
            </w:r>
          </w:p>
        </w:tc>
        <w:tc>
          <w:tcPr>
            <w:tcW w:w="6530" w:type="dxa"/>
          </w:tcPr>
          <w:p w:rsidR="0039534B" w:rsidRDefault="0039534B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  <w:p w:rsidR="0039534B" w:rsidRDefault="0039534B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  <w:p w:rsidR="0039534B" w:rsidRDefault="00073D0D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– 2029 годы</w:t>
            </w:r>
          </w:p>
        </w:tc>
      </w:tr>
      <w:tr w:rsidR="0039534B">
        <w:trPr>
          <w:trHeight w:val="1547"/>
        </w:trPr>
        <w:tc>
          <w:tcPr>
            <w:tcW w:w="2858" w:type="dxa"/>
          </w:tcPr>
          <w:p w:rsidR="0039534B" w:rsidRDefault="00073D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Объемы и источники  финансового        обеспечения           подпрограммы </w:t>
            </w:r>
          </w:p>
        </w:tc>
        <w:tc>
          <w:tcPr>
            <w:tcW w:w="6530" w:type="dxa"/>
          </w:tcPr>
          <w:p w:rsidR="0039534B" w:rsidRDefault="00073D0D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Финансовое обеспечение подпрограммы не предусмотрено.</w:t>
            </w:r>
          </w:p>
          <w:p w:rsidR="0039534B" w:rsidRDefault="0039534B">
            <w:pPr>
              <w:pStyle w:val="ConsPlusNonformat"/>
              <w:rPr>
                <w:rFonts w:ascii="Times New Roman" w:hAnsi="Times New Roman"/>
                <w:sz w:val="28"/>
              </w:rPr>
            </w:pPr>
          </w:p>
        </w:tc>
      </w:tr>
      <w:tr w:rsidR="0039534B">
        <w:trPr>
          <w:trHeight w:val="1845"/>
        </w:trPr>
        <w:tc>
          <w:tcPr>
            <w:tcW w:w="2858" w:type="dxa"/>
          </w:tcPr>
          <w:p w:rsidR="0039534B" w:rsidRDefault="00073D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Ожидаемые</w:t>
            </w:r>
          </w:p>
          <w:p w:rsidR="0039534B" w:rsidRDefault="00073D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конечные </w:t>
            </w:r>
          </w:p>
          <w:p w:rsidR="0039534B" w:rsidRDefault="00073D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результаты </w:t>
            </w:r>
          </w:p>
          <w:p w:rsidR="0039534B" w:rsidRDefault="00073D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реализации  </w:t>
            </w:r>
          </w:p>
          <w:p w:rsidR="0039534B" w:rsidRDefault="00073D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подпрограммы </w:t>
            </w:r>
          </w:p>
        </w:tc>
        <w:tc>
          <w:tcPr>
            <w:tcW w:w="6530" w:type="dxa"/>
          </w:tcPr>
          <w:p w:rsidR="0039534B" w:rsidRDefault="00073D0D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уровня готовности сил и средств муниципального звена Ставропольской краевой территориальной подсистемы единой государственной системы предупреждения и ликвидации чрезвычайных ситуаций до 100 % в 2029 году;</w:t>
            </w:r>
          </w:p>
          <w:p w:rsidR="0039534B" w:rsidRDefault="00073D0D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увеличение </w:t>
            </w:r>
            <w:r w:rsidR="0002571A">
              <w:rPr>
                <w:rFonts w:ascii="Times New Roman" w:hAnsi="Times New Roman"/>
                <w:sz w:val="28"/>
              </w:rPr>
              <w:t>численности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02571A" w:rsidRPr="0002571A">
              <w:rPr>
                <w:rFonts w:ascii="Times New Roman" w:hAnsi="Times New Roman"/>
                <w:sz w:val="28"/>
              </w:rPr>
              <w:t>неработающего населения Александровского муниципального округа, прошедшего подготовку в области гражданской обороны и защиты от чрезвычайных ситуаций</w:t>
            </w:r>
            <w:r>
              <w:rPr>
                <w:rFonts w:ascii="Times New Roman" w:hAnsi="Times New Roman"/>
                <w:sz w:val="28"/>
              </w:rPr>
              <w:t xml:space="preserve">, до </w:t>
            </w:r>
            <w:r w:rsidR="0002571A">
              <w:rPr>
                <w:rFonts w:ascii="Times New Roman" w:hAnsi="Times New Roman"/>
                <w:sz w:val="28"/>
              </w:rPr>
              <w:t>90</w:t>
            </w:r>
            <w:r w:rsidR="000E5FE4">
              <w:rPr>
                <w:rFonts w:ascii="Times New Roman" w:hAnsi="Times New Roman"/>
                <w:sz w:val="28"/>
              </w:rPr>
              <w:t xml:space="preserve"> чел. в 2029 году.</w:t>
            </w:r>
          </w:p>
          <w:p w:rsidR="0039534B" w:rsidRDefault="0039534B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39534B" w:rsidRDefault="0039534B">
      <w:pPr>
        <w:pStyle w:val="ConsPlu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A73065" w:rsidRDefault="00A73065">
      <w:pPr>
        <w:pStyle w:val="ConsPlu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39534B" w:rsidRDefault="00073D0D">
      <w:pPr>
        <w:pStyle w:val="ConsPlusNormal"/>
        <w:widowControl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Характеристика основных мероприятий подпрограммы </w:t>
      </w:r>
    </w:p>
    <w:p w:rsidR="0039534B" w:rsidRDefault="0039534B">
      <w:pPr>
        <w:pStyle w:val="ConsPlusNormal"/>
        <w:rPr>
          <w:rFonts w:ascii="Times New Roman" w:hAnsi="Times New Roman"/>
          <w:sz w:val="28"/>
        </w:rPr>
      </w:pPr>
    </w:p>
    <w:p w:rsidR="0039534B" w:rsidRDefault="00073D0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Данная подпрограмма включает в себя следующие основные мероприятия:</w:t>
      </w:r>
    </w:p>
    <w:p w:rsidR="00A73065" w:rsidRDefault="00A73065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A73065" w:rsidRDefault="00073D0D" w:rsidP="00A73065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Мероприятия по предупреждению чрезвычайных ситуаций природного и техногенного характера, в рамках которого проводится следующая работа:</w:t>
      </w:r>
    </w:p>
    <w:p w:rsidR="0039534B" w:rsidRPr="00A73065" w:rsidRDefault="00A73065" w:rsidP="00A73065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073D0D" w:rsidRPr="00A73065">
        <w:rPr>
          <w:rFonts w:ascii="Times New Roman" w:hAnsi="Times New Roman"/>
          <w:sz w:val="28"/>
        </w:rPr>
        <w:t>проведение учебных тренировок с персоналом и учащимися учебных заведений, работниками учреждений культуры округа для отработки согласованных действий при чрезвычайной ситуации природного или техногенного характера</w:t>
      </w:r>
      <w:r w:rsidR="00073D0D">
        <w:t>;</w:t>
      </w:r>
    </w:p>
    <w:p w:rsidR="00A73065" w:rsidRDefault="00A73065" w:rsidP="00A73065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073D0D">
        <w:rPr>
          <w:rFonts w:ascii="Times New Roman" w:hAnsi="Times New Roman"/>
          <w:sz w:val="28"/>
        </w:rPr>
        <w:t>повышение безопасности и защищенности населения и территории Александровского округа от угроз природного и техногенного характера, повышение уровня пожарной безопасности муниципальных учреждений Александровского муниципального округа</w:t>
      </w:r>
      <w:r>
        <w:rPr>
          <w:rFonts w:ascii="Times New Roman" w:hAnsi="Times New Roman"/>
          <w:sz w:val="28"/>
        </w:rPr>
        <w:t>.</w:t>
      </w:r>
    </w:p>
    <w:p w:rsidR="0039534B" w:rsidRDefault="00073D0D" w:rsidP="00A73065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39534B" w:rsidRPr="007E3FD9" w:rsidRDefault="00A73065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7E3FD9">
        <w:rPr>
          <w:rFonts w:ascii="Times New Roman" w:hAnsi="Times New Roman"/>
          <w:sz w:val="28"/>
        </w:rPr>
        <w:t xml:space="preserve">2. </w:t>
      </w:r>
      <w:r w:rsidR="00073D0D" w:rsidRPr="007E3FD9">
        <w:rPr>
          <w:rFonts w:ascii="Times New Roman" w:hAnsi="Times New Roman"/>
          <w:sz w:val="28"/>
        </w:rPr>
        <w:t>Создание и содержание финансовых запасов и иных материально технических, продовольственных и медицинских средств.</w:t>
      </w:r>
    </w:p>
    <w:p w:rsidR="00121424" w:rsidRPr="007E3FD9" w:rsidRDefault="00073D0D" w:rsidP="005351A0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7E3FD9">
        <w:rPr>
          <w:rFonts w:ascii="Times New Roman" w:hAnsi="Times New Roman"/>
          <w:sz w:val="28"/>
        </w:rPr>
        <w:t>Данное основ</w:t>
      </w:r>
      <w:r w:rsidR="005351A0" w:rsidRPr="007E3FD9">
        <w:rPr>
          <w:rFonts w:ascii="Times New Roman" w:hAnsi="Times New Roman"/>
          <w:sz w:val="28"/>
        </w:rPr>
        <w:t>ное мероприятие предусматривает з</w:t>
      </w:r>
      <w:r w:rsidR="00121424" w:rsidRPr="007E3FD9">
        <w:rPr>
          <w:rFonts w:ascii="Times New Roman" w:hAnsi="Times New Roman"/>
          <w:sz w:val="28"/>
        </w:rPr>
        <w:t xml:space="preserve">аблаговременное создание для экстренного привлечения необходимых средств в случае возникновения чрезвычайных ситуаций природного и техногенного </w:t>
      </w:r>
      <w:r w:rsidR="00121424" w:rsidRPr="007E3FD9">
        <w:rPr>
          <w:rFonts w:ascii="Times New Roman" w:hAnsi="Times New Roman"/>
          <w:sz w:val="28"/>
        </w:rPr>
        <w:lastRenderedPageBreak/>
        <w:t>характера. Запасы предназначены для первоочередного обеспечения населения, аварийно-спасательных формирований и спасательных служб при проведении аварийно-спасательных и других неотложных работ в случае возникновения чрезвычайных ситуаций природного и техногенного характера.</w:t>
      </w:r>
    </w:p>
    <w:p w:rsidR="0039534B" w:rsidRDefault="005351A0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в </w:t>
      </w:r>
      <w:r w:rsidR="009A0412">
        <w:rPr>
          <w:rFonts w:ascii="Times New Roman" w:hAnsi="Times New Roman"/>
          <w:sz w:val="28"/>
        </w:rPr>
        <w:t>рамках данного мероприятия предусмотрено с</w:t>
      </w:r>
      <w:r w:rsidRPr="005351A0">
        <w:rPr>
          <w:rFonts w:ascii="Times New Roman" w:hAnsi="Times New Roman"/>
          <w:sz w:val="28"/>
        </w:rPr>
        <w:t>оздание муниципальной автоматизированной системы централизованного оповещения Александровского муниципального округа Ставропольского края</w:t>
      </w:r>
    </w:p>
    <w:p w:rsidR="0039534B" w:rsidRDefault="0039534B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B479D3" w:rsidRDefault="00B479D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B479D3" w:rsidRDefault="00B479D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39534B" w:rsidRDefault="00B479D3" w:rsidP="00B479D3">
      <w:pPr>
        <w:pStyle w:val="ConsPlusNormal"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</w:t>
      </w:r>
    </w:p>
    <w:p w:rsidR="0039534B" w:rsidRDefault="0039534B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39534B" w:rsidRDefault="0039534B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39534B" w:rsidRDefault="0039534B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39534B" w:rsidRDefault="0039534B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39534B" w:rsidRDefault="0039534B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39534B" w:rsidRDefault="0039534B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39534B" w:rsidRDefault="0039534B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2D566F" w:rsidRDefault="002D566F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2D566F" w:rsidRDefault="002D566F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2D566F" w:rsidRDefault="002D566F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2D566F" w:rsidRDefault="002D566F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2D566F" w:rsidRDefault="002D566F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2D566F" w:rsidRDefault="002D566F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2D566F" w:rsidRDefault="002D566F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2D566F" w:rsidRDefault="002D566F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2D566F" w:rsidRDefault="002D566F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2D566F" w:rsidRDefault="002D566F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2D566F" w:rsidRDefault="002D566F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2D566F" w:rsidRDefault="002D566F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2D566F" w:rsidRDefault="002D566F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2D566F" w:rsidRDefault="002D566F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2D566F" w:rsidRDefault="002D566F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2D566F" w:rsidRDefault="002D566F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B479D3" w:rsidRDefault="00B479D3">
      <w:pPr>
        <w:pStyle w:val="ConsPlusNormal"/>
        <w:ind w:firstLine="540"/>
        <w:jc w:val="both"/>
        <w:rPr>
          <w:rFonts w:ascii="Times New Roman" w:hAnsi="Times New Roman"/>
          <w:sz w:val="28"/>
        </w:rPr>
        <w:sectPr w:rsidR="00B479D3" w:rsidSect="000E5FE4">
          <w:pgSz w:w="11906" w:h="16838"/>
          <w:pgMar w:top="1418" w:right="567" w:bottom="1134" w:left="1985" w:header="720" w:footer="720" w:gutter="0"/>
          <w:cols w:space="720"/>
          <w:docGrid w:linePitch="299"/>
        </w:sect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8"/>
      </w:tblGrid>
      <w:tr w:rsidR="00B479D3" w:rsidTr="00B479D3">
        <w:tc>
          <w:tcPr>
            <w:tcW w:w="4106" w:type="dxa"/>
          </w:tcPr>
          <w:p w:rsidR="00B479D3" w:rsidRDefault="00B479D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238" w:type="dxa"/>
          </w:tcPr>
          <w:p w:rsidR="00B479D3" w:rsidRDefault="00B479D3" w:rsidP="00B479D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2</w:t>
            </w:r>
          </w:p>
          <w:p w:rsidR="00B479D3" w:rsidRDefault="00B479D3" w:rsidP="00B479D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муниципальной программе</w:t>
            </w:r>
          </w:p>
          <w:p w:rsidR="00B479D3" w:rsidRDefault="00B479D3" w:rsidP="00B479D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Александровского муниципального</w:t>
            </w:r>
          </w:p>
          <w:p w:rsidR="00B479D3" w:rsidRDefault="00B479D3" w:rsidP="00B479D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округа Ставропольского края</w:t>
            </w:r>
          </w:p>
          <w:p w:rsidR="00B479D3" w:rsidRDefault="00B479D3" w:rsidP="00B479D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«Защита населения и территории</w:t>
            </w:r>
          </w:p>
          <w:p w:rsidR="00B479D3" w:rsidRDefault="00B479D3" w:rsidP="00B479D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чрезвычайных</w:t>
            </w:r>
            <w:r>
              <w:rPr>
                <w:rFonts w:ascii="Times New Roman" w:hAnsi="Times New Roman"/>
                <w:sz w:val="28"/>
              </w:rPr>
              <w:t xml:space="preserve"> ситуаций, построение</w:t>
            </w:r>
          </w:p>
          <w:p w:rsidR="00B479D3" w:rsidRDefault="00B479D3" w:rsidP="00B479D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(развитие) аппаратно-программного</w:t>
            </w:r>
          </w:p>
          <w:p w:rsidR="00B479D3" w:rsidRDefault="00B479D3" w:rsidP="00B479D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комплекса «Безопасный город»</w:t>
            </w:r>
          </w:p>
          <w:p w:rsidR="00B479D3" w:rsidRDefault="00B479D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2D566F" w:rsidRDefault="002D566F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39534B" w:rsidRDefault="0039534B">
      <w:pPr>
        <w:pStyle w:val="ConsPlusNonformat"/>
        <w:ind w:firstLine="540"/>
        <w:jc w:val="center"/>
        <w:rPr>
          <w:rFonts w:ascii="Times New Roman" w:hAnsi="Times New Roman"/>
          <w:sz w:val="28"/>
        </w:rPr>
      </w:pPr>
    </w:p>
    <w:p w:rsidR="0039534B" w:rsidRDefault="00073D0D" w:rsidP="00B479D3">
      <w:pPr>
        <w:pStyle w:val="ConsPlusNonformat"/>
        <w:ind w:firstLine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ПОДПРОГРАММА </w:t>
      </w:r>
    </w:p>
    <w:p w:rsidR="0039534B" w:rsidRDefault="00073D0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sz w:val="28"/>
        </w:rPr>
        <w:t>Обеспечение пожарной безопасности»</w:t>
      </w:r>
    </w:p>
    <w:p w:rsidR="0039534B" w:rsidRDefault="0039534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9534B" w:rsidRDefault="00073D0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</w:t>
      </w:r>
    </w:p>
    <w:p w:rsidR="0039534B" w:rsidRDefault="00073D0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подпрограммы </w:t>
      </w:r>
      <w:r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sz w:val="28"/>
        </w:rPr>
        <w:t>Обеспечение пожарной безопасности»</w:t>
      </w:r>
    </w:p>
    <w:p w:rsidR="0039534B" w:rsidRDefault="0039534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3119"/>
        <w:gridCol w:w="6093"/>
      </w:tblGrid>
      <w:tr w:rsidR="0039534B" w:rsidTr="006214D7">
        <w:trPr>
          <w:trHeight w:val="994"/>
        </w:trPr>
        <w:tc>
          <w:tcPr>
            <w:tcW w:w="3119" w:type="dxa"/>
          </w:tcPr>
          <w:p w:rsidR="0039534B" w:rsidRDefault="00073D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:rsidR="0039534B" w:rsidRDefault="00073D0D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подпрограммы </w:t>
            </w:r>
          </w:p>
        </w:tc>
        <w:tc>
          <w:tcPr>
            <w:tcW w:w="6093" w:type="dxa"/>
          </w:tcPr>
          <w:p w:rsidR="0039534B" w:rsidRDefault="00073D0D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Обеспечение пожарной безопасности» (далее</w:t>
            </w:r>
            <w:r w:rsidR="000B59C6">
              <w:rPr>
                <w:rFonts w:ascii="Times New Roman" w:hAnsi="Times New Roman"/>
                <w:sz w:val="28"/>
              </w:rPr>
              <w:t xml:space="preserve"> -</w:t>
            </w:r>
            <w:r>
              <w:rPr>
                <w:rFonts w:ascii="Times New Roman" w:hAnsi="Times New Roman"/>
                <w:sz w:val="28"/>
              </w:rPr>
              <w:t xml:space="preserve"> подпрограмма)</w:t>
            </w:r>
          </w:p>
        </w:tc>
      </w:tr>
      <w:tr w:rsidR="0039534B" w:rsidTr="006214D7">
        <w:tc>
          <w:tcPr>
            <w:tcW w:w="3119" w:type="dxa"/>
          </w:tcPr>
          <w:p w:rsidR="0039534B" w:rsidRDefault="00073D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</w:t>
            </w:r>
          </w:p>
          <w:p w:rsidR="0039534B" w:rsidRDefault="00073D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исполнитель </w:t>
            </w:r>
          </w:p>
          <w:p w:rsidR="0039534B" w:rsidRDefault="00073D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подпрограммы </w:t>
            </w:r>
          </w:p>
          <w:p w:rsidR="0039534B" w:rsidRDefault="003953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9534B" w:rsidRDefault="00073D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Соисполнители</w:t>
            </w:r>
          </w:p>
          <w:p w:rsidR="0039534B" w:rsidRDefault="00073D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  <w:p w:rsidR="0039534B" w:rsidRDefault="003953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9534B" w:rsidRDefault="003953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9534B" w:rsidRDefault="003953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9534B" w:rsidRDefault="00073D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Участники </w:t>
            </w:r>
          </w:p>
          <w:p w:rsidR="0039534B" w:rsidRDefault="00073D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  <w:p w:rsidR="0039534B" w:rsidRDefault="003953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093" w:type="dxa"/>
          </w:tcPr>
          <w:p w:rsidR="0039534B" w:rsidRDefault="00073D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округа </w:t>
            </w:r>
          </w:p>
          <w:p w:rsidR="0039534B" w:rsidRDefault="0039534B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</w:rPr>
            </w:pPr>
          </w:p>
          <w:p w:rsidR="0039534B" w:rsidRDefault="0039534B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</w:rPr>
            </w:pPr>
          </w:p>
          <w:p w:rsidR="0039534B" w:rsidRDefault="0039534B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</w:rPr>
            </w:pPr>
          </w:p>
          <w:p w:rsidR="0039534B" w:rsidRDefault="0039534B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</w:rPr>
            </w:pPr>
          </w:p>
          <w:p w:rsidR="0039534B" w:rsidRDefault="00073D0D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образования;</w:t>
            </w:r>
          </w:p>
          <w:p w:rsidR="0039534B" w:rsidRDefault="00073D0D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культуры;</w:t>
            </w:r>
          </w:p>
          <w:p w:rsidR="0039534B" w:rsidRDefault="00073D0D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физической культуры и спорта;</w:t>
            </w:r>
          </w:p>
          <w:p w:rsidR="0039534B" w:rsidRDefault="00073D0D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Территориальные отделы.</w:t>
            </w:r>
          </w:p>
          <w:p w:rsidR="0039534B" w:rsidRDefault="0039534B">
            <w:pPr>
              <w:pStyle w:val="ConsPlusNonformat"/>
              <w:spacing w:line="240" w:lineRule="exact"/>
              <w:rPr>
                <w:rFonts w:ascii="Times New Roman" w:hAnsi="Times New Roman"/>
                <w:sz w:val="28"/>
              </w:rPr>
            </w:pPr>
          </w:p>
          <w:p w:rsidR="0039534B" w:rsidRDefault="00073D0D">
            <w:pPr>
              <w:pStyle w:val="ConsPlusNonformat"/>
              <w:spacing w:line="24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нет</w:t>
            </w:r>
          </w:p>
          <w:p w:rsidR="0039534B" w:rsidRDefault="0039534B">
            <w:pPr>
              <w:pStyle w:val="ConsPlusNonformat"/>
              <w:spacing w:line="240" w:lineRule="exact"/>
              <w:rPr>
                <w:rFonts w:ascii="Times New Roman" w:hAnsi="Times New Roman"/>
                <w:sz w:val="28"/>
              </w:rPr>
            </w:pPr>
          </w:p>
        </w:tc>
      </w:tr>
      <w:tr w:rsidR="0039534B" w:rsidTr="006214D7">
        <w:trPr>
          <w:trHeight w:val="904"/>
        </w:trPr>
        <w:tc>
          <w:tcPr>
            <w:tcW w:w="3119" w:type="dxa"/>
          </w:tcPr>
          <w:p w:rsidR="0039534B" w:rsidRDefault="00073D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Задачи </w:t>
            </w:r>
          </w:p>
          <w:p w:rsidR="0039534B" w:rsidRDefault="00073D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подпрограммы </w:t>
            </w:r>
          </w:p>
        </w:tc>
        <w:tc>
          <w:tcPr>
            <w:tcW w:w="6093" w:type="dxa"/>
          </w:tcPr>
          <w:p w:rsidR="0039534B" w:rsidRDefault="00073D0D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уровня пожарной безопасности населенных пунктов и объектов на территории Александровского муниципального округа</w:t>
            </w:r>
          </w:p>
          <w:p w:rsidR="0039534B" w:rsidRDefault="0039534B">
            <w:pPr>
              <w:pStyle w:val="ConsPlusNonformat"/>
              <w:widowControl/>
              <w:jc w:val="both"/>
            </w:pPr>
          </w:p>
        </w:tc>
      </w:tr>
      <w:tr w:rsidR="0039534B" w:rsidTr="006214D7">
        <w:trPr>
          <w:trHeight w:val="1278"/>
        </w:trPr>
        <w:tc>
          <w:tcPr>
            <w:tcW w:w="3119" w:type="dxa"/>
          </w:tcPr>
          <w:p w:rsidR="0039534B" w:rsidRDefault="00073D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 решения задач подпрограммы</w:t>
            </w:r>
          </w:p>
          <w:p w:rsidR="0039534B" w:rsidRDefault="003953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093" w:type="dxa"/>
          </w:tcPr>
          <w:p w:rsidR="0039534B" w:rsidRDefault="00073D0D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населения, охваченного средствами наглядной агитации по обеспечению пожарной безопасности от общей численности населения округа;</w:t>
            </w:r>
          </w:p>
          <w:p w:rsidR="000B59C6" w:rsidRDefault="000B59C6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</w:rPr>
            </w:pPr>
            <w:r w:rsidRPr="000B59C6">
              <w:rPr>
                <w:rFonts w:ascii="Times New Roman" w:hAnsi="Times New Roman"/>
                <w:sz w:val="28"/>
              </w:rPr>
              <w:t xml:space="preserve">доля муниципальных образовательных организаций, учреждений культуры, учреждений физической культуры и спорта Александровского муниципального округа, в которых установлена пожарная сигнализация, от общего количества муниципальных </w:t>
            </w:r>
            <w:r w:rsidRPr="000B59C6">
              <w:rPr>
                <w:rFonts w:ascii="Times New Roman" w:hAnsi="Times New Roman"/>
                <w:sz w:val="28"/>
              </w:rPr>
              <w:lastRenderedPageBreak/>
              <w:t>образовательных организаций, учреждений культуры, физической культуры и спорта Александровского муниципального округа;</w:t>
            </w:r>
          </w:p>
          <w:p w:rsidR="000B59C6" w:rsidRDefault="000B59C6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муниципальных образовательных организаций, учреждений культуры, учреждений физической культуры и спорта Александровского муниципального округа, в которых выполнены противопожарные мероприятия, от общего количества муниципальных образовательных организаций, учреждений культуры, учреждений физической культуры и спорта Александровского муниципального округа.</w:t>
            </w:r>
          </w:p>
          <w:p w:rsidR="00694FA1" w:rsidRDefault="00694FA1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39534B" w:rsidTr="006214D7">
        <w:trPr>
          <w:trHeight w:val="904"/>
        </w:trPr>
        <w:tc>
          <w:tcPr>
            <w:tcW w:w="3119" w:type="dxa"/>
          </w:tcPr>
          <w:p w:rsidR="0039534B" w:rsidRDefault="00073D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Сроки реализации подпрограммы</w:t>
            </w:r>
          </w:p>
        </w:tc>
        <w:tc>
          <w:tcPr>
            <w:tcW w:w="6093" w:type="dxa"/>
          </w:tcPr>
          <w:p w:rsidR="0039534B" w:rsidRDefault="00073D0D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– 2029 годы</w:t>
            </w:r>
          </w:p>
        </w:tc>
      </w:tr>
      <w:tr w:rsidR="0039534B" w:rsidTr="006214D7">
        <w:trPr>
          <w:trHeight w:val="1547"/>
        </w:trPr>
        <w:tc>
          <w:tcPr>
            <w:tcW w:w="3119" w:type="dxa"/>
          </w:tcPr>
          <w:p w:rsidR="0039534B" w:rsidRDefault="00073D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Объемы и источники  финансового        обеспечения           подпрограммы </w:t>
            </w:r>
          </w:p>
        </w:tc>
        <w:tc>
          <w:tcPr>
            <w:tcW w:w="6093" w:type="dxa"/>
          </w:tcPr>
          <w:p w:rsidR="0039534B" w:rsidRDefault="00073D0D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Финансовое обеспечение подпрограммы не предусмотрено.</w:t>
            </w:r>
          </w:p>
          <w:p w:rsidR="0039534B" w:rsidRDefault="0039534B">
            <w:pPr>
              <w:pStyle w:val="ConsPlusNonformat"/>
              <w:rPr>
                <w:rFonts w:ascii="Times New Roman" w:hAnsi="Times New Roman"/>
                <w:sz w:val="28"/>
              </w:rPr>
            </w:pPr>
          </w:p>
        </w:tc>
      </w:tr>
      <w:tr w:rsidR="0039534B" w:rsidTr="006214D7">
        <w:trPr>
          <w:trHeight w:val="1845"/>
        </w:trPr>
        <w:tc>
          <w:tcPr>
            <w:tcW w:w="3119" w:type="dxa"/>
          </w:tcPr>
          <w:p w:rsidR="0039534B" w:rsidRDefault="00073D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Ожидаемые</w:t>
            </w:r>
          </w:p>
          <w:p w:rsidR="0039534B" w:rsidRDefault="00073D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конечные </w:t>
            </w:r>
          </w:p>
          <w:p w:rsidR="0039534B" w:rsidRDefault="00073D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результаты </w:t>
            </w:r>
          </w:p>
          <w:p w:rsidR="0039534B" w:rsidRDefault="00073D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реализации  </w:t>
            </w:r>
          </w:p>
          <w:p w:rsidR="0039534B" w:rsidRDefault="00073D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подпрограммы </w:t>
            </w:r>
          </w:p>
        </w:tc>
        <w:tc>
          <w:tcPr>
            <w:tcW w:w="6093" w:type="dxa"/>
          </w:tcPr>
          <w:p w:rsidR="0039534B" w:rsidRDefault="00073D0D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увеличение доли населения, охваченного средствами наглядной агитации по обеспечению пожарной безопасности, от общей численности населения округа до 100% в 2026 году;</w:t>
            </w:r>
          </w:p>
          <w:p w:rsidR="0039534B" w:rsidRDefault="00073D0D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сохранение доли муниципальных образовательных организаций, учреждений культуры, учреждений физической культуры и спорта Александровского муниципального округа, в которых установлена пожарная сигнализация от общего количества муниципальных образовательных организаций, учреждений культуры, физической культуры и спорта Александровского муниципального округа на уровне 100 %;</w:t>
            </w:r>
          </w:p>
        </w:tc>
      </w:tr>
      <w:tr w:rsidR="0039534B" w:rsidTr="006214D7">
        <w:trPr>
          <w:trHeight w:val="640"/>
        </w:trPr>
        <w:tc>
          <w:tcPr>
            <w:tcW w:w="3119" w:type="dxa"/>
          </w:tcPr>
          <w:p w:rsidR="0039534B" w:rsidRDefault="0039534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093" w:type="dxa"/>
          </w:tcPr>
          <w:p w:rsidR="0039534B" w:rsidRDefault="00073D0D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сохранение доли муниципальных образовательных организаций, учреждений культуры, учреждений физической культуры и спорта Александровского муниципального округа, в которых выполнены противопожарные мероприятия от общего количества муниципальных образовательных организаций, учреждений культуры, физической культуры и </w:t>
            </w:r>
            <w:r>
              <w:rPr>
                <w:rFonts w:ascii="Times New Roman" w:hAnsi="Times New Roman"/>
                <w:sz w:val="28"/>
              </w:rPr>
              <w:lastRenderedPageBreak/>
              <w:t>спорта Александровского муниципального округа на уровне 100 %.</w:t>
            </w:r>
          </w:p>
        </w:tc>
      </w:tr>
    </w:tbl>
    <w:p w:rsidR="0039534B" w:rsidRDefault="0039534B">
      <w:pPr>
        <w:pStyle w:val="ConsPlu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39534B" w:rsidRDefault="00073D0D">
      <w:pPr>
        <w:pStyle w:val="ConsPlusNormal"/>
        <w:widowControl/>
        <w:tabs>
          <w:tab w:val="left" w:pos="1455"/>
        </w:tabs>
        <w:ind w:firstLine="0"/>
        <w:rPr>
          <w:rFonts w:ascii="Times New Roman" w:hAnsi="Times New Roman"/>
          <w:sz w:val="28"/>
        </w:rPr>
      </w:pPr>
      <w:r>
        <w:tab/>
      </w:r>
      <w:r>
        <w:rPr>
          <w:rFonts w:ascii="Times New Roman" w:hAnsi="Times New Roman"/>
          <w:sz w:val="28"/>
        </w:rPr>
        <w:t xml:space="preserve">Характеристика основных мероприятий подпрограммы </w:t>
      </w:r>
    </w:p>
    <w:p w:rsidR="0039534B" w:rsidRDefault="0039534B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39534B" w:rsidRDefault="00073D0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решения задач подпрограммы предусмотрены следующие мероприятия:</w:t>
      </w:r>
    </w:p>
    <w:p w:rsidR="00694FA1" w:rsidRDefault="00694FA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39534B" w:rsidRDefault="00073D0D" w:rsidP="00694FA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Реализация первичных мер пожарной безопасности.</w:t>
      </w:r>
    </w:p>
    <w:p w:rsidR="00694FA1" w:rsidRPr="00694FA1" w:rsidRDefault="00694FA1" w:rsidP="00694FA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694FA1">
        <w:rPr>
          <w:rFonts w:ascii="Times New Roman" w:hAnsi="Times New Roman"/>
          <w:sz w:val="28"/>
        </w:rPr>
        <w:t>Данное мероприятие включает в себя проведение мероприятий по противопожарной пропаганде и агитации населения о мерах пожарной безопасности.</w:t>
      </w:r>
    </w:p>
    <w:p w:rsidR="00694FA1" w:rsidRPr="00694FA1" w:rsidRDefault="00694FA1" w:rsidP="00694FA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694FA1">
        <w:rPr>
          <w:rFonts w:ascii="Times New Roman" w:hAnsi="Times New Roman"/>
          <w:sz w:val="28"/>
        </w:rPr>
        <w:t>Также оно предусматривает реализацию первичных мер пожарной безопасности на территории Александровского муниципального округа Ставропольского края (установка пожарных гидрантов, обустройство и ремонт пожарных водоёмов, обустройство площадок для забора воды на водоёмах).</w:t>
      </w:r>
    </w:p>
    <w:p w:rsidR="00694FA1" w:rsidRDefault="00694FA1" w:rsidP="00694FA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39534B" w:rsidRDefault="00073D0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Обеспечение безопасности жизнедеятельности населения </w:t>
      </w:r>
    </w:p>
    <w:p w:rsidR="0039534B" w:rsidRDefault="00073D0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Данное мероприятие включает в себя выполнение противопожарных мероприятий </w:t>
      </w:r>
      <w:r w:rsidR="00694FA1">
        <w:rPr>
          <w:rFonts w:ascii="Times New Roman" w:hAnsi="Times New Roman"/>
          <w:sz w:val="28"/>
        </w:rPr>
        <w:t>в муниципальных образовательных организациях</w:t>
      </w:r>
      <w:r>
        <w:rPr>
          <w:rFonts w:ascii="Times New Roman" w:hAnsi="Times New Roman"/>
          <w:sz w:val="28"/>
        </w:rPr>
        <w:t>, учреждени</w:t>
      </w:r>
      <w:r w:rsidR="00694FA1">
        <w:rPr>
          <w:rFonts w:ascii="Times New Roman" w:hAnsi="Times New Roman"/>
          <w:sz w:val="28"/>
        </w:rPr>
        <w:t>ях</w:t>
      </w:r>
      <w:r>
        <w:rPr>
          <w:rFonts w:ascii="Times New Roman" w:hAnsi="Times New Roman"/>
          <w:sz w:val="28"/>
        </w:rPr>
        <w:t xml:space="preserve"> культуры, учреждени</w:t>
      </w:r>
      <w:r w:rsidR="00694FA1">
        <w:rPr>
          <w:rFonts w:ascii="Times New Roman" w:hAnsi="Times New Roman"/>
          <w:sz w:val="28"/>
        </w:rPr>
        <w:t>ях</w:t>
      </w:r>
      <w:r>
        <w:rPr>
          <w:rFonts w:ascii="Times New Roman" w:hAnsi="Times New Roman"/>
          <w:sz w:val="28"/>
        </w:rPr>
        <w:t xml:space="preserve"> физической культуры и спорта Александровского муниципального округа.</w:t>
      </w:r>
    </w:p>
    <w:p w:rsidR="00694FA1" w:rsidRDefault="00694FA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694FA1" w:rsidRDefault="00694FA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39534B" w:rsidRDefault="0039534B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39534B" w:rsidRDefault="006214D7" w:rsidP="006214D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</w:t>
      </w:r>
    </w:p>
    <w:p w:rsidR="0039534B" w:rsidRDefault="0039534B">
      <w:pPr>
        <w:jc w:val="right"/>
        <w:rPr>
          <w:rFonts w:ascii="Times New Roman" w:hAnsi="Times New Roman"/>
          <w:sz w:val="28"/>
        </w:rPr>
      </w:pPr>
    </w:p>
    <w:p w:rsidR="0039534B" w:rsidRDefault="0039534B">
      <w:pPr>
        <w:jc w:val="right"/>
        <w:rPr>
          <w:rFonts w:ascii="Times New Roman" w:hAnsi="Times New Roman"/>
          <w:sz w:val="28"/>
        </w:rPr>
      </w:pPr>
    </w:p>
    <w:p w:rsidR="0039534B" w:rsidRDefault="0039534B">
      <w:pPr>
        <w:jc w:val="right"/>
        <w:rPr>
          <w:rFonts w:ascii="Times New Roman" w:hAnsi="Times New Roman"/>
          <w:sz w:val="28"/>
        </w:rPr>
      </w:pPr>
    </w:p>
    <w:p w:rsidR="0039534B" w:rsidRDefault="0039534B">
      <w:pPr>
        <w:jc w:val="right"/>
        <w:rPr>
          <w:rFonts w:ascii="Times New Roman" w:hAnsi="Times New Roman"/>
          <w:sz w:val="28"/>
        </w:rPr>
      </w:pPr>
    </w:p>
    <w:p w:rsidR="006E308F" w:rsidRDefault="006E308F">
      <w:pPr>
        <w:jc w:val="right"/>
        <w:rPr>
          <w:rFonts w:ascii="Times New Roman" w:hAnsi="Times New Roman"/>
          <w:sz w:val="28"/>
        </w:rPr>
      </w:pPr>
    </w:p>
    <w:p w:rsidR="006214D7" w:rsidRDefault="006214D7">
      <w:pPr>
        <w:jc w:val="right"/>
        <w:rPr>
          <w:rFonts w:ascii="Times New Roman" w:hAnsi="Times New Roman"/>
          <w:sz w:val="28"/>
        </w:rPr>
        <w:sectPr w:rsidR="006214D7" w:rsidSect="000E5FE4">
          <w:pgSz w:w="11906" w:h="16838"/>
          <w:pgMar w:top="1418" w:right="567" w:bottom="1134" w:left="1985" w:header="720" w:footer="720" w:gutter="0"/>
          <w:cols w:space="720"/>
          <w:docGrid w:linePitch="299"/>
        </w:sect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6"/>
      </w:tblGrid>
      <w:tr w:rsidR="00404F01" w:rsidTr="005908AE">
        <w:tc>
          <w:tcPr>
            <w:tcW w:w="4248" w:type="dxa"/>
          </w:tcPr>
          <w:p w:rsidR="00404F01" w:rsidRDefault="00404F01">
            <w:pPr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5096" w:type="dxa"/>
          </w:tcPr>
          <w:p w:rsidR="00404F01" w:rsidRDefault="00404F01" w:rsidP="005908A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3</w:t>
            </w:r>
          </w:p>
          <w:p w:rsidR="00404F01" w:rsidRDefault="00404F01" w:rsidP="005908A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муниципальной программе</w:t>
            </w:r>
          </w:p>
          <w:p w:rsidR="00404F01" w:rsidRDefault="00404F01" w:rsidP="005908A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Александровского муниципального</w:t>
            </w:r>
          </w:p>
          <w:p w:rsidR="00404F01" w:rsidRDefault="00404F01" w:rsidP="005908A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округа Ставропольского края</w:t>
            </w:r>
          </w:p>
          <w:p w:rsidR="00404F01" w:rsidRDefault="00404F01" w:rsidP="005908A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«Защита населения и территории</w:t>
            </w:r>
          </w:p>
          <w:p w:rsidR="00404F01" w:rsidRDefault="005908AE" w:rsidP="005908A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чрезвычайных </w:t>
            </w:r>
            <w:r w:rsidR="00404F01">
              <w:rPr>
                <w:rFonts w:ascii="Times New Roman" w:hAnsi="Times New Roman"/>
                <w:sz w:val="28"/>
              </w:rPr>
              <w:t>ситуаций, построение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404F01">
              <w:rPr>
                <w:rFonts w:ascii="Times New Roman" w:hAnsi="Times New Roman"/>
                <w:sz w:val="28"/>
              </w:rPr>
              <w:t>(развитие) аппаратно-программного</w:t>
            </w:r>
          </w:p>
          <w:p w:rsidR="00404F01" w:rsidRDefault="00404F01" w:rsidP="005908A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комплекса «Безопасный город»</w:t>
            </w:r>
          </w:p>
          <w:p w:rsidR="00404F01" w:rsidRDefault="00404F01">
            <w:pPr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6E308F" w:rsidRDefault="006E308F">
      <w:pPr>
        <w:jc w:val="right"/>
        <w:rPr>
          <w:rFonts w:ascii="Times New Roman" w:hAnsi="Times New Roman"/>
          <w:sz w:val="28"/>
        </w:rPr>
      </w:pPr>
    </w:p>
    <w:p w:rsidR="0039534B" w:rsidRDefault="00073D0D" w:rsidP="005908AE">
      <w:pPr>
        <w:pStyle w:val="ConsPlusNonformat"/>
        <w:spacing w:line="240" w:lineRule="exact"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ПОДПРОГРАММА </w:t>
      </w:r>
    </w:p>
    <w:p w:rsidR="0039534B" w:rsidRDefault="00073D0D" w:rsidP="005908AE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sz w:val="28"/>
        </w:rPr>
        <w:t xml:space="preserve">Обеспечение реализации муниципальной программы Александровского муниципального округа Ставропольского края «Защита населения и </w:t>
      </w:r>
      <w:proofErr w:type="gramStart"/>
      <w:r>
        <w:rPr>
          <w:rFonts w:ascii="Times New Roman" w:hAnsi="Times New Roman"/>
          <w:sz w:val="28"/>
        </w:rPr>
        <w:t>территории  от</w:t>
      </w:r>
      <w:proofErr w:type="gramEnd"/>
      <w:r>
        <w:rPr>
          <w:rFonts w:ascii="Times New Roman" w:hAnsi="Times New Roman"/>
          <w:sz w:val="28"/>
        </w:rPr>
        <w:t xml:space="preserve"> чрезвычайных ситуаций, построение (развитие) аппаратно-программного</w:t>
      </w:r>
      <w:r w:rsidR="00560F8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комплекса «Безопасный город» и </w:t>
      </w:r>
      <w:proofErr w:type="spellStart"/>
      <w:r>
        <w:rPr>
          <w:rFonts w:ascii="Times New Roman" w:hAnsi="Times New Roman"/>
          <w:sz w:val="28"/>
        </w:rPr>
        <w:t>общепрограммные</w:t>
      </w:r>
      <w:proofErr w:type="spellEnd"/>
      <w:r>
        <w:rPr>
          <w:rFonts w:ascii="Times New Roman" w:hAnsi="Times New Roman"/>
          <w:sz w:val="28"/>
        </w:rPr>
        <w:t xml:space="preserve"> мероприятия»</w:t>
      </w:r>
    </w:p>
    <w:p w:rsidR="0039534B" w:rsidRDefault="0039534B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39534B" w:rsidRDefault="00073D0D" w:rsidP="005908AE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подпрограммы предусматривается реализация следующих основных мероприятий:</w:t>
      </w:r>
    </w:p>
    <w:p w:rsidR="00560F8B" w:rsidRDefault="00560F8B" w:rsidP="005908AE">
      <w:pPr>
        <w:pStyle w:val="ConsPlusNormal"/>
        <w:ind w:firstLine="567"/>
        <w:jc w:val="both"/>
        <w:rPr>
          <w:rFonts w:ascii="Times New Roman" w:hAnsi="Times New Roman"/>
          <w:sz w:val="28"/>
        </w:rPr>
      </w:pPr>
    </w:p>
    <w:p w:rsidR="0039534B" w:rsidRDefault="00073D0D" w:rsidP="005908AE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560F8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Развитие системы обеспечения вызова экстренных служб Александровского муниципального округа по единому номеру 112, которое предусматривает:</w:t>
      </w:r>
    </w:p>
    <w:p w:rsidR="0039534B" w:rsidRDefault="00073D0D" w:rsidP="005908AE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организацию работы межведомственной рабочей группы по вопросам построения, внедрения и развития АПК "Безопасный город" в Александровском муниципальном округе;</w:t>
      </w:r>
    </w:p>
    <w:p w:rsidR="0039534B" w:rsidRDefault="00073D0D" w:rsidP="005908AE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анализа организационно-технического состояния единой дежурно-диспетчерской службы Александровского муниципального округа, дежурно-диспетчерских служб экстренных оперативных служб, функционирующих на территории Александровского муниципального округа.</w:t>
      </w:r>
    </w:p>
    <w:p w:rsidR="0039534B" w:rsidRDefault="00560F8B" w:rsidP="005908AE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</w:rPr>
        <w:t xml:space="preserve">2. </w:t>
      </w:r>
      <w:r w:rsidR="00073D0D">
        <w:rPr>
          <w:rFonts w:ascii="Times New Roman" w:hAnsi="Times New Roman"/>
          <w:sz w:val="28"/>
        </w:rPr>
        <w:t>Приобретение, установка и текущий ремонт систем видеонаблюдения.</w:t>
      </w:r>
      <w:r>
        <w:t xml:space="preserve"> </w:t>
      </w:r>
      <w:r w:rsidR="00073D0D">
        <w:rPr>
          <w:rFonts w:ascii="Times New Roman" w:hAnsi="Times New Roman"/>
          <w:sz w:val="28"/>
        </w:rPr>
        <w:t xml:space="preserve">Данное основное мероприятия включает в себя приобретение и установку систем видеонаблюдения в муниципальных учреждениях Александровского муниципального округа Ставропольского края, а также на общественных территориях округа. Также данное основное мероприятие предусматривает </w:t>
      </w:r>
      <w:r>
        <w:rPr>
          <w:rFonts w:ascii="Times New Roman" w:hAnsi="Times New Roman"/>
          <w:sz w:val="28"/>
        </w:rPr>
        <w:t xml:space="preserve">содержание, </w:t>
      </w:r>
      <w:r w:rsidR="00073D0D">
        <w:rPr>
          <w:rFonts w:ascii="Times New Roman" w:hAnsi="Times New Roman"/>
          <w:sz w:val="28"/>
        </w:rPr>
        <w:t>ремонт и техническое обслуживание имеющихся систем видеонаблюдения в муниципальных учреждениях и общественных территориях округа.</w:t>
      </w:r>
    </w:p>
    <w:p w:rsidR="0039534B" w:rsidRDefault="00073D0D" w:rsidP="005908AE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Выполнение мероприятий, предусмотренных подпрограммой, позволит повысить уровень защищенности населения и территории Александровского муниципального округа от угроз природного, техногенного, биолого-социального, экологического характера.</w:t>
      </w:r>
    </w:p>
    <w:p w:rsidR="0039534B" w:rsidRDefault="00073D0D" w:rsidP="005908AE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Финансирование расходов на реализацию подпрограммы осуществляется в пределах средств, предусмотренных в приложении 7 к Программе.</w:t>
      </w:r>
    </w:p>
    <w:p w:rsidR="0039534B" w:rsidRDefault="005908AE" w:rsidP="005908AE">
      <w:pPr>
        <w:pStyle w:val="ConsPlusNormal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</w:t>
      </w:r>
    </w:p>
    <w:p w:rsidR="0039534B" w:rsidRDefault="0039534B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39534B" w:rsidRDefault="0039534B">
      <w:pPr>
        <w:sectPr w:rsidR="0039534B" w:rsidSect="000E5FE4">
          <w:pgSz w:w="11906" w:h="16838"/>
          <w:pgMar w:top="1418" w:right="567" w:bottom="1134" w:left="1985" w:header="720" w:footer="720" w:gutter="0"/>
          <w:cols w:space="720"/>
          <w:docGrid w:linePitch="299"/>
        </w:sectPr>
      </w:pPr>
    </w:p>
    <w:tbl>
      <w:tblPr>
        <w:tblStyle w:val="ae"/>
        <w:tblW w:w="14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5245"/>
      </w:tblGrid>
      <w:tr w:rsidR="00F92D0F" w:rsidTr="004C0E04">
        <w:tc>
          <w:tcPr>
            <w:tcW w:w="9072" w:type="dxa"/>
          </w:tcPr>
          <w:p w:rsidR="00F92D0F" w:rsidRDefault="00F92D0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</w:tcPr>
          <w:p w:rsidR="004C0E04" w:rsidRDefault="004C0E04" w:rsidP="00F92D0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</w:p>
          <w:p w:rsidR="004C0E04" w:rsidRDefault="004C0E04" w:rsidP="00F92D0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</w:p>
          <w:p w:rsidR="00F92D0F" w:rsidRPr="00F92D0F" w:rsidRDefault="00F92D0F" w:rsidP="00F92D0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F92D0F">
              <w:rPr>
                <w:rFonts w:ascii="Times New Roman" w:hAnsi="Times New Roman"/>
                <w:sz w:val="28"/>
              </w:rPr>
              <w:t>Приложение 4</w:t>
            </w:r>
          </w:p>
          <w:p w:rsidR="00F92D0F" w:rsidRPr="00F92D0F" w:rsidRDefault="00F92D0F" w:rsidP="00F92D0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F92D0F">
              <w:rPr>
                <w:rFonts w:ascii="Times New Roman" w:hAnsi="Times New Roman"/>
                <w:sz w:val="28"/>
              </w:rPr>
              <w:t>к муниципальной программе</w:t>
            </w:r>
          </w:p>
          <w:p w:rsidR="00F92D0F" w:rsidRPr="00F92D0F" w:rsidRDefault="00F92D0F" w:rsidP="00F92D0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F92D0F">
              <w:rPr>
                <w:rFonts w:ascii="Times New Roman" w:hAnsi="Times New Roman"/>
                <w:sz w:val="28"/>
              </w:rPr>
              <w:t>Александровского муниципального</w:t>
            </w:r>
          </w:p>
          <w:p w:rsidR="00F92D0F" w:rsidRPr="00F92D0F" w:rsidRDefault="00F92D0F" w:rsidP="00F92D0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F92D0F">
              <w:rPr>
                <w:rFonts w:ascii="Times New Roman" w:hAnsi="Times New Roman"/>
                <w:sz w:val="28"/>
              </w:rPr>
              <w:t>округа Ставропольского края</w:t>
            </w:r>
          </w:p>
          <w:p w:rsidR="00F92D0F" w:rsidRPr="00F92D0F" w:rsidRDefault="00F92D0F" w:rsidP="00F92D0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F92D0F">
              <w:rPr>
                <w:rFonts w:ascii="Times New Roman" w:hAnsi="Times New Roman"/>
                <w:sz w:val="28"/>
              </w:rPr>
              <w:t>" Защита населения и территории от чрезвычайных</w:t>
            </w:r>
          </w:p>
          <w:p w:rsidR="00F92D0F" w:rsidRPr="00F92D0F" w:rsidRDefault="00F92D0F" w:rsidP="00F92D0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F92D0F">
              <w:rPr>
                <w:rFonts w:ascii="Times New Roman" w:hAnsi="Times New Roman"/>
                <w:sz w:val="28"/>
              </w:rPr>
              <w:t>ситуаций, построение (развитие) аппаратно-программного</w:t>
            </w:r>
          </w:p>
          <w:p w:rsidR="00F92D0F" w:rsidRPr="00F92D0F" w:rsidRDefault="00F92D0F" w:rsidP="00F92D0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F92D0F">
              <w:rPr>
                <w:rFonts w:ascii="Times New Roman" w:hAnsi="Times New Roman"/>
                <w:sz w:val="28"/>
              </w:rPr>
              <w:t>комплекса «Безопасный город "</w:t>
            </w:r>
          </w:p>
          <w:p w:rsidR="00F92D0F" w:rsidRDefault="00F92D0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:rsidR="00F92D0F" w:rsidRDefault="00F92D0F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4"/>
        </w:rPr>
      </w:pPr>
    </w:p>
    <w:p w:rsidR="0039534B" w:rsidRDefault="0039534B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4"/>
        </w:rPr>
      </w:pPr>
    </w:p>
    <w:p w:rsidR="0039534B" w:rsidRPr="004C0E04" w:rsidRDefault="00073D0D" w:rsidP="004C0E04">
      <w:pPr>
        <w:widowControl w:val="0"/>
        <w:spacing w:after="0" w:line="240" w:lineRule="exact"/>
        <w:ind w:firstLine="720"/>
        <w:jc w:val="center"/>
        <w:rPr>
          <w:rFonts w:ascii="Times New Roman" w:hAnsi="Times New Roman"/>
          <w:sz w:val="28"/>
        </w:rPr>
      </w:pPr>
      <w:r w:rsidRPr="004C0E04">
        <w:rPr>
          <w:rFonts w:ascii="Times New Roman" w:hAnsi="Times New Roman"/>
          <w:sz w:val="28"/>
        </w:rPr>
        <w:t>СВЕДЕНИЯ</w:t>
      </w:r>
    </w:p>
    <w:p w:rsidR="0039534B" w:rsidRPr="004C0E04" w:rsidRDefault="00073D0D" w:rsidP="004C0E04">
      <w:pPr>
        <w:widowControl w:val="0"/>
        <w:spacing w:after="0" w:line="240" w:lineRule="exact"/>
        <w:jc w:val="center"/>
        <w:rPr>
          <w:rFonts w:ascii="Times New Roman" w:hAnsi="Times New Roman"/>
          <w:sz w:val="28"/>
        </w:rPr>
      </w:pPr>
      <w:r w:rsidRPr="004C0E04">
        <w:rPr>
          <w:rFonts w:ascii="Times New Roman" w:hAnsi="Times New Roman"/>
          <w:sz w:val="28"/>
        </w:rPr>
        <w:t>о весовых коэффициентах, присвоенных цели муниципальной программы Александровского муниципального округа Ставропольского края «Защита населения и территории от чрезвычайных ситуаций, построение (развитие) аппаратно-программного комп</w:t>
      </w:r>
      <w:r w:rsidR="004C0E04">
        <w:rPr>
          <w:rFonts w:ascii="Times New Roman" w:hAnsi="Times New Roman"/>
          <w:sz w:val="28"/>
        </w:rPr>
        <w:t>лекса «Безопасный город» &lt;*</w:t>
      </w:r>
      <w:proofErr w:type="gramStart"/>
      <w:r w:rsidR="004C0E04">
        <w:rPr>
          <w:rFonts w:ascii="Times New Roman" w:hAnsi="Times New Roman"/>
          <w:sz w:val="28"/>
        </w:rPr>
        <w:t xml:space="preserve">&gt;, </w:t>
      </w:r>
      <w:r w:rsidRPr="004C0E04">
        <w:rPr>
          <w:rFonts w:ascii="Times New Roman" w:hAnsi="Times New Roman"/>
          <w:sz w:val="28"/>
        </w:rPr>
        <w:t xml:space="preserve"> задачам</w:t>
      </w:r>
      <w:proofErr w:type="gramEnd"/>
      <w:r w:rsidRPr="004C0E04">
        <w:rPr>
          <w:rFonts w:ascii="Times New Roman" w:hAnsi="Times New Roman"/>
          <w:sz w:val="28"/>
        </w:rPr>
        <w:t xml:space="preserve"> подпрограмм Программы </w:t>
      </w:r>
    </w:p>
    <w:p w:rsidR="0039534B" w:rsidRDefault="0039534B">
      <w:pPr>
        <w:widowControl w:val="0"/>
        <w:spacing w:after="0" w:line="240" w:lineRule="auto"/>
        <w:ind w:firstLine="720"/>
        <w:rPr>
          <w:rFonts w:ascii="Times New Roman" w:hAnsi="Times New Roman"/>
          <w:sz w:val="24"/>
        </w:rPr>
      </w:pPr>
    </w:p>
    <w:tbl>
      <w:tblPr>
        <w:tblW w:w="13966" w:type="dxa"/>
        <w:tblInd w:w="346" w:type="dxa"/>
        <w:tblBorders>
          <w:top w:val="single" w:sz="4" w:space="0" w:color="000000"/>
          <w:left w:val="single" w:sz="4" w:space="0" w:color="000000"/>
          <w:bottom w:val="nil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8"/>
        <w:gridCol w:w="5472"/>
        <w:gridCol w:w="1276"/>
        <w:gridCol w:w="1417"/>
        <w:gridCol w:w="1134"/>
        <w:gridCol w:w="992"/>
        <w:gridCol w:w="1134"/>
        <w:gridCol w:w="851"/>
        <w:gridCol w:w="992"/>
      </w:tblGrid>
      <w:tr w:rsidR="0039534B" w:rsidRPr="004C0E04" w:rsidTr="004C0E04"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34B" w:rsidRPr="006E308F" w:rsidRDefault="00073D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8F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39534B" w:rsidRPr="006E308F" w:rsidRDefault="00073D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8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34B" w:rsidRPr="006E308F" w:rsidRDefault="00073D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8F">
              <w:rPr>
                <w:rFonts w:ascii="Times New Roman" w:hAnsi="Times New Roman"/>
                <w:sz w:val="24"/>
                <w:szCs w:val="24"/>
              </w:rPr>
              <w:t xml:space="preserve">Цели Программы </w:t>
            </w:r>
          </w:p>
          <w:p w:rsidR="0039534B" w:rsidRPr="006E308F" w:rsidRDefault="00073D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8F">
              <w:rPr>
                <w:rFonts w:ascii="Times New Roman" w:hAnsi="Times New Roman"/>
                <w:sz w:val="24"/>
                <w:szCs w:val="24"/>
              </w:rPr>
              <w:t>и задачи подпрограмм Программы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34B" w:rsidRPr="004C0E04" w:rsidRDefault="00073D0D" w:rsidP="004C0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E04">
              <w:rPr>
                <w:rFonts w:ascii="Times New Roman" w:hAnsi="Times New Roman"/>
                <w:sz w:val="24"/>
                <w:szCs w:val="24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  <w:p w:rsidR="0039534B" w:rsidRPr="004C0E04" w:rsidRDefault="0039534B" w:rsidP="004C0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34B" w:rsidRPr="006E308F" w:rsidTr="004C0E04"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34B" w:rsidRPr="006E308F" w:rsidRDefault="0039534B">
            <w:pPr>
              <w:rPr>
                <w:sz w:val="24"/>
                <w:szCs w:val="24"/>
              </w:rPr>
            </w:pPr>
          </w:p>
        </w:tc>
        <w:tc>
          <w:tcPr>
            <w:tcW w:w="5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34B" w:rsidRPr="006E308F" w:rsidRDefault="0039534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34B" w:rsidRPr="006E308F" w:rsidRDefault="00073D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8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34B" w:rsidRPr="006E308F" w:rsidRDefault="00073D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8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34B" w:rsidRPr="006E308F" w:rsidRDefault="00073D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8F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34B" w:rsidRPr="006E308F" w:rsidRDefault="00073D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8F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34B" w:rsidRPr="006E308F" w:rsidRDefault="00073D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8F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34B" w:rsidRPr="006E308F" w:rsidRDefault="00073D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8F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34B" w:rsidRPr="006E308F" w:rsidRDefault="00073D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8F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  <w:tr w:rsidR="0039534B" w:rsidRPr="006E308F" w:rsidTr="004C0E04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34B" w:rsidRPr="006E308F" w:rsidRDefault="00073D0D">
            <w:pPr>
              <w:widowControl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6E30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34B" w:rsidRPr="006E308F" w:rsidRDefault="00073D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08F">
              <w:rPr>
                <w:rFonts w:ascii="Times New Roman" w:hAnsi="Times New Roman"/>
                <w:sz w:val="24"/>
                <w:szCs w:val="24"/>
              </w:rPr>
              <w:t>Цель Программы: «Обеспечение комплексной безопасности населения и объектов Александровского муниципального округа»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34B" w:rsidRPr="006E308F" w:rsidRDefault="00073D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8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34B" w:rsidRPr="006E308F" w:rsidRDefault="00073D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8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34B" w:rsidRPr="006E308F" w:rsidRDefault="00073D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8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34B" w:rsidRPr="006E308F" w:rsidRDefault="00073D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8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34B" w:rsidRPr="006E308F" w:rsidRDefault="00073D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8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34B" w:rsidRPr="006E308F" w:rsidRDefault="00073D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8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34B" w:rsidRPr="006E308F" w:rsidRDefault="00073D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8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9534B" w:rsidRPr="006E308F" w:rsidTr="004C0E04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34B" w:rsidRPr="006E308F" w:rsidRDefault="00073D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34B" w:rsidRPr="006E308F" w:rsidRDefault="00073D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08F">
              <w:rPr>
                <w:rFonts w:ascii="Times New Roman" w:hAnsi="Times New Roman"/>
                <w:sz w:val="24"/>
                <w:szCs w:val="24"/>
              </w:rPr>
              <w:t>Подпрограмма 1 Программы:  «Защита населения от чрезвычайных ситуаций»</w:t>
            </w:r>
          </w:p>
        </w:tc>
      </w:tr>
      <w:tr w:rsidR="0039534B" w:rsidRPr="006E308F" w:rsidTr="004C0E04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34B" w:rsidRPr="006E308F" w:rsidRDefault="00073D0D">
            <w:pPr>
              <w:widowControl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6E30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34B" w:rsidRPr="006E308F" w:rsidRDefault="00073D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08F">
              <w:rPr>
                <w:rFonts w:ascii="Times New Roman" w:hAnsi="Times New Roman"/>
                <w:sz w:val="24"/>
                <w:szCs w:val="24"/>
              </w:rPr>
              <w:t>Задача 1 подпрограммы 1 Программы: «Разработка и реализация комплекса мер по обеспечению безопасности населения от угроз природного и техногенного характера»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34B" w:rsidRPr="006E308F" w:rsidRDefault="00073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8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34B" w:rsidRPr="006E308F" w:rsidRDefault="00073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8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34B" w:rsidRPr="006E308F" w:rsidRDefault="00073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8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34B" w:rsidRPr="006E308F" w:rsidRDefault="00073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8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34B" w:rsidRPr="006E308F" w:rsidRDefault="00073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8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34B" w:rsidRPr="006E308F" w:rsidRDefault="00073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8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34B" w:rsidRPr="006E308F" w:rsidRDefault="00073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8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39534B" w:rsidRPr="006E308F" w:rsidTr="004C0E04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34B" w:rsidRPr="006E308F" w:rsidRDefault="00073D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8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34B" w:rsidRPr="006E308F" w:rsidRDefault="00073D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08F">
              <w:rPr>
                <w:rFonts w:ascii="Times New Roman" w:hAnsi="Times New Roman"/>
                <w:sz w:val="24"/>
                <w:szCs w:val="24"/>
              </w:rPr>
              <w:t>Подпрограмма 2 Программы:  «Обеспечение пожарной безопасности»</w:t>
            </w:r>
          </w:p>
        </w:tc>
      </w:tr>
      <w:tr w:rsidR="0039534B" w:rsidRPr="006E308F" w:rsidTr="004C0E04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34B" w:rsidRPr="006E308F" w:rsidRDefault="00073D0D">
            <w:pPr>
              <w:widowControl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6E30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34B" w:rsidRPr="006E308F" w:rsidRDefault="00073D0D">
            <w:pPr>
              <w:widowControl w:val="0"/>
              <w:spacing w:after="0" w:line="240" w:lineRule="auto"/>
              <w:ind w:firstLine="17"/>
              <w:rPr>
                <w:rFonts w:ascii="Times New Roman" w:hAnsi="Times New Roman"/>
                <w:sz w:val="24"/>
                <w:szCs w:val="24"/>
              </w:rPr>
            </w:pPr>
            <w:r w:rsidRPr="006E308F">
              <w:rPr>
                <w:rFonts w:ascii="Times New Roman" w:hAnsi="Times New Roman"/>
                <w:sz w:val="24"/>
                <w:szCs w:val="24"/>
              </w:rPr>
              <w:t>Задача 1 подпрограммы 2  Программы:« Повышение уровня пожарной безопасности населенных пунктов и объектов на территории Александровского муниципального округа»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34B" w:rsidRPr="006E308F" w:rsidRDefault="00073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8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34B" w:rsidRPr="006E308F" w:rsidRDefault="00073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8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34B" w:rsidRPr="006E308F" w:rsidRDefault="00073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8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34B" w:rsidRPr="006E308F" w:rsidRDefault="00073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8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34B" w:rsidRPr="006E308F" w:rsidRDefault="00073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8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34B" w:rsidRPr="006E308F" w:rsidRDefault="00073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8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34B" w:rsidRPr="006E308F" w:rsidRDefault="00073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8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39534B" w:rsidRPr="006E308F" w:rsidTr="004C0E04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34B" w:rsidRPr="006E308F" w:rsidRDefault="00073D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34B" w:rsidRPr="006E308F" w:rsidRDefault="00073D0D" w:rsidP="006E30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08F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 w:rsidR="006E30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308F">
              <w:rPr>
                <w:rFonts w:ascii="Times New Roman" w:hAnsi="Times New Roman"/>
                <w:sz w:val="24"/>
                <w:szCs w:val="24"/>
              </w:rPr>
              <w:t xml:space="preserve">3 Программы: «Обеспечение реализации муниципальной программы Александровского муниципального округа Ставропольского края «Защита населения и территории от чрезвычайных ситуаций, построение (развитие) аппаратно-программного комплекса «Безопасный город» и </w:t>
            </w:r>
            <w:proofErr w:type="spellStart"/>
            <w:r w:rsidRPr="006E308F">
              <w:rPr>
                <w:rFonts w:ascii="Times New Roman" w:hAnsi="Times New Roman"/>
                <w:sz w:val="24"/>
                <w:szCs w:val="24"/>
              </w:rPr>
              <w:t>общепрограммные</w:t>
            </w:r>
            <w:proofErr w:type="spellEnd"/>
            <w:r w:rsidRPr="006E308F">
              <w:rPr>
                <w:rFonts w:ascii="Times New Roman" w:hAnsi="Times New Roman"/>
                <w:sz w:val="24"/>
                <w:szCs w:val="24"/>
              </w:rPr>
              <w:t xml:space="preserve"> мероприятия»</w:t>
            </w:r>
          </w:p>
        </w:tc>
      </w:tr>
      <w:tr w:rsidR="0039534B" w:rsidRPr="006E308F" w:rsidTr="004C0E04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34B" w:rsidRPr="006E308F" w:rsidRDefault="00073D0D">
            <w:pPr>
              <w:widowControl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6E30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34B" w:rsidRPr="006E308F" w:rsidRDefault="00073D0D">
            <w:pPr>
              <w:widowControl w:val="0"/>
              <w:spacing w:after="0" w:line="240" w:lineRule="auto"/>
              <w:ind w:firstLine="17"/>
              <w:rPr>
                <w:rFonts w:ascii="Times New Roman" w:hAnsi="Times New Roman"/>
                <w:sz w:val="24"/>
                <w:szCs w:val="24"/>
              </w:rPr>
            </w:pPr>
            <w:r w:rsidRPr="006E308F">
              <w:rPr>
                <w:rFonts w:ascii="Times New Roman" w:hAnsi="Times New Roman"/>
                <w:sz w:val="24"/>
                <w:szCs w:val="24"/>
              </w:rPr>
              <w:t>Задача 1 подпрограммы 3 Программы:  «Обеспечение безопасности жизнедеятельности населения Александровского муниципального округа»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34B" w:rsidRPr="006E308F" w:rsidRDefault="00073D0D" w:rsidP="006E3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8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34B" w:rsidRPr="006E308F" w:rsidRDefault="00073D0D" w:rsidP="006E308F">
            <w:pPr>
              <w:jc w:val="center"/>
              <w:rPr>
                <w:sz w:val="24"/>
                <w:szCs w:val="24"/>
              </w:rPr>
            </w:pPr>
            <w:r w:rsidRPr="006E308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34B" w:rsidRPr="006E308F" w:rsidRDefault="00073D0D" w:rsidP="006E308F">
            <w:pPr>
              <w:jc w:val="center"/>
              <w:rPr>
                <w:sz w:val="24"/>
                <w:szCs w:val="24"/>
              </w:rPr>
            </w:pPr>
            <w:r w:rsidRPr="006E308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34B" w:rsidRPr="006E308F" w:rsidRDefault="00073D0D" w:rsidP="006E308F">
            <w:pPr>
              <w:jc w:val="center"/>
              <w:rPr>
                <w:sz w:val="24"/>
                <w:szCs w:val="24"/>
              </w:rPr>
            </w:pPr>
            <w:r w:rsidRPr="006E308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34B" w:rsidRPr="006E308F" w:rsidRDefault="00073D0D" w:rsidP="006E308F">
            <w:pPr>
              <w:jc w:val="center"/>
              <w:rPr>
                <w:sz w:val="24"/>
                <w:szCs w:val="24"/>
              </w:rPr>
            </w:pPr>
            <w:r w:rsidRPr="006E308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34B" w:rsidRPr="006E308F" w:rsidRDefault="00073D0D" w:rsidP="006E308F">
            <w:pPr>
              <w:jc w:val="center"/>
              <w:rPr>
                <w:sz w:val="24"/>
                <w:szCs w:val="24"/>
              </w:rPr>
            </w:pPr>
            <w:r w:rsidRPr="006E308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34B" w:rsidRPr="006E308F" w:rsidRDefault="00073D0D" w:rsidP="006E308F">
            <w:pPr>
              <w:jc w:val="center"/>
              <w:rPr>
                <w:sz w:val="24"/>
                <w:szCs w:val="24"/>
              </w:rPr>
            </w:pPr>
            <w:r w:rsidRPr="006E308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</w:tbl>
    <w:p w:rsidR="0039534B" w:rsidRDefault="0039534B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85593E" w:rsidRDefault="0085593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85593E" w:rsidRDefault="0085593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39534B" w:rsidRPr="006E308F" w:rsidRDefault="004C0E04" w:rsidP="004C0E04">
      <w:pPr>
        <w:spacing w:after="0" w:line="240" w:lineRule="auto"/>
        <w:ind w:left="170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85593E" w:rsidRDefault="00073D0D">
      <w:pPr>
        <w:widowControl w:val="0"/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4925"/>
      </w:tblGrid>
      <w:tr w:rsidR="0085593E" w:rsidTr="006754BA">
        <w:tc>
          <w:tcPr>
            <w:tcW w:w="9351" w:type="dxa"/>
          </w:tcPr>
          <w:p w:rsidR="0085593E" w:rsidRDefault="0085593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925" w:type="dxa"/>
          </w:tcPr>
          <w:p w:rsidR="0085593E" w:rsidRPr="0085593E" w:rsidRDefault="0085593E" w:rsidP="006754B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85593E">
              <w:rPr>
                <w:rFonts w:ascii="Times New Roman" w:hAnsi="Times New Roman"/>
                <w:sz w:val="28"/>
              </w:rPr>
              <w:t>Приложение 5</w:t>
            </w:r>
          </w:p>
          <w:p w:rsidR="0085593E" w:rsidRPr="0085593E" w:rsidRDefault="0085593E" w:rsidP="006754B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85593E">
              <w:rPr>
                <w:rFonts w:ascii="Times New Roman" w:hAnsi="Times New Roman"/>
                <w:sz w:val="28"/>
              </w:rPr>
              <w:t>к муниципальной программе</w:t>
            </w:r>
          </w:p>
          <w:p w:rsidR="0085593E" w:rsidRPr="0085593E" w:rsidRDefault="0085593E" w:rsidP="006754B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85593E">
              <w:rPr>
                <w:rFonts w:ascii="Times New Roman" w:hAnsi="Times New Roman"/>
                <w:sz w:val="28"/>
              </w:rPr>
              <w:t>Александровского муниципального</w:t>
            </w:r>
          </w:p>
          <w:p w:rsidR="0085593E" w:rsidRPr="0085593E" w:rsidRDefault="0085593E" w:rsidP="006754B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85593E">
              <w:rPr>
                <w:rFonts w:ascii="Times New Roman" w:hAnsi="Times New Roman"/>
                <w:sz w:val="28"/>
              </w:rPr>
              <w:t>округа Ставропольского края</w:t>
            </w:r>
          </w:p>
          <w:p w:rsidR="0085593E" w:rsidRPr="0085593E" w:rsidRDefault="0085593E" w:rsidP="006754B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85593E">
              <w:rPr>
                <w:rFonts w:ascii="Times New Roman" w:hAnsi="Times New Roman"/>
                <w:sz w:val="28"/>
              </w:rPr>
              <w:t>«Защита населения и территории от чрезвычайных</w:t>
            </w:r>
            <w:r w:rsidR="006754BA">
              <w:rPr>
                <w:rFonts w:ascii="Times New Roman" w:hAnsi="Times New Roman"/>
                <w:sz w:val="28"/>
              </w:rPr>
              <w:t xml:space="preserve"> </w:t>
            </w:r>
            <w:r w:rsidRPr="0085593E">
              <w:rPr>
                <w:rFonts w:ascii="Times New Roman" w:hAnsi="Times New Roman"/>
                <w:sz w:val="28"/>
              </w:rPr>
              <w:t>ситуаций, построение (развитие) аппаратно-программного</w:t>
            </w:r>
          </w:p>
          <w:p w:rsidR="0085593E" w:rsidRPr="0085593E" w:rsidRDefault="0085593E" w:rsidP="006754B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85593E">
              <w:rPr>
                <w:rFonts w:ascii="Times New Roman" w:hAnsi="Times New Roman"/>
                <w:sz w:val="28"/>
              </w:rPr>
              <w:t>комплекса «Безопасный город»</w:t>
            </w:r>
          </w:p>
          <w:p w:rsidR="0085593E" w:rsidRDefault="0085593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:rsidR="0085593E" w:rsidRDefault="0085593E">
      <w:pPr>
        <w:widowControl w:val="0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39534B" w:rsidRDefault="0039534B">
      <w:pPr>
        <w:widowControl w:val="0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39534B" w:rsidRPr="006754BA" w:rsidRDefault="00073D0D" w:rsidP="006754BA">
      <w:pPr>
        <w:spacing w:after="0" w:line="240" w:lineRule="exact"/>
        <w:ind w:left="284"/>
        <w:jc w:val="center"/>
        <w:outlineLvl w:val="2"/>
        <w:rPr>
          <w:rFonts w:ascii="Times New Roman" w:hAnsi="Times New Roman"/>
          <w:caps/>
          <w:sz w:val="28"/>
        </w:rPr>
      </w:pPr>
      <w:r w:rsidRPr="006754BA">
        <w:rPr>
          <w:rFonts w:ascii="Times New Roman" w:hAnsi="Times New Roman"/>
          <w:caps/>
          <w:sz w:val="28"/>
        </w:rPr>
        <w:t>Сведения</w:t>
      </w:r>
    </w:p>
    <w:p w:rsidR="0039534B" w:rsidRPr="006754BA" w:rsidRDefault="00073D0D" w:rsidP="006754BA">
      <w:pPr>
        <w:widowControl w:val="0"/>
        <w:spacing w:after="0" w:line="240" w:lineRule="exact"/>
        <w:ind w:left="284"/>
        <w:jc w:val="center"/>
        <w:rPr>
          <w:rFonts w:ascii="Times New Roman" w:hAnsi="Times New Roman"/>
          <w:sz w:val="28"/>
        </w:rPr>
      </w:pPr>
      <w:r w:rsidRPr="006754BA">
        <w:rPr>
          <w:rFonts w:ascii="Times New Roman" w:hAnsi="Times New Roman"/>
          <w:sz w:val="28"/>
        </w:rPr>
        <w:t>об индикаторах достижения целей муниципальной программы Александровского муниципального округа Ставропольского края</w:t>
      </w:r>
      <w:r w:rsidR="006754BA">
        <w:rPr>
          <w:rFonts w:ascii="Times New Roman" w:hAnsi="Times New Roman"/>
          <w:sz w:val="28"/>
        </w:rPr>
        <w:t xml:space="preserve"> </w:t>
      </w:r>
      <w:r w:rsidRPr="006754BA">
        <w:rPr>
          <w:rFonts w:ascii="Times New Roman" w:hAnsi="Times New Roman"/>
          <w:sz w:val="28"/>
        </w:rPr>
        <w:t>«Защита населения и территории от чрезвычайных ситуаций, построение (развитие) аппаратно-программного комплекса «Безопасный город»</w:t>
      </w:r>
    </w:p>
    <w:p w:rsidR="0039534B" w:rsidRPr="006754BA" w:rsidRDefault="00073D0D" w:rsidP="006754BA">
      <w:pPr>
        <w:spacing w:after="0" w:line="240" w:lineRule="exact"/>
        <w:ind w:left="284"/>
        <w:jc w:val="center"/>
        <w:outlineLvl w:val="2"/>
        <w:rPr>
          <w:rFonts w:ascii="Times New Roman" w:hAnsi="Times New Roman"/>
          <w:sz w:val="28"/>
        </w:rPr>
      </w:pPr>
      <w:r w:rsidRPr="006754BA">
        <w:rPr>
          <w:rFonts w:ascii="Times New Roman" w:hAnsi="Times New Roman"/>
          <w:sz w:val="28"/>
        </w:rPr>
        <w:t xml:space="preserve">и </w:t>
      </w:r>
      <w:proofErr w:type="gramStart"/>
      <w:r w:rsidRPr="006754BA">
        <w:rPr>
          <w:rFonts w:ascii="Times New Roman" w:hAnsi="Times New Roman"/>
          <w:sz w:val="28"/>
        </w:rPr>
        <w:t>показателях решения задач подпрограмм Программы</w:t>
      </w:r>
      <w:proofErr w:type="gramEnd"/>
      <w:r w:rsidRPr="006754BA">
        <w:rPr>
          <w:rFonts w:ascii="Times New Roman" w:hAnsi="Times New Roman"/>
          <w:sz w:val="28"/>
        </w:rPr>
        <w:t xml:space="preserve"> и их значениях</w:t>
      </w:r>
    </w:p>
    <w:p w:rsidR="0039534B" w:rsidRDefault="0039534B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1445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560"/>
        <w:gridCol w:w="1134"/>
        <w:gridCol w:w="1134"/>
        <w:gridCol w:w="1134"/>
        <w:gridCol w:w="992"/>
        <w:gridCol w:w="1134"/>
        <w:gridCol w:w="992"/>
        <w:gridCol w:w="851"/>
        <w:gridCol w:w="850"/>
      </w:tblGrid>
      <w:tr w:rsidR="0039534B" w:rsidRPr="00A6328A" w:rsidTr="00976D2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4B" w:rsidRPr="00A6328A" w:rsidRDefault="00073D0D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4B" w:rsidRPr="00A6328A" w:rsidRDefault="00073D0D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4B" w:rsidRPr="00A6328A" w:rsidRDefault="00073D0D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Единица       измерения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4B" w:rsidRPr="00A6328A" w:rsidRDefault="00073D0D">
            <w:pPr>
              <w:widowControl w:val="0"/>
              <w:spacing w:after="0" w:line="240" w:lineRule="auto"/>
              <w:ind w:firstLin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 xml:space="preserve">Значение индикатора достижения цели Программы </w:t>
            </w:r>
          </w:p>
          <w:p w:rsidR="0039534B" w:rsidRPr="00A6328A" w:rsidRDefault="00073D0D">
            <w:pPr>
              <w:widowControl w:val="0"/>
              <w:spacing w:after="0" w:line="240" w:lineRule="auto"/>
              <w:ind w:firstLin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и показателя решения задачи подпрограммы Программы по годам</w:t>
            </w:r>
          </w:p>
        </w:tc>
      </w:tr>
      <w:tr w:rsidR="0039534B" w:rsidRPr="00A6328A" w:rsidTr="00976D2D">
        <w:trPr>
          <w:trHeight w:val="62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4B" w:rsidRPr="00A6328A" w:rsidRDefault="0039534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4B" w:rsidRPr="00A6328A" w:rsidRDefault="003953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4B" w:rsidRPr="00A6328A" w:rsidRDefault="003953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4B" w:rsidRPr="00A6328A" w:rsidRDefault="00073D0D">
            <w:pPr>
              <w:widowControl w:val="0"/>
              <w:spacing w:after="0" w:line="240" w:lineRule="auto"/>
              <w:ind w:firstLin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4B" w:rsidRPr="00A6328A" w:rsidRDefault="00073D0D">
            <w:pPr>
              <w:widowControl w:val="0"/>
              <w:spacing w:after="0" w:line="240" w:lineRule="auto"/>
              <w:ind w:firstLin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4B" w:rsidRPr="00A6328A" w:rsidRDefault="00073D0D">
            <w:pPr>
              <w:widowControl w:val="0"/>
              <w:spacing w:after="0" w:line="240" w:lineRule="auto"/>
              <w:ind w:firstLin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4B" w:rsidRPr="00A6328A" w:rsidRDefault="00073D0D">
            <w:pPr>
              <w:widowControl w:val="0"/>
              <w:spacing w:after="0" w:line="240" w:lineRule="auto"/>
              <w:ind w:firstLin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4B" w:rsidRPr="00A6328A" w:rsidRDefault="00073D0D">
            <w:pPr>
              <w:widowControl w:val="0"/>
              <w:spacing w:after="0" w:line="240" w:lineRule="auto"/>
              <w:ind w:firstLin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4B" w:rsidRPr="00A6328A" w:rsidRDefault="00073D0D">
            <w:pPr>
              <w:widowControl w:val="0"/>
              <w:spacing w:after="0" w:line="240" w:lineRule="auto"/>
              <w:ind w:firstLin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4B" w:rsidRPr="00A6328A" w:rsidRDefault="00073D0D">
            <w:pPr>
              <w:widowControl w:val="0"/>
              <w:spacing w:after="0" w:line="240" w:lineRule="auto"/>
              <w:ind w:firstLin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4B" w:rsidRPr="00A6328A" w:rsidRDefault="00073D0D">
            <w:pPr>
              <w:widowControl w:val="0"/>
              <w:spacing w:after="0" w:line="240" w:lineRule="auto"/>
              <w:ind w:firstLin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  <w:tr w:rsidR="0039534B" w:rsidRPr="00A6328A" w:rsidTr="00976D2D">
        <w:trPr>
          <w:trHeight w:val="181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4B" w:rsidRPr="00A6328A" w:rsidRDefault="00073D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4B" w:rsidRPr="00A6328A" w:rsidRDefault="00073D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4B" w:rsidRPr="00A6328A" w:rsidRDefault="00073D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4B" w:rsidRPr="00A6328A" w:rsidRDefault="00073D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4B" w:rsidRPr="00A6328A" w:rsidRDefault="00073D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4B" w:rsidRPr="00A6328A" w:rsidRDefault="00073D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4B" w:rsidRPr="00A6328A" w:rsidRDefault="00073D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4B" w:rsidRPr="00A6328A" w:rsidRDefault="00073D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4B" w:rsidRPr="00A6328A" w:rsidRDefault="00073D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4B" w:rsidRPr="00A6328A" w:rsidRDefault="00073D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4B" w:rsidRPr="00A6328A" w:rsidRDefault="00073D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9534B" w:rsidRPr="00A6328A" w:rsidTr="00976D2D">
        <w:trPr>
          <w:trHeight w:val="481"/>
        </w:trPr>
        <w:tc>
          <w:tcPr>
            <w:tcW w:w="14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4B" w:rsidRPr="00A6328A" w:rsidRDefault="00073D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I. Цель Программы: «Обеспечение комплексной безопасности населения и объектов Александровского муниципального округа»</w:t>
            </w:r>
          </w:p>
        </w:tc>
      </w:tr>
      <w:tr w:rsidR="0039534B" w:rsidRPr="00A6328A" w:rsidTr="00976D2D">
        <w:trPr>
          <w:trHeight w:val="14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4B" w:rsidRPr="00A6328A" w:rsidRDefault="00073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4B" w:rsidRPr="00A6328A" w:rsidRDefault="00073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Доля населения Александровского муниципального округа, прошедшего подготовку в области защиты населения и территорий от чрезвычайных ситуаций природного и техногенного характера, обеспечения пожарной безопасности от общей численности населения, подлежащего обучению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4B" w:rsidRPr="00A6328A" w:rsidRDefault="00073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34B" w:rsidRPr="00A6328A" w:rsidRDefault="00073D0D" w:rsidP="006B47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78,2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34B" w:rsidRPr="00A6328A" w:rsidRDefault="00073D0D" w:rsidP="006B47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78,5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34B" w:rsidRPr="00A6328A" w:rsidRDefault="00073D0D" w:rsidP="006B47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78,8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34B" w:rsidRPr="00A6328A" w:rsidRDefault="00073D0D" w:rsidP="006B47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79,1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34B" w:rsidRPr="00A6328A" w:rsidRDefault="00073D0D" w:rsidP="006B47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4B" w:rsidRPr="00A6328A" w:rsidRDefault="00073D0D" w:rsidP="006B47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79,6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4B" w:rsidRPr="00A6328A" w:rsidRDefault="00073D0D" w:rsidP="006B47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79,7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4B" w:rsidRPr="00A6328A" w:rsidRDefault="00073D0D" w:rsidP="006B47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79,8</w:t>
            </w:r>
          </w:p>
        </w:tc>
      </w:tr>
      <w:tr w:rsidR="0039534B" w:rsidRPr="00A6328A" w:rsidTr="00976D2D">
        <w:trPr>
          <w:trHeight w:val="386"/>
        </w:trPr>
        <w:tc>
          <w:tcPr>
            <w:tcW w:w="14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4B" w:rsidRPr="00A6328A" w:rsidRDefault="00073D0D" w:rsidP="006B4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Подпрограмма 1 Программы: «Защита населения от чрезвычайных ситуаций»</w:t>
            </w:r>
          </w:p>
        </w:tc>
      </w:tr>
      <w:tr w:rsidR="0039534B" w:rsidRPr="00A6328A" w:rsidTr="00976D2D">
        <w:trPr>
          <w:trHeight w:val="419"/>
        </w:trPr>
        <w:tc>
          <w:tcPr>
            <w:tcW w:w="14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4B" w:rsidRPr="00A6328A" w:rsidRDefault="00073D0D" w:rsidP="006B4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lastRenderedPageBreak/>
              <w:t>Задача 1 подпрограм</w:t>
            </w:r>
            <w:r w:rsidR="006B47BE" w:rsidRPr="00A6328A">
              <w:rPr>
                <w:rFonts w:ascii="Times New Roman" w:hAnsi="Times New Roman"/>
                <w:sz w:val="24"/>
                <w:szCs w:val="24"/>
              </w:rPr>
              <w:t>м</w:t>
            </w:r>
            <w:r w:rsidRPr="00A6328A">
              <w:rPr>
                <w:rFonts w:ascii="Times New Roman" w:hAnsi="Times New Roman"/>
                <w:sz w:val="24"/>
                <w:szCs w:val="24"/>
              </w:rPr>
              <w:t>ы 1 Программы: «Разработка и реализация комплекса мер по обеспечению безопасности населения от угроз природного и техногенного характера»</w:t>
            </w:r>
          </w:p>
        </w:tc>
      </w:tr>
      <w:tr w:rsidR="0039534B" w:rsidRPr="00A6328A" w:rsidTr="00976D2D">
        <w:trPr>
          <w:trHeight w:val="6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4B" w:rsidRPr="00A6328A" w:rsidRDefault="00073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4B" w:rsidRPr="00A6328A" w:rsidRDefault="00073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 xml:space="preserve">Уровень готовности сил и средств муниципального звена Ставропольской краевой территориальной подсистемы единой государственной системы предупреждения и ликвидации чрезвычайных ситуаций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4B" w:rsidRPr="00A6328A" w:rsidRDefault="00073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4B" w:rsidRPr="00A6328A" w:rsidRDefault="00073D0D" w:rsidP="006B47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80</w:t>
            </w:r>
            <w:r w:rsidR="006B47BE" w:rsidRPr="00A6328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4B" w:rsidRPr="00A6328A" w:rsidRDefault="00073D0D" w:rsidP="006B4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85</w:t>
            </w:r>
            <w:r w:rsidR="006B47BE" w:rsidRPr="00A6328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4B" w:rsidRPr="00A6328A" w:rsidRDefault="00073D0D" w:rsidP="006B4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90</w:t>
            </w:r>
            <w:r w:rsidR="006B47BE" w:rsidRPr="00A6328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4B" w:rsidRPr="00A6328A" w:rsidRDefault="00073D0D" w:rsidP="006B4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95</w:t>
            </w:r>
            <w:r w:rsidR="006B47BE" w:rsidRPr="00A6328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4B" w:rsidRPr="00A6328A" w:rsidRDefault="00073D0D" w:rsidP="006B4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100</w:t>
            </w:r>
            <w:r w:rsidR="006B47BE" w:rsidRPr="00A6328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4B" w:rsidRPr="00A6328A" w:rsidRDefault="00073D0D" w:rsidP="006B4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100</w:t>
            </w:r>
            <w:r w:rsidR="006B47BE" w:rsidRPr="00A6328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4B" w:rsidRPr="00A6328A" w:rsidRDefault="00073D0D" w:rsidP="006B4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100</w:t>
            </w:r>
            <w:r w:rsidR="006B47BE" w:rsidRPr="00A6328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4B" w:rsidRPr="00A6328A" w:rsidRDefault="00073D0D" w:rsidP="006B4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100</w:t>
            </w:r>
            <w:r w:rsidR="006B47BE" w:rsidRPr="00A6328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9534B" w:rsidRPr="00A6328A" w:rsidTr="00976D2D">
        <w:trPr>
          <w:trHeight w:val="6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4B" w:rsidRPr="00A6328A" w:rsidRDefault="00073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4B" w:rsidRPr="00A6328A" w:rsidRDefault="00073D0D" w:rsidP="00A63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Численность неработающего населения Александровского муниципального округа</w:t>
            </w:r>
            <w:r w:rsidR="00A6328A">
              <w:rPr>
                <w:rFonts w:ascii="Times New Roman" w:hAnsi="Times New Roman"/>
                <w:sz w:val="24"/>
                <w:szCs w:val="24"/>
              </w:rPr>
              <w:t>,</w:t>
            </w:r>
            <w:r w:rsidRPr="00A6328A">
              <w:rPr>
                <w:rFonts w:ascii="Times New Roman" w:hAnsi="Times New Roman"/>
                <w:sz w:val="24"/>
                <w:szCs w:val="24"/>
              </w:rPr>
              <w:t xml:space="preserve"> прошедш</w:t>
            </w:r>
            <w:r w:rsidR="00A6328A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A6328A">
              <w:rPr>
                <w:rFonts w:ascii="Times New Roman" w:hAnsi="Times New Roman"/>
                <w:sz w:val="24"/>
                <w:szCs w:val="24"/>
              </w:rPr>
              <w:t xml:space="preserve"> подготовку в области гражданской обороны и защиты от чрезвычайных ситуаций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4B" w:rsidRPr="00A6328A" w:rsidRDefault="00025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4B" w:rsidRPr="00A6328A" w:rsidRDefault="0002571A" w:rsidP="006B47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4B" w:rsidRPr="00A6328A" w:rsidRDefault="00073D0D" w:rsidP="006B4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4B" w:rsidRPr="00A6328A" w:rsidRDefault="00073D0D" w:rsidP="006B4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4B" w:rsidRPr="00A6328A" w:rsidRDefault="00073D0D" w:rsidP="006B4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4B" w:rsidRPr="00A6328A" w:rsidRDefault="00073D0D" w:rsidP="006B4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4B" w:rsidRPr="00A6328A" w:rsidRDefault="00073D0D" w:rsidP="006B4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4B" w:rsidRPr="00A6328A" w:rsidRDefault="00073D0D" w:rsidP="006B4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4B" w:rsidRPr="00A6328A" w:rsidRDefault="00073D0D" w:rsidP="006B4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39534B" w:rsidRPr="00A6328A" w:rsidTr="00976D2D">
        <w:trPr>
          <w:trHeight w:val="350"/>
        </w:trPr>
        <w:tc>
          <w:tcPr>
            <w:tcW w:w="14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4B" w:rsidRPr="00A6328A" w:rsidRDefault="00073D0D" w:rsidP="006B4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Подпрограмма 2 Программы: «Обеспечение пожарной безопасности»</w:t>
            </w:r>
          </w:p>
        </w:tc>
      </w:tr>
      <w:tr w:rsidR="0039534B" w:rsidRPr="00A6328A" w:rsidTr="00976D2D">
        <w:trPr>
          <w:trHeight w:val="561"/>
        </w:trPr>
        <w:tc>
          <w:tcPr>
            <w:tcW w:w="14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4B" w:rsidRPr="00A6328A" w:rsidRDefault="00073D0D" w:rsidP="006B4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Задача 1 подпрограммы 2 Программы: «Повышение уровня пожарной безопасности населенных пунктов и объектов на территории Александровского муниципального округа»</w:t>
            </w:r>
          </w:p>
        </w:tc>
      </w:tr>
      <w:tr w:rsidR="006B47BE" w:rsidRPr="00A6328A" w:rsidTr="00976D2D">
        <w:trPr>
          <w:trHeight w:val="12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BE" w:rsidRPr="00A6328A" w:rsidRDefault="006B47BE" w:rsidP="006B4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BE" w:rsidRPr="00A6328A" w:rsidRDefault="006B47BE" w:rsidP="006B4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Доля населения, охваченного средствами наглядной агитации по обеспечению пожарной безопасности от общей численности населения округа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BE" w:rsidRPr="00A6328A" w:rsidRDefault="006B47BE" w:rsidP="006B4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BE" w:rsidRPr="00A6328A" w:rsidRDefault="006B47BE" w:rsidP="006B4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BE" w:rsidRPr="00A6328A" w:rsidRDefault="006B47BE" w:rsidP="006B4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BE" w:rsidRPr="00A6328A" w:rsidRDefault="006B47BE" w:rsidP="006B4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BE" w:rsidRPr="00A6328A" w:rsidRDefault="006B47BE" w:rsidP="006B4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BE" w:rsidRPr="00A6328A" w:rsidRDefault="006B47BE" w:rsidP="006B4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BE" w:rsidRPr="00A6328A" w:rsidRDefault="006B47BE" w:rsidP="006B47BE">
            <w:pPr>
              <w:jc w:val="center"/>
              <w:rPr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BE" w:rsidRPr="00A6328A" w:rsidRDefault="006B47BE" w:rsidP="006B47BE">
            <w:pPr>
              <w:jc w:val="center"/>
              <w:rPr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BE" w:rsidRPr="00A6328A" w:rsidRDefault="006B47BE" w:rsidP="006B47BE">
            <w:pPr>
              <w:jc w:val="center"/>
              <w:rPr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6B47BE" w:rsidRPr="00A6328A" w:rsidTr="00976D2D">
        <w:trPr>
          <w:trHeight w:val="28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BE" w:rsidRPr="00A6328A" w:rsidRDefault="006B47BE" w:rsidP="006B4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BE" w:rsidRPr="00A6328A" w:rsidRDefault="006B47BE" w:rsidP="006B4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Доля муниципальных образовательных организаций, учреждений культуры, учреждений физической культуры и спорта Александровского муниципального округа, в которых установлена пожарная сигнализация, от общего количества муниципальных образовательных организаций, учреждений культуры, физической культуры и спорта Александровского муниципального округа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BE" w:rsidRPr="00A6328A" w:rsidRDefault="006B47BE" w:rsidP="006B4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BE" w:rsidRPr="00A6328A" w:rsidRDefault="006B47BE" w:rsidP="006B47BE">
            <w:pPr>
              <w:jc w:val="center"/>
              <w:rPr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BE" w:rsidRPr="00A6328A" w:rsidRDefault="006B47BE" w:rsidP="006B47BE">
            <w:pPr>
              <w:jc w:val="center"/>
              <w:rPr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BE" w:rsidRPr="00A6328A" w:rsidRDefault="006B47BE" w:rsidP="006B47BE">
            <w:pPr>
              <w:jc w:val="center"/>
              <w:rPr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BE" w:rsidRPr="00A6328A" w:rsidRDefault="006B47BE" w:rsidP="006B47BE">
            <w:pPr>
              <w:jc w:val="center"/>
              <w:rPr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BE" w:rsidRPr="00A6328A" w:rsidRDefault="006B47BE" w:rsidP="006B47BE">
            <w:pPr>
              <w:jc w:val="center"/>
              <w:rPr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BE" w:rsidRPr="00A6328A" w:rsidRDefault="006B47BE" w:rsidP="006B47BE">
            <w:pPr>
              <w:jc w:val="center"/>
              <w:rPr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BE" w:rsidRPr="00A6328A" w:rsidRDefault="006B47BE" w:rsidP="006B47BE">
            <w:pPr>
              <w:jc w:val="center"/>
              <w:rPr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BE" w:rsidRPr="00A6328A" w:rsidRDefault="006B47BE" w:rsidP="006B47BE">
            <w:pPr>
              <w:jc w:val="center"/>
              <w:rPr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6B47BE" w:rsidRPr="00A6328A" w:rsidTr="00976D2D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BE" w:rsidRPr="00A6328A" w:rsidRDefault="006B47BE" w:rsidP="006B4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BE" w:rsidRPr="00A6328A" w:rsidRDefault="006B47BE" w:rsidP="006B4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Доля муниципальных образовательных организаций, учреждений культуры, учреждений физической культуры и спорта Александровского муниципального округа, в которых выполнены противопожарные мероприятия, от общего количества муниципальных образовательных организаций, учреждений культуры, учреждений физической культуры и спорта Александровского муниципального округа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BE" w:rsidRPr="00A6328A" w:rsidRDefault="006B47BE" w:rsidP="006B4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BE" w:rsidRPr="00A6328A" w:rsidRDefault="006B47BE" w:rsidP="006B47BE">
            <w:pPr>
              <w:jc w:val="center"/>
              <w:rPr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BE" w:rsidRPr="00A6328A" w:rsidRDefault="006B47BE" w:rsidP="006B47BE">
            <w:pPr>
              <w:jc w:val="center"/>
              <w:rPr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BE" w:rsidRPr="00A6328A" w:rsidRDefault="006B47BE" w:rsidP="006B47BE">
            <w:pPr>
              <w:jc w:val="center"/>
              <w:rPr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BE" w:rsidRPr="00A6328A" w:rsidRDefault="006B47BE" w:rsidP="006B47BE">
            <w:pPr>
              <w:jc w:val="center"/>
              <w:rPr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BE" w:rsidRPr="00A6328A" w:rsidRDefault="006B47BE" w:rsidP="006B47BE">
            <w:pPr>
              <w:jc w:val="center"/>
              <w:rPr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BE" w:rsidRPr="00A6328A" w:rsidRDefault="006B47BE" w:rsidP="006B47BE">
            <w:pPr>
              <w:jc w:val="center"/>
              <w:rPr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BE" w:rsidRPr="00A6328A" w:rsidRDefault="006B47BE" w:rsidP="006B47BE">
            <w:pPr>
              <w:jc w:val="center"/>
              <w:rPr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BE" w:rsidRPr="00A6328A" w:rsidRDefault="006B47BE" w:rsidP="006B47BE">
            <w:pPr>
              <w:jc w:val="center"/>
              <w:rPr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9534B" w:rsidRPr="00A6328A" w:rsidTr="00976D2D">
        <w:trPr>
          <w:trHeight w:val="838"/>
        </w:trPr>
        <w:tc>
          <w:tcPr>
            <w:tcW w:w="14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4B" w:rsidRPr="00A6328A" w:rsidRDefault="00073D0D" w:rsidP="006B4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 xml:space="preserve">Подпрограмма 3 Программы: «Обеспечение реализации муниципальной программы Александровского муниципального округа Ставропольского края «Защита населения и территории от чрезвычайных ситуаций, построение (развитие) аппаратно-программного комплекса «Безопасный город» и </w:t>
            </w:r>
            <w:proofErr w:type="spellStart"/>
            <w:r w:rsidRPr="00A6328A">
              <w:rPr>
                <w:rFonts w:ascii="Times New Roman" w:hAnsi="Times New Roman"/>
                <w:sz w:val="24"/>
                <w:szCs w:val="24"/>
              </w:rPr>
              <w:t>общепрограммные</w:t>
            </w:r>
            <w:proofErr w:type="spellEnd"/>
            <w:r w:rsidRPr="00A6328A">
              <w:rPr>
                <w:rFonts w:ascii="Times New Roman" w:hAnsi="Times New Roman"/>
                <w:sz w:val="24"/>
                <w:szCs w:val="24"/>
              </w:rPr>
              <w:t xml:space="preserve"> мероприятия»</w:t>
            </w:r>
          </w:p>
        </w:tc>
      </w:tr>
      <w:tr w:rsidR="0039534B" w:rsidRPr="00A6328A" w:rsidTr="00976D2D">
        <w:trPr>
          <w:trHeight w:val="278"/>
        </w:trPr>
        <w:tc>
          <w:tcPr>
            <w:tcW w:w="14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4B" w:rsidRPr="00A6328A" w:rsidRDefault="00073D0D" w:rsidP="006B4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Задача 1 подпрограммы 3 Программы: «Обеспечение безопасности жизнедеятельности населения Александровского муниципального округа»</w:t>
            </w:r>
          </w:p>
        </w:tc>
      </w:tr>
      <w:tr w:rsidR="0039534B" w:rsidRPr="00A6328A" w:rsidTr="00976D2D">
        <w:trPr>
          <w:trHeight w:val="7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4B" w:rsidRPr="00A6328A" w:rsidRDefault="00073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4B" w:rsidRPr="00A6328A" w:rsidRDefault="00073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 xml:space="preserve">Количество обработанных вызовов, поступивших на единый номер 112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4B" w:rsidRPr="00A6328A" w:rsidRDefault="00073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4B" w:rsidRPr="00A6328A" w:rsidRDefault="00073D0D" w:rsidP="006B47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2882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4B" w:rsidRPr="00A6328A" w:rsidRDefault="00073D0D" w:rsidP="006B47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2882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4B" w:rsidRPr="00A6328A" w:rsidRDefault="00073D0D" w:rsidP="006B4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2882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4B" w:rsidRPr="00A6328A" w:rsidRDefault="00073D0D" w:rsidP="006B4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2882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4B" w:rsidRPr="00A6328A" w:rsidRDefault="00073D0D" w:rsidP="006B4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2882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4B" w:rsidRPr="00A6328A" w:rsidRDefault="00073D0D" w:rsidP="006B4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2882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4B" w:rsidRPr="00A6328A" w:rsidRDefault="00073D0D" w:rsidP="006B4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2882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4B" w:rsidRPr="00A6328A" w:rsidRDefault="00073D0D" w:rsidP="006B4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2882</w:t>
            </w:r>
          </w:p>
        </w:tc>
      </w:tr>
      <w:tr w:rsidR="0039534B" w:rsidRPr="00A6328A" w:rsidTr="00976D2D">
        <w:trPr>
          <w:trHeight w:val="7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34B" w:rsidRPr="00A6328A" w:rsidRDefault="00073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34B" w:rsidRPr="00A6328A" w:rsidRDefault="00073D0D">
            <w:pPr>
              <w:tabs>
                <w:tab w:val="left" w:pos="74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Доля учреждений культуры округа, обеспеченных системами видеонаблюдения, в общем количестве муниципальных учреждений культуры округа.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34B" w:rsidRPr="00A6328A" w:rsidRDefault="00073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34B" w:rsidRPr="00A6328A" w:rsidRDefault="00073D0D" w:rsidP="006B4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34B" w:rsidRPr="00A6328A" w:rsidRDefault="00073D0D" w:rsidP="006B4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34B" w:rsidRPr="00A6328A" w:rsidRDefault="00073D0D" w:rsidP="006B4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65,6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34B" w:rsidRPr="00A6328A" w:rsidRDefault="00073D0D" w:rsidP="006B47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34B" w:rsidRPr="00A6328A" w:rsidRDefault="00073D0D" w:rsidP="006B47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65,8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34B" w:rsidRPr="00A6328A" w:rsidRDefault="00073D0D" w:rsidP="006B47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65,8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34B" w:rsidRPr="00A6328A" w:rsidRDefault="00073D0D" w:rsidP="006B47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65,8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34B" w:rsidRPr="00A6328A" w:rsidRDefault="00073D0D" w:rsidP="006B47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65,8</w:t>
            </w:r>
          </w:p>
        </w:tc>
      </w:tr>
      <w:tr w:rsidR="002D566F" w:rsidRPr="00A6328A" w:rsidTr="00976D2D">
        <w:trPr>
          <w:trHeight w:val="7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6F" w:rsidRPr="00A6328A" w:rsidRDefault="002D566F" w:rsidP="002D5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8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66F" w:rsidRPr="002D566F" w:rsidRDefault="002D566F" w:rsidP="002D566F">
            <w:pPr>
              <w:tabs>
                <w:tab w:val="left" w:pos="74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66F">
              <w:rPr>
                <w:rFonts w:ascii="Times New Roman" w:hAnsi="Times New Roman"/>
                <w:sz w:val="24"/>
                <w:szCs w:val="24"/>
              </w:rPr>
              <w:t xml:space="preserve">Доля общественных территорий Александровского муниципального округа Ставропольского края, обеспеченных системами видеонаблюдения, в общей численности благоустроенных общественных территорий.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66F" w:rsidRPr="002D566F" w:rsidRDefault="002D566F" w:rsidP="002D5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66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66F" w:rsidRPr="002D566F" w:rsidRDefault="002D566F" w:rsidP="002D5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6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66F" w:rsidRPr="002D566F" w:rsidRDefault="002D566F" w:rsidP="002D5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6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66F" w:rsidRPr="002D566F" w:rsidRDefault="002D566F" w:rsidP="002D5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66F">
              <w:rPr>
                <w:rFonts w:ascii="Times New Roman" w:hAnsi="Times New Roman"/>
                <w:sz w:val="24"/>
                <w:szCs w:val="24"/>
              </w:rPr>
              <w:t>92,30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66F" w:rsidRPr="002D566F" w:rsidRDefault="002D566F" w:rsidP="002D566F">
            <w:pPr>
              <w:jc w:val="center"/>
            </w:pPr>
            <w:r w:rsidRPr="002D566F">
              <w:rPr>
                <w:rFonts w:ascii="Times New Roman" w:hAnsi="Times New Roman"/>
                <w:sz w:val="24"/>
                <w:szCs w:val="24"/>
              </w:rPr>
              <w:t>92,30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66F" w:rsidRPr="002D566F" w:rsidRDefault="002D566F" w:rsidP="002D566F">
            <w:pPr>
              <w:jc w:val="center"/>
            </w:pPr>
            <w:r w:rsidRPr="002D566F">
              <w:rPr>
                <w:rFonts w:ascii="Times New Roman" w:hAnsi="Times New Roman"/>
                <w:sz w:val="24"/>
                <w:szCs w:val="24"/>
              </w:rPr>
              <w:t>92,30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6F" w:rsidRPr="002D566F" w:rsidRDefault="002D566F" w:rsidP="002D566F">
            <w:pPr>
              <w:jc w:val="center"/>
            </w:pPr>
            <w:r w:rsidRPr="002D566F">
              <w:rPr>
                <w:rFonts w:ascii="Times New Roman" w:hAnsi="Times New Roman"/>
                <w:sz w:val="24"/>
                <w:szCs w:val="24"/>
              </w:rPr>
              <w:t>92,30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6F" w:rsidRPr="002D566F" w:rsidRDefault="002D566F" w:rsidP="002D566F">
            <w:pPr>
              <w:jc w:val="center"/>
            </w:pPr>
            <w:r w:rsidRPr="002D566F">
              <w:rPr>
                <w:rFonts w:ascii="Times New Roman" w:hAnsi="Times New Roman"/>
                <w:sz w:val="24"/>
                <w:szCs w:val="24"/>
              </w:rPr>
              <w:t>92,30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6F" w:rsidRPr="002D566F" w:rsidRDefault="002D566F" w:rsidP="002D566F">
            <w:pPr>
              <w:jc w:val="center"/>
            </w:pPr>
            <w:r w:rsidRPr="002D566F">
              <w:rPr>
                <w:rFonts w:ascii="Times New Roman" w:hAnsi="Times New Roman"/>
                <w:sz w:val="24"/>
                <w:szCs w:val="24"/>
              </w:rPr>
              <w:t>92,30</w:t>
            </w:r>
          </w:p>
        </w:tc>
      </w:tr>
    </w:tbl>
    <w:p w:rsidR="0039534B" w:rsidRDefault="0039534B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976D2D" w:rsidRDefault="00976D2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976D2D" w:rsidRDefault="00976D2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39534B" w:rsidRPr="006B47BE" w:rsidRDefault="00976D2D" w:rsidP="00976D2D">
      <w:pPr>
        <w:spacing w:after="0" w:line="240" w:lineRule="auto"/>
        <w:ind w:left="170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976D2D" w:rsidRDefault="00073D0D" w:rsidP="00E739A2">
      <w:pPr>
        <w:widowControl w:val="0"/>
        <w:spacing w:after="0" w:line="240" w:lineRule="auto"/>
        <w:ind w:left="1701"/>
        <w:jc w:val="right"/>
        <w:rPr>
          <w:rFonts w:ascii="Times New Roman" w:hAnsi="Times New Roman"/>
          <w:sz w:val="24"/>
        </w:rPr>
      </w:pPr>
      <w:r w:rsidRPr="006B47BE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</w:rPr>
        <w:lastRenderedPageBreak/>
        <w:t xml:space="preserve"> </w:t>
      </w:r>
    </w:p>
    <w:tbl>
      <w:tblPr>
        <w:tblStyle w:val="ae"/>
        <w:tblW w:w="0" w:type="auto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5776"/>
      </w:tblGrid>
      <w:tr w:rsidR="00976D2D" w:rsidTr="003E09FF">
        <w:tc>
          <w:tcPr>
            <w:tcW w:w="6799" w:type="dxa"/>
          </w:tcPr>
          <w:p w:rsidR="00976D2D" w:rsidRDefault="00976D2D" w:rsidP="00E739A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776" w:type="dxa"/>
          </w:tcPr>
          <w:p w:rsidR="00976D2D" w:rsidRPr="00976D2D" w:rsidRDefault="00976D2D" w:rsidP="00976D2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976D2D">
              <w:rPr>
                <w:rFonts w:ascii="Times New Roman" w:hAnsi="Times New Roman"/>
                <w:sz w:val="28"/>
              </w:rPr>
              <w:t>Приложение 6</w:t>
            </w:r>
          </w:p>
          <w:p w:rsidR="00976D2D" w:rsidRPr="00976D2D" w:rsidRDefault="00976D2D" w:rsidP="00976D2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976D2D">
              <w:rPr>
                <w:rFonts w:ascii="Times New Roman" w:hAnsi="Times New Roman"/>
                <w:sz w:val="28"/>
              </w:rPr>
              <w:t>к муниципальной программе</w:t>
            </w:r>
          </w:p>
          <w:p w:rsidR="00976D2D" w:rsidRPr="00976D2D" w:rsidRDefault="00976D2D" w:rsidP="00976D2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976D2D">
              <w:rPr>
                <w:rFonts w:ascii="Times New Roman" w:hAnsi="Times New Roman"/>
                <w:sz w:val="28"/>
              </w:rPr>
              <w:t>Александровского муниципального</w:t>
            </w:r>
          </w:p>
          <w:p w:rsidR="00976D2D" w:rsidRPr="00976D2D" w:rsidRDefault="00976D2D" w:rsidP="00976D2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976D2D">
              <w:rPr>
                <w:rFonts w:ascii="Times New Roman" w:hAnsi="Times New Roman"/>
                <w:sz w:val="28"/>
              </w:rPr>
              <w:t>округа Ставропольского края</w:t>
            </w:r>
          </w:p>
          <w:p w:rsidR="00976D2D" w:rsidRPr="00976D2D" w:rsidRDefault="00976D2D" w:rsidP="003E09F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976D2D">
              <w:rPr>
                <w:rFonts w:ascii="Times New Roman" w:hAnsi="Times New Roman"/>
                <w:sz w:val="28"/>
              </w:rPr>
              <w:t>" Защита населения и территории от чрезвычайных</w:t>
            </w:r>
            <w:r w:rsidR="003E09FF">
              <w:rPr>
                <w:rFonts w:ascii="Times New Roman" w:hAnsi="Times New Roman"/>
                <w:sz w:val="28"/>
              </w:rPr>
              <w:t xml:space="preserve"> </w:t>
            </w:r>
            <w:r w:rsidRPr="00976D2D">
              <w:rPr>
                <w:rFonts w:ascii="Times New Roman" w:hAnsi="Times New Roman"/>
                <w:sz w:val="28"/>
              </w:rPr>
              <w:t>ситуаций, построение (развитие) аппаратно-программного</w:t>
            </w:r>
          </w:p>
          <w:p w:rsidR="00976D2D" w:rsidRPr="00976D2D" w:rsidRDefault="00976D2D" w:rsidP="00976D2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976D2D">
              <w:rPr>
                <w:rFonts w:ascii="Times New Roman" w:hAnsi="Times New Roman"/>
                <w:sz w:val="28"/>
              </w:rPr>
              <w:t>комплекса «Безопасный город "</w:t>
            </w:r>
          </w:p>
          <w:p w:rsidR="00976D2D" w:rsidRDefault="00976D2D" w:rsidP="00976D2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:rsidR="00976D2D" w:rsidRDefault="00976D2D" w:rsidP="00E739A2">
      <w:pPr>
        <w:widowControl w:val="0"/>
        <w:spacing w:after="0" w:line="240" w:lineRule="auto"/>
        <w:ind w:left="1701"/>
        <w:jc w:val="right"/>
        <w:rPr>
          <w:rFonts w:ascii="Times New Roman" w:hAnsi="Times New Roman"/>
          <w:sz w:val="24"/>
        </w:rPr>
      </w:pPr>
    </w:p>
    <w:p w:rsidR="0039534B" w:rsidRDefault="00073D0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</w:t>
      </w:r>
    </w:p>
    <w:p w:rsidR="0039534B" w:rsidRDefault="00073D0D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основных мероприятий подпрограмм программы Александровского муниципального округа Ставропольского края                                                       </w:t>
      </w:r>
      <w:proofErr w:type="gramStart"/>
      <w:r>
        <w:rPr>
          <w:rFonts w:ascii="Times New Roman" w:hAnsi="Times New Roman"/>
          <w:sz w:val="24"/>
        </w:rPr>
        <w:t xml:space="preserve">   «</w:t>
      </w:r>
      <w:proofErr w:type="gramEnd"/>
      <w:r>
        <w:rPr>
          <w:rFonts w:ascii="Times New Roman" w:hAnsi="Times New Roman"/>
          <w:sz w:val="24"/>
        </w:rPr>
        <w:t>Защита населения и территории от чрезвычайных ситуаций, построение (развитие) аппаратно-программного комплекса «Безопасный город»*</w:t>
      </w:r>
    </w:p>
    <w:p w:rsidR="0039534B" w:rsidRDefault="0039534B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15026" w:type="dxa"/>
        <w:tblInd w:w="-8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261"/>
        <w:gridCol w:w="1701"/>
        <w:gridCol w:w="3685"/>
        <w:gridCol w:w="1843"/>
        <w:gridCol w:w="1559"/>
        <w:gridCol w:w="2126"/>
      </w:tblGrid>
      <w:tr w:rsidR="0039534B" w:rsidTr="003E09FF">
        <w:trPr>
          <w:trHeight w:val="24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9534B" w:rsidRDefault="00073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9534B" w:rsidRDefault="00073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подпрограммы Программы, основного мероприятия подпрограммы </w:t>
            </w:r>
          </w:p>
          <w:p w:rsidR="0039534B" w:rsidRDefault="00073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9534B" w:rsidRDefault="00073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Тип </w:t>
            </w:r>
          </w:p>
          <w:p w:rsidR="0039534B" w:rsidRDefault="00073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основного мероприятия</w:t>
            </w:r>
            <w:r>
              <w:rPr>
                <w:rFonts w:ascii="Times New Roman" w:hAnsi="Times New Roman"/>
                <w:sz w:val="24"/>
                <w:vertAlign w:val="superscript"/>
              </w:rPr>
              <w:t>6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9534B" w:rsidRDefault="00073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  <w:p w:rsidR="0039534B" w:rsidRDefault="00073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(соисполнитель, участник) основного мероприятия подпрограммы Программы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9534B" w:rsidRDefault="00073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9534B" w:rsidRDefault="00073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39534B" w:rsidTr="003E09FF">
        <w:trPr>
          <w:trHeight w:val="72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9534B" w:rsidRDefault="0039534B"/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9534B" w:rsidRDefault="0039534B"/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9534B" w:rsidRDefault="0039534B"/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9534B" w:rsidRDefault="0039534B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9534B" w:rsidRDefault="00073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начала</w:t>
            </w:r>
          </w:p>
          <w:p w:rsidR="0039534B" w:rsidRDefault="00073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9534B" w:rsidRDefault="00073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окончания </w:t>
            </w:r>
          </w:p>
          <w:p w:rsidR="0039534B" w:rsidRDefault="00073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реализации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9534B" w:rsidRDefault="0039534B"/>
        </w:tc>
      </w:tr>
      <w:tr w:rsidR="0039534B" w:rsidTr="003E09FF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9534B" w:rsidRDefault="00073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9534B" w:rsidRDefault="00073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9534B" w:rsidRDefault="00073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9534B" w:rsidRDefault="00073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9534B" w:rsidRDefault="00073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9534B" w:rsidRDefault="00073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9534B" w:rsidRDefault="00073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39534B" w:rsidTr="003E09FF">
        <w:trPr>
          <w:trHeight w:val="441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9534B" w:rsidRPr="007E3FD9" w:rsidRDefault="00073D0D" w:rsidP="00731E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I. Цель Программы: </w:t>
            </w:r>
            <w:r w:rsidR="00731E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Обеспечение комплексной безопасности населения и объектов Алексан</w:t>
            </w:r>
            <w:r w:rsidR="00731EBC">
              <w:rPr>
                <w:rFonts w:ascii="Times New Roman" w:hAnsi="Times New Roman"/>
                <w:sz w:val="24"/>
              </w:rPr>
              <w:t>дровского муниципального округа»</w:t>
            </w:r>
          </w:p>
        </w:tc>
      </w:tr>
      <w:tr w:rsidR="0039534B" w:rsidTr="003E09FF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9534B" w:rsidRDefault="00073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9534B" w:rsidRDefault="00073D0D" w:rsidP="005C68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1 Программы:  </w:t>
            </w:r>
            <w:r w:rsidR="005C688F">
              <w:rPr>
                <w:rFonts w:ascii="Times New Roman" w:hAnsi="Times New Roman"/>
                <w:sz w:val="24"/>
              </w:rPr>
              <w:t xml:space="preserve">«Защита населения от </w:t>
            </w:r>
            <w:r>
              <w:rPr>
                <w:rFonts w:ascii="Times New Roman" w:hAnsi="Times New Roman"/>
                <w:sz w:val="24"/>
              </w:rPr>
              <w:t>чрезвычайных ситуаций</w:t>
            </w:r>
            <w:r w:rsidR="005C688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9534B" w:rsidRDefault="00395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9534B" w:rsidRDefault="00073D0D" w:rsidP="005C68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Администрация;</w:t>
            </w:r>
          </w:p>
          <w:p w:rsidR="0039534B" w:rsidRDefault="00073D0D" w:rsidP="005C68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образования;</w:t>
            </w:r>
          </w:p>
          <w:p w:rsidR="0039534B" w:rsidRDefault="00073D0D" w:rsidP="005C68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культуры;</w:t>
            </w:r>
          </w:p>
          <w:p w:rsidR="0039534B" w:rsidRDefault="00073D0D" w:rsidP="005C68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физической культуры и спорта округа;</w:t>
            </w:r>
          </w:p>
          <w:p w:rsidR="0039534B" w:rsidRDefault="00073D0D" w:rsidP="005C68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МКУ «ЕДДС»;</w:t>
            </w:r>
          </w:p>
          <w:p w:rsidR="0039534B" w:rsidRDefault="00073D0D" w:rsidP="005C68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Территориальные отделы.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9534B" w:rsidRDefault="00073D0D" w:rsidP="005C6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9534B" w:rsidRDefault="00073D0D" w:rsidP="005C6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9534B" w:rsidRDefault="00073D0D" w:rsidP="005C6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Пункт 1 приложения 5</w:t>
            </w:r>
          </w:p>
          <w:p w:rsidR="0039534B" w:rsidRDefault="00073D0D" w:rsidP="005C6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Программе</w:t>
            </w:r>
          </w:p>
        </w:tc>
      </w:tr>
      <w:tr w:rsidR="0039534B" w:rsidTr="003E09FF">
        <w:trPr>
          <w:trHeight w:val="5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9534B" w:rsidRDefault="003953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9534B" w:rsidRDefault="00073D0D" w:rsidP="005C6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1 подпрограммы 1 Программы: «Разработка и реализация комплекса мер по обеспечению безопасности населения от угроз природного и техногенного характера»</w:t>
            </w:r>
          </w:p>
        </w:tc>
      </w:tr>
      <w:tr w:rsidR="0039534B" w:rsidTr="003E09FF">
        <w:trPr>
          <w:trHeight w:val="5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9534B" w:rsidRDefault="00073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9534B" w:rsidRDefault="00073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1.1.</w:t>
            </w:r>
            <w:r w:rsidR="004B032D"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>«Мероприятия по предупреждению чрезвычайных ситуаций природного и техногенного характера»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9534B" w:rsidRDefault="00073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функций администрацией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Алексадровского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муниципального округа Ставропольского края,         казенными   учреждениями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9534B" w:rsidRDefault="00073D0D" w:rsidP="005C68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Администрация;</w:t>
            </w:r>
          </w:p>
          <w:p w:rsidR="0039534B" w:rsidRDefault="00073D0D" w:rsidP="005C68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образования;</w:t>
            </w:r>
          </w:p>
          <w:p w:rsidR="0039534B" w:rsidRDefault="00073D0D" w:rsidP="005C68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культуры;</w:t>
            </w:r>
          </w:p>
          <w:p w:rsidR="0039534B" w:rsidRDefault="00073D0D" w:rsidP="005C68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физической культуры и спорта округа;</w:t>
            </w:r>
          </w:p>
          <w:p w:rsidR="0039534B" w:rsidRDefault="00073D0D" w:rsidP="005C68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МКУ «ЕДДС»;</w:t>
            </w:r>
          </w:p>
          <w:p w:rsidR="0039534B" w:rsidRDefault="00073D0D" w:rsidP="005C68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Территориальные отделы.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9534B" w:rsidRDefault="00073D0D" w:rsidP="005C6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9534B" w:rsidRDefault="00073D0D" w:rsidP="005C688F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2029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9534B" w:rsidRDefault="00073D0D" w:rsidP="005C6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Пункт 3 приложения 5</w:t>
            </w:r>
          </w:p>
          <w:p w:rsidR="0039534B" w:rsidRDefault="00073D0D" w:rsidP="005C6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Программе</w:t>
            </w:r>
          </w:p>
        </w:tc>
      </w:tr>
      <w:tr w:rsidR="0039534B" w:rsidTr="003E09FF">
        <w:trPr>
          <w:trHeight w:val="1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9534B" w:rsidRDefault="00073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9534B" w:rsidRDefault="00073D0D" w:rsidP="004B03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1.2.:</w:t>
            </w:r>
            <w:r w:rsidR="004B032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«Создание и содержание финансовых запасов, материально-технических, продовольственных, медицинских и иных средств»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9534B" w:rsidRDefault="00395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9534B" w:rsidRDefault="00073D0D" w:rsidP="005C68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Администрация;</w:t>
            </w:r>
          </w:p>
          <w:p w:rsidR="0039534B" w:rsidRDefault="00073D0D" w:rsidP="005C68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образования;</w:t>
            </w:r>
          </w:p>
          <w:p w:rsidR="0039534B" w:rsidRDefault="00073D0D" w:rsidP="005C68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культуры;</w:t>
            </w:r>
          </w:p>
          <w:p w:rsidR="0039534B" w:rsidRDefault="00073D0D" w:rsidP="005C68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физической культуры и спорта;</w:t>
            </w:r>
          </w:p>
          <w:p w:rsidR="0039534B" w:rsidRDefault="00073D0D" w:rsidP="005C68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МКУ «ЕДДС»;</w:t>
            </w:r>
          </w:p>
          <w:p w:rsidR="0039534B" w:rsidRDefault="00073D0D" w:rsidP="005C68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Территориальные отделы.</w:t>
            </w:r>
          </w:p>
          <w:p w:rsidR="0039534B" w:rsidRDefault="0039534B" w:rsidP="005C68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9534B" w:rsidRDefault="00073D0D" w:rsidP="005C6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9534B" w:rsidRDefault="00073D0D" w:rsidP="005C688F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2029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9534B" w:rsidRDefault="00073D0D" w:rsidP="005C6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Пункт 2 приложения 5</w:t>
            </w:r>
          </w:p>
          <w:p w:rsidR="0039534B" w:rsidRDefault="00073D0D" w:rsidP="005C6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Программе</w:t>
            </w:r>
          </w:p>
        </w:tc>
      </w:tr>
      <w:tr w:rsidR="0039534B" w:rsidTr="003E09FF">
        <w:trPr>
          <w:trHeight w:val="4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9534B" w:rsidRDefault="00073D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</w:p>
        </w:tc>
        <w:tc>
          <w:tcPr>
            <w:tcW w:w="1417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9534B" w:rsidRDefault="00073D0D" w:rsidP="005C6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2 Программы:  «Обеспечение пожарной безопасности»</w:t>
            </w:r>
          </w:p>
        </w:tc>
      </w:tr>
      <w:tr w:rsidR="0039534B" w:rsidTr="003E09FF">
        <w:trPr>
          <w:trHeight w:val="5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9534B" w:rsidRDefault="003953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9534B" w:rsidRDefault="00073D0D" w:rsidP="005C6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Задача1 подпрограммы 2 Программы: «Повышение уровня пожарной безопасности населенных пунктов и объектов на территории Александровского муниципального округа»</w:t>
            </w:r>
          </w:p>
        </w:tc>
      </w:tr>
      <w:tr w:rsidR="0039534B" w:rsidTr="003E09FF">
        <w:trPr>
          <w:trHeight w:val="1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9534B" w:rsidRDefault="00073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9534B" w:rsidRDefault="005C688F" w:rsidP="005C68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2.1.: </w:t>
            </w:r>
            <w:r w:rsidR="00073D0D">
              <w:rPr>
                <w:rFonts w:ascii="Times New Roman" w:hAnsi="Times New Roman"/>
                <w:sz w:val="24"/>
              </w:rPr>
              <w:t>«Реализация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9534B" w:rsidRDefault="00073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функций администрацией ААМ округа, казенными учреждениями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9534B" w:rsidRDefault="00073D0D" w:rsidP="005C68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Администрация;</w:t>
            </w:r>
          </w:p>
          <w:p w:rsidR="0039534B" w:rsidRDefault="00073D0D" w:rsidP="005C68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образования;</w:t>
            </w:r>
          </w:p>
          <w:p w:rsidR="0039534B" w:rsidRDefault="00073D0D" w:rsidP="005C68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культуры;</w:t>
            </w:r>
          </w:p>
          <w:p w:rsidR="0039534B" w:rsidRDefault="00073D0D" w:rsidP="005C68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физической культуры и спорта;</w:t>
            </w:r>
          </w:p>
          <w:p w:rsidR="0039534B" w:rsidRDefault="00073D0D" w:rsidP="005C68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Территориальные отделы.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9534B" w:rsidRDefault="00073D0D" w:rsidP="005C6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9534B" w:rsidRDefault="00073D0D" w:rsidP="005C688F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2029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9534B" w:rsidRDefault="00073D0D" w:rsidP="005C6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Пункт 4 приложения 5</w:t>
            </w:r>
          </w:p>
          <w:p w:rsidR="0039534B" w:rsidRDefault="00073D0D" w:rsidP="005C6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Программе</w:t>
            </w:r>
          </w:p>
        </w:tc>
      </w:tr>
      <w:tr w:rsidR="0039534B" w:rsidTr="003E09FF">
        <w:trPr>
          <w:trHeight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9534B" w:rsidRDefault="00073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9534B" w:rsidRDefault="00073D0D" w:rsidP="005C68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</w:t>
            </w:r>
            <w:r w:rsidR="005C688F">
              <w:rPr>
                <w:rFonts w:ascii="Times New Roman" w:hAnsi="Times New Roman"/>
                <w:sz w:val="24"/>
              </w:rPr>
              <w:t xml:space="preserve"> 2.2.: </w:t>
            </w:r>
            <w:r>
              <w:rPr>
                <w:rFonts w:ascii="Times New Roman" w:hAnsi="Times New Roman"/>
                <w:sz w:val="24"/>
              </w:rPr>
              <w:t>«Обеспечение безопасности жизнедеятельности населения»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9534B" w:rsidRDefault="00073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функций администрацией ААМ округа, казенными учреждениями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9534B" w:rsidRDefault="00073D0D" w:rsidP="005C68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Администрация;</w:t>
            </w:r>
          </w:p>
          <w:p w:rsidR="0039534B" w:rsidRDefault="00073D0D" w:rsidP="005C68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образования;</w:t>
            </w:r>
          </w:p>
          <w:p w:rsidR="0039534B" w:rsidRDefault="00073D0D" w:rsidP="005C68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культуры;</w:t>
            </w:r>
          </w:p>
          <w:p w:rsidR="0039534B" w:rsidRDefault="00073D0D" w:rsidP="005C68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физической культуры и спорта;</w:t>
            </w:r>
          </w:p>
          <w:p w:rsidR="0039534B" w:rsidRDefault="00073D0D" w:rsidP="005C68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Территориальные отделы.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9534B" w:rsidRDefault="00073D0D" w:rsidP="005C6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9534B" w:rsidRDefault="00073D0D" w:rsidP="005C688F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2029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9534B" w:rsidRDefault="00073D0D" w:rsidP="005C6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Пункты 5,6 приложения 5</w:t>
            </w:r>
          </w:p>
          <w:p w:rsidR="0039534B" w:rsidRDefault="00073D0D" w:rsidP="005C6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Программе</w:t>
            </w:r>
          </w:p>
        </w:tc>
      </w:tr>
      <w:tr w:rsidR="0039534B" w:rsidTr="003E09FF">
        <w:trPr>
          <w:trHeight w:val="5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39534B" w:rsidRDefault="00073D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</w:p>
        </w:tc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39534B" w:rsidRDefault="00073D0D" w:rsidP="005C6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3 Программы: «Обеспечение реализации муниципальной программы Александровского муниципального округа Ставропольского края «Защита населения и территории от чрезвычайных ситуаций, построение (развитие) аппаратно-программного комплекса «Безопасный город» и </w:t>
            </w:r>
            <w:proofErr w:type="spellStart"/>
            <w:r>
              <w:rPr>
                <w:rFonts w:ascii="Times New Roman" w:hAnsi="Times New Roman"/>
                <w:sz w:val="24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мероприятия»</w:t>
            </w:r>
          </w:p>
        </w:tc>
      </w:tr>
      <w:tr w:rsidR="0039534B" w:rsidTr="003E09FF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9534B" w:rsidRDefault="003953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9534B" w:rsidRDefault="00073D0D" w:rsidP="005C6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Задача1 подпрограммы 3 Программы: «Обеспечение безопасности жизнедеятельности населения Александровского муниципального округа»</w:t>
            </w:r>
          </w:p>
        </w:tc>
      </w:tr>
      <w:tr w:rsidR="0039534B" w:rsidTr="003E09FF">
        <w:trPr>
          <w:trHeight w:val="1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9534B" w:rsidRDefault="00073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9534B" w:rsidRDefault="00073D0D" w:rsidP="005C68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3.1.: «Развитие  системы обеспечения вызова экстренных  служб Александровского муниципального округа по единому номеру 112»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9534B" w:rsidRDefault="00073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функций администрацией ААМ округа, казенными учреждениями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9534B" w:rsidRDefault="00073D0D" w:rsidP="005C68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Администрация;</w:t>
            </w:r>
          </w:p>
          <w:p w:rsidR="0039534B" w:rsidRDefault="00073D0D" w:rsidP="005C68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МКУ «ЕДДС».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9534B" w:rsidRDefault="00073D0D" w:rsidP="005C6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9534B" w:rsidRDefault="00073D0D" w:rsidP="005C688F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2029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9534B" w:rsidRDefault="00073D0D" w:rsidP="005C6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Пункт 7 приложения 5</w:t>
            </w:r>
          </w:p>
          <w:p w:rsidR="0039534B" w:rsidRDefault="00073D0D" w:rsidP="005C6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Программе</w:t>
            </w:r>
          </w:p>
        </w:tc>
      </w:tr>
      <w:tr w:rsidR="0039534B" w:rsidTr="003E09FF">
        <w:trPr>
          <w:trHeight w:val="1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9534B" w:rsidRDefault="00073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9534B" w:rsidRDefault="005C68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3.2.: </w:t>
            </w:r>
            <w:r w:rsidR="00073D0D">
              <w:rPr>
                <w:rFonts w:ascii="Times New Roman" w:hAnsi="Times New Roman"/>
                <w:sz w:val="24"/>
              </w:rPr>
              <w:t>«</w:t>
            </w:r>
            <w:proofErr w:type="gramStart"/>
            <w:r w:rsidR="00073D0D">
              <w:rPr>
                <w:rFonts w:ascii="Times New Roman" w:hAnsi="Times New Roman"/>
                <w:sz w:val="24"/>
              </w:rPr>
              <w:t>Приобретение,  установка</w:t>
            </w:r>
            <w:proofErr w:type="gramEnd"/>
            <w:r w:rsidR="00073D0D">
              <w:rPr>
                <w:rFonts w:ascii="Times New Roman" w:hAnsi="Times New Roman"/>
                <w:sz w:val="24"/>
              </w:rPr>
              <w:t xml:space="preserve"> и содержание систем видео наблюдения» </w:t>
            </w:r>
          </w:p>
          <w:p w:rsidR="0039534B" w:rsidRDefault="00395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9534B" w:rsidRDefault="00073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функций администрацией ААМ округа, казенными учреждениями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9534B" w:rsidRDefault="00073D0D" w:rsidP="005C68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Администрация;</w:t>
            </w:r>
          </w:p>
          <w:p w:rsidR="0039534B" w:rsidRDefault="00073D0D" w:rsidP="005C68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Территориальные отделы;</w:t>
            </w:r>
          </w:p>
          <w:p w:rsidR="0039534B" w:rsidRDefault="00073D0D" w:rsidP="005C68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образования;</w:t>
            </w:r>
          </w:p>
          <w:p w:rsidR="0039534B" w:rsidRDefault="00073D0D" w:rsidP="005C68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культуры.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9534B" w:rsidRDefault="00073D0D" w:rsidP="005C6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9534B" w:rsidRDefault="00073D0D" w:rsidP="005C688F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2029 год</w:t>
            </w:r>
          </w:p>
          <w:p w:rsidR="0039534B" w:rsidRDefault="0039534B" w:rsidP="005C688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9534B" w:rsidRDefault="00073D0D" w:rsidP="005C6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Пункт</w:t>
            </w:r>
            <w:r w:rsidR="005C688F"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5C688F">
              <w:rPr>
                <w:rFonts w:ascii="Times New Roman" w:hAnsi="Times New Roman"/>
                <w:sz w:val="24"/>
              </w:rPr>
              <w:t>8,9</w:t>
            </w:r>
            <w:r>
              <w:rPr>
                <w:rFonts w:ascii="Times New Roman" w:hAnsi="Times New Roman"/>
                <w:sz w:val="24"/>
              </w:rPr>
              <w:t xml:space="preserve"> приложения 5</w:t>
            </w:r>
          </w:p>
          <w:p w:rsidR="0039534B" w:rsidRDefault="00073D0D" w:rsidP="005C6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Программе</w:t>
            </w:r>
          </w:p>
          <w:p w:rsidR="0039534B" w:rsidRDefault="0039534B" w:rsidP="005C6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39534B" w:rsidRDefault="0039534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9534B" w:rsidRDefault="0039534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9534B" w:rsidRDefault="003E09FF" w:rsidP="003E09F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 w:rsidR="003E2B42" w:rsidRDefault="00073D0D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  <w:gridCol w:w="4642"/>
      </w:tblGrid>
      <w:tr w:rsidR="003E2B42" w:rsidTr="003E2B42">
        <w:tc>
          <w:tcPr>
            <w:tcW w:w="9634" w:type="dxa"/>
          </w:tcPr>
          <w:p w:rsidR="003E2B42" w:rsidRDefault="003E2B4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642" w:type="dxa"/>
          </w:tcPr>
          <w:p w:rsidR="003E2B42" w:rsidRPr="003E2B42" w:rsidRDefault="003E2B42" w:rsidP="003E2B4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3E2B42">
              <w:rPr>
                <w:rFonts w:ascii="Times New Roman" w:hAnsi="Times New Roman"/>
                <w:sz w:val="28"/>
              </w:rPr>
              <w:t>Приложение 7</w:t>
            </w:r>
          </w:p>
          <w:p w:rsidR="003E2B42" w:rsidRPr="003E2B42" w:rsidRDefault="003E2B42" w:rsidP="003E2B4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3E2B42">
              <w:rPr>
                <w:rFonts w:ascii="Times New Roman" w:hAnsi="Times New Roman"/>
                <w:sz w:val="28"/>
              </w:rPr>
              <w:t>к муниципальной программе</w:t>
            </w:r>
          </w:p>
          <w:p w:rsidR="003E2B42" w:rsidRPr="003E2B42" w:rsidRDefault="003E2B42" w:rsidP="003E2B4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3E2B42">
              <w:rPr>
                <w:rFonts w:ascii="Times New Roman" w:hAnsi="Times New Roman"/>
                <w:sz w:val="28"/>
              </w:rPr>
              <w:t>Александровского муниципального</w:t>
            </w:r>
          </w:p>
          <w:p w:rsidR="003E2B42" w:rsidRPr="003E2B42" w:rsidRDefault="003E2B42" w:rsidP="003E2B4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3E2B42">
              <w:rPr>
                <w:rFonts w:ascii="Times New Roman" w:hAnsi="Times New Roman"/>
                <w:sz w:val="28"/>
              </w:rPr>
              <w:t>округа Ставропольского края</w:t>
            </w:r>
          </w:p>
          <w:p w:rsidR="003E2B42" w:rsidRPr="003E2B42" w:rsidRDefault="003E2B42" w:rsidP="003E2B4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3E2B42">
              <w:rPr>
                <w:rFonts w:ascii="Times New Roman" w:hAnsi="Times New Roman"/>
                <w:sz w:val="28"/>
              </w:rPr>
              <w:t>" Защита населения и территории от чрезвычайных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3E2B42">
              <w:rPr>
                <w:rFonts w:ascii="Times New Roman" w:hAnsi="Times New Roman"/>
                <w:sz w:val="28"/>
              </w:rPr>
              <w:t>ситуаций, построение (развитие) аппаратно-программного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3E2B42">
              <w:rPr>
                <w:rFonts w:ascii="Times New Roman" w:hAnsi="Times New Roman"/>
                <w:sz w:val="28"/>
              </w:rPr>
              <w:t>комплекса «Безопасный город "</w:t>
            </w:r>
          </w:p>
          <w:p w:rsidR="003E2B42" w:rsidRDefault="003E2B4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3E2B42" w:rsidRDefault="003E2B42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39534B" w:rsidRPr="000F3B8F" w:rsidRDefault="0039534B">
      <w:pPr>
        <w:spacing w:after="0" w:line="240" w:lineRule="exact"/>
        <w:jc w:val="center"/>
        <w:outlineLvl w:val="2"/>
        <w:rPr>
          <w:rFonts w:ascii="Times New Roman" w:hAnsi="Times New Roman"/>
          <w:caps/>
          <w:sz w:val="24"/>
          <w:szCs w:val="24"/>
        </w:rPr>
      </w:pPr>
    </w:p>
    <w:p w:rsidR="0039534B" w:rsidRPr="003E2B42" w:rsidRDefault="00073D0D">
      <w:pPr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4"/>
        </w:rPr>
      </w:pPr>
      <w:r w:rsidRPr="003E2B42">
        <w:rPr>
          <w:rFonts w:ascii="Times New Roman" w:hAnsi="Times New Roman"/>
          <w:caps/>
          <w:sz w:val="28"/>
          <w:szCs w:val="24"/>
        </w:rPr>
        <w:t>объемы и источники</w:t>
      </w:r>
    </w:p>
    <w:p w:rsidR="0039534B" w:rsidRPr="003E2B42" w:rsidRDefault="00073D0D">
      <w:pPr>
        <w:spacing w:after="0" w:line="240" w:lineRule="exact"/>
        <w:jc w:val="center"/>
        <w:rPr>
          <w:rFonts w:ascii="Times New Roman" w:hAnsi="Times New Roman"/>
          <w:spacing w:val="-4"/>
          <w:sz w:val="28"/>
          <w:szCs w:val="24"/>
        </w:rPr>
      </w:pPr>
      <w:r w:rsidRPr="003E2B42">
        <w:rPr>
          <w:rFonts w:ascii="Times New Roman" w:hAnsi="Times New Roman"/>
          <w:spacing w:val="-4"/>
          <w:sz w:val="28"/>
          <w:szCs w:val="24"/>
        </w:rPr>
        <w:t xml:space="preserve">финансового обеспечения муниципальной программы Александровского муниципального округа </w:t>
      </w:r>
    </w:p>
    <w:p w:rsidR="0039534B" w:rsidRPr="003E2B42" w:rsidRDefault="00073D0D">
      <w:pPr>
        <w:spacing w:after="0" w:line="240" w:lineRule="exact"/>
        <w:jc w:val="center"/>
        <w:rPr>
          <w:rFonts w:ascii="Times New Roman" w:hAnsi="Times New Roman"/>
          <w:sz w:val="28"/>
          <w:szCs w:val="24"/>
        </w:rPr>
      </w:pPr>
      <w:r w:rsidRPr="003E2B42">
        <w:rPr>
          <w:rFonts w:ascii="Times New Roman" w:hAnsi="Times New Roman"/>
          <w:spacing w:val="-4"/>
          <w:sz w:val="28"/>
          <w:szCs w:val="24"/>
        </w:rPr>
        <w:t>Ставропольского края «</w:t>
      </w:r>
      <w:r w:rsidRPr="003E2B42">
        <w:rPr>
          <w:rFonts w:ascii="Times New Roman" w:hAnsi="Times New Roman"/>
          <w:sz w:val="28"/>
          <w:szCs w:val="24"/>
        </w:rPr>
        <w:t>Защита населения и территории от чрезвычайных ситуаций, построение (</w:t>
      </w:r>
      <w:proofErr w:type="gramStart"/>
      <w:r w:rsidRPr="003E2B42">
        <w:rPr>
          <w:rFonts w:ascii="Times New Roman" w:hAnsi="Times New Roman"/>
          <w:sz w:val="28"/>
          <w:szCs w:val="24"/>
        </w:rPr>
        <w:t xml:space="preserve">развитие)   </w:t>
      </w:r>
      <w:proofErr w:type="gramEnd"/>
      <w:r w:rsidRPr="003E2B42">
        <w:rPr>
          <w:rFonts w:ascii="Times New Roman" w:hAnsi="Times New Roman"/>
          <w:sz w:val="28"/>
          <w:szCs w:val="24"/>
        </w:rPr>
        <w:t xml:space="preserve">                                        аппаратно-программного комплекса «Безопасный город»</w:t>
      </w:r>
    </w:p>
    <w:p w:rsidR="0039534B" w:rsidRDefault="0039534B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144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118"/>
        <w:gridCol w:w="3119"/>
        <w:gridCol w:w="1417"/>
        <w:gridCol w:w="1134"/>
        <w:gridCol w:w="1134"/>
        <w:gridCol w:w="1418"/>
        <w:gridCol w:w="1134"/>
        <w:gridCol w:w="1276"/>
      </w:tblGrid>
      <w:tr w:rsidR="0039534B" w:rsidRPr="005C688F" w:rsidTr="008A48D8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4B" w:rsidRPr="005C688F" w:rsidRDefault="00073D0D">
            <w:pPr>
              <w:spacing w:after="0" w:line="240" w:lineRule="auto"/>
              <w:ind w:left="11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4B" w:rsidRPr="005C688F" w:rsidRDefault="00073D0D">
            <w:pPr>
              <w:spacing w:after="0" w:line="240" w:lineRule="auto"/>
              <w:ind w:left="11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 Программы, основного  мероприятия подпрограммы  Программы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4B" w:rsidRPr="005C688F" w:rsidRDefault="00073D0D">
            <w:pPr>
              <w:spacing w:after="0" w:line="240" w:lineRule="auto"/>
              <w:ind w:left="113"/>
              <w:jc w:val="center"/>
              <w:outlineLvl w:val="2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Источники финансового обеспечения по </w:t>
            </w:r>
          </w:p>
          <w:p w:rsidR="0039534B" w:rsidRPr="005C688F" w:rsidRDefault="00073D0D">
            <w:pPr>
              <w:spacing w:after="0" w:line="240" w:lineRule="auto"/>
              <w:ind w:left="113"/>
              <w:jc w:val="center"/>
              <w:outlineLvl w:val="2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pacing w:val="-2"/>
                <w:sz w:val="24"/>
                <w:szCs w:val="24"/>
              </w:rPr>
              <w:t>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4B" w:rsidRPr="005C688F" w:rsidRDefault="00073D0D" w:rsidP="003E2B42">
            <w:pPr>
              <w:spacing w:after="0" w:line="240" w:lineRule="auto"/>
              <w:ind w:left="113" w:right="72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Объемы финансового обеспечения по годам</w:t>
            </w:r>
            <w:r w:rsidRPr="005C688F">
              <w:rPr>
                <w:rFonts w:ascii="Times New Roman" w:hAnsi="Times New Roman"/>
                <w:sz w:val="24"/>
                <w:szCs w:val="24"/>
              </w:rPr>
              <w:br/>
              <w:t>(тыс. рублей)</w:t>
            </w:r>
          </w:p>
        </w:tc>
      </w:tr>
      <w:tr w:rsidR="0039534B" w:rsidRPr="005C688F" w:rsidTr="008A48D8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4B" w:rsidRPr="005C688F" w:rsidRDefault="0039534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4B" w:rsidRPr="005C688F" w:rsidRDefault="0039534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4B" w:rsidRPr="005C688F" w:rsidRDefault="003953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4B" w:rsidRPr="005C688F" w:rsidRDefault="00073D0D">
            <w:pPr>
              <w:spacing w:after="0" w:line="240" w:lineRule="auto"/>
              <w:ind w:left="11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4B" w:rsidRPr="005C688F" w:rsidRDefault="00073D0D">
            <w:pPr>
              <w:spacing w:after="0" w:line="240" w:lineRule="auto"/>
              <w:ind w:left="11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4B" w:rsidRPr="005C688F" w:rsidRDefault="00073D0D">
            <w:pPr>
              <w:spacing w:after="0" w:line="240" w:lineRule="auto"/>
              <w:ind w:left="11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4B" w:rsidRPr="005C688F" w:rsidRDefault="00073D0D">
            <w:pPr>
              <w:spacing w:after="0" w:line="240" w:lineRule="auto"/>
              <w:ind w:left="11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4B" w:rsidRPr="005C688F" w:rsidRDefault="00073D0D">
            <w:pPr>
              <w:spacing w:after="0" w:line="240" w:lineRule="auto"/>
              <w:ind w:left="11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4B" w:rsidRPr="005C688F" w:rsidRDefault="00073D0D" w:rsidP="003E2B42">
            <w:pPr>
              <w:tabs>
                <w:tab w:val="left" w:pos="883"/>
              </w:tabs>
              <w:spacing w:after="0" w:line="240" w:lineRule="auto"/>
              <w:ind w:left="113" w:right="389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  <w:tr w:rsidR="0039534B" w:rsidRPr="005C688F" w:rsidTr="008A48D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4B" w:rsidRPr="005C688F" w:rsidRDefault="00073D0D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4B" w:rsidRPr="005C688F" w:rsidRDefault="00073D0D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4B" w:rsidRPr="005C688F" w:rsidRDefault="00073D0D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4B" w:rsidRPr="005C688F" w:rsidRDefault="00073D0D">
            <w:pPr>
              <w:spacing w:after="0" w:line="240" w:lineRule="auto"/>
              <w:ind w:left="11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4B" w:rsidRPr="005C688F" w:rsidRDefault="00073D0D">
            <w:pPr>
              <w:spacing w:after="0" w:line="240" w:lineRule="auto"/>
              <w:ind w:left="11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4B" w:rsidRPr="005C688F" w:rsidRDefault="00073D0D">
            <w:pPr>
              <w:spacing w:after="0" w:line="240" w:lineRule="auto"/>
              <w:ind w:left="11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4B" w:rsidRPr="005C688F" w:rsidRDefault="00073D0D">
            <w:pPr>
              <w:spacing w:after="0" w:line="240" w:lineRule="auto"/>
              <w:ind w:left="11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4B" w:rsidRPr="005C688F" w:rsidRDefault="00073D0D">
            <w:pPr>
              <w:spacing w:after="0" w:line="240" w:lineRule="auto"/>
              <w:ind w:left="11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4B" w:rsidRPr="005C688F" w:rsidRDefault="00073D0D">
            <w:pPr>
              <w:spacing w:after="0" w:line="240" w:lineRule="auto"/>
              <w:ind w:left="11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50427" w:rsidRPr="005C688F" w:rsidTr="00380EC4">
        <w:trPr>
          <w:trHeight w:val="297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0427" w:rsidRPr="005C688F" w:rsidRDefault="00550427">
            <w:pPr>
              <w:widowControl w:val="0"/>
              <w:spacing w:after="0" w:line="240" w:lineRule="auto"/>
              <w:ind w:left="113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0427" w:rsidRPr="005C688F" w:rsidRDefault="005504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Александровского муниципального округа Ставропольского края «Защита населения и территории от </w:t>
            </w:r>
            <w:r w:rsidRPr="005C688F">
              <w:rPr>
                <w:rFonts w:ascii="Times New Roman" w:hAnsi="Times New Roman"/>
                <w:sz w:val="24"/>
                <w:szCs w:val="24"/>
              </w:rPr>
              <w:lastRenderedPageBreak/>
              <w:t>чрезвычайных ситуаций, построение (развитие) аппаратно-программного комплекса «Безопасный город»</w:t>
            </w:r>
          </w:p>
          <w:p w:rsidR="00550427" w:rsidRPr="005C688F" w:rsidRDefault="00550427">
            <w:pPr>
              <w:widowControl w:val="0"/>
              <w:spacing w:after="0" w:line="240" w:lineRule="auto"/>
              <w:ind w:left="113" w:firstLine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27" w:rsidRPr="005C688F" w:rsidRDefault="00550427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27" w:rsidRPr="005C688F" w:rsidRDefault="00550427" w:rsidP="00380EC4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5385,83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27" w:rsidRPr="005C688F" w:rsidRDefault="00550427" w:rsidP="00380EC4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5012,61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27" w:rsidRPr="005C688F" w:rsidRDefault="00550427" w:rsidP="00380EC4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5012,62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27" w:rsidRPr="005C688F" w:rsidRDefault="00550427" w:rsidP="00380EC4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5012,62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27" w:rsidRPr="00550427" w:rsidRDefault="00550427" w:rsidP="00380EC4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5012,62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27" w:rsidRPr="00550427" w:rsidRDefault="00550427" w:rsidP="00380EC4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5012,62</w:t>
            </w:r>
          </w:p>
        </w:tc>
      </w:tr>
      <w:tr w:rsidR="00550427" w:rsidRPr="005C688F" w:rsidTr="00380EC4">
        <w:trPr>
          <w:trHeight w:val="741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0427" w:rsidRPr="005C688F" w:rsidRDefault="0055042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0427" w:rsidRPr="005C688F" w:rsidRDefault="0055042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27" w:rsidRPr="005C688F" w:rsidRDefault="00550427" w:rsidP="00F31A3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бюджет Александровского муниципального округа Ставропольского края (далее – местный бюджет)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27" w:rsidRPr="005C688F" w:rsidRDefault="00550427" w:rsidP="00380EC4">
            <w:pPr>
              <w:ind w:left="40"/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5385,83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27" w:rsidRPr="005C688F" w:rsidRDefault="00550427" w:rsidP="00380EC4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5012,61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27" w:rsidRPr="005C688F" w:rsidRDefault="006A0908" w:rsidP="00380EC4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5012,62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27" w:rsidRPr="005C688F" w:rsidRDefault="00550427" w:rsidP="00380EC4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5012,62</w:t>
            </w:r>
          </w:p>
          <w:p w:rsidR="00550427" w:rsidRPr="005C688F" w:rsidRDefault="00550427" w:rsidP="00380EC4">
            <w:pPr>
              <w:pStyle w:val="a3"/>
              <w:ind w:left="-10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27" w:rsidRPr="005C688F" w:rsidRDefault="00550427" w:rsidP="00380EC4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5012,62</w:t>
            </w:r>
          </w:p>
          <w:p w:rsidR="00550427" w:rsidRPr="005C688F" w:rsidRDefault="00550427" w:rsidP="00380EC4">
            <w:pPr>
              <w:pStyle w:val="a3"/>
              <w:ind w:left="-10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27" w:rsidRPr="005C688F" w:rsidRDefault="00550427" w:rsidP="00380EC4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5012,62</w:t>
            </w:r>
          </w:p>
          <w:p w:rsidR="00550427" w:rsidRPr="005C688F" w:rsidRDefault="00550427" w:rsidP="00380EC4">
            <w:pPr>
              <w:pStyle w:val="a3"/>
              <w:ind w:left="-102"/>
              <w:jc w:val="center"/>
              <w:rPr>
                <w:sz w:val="24"/>
                <w:szCs w:val="24"/>
              </w:rPr>
            </w:pPr>
          </w:p>
        </w:tc>
      </w:tr>
      <w:tr w:rsidR="00550427" w:rsidRPr="005C688F" w:rsidTr="008A48D8">
        <w:trPr>
          <w:trHeight w:val="703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0427" w:rsidRPr="005C688F" w:rsidRDefault="0055042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0427" w:rsidRPr="005C688F" w:rsidRDefault="0055042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27" w:rsidRPr="005C688F" w:rsidRDefault="005504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в т. ч. средства бюджета Ставропольского края (далее- краевой бюджет)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27" w:rsidRPr="005C688F" w:rsidRDefault="00550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27" w:rsidRPr="005C688F" w:rsidRDefault="00550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27" w:rsidRPr="005C688F" w:rsidRDefault="00550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27" w:rsidRPr="005C688F" w:rsidRDefault="00550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27" w:rsidRPr="005C688F" w:rsidRDefault="00550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27" w:rsidRPr="005C688F" w:rsidRDefault="00550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50427" w:rsidRPr="005C688F" w:rsidTr="008A48D8">
        <w:trPr>
          <w:trHeight w:val="70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0427" w:rsidRPr="005C688F" w:rsidRDefault="00550427" w:rsidP="0055042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0427" w:rsidRPr="005C688F" w:rsidRDefault="00550427" w:rsidP="0055042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427" w:rsidRPr="005C688F" w:rsidRDefault="00550427" w:rsidP="00550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C688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C688F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427" w:rsidRPr="005C688F" w:rsidRDefault="00550427" w:rsidP="00550427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427" w:rsidRPr="005C688F" w:rsidRDefault="00550427" w:rsidP="00550427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427" w:rsidRPr="005C688F" w:rsidRDefault="00550427" w:rsidP="00550427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427" w:rsidRDefault="00550427" w:rsidP="0055042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427" w:rsidRDefault="00550427" w:rsidP="0055042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427" w:rsidRDefault="00550427" w:rsidP="00550427">
            <w:pPr>
              <w:jc w:val="center"/>
            </w:pPr>
          </w:p>
        </w:tc>
      </w:tr>
      <w:tr w:rsidR="00550427" w:rsidRPr="005C688F" w:rsidTr="008A48D8">
        <w:trPr>
          <w:trHeight w:val="255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0427" w:rsidRPr="005C688F" w:rsidRDefault="00550427" w:rsidP="0055042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0427" w:rsidRPr="005C688F" w:rsidRDefault="00550427" w:rsidP="0055042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427" w:rsidRPr="005C688F" w:rsidRDefault="00326A7D" w:rsidP="00550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427" w:rsidRPr="00550427" w:rsidRDefault="000234BA" w:rsidP="0006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6302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50427" w:rsidRPr="00550427">
              <w:rPr>
                <w:rFonts w:ascii="Times New Roman" w:hAnsi="Times New Roman"/>
                <w:sz w:val="24"/>
                <w:szCs w:val="24"/>
              </w:rPr>
              <w:t>5,83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427" w:rsidRPr="00550427" w:rsidRDefault="00550427" w:rsidP="00550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427">
              <w:rPr>
                <w:rFonts w:ascii="Times New Roman" w:hAnsi="Times New Roman"/>
                <w:sz w:val="24"/>
                <w:szCs w:val="24"/>
              </w:rPr>
              <w:t>4592,61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427" w:rsidRPr="00550427" w:rsidRDefault="00550427" w:rsidP="00550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4592,62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427" w:rsidRPr="00550427" w:rsidRDefault="00550427" w:rsidP="00550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427">
              <w:rPr>
                <w:rFonts w:ascii="Times New Roman" w:hAnsi="Times New Roman"/>
                <w:sz w:val="24"/>
                <w:szCs w:val="24"/>
              </w:rPr>
              <w:t>4592,62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427" w:rsidRPr="00550427" w:rsidRDefault="00550427" w:rsidP="00550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427">
              <w:rPr>
                <w:rFonts w:ascii="Times New Roman" w:hAnsi="Times New Roman"/>
                <w:sz w:val="24"/>
                <w:szCs w:val="24"/>
              </w:rPr>
              <w:t>4592,62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427" w:rsidRPr="00550427" w:rsidRDefault="00550427" w:rsidP="00550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427">
              <w:rPr>
                <w:rFonts w:ascii="Times New Roman" w:hAnsi="Times New Roman"/>
                <w:sz w:val="24"/>
                <w:szCs w:val="24"/>
              </w:rPr>
              <w:t>4592,62</w:t>
            </w:r>
          </w:p>
        </w:tc>
      </w:tr>
      <w:tr w:rsidR="00550427" w:rsidRPr="005C688F" w:rsidTr="008A48D8">
        <w:trPr>
          <w:trHeight w:val="404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27" w:rsidRPr="005C688F" w:rsidRDefault="00550427" w:rsidP="0055042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27" w:rsidRPr="005C688F" w:rsidRDefault="00550427" w:rsidP="0055042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427" w:rsidRPr="005C688F" w:rsidRDefault="00550427" w:rsidP="00550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Александровский территориальный отдел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427" w:rsidRPr="005C688F" w:rsidRDefault="00550427" w:rsidP="00550427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427" w:rsidRDefault="00550427" w:rsidP="00550427">
            <w:pPr>
              <w:jc w:val="center"/>
            </w:pPr>
            <w:r w:rsidRPr="00BD1D59">
              <w:rPr>
                <w:rFonts w:ascii="Times New Roman" w:hAnsi="Times New Roman"/>
                <w:sz w:val="24"/>
                <w:szCs w:val="24"/>
              </w:rPr>
              <w:t>420,00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427" w:rsidRDefault="00550427" w:rsidP="00550427">
            <w:pPr>
              <w:jc w:val="center"/>
            </w:pPr>
            <w:r w:rsidRPr="00BD1D59">
              <w:rPr>
                <w:rFonts w:ascii="Times New Roman" w:hAnsi="Times New Roman"/>
                <w:sz w:val="24"/>
                <w:szCs w:val="24"/>
              </w:rPr>
              <w:t>420,00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427" w:rsidRDefault="00550427" w:rsidP="00550427">
            <w:pPr>
              <w:jc w:val="center"/>
            </w:pPr>
            <w:r w:rsidRPr="00BD1D59">
              <w:rPr>
                <w:rFonts w:ascii="Times New Roman" w:hAnsi="Times New Roman"/>
                <w:sz w:val="24"/>
                <w:szCs w:val="24"/>
              </w:rPr>
              <w:t>420,00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427" w:rsidRDefault="00550427" w:rsidP="00550427">
            <w:pPr>
              <w:jc w:val="center"/>
            </w:pPr>
            <w:r w:rsidRPr="00BD1D59">
              <w:rPr>
                <w:rFonts w:ascii="Times New Roman" w:hAnsi="Times New Roman"/>
                <w:sz w:val="24"/>
                <w:szCs w:val="24"/>
              </w:rPr>
              <w:t>420,00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427" w:rsidRDefault="00550427" w:rsidP="00550427">
            <w:pPr>
              <w:jc w:val="center"/>
            </w:pPr>
            <w:r w:rsidRPr="00BD1D59">
              <w:rPr>
                <w:rFonts w:ascii="Times New Roman" w:hAnsi="Times New Roman"/>
                <w:sz w:val="24"/>
                <w:szCs w:val="24"/>
              </w:rPr>
              <w:t>420,00</w:t>
            </w:r>
          </w:p>
        </w:tc>
      </w:tr>
      <w:tr w:rsidR="00E47CFE" w:rsidRPr="005C688F" w:rsidTr="008A48D8">
        <w:trPr>
          <w:trHeight w:val="271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  <w:r w:rsidRPr="005C688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C688F">
              <w:rPr>
                <w:rFonts w:ascii="Times New Roman" w:hAnsi="Times New Roman"/>
                <w:sz w:val="24"/>
                <w:szCs w:val="24"/>
              </w:rPr>
              <w:t>Защита населения от чрезвычайных ситуаций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380,00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47CFE" w:rsidRPr="005C688F" w:rsidTr="008A48D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местный бюджет,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380,00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47CFE" w:rsidRPr="005C688F" w:rsidTr="008A48D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 xml:space="preserve">в т. ч. краевой бюджета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34ED8" w:rsidRDefault="00E47CFE" w:rsidP="00E47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34ED8" w:rsidRDefault="00E47CFE" w:rsidP="00E47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47CFE" w:rsidRPr="005C688F" w:rsidTr="008A48D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C688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C688F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CFE" w:rsidRPr="005C688F" w:rsidTr="008A48D8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326A7D" w:rsidP="00E47C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380,00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47CFE" w:rsidRPr="005C688F" w:rsidTr="008A48D8">
        <w:trPr>
          <w:trHeight w:val="58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1.1.: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C688F">
              <w:rPr>
                <w:rFonts w:ascii="Times New Roman" w:hAnsi="Times New Roman"/>
                <w:sz w:val="24"/>
                <w:szCs w:val="24"/>
              </w:rPr>
              <w:t>Мероприятия по предупреждению чрезвычайных ситуаций природного и техногенного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47CFE" w:rsidRPr="005C688F" w:rsidTr="008A48D8">
        <w:trPr>
          <w:trHeight w:val="7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1.2.: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C688F">
              <w:rPr>
                <w:rFonts w:ascii="Times New Roman" w:hAnsi="Times New Roman"/>
                <w:sz w:val="24"/>
                <w:szCs w:val="24"/>
              </w:rPr>
              <w:t>Создание и содержание финансовых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пасов, материально-технических, </w:t>
            </w:r>
            <w:r w:rsidRPr="005C688F">
              <w:rPr>
                <w:rFonts w:ascii="Times New Roman" w:hAnsi="Times New Roman"/>
                <w:sz w:val="24"/>
                <w:szCs w:val="24"/>
              </w:rPr>
              <w:t>продовольственных, медицинских и иных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CFE" w:rsidRPr="005C688F" w:rsidRDefault="00E47CFE" w:rsidP="00E47C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380,00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47CFE" w:rsidRPr="005C688F" w:rsidTr="008A48D8">
        <w:trPr>
          <w:trHeight w:val="201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CFE" w:rsidRPr="005C688F" w:rsidRDefault="00E47CFE" w:rsidP="00E47C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местный бюджет,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380,00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47CFE" w:rsidRPr="005C688F" w:rsidTr="008A48D8">
        <w:trPr>
          <w:trHeight w:val="354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CFE" w:rsidRPr="005C688F" w:rsidRDefault="00E47CFE" w:rsidP="00E47C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 xml:space="preserve">в т. ч. краевой бюджета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34ED8" w:rsidRDefault="00E47CFE" w:rsidP="00E47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34ED8" w:rsidRDefault="00E47CFE" w:rsidP="00E47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47CFE" w:rsidRPr="005C688F" w:rsidTr="008A48D8">
        <w:trPr>
          <w:trHeight w:val="194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CFE" w:rsidRPr="005C688F" w:rsidRDefault="00E47CFE" w:rsidP="00E47C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C688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C688F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CFE" w:rsidRPr="005C688F" w:rsidRDefault="00E47CFE" w:rsidP="00E47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CFE" w:rsidRPr="005C688F" w:rsidRDefault="00E47CFE" w:rsidP="00E47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CFE" w:rsidRPr="005C688F" w:rsidRDefault="00E47CFE" w:rsidP="00E47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CFE" w:rsidRPr="005C688F" w:rsidRDefault="00E47CFE" w:rsidP="00E47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CFE" w:rsidRPr="005C688F" w:rsidRDefault="00E47CFE" w:rsidP="00E47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CFE" w:rsidRPr="005C688F" w:rsidRDefault="00E47CFE" w:rsidP="00E47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CFE" w:rsidRPr="005C688F" w:rsidTr="008A48D8">
        <w:trPr>
          <w:trHeight w:val="487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CFE" w:rsidRPr="005C688F" w:rsidRDefault="00326A7D" w:rsidP="00E47C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CFE" w:rsidRPr="005C688F" w:rsidRDefault="00E47CFE" w:rsidP="00E47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380,00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47CFE" w:rsidRPr="005C688F" w:rsidTr="008A48D8">
        <w:trPr>
          <w:trHeight w:val="27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C68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 xml:space="preserve">Подпрограмма 2 Программы: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688F">
              <w:rPr>
                <w:rFonts w:ascii="Times New Roman" w:hAnsi="Times New Roman"/>
                <w:sz w:val="24"/>
                <w:szCs w:val="24"/>
              </w:rPr>
              <w:t>«Обеспечение пожарной безопасности»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47CFE" w:rsidRPr="005C688F" w:rsidTr="008A48D8">
        <w:trPr>
          <w:trHeight w:val="58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Основное мероприятие 2.1.: «Реализация первичных мер пожарной безопасности»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47CFE" w:rsidRPr="005C688F" w:rsidTr="008A48D8">
        <w:trPr>
          <w:trHeight w:val="5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Основное мероприятие 2.2.: «Обеспечение безопасности жизнедеятельности населения»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47CFE" w:rsidRPr="005C688F" w:rsidTr="008A48D8">
        <w:trPr>
          <w:trHeight w:val="417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 xml:space="preserve">Подпрограмма 3 Программы: </w:t>
            </w:r>
          </w:p>
          <w:p w:rsidR="00E47CFE" w:rsidRPr="005C688F" w:rsidRDefault="00E47CFE" w:rsidP="00E47CF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 xml:space="preserve">«Обеспечение реализации муниципальной программы Александровского муниципального округа Ставропольского края «Защита населения                   и территории от чрезвычайных ситуаций, построение (развитие) аппаратно-программного комплекса «Безопасный город» и </w:t>
            </w:r>
            <w:proofErr w:type="spellStart"/>
            <w:r w:rsidRPr="005C688F">
              <w:rPr>
                <w:rFonts w:ascii="Times New Roman" w:hAnsi="Times New Roman"/>
                <w:sz w:val="24"/>
                <w:szCs w:val="24"/>
              </w:rPr>
              <w:t>общепрограммные</w:t>
            </w:r>
            <w:proofErr w:type="spellEnd"/>
            <w:r w:rsidRPr="005C688F">
              <w:rPr>
                <w:rFonts w:ascii="Times New Roman" w:hAnsi="Times New Roman"/>
                <w:sz w:val="24"/>
                <w:szCs w:val="24"/>
              </w:rPr>
              <w:t xml:space="preserve"> мероприятия»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 местный бюджет, всего</w:t>
            </w:r>
          </w:p>
          <w:p w:rsidR="00E47CFE" w:rsidRPr="005C688F" w:rsidRDefault="00E47CFE" w:rsidP="00E47C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063020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5</w:t>
            </w:r>
            <w:r w:rsidR="00063020">
              <w:rPr>
                <w:rFonts w:ascii="Times New Roman" w:hAnsi="Times New Roman"/>
                <w:sz w:val="24"/>
                <w:szCs w:val="24"/>
              </w:rPr>
              <w:t>00</w:t>
            </w:r>
            <w:r w:rsidRPr="005C688F">
              <w:rPr>
                <w:rFonts w:ascii="Times New Roman" w:hAnsi="Times New Roman"/>
                <w:sz w:val="24"/>
                <w:szCs w:val="24"/>
              </w:rPr>
              <w:t>5,83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5012,61</w:t>
            </w:r>
          </w:p>
          <w:p w:rsidR="00E47CFE" w:rsidRPr="005C688F" w:rsidRDefault="00E47CFE" w:rsidP="00E47CF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5012,62</w:t>
            </w:r>
          </w:p>
          <w:p w:rsidR="00E47CFE" w:rsidRPr="005C688F" w:rsidRDefault="00E47CFE" w:rsidP="00E47CF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5012,62</w:t>
            </w:r>
          </w:p>
          <w:p w:rsidR="00E47CFE" w:rsidRPr="005C688F" w:rsidRDefault="00E47CFE" w:rsidP="00E47CF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5012,62</w:t>
            </w:r>
          </w:p>
          <w:p w:rsidR="00E47CFE" w:rsidRPr="005C688F" w:rsidRDefault="00E47CFE" w:rsidP="00E47CF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5012,62</w:t>
            </w:r>
          </w:p>
          <w:p w:rsidR="00E47CFE" w:rsidRPr="005C688F" w:rsidRDefault="00E47CFE" w:rsidP="00E47CFE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E47CFE" w:rsidRPr="005C688F" w:rsidTr="008A48D8">
        <w:trPr>
          <w:trHeight w:val="561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 xml:space="preserve">в т. ч. краевой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47CFE" w:rsidRPr="005C688F" w:rsidTr="008A48D8">
        <w:trPr>
          <w:trHeight w:val="185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C688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C688F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CFE" w:rsidRPr="005C688F" w:rsidTr="008A48D8">
        <w:trPr>
          <w:trHeight w:val="561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326A7D" w:rsidP="00E47C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50427" w:rsidRDefault="00E47CFE" w:rsidP="00E47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427">
              <w:rPr>
                <w:rFonts w:ascii="Times New Roman" w:hAnsi="Times New Roman"/>
                <w:sz w:val="24"/>
                <w:szCs w:val="24"/>
              </w:rPr>
              <w:t>4585,83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50427" w:rsidRDefault="00E47CFE" w:rsidP="00E47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427">
              <w:rPr>
                <w:rFonts w:ascii="Times New Roman" w:hAnsi="Times New Roman"/>
                <w:sz w:val="24"/>
                <w:szCs w:val="24"/>
              </w:rPr>
              <w:t>4592,61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50427" w:rsidRDefault="00E47CFE" w:rsidP="00E47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4592,62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50427" w:rsidRDefault="00E47CFE" w:rsidP="00E47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427">
              <w:rPr>
                <w:rFonts w:ascii="Times New Roman" w:hAnsi="Times New Roman"/>
                <w:sz w:val="24"/>
                <w:szCs w:val="24"/>
              </w:rPr>
              <w:t>4592,62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50427" w:rsidRDefault="00E47CFE" w:rsidP="00E47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427">
              <w:rPr>
                <w:rFonts w:ascii="Times New Roman" w:hAnsi="Times New Roman"/>
                <w:sz w:val="24"/>
                <w:szCs w:val="24"/>
              </w:rPr>
              <w:t>4592,62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50427" w:rsidRDefault="00E47CFE" w:rsidP="00E47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427">
              <w:rPr>
                <w:rFonts w:ascii="Times New Roman" w:hAnsi="Times New Roman"/>
                <w:sz w:val="24"/>
                <w:szCs w:val="24"/>
              </w:rPr>
              <w:t>4592,62</w:t>
            </w:r>
          </w:p>
        </w:tc>
      </w:tr>
      <w:tr w:rsidR="00E47CFE" w:rsidRPr="005C688F" w:rsidTr="008A48D8">
        <w:trPr>
          <w:trHeight w:val="561"/>
        </w:trPr>
        <w:tc>
          <w:tcPr>
            <w:tcW w:w="738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Александровский территориальный отдел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Default="00E47CFE" w:rsidP="00E47CFE">
            <w:pPr>
              <w:jc w:val="center"/>
            </w:pPr>
            <w:r w:rsidRPr="00BD1D59">
              <w:rPr>
                <w:rFonts w:ascii="Times New Roman" w:hAnsi="Times New Roman"/>
                <w:sz w:val="24"/>
                <w:szCs w:val="24"/>
              </w:rPr>
              <w:t>420,00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Default="00E47CFE" w:rsidP="00E47CFE">
            <w:pPr>
              <w:jc w:val="center"/>
            </w:pPr>
            <w:r w:rsidRPr="00BD1D59">
              <w:rPr>
                <w:rFonts w:ascii="Times New Roman" w:hAnsi="Times New Roman"/>
                <w:sz w:val="24"/>
                <w:szCs w:val="24"/>
              </w:rPr>
              <w:t>420,00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Default="00E47CFE" w:rsidP="00E47CFE">
            <w:pPr>
              <w:jc w:val="center"/>
            </w:pPr>
            <w:r w:rsidRPr="00BD1D59">
              <w:rPr>
                <w:rFonts w:ascii="Times New Roman" w:hAnsi="Times New Roman"/>
                <w:sz w:val="24"/>
                <w:szCs w:val="24"/>
              </w:rPr>
              <w:t>420,00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Default="00E47CFE" w:rsidP="00E47CFE">
            <w:pPr>
              <w:jc w:val="center"/>
            </w:pPr>
            <w:r w:rsidRPr="00BD1D59">
              <w:rPr>
                <w:rFonts w:ascii="Times New Roman" w:hAnsi="Times New Roman"/>
                <w:sz w:val="24"/>
                <w:szCs w:val="24"/>
              </w:rPr>
              <w:t>420,00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Default="00E47CFE" w:rsidP="00E47CFE">
            <w:pPr>
              <w:jc w:val="center"/>
            </w:pPr>
            <w:r w:rsidRPr="00BD1D59">
              <w:rPr>
                <w:rFonts w:ascii="Times New Roman" w:hAnsi="Times New Roman"/>
                <w:sz w:val="24"/>
                <w:szCs w:val="24"/>
              </w:rPr>
              <w:t>420,00</w:t>
            </w:r>
          </w:p>
        </w:tc>
      </w:tr>
      <w:tr w:rsidR="00E47CFE" w:rsidRPr="005C688F" w:rsidTr="008A48D8">
        <w:trPr>
          <w:trHeight w:val="65"/>
        </w:trPr>
        <w:tc>
          <w:tcPr>
            <w:tcW w:w="73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3.1.: «Развитие  системы обеспечения вызова экстренных служб Александровского </w:t>
            </w:r>
            <w:r w:rsidRPr="005C688F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округа по единому номеру 112»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4585,83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4592,61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4592,62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4592,62</w:t>
            </w:r>
          </w:p>
          <w:p w:rsidR="00E47CFE" w:rsidRPr="005C688F" w:rsidRDefault="00E47CFE" w:rsidP="00E47CF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4592,62</w:t>
            </w:r>
          </w:p>
          <w:p w:rsidR="00E47CFE" w:rsidRPr="005C688F" w:rsidRDefault="00E47CFE" w:rsidP="00E47CF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4592,62</w:t>
            </w:r>
          </w:p>
          <w:p w:rsidR="00E47CFE" w:rsidRPr="005C688F" w:rsidRDefault="00E47CFE" w:rsidP="00E47CFE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E47CFE" w:rsidRPr="005C688F" w:rsidTr="008A48D8">
        <w:trPr>
          <w:trHeight w:val="70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местный бюджет,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4585,83</w:t>
            </w:r>
          </w:p>
          <w:p w:rsidR="00E47CFE" w:rsidRPr="005C688F" w:rsidRDefault="00E47CFE" w:rsidP="00E47CF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4592,61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4592,62</w:t>
            </w:r>
          </w:p>
          <w:p w:rsidR="00E47CFE" w:rsidRPr="005C688F" w:rsidRDefault="00E47CFE" w:rsidP="00E47CF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4592,62</w:t>
            </w:r>
          </w:p>
          <w:p w:rsidR="00E47CFE" w:rsidRPr="005C688F" w:rsidRDefault="00E47CFE" w:rsidP="00E47CF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4592,62</w:t>
            </w:r>
          </w:p>
          <w:p w:rsidR="00E47CFE" w:rsidRPr="005C688F" w:rsidRDefault="00E47CFE" w:rsidP="00E47CF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4592,62</w:t>
            </w:r>
          </w:p>
          <w:p w:rsidR="00E47CFE" w:rsidRPr="005C688F" w:rsidRDefault="00E47CFE" w:rsidP="00E47CFE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E47CFE" w:rsidRPr="005C688F" w:rsidTr="008A48D8">
        <w:trPr>
          <w:trHeight w:val="427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 xml:space="preserve">в т. ч. краевой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47CFE" w:rsidRPr="005C688F" w:rsidTr="008A48D8">
        <w:trPr>
          <w:trHeight w:val="427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CFE" w:rsidRPr="005C688F" w:rsidRDefault="00E47CFE" w:rsidP="00E47C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C688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C688F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CFE" w:rsidRPr="005C688F" w:rsidRDefault="00E47CFE" w:rsidP="00E47CF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CFE" w:rsidRPr="005C688F" w:rsidRDefault="00E47CFE" w:rsidP="00E47CF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CFE" w:rsidRPr="005C688F" w:rsidRDefault="00E47CFE" w:rsidP="00E47CF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CFE" w:rsidRPr="005C688F" w:rsidRDefault="00E47CFE" w:rsidP="00E47CF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CFE" w:rsidRPr="005C688F" w:rsidRDefault="00E47CFE" w:rsidP="00E47CF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CFE" w:rsidRPr="005C688F" w:rsidRDefault="00E47CFE" w:rsidP="00E47CFE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E47CFE" w:rsidRPr="005C688F" w:rsidTr="008A48D8">
        <w:trPr>
          <w:trHeight w:val="427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CFE" w:rsidRPr="005C688F" w:rsidRDefault="00326A7D" w:rsidP="00E47C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CFE" w:rsidRPr="005C688F" w:rsidRDefault="00E47CFE" w:rsidP="00E47CF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4585,83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CFE" w:rsidRPr="005C688F" w:rsidRDefault="00E47CFE" w:rsidP="00E47CF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4592,61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CFE" w:rsidRPr="005C688F" w:rsidRDefault="00E47CFE" w:rsidP="00E47CF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4592,62</w:t>
            </w:r>
          </w:p>
          <w:p w:rsidR="00E47CFE" w:rsidRPr="005C688F" w:rsidRDefault="00E47CFE" w:rsidP="00E47CF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CFE" w:rsidRPr="005C688F" w:rsidRDefault="00E47CFE" w:rsidP="00E47CF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4592,62</w:t>
            </w:r>
          </w:p>
          <w:p w:rsidR="00E47CFE" w:rsidRPr="005C688F" w:rsidRDefault="00E47CFE" w:rsidP="00E47CF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CFE" w:rsidRPr="005C688F" w:rsidRDefault="00E47CFE" w:rsidP="00E47CF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4592,62</w:t>
            </w:r>
          </w:p>
          <w:p w:rsidR="00E47CFE" w:rsidRPr="005C688F" w:rsidRDefault="00E47CFE" w:rsidP="00E47CF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CFE" w:rsidRPr="005C688F" w:rsidRDefault="00E47CFE" w:rsidP="00E47CF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4592,62</w:t>
            </w:r>
          </w:p>
          <w:p w:rsidR="00E47CFE" w:rsidRPr="005C688F" w:rsidRDefault="00E47CFE" w:rsidP="00E47CFE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E47CFE" w:rsidRPr="005C688F" w:rsidTr="008A48D8">
        <w:trPr>
          <w:trHeight w:val="424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3.2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Основное мероприятие 3.2.: «Приобретение,  установка и содержание систем видео наблюдения»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420,00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420,00</w:t>
            </w:r>
          </w:p>
          <w:p w:rsidR="00E47CFE" w:rsidRPr="005C688F" w:rsidRDefault="00E47CFE" w:rsidP="00E47CF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420,00</w:t>
            </w:r>
          </w:p>
          <w:p w:rsidR="00E47CFE" w:rsidRPr="005C688F" w:rsidRDefault="00E47CFE" w:rsidP="00E47CF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420,00</w:t>
            </w:r>
          </w:p>
          <w:p w:rsidR="00E47CFE" w:rsidRPr="005C688F" w:rsidRDefault="00E47CFE" w:rsidP="00E47CF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420,00</w:t>
            </w:r>
          </w:p>
          <w:p w:rsidR="00E47CFE" w:rsidRPr="005C688F" w:rsidRDefault="00E47CFE" w:rsidP="00E47CF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420,00</w:t>
            </w:r>
          </w:p>
          <w:p w:rsidR="00E47CFE" w:rsidRPr="005C688F" w:rsidRDefault="00E47CFE" w:rsidP="00E47CFE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E47CFE" w:rsidRPr="005C688F" w:rsidTr="008A48D8">
        <w:trPr>
          <w:trHeight w:val="424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CFE" w:rsidRPr="005C688F" w:rsidRDefault="00E47CFE" w:rsidP="00E47C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местный бюджет,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420,00</w:t>
            </w:r>
          </w:p>
          <w:p w:rsidR="00E47CFE" w:rsidRPr="005C688F" w:rsidRDefault="00E47CFE" w:rsidP="00E47CF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420,00</w:t>
            </w:r>
          </w:p>
          <w:p w:rsidR="00E47CFE" w:rsidRPr="005C688F" w:rsidRDefault="00E47CFE" w:rsidP="00E47CF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420,00</w:t>
            </w:r>
          </w:p>
          <w:p w:rsidR="00E47CFE" w:rsidRPr="005C688F" w:rsidRDefault="00E47CFE" w:rsidP="00E47CF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420,00</w:t>
            </w:r>
          </w:p>
          <w:p w:rsidR="00E47CFE" w:rsidRPr="005C688F" w:rsidRDefault="00E47CFE" w:rsidP="00E47CF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420,00</w:t>
            </w:r>
          </w:p>
          <w:p w:rsidR="00E47CFE" w:rsidRPr="005C688F" w:rsidRDefault="00E47CFE" w:rsidP="00E47CF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420,00</w:t>
            </w:r>
          </w:p>
          <w:p w:rsidR="00E47CFE" w:rsidRPr="005C688F" w:rsidRDefault="00E47CFE" w:rsidP="00E47CFE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E47CFE" w:rsidRPr="005C688F" w:rsidTr="008A48D8">
        <w:trPr>
          <w:trHeight w:val="424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CFE" w:rsidRPr="005C688F" w:rsidRDefault="00E47CFE" w:rsidP="00E47C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 xml:space="preserve">в т. ч. краевой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CFE" w:rsidRPr="005C688F" w:rsidRDefault="00E47CFE" w:rsidP="00E47CFE">
            <w:pPr>
              <w:jc w:val="center"/>
              <w:rPr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47CFE" w:rsidRPr="005C688F" w:rsidTr="008A48D8">
        <w:trPr>
          <w:trHeight w:val="424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CFE" w:rsidRPr="005C688F" w:rsidRDefault="00E47CFE" w:rsidP="00E47C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C688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C688F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CFE" w:rsidRPr="005C688F" w:rsidRDefault="00E47CFE" w:rsidP="00E47CF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CFE" w:rsidRPr="005C688F" w:rsidRDefault="00E47CFE" w:rsidP="00E47CF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CFE" w:rsidRPr="005C688F" w:rsidRDefault="00E47CFE" w:rsidP="00E47CF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CFE" w:rsidRPr="005C688F" w:rsidRDefault="00E47CFE" w:rsidP="00E47CF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CFE" w:rsidRPr="005C688F" w:rsidRDefault="00E47CFE" w:rsidP="00E47CF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CFE" w:rsidRPr="005C688F" w:rsidRDefault="00E47CFE" w:rsidP="00E47CFE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E47CFE" w:rsidRPr="005C688F" w:rsidTr="008A48D8">
        <w:trPr>
          <w:trHeight w:val="424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E" w:rsidRPr="005C688F" w:rsidRDefault="00E47CFE" w:rsidP="00E47CF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CFE" w:rsidRPr="005C688F" w:rsidRDefault="00E47CFE" w:rsidP="00E47C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Александровский </w:t>
            </w:r>
            <w:r w:rsidRPr="005C688F">
              <w:rPr>
                <w:rFonts w:ascii="Times New Roman" w:hAnsi="Times New Roman"/>
                <w:sz w:val="24"/>
                <w:szCs w:val="24"/>
              </w:rPr>
              <w:t>территориальный отдел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CFE" w:rsidRPr="005C688F" w:rsidRDefault="00E47CFE" w:rsidP="00E47CF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420,00</w:t>
            </w:r>
          </w:p>
          <w:p w:rsidR="00E47CFE" w:rsidRPr="005C688F" w:rsidRDefault="00E47CFE" w:rsidP="00E47CF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CFE" w:rsidRPr="005C688F" w:rsidRDefault="00E47CFE" w:rsidP="00E47CF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420,00</w:t>
            </w:r>
          </w:p>
          <w:p w:rsidR="00E47CFE" w:rsidRPr="005C688F" w:rsidRDefault="00E47CFE" w:rsidP="00E47CF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CFE" w:rsidRPr="005C688F" w:rsidRDefault="00E47CFE" w:rsidP="00E47CF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420,00</w:t>
            </w:r>
          </w:p>
          <w:p w:rsidR="00E47CFE" w:rsidRPr="005C688F" w:rsidRDefault="00E47CFE" w:rsidP="00E47CF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CFE" w:rsidRPr="005C688F" w:rsidRDefault="00E47CFE" w:rsidP="00E47CF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420,00</w:t>
            </w:r>
          </w:p>
          <w:p w:rsidR="00E47CFE" w:rsidRPr="005C688F" w:rsidRDefault="00E47CFE" w:rsidP="00E47CF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CFE" w:rsidRPr="005C688F" w:rsidRDefault="00E47CFE" w:rsidP="00E47CF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420,00</w:t>
            </w:r>
          </w:p>
          <w:p w:rsidR="00E47CFE" w:rsidRPr="005C688F" w:rsidRDefault="00E47CFE" w:rsidP="00E47CF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CFE" w:rsidRPr="005C688F" w:rsidRDefault="00E47CFE" w:rsidP="00E47CF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8F">
              <w:rPr>
                <w:rFonts w:ascii="Times New Roman" w:hAnsi="Times New Roman"/>
                <w:sz w:val="24"/>
                <w:szCs w:val="24"/>
              </w:rPr>
              <w:t>420,00</w:t>
            </w:r>
          </w:p>
          <w:p w:rsidR="00E47CFE" w:rsidRPr="005C688F" w:rsidRDefault="00E47CFE" w:rsidP="00E47CFE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39534B" w:rsidRDefault="0039534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80EC4" w:rsidRDefault="00380EC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80EC4" w:rsidRDefault="00380EC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80EC4" w:rsidRDefault="00380EC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9534B" w:rsidRPr="000F3B8F" w:rsidRDefault="00380EC4" w:rsidP="00380E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39534B" w:rsidRDefault="0039534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39534B" w:rsidSect="004C0E04">
      <w:pgSz w:w="16838" w:h="11906" w:orient="landscape"/>
      <w:pgMar w:top="1418" w:right="567" w:bottom="1134" w:left="1985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C4FA5"/>
    <w:multiLevelType w:val="multilevel"/>
    <w:tmpl w:val="5E8EFD0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33B1EA3"/>
    <w:multiLevelType w:val="multilevel"/>
    <w:tmpl w:val="059EE03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AEA27D9"/>
    <w:multiLevelType w:val="multilevel"/>
    <w:tmpl w:val="DF206F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34B"/>
    <w:rsid w:val="000234BA"/>
    <w:rsid w:val="0002571A"/>
    <w:rsid w:val="00063020"/>
    <w:rsid w:val="00073D0D"/>
    <w:rsid w:val="000B59C6"/>
    <w:rsid w:val="000E5FE4"/>
    <w:rsid w:val="000F3B8F"/>
    <w:rsid w:val="00121424"/>
    <w:rsid w:val="001A2811"/>
    <w:rsid w:val="0027556D"/>
    <w:rsid w:val="002D566F"/>
    <w:rsid w:val="00326A7D"/>
    <w:rsid w:val="00380EC4"/>
    <w:rsid w:val="0039534B"/>
    <w:rsid w:val="003E09FF"/>
    <w:rsid w:val="003E2B42"/>
    <w:rsid w:val="00404F01"/>
    <w:rsid w:val="004B032D"/>
    <w:rsid w:val="004C0E04"/>
    <w:rsid w:val="00534ED8"/>
    <w:rsid w:val="005351A0"/>
    <w:rsid w:val="00550427"/>
    <w:rsid w:val="00560F8B"/>
    <w:rsid w:val="00581D50"/>
    <w:rsid w:val="005908AE"/>
    <w:rsid w:val="005C688F"/>
    <w:rsid w:val="006214D7"/>
    <w:rsid w:val="00621E5C"/>
    <w:rsid w:val="00647AD1"/>
    <w:rsid w:val="006754BA"/>
    <w:rsid w:val="006760E6"/>
    <w:rsid w:val="00694FA1"/>
    <w:rsid w:val="006A0908"/>
    <w:rsid w:val="006B47BE"/>
    <w:rsid w:val="006E308F"/>
    <w:rsid w:val="00716282"/>
    <w:rsid w:val="00731EBC"/>
    <w:rsid w:val="00792C36"/>
    <w:rsid w:val="007E3FD9"/>
    <w:rsid w:val="008445D3"/>
    <w:rsid w:val="0085593E"/>
    <w:rsid w:val="008A48D8"/>
    <w:rsid w:val="008E361A"/>
    <w:rsid w:val="00976D2D"/>
    <w:rsid w:val="0098714D"/>
    <w:rsid w:val="009A0412"/>
    <w:rsid w:val="00A6328A"/>
    <w:rsid w:val="00A73065"/>
    <w:rsid w:val="00AD7C54"/>
    <w:rsid w:val="00AE7A9C"/>
    <w:rsid w:val="00B479D3"/>
    <w:rsid w:val="00BD3285"/>
    <w:rsid w:val="00C20F2F"/>
    <w:rsid w:val="00E47CFE"/>
    <w:rsid w:val="00E642F3"/>
    <w:rsid w:val="00E739A2"/>
    <w:rsid w:val="00F31A3C"/>
    <w:rsid w:val="00F92D0F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2896E"/>
  <w15:docId w15:val="{FC6A8883-010F-4B6F-BF7D-BF6127E0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spacing w:after="0" w:line="240" w:lineRule="auto"/>
      <w:jc w:val="both"/>
      <w:outlineLvl w:val="1"/>
    </w:pPr>
    <w:rPr>
      <w:rFonts w:ascii="Times New Roman" w:hAnsi="Times New Roman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FontStyle12">
    <w:name w:val="Font Style12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a3">
    <w:name w:val="No Spacing"/>
    <w:link w:val="a4"/>
    <w:rPr>
      <w:rFonts w:ascii="Times New Roman" w:hAnsi="Times New Roman"/>
      <w:sz w:val="28"/>
    </w:rPr>
  </w:style>
  <w:style w:type="character" w:customStyle="1" w:styleId="a4">
    <w:name w:val="Без интервала Знак"/>
    <w:link w:val="a3"/>
    <w:rPr>
      <w:rFonts w:ascii="Times New Roman" w:hAnsi="Times New Roman"/>
      <w:sz w:val="28"/>
    </w:rPr>
  </w:style>
  <w:style w:type="paragraph" w:customStyle="1" w:styleId="23">
    <w:name w:val="Основной текст (2)"/>
    <w:basedOn w:val="a"/>
    <w:link w:val="24"/>
    <w:pPr>
      <w:widowControl w:val="0"/>
      <w:spacing w:after="11040" w:line="0" w:lineRule="atLeast"/>
      <w:jc w:val="both"/>
    </w:pPr>
    <w:rPr>
      <w:rFonts w:ascii="Times New Roman" w:hAnsi="Times New Roman"/>
      <w:sz w:val="28"/>
    </w:rPr>
  </w:style>
  <w:style w:type="character" w:customStyle="1" w:styleId="24">
    <w:name w:val="Основной текст (2)"/>
    <w:basedOn w:val="1"/>
    <w:link w:val="23"/>
    <w:rPr>
      <w:rFonts w:ascii="Times New Roman" w:hAnsi="Times New Roman"/>
      <w:sz w:val="28"/>
    </w:rPr>
  </w:style>
  <w:style w:type="paragraph" w:customStyle="1" w:styleId="Style5">
    <w:name w:val="Style5"/>
    <w:basedOn w:val="a"/>
    <w:link w:val="Style50"/>
    <w:pPr>
      <w:widowControl w:val="0"/>
      <w:spacing w:after="0" w:line="322" w:lineRule="exact"/>
      <w:jc w:val="both"/>
    </w:pPr>
    <w:rPr>
      <w:rFonts w:ascii="Times New Roman" w:hAnsi="Times New Roman"/>
      <w:sz w:val="24"/>
    </w:rPr>
  </w:style>
  <w:style w:type="character" w:customStyle="1" w:styleId="Style50">
    <w:name w:val="Style5"/>
    <w:basedOn w:val="1"/>
    <w:link w:val="Style5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Style6">
    <w:name w:val="Style6"/>
    <w:basedOn w:val="a"/>
    <w:link w:val="Style60"/>
    <w:pPr>
      <w:widowControl w:val="0"/>
      <w:spacing w:after="0" w:line="312" w:lineRule="exact"/>
      <w:ind w:firstLine="610"/>
      <w:jc w:val="both"/>
    </w:pPr>
    <w:rPr>
      <w:rFonts w:ascii="Times New Roman" w:hAnsi="Times New Roman"/>
      <w:sz w:val="24"/>
    </w:rPr>
  </w:style>
  <w:style w:type="character" w:customStyle="1" w:styleId="Style60">
    <w:name w:val="Style6"/>
    <w:basedOn w:val="1"/>
    <w:link w:val="Style6"/>
    <w:rPr>
      <w:rFonts w:ascii="Times New Roman" w:hAnsi="Times New Roman"/>
      <w:sz w:val="24"/>
    </w:rPr>
  </w:style>
  <w:style w:type="paragraph" w:customStyle="1" w:styleId="12">
    <w:name w:val="Основной текст1"/>
    <w:basedOn w:val="a"/>
    <w:link w:val="13"/>
    <w:pPr>
      <w:widowControl w:val="0"/>
      <w:spacing w:after="300" w:line="346" w:lineRule="exact"/>
      <w:ind w:left="1600" w:hanging="1600"/>
    </w:pPr>
    <w:rPr>
      <w:sz w:val="29"/>
    </w:rPr>
  </w:style>
  <w:style w:type="character" w:customStyle="1" w:styleId="13">
    <w:name w:val="Основной текст1"/>
    <w:basedOn w:val="1"/>
    <w:link w:val="12"/>
    <w:rPr>
      <w:sz w:val="29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sz w:val="22"/>
    </w:rPr>
  </w:style>
  <w:style w:type="paragraph" w:customStyle="1" w:styleId="14">
    <w:name w:val="Гиперссылка1"/>
    <w:link w:val="a7"/>
    <w:rPr>
      <w:color w:val="0000FF"/>
      <w:u w:val="single"/>
    </w:rPr>
  </w:style>
  <w:style w:type="character" w:styleId="a7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</w:rPr>
  </w:style>
  <w:style w:type="paragraph" w:customStyle="1" w:styleId="17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pple-converted-space">
    <w:name w:val="apple-converted-space"/>
    <w:basedOn w:val="17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table" w:customStyle="1" w:styleId="18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27C6790F14B9A09A681FDA48398A4CE811FCDAF35BFD1BDA41E01BD2c8o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27C6790F14B9A09A681FDA48398A4CE819F3DCF653FD1BDA41E01BD28C083AA87B5FB82DEAD286c3o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77;n=38735;fld=134;dst=10001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27C6790F14B9A09A681FDA48398A4CE816F2DAF052FD1BDA41E01BD2c8oC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28</Pages>
  <Words>6398</Words>
  <Characters>36470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В. Прядко</dc:creator>
  <cp:lastModifiedBy>Екатерина В.Фирсова</cp:lastModifiedBy>
  <cp:revision>32</cp:revision>
  <cp:lastPrinted>2023-12-25T11:33:00Z</cp:lastPrinted>
  <dcterms:created xsi:type="dcterms:W3CDTF">2023-11-21T13:32:00Z</dcterms:created>
  <dcterms:modified xsi:type="dcterms:W3CDTF">2023-12-25T11:35:00Z</dcterms:modified>
</cp:coreProperties>
</file>