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3D78E1" w:rsidRPr="003D78E1">
        <w:rPr>
          <w:sz w:val="27"/>
          <w:szCs w:val="27"/>
        </w:rPr>
        <w:t>26:18:100341:4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3D78E1">
        <w:rPr>
          <w:sz w:val="27"/>
          <w:szCs w:val="27"/>
        </w:rPr>
        <w:t>Пролетарская, 26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3D78E1">
        <w:rPr>
          <w:spacing w:val="2"/>
          <w:sz w:val="27"/>
          <w:szCs w:val="27"/>
        </w:rPr>
        <w:t>Мартынова Виктора Алексеевича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3D78E1" w:rsidRPr="003D78E1">
        <w:rPr>
          <w:spacing w:val="2"/>
          <w:sz w:val="27"/>
          <w:szCs w:val="27"/>
        </w:rPr>
        <w:t>26:18:100341:4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3D78E1">
        <w:rPr>
          <w:sz w:val="27"/>
          <w:szCs w:val="27"/>
        </w:rPr>
        <w:t>Пролетарская, 26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3A1978">
        <w:rPr>
          <w:spacing w:val="2"/>
          <w:sz w:val="27"/>
          <w:szCs w:val="27"/>
        </w:rPr>
        <w:t>Львова Павла Владимировича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3D78E1" w:rsidRPr="003D78E1">
        <w:rPr>
          <w:rFonts w:ascii="Times New Roman" w:hAnsi="Times New Roman" w:cs="Times New Roman"/>
          <w:sz w:val="27"/>
          <w:szCs w:val="27"/>
        </w:rPr>
        <w:t>26:18:100341:4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3D78E1">
        <w:rPr>
          <w:rFonts w:ascii="Times New Roman" w:hAnsi="Times New Roman" w:cs="Times New Roman"/>
          <w:sz w:val="28"/>
          <w:szCs w:val="28"/>
        </w:rPr>
        <w:t>Мартынову В.А.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8E1"/>
    <w:rsid w:val="003D7EBE"/>
    <w:rsid w:val="00405F08"/>
    <w:rsid w:val="00410FE7"/>
    <w:rsid w:val="004148C4"/>
    <w:rsid w:val="00465227"/>
    <w:rsid w:val="004705F1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85C9B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2023-07-25T20:37:00Z</dcterms:created>
  <dcterms:modified xsi:type="dcterms:W3CDTF">2023-07-25T20:37:00Z</dcterms:modified>
</cp:coreProperties>
</file>