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26:18:</w:t>
      </w:r>
      <w:r w:rsidR="00EC0838">
        <w:rPr>
          <w:sz w:val="27"/>
          <w:szCs w:val="27"/>
        </w:rPr>
        <w:t xml:space="preserve">010224:19,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EC0838">
        <w:rPr>
          <w:sz w:val="27"/>
          <w:szCs w:val="27"/>
        </w:rPr>
        <w:t>Грушевское</w:t>
      </w:r>
      <w:proofErr w:type="spellEnd"/>
      <w:r w:rsidR="00EC0838">
        <w:rPr>
          <w:sz w:val="27"/>
          <w:szCs w:val="27"/>
        </w:rPr>
        <w:t xml:space="preserve">, ул. </w:t>
      </w:r>
      <w:proofErr w:type="spellStart"/>
      <w:r w:rsidR="00EC0838">
        <w:rPr>
          <w:sz w:val="27"/>
          <w:szCs w:val="27"/>
        </w:rPr>
        <w:t>Жлобинская</w:t>
      </w:r>
      <w:proofErr w:type="spellEnd"/>
      <w:r w:rsidR="00EC0838">
        <w:rPr>
          <w:sz w:val="27"/>
          <w:szCs w:val="27"/>
        </w:rPr>
        <w:t xml:space="preserve">, д. </w:t>
      </w:r>
      <w:r w:rsidR="00B04B20">
        <w:rPr>
          <w:sz w:val="27"/>
          <w:szCs w:val="27"/>
        </w:rPr>
        <w:t>57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72FA5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EC0838">
        <w:rPr>
          <w:spacing w:val="2"/>
          <w:sz w:val="27"/>
          <w:szCs w:val="27"/>
        </w:rPr>
        <w:t>933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>02</w:t>
      </w:r>
      <w:r w:rsidR="0005735E">
        <w:rPr>
          <w:spacing w:val="2"/>
          <w:sz w:val="27"/>
          <w:szCs w:val="27"/>
        </w:rPr>
        <w:t>.12</w:t>
      </w:r>
      <w:r w:rsidR="008A0277" w:rsidRPr="00E41520">
        <w:rPr>
          <w:spacing w:val="2"/>
          <w:sz w:val="27"/>
          <w:szCs w:val="27"/>
        </w:rPr>
        <w:t>.</w:t>
      </w:r>
      <w:r w:rsidR="0005735E">
        <w:rPr>
          <w:spacing w:val="2"/>
          <w:sz w:val="27"/>
          <w:szCs w:val="27"/>
        </w:rPr>
        <w:t>1992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</w:t>
      </w:r>
      <w:proofErr w:type="gramEnd"/>
      <w:r w:rsidR="005B13C1" w:rsidRPr="00E41520">
        <w:rPr>
          <w:spacing w:val="2"/>
          <w:sz w:val="27"/>
          <w:szCs w:val="27"/>
        </w:rPr>
        <w:t xml:space="preserve">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>Беляеву Полину Федоровну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EC0838" w:rsidRPr="00E41520">
        <w:rPr>
          <w:sz w:val="27"/>
          <w:szCs w:val="27"/>
        </w:rPr>
        <w:t>26:18:</w:t>
      </w:r>
      <w:r w:rsidR="00EC0838">
        <w:rPr>
          <w:sz w:val="27"/>
          <w:szCs w:val="27"/>
        </w:rPr>
        <w:t>010224:19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EC0838">
        <w:rPr>
          <w:sz w:val="27"/>
          <w:szCs w:val="27"/>
        </w:rPr>
        <w:t>Грушевское</w:t>
      </w:r>
      <w:proofErr w:type="spellEnd"/>
      <w:r w:rsidR="00EC0838">
        <w:rPr>
          <w:sz w:val="27"/>
          <w:szCs w:val="27"/>
        </w:rPr>
        <w:t xml:space="preserve">, ул. </w:t>
      </w:r>
      <w:proofErr w:type="spellStart"/>
      <w:r w:rsidR="00EC0838">
        <w:rPr>
          <w:sz w:val="27"/>
          <w:szCs w:val="27"/>
        </w:rPr>
        <w:t>Жлобинская</w:t>
      </w:r>
      <w:proofErr w:type="spellEnd"/>
      <w:r w:rsidR="00EC0838">
        <w:rPr>
          <w:sz w:val="27"/>
          <w:szCs w:val="27"/>
        </w:rPr>
        <w:t xml:space="preserve">, д. </w:t>
      </w:r>
      <w:r w:rsidR="00B04B20">
        <w:rPr>
          <w:sz w:val="27"/>
          <w:szCs w:val="27"/>
        </w:rPr>
        <w:t>57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EC0838">
        <w:rPr>
          <w:spacing w:val="2"/>
          <w:sz w:val="27"/>
          <w:szCs w:val="27"/>
        </w:rPr>
        <w:t>Беляевой Полины Федоровны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EC0838">
        <w:rPr>
          <w:spacing w:val="2"/>
          <w:sz w:val="27"/>
          <w:szCs w:val="27"/>
        </w:rPr>
        <w:t xml:space="preserve">933 от </w:t>
      </w:r>
      <w:r w:rsidR="000667B4">
        <w:rPr>
          <w:spacing w:val="2"/>
          <w:sz w:val="27"/>
          <w:szCs w:val="27"/>
        </w:rPr>
        <w:t>0</w:t>
      </w:r>
      <w:r w:rsidR="00EC0838">
        <w:rPr>
          <w:spacing w:val="2"/>
          <w:sz w:val="27"/>
          <w:szCs w:val="27"/>
        </w:rPr>
        <w:t>2</w:t>
      </w:r>
      <w:r w:rsidR="00806B88">
        <w:rPr>
          <w:spacing w:val="2"/>
          <w:sz w:val="27"/>
          <w:szCs w:val="27"/>
        </w:rPr>
        <w:t>.12.</w:t>
      </w:r>
      <w:r w:rsidR="00172FA5">
        <w:rPr>
          <w:spacing w:val="2"/>
          <w:sz w:val="27"/>
          <w:szCs w:val="27"/>
        </w:rPr>
        <w:t>199</w:t>
      </w:r>
      <w:r w:rsidR="000667B4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EC0838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72FA5">
        <w:rPr>
          <w:sz w:val="27"/>
          <w:szCs w:val="27"/>
        </w:rPr>
        <w:t>14.07.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045204" w:rsidRPr="00045204">
        <w:rPr>
          <w:rFonts w:ascii="Times New Roman" w:hAnsi="Times New Roman" w:cs="Times New Roman"/>
          <w:sz w:val="28"/>
          <w:szCs w:val="28"/>
        </w:rPr>
        <w:lastRenderedPageBreak/>
        <w:t>26:18:010224:19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045204">
        <w:rPr>
          <w:rFonts w:ascii="Times New Roman" w:hAnsi="Times New Roman" w:cs="Times New Roman"/>
          <w:spacing w:val="2"/>
          <w:sz w:val="27"/>
          <w:szCs w:val="27"/>
        </w:rPr>
        <w:t>Беляевой Полине Федоровне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045204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B04B20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B04B20">
        <w:rPr>
          <w:sz w:val="27"/>
          <w:szCs w:val="27"/>
        </w:rPr>
        <w:t>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72FA5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41119"/>
    <w:rsid w:val="005432B3"/>
    <w:rsid w:val="00546173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13123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B20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4069"/>
    <w:rsid w:val="00CD3E18"/>
    <w:rsid w:val="00CD581D"/>
    <w:rsid w:val="00CF2357"/>
    <w:rsid w:val="00D12C2D"/>
    <w:rsid w:val="00D152A3"/>
    <w:rsid w:val="00D31805"/>
    <w:rsid w:val="00D4777F"/>
    <w:rsid w:val="00D55CF5"/>
    <w:rsid w:val="00D818A6"/>
    <w:rsid w:val="00D8246C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4A67-BE72-43DE-8EBD-20E9B058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2023-07-14T05:51:00Z</cp:lastPrinted>
  <dcterms:created xsi:type="dcterms:W3CDTF">2023-07-14T05:13:00Z</dcterms:created>
  <dcterms:modified xsi:type="dcterms:W3CDTF">2023-07-14T05:52:00Z</dcterms:modified>
</cp:coreProperties>
</file>