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F1" w:rsidRPr="00FB37F1" w:rsidRDefault="00FB37F1" w:rsidP="00FB37F1">
      <w:pPr>
        <w:jc w:val="center"/>
        <w:rPr>
          <w:rFonts w:eastAsia="Calibri"/>
          <w:sz w:val="32"/>
          <w:szCs w:val="32"/>
        </w:rPr>
      </w:pPr>
      <w:r w:rsidRPr="00FB37F1">
        <w:rPr>
          <w:rFonts w:eastAsia="Calibri"/>
          <w:noProof/>
          <w:sz w:val="28"/>
          <w:szCs w:val="20"/>
        </w:rPr>
        <w:drawing>
          <wp:inline distT="0" distB="0" distL="0" distR="0" wp14:anchorId="3BF76558" wp14:editId="1CF7A887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F1" w:rsidRPr="00FB37F1" w:rsidRDefault="00FB37F1" w:rsidP="00FB37F1">
      <w:pPr>
        <w:jc w:val="center"/>
        <w:rPr>
          <w:rFonts w:eastAsia="Calibri"/>
          <w:sz w:val="28"/>
          <w:szCs w:val="28"/>
        </w:rPr>
      </w:pPr>
    </w:p>
    <w:p w:rsidR="00FB37F1" w:rsidRPr="00FB37F1" w:rsidRDefault="00FB37F1" w:rsidP="00FB37F1">
      <w:pPr>
        <w:jc w:val="center"/>
        <w:rPr>
          <w:rFonts w:eastAsia="Calibri"/>
          <w:b/>
          <w:spacing w:val="130"/>
          <w:sz w:val="32"/>
          <w:szCs w:val="20"/>
        </w:rPr>
      </w:pPr>
      <w:r w:rsidRPr="00FB37F1">
        <w:rPr>
          <w:rFonts w:eastAsia="Calibri"/>
          <w:b/>
          <w:spacing w:val="130"/>
          <w:sz w:val="32"/>
          <w:szCs w:val="20"/>
        </w:rPr>
        <w:t>ПОСТАНОВЛЕНИЕ</w:t>
      </w:r>
    </w:p>
    <w:p w:rsidR="00FB37F1" w:rsidRPr="00FB37F1" w:rsidRDefault="00FB37F1" w:rsidP="00FB37F1">
      <w:pPr>
        <w:jc w:val="center"/>
        <w:rPr>
          <w:rFonts w:eastAsia="Calibri"/>
          <w:sz w:val="16"/>
          <w:szCs w:val="16"/>
        </w:rPr>
      </w:pPr>
    </w:p>
    <w:p w:rsidR="00FB37F1" w:rsidRPr="00FB37F1" w:rsidRDefault="00FB37F1" w:rsidP="00FB37F1">
      <w:pPr>
        <w:jc w:val="center"/>
        <w:rPr>
          <w:rFonts w:eastAsia="Calibri"/>
          <w:sz w:val="26"/>
          <w:szCs w:val="26"/>
        </w:rPr>
      </w:pPr>
      <w:r w:rsidRPr="00FB37F1">
        <w:rPr>
          <w:rFonts w:eastAsia="Calibri"/>
          <w:sz w:val="26"/>
          <w:szCs w:val="26"/>
        </w:rPr>
        <w:t>АДМИНИСТРАЦИИ</w:t>
      </w:r>
    </w:p>
    <w:p w:rsidR="00FB37F1" w:rsidRPr="00FB37F1" w:rsidRDefault="00FB37F1" w:rsidP="00FB37F1">
      <w:pPr>
        <w:tabs>
          <w:tab w:val="center" w:pos="4819"/>
          <w:tab w:val="left" w:pos="8895"/>
        </w:tabs>
        <w:jc w:val="center"/>
        <w:rPr>
          <w:rFonts w:eastAsia="Calibri"/>
          <w:sz w:val="26"/>
          <w:szCs w:val="26"/>
        </w:rPr>
      </w:pPr>
      <w:r w:rsidRPr="00FB37F1">
        <w:rPr>
          <w:rFonts w:eastAsia="Calibri"/>
          <w:sz w:val="26"/>
          <w:szCs w:val="26"/>
        </w:rPr>
        <w:t>АЛЕКСАНДРОВСКОГО МУНИЦИПАЛЬНОГО ОКРУГА</w:t>
      </w:r>
    </w:p>
    <w:p w:rsidR="00FB37F1" w:rsidRPr="00FB37F1" w:rsidRDefault="00FB37F1" w:rsidP="00FB37F1">
      <w:pPr>
        <w:jc w:val="center"/>
        <w:rPr>
          <w:rFonts w:eastAsia="Calibri"/>
          <w:sz w:val="26"/>
          <w:szCs w:val="26"/>
        </w:rPr>
      </w:pPr>
      <w:r w:rsidRPr="00FB37F1">
        <w:rPr>
          <w:rFonts w:eastAsia="Calibri"/>
          <w:sz w:val="26"/>
          <w:szCs w:val="26"/>
        </w:rPr>
        <w:t>СТАВРОПОЛЬСКОГО КРАЯ</w:t>
      </w:r>
    </w:p>
    <w:p w:rsidR="00FB37F1" w:rsidRPr="00FB37F1" w:rsidRDefault="00FB37F1" w:rsidP="00FB37F1">
      <w:pPr>
        <w:rPr>
          <w:rFonts w:eastAsia="Calibri"/>
          <w:sz w:val="28"/>
          <w:szCs w:val="28"/>
        </w:rPr>
      </w:pPr>
    </w:p>
    <w:p w:rsidR="00FB37F1" w:rsidRPr="00FB37F1" w:rsidRDefault="00FB37F1" w:rsidP="00FB37F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07</w:t>
      </w:r>
      <w:r w:rsidRPr="00FB37F1">
        <w:rPr>
          <w:rFonts w:eastAsia="Calibri"/>
          <w:sz w:val="28"/>
          <w:szCs w:val="28"/>
        </w:rPr>
        <w:t xml:space="preserve"> июля 2022 г.                       </w:t>
      </w:r>
      <w:r w:rsidRPr="00FB37F1">
        <w:rPr>
          <w:rFonts w:eastAsia="Calibri"/>
          <w:sz w:val="28"/>
          <w:szCs w:val="20"/>
        </w:rPr>
        <w:t>с. Александровское</w:t>
      </w:r>
      <w:r w:rsidRPr="00FB37F1">
        <w:rPr>
          <w:rFonts w:eastAsia="Calibri"/>
          <w:sz w:val="32"/>
          <w:szCs w:val="28"/>
        </w:rPr>
        <w:t xml:space="preserve">  </w:t>
      </w:r>
      <w:r w:rsidRPr="00FB37F1">
        <w:rPr>
          <w:rFonts w:eastAsia="Calibri"/>
          <w:sz w:val="28"/>
          <w:szCs w:val="28"/>
        </w:rPr>
        <w:t xml:space="preserve">                                     № 7</w:t>
      </w:r>
      <w:r>
        <w:rPr>
          <w:rFonts w:eastAsia="Calibri"/>
          <w:sz w:val="28"/>
          <w:szCs w:val="28"/>
        </w:rPr>
        <w:t>35</w:t>
      </w:r>
    </w:p>
    <w:p w:rsidR="00452023" w:rsidRPr="009F4EA3" w:rsidRDefault="00452023" w:rsidP="00452023">
      <w:pPr>
        <w:rPr>
          <w:sz w:val="28"/>
          <w:szCs w:val="28"/>
        </w:rPr>
      </w:pPr>
      <w:r w:rsidRPr="009F4EA3">
        <w:rPr>
          <w:sz w:val="28"/>
          <w:szCs w:val="28"/>
        </w:rPr>
        <w:t xml:space="preserve">  </w:t>
      </w:r>
    </w:p>
    <w:p w:rsidR="00452023" w:rsidRPr="009F4EA3" w:rsidRDefault="00452023" w:rsidP="004520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97DE3">
        <w:rPr>
          <w:sz w:val="28"/>
          <w:szCs w:val="28"/>
        </w:rPr>
        <w:t xml:space="preserve">внесении изменений в </w:t>
      </w:r>
      <w:r w:rsidR="00361F77">
        <w:rPr>
          <w:sz w:val="28"/>
          <w:szCs w:val="28"/>
        </w:rPr>
        <w:t>Порядок</w:t>
      </w:r>
      <w:r w:rsidR="00361F77" w:rsidRPr="009F4EA3">
        <w:rPr>
          <w:sz w:val="28"/>
          <w:szCs w:val="28"/>
        </w:rPr>
        <w:t xml:space="preserve"> проведения антикоррупционной экспертизы нормативных правовых актов и их проектов администрацией Александровского муниципального </w:t>
      </w:r>
      <w:r w:rsidR="00361F77">
        <w:rPr>
          <w:sz w:val="28"/>
          <w:szCs w:val="28"/>
        </w:rPr>
        <w:t>округа</w:t>
      </w:r>
      <w:r w:rsidR="00361F77" w:rsidRPr="009F4EA3">
        <w:rPr>
          <w:sz w:val="28"/>
          <w:szCs w:val="28"/>
        </w:rPr>
        <w:t xml:space="preserve"> Ставропольского края</w:t>
      </w:r>
      <w:r w:rsidR="00361F77">
        <w:rPr>
          <w:sz w:val="28"/>
          <w:szCs w:val="28"/>
        </w:rPr>
        <w:t>, утвержденный п</w:t>
      </w:r>
      <w:r>
        <w:rPr>
          <w:sz w:val="28"/>
          <w:szCs w:val="28"/>
        </w:rPr>
        <w:t>остановление</w:t>
      </w:r>
      <w:r w:rsidR="00361F77">
        <w:rPr>
          <w:sz w:val="28"/>
          <w:szCs w:val="28"/>
        </w:rPr>
        <w:t>м</w:t>
      </w:r>
      <w:r w:rsidR="00CB478D" w:rsidRPr="00CB478D">
        <w:rPr>
          <w:sz w:val="28"/>
          <w:szCs w:val="28"/>
        </w:rPr>
        <w:t xml:space="preserve"> </w:t>
      </w:r>
      <w:r w:rsidR="00CB478D" w:rsidRPr="009F4EA3">
        <w:rPr>
          <w:sz w:val="28"/>
          <w:szCs w:val="28"/>
        </w:rPr>
        <w:t>админи</w:t>
      </w:r>
      <w:r w:rsidR="00CB478D">
        <w:rPr>
          <w:sz w:val="28"/>
          <w:szCs w:val="28"/>
        </w:rPr>
        <w:t>страции</w:t>
      </w:r>
      <w:r w:rsidR="00CB478D" w:rsidRPr="009F4EA3">
        <w:rPr>
          <w:sz w:val="28"/>
          <w:szCs w:val="28"/>
        </w:rPr>
        <w:t xml:space="preserve"> Александровского муниципального </w:t>
      </w:r>
      <w:r w:rsidR="00CB478D">
        <w:rPr>
          <w:sz w:val="28"/>
          <w:szCs w:val="28"/>
        </w:rPr>
        <w:t>округа</w:t>
      </w:r>
      <w:r w:rsidR="00CB478D" w:rsidRPr="009F4EA3">
        <w:rPr>
          <w:sz w:val="28"/>
          <w:szCs w:val="28"/>
        </w:rPr>
        <w:t xml:space="preserve"> Ставропольского края</w:t>
      </w:r>
      <w:r w:rsidR="00CB478D">
        <w:rPr>
          <w:sz w:val="28"/>
          <w:szCs w:val="28"/>
        </w:rPr>
        <w:t xml:space="preserve"> от 26 октября 2021 г</w:t>
      </w:r>
      <w:r w:rsidR="00FB37F1">
        <w:rPr>
          <w:sz w:val="28"/>
          <w:szCs w:val="28"/>
        </w:rPr>
        <w:t>.</w:t>
      </w:r>
      <w:r w:rsidR="00CB478D">
        <w:rPr>
          <w:sz w:val="28"/>
          <w:szCs w:val="28"/>
        </w:rPr>
        <w:t xml:space="preserve"> № 1201</w:t>
      </w:r>
      <w:r>
        <w:rPr>
          <w:sz w:val="28"/>
          <w:szCs w:val="28"/>
        </w:rPr>
        <w:t xml:space="preserve"> </w:t>
      </w:r>
    </w:p>
    <w:p w:rsidR="00452023" w:rsidRPr="009F4EA3" w:rsidRDefault="00452023" w:rsidP="00452023">
      <w:pPr>
        <w:jc w:val="both"/>
        <w:rPr>
          <w:sz w:val="28"/>
          <w:szCs w:val="28"/>
        </w:rPr>
      </w:pPr>
    </w:p>
    <w:p w:rsidR="00452023" w:rsidRPr="009F4EA3" w:rsidRDefault="00FB37F1" w:rsidP="00FB37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452023" w:rsidRPr="009F4EA3">
        <w:rPr>
          <w:sz w:val="28"/>
          <w:szCs w:val="28"/>
        </w:rPr>
        <w:t xml:space="preserve"> от 17</w:t>
      </w:r>
      <w:r w:rsidR="00452023">
        <w:rPr>
          <w:sz w:val="28"/>
          <w:szCs w:val="28"/>
        </w:rPr>
        <w:t xml:space="preserve"> июля </w:t>
      </w:r>
      <w:r w:rsidR="00452023" w:rsidRPr="009F4EA3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="00452023" w:rsidRPr="009F4EA3">
        <w:rPr>
          <w:sz w:val="28"/>
          <w:szCs w:val="28"/>
        </w:rPr>
        <w:t>г. № 172- ФЗ «Об антикоррупционной экспертизе нормативных правовых актов и проектов нормативных правовых актов » и на основании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 », Закона Ста</w:t>
      </w:r>
      <w:r w:rsidR="00CF221D">
        <w:rPr>
          <w:sz w:val="28"/>
          <w:szCs w:val="28"/>
        </w:rPr>
        <w:t>вропольского края от 04.05.2009 г.</w:t>
      </w:r>
      <w:r w:rsidR="00452023" w:rsidRPr="009F4EA3">
        <w:rPr>
          <w:sz w:val="28"/>
          <w:szCs w:val="28"/>
        </w:rPr>
        <w:t xml:space="preserve"> № 25-кз « О противодействии коррупции в Ставропольском крае », постановления Правитель</w:t>
      </w:r>
      <w:r w:rsidR="00452023">
        <w:rPr>
          <w:sz w:val="28"/>
          <w:szCs w:val="28"/>
        </w:rPr>
        <w:t xml:space="preserve">ства Ставропольского края от 14 июля </w:t>
      </w:r>
      <w:bookmarkStart w:id="0" w:name="_GoBack"/>
      <w:bookmarkEnd w:id="0"/>
      <w:r w:rsidR="00452023" w:rsidRPr="009F4EA3">
        <w:rPr>
          <w:sz w:val="28"/>
          <w:szCs w:val="28"/>
        </w:rPr>
        <w:t>2010 г. № 216-п «Об утверждении порядка проведения антикоррупционной экспертизы нормативных правовых актов и их проектов исполнительными органами государственной власти Ставропольского края и аппаратом Правительства Ставропольского края»</w:t>
      </w:r>
      <w:r w:rsidR="00CF221D">
        <w:rPr>
          <w:sz w:val="28"/>
          <w:szCs w:val="28"/>
        </w:rPr>
        <w:t>,</w:t>
      </w:r>
      <w:r w:rsidR="00452023" w:rsidRPr="009F4EA3">
        <w:rPr>
          <w:sz w:val="28"/>
          <w:szCs w:val="28"/>
        </w:rPr>
        <w:t xml:space="preserve"> администрация Александровского муниципального </w:t>
      </w:r>
      <w:r w:rsidR="00452023">
        <w:rPr>
          <w:sz w:val="28"/>
          <w:szCs w:val="28"/>
        </w:rPr>
        <w:t>округа</w:t>
      </w:r>
      <w:r w:rsidR="00452023" w:rsidRPr="009F4EA3">
        <w:rPr>
          <w:sz w:val="28"/>
          <w:szCs w:val="28"/>
        </w:rPr>
        <w:t xml:space="preserve"> Ставропольского края</w:t>
      </w:r>
    </w:p>
    <w:p w:rsidR="00452023" w:rsidRPr="009F4EA3" w:rsidRDefault="00452023" w:rsidP="00452023">
      <w:pPr>
        <w:ind w:firstLine="540"/>
        <w:jc w:val="both"/>
        <w:rPr>
          <w:sz w:val="28"/>
          <w:szCs w:val="28"/>
        </w:rPr>
      </w:pPr>
    </w:p>
    <w:p w:rsidR="00452023" w:rsidRPr="009F4EA3" w:rsidRDefault="00452023" w:rsidP="00452023">
      <w:pPr>
        <w:jc w:val="both"/>
        <w:rPr>
          <w:sz w:val="28"/>
          <w:szCs w:val="28"/>
        </w:rPr>
      </w:pPr>
      <w:r w:rsidRPr="009F4EA3">
        <w:rPr>
          <w:sz w:val="28"/>
          <w:szCs w:val="28"/>
        </w:rPr>
        <w:t>ПОСТАНОВЛЯЕТ:</w:t>
      </w:r>
    </w:p>
    <w:p w:rsidR="00CF221D" w:rsidRDefault="00CF221D" w:rsidP="00736E59">
      <w:pPr>
        <w:autoSpaceDE w:val="0"/>
        <w:autoSpaceDN w:val="0"/>
        <w:adjustRightInd w:val="0"/>
        <w:jc w:val="both"/>
        <w:outlineLvl w:val="0"/>
      </w:pPr>
    </w:p>
    <w:p w:rsidR="00452023" w:rsidRDefault="00A272CE" w:rsidP="00CF221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26C75">
        <w:rPr>
          <w:sz w:val="28"/>
        </w:rPr>
        <w:t xml:space="preserve">1. </w:t>
      </w:r>
      <w:r w:rsidR="00F70B15">
        <w:rPr>
          <w:sz w:val="28"/>
        </w:rPr>
        <w:t xml:space="preserve">Внести в </w:t>
      </w:r>
      <w:r w:rsidR="005711F7">
        <w:rPr>
          <w:sz w:val="28"/>
        </w:rPr>
        <w:t>пункт</w:t>
      </w:r>
      <w:r w:rsidR="00736E59">
        <w:rPr>
          <w:sz w:val="28"/>
        </w:rPr>
        <w:t xml:space="preserve"> 21 раздела </w:t>
      </w:r>
      <w:r w:rsidR="00736E59">
        <w:rPr>
          <w:sz w:val="28"/>
          <w:szCs w:val="28"/>
        </w:rPr>
        <w:t xml:space="preserve">VI </w:t>
      </w:r>
      <w:r w:rsidR="006F2A3E">
        <w:rPr>
          <w:sz w:val="28"/>
          <w:szCs w:val="28"/>
        </w:rPr>
        <w:t>«</w:t>
      </w:r>
      <w:r w:rsidR="00736E59">
        <w:rPr>
          <w:sz w:val="28"/>
          <w:szCs w:val="28"/>
        </w:rPr>
        <w:t>Размещение нормативных правовых актов администрации Александровского муниципального округа Ставропольского края и их проектов в информационно – телекоммуникационной сети Интернет для проведения независимой антикоррупционной экспертизы</w:t>
      </w:r>
      <w:r w:rsidR="006F2A3E">
        <w:rPr>
          <w:sz w:val="28"/>
          <w:szCs w:val="28"/>
        </w:rPr>
        <w:t>» Порядка</w:t>
      </w:r>
      <w:r w:rsidR="006F2A3E" w:rsidRPr="006F2A3E">
        <w:rPr>
          <w:sz w:val="28"/>
          <w:szCs w:val="28"/>
        </w:rPr>
        <w:t xml:space="preserve"> </w:t>
      </w:r>
      <w:r w:rsidR="006F2A3E" w:rsidRPr="009F4EA3">
        <w:rPr>
          <w:sz w:val="28"/>
          <w:szCs w:val="28"/>
        </w:rPr>
        <w:t xml:space="preserve">проведения антикоррупционной экспертизы нормативных правовых актов и их проектов администрацией Александровского муниципального </w:t>
      </w:r>
      <w:r w:rsidR="006F2A3E">
        <w:rPr>
          <w:sz w:val="28"/>
          <w:szCs w:val="28"/>
        </w:rPr>
        <w:t>округа</w:t>
      </w:r>
      <w:r w:rsidR="006F2A3E" w:rsidRPr="009F4EA3">
        <w:rPr>
          <w:sz w:val="28"/>
          <w:szCs w:val="28"/>
        </w:rPr>
        <w:t xml:space="preserve"> Ставропольского края</w:t>
      </w:r>
      <w:r w:rsidR="006F2A3E">
        <w:rPr>
          <w:sz w:val="28"/>
          <w:szCs w:val="28"/>
        </w:rPr>
        <w:t>, утвержденного постановлением</w:t>
      </w:r>
      <w:r w:rsidR="006F2A3E" w:rsidRPr="00CB478D">
        <w:rPr>
          <w:sz w:val="28"/>
          <w:szCs w:val="28"/>
        </w:rPr>
        <w:t xml:space="preserve"> </w:t>
      </w:r>
      <w:r w:rsidR="006F2A3E" w:rsidRPr="009F4EA3">
        <w:rPr>
          <w:sz w:val="28"/>
          <w:szCs w:val="28"/>
        </w:rPr>
        <w:t>админи</w:t>
      </w:r>
      <w:r w:rsidR="006F2A3E">
        <w:rPr>
          <w:sz w:val="28"/>
          <w:szCs w:val="28"/>
        </w:rPr>
        <w:t>страции</w:t>
      </w:r>
      <w:r w:rsidR="006F2A3E" w:rsidRPr="009F4EA3">
        <w:rPr>
          <w:sz w:val="28"/>
          <w:szCs w:val="28"/>
        </w:rPr>
        <w:t xml:space="preserve"> Александровского муниципального </w:t>
      </w:r>
      <w:r w:rsidR="006F2A3E">
        <w:rPr>
          <w:sz w:val="28"/>
          <w:szCs w:val="28"/>
        </w:rPr>
        <w:t>округа</w:t>
      </w:r>
      <w:r w:rsidR="006F2A3E" w:rsidRPr="009F4EA3">
        <w:rPr>
          <w:sz w:val="28"/>
          <w:szCs w:val="28"/>
        </w:rPr>
        <w:t xml:space="preserve"> Ставропольского края</w:t>
      </w:r>
      <w:r w:rsidR="006F2A3E">
        <w:rPr>
          <w:sz w:val="28"/>
          <w:szCs w:val="28"/>
        </w:rPr>
        <w:t xml:space="preserve"> от 26 октября 2021 г</w:t>
      </w:r>
      <w:r w:rsidR="00921EBD">
        <w:rPr>
          <w:sz w:val="28"/>
          <w:szCs w:val="28"/>
        </w:rPr>
        <w:t>.</w:t>
      </w:r>
      <w:r w:rsidR="006F2A3E">
        <w:rPr>
          <w:sz w:val="28"/>
          <w:szCs w:val="28"/>
        </w:rPr>
        <w:t xml:space="preserve"> № 1201</w:t>
      </w:r>
      <w:r w:rsidR="00B77C20">
        <w:rPr>
          <w:sz w:val="28"/>
          <w:szCs w:val="28"/>
        </w:rPr>
        <w:t xml:space="preserve"> </w:t>
      </w:r>
      <w:r w:rsidR="00F70B15">
        <w:rPr>
          <w:sz w:val="28"/>
          <w:szCs w:val="28"/>
        </w:rPr>
        <w:t xml:space="preserve">изменение, </w:t>
      </w:r>
      <w:r w:rsidR="00B77C20">
        <w:rPr>
          <w:sz w:val="28"/>
          <w:szCs w:val="28"/>
        </w:rPr>
        <w:t>изложив его в сл</w:t>
      </w:r>
      <w:r w:rsidR="00BD20D7">
        <w:rPr>
          <w:sz w:val="28"/>
          <w:szCs w:val="28"/>
        </w:rPr>
        <w:t>едующей:</w:t>
      </w:r>
    </w:p>
    <w:p w:rsidR="00C520B8" w:rsidRDefault="00BD20D7" w:rsidP="00CF221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21EBD">
        <w:rPr>
          <w:sz w:val="28"/>
          <w:szCs w:val="28"/>
        </w:rPr>
        <w:t>«21. В</w:t>
      </w:r>
      <w:r>
        <w:rPr>
          <w:sz w:val="28"/>
          <w:szCs w:val="28"/>
        </w:rPr>
        <w:t xml:space="preserve"> целях обеспечения возможности проведения независимой антикоррупционной экспертизы нормативных правовых актов администрации Александровского муниципального округа Ставропольского края и их проектов они направляются в отдел </w:t>
      </w:r>
      <w:r w:rsidR="00A1440C">
        <w:rPr>
          <w:sz w:val="28"/>
          <w:szCs w:val="28"/>
        </w:rPr>
        <w:t>информационных технологий и защиты информации</w:t>
      </w:r>
      <w:r>
        <w:rPr>
          <w:sz w:val="28"/>
          <w:szCs w:val="28"/>
        </w:rPr>
        <w:t xml:space="preserve"> администрации Александровского муниципального округа </w:t>
      </w:r>
      <w:r>
        <w:rPr>
          <w:sz w:val="28"/>
          <w:szCs w:val="28"/>
        </w:rPr>
        <w:lastRenderedPageBreak/>
        <w:t>Ставропольского края для их размещения на официальном сайте администрации Александровского муниципального округа Ставропольского края в</w:t>
      </w:r>
      <w:r w:rsidRPr="00D32F0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 – телекоммуникационной сети Интернет инициатором принятия нормативного правового акта (проекта нормативного правового акта) в следующем порядке:</w:t>
      </w:r>
      <w:r w:rsidR="00C520B8" w:rsidRPr="00C520B8">
        <w:rPr>
          <w:sz w:val="28"/>
          <w:szCs w:val="28"/>
        </w:rPr>
        <w:t xml:space="preserve"> </w:t>
      </w:r>
    </w:p>
    <w:p w:rsidR="00BD20D7" w:rsidRDefault="00C520B8" w:rsidP="00921EB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актов администрации Александровского муниципального округа Ставропольского края - в течение рабочего дня, соответствующего дню направления данных проектов на правовую экспертизу в юридический отдел, а в случае если указанные проекты подготовлены юридическим отделом - дню направления данных проектов на согласование.</w:t>
      </w:r>
      <w:r w:rsidR="005A14ED">
        <w:rPr>
          <w:sz w:val="28"/>
          <w:szCs w:val="28"/>
        </w:rPr>
        <w:t>»</w:t>
      </w:r>
      <w:r w:rsidR="002F3665">
        <w:rPr>
          <w:sz w:val="28"/>
          <w:szCs w:val="28"/>
        </w:rPr>
        <w:t>.</w:t>
      </w:r>
    </w:p>
    <w:p w:rsidR="00921EBD" w:rsidRDefault="00921EBD" w:rsidP="00921EB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F3665" w:rsidRDefault="00CC470E" w:rsidP="00921EB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2F3665">
        <w:rPr>
          <w:sz w:val="28"/>
          <w:szCs w:val="28"/>
        </w:rPr>
        <w:t xml:space="preserve">. </w:t>
      </w:r>
      <w:r w:rsidR="002F3665" w:rsidRPr="009F4EA3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2F3665">
        <w:rPr>
          <w:sz w:val="28"/>
          <w:szCs w:val="28"/>
          <w:lang w:eastAsia="en-US"/>
        </w:rPr>
        <w:t xml:space="preserve">управляющего делами администрации </w:t>
      </w:r>
      <w:r w:rsidR="002F3665">
        <w:rPr>
          <w:sz w:val="28"/>
          <w:szCs w:val="28"/>
        </w:rPr>
        <w:t>Александровского м</w:t>
      </w:r>
      <w:r w:rsidR="002F3665" w:rsidRPr="009F4EA3">
        <w:rPr>
          <w:sz w:val="28"/>
          <w:szCs w:val="28"/>
        </w:rPr>
        <w:t>униципального</w:t>
      </w:r>
      <w:r w:rsidR="002F3665">
        <w:rPr>
          <w:sz w:val="28"/>
          <w:szCs w:val="28"/>
        </w:rPr>
        <w:t xml:space="preserve"> округа</w:t>
      </w:r>
      <w:r w:rsidR="002F3665" w:rsidRPr="009F4EA3">
        <w:rPr>
          <w:sz w:val="28"/>
          <w:szCs w:val="28"/>
        </w:rPr>
        <w:t xml:space="preserve"> Ставропольского края </w:t>
      </w:r>
      <w:r w:rsidR="002F3665">
        <w:rPr>
          <w:sz w:val="28"/>
          <w:szCs w:val="28"/>
        </w:rPr>
        <w:t>Иванову Ю.В</w:t>
      </w:r>
      <w:r w:rsidR="002F3665" w:rsidRPr="009F4EA3">
        <w:rPr>
          <w:sz w:val="28"/>
          <w:szCs w:val="28"/>
        </w:rPr>
        <w:t>.</w:t>
      </w:r>
    </w:p>
    <w:p w:rsidR="00921EBD" w:rsidRDefault="00921EBD" w:rsidP="00921EB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F3665" w:rsidRPr="009F4EA3" w:rsidRDefault="00CC470E" w:rsidP="00921E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3665">
        <w:rPr>
          <w:sz w:val="28"/>
          <w:szCs w:val="28"/>
        </w:rPr>
        <w:t xml:space="preserve">. </w:t>
      </w:r>
      <w:r w:rsidR="002F3665" w:rsidRPr="009F4EA3">
        <w:rPr>
          <w:sz w:val="28"/>
          <w:szCs w:val="28"/>
        </w:rPr>
        <w:t>Настоящее постановление вступает в силу со дня его подписания.</w:t>
      </w:r>
    </w:p>
    <w:p w:rsidR="002F3665" w:rsidRPr="00921EBD" w:rsidRDefault="002F3665" w:rsidP="00921EBD">
      <w:pPr>
        <w:rPr>
          <w:sz w:val="28"/>
          <w:szCs w:val="28"/>
        </w:rPr>
      </w:pPr>
    </w:p>
    <w:p w:rsidR="00086F31" w:rsidRPr="00921EBD" w:rsidRDefault="00086F31" w:rsidP="00921EBD">
      <w:pPr>
        <w:rPr>
          <w:sz w:val="28"/>
          <w:szCs w:val="28"/>
        </w:rPr>
      </w:pPr>
    </w:p>
    <w:p w:rsidR="00086F31" w:rsidRPr="00921EBD" w:rsidRDefault="00086F31" w:rsidP="00921EBD">
      <w:pPr>
        <w:rPr>
          <w:sz w:val="28"/>
          <w:szCs w:val="28"/>
        </w:rPr>
      </w:pPr>
    </w:p>
    <w:p w:rsidR="00921EBD" w:rsidRPr="00921EBD" w:rsidRDefault="00921EBD" w:rsidP="00921EBD">
      <w:pPr>
        <w:suppressAutoHyphens/>
        <w:spacing w:line="240" w:lineRule="exact"/>
        <w:rPr>
          <w:sz w:val="28"/>
          <w:szCs w:val="28"/>
          <w:lang w:eastAsia="ar-SA"/>
        </w:rPr>
      </w:pPr>
      <w:r w:rsidRPr="00921EBD">
        <w:rPr>
          <w:sz w:val="28"/>
          <w:szCs w:val="28"/>
          <w:lang w:eastAsia="ar-SA"/>
        </w:rPr>
        <w:t xml:space="preserve">Исполняющий обязанности главы округа, </w:t>
      </w:r>
    </w:p>
    <w:p w:rsidR="00921EBD" w:rsidRPr="00921EBD" w:rsidRDefault="00921EBD" w:rsidP="00921EBD">
      <w:pPr>
        <w:suppressAutoHyphens/>
        <w:spacing w:line="240" w:lineRule="exact"/>
        <w:rPr>
          <w:sz w:val="28"/>
          <w:szCs w:val="28"/>
          <w:lang w:eastAsia="ar-SA"/>
        </w:rPr>
      </w:pPr>
      <w:r w:rsidRPr="00921EBD">
        <w:rPr>
          <w:sz w:val="28"/>
          <w:szCs w:val="28"/>
          <w:lang w:eastAsia="ar-SA"/>
        </w:rPr>
        <w:t xml:space="preserve">первый заместитель главы администрации </w:t>
      </w:r>
    </w:p>
    <w:p w:rsidR="00921EBD" w:rsidRPr="00921EBD" w:rsidRDefault="00921EBD" w:rsidP="00921EBD">
      <w:pPr>
        <w:suppressAutoHyphens/>
        <w:spacing w:line="240" w:lineRule="exact"/>
        <w:rPr>
          <w:sz w:val="28"/>
          <w:szCs w:val="28"/>
          <w:lang w:eastAsia="ar-SA"/>
        </w:rPr>
      </w:pPr>
      <w:r w:rsidRPr="00921EBD">
        <w:rPr>
          <w:sz w:val="28"/>
          <w:szCs w:val="28"/>
          <w:lang w:eastAsia="ar-SA"/>
        </w:rPr>
        <w:t>Александровского муниципального округа</w:t>
      </w:r>
    </w:p>
    <w:p w:rsidR="00921EBD" w:rsidRPr="00921EBD" w:rsidRDefault="00921EBD" w:rsidP="00921EBD">
      <w:pPr>
        <w:suppressAutoHyphens/>
        <w:spacing w:line="240" w:lineRule="exact"/>
        <w:rPr>
          <w:sz w:val="28"/>
          <w:szCs w:val="28"/>
          <w:lang w:eastAsia="ar-SA"/>
        </w:rPr>
      </w:pPr>
      <w:r w:rsidRPr="00921EBD">
        <w:rPr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proofErr w:type="spellStart"/>
      <w:r w:rsidRPr="00921EBD">
        <w:rPr>
          <w:sz w:val="28"/>
          <w:szCs w:val="28"/>
          <w:lang w:eastAsia="ar-SA"/>
        </w:rPr>
        <w:t>В.И.Ермошкин</w:t>
      </w:r>
      <w:proofErr w:type="spellEnd"/>
    </w:p>
    <w:p w:rsidR="00086F31" w:rsidRDefault="00086F31" w:rsidP="00736E59">
      <w:pPr>
        <w:autoSpaceDE w:val="0"/>
        <w:autoSpaceDN w:val="0"/>
        <w:adjustRightInd w:val="0"/>
        <w:jc w:val="both"/>
        <w:outlineLvl w:val="0"/>
      </w:pPr>
    </w:p>
    <w:sectPr w:rsidR="00086F31" w:rsidSect="00FB37F1">
      <w:pgSz w:w="11906" w:h="16838"/>
      <w:pgMar w:top="567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86"/>
    <w:rsid w:val="00023D42"/>
    <w:rsid w:val="00054AFE"/>
    <w:rsid w:val="00086F31"/>
    <w:rsid w:val="002F3665"/>
    <w:rsid w:val="0031075B"/>
    <w:rsid w:val="00361F77"/>
    <w:rsid w:val="00452023"/>
    <w:rsid w:val="005116E9"/>
    <w:rsid w:val="00546EE5"/>
    <w:rsid w:val="005711F7"/>
    <w:rsid w:val="00597DE3"/>
    <w:rsid w:val="005A14ED"/>
    <w:rsid w:val="005A2004"/>
    <w:rsid w:val="006F2A3E"/>
    <w:rsid w:val="00736E59"/>
    <w:rsid w:val="00781E86"/>
    <w:rsid w:val="00836AE6"/>
    <w:rsid w:val="00921EBD"/>
    <w:rsid w:val="00A06812"/>
    <w:rsid w:val="00A1440C"/>
    <w:rsid w:val="00A272CE"/>
    <w:rsid w:val="00B77C20"/>
    <w:rsid w:val="00BD20D7"/>
    <w:rsid w:val="00C520B8"/>
    <w:rsid w:val="00CB478D"/>
    <w:rsid w:val="00CC470E"/>
    <w:rsid w:val="00CF221D"/>
    <w:rsid w:val="00E26C75"/>
    <w:rsid w:val="00EC1FA0"/>
    <w:rsid w:val="00EF1190"/>
    <w:rsid w:val="00F70B15"/>
    <w:rsid w:val="00FB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82A"/>
  <w15:chartTrackingRefBased/>
  <w15:docId w15:val="{5AAD08F3-F72B-4323-ADD8-4BDA8F8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A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Екатерина В.Фирсова</cp:lastModifiedBy>
  <cp:revision>5</cp:revision>
  <cp:lastPrinted>2022-07-05T13:04:00Z</cp:lastPrinted>
  <dcterms:created xsi:type="dcterms:W3CDTF">2022-07-04T12:56:00Z</dcterms:created>
  <dcterms:modified xsi:type="dcterms:W3CDTF">2022-07-08T10:37:00Z</dcterms:modified>
</cp:coreProperties>
</file>