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39" w:rsidRDefault="00332656" w:rsidP="005A6A45">
      <w:pPr>
        <w:pStyle w:val="11"/>
        <w:ind w:firstLine="0"/>
        <w:jc w:val="left"/>
      </w:pPr>
      <w:r>
        <w:t xml:space="preserve">                                                                                                                                 </w:t>
      </w:r>
    </w:p>
    <w:p w:rsidR="00106DE7" w:rsidRDefault="007D547E" w:rsidP="009C1A3E">
      <w:pPr>
        <w:pStyle w:val="11"/>
        <w:ind w:firstLine="0"/>
      </w:pPr>
      <w:r w:rsidRPr="00A31330">
        <w:t>Территориально</w:t>
      </w:r>
      <w:r w:rsidR="009408F5">
        <w:t xml:space="preserve">е общественное самоуправление </w:t>
      </w:r>
      <w:r w:rsidRPr="00A31330">
        <w:t xml:space="preserve">в </w:t>
      </w:r>
      <w:r w:rsidR="00B2342C">
        <w:t>Александровском</w:t>
      </w:r>
      <w:r w:rsidRPr="00A31330">
        <w:t xml:space="preserve"> </w:t>
      </w:r>
      <w:r w:rsidR="00106DE7">
        <w:t>муниципальном округе</w:t>
      </w:r>
      <w:r w:rsidR="00B2342C">
        <w:t xml:space="preserve"> по состоянию</w:t>
      </w:r>
    </w:p>
    <w:p w:rsidR="007D547E" w:rsidRDefault="00BC7238" w:rsidP="009C1A3E">
      <w:pPr>
        <w:pStyle w:val="11"/>
        <w:ind w:firstLine="0"/>
      </w:pPr>
      <w:r>
        <w:t xml:space="preserve">на 01 января </w:t>
      </w:r>
      <w:r w:rsidR="00B2342C">
        <w:t>20</w:t>
      </w:r>
      <w:r w:rsidR="00E61B8E">
        <w:t>2</w:t>
      </w:r>
      <w:r w:rsidR="002139AD">
        <w:t>3</w:t>
      </w:r>
      <w:r w:rsidR="00B2342C">
        <w:t xml:space="preserve"> г.</w:t>
      </w:r>
    </w:p>
    <w:p w:rsidR="007D547E" w:rsidRDefault="007D547E" w:rsidP="007D547E">
      <w:pPr>
        <w:jc w:val="center"/>
      </w:pPr>
    </w:p>
    <w:tbl>
      <w:tblPr>
        <w:tblStyle w:val="a9"/>
        <w:tblW w:w="536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671"/>
        <w:gridCol w:w="697"/>
        <w:gridCol w:w="772"/>
        <w:gridCol w:w="428"/>
        <w:gridCol w:w="706"/>
        <w:gridCol w:w="1134"/>
        <w:gridCol w:w="997"/>
        <w:gridCol w:w="962"/>
        <w:gridCol w:w="697"/>
        <w:gridCol w:w="975"/>
        <w:gridCol w:w="981"/>
        <w:gridCol w:w="697"/>
        <w:gridCol w:w="1072"/>
        <w:gridCol w:w="1028"/>
        <w:gridCol w:w="816"/>
        <w:gridCol w:w="990"/>
      </w:tblGrid>
      <w:tr w:rsidR="009242FA" w:rsidRPr="00CB5146" w:rsidTr="009242FA">
        <w:trPr>
          <w:trHeight w:val="421"/>
        </w:trPr>
        <w:tc>
          <w:tcPr>
            <w:tcW w:w="855" w:type="pct"/>
            <w:vMerge w:val="restart"/>
          </w:tcPr>
          <w:p w:rsidR="009A5F39" w:rsidRPr="00960C19" w:rsidRDefault="009A5F39" w:rsidP="003C0055">
            <w:pPr>
              <w:spacing w:line="276" w:lineRule="auto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Наименование</w:t>
            </w:r>
          </w:p>
          <w:p w:rsidR="009A5F39" w:rsidRPr="00960C19" w:rsidRDefault="009A5F39" w:rsidP="003C0055">
            <w:pPr>
              <w:spacing w:line="276" w:lineRule="auto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муниципального</w:t>
            </w:r>
          </w:p>
          <w:p w:rsidR="009A5F39" w:rsidRPr="00960C19" w:rsidRDefault="009A5F39" w:rsidP="003C0055">
            <w:pPr>
              <w:spacing w:line="276" w:lineRule="auto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образования</w:t>
            </w:r>
          </w:p>
          <w:p w:rsidR="009A5F39" w:rsidRPr="00960C19" w:rsidRDefault="009A5F39" w:rsidP="003C0055">
            <w:pPr>
              <w:jc w:val="center"/>
            </w:pPr>
          </w:p>
        </w:tc>
        <w:tc>
          <w:tcPr>
            <w:tcW w:w="223" w:type="pct"/>
            <w:vMerge w:val="restart"/>
            <w:textDirection w:val="btLr"/>
          </w:tcPr>
          <w:p w:rsidR="009A5F39" w:rsidRPr="00960C19" w:rsidRDefault="009A5F39" w:rsidP="00416631">
            <w:pPr>
              <w:ind w:left="113" w:right="113"/>
              <w:jc w:val="center"/>
            </w:pPr>
            <w:r w:rsidRPr="00960C19">
              <w:t>Советы</w:t>
            </w:r>
            <w:r>
              <w:t xml:space="preserve"> (коми</w:t>
            </w:r>
            <w:r w:rsidRPr="00960C19">
              <w:t>теты)</w:t>
            </w:r>
          </w:p>
          <w:p w:rsidR="009A5F39" w:rsidRPr="00960C19" w:rsidRDefault="009A5F39" w:rsidP="00416631">
            <w:pPr>
              <w:ind w:left="113" w:right="113"/>
              <w:jc w:val="center"/>
            </w:pPr>
            <w:r w:rsidRPr="00960C19">
              <w:t>микро-районов</w:t>
            </w:r>
          </w:p>
        </w:tc>
        <w:tc>
          <w:tcPr>
            <w:tcW w:w="247" w:type="pct"/>
            <w:vMerge w:val="restart"/>
            <w:textDirection w:val="btLr"/>
          </w:tcPr>
          <w:p w:rsidR="009A5F39" w:rsidRPr="00960C19" w:rsidRDefault="009A5F39" w:rsidP="00416631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Кварталь</w:t>
            </w:r>
            <w:r w:rsidRPr="00960C19">
              <w:rPr>
                <w:lang w:eastAsia="en-US"/>
              </w:rPr>
              <w:t>ные</w:t>
            </w:r>
          </w:p>
          <w:p w:rsidR="009A5F39" w:rsidRPr="00960C19" w:rsidRDefault="009A5F39" w:rsidP="00416631">
            <w:pPr>
              <w:ind w:left="113" w:right="113"/>
              <w:jc w:val="center"/>
            </w:pPr>
            <w:r w:rsidRPr="00960C19">
              <w:rPr>
                <w:lang w:eastAsia="en-US"/>
              </w:rPr>
              <w:t>советы (комитеты)</w:t>
            </w:r>
          </w:p>
        </w:tc>
        <w:tc>
          <w:tcPr>
            <w:tcW w:w="137" w:type="pct"/>
            <w:vMerge w:val="restart"/>
            <w:textDirection w:val="btLr"/>
          </w:tcPr>
          <w:p w:rsidR="009A5F39" w:rsidRPr="00960C19" w:rsidRDefault="00BC7238" w:rsidP="00416631">
            <w:pPr>
              <w:ind w:left="113" w:right="113"/>
              <w:jc w:val="center"/>
            </w:pPr>
            <w:r>
              <w:rPr>
                <w:lang w:eastAsia="en-US"/>
              </w:rPr>
              <w:t xml:space="preserve">Хуторские </w:t>
            </w:r>
            <w:r w:rsidR="009A5F39">
              <w:rPr>
                <w:lang w:eastAsia="en-US"/>
              </w:rPr>
              <w:t>сове</w:t>
            </w:r>
            <w:r w:rsidR="009A5F39" w:rsidRPr="00960C19">
              <w:rPr>
                <w:lang w:eastAsia="en-US"/>
              </w:rPr>
              <w:t>ты (комитеты)</w:t>
            </w:r>
          </w:p>
        </w:tc>
        <w:tc>
          <w:tcPr>
            <w:tcW w:w="908" w:type="pct"/>
            <w:gridSpan w:val="3"/>
          </w:tcPr>
          <w:p w:rsidR="009A5F39" w:rsidRPr="00960C19" w:rsidRDefault="009A5F39" w:rsidP="003C0055">
            <w:pPr>
              <w:jc w:val="center"/>
            </w:pPr>
            <w:r>
              <w:rPr>
                <w:lang w:eastAsia="en-US"/>
              </w:rPr>
              <w:t xml:space="preserve">Уличные </w:t>
            </w:r>
            <w:r w:rsidRPr="00960C19">
              <w:rPr>
                <w:lang w:eastAsia="en-US"/>
              </w:rPr>
              <w:t>советы (комитеты)</w:t>
            </w:r>
          </w:p>
        </w:tc>
        <w:tc>
          <w:tcPr>
            <w:tcW w:w="308" w:type="pct"/>
            <w:vMerge w:val="restart"/>
          </w:tcPr>
          <w:p w:rsidR="009A5F39" w:rsidRPr="00960C19" w:rsidRDefault="009A5F39" w:rsidP="003C0055">
            <w:pPr>
              <w:jc w:val="center"/>
            </w:pPr>
            <w:proofErr w:type="spellStart"/>
            <w:r w:rsidRPr="00960C19">
              <w:t>Дворо</w:t>
            </w:r>
            <w:proofErr w:type="spellEnd"/>
            <w:r w:rsidRPr="00960C19">
              <w:t>-</w:t>
            </w:r>
          </w:p>
          <w:p w:rsidR="009A5F39" w:rsidRPr="00960C19" w:rsidRDefault="009A5F39" w:rsidP="003C0055">
            <w:pPr>
              <w:jc w:val="center"/>
            </w:pPr>
            <w:r w:rsidRPr="00960C19">
              <w:t>вые советы (коми-</w:t>
            </w:r>
          </w:p>
          <w:p w:rsidR="009A5F39" w:rsidRPr="00960C19" w:rsidRDefault="009A5F39" w:rsidP="003C0055">
            <w:pPr>
              <w:jc w:val="center"/>
            </w:pPr>
            <w:proofErr w:type="spellStart"/>
            <w:r w:rsidRPr="00960C19">
              <w:t>теты</w:t>
            </w:r>
            <w:proofErr w:type="spellEnd"/>
            <w:r w:rsidRPr="00960C19">
              <w:t>)</w:t>
            </w:r>
          </w:p>
        </w:tc>
        <w:tc>
          <w:tcPr>
            <w:tcW w:w="1744" w:type="pct"/>
            <w:gridSpan w:val="6"/>
            <w:vMerge w:val="restart"/>
          </w:tcPr>
          <w:p w:rsidR="009A5F39" w:rsidRPr="00960C19" w:rsidRDefault="009A5F39" w:rsidP="00B2342C">
            <w:pPr>
              <w:jc w:val="center"/>
            </w:pPr>
            <w:r w:rsidRPr="00960C19">
              <w:t xml:space="preserve">Иные формы </w:t>
            </w:r>
            <w:r>
              <w:t xml:space="preserve">организации </w:t>
            </w:r>
            <w:r w:rsidRPr="00960C19">
              <w:t>ТОС:</w:t>
            </w:r>
          </w:p>
        </w:tc>
        <w:tc>
          <w:tcPr>
            <w:tcW w:w="261" w:type="pct"/>
            <w:vMerge w:val="restart"/>
          </w:tcPr>
          <w:p w:rsidR="009A5F39" w:rsidRPr="00960C19" w:rsidRDefault="009A5F39" w:rsidP="00B2342C">
            <w:pPr>
              <w:jc w:val="center"/>
            </w:pPr>
            <w:r>
              <w:t>Всего ТОС</w:t>
            </w:r>
          </w:p>
        </w:tc>
        <w:tc>
          <w:tcPr>
            <w:tcW w:w="317" w:type="pct"/>
            <w:vMerge w:val="restart"/>
          </w:tcPr>
          <w:p w:rsidR="009A5F39" w:rsidRPr="00960C19" w:rsidRDefault="009A5F39" w:rsidP="00416631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в них членов (в </w:t>
            </w:r>
            <w:proofErr w:type="spellStart"/>
            <w:r w:rsidRPr="00960C19">
              <w:rPr>
                <w:lang w:eastAsia="en-US"/>
              </w:rPr>
              <w:t>т.ч</w:t>
            </w:r>
            <w:proofErr w:type="spellEnd"/>
            <w:r w:rsidRPr="00960C19">
              <w:rPr>
                <w:lang w:eastAsia="en-US"/>
              </w:rPr>
              <w:t xml:space="preserve">. на </w:t>
            </w:r>
            <w:proofErr w:type="gramStart"/>
            <w:r w:rsidRPr="00960C19">
              <w:rPr>
                <w:lang w:eastAsia="en-US"/>
              </w:rPr>
              <w:t>плат</w:t>
            </w:r>
            <w:r>
              <w:rPr>
                <w:lang w:eastAsia="en-US"/>
              </w:rPr>
              <w:t>-</w:t>
            </w:r>
            <w:r w:rsidRPr="00960C19">
              <w:rPr>
                <w:lang w:eastAsia="en-US"/>
              </w:rPr>
              <w:t>ной</w:t>
            </w:r>
            <w:proofErr w:type="gramEnd"/>
            <w:r w:rsidRPr="00960C19">
              <w:rPr>
                <w:lang w:eastAsia="en-US"/>
              </w:rPr>
              <w:t xml:space="preserve"> </w:t>
            </w:r>
            <w:proofErr w:type="spellStart"/>
            <w:r w:rsidRPr="00960C19">
              <w:rPr>
                <w:lang w:eastAsia="en-US"/>
              </w:rPr>
              <w:t>осно</w:t>
            </w:r>
            <w:r>
              <w:rPr>
                <w:lang w:eastAsia="en-US"/>
              </w:rPr>
              <w:t>-</w:t>
            </w:r>
            <w:r w:rsidRPr="00960C19">
              <w:rPr>
                <w:lang w:eastAsia="en-US"/>
              </w:rPr>
              <w:t>ве</w:t>
            </w:r>
            <w:proofErr w:type="spellEnd"/>
            <w:r w:rsidRPr="00960C19">
              <w:rPr>
                <w:lang w:eastAsia="en-US"/>
              </w:rPr>
              <w:t>)</w:t>
            </w:r>
          </w:p>
          <w:p w:rsidR="009A5F39" w:rsidRPr="00960C19" w:rsidRDefault="009A5F39" w:rsidP="00B2342C">
            <w:pPr>
              <w:jc w:val="center"/>
            </w:pPr>
          </w:p>
        </w:tc>
      </w:tr>
      <w:tr w:rsidR="009242FA" w:rsidRPr="00CB5146" w:rsidTr="009242FA">
        <w:trPr>
          <w:cantSplit/>
          <w:trHeight w:val="317"/>
        </w:trPr>
        <w:tc>
          <w:tcPr>
            <w:tcW w:w="855" w:type="pct"/>
            <w:vMerge/>
          </w:tcPr>
          <w:p w:rsidR="009A5F39" w:rsidRPr="00960C19" w:rsidRDefault="009A5F39" w:rsidP="004800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" w:type="pct"/>
            <w:vMerge/>
          </w:tcPr>
          <w:p w:rsidR="009A5F39" w:rsidRPr="00960C19" w:rsidRDefault="009A5F39"/>
        </w:tc>
        <w:tc>
          <w:tcPr>
            <w:tcW w:w="247" w:type="pct"/>
            <w:vMerge/>
          </w:tcPr>
          <w:p w:rsidR="009A5F39" w:rsidRPr="00960C19" w:rsidRDefault="009A5F39" w:rsidP="00480057">
            <w:pPr>
              <w:rPr>
                <w:lang w:eastAsia="en-US"/>
              </w:rPr>
            </w:pPr>
          </w:p>
        </w:tc>
        <w:tc>
          <w:tcPr>
            <w:tcW w:w="137" w:type="pct"/>
            <w:vMerge/>
          </w:tcPr>
          <w:p w:rsidR="009A5F39" w:rsidRPr="00960C19" w:rsidRDefault="009A5F39" w:rsidP="00480057">
            <w:pPr>
              <w:rPr>
                <w:lang w:eastAsia="en-US"/>
              </w:rPr>
            </w:pPr>
          </w:p>
        </w:tc>
        <w:tc>
          <w:tcPr>
            <w:tcW w:w="226" w:type="pct"/>
            <w:vMerge w:val="restart"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кол-во</w:t>
            </w:r>
          </w:p>
        </w:tc>
        <w:tc>
          <w:tcPr>
            <w:tcW w:w="363" w:type="pct"/>
            <w:vMerge w:val="restart"/>
          </w:tcPr>
          <w:p w:rsidR="009A5F39" w:rsidRDefault="009A5F39" w:rsidP="003C0055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в них членов </w:t>
            </w:r>
          </w:p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(в </w:t>
            </w:r>
            <w:proofErr w:type="spellStart"/>
            <w:r w:rsidRPr="00960C19">
              <w:rPr>
                <w:lang w:eastAsia="en-US"/>
              </w:rPr>
              <w:t>т.ч</w:t>
            </w:r>
            <w:proofErr w:type="spellEnd"/>
            <w:r w:rsidRPr="00960C19">
              <w:rPr>
                <w:lang w:eastAsia="en-US"/>
              </w:rPr>
              <w:t>. на платной основе)</w:t>
            </w:r>
          </w:p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19" w:type="pct"/>
            <w:vMerge w:val="restart"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имеют статус </w:t>
            </w:r>
            <w:proofErr w:type="spellStart"/>
            <w:r w:rsidRPr="00960C19">
              <w:rPr>
                <w:lang w:eastAsia="en-US"/>
              </w:rPr>
              <w:t>юриди-ческо</w:t>
            </w:r>
            <w:r>
              <w:rPr>
                <w:lang w:eastAsia="en-US"/>
              </w:rPr>
              <w:t>-</w:t>
            </w:r>
            <w:r w:rsidRPr="00960C19">
              <w:rPr>
                <w:lang w:eastAsia="en-US"/>
              </w:rPr>
              <w:t>го</w:t>
            </w:r>
            <w:proofErr w:type="spellEnd"/>
            <w:r w:rsidRPr="00960C19">
              <w:rPr>
                <w:lang w:eastAsia="en-US"/>
              </w:rPr>
              <w:t xml:space="preserve"> лица</w:t>
            </w:r>
          </w:p>
        </w:tc>
        <w:tc>
          <w:tcPr>
            <w:tcW w:w="308" w:type="pct"/>
            <w:vMerge/>
          </w:tcPr>
          <w:p w:rsidR="009A5F39" w:rsidRPr="00960C19" w:rsidRDefault="009A5F39"/>
        </w:tc>
        <w:tc>
          <w:tcPr>
            <w:tcW w:w="1744" w:type="pct"/>
            <w:gridSpan w:val="6"/>
            <w:vMerge/>
          </w:tcPr>
          <w:p w:rsidR="009A5F39" w:rsidRPr="00960C19" w:rsidRDefault="009A5F39"/>
        </w:tc>
        <w:tc>
          <w:tcPr>
            <w:tcW w:w="261" w:type="pct"/>
            <w:vMerge/>
          </w:tcPr>
          <w:p w:rsidR="009A5F39" w:rsidRPr="00960C19" w:rsidRDefault="009A5F39"/>
        </w:tc>
        <w:tc>
          <w:tcPr>
            <w:tcW w:w="317" w:type="pct"/>
            <w:vMerge/>
          </w:tcPr>
          <w:p w:rsidR="009A5F39" w:rsidRPr="00960C19" w:rsidRDefault="009A5F39"/>
        </w:tc>
      </w:tr>
      <w:tr w:rsidR="009242FA" w:rsidRPr="00CB5146" w:rsidTr="009242FA">
        <w:trPr>
          <w:cantSplit/>
          <w:trHeight w:val="369"/>
        </w:trPr>
        <w:tc>
          <w:tcPr>
            <w:tcW w:w="855" w:type="pct"/>
            <w:vMerge/>
          </w:tcPr>
          <w:p w:rsidR="009A5F39" w:rsidRPr="00960C19" w:rsidRDefault="009A5F39" w:rsidP="004800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" w:type="pct"/>
            <w:vMerge/>
          </w:tcPr>
          <w:p w:rsidR="009A5F39" w:rsidRPr="00960C19" w:rsidRDefault="009A5F39" w:rsidP="003C0055">
            <w:pPr>
              <w:jc w:val="center"/>
            </w:pPr>
          </w:p>
        </w:tc>
        <w:tc>
          <w:tcPr>
            <w:tcW w:w="247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137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226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63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19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08" w:type="pct"/>
            <w:vMerge/>
          </w:tcPr>
          <w:p w:rsidR="009A5F39" w:rsidRPr="00960C19" w:rsidRDefault="009A5F39" w:rsidP="003C0055">
            <w:pPr>
              <w:jc w:val="center"/>
            </w:pPr>
          </w:p>
        </w:tc>
        <w:tc>
          <w:tcPr>
            <w:tcW w:w="849" w:type="pct"/>
            <w:gridSpan w:val="3"/>
          </w:tcPr>
          <w:p w:rsidR="009A5F39" w:rsidRPr="00960C19" w:rsidRDefault="009A5F39" w:rsidP="00CC3A0E">
            <w:pPr>
              <w:jc w:val="center"/>
            </w:pPr>
            <w:r w:rsidRPr="00960C19">
              <w:t>советы МКД</w:t>
            </w:r>
          </w:p>
        </w:tc>
        <w:tc>
          <w:tcPr>
            <w:tcW w:w="895" w:type="pct"/>
            <w:gridSpan w:val="3"/>
          </w:tcPr>
          <w:p w:rsidR="009A5F39" w:rsidRPr="00960C19" w:rsidRDefault="009A5F39" w:rsidP="00CB5146">
            <w:pPr>
              <w:jc w:val="center"/>
            </w:pPr>
            <w:r w:rsidRPr="00960C19">
              <w:t>ТСЖ</w:t>
            </w:r>
          </w:p>
          <w:p w:rsidR="009A5F39" w:rsidRPr="00960C19" w:rsidRDefault="009A5F39" w:rsidP="00CB5146">
            <w:pPr>
              <w:jc w:val="center"/>
            </w:pPr>
          </w:p>
        </w:tc>
        <w:tc>
          <w:tcPr>
            <w:tcW w:w="261" w:type="pct"/>
            <w:vMerge/>
          </w:tcPr>
          <w:p w:rsidR="009A5F39" w:rsidRPr="00960C19" w:rsidRDefault="009A5F39" w:rsidP="00CB5146">
            <w:pPr>
              <w:jc w:val="center"/>
            </w:pPr>
          </w:p>
        </w:tc>
        <w:tc>
          <w:tcPr>
            <w:tcW w:w="317" w:type="pct"/>
            <w:vMerge/>
          </w:tcPr>
          <w:p w:rsidR="009A5F39" w:rsidRPr="00960C19" w:rsidRDefault="009A5F39" w:rsidP="00CB5146">
            <w:pPr>
              <w:jc w:val="center"/>
            </w:pPr>
          </w:p>
        </w:tc>
      </w:tr>
      <w:tr w:rsidR="00B415EF" w:rsidRPr="00CB5146" w:rsidTr="009242FA">
        <w:trPr>
          <w:cantSplit/>
          <w:trHeight w:val="712"/>
        </w:trPr>
        <w:tc>
          <w:tcPr>
            <w:tcW w:w="855" w:type="pct"/>
            <w:vMerge/>
          </w:tcPr>
          <w:p w:rsidR="009A5F39" w:rsidRPr="00960C19" w:rsidRDefault="009A5F39" w:rsidP="004800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3" w:type="pct"/>
            <w:vMerge/>
          </w:tcPr>
          <w:p w:rsidR="009A5F39" w:rsidRPr="00960C19" w:rsidRDefault="009A5F39" w:rsidP="003C0055">
            <w:pPr>
              <w:jc w:val="center"/>
            </w:pPr>
          </w:p>
        </w:tc>
        <w:tc>
          <w:tcPr>
            <w:tcW w:w="247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137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226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63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19" w:type="pct"/>
            <w:vMerge/>
          </w:tcPr>
          <w:p w:rsidR="009A5F39" w:rsidRPr="00960C19" w:rsidRDefault="009A5F39" w:rsidP="003C0055">
            <w:pPr>
              <w:jc w:val="center"/>
              <w:rPr>
                <w:lang w:eastAsia="en-US"/>
              </w:rPr>
            </w:pPr>
          </w:p>
        </w:tc>
        <w:tc>
          <w:tcPr>
            <w:tcW w:w="308" w:type="pct"/>
            <w:vMerge/>
          </w:tcPr>
          <w:p w:rsidR="009A5F39" w:rsidRPr="00960C19" w:rsidRDefault="009A5F39" w:rsidP="003C0055">
            <w:pPr>
              <w:jc w:val="center"/>
            </w:pPr>
          </w:p>
        </w:tc>
        <w:tc>
          <w:tcPr>
            <w:tcW w:w="223" w:type="pct"/>
          </w:tcPr>
          <w:p w:rsidR="009A5F39" w:rsidRPr="00960C19" w:rsidRDefault="009A5F39" w:rsidP="00CB5146">
            <w:pPr>
              <w:jc w:val="center"/>
            </w:pPr>
            <w:r w:rsidRPr="00960C19">
              <w:t>кол-во</w:t>
            </w:r>
          </w:p>
        </w:tc>
        <w:tc>
          <w:tcPr>
            <w:tcW w:w="312" w:type="pct"/>
          </w:tcPr>
          <w:p w:rsidR="009A5F39" w:rsidRPr="00960C19" w:rsidRDefault="009A5F39" w:rsidP="00CB5146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в них членов (в </w:t>
            </w:r>
            <w:proofErr w:type="spellStart"/>
            <w:r w:rsidRPr="00960C19">
              <w:rPr>
                <w:lang w:eastAsia="en-US"/>
              </w:rPr>
              <w:t>т.ч</w:t>
            </w:r>
            <w:proofErr w:type="spellEnd"/>
            <w:r w:rsidRPr="00960C19">
              <w:rPr>
                <w:lang w:eastAsia="en-US"/>
              </w:rPr>
              <w:t xml:space="preserve">. на плат-ной </w:t>
            </w:r>
            <w:proofErr w:type="spellStart"/>
            <w:r w:rsidRPr="00960C19">
              <w:rPr>
                <w:lang w:eastAsia="en-US"/>
              </w:rPr>
              <w:t>осно-ве</w:t>
            </w:r>
            <w:proofErr w:type="spellEnd"/>
            <w:r w:rsidRPr="00960C19">
              <w:rPr>
                <w:lang w:eastAsia="en-US"/>
              </w:rPr>
              <w:t>)</w:t>
            </w:r>
          </w:p>
        </w:tc>
        <w:tc>
          <w:tcPr>
            <w:tcW w:w="314" w:type="pct"/>
          </w:tcPr>
          <w:p w:rsidR="009A5F39" w:rsidRPr="00960C19" w:rsidRDefault="009A5F39" w:rsidP="00CB5146">
            <w:pPr>
              <w:jc w:val="center"/>
            </w:pPr>
            <w:r w:rsidRPr="00960C19">
              <w:rPr>
                <w:lang w:eastAsia="en-US"/>
              </w:rPr>
              <w:t xml:space="preserve">имеют статус </w:t>
            </w:r>
            <w:proofErr w:type="spellStart"/>
            <w:r w:rsidRPr="00960C19">
              <w:rPr>
                <w:lang w:eastAsia="en-US"/>
              </w:rPr>
              <w:t>юриди</w:t>
            </w:r>
            <w:proofErr w:type="spellEnd"/>
            <w:r w:rsidRPr="00960C19">
              <w:rPr>
                <w:lang w:eastAsia="en-US"/>
              </w:rPr>
              <w:t>-чес</w:t>
            </w:r>
            <w:r>
              <w:rPr>
                <w:lang w:eastAsia="en-US"/>
              </w:rPr>
              <w:t>-</w:t>
            </w:r>
            <w:r w:rsidRPr="00960C19">
              <w:rPr>
                <w:lang w:eastAsia="en-US"/>
              </w:rPr>
              <w:t>кого лица</w:t>
            </w:r>
          </w:p>
        </w:tc>
        <w:tc>
          <w:tcPr>
            <w:tcW w:w="223" w:type="pct"/>
          </w:tcPr>
          <w:p w:rsidR="009A5F39" w:rsidRPr="00960C19" w:rsidRDefault="009A5F39" w:rsidP="00CB5146">
            <w:pPr>
              <w:jc w:val="center"/>
            </w:pPr>
            <w:r w:rsidRPr="00960C19">
              <w:t>кол-во</w:t>
            </w:r>
          </w:p>
        </w:tc>
        <w:tc>
          <w:tcPr>
            <w:tcW w:w="343" w:type="pct"/>
          </w:tcPr>
          <w:p w:rsidR="009A5F39" w:rsidRPr="00960C19" w:rsidRDefault="009A5F39" w:rsidP="00CB5146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в них членов (в </w:t>
            </w:r>
            <w:proofErr w:type="spellStart"/>
            <w:r w:rsidRPr="00960C19">
              <w:rPr>
                <w:lang w:eastAsia="en-US"/>
              </w:rPr>
              <w:t>т.ч</w:t>
            </w:r>
            <w:proofErr w:type="spellEnd"/>
            <w:r w:rsidRPr="00960C19">
              <w:rPr>
                <w:lang w:eastAsia="en-US"/>
              </w:rPr>
              <w:t>. на плат</w:t>
            </w:r>
            <w:r>
              <w:rPr>
                <w:lang w:eastAsia="en-US"/>
              </w:rPr>
              <w:t>-</w:t>
            </w:r>
            <w:r w:rsidR="007C20D1">
              <w:rPr>
                <w:lang w:eastAsia="en-US"/>
              </w:rPr>
              <w:t>ной основе</w:t>
            </w:r>
            <w:r w:rsidRPr="00960C19">
              <w:rPr>
                <w:lang w:eastAsia="en-US"/>
              </w:rPr>
              <w:t>)</w:t>
            </w:r>
          </w:p>
        </w:tc>
        <w:tc>
          <w:tcPr>
            <w:tcW w:w="329" w:type="pct"/>
          </w:tcPr>
          <w:p w:rsidR="009A5F39" w:rsidRPr="00960C19" w:rsidRDefault="009A5F39" w:rsidP="00CB5146">
            <w:pPr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 xml:space="preserve">имеют статус </w:t>
            </w:r>
            <w:proofErr w:type="spellStart"/>
            <w:r w:rsidRPr="00960C19">
              <w:rPr>
                <w:lang w:eastAsia="en-US"/>
              </w:rPr>
              <w:t>юриди-ческого</w:t>
            </w:r>
            <w:proofErr w:type="spellEnd"/>
            <w:r w:rsidRPr="00960C19">
              <w:rPr>
                <w:lang w:eastAsia="en-US"/>
              </w:rPr>
              <w:t xml:space="preserve"> лица</w:t>
            </w:r>
          </w:p>
        </w:tc>
        <w:tc>
          <w:tcPr>
            <w:tcW w:w="261" w:type="pct"/>
            <w:vMerge/>
          </w:tcPr>
          <w:p w:rsidR="009A5F39" w:rsidRPr="00960C19" w:rsidRDefault="009A5F39" w:rsidP="00CB5146">
            <w:pPr>
              <w:jc w:val="center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9A5F39" w:rsidRPr="00960C19" w:rsidRDefault="009A5F39" w:rsidP="00CB5146">
            <w:pPr>
              <w:jc w:val="center"/>
              <w:rPr>
                <w:lang w:eastAsia="en-US"/>
              </w:rPr>
            </w:pPr>
          </w:p>
        </w:tc>
      </w:tr>
      <w:tr w:rsidR="00B415EF" w:rsidRPr="00CB5146" w:rsidTr="009242FA">
        <w:trPr>
          <w:cantSplit/>
          <w:trHeight w:val="538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r w:rsidRPr="00383E26">
              <w:rPr>
                <w:lang w:eastAsia="en-US"/>
              </w:rPr>
              <w:t>Александровский территориальный отдел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92</w:t>
            </w:r>
          </w:p>
        </w:tc>
        <w:tc>
          <w:tcPr>
            <w:tcW w:w="363" w:type="pct"/>
          </w:tcPr>
          <w:p w:rsidR="00930279" w:rsidRPr="00930279" w:rsidRDefault="003E44A6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587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3E44A6" w:rsidRDefault="003E44A6" w:rsidP="00930279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3" w:type="pct"/>
          </w:tcPr>
          <w:p w:rsidR="00930279" w:rsidRPr="003E44A6" w:rsidRDefault="003E44A6" w:rsidP="00930279">
            <w:pPr>
              <w:spacing w:line="240" w:lineRule="exac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329" w:type="pct"/>
          </w:tcPr>
          <w:p w:rsidR="00930279" w:rsidRPr="003E44A6" w:rsidRDefault="003E44A6" w:rsidP="00930279">
            <w:pPr>
              <w:spacing w:line="240" w:lineRule="exac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92</w:t>
            </w:r>
          </w:p>
        </w:tc>
        <w:tc>
          <w:tcPr>
            <w:tcW w:w="317" w:type="pct"/>
          </w:tcPr>
          <w:p w:rsidR="00930279" w:rsidRPr="00930279" w:rsidRDefault="007C20D1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587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</w:tr>
      <w:tr w:rsidR="00B415EF" w:rsidRPr="00CB5146" w:rsidTr="009242FA">
        <w:trPr>
          <w:cantSplit/>
          <w:trHeight w:val="434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r w:rsidRPr="00383E26">
              <w:rPr>
                <w:lang w:eastAsia="en-US"/>
              </w:rPr>
              <w:t>Территориальный отдел села Грушевского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63" w:type="pct"/>
          </w:tcPr>
          <w:p w:rsidR="00930279" w:rsidRPr="00930279" w:rsidRDefault="00930279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30279">
              <w:rPr>
                <w:color w:val="000000" w:themeColor="text1"/>
                <w:lang w:eastAsia="en-US"/>
              </w:rPr>
              <w:t>66/0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17" w:type="pct"/>
          </w:tcPr>
          <w:p w:rsidR="00930279" w:rsidRPr="00930279" w:rsidRDefault="00930279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30279">
              <w:rPr>
                <w:color w:val="000000" w:themeColor="text1"/>
                <w:lang w:eastAsia="en-US"/>
              </w:rPr>
              <w:t>66/0</w:t>
            </w:r>
          </w:p>
        </w:tc>
      </w:tr>
      <w:tr w:rsidR="00B415EF" w:rsidRPr="00CB5146" w:rsidTr="009242FA">
        <w:trPr>
          <w:cantSplit/>
          <w:trHeight w:val="559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r w:rsidRPr="00383E26">
              <w:rPr>
                <w:lang w:eastAsia="en-US"/>
              </w:rPr>
              <w:t>Калиновский территориальный отдел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363" w:type="pct"/>
          </w:tcPr>
          <w:p w:rsidR="00930279" w:rsidRPr="00E61B8E" w:rsidRDefault="00E61B8E" w:rsidP="00E61B8E">
            <w:pPr>
              <w:spacing w:line="240" w:lineRule="exact"/>
              <w:jc w:val="center"/>
              <w:rPr>
                <w:lang w:eastAsia="en-US"/>
              </w:rPr>
            </w:pPr>
            <w:r w:rsidRPr="00E61B8E">
              <w:rPr>
                <w:lang w:eastAsia="en-US"/>
              </w:rPr>
              <w:t>82</w:t>
            </w:r>
            <w:r w:rsidR="00930279" w:rsidRPr="00E61B8E">
              <w:rPr>
                <w:lang w:eastAsia="en-US"/>
              </w:rPr>
              <w:t>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317" w:type="pct"/>
          </w:tcPr>
          <w:p w:rsidR="00930279" w:rsidRPr="00930279" w:rsidRDefault="00E61B8E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82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</w:tr>
      <w:tr w:rsidR="00B415EF" w:rsidRPr="00CB5146" w:rsidTr="009242FA">
        <w:trPr>
          <w:cantSplit/>
          <w:trHeight w:val="555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proofErr w:type="spellStart"/>
            <w:r w:rsidRPr="00383E26">
              <w:rPr>
                <w:lang w:eastAsia="en-US"/>
              </w:rPr>
              <w:t>Круглолесский</w:t>
            </w:r>
            <w:proofErr w:type="spellEnd"/>
            <w:r w:rsidRPr="00383E26">
              <w:rPr>
                <w:lang w:eastAsia="en-US"/>
              </w:rPr>
              <w:t xml:space="preserve"> территориальный отдел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3E44A6" w:rsidRDefault="003E44A6" w:rsidP="00930279">
            <w:pPr>
              <w:spacing w:line="240" w:lineRule="exact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363" w:type="pct"/>
          </w:tcPr>
          <w:p w:rsidR="00930279" w:rsidRPr="00E61B8E" w:rsidRDefault="007C20D1" w:rsidP="0093027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  <w:r w:rsidR="00930279" w:rsidRPr="00E61B8E">
              <w:rPr>
                <w:lang w:eastAsia="en-US"/>
              </w:rPr>
              <w:t>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930279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30279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7" w:type="pct"/>
          </w:tcPr>
          <w:p w:rsidR="00930279" w:rsidRPr="00930279" w:rsidRDefault="007C20D1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105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</w:tr>
      <w:tr w:rsidR="00B415EF" w:rsidRPr="00CB5146" w:rsidTr="009242FA">
        <w:trPr>
          <w:cantSplit/>
          <w:trHeight w:val="536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r w:rsidRPr="00383E26">
              <w:rPr>
                <w:lang w:eastAsia="en-US"/>
              </w:rPr>
              <w:t>Новокавказский территориальный отдел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63" w:type="pct"/>
          </w:tcPr>
          <w:p w:rsidR="00930279" w:rsidRPr="00E61B8E" w:rsidRDefault="007C20D1" w:rsidP="0093027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7" w:type="pct"/>
          </w:tcPr>
          <w:p w:rsidR="00930279" w:rsidRPr="00930279" w:rsidRDefault="004F3FE7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25/0</w:t>
            </w:r>
          </w:p>
        </w:tc>
      </w:tr>
      <w:tr w:rsidR="00B415EF" w:rsidRPr="00CB5146" w:rsidTr="009242FA">
        <w:trPr>
          <w:cantSplit/>
          <w:trHeight w:val="533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proofErr w:type="spellStart"/>
            <w:r w:rsidRPr="00383E26">
              <w:rPr>
                <w:lang w:eastAsia="en-US"/>
              </w:rPr>
              <w:t>Саблинский</w:t>
            </w:r>
            <w:proofErr w:type="spellEnd"/>
            <w:r w:rsidRPr="00383E26">
              <w:rPr>
                <w:lang w:eastAsia="en-US"/>
              </w:rPr>
              <w:t xml:space="preserve"> территориальный отдел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363" w:type="pct"/>
          </w:tcPr>
          <w:p w:rsidR="00930279" w:rsidRPr="00930279" w:rsidRDefault="003E44A6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126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317" w:type="pct"/>
          </w:tcPr>
          <w:p w:rsidR="00930279" w:rsidRPr="00930279" w:rsidRDefault="003E44A6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126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</w:tr>
      <w:tr w:rsidR="00B415EF" w:rsidRPr="00CB5146" w:rsidTr="009242FA">
        <w:trPr>
          <w:cantSplit/>
          <w:trHeight w:val="501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r w:rsidRPr="00383E26">
              <w:rPr>
                <w:lang w:eastAsia="en-US"/>
              </w:rPr>
              <w:t>Территориальный отдел села Северного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63" w:type="pct"/>
          </w:tcPr>
          <w:p w:rsidR="00930279" w:rsidRPr="00930279" w:rsidRDefault="003E44A6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50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17" w:type="pct"/>
          </w:tcPr>
          <w:p w:rsidR="00930279" w:rsidRPr="00930279" w:rsidRDefault="003E44A6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50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</w:tr>
      <w:tr w:rsidR="00B415EF" w:rsidRPr="00CB5146" w:rsidTr="009242FA">
        <w:trPr>
          <w:cantSplit/>
          <w:trHeight w:val="496"/>
        </w:trPr>
        <w:tc>
          <w:tcPr>
            <w:tcW w:w="855" w:type="pct"/>
          </w:tcPr>
          <w:p w:rsidR="00930279" w:rsidRPr="00960C19" w:rsidRDefault="00383E26" w:rsidP="00930279">
            <w:pPr>
              <w:spacing w:line="240" w:lineRule="exact"/>
              <w:rPr>
                <w:lang w:eastAsia="en-US"/>
              </w:rPr>
            </w:pPr>
            <w:proofErr w:type="spellStart"/>
            <w:r w:rsidRPr="00383E26">
              <w:rPr>
                <w:lang w:eastAsia="en-US"/>
              </w:rPr>
              <w:t>Средненский</w:t>
            </w:r>
            <w:proofErr w:type="spellEnd"/>
            <w:r w:rsidRPr="00383E26">
              <w:rPr>
                <w:lang w:eastAsia="en-US"/>
              </w:rPr>
              <w:t xml:space="preserve"> территориальный отдел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63" w:type="pct"/>
          </w:tcPr>
          <w:p w:rsidR="00930279" w:rsidRPr="00930279" w:rsidRDefault="00930279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30279">
              <w:rPr>
                <w:color w:val="000000" w:themeColor="text1"/>
                <w:lang w:eastAsia="en-US"/>
              </w:rPr>
              <w:t>5/0</w:t>
            </w:r>
          </w:p>
        </w:tc>
        <w:tc>
          <w:tcPr>
            <w:tcW w:w="31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12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14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343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29" w:type="pct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61" w:type="pct"/>
          </w:tcPr>
          <w:p w:rsidR="00930279" w:rsidRPr="00930279" w:rsidRDefault="00E01B14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7" w:type="pct"/>
          </w:tcPr>
          <w:p w:rsidR="00930279" w:rsidRPr="00930279" w:rsidRDefault="00930279" w:rsidP="00930279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930279">
              <w:rPr>
                <w:color w:val="000000" w:themeColor="text1"/>
                <w:lang w:eastAsia="en-US"/>
              </w:rPr>
              <w:t>5/0</w:t>
            </w:r>
          </w:p>
        </w:tc>
      </w:tr>
      <w:tr w:rsidR="00B415EF" w:rsidRPr="00CB5146" w:rsidTr="009242FA">
        <w:trPr>
          <w:cantSplit/>
          <w:trHeight w:val="337"/>
        </w:trPr>
        <w:tc>
          <w:tcPr>
            <w:tcW w:w="855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ИТОГО:</w:t>
            </w:r>
          </w:p>
        </w:tc>
        <w:tc>
          <w:tcPr>
            <w:tcW w:w="223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47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137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6" w:type="pct"/>
            <w:vAlign w:val="bottom"/>
          </w:tcPr>
          <w:p w:rsidR="00930279" w:rsidRPr="0034457F" w:rsidRDefault="00370A2D" w:rsidP="002A7885">
            <w:pPr>
              <w:spacing w:line="240" w:lineRule="exact"/>
              <w:jc w:val="center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2A7885">
              <w:rPr>
                <w:color w:val="000000" w:themeColor="text1"/>
                <w:lang w:val="en-US" w:eastAsia="en-US"/>
              </w:rPr>
              <w:t>20</w:t>
            </w:r>
            <w:bookmarkStart w:id="0" w:name="_GoBack"/>
            <w:bookmarkEnd w:id="0"/>
          </w:p>
        </w:tc>
        <w:tc>
          <w:tcPr>
            <w:tcW w:w="363" w:type="pct"/>
            <w:vAlign w:val="bottom"/>
          </w:tcPr>
          <w:p w:rsidR="00930279" w:rsidRPr="00930279" w:rsidRDefault="002A7885" w:rsidP="00930279">
            <w:pPr>
              <w:spacing w:line="240" w:lineRule="exact"/>
              <w:jc w:val="center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1046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  <w:tc>
          <w:tcPr>
            <w:tcW w:w="319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308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</w:pPr>
            <w:r w:rsidRPr="00960C19">
              <w:t>-</w:t>
            </w:r>
          </w:p>
        </w:tc>
        <w:tc>
          <w:tcPr>
            <w:tcW w:w="223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12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14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 w:rsidRPr="00960C19">
              <w:rPr>
                <w:lang w:eastAsia="en-US"/>
              </w:rPr>
              <w:t>-</w:t>
            </w:r>
          </w:p>
        </w:tc>
        <w:tc>
          <w:tcPr>
            <w:tcW w:w="223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3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29" w:type="pct"/>
            <w:vAlign w:val="bottom"/>
          </w:tcPr>
          <w:p w:rsidR="00930279" w:rsidRPr="00960C19" w:rsidRDefault="00930279" w:rsidP="00930279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1" w:type="pct"/>
            <w:vAlign w:val="bottom"/>
          </w:tcPr>
          <w:p w:rsidR="00930279" w:rsidRPr="00930279" w:rsidRDefault="00370A2D" w:rsidP="00332656">
            <w:pPr>
              <w:spacing w:line="240" w:lineRule="exact"/>
              <w:jc w:val="center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317" w:type="pct"/>
            <w:vAlign w:val="bottom"/>
          </w:tcPr>
          <w:p w:rsidR="00930279" w:rsidRPr="00930279" w:rsidRDefault="004D2AEA" w:rsidP="003E44A6">
            <w:pPr>
              <w:spacing w:line="240" w:lineRule="exact"/>
              <w:jc w:val="center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3E44A6">
              <w:rPr>
                <w:color w:val="000000" w:themeColor="text1"/>
                <w:lang w:val="en-US" w:eastAsia="en-US"/>
              </w:rPr>
              <w:t>46</w:t>
            </w:r>
            <w:r w:rsidR="00930279" w:rsidRPr="00930279">
              <w:rPr>
                <w:color w:val="000000" w:themeColor="text1"/>
                <w:lang w:eastAsia="en-US"/>
              </w:rPr>
              <w:t>/0</w:t>
            </w:r>
          </w:p>
        </w:tc>
      </w:tr>
    </w:tbl>
    <w:p w:rsidR="004B7551" w:rsidRDefault="004B7551"/>
    <w:sectPr w:rsidR="004B7551" w:rsidSect="0034223B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49"/>
    <w:rsid w:val="00013BB4"/>
    <w:rsid w:val="00106DE7"/>
    <w:rsid w:val="00194749"/>
    <w:rsid w:val="001963CB"/>
    <w:rsid w:val="001F79CC"/>
    <w:rsid w:val="0020678F"/>
    <w:rsid w:val="002139AD"/>
    <w:rsid w:val="002502D3"/>
    <w:rsid w:val="0027207E"/>
    <w:rsid w:val="002A7885"/>
    <w:rsid w:val="002C3E28"/>
    <w:rsid w:val="00332656"/>
    <w:rsid w:val="0034223B"/>
    <w:rsid w:val="0034457F"/>
    <w:rsid w:val="00370A2D"/>
    <w:rsid w:val="00374A43"/>
    <w:rsid w:val="00383E26"/>
    <w:rsid w:val="003C0055"/>
    <w:rsid w:val="003E44A6"/>
    <w:rsid w:val="00407812"/>
    <w:rsid w:val="00416631"/>
    <w:rsid w:val="004448D6"/>
    <w:rsid w:val="00455C89"/>
    <w:rsid w:val="00480057"/>
    <w:rsid w:val="004B7551"/>
    <w:rsid w:val="004D2AEA"/>
    <w:rsid w:val="004F3FE7"/>
    <w:rsid w:val="00556D1A"/>
    <w:rsid w:val="005A6A45"/>
    <w:rsid w:val="006435A5"/>
    <w:rsid w:val="006E1004"/>
    <w:rsid w:val="0071480B"/>
    <w:rsid w:val="007C20D1"/>
    <w:rsid w:val="007D547E"/>
    <w:rsid w:val="008A7C37"/>
    <w:rsid w:val="009242FA"/>
    <w:rsid w:val="00930279"/>
    <w:rsid w:val="009408F5"/>
    <w:rsid w:val="00960C19"/>
    <w:rsid w:val="009611B6"/>
    <w:rsid w:val="009A5F39"/>
    <w:rsid w:val="009C1A3E"/>
    <w:rsid w:val="00A03058"/>
    <w:rsid w:val="00A3654E"/>
    <w:rsid w:val="00A401D6"/>
    <w:rsid w:val="00A71319"/>
    <w:rsid w:val="00A85D70"/>
    <w:rsid w:val="00B2342C"/>
    <w:rsid w:val="00B415EF"/>
    <w:rsid w:val="00B7372B"/>
    <w:rsid w:val="00BC7238"/>
    <w:rsid w:val="00C26716"/>
    <w:rsid w:val="00C300CA"/>
    <w:rsid w:val="00C42324"/>
    <w:rsid w:val="00C76C46"/>
    <w:rsid w:val="00C90083"/>
    <w:rsid w:val="00CB2A99"/>
    <w:rsid w:val="00CB5146"/>
    <w:rsid w:val="00CB59FE"/>
    <w:rsid w:val="00CC2893"/>
    <w:rsid w:val="00CC3A0E"/>
    <w:rsid w:val="00CE16E7"/>
    <w:rsid w:val="00D71344"/>
    <w:rsid w:val="00D72EF1"/>
    <w:rsid w:val="00DA2279"/>
    <w:rsid w:val="00E01B14"/>
    <w:rsid w:val="00E522F6"/>
    <w:rsid w:val="00E576BA"/>
    <w:rsid w:val="00E61B8E"/>
    <w:rsid w:val="00E97672"/>
    <w:rsid w:val="00F1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6D91"/>
  <w15:docId w15:val="{25194398-BFFB-4EBC-9554-41C4A110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3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72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7372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37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7372B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B7372B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B7372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7372B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B7372B"/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5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C8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8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7D547E"/>
    <w:pPr>
      <w:tabs>
        <w:tab w:val="right" w:leader="dot" w:pos="-5812"/>
      </w:tabs>
      <w:ind w:firstLine="567"/>
      <w:jc w:val="center"/>
    </w:pPr>
    <w:rPr>
      <w:rFonts w:eastAsia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09F3-98C2-429F-96AE-E860E540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Марцева</dc:creator>
  <cp:keywords/>
  <dc:description/>
  <cp:lastModifiedBy>Марина В. Фоменко</cp:lastModifiedBy>
  <cp:revision>2</cp:revision>
  <cp:lastPrinted>2023-02-07T06:06:00Z</cp:lastPrinted>
  <dcterms:created xsi:type="dcterms:W3CDTF">2023-02-07T08:09:00Z</dcterms:created>
  <dcterms:modified xsi:type="dcterms:W3CDTF">2023-02-07T08:09:00Z</dcterms:modified>
</cp:coreProperties>
</file>