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5" w:rsidRDefault="00763E65" w:rsidP="00711CB2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763E65" w:rsidRDefault="00763E65" w:rsidP="00763E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работе общественного совета по проведению независимой оценки качества образовательной деятельности организаций, осуществляющих образовательную деятельность, качества оказания услуг организациями культуры в Александровском</w:t>
      </w:r>
      <w:bookmarkStart w:id="0" w:name="_GoBack"/>
      <w:bookmarkEnd w:id="0"/>
      <w:r>
        <w:rPr>
          <w:sz w:val="28"/>
          <w:szCs w:val="28"/>
        </w:rPr>
        <w:t xml:space="preserve"> муниципальном районе за 2016 г</w:t>
      </w:r>
      <w:r>
        <w:rPr>
          <w:sz w:val="28"/>
          <w:szCs w:val="28"/>
        </w:rPr>
        <w:t>.</w:t>
      </w:r>
    </w:p>
    <w:p w:rsidR="00763E65" w:rsidRDefault="00763E65" w:rsidP="00711CB2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2060BC" w:rsidRDefault="004E7447" w:rsidP="00711CB2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CD30C6">
        <w:rPr>
          <w:sz w:val="28"/>
          <w:szCs w:val="28"/>
        </w:rPr>
        <w:t xml:space="preserve">В соответствии с </w:t>
      </w:r>
      <w:r w:rsidR="00B17C59">
        <w:rPr>
          <w:sz w:val="28"/>
          <w:szCs w:val="28"/>
        </w:rPr>
        <w:t>действующим законодательством и ведомственными приказами</w:t>
      </w:r>
      <w:r w:rsidRPr="00CD30C6">
        <w:rPr>
          <w:sz w:val="28"/>
          <w:szCs w:val="28"/>
        </w:rPr>
        <w:t xml:space="preserve"> </w:t>
      </w:r>
      <w:r w:rsidR="00B17C59">
        <w:rPr>
          <w:sz w:val="28"/>
          <w:szCs w:val="28"/>
        </w:rPr>
        <w:t>в течение 2016-2018 гг. должна быть проведена независимая оценка качества деятельности муниципальных</w:t>
      </w:r>
      <w:r w:rsidR="00693A1C">
        <w:rPr>
          <w:sz w:val="28"/>
          <w:szCs w:val="28"/>
        </w:rPr>
        <w:t xml:space="preserve"> организаций</w:t>
      </w:r>
      <w:r w:rsidR="00B17C59">
        <w:rPr>
          <w:sz w:val="28"/>
          <w:szCs w:val="28"/>
        </w:rPr>
        <w:t xml:space="preserve">, осуществляющих образовательную деятельность, и </w:t>
      </w:r>
      <w:r w:rsidR="00693A1C" w:rsidRPr="00693A1C">
        <w:rPr>
          <w:sz w:val="28"/>
          <w:szCs w:val="28"/>
        </w:rPr>
        <w:t xml:space="preserve">качества оказания услуг </w:t>
      </w:r>
      <w:r w:rsidR="00693A1C">
        <w:rPr>
          <w:sz w:val="28"/>
          <w:szCs w:val="28"/>
        </w:rPr>
        <w:t>учреждениями культуры.</w:t>
      </w:r>
      <w:r w:rsidR="004043E7">
        <w:rPr>
          <w:sz w:val="28"/>
          <w:szCs w:val="28"/>
        </w:rPr>
        <w:t xml:space="preserve"> Информация о результатах независимой оценки должна быть размещена </w:t>
      </w:r>
      <w:r w:rsidR="00625446">
        <w:rPr>
          <w:sz w:val="28"/>
          <w:szCs w:val="28"/>
        </w:rPr>
        <w:t xml:space="preserve">на официальном федеральном сайте </w:t>
      </w:r>
      <w:r w:rsidR="004043E7">
        <w:rPr>
          <w:sz w:val="28"/>
          <w:szCs w:val="28"/>
        </w:rPr>
        <w:t>в информационно-телекоммуникационной сети «Интернет»</w:t>
      </w:r>
      <w:r w:rsidR="001727E5">
        <w:rPr>
          <w:sz w:val="28"/>
          <w:szCs w:val="28"/>
        </w:rPr>
        <w:t>.</w:t>
      </w:r>
      <w:r w:rsidR="004043E7">
        <w:rPr>
          <w:sz w:val="28"/>
          <w:szCs w:val="28"/>
        </w:rPr>
        <w:t xml:space="preserve"> </w:t>
      </w:r>
    </w:p>
    <w:p w:rsidR="002060BC" w:rsidRDefault="00D44D91" w:rsidP="00693A1C">
      <w:pPr>
        <w:ind w:firstLine="709"/>
        <w:jc w:val="both"/>
        <w:rPr>
          <w:sz w:val="28"/>
          <w:szCs w:val="28"/>
        </w:rPr>
      </w:pPr>
      <w:r w:rsidRPr="00CD30C6">
        <w:rPr>
          <w:sz w:val="28"/>
          <w:szCs w:val="28"/>
        </w:rPr>
        <w:t>В целях соз</w:t>
      </w:r>
      <w:r w:rsidR="006E733B">
        <w:rPr>
          <w:sz w:val="28"/>
          <w:szCs w:val="28"/>
        </w:rPr>
        <w:t xml:space="preserve">дания условий для проведения независимой оценки при администрации района </w:t>
      </w:r>
      <w:r w:rsidRPr="00CD30C6">
        <w:rPr>
          <w:sz w:val="28"/>
          <w:szCs w:val="28"/>
        </w:rPr>
        <w:t>с</w:t>
      </w:r>
      <w:r w:rsidR="006E733B">
        <w:rPr>
          <w:sz w:val="28"/>
          <w:szCs w:val="28"/>
        </w:rPr>
        <w:t>формирован общественный совет</w:t>
      </w:r>
      <w:r w:rsidRPr="00CD30C6">
        <w:rPr>
          <w:sz w:val="28"/>
          <w:szCs w:val="28"/>
        </w:rPr>
        <w:t xml:space="preserve">. </w:t>
      </w:r>
      <w:r w:rsidR="00693A1C">
        <w:rPr>
          <w:sz w:val="28"/>
          <w:szCs w:val="28"/>
        </w:rPr>
        <w:t>Определены о</w:t>
      </w:r>
      <w:r w:rsidR="002060BC" w:rsidRPr="00CD30C6">
        <w:rPr>
          <w:sz w:val="28"/>
          <w:szCs w:val="28"/>
        </w:rPr>
        <w:t>рганизаци</w:t>
      </w:r>
      <w:r w:rsidR="00693A1C">
        <w:rPr>
          <w:sz w:val="28"/>
          <w:szCs w:val="28"/>
        </w:rPr>
        <w:t>и</w:t>
      </w:r>
      <w:r w:rsidR="002060BC" w:rsidRPr="00CD30C6">
        <w:rPr>
          <w:sz w:val="28"/>
          <w:szCs w:val="28"/>
        </w:rPr>
        <w:t>-оператор</w:t>
      </w:r>
      <w:r w:rsidR="00693A1C">
        <w:rPr>
          <w:sz w:val="28"/>
          <w:szCs w:val="28"/>
        </w:rPr>
        <w:t>ы</w:t>
      </w:r>
      <w:r w:rsidR="002060BC" w:rsidRPr="00CD30C6">
        <w:rPr>
          <w:sz w:val="28"/>
          <w:szCs w:val="28"/>
        </w:rPr>
        <w:t xml:space="preserve"> по сбору,</w:t>
      </w:r>
      <w:r w:rsidR="00693A1C">
        <w:rPr>
          <w:sz w:val="28"/>
          <w:szCs w:val="28"/>
        </w:rPr>
        <w:t xml:space="preserve"> обобщению и анализу информации, которыми являются </w:t>
      </w:r>
      <w:r w:rsidR="002F25A1">
        <w:rPr>
          <w:sz w:val="28"/>
          <w:szCs w:val="28"/>
        </w:rPr>
        <w:t>МКУ</w:t>
      </w:r>
      <w:r w:rsidR="002060BC">
        <w:rPr>
          <w:sz w:val="28"/>
          <w:szCs w:val="28"/>
        </w:rPr>
        <w:t xml:space="preserve"> </w:t>
      </w:r>
      <w:r w:rsidRPr="00CD30C6">
        <w:rPr>
          <w:sz w:val="28"/>
          <w:szCs w:val="28"/>
        </w:rPr>
        <w:t>«Центр по обеспечению деятельности  муниципальн</w:t>
      </w:r>
      <w:r w:rsidR="002060BC">
        <w:rPr>
          <w:sz w:val="28"/>
          <w:szCs w:val="28"/>
        </w:rPr>
        <w:t>ых образовательных учреждений»</w:t>
      </w:r>
      <w:r w:rsidR="002F25A1">
        <w:rPr>
          <w:sz w:val="28"/>
          <w:szCs w:val="28"/>
        </w:rPr>
        <w:t xml:space="preserve"> и МКУ «Центр по обеспечению деятельности муниципальных учреждений».</w:t>
      </w:r>
    </w:p>
    <w:p w:rsidR="00D44D91" w:rsidRDefault="00946D56" w:rsidP="00711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о</w:t>
      </w:r>
      <w:r w:rsidR="00D44D91" w:rsidRPr="00CD30C6">
        <w:rPr>
          <w:sz w:val="28"/>
          <w:szCs w:val="28"/>
        </w:rPr>
        <w:t>бщественным советом р</w:t>
      </w:r>
      <w:r w:rsidR="002060BC">
        <w:rPr>
          <w:sz w:val="28"/>
          <w:szCs w:val="28"/>
        </w:rPr>
        <w:t>азработан</w:t>
      </w:r>
      <w:r w:rsidR="002F25A1">
        <w:rPr>
          <w:sz w:val="28"/>
          <w:szCs w:val="28"/>
        </w:rPr>
        <w:t>а и утверждена</w:t>
      </w:r>
      <w:r w:rsidR="00D44D91" w:rsidRPr="00CD30C6">
        <w:rPr>
          <w:sz w:val="28"/>
          <w:szCs w:val="28"/>
        </w:rPr>
        <w:t xml:space="preserve"> методика проведения оценочных процедур, </w:t>
      </w:r>
      <w:r w:rsidR="002F25A1">
        <w:rPr>
          <w:sz w:val="28"/>
          <w:szCs w:val="28"/>
        </w:rPr>
        <w:t xml:space="preserve">определён </w:t>
      </w:r>
      <w:r w:rsidR="00D44D91" w:rsidRPr="00CD30C6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организаций, в отношении которых должна быть проведена независимая оценка</w:t>
      </w:r>
      <w:r w:rsidR="00D44D91" w:rsidRPr="00CD30C6">
        <w:rPr>
          <w:sz w:val="28"/>
          <w:szCs w:val="28"/>
        </w:rPr>
        <w:t>, техническое задание</w:t>
      </w:r>
      <w:r w:rsidR="006E733B">
        <w:rPr>
          <w:sz w:val="28"/>
          <w:szCs w:val="28"/>
        </w:rPr>
        <w:t xml:space="preserve"> организации-оператору</w:t>
      </w:r>
      <w:r w:rsidR="00071565">
        <w:rPr>
          <w:sz w:val="28"/>
          <w:szCs w:val="28"/>
        </w:rPr>
        <w:t>, график проведения оценки, показатели, характеризующие общие критерии, план мероприятий по проведению оценки</w:t>
      </w:r>
      <w:r w:rsidR="006C1A74">
        <w:rPr>
          <w:sz w:val="28"/>
          <w:szCs w:val="28"/>
        </w:rPr>
        <w:t xml:space="preserve"> и</w:t>
      </w:r>
      <w:r w:rsidR="00071565">
        <w:rPr>
          <w:sz w:val="28"/>
          <w:szCs w:val="28"/>
        </w:rPr>
        <w:t xml:space="preserve"> оценочные листы качества работы организации</w:t>
      </w:r>
      <w:r w:rsidR="00D44D91" w:rsidRPr="00CD30C6">
        <w:rPr>
          <w:sz w:val="28"/>
          <w:szCs w:val="28"/>
        </w:rPr>
        <w:t>.</w:t>
      </w:r>
    </w:p>
    <w:p w:rsidR="006E733B" w:rsidRPr="00CD30C6" w:rsidRDefault="006E733B" w:rsidP="00711CB2">
      <w:pPr>
        <w:ind w:firstLine="709"/>
        <w:jc w:val="both"/>
        <w:rPr>
          <w:sz w:val="28"/>
          <w:szCs w:val="28"/>
        </w:rPr>
      </w:pPr>
      <w:r w:rsidRPr="006E733B">
        <w:rPr>
          <w:sz w:val="28"/>
          <w:szCs w:val="28"/>
        </w:rPr>
        <w:t>Так проведена независимая оценка качества образовательной деятельности 13 муниципальных общеобразовательных организаций Александровского района.</w:t>
      </w:r>
    </w:p>
    <w:p w:rsidR="002D26BD" w:rsidRPr="00CD30C6" w:rsidRDefault="006C1A74" w:rsidP="00711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оценка</w:t>
      </w:r>
      <w:r w:rsidR="00AF03F4" w:rsidRPr="00CD30C6">
        <w:rPr>
          <w:sz w:val="28"/>
          <w:szCs w:val="28"/>
        </w:rPr>
        <w:t xml:space="preserve"> про</w:t>
      </w:r>
      <w:r w:rsidR="002D26BD" w:rsidRPr="00CD30C6">
        <w:rPr>
          <w:sz w:val="28"/>
          <w:szCs w:val="28"/>
        </w:rPr>
        <w:t>водилась по двум основным направлениям:</w:t>
      </w:r>
    </w:p>
    <w:p w:rsidR="002D26BD" w:rsidRPr="00CD30C6" w:rsidRDefault="002D26BD" w:rsidP="00711CB2">
      <w:pPr>
        <w:numPr>
          <w:ilvl w:val="0"/>
          <w:numId w:val="1"/>
        </w:numPr>
        <w:tabs>
          <w:tab w:val="clear" w:pos="1320"/>
          <w:tab w:val="num" w:pos="0"/>
        </w:tabs>
        <w:ind w:left="0" w:firstLine="709"/>
        <w:jc w:val="both"/>
        <w:rPr>
          <w:sz w:val="28"/>
          <w:szCs w:val="28"/>
        </w:rPr>
      </w:pPr>
      <w:r w:rsidRPr="00CD30C6">
        <w:rPr>
          <w:sz w:val="28"/>
          <w:szCs w:val="28"/>
        </w:rPr>
        <w:t xml:space="preserve">изучение и оценка данных, размещенных на официальном сайте </w:t>
      </w:r>
      <w:r w:rsidR="00AF03F4" w:rsidRPr="00CD30C6">
        <w:rPr>
          <w:sz w:val="28"/>
          <w:szCs w:val="28"/>
        </w:rPr>
        <w:t xml:space="preserve">образовательных </w:t>
      </w:r>
      <w:r w:rsidRPr="00CD30C6">
        <w:rPr>
          <w:sz w:val="28"/>
          <w:szCs w:val="28"/>
        </w:rPr>
        <w:t>организаций</w:t>
      </w:r>
      <w:r w:rsidR="00236579" w:rsidRPr="00CD30C6">
        <w:rPr>
          <w:sz w:val="28"/>
          <w:szCs w:val="28"/>
        </w:rPr>
        <w:t xml:space="preserve"> и других официальных источников информации</w:t>
      </w:r>
      <w:r w:rsidRPr="00CD30C6">
        <w:rPr>
          <w:sz w:val="28"/>
          <w:szCs w:val="28"/>
        </w:rPr>
        <w:t>;</w:t>
      </w:r>
    </w:p>
    <w:p w:rsidR="002D26BD" w:rsidRPr="00CD30C6" w:rsidRDefault="002D26BD" w:rsidP="00711CB2">
      <w:pPr>
        <w:numPr>
          <w:ilvl w:val="0"/>
          <w:numId w:val="1"/>
        </w:numPr>
        <w:tabs>
          <w:tab w:val="clear" w:pos="1320"/>
          <w:tab w:val="num" w:pos="0"/>
        </w:tabs>
        <w:ind w:left="0" w:firstLine="709"/>
        <w:jc w:val="both"/>
        <w:rPr>
          <w:sz w:val="28"/>
          <w:szCs w:val="28"/>
        </w:rPr>
      </w:pPr>
      <w:r w:rsidRPr="00CD30C6">
        <w:rPr>
          <w:sz w:val="28"/>
          <w:szCs w:val="28"/>
        </w:rPr>
        <w:t>сбор данных и оценка удовлетворенности получателей услуг через анкетирование (социологическое исследование).</w:t>
      </w:r>
    </w:p>
    <w:p w:rsidR="006C1A74" w:rsidRPr="006C1A74" w:rsidRDefault="00FA3AF1" w:rsidP="00711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проведено</w:t>
      </w:r>
      <w:r w:rsidR="006C1A74" w:rsidRPr="006C1A74">
        <w:rPr>
          <w:sz w:val="28"/>
          <w:szCs w:val="28"/>
        </w:rPr>
        <w:t xml:space="preserve"> </w:t>
      </w:r>
      <w:proofErr w:type="spellStart"/>
      <w:r w:rsidR="006C1A74" w:rsidRPr="006C1A74">
        <w:rPr>
          <w:sz w:val="28"/>
          <w:szCs w:val="28"/>
        </w:rPr>
        <w:t>рейтингование</w:t>
      </w:r>
      <w:proofErr w:type="spellEnd"/>
      <w:r w:rsidR="006C1A74" w:rsidRPr="006C1A74">
        <w:rPr>
          <w:sz w:val="28"/>
          <w:szCs w:val="28"/>
        </w:rPr>
        <w:t xml:space="preserve"> оцениваем</w:t>
      </w:r>
      <w:r>
        <w:rPr>
          <w:sz w:val="28"/>
          <w:szCs w:val="28"/>
        </w:rPr>
        <w:t>ых образовательных организаций на основании оценки показателей, характеризующих:</w:t>
      </w:r>
    </w:p>
    <w:p w:rsidR="006C1A74" w:rsidRPr="006C1A74" w:rsidRDefault="00FA3AF1" w:rsidP="00711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A74" w:rsidRPr="006C1A74">
        <w:rPr>
          <w:sz w:val="28"/>
          <w:szCs w:val="28"/>
        </w:rPr>
        <w:t>открытость и доступн</w:t>
      </w:r>
      <w:r w:rsidR="00693A1C">
        <w:rPr>
          <w:sz w:val="28"/>
          <w:szCs w:val="28"/>
        </w:rPr>
        <w:t>ость информации об организациях</w:t>
      </w:r>
      <w:r w:rsidR="006C1A74" w:rsidRPr="006C1A74">
        <w:rPr>
          <w:sz w:val="28"/>
          <w:szCs w:val="28"/>
        </w:rPr>
        <w:t xml:space="preserve">; </w:t>
      </w:r>
    </w:p>
    <w:p w:rsidR="006C1A74" w:rsidRPr="006C1A74" w:rsidRDefault="00FA3AF1" w:rsidP="00711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A74" w:rsidRPr="006C1A74">
        <w:rPr>
          <w:sz w:val="28"/>
          <w:szCs w:val="28"/>
        </w:rPr>
        <w:t>комфортность условий, в которых осуществляется образовательный процесс;</w:t>
      </w:r>
    </w:p>
    <w:p w:rsidR="006C1A74" w:rsidRPr="006C1A74" w:rsidRDefault="00FA3AF1" w:rsidP="00711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A74" w:rsidRPr="006C1A74">
        <w:rPr>
          <w:sz w:val="28"/>
          <w:szCs w:val="28"/>
        </w:rPr>
        <w:t>доброжелательность, вежливость и компетентность работников</w:t>
      </w:r>
      <w:r>
        <w:rPr>
          <w:sz w:val="28"/>
          <w:szCs w:val="28"/>
        </w:rPr>
        <w:t>;</w:t>
      </w:r>
    </w:p>
    <w:p w:rsidR="00AF03F4" w:rsidRPr="00CD30C6" w:rsidRDefault="00693A1C" w:rsidP="00711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A74" w:rsidRPr="006C1A74">
        <w:rPr>
          <w:sz w:val="28"/>
          <w:szCs w:val="28"/>
        </w:rPr>
        <w:t>удовлетворенность качеством образовательной деятельности.</w:t>
      </w:r>
    </w:p>
    <w:p w:rsidR="006157F6" w:rsidRPr="00FA3AF1" w:rsidRDefault="00316A6C" w:rsidP="00711CB2">
      <w:pPr>
        <w:ind w:firstLine="6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Критерий 1 «</w:t>
      </w:r>
      <w:r w:rsidR="006157F6" w:rsidRPr="00FA3AF1">
        <w:rPr>
          <w:b/>
          <w:sz w:val="28"/>
          <w:szCs w:val="28"/>
        </w:rPr>
        <w:t>Открытость и доступность информации, р</w:t>
      </w:r>
      <w:r w:rsidR="009F0B9C" w:rsidRPr="00FA3AF1">
        <w:rPr>
          <w:b/>
          <w:sz w:val="28"/>
          <w:szCs w:val="28"/>
        </w:rPr>
        <w:t>азмещенной на официальном сайте</w:t>
      </w:r>
      <w:r>
        <w:rPr>
          <w:b/>
          <w:sz w:val="28"/>
          <w:szCs w:val="28"/>
        </w:rPr>
        <w:t>»</w:t>
      </w:r>
    </w:p>
    <w:p w:rsidR="0015205E" w:rsidRPr="0015205E" w:rsidRDefault="00FA3AF1" w:rsidP="00711C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</w:t>
      </w:r>
      <w:r w:rsidR="0015205E" w:rsidRPr="0015205E">
        <w:rPr>
          <w:rFonts w:eastAsiaTheme="minorHAnsi"/>
          <w:sz w:val="28"/>
          <w:szCs w:val="28"/>
          <w:lang w:eastAsia="en-US"/>
        </w:rPr>
        <w:t xml:space="preserve"> показателей, характеризующих </w:t>
      </w:r>
      <w:r w:rsidR="00316A6C">
        <w:rPr>
          <w:rFonts w:eastAsiaTheme="minorHAnsi"/>
          <w:sz w:val="28"/>
          <w:szCs w:val="28"/>
          <w:lang w:eastAsia="en-US"/>
        </w:rPr>
        <w:t>первый</w:t>
      </w:r>
      <w:r w:rsidR="0015205E" w:rsidRPr="0015205E">
        <w:rPr>
          <w:rFonts w:eastAsiaTheme="minorHAnsi"/>
          <w:sz w:val="28"/>
          <w:szCs w:val="28"/>
          <w:lang w:eastAsia="en-US"/>
        </w:rPr>
        <w:t xml:space="preserve"> критерий</w:t>
      </w:r>
      <w:r w:rsidR="006C1A74">
        <w:rPr>
          <w:rFonts w:eastAsiaTheme="minorHAnsi"/>
          <w:sz w:val="28"/>
          <w:szCs w:val="28"/>
          <w:lang w:eastAsia="en-US"/>
        </w:rPr>
        <w:t xml:space="preserve">, выявил, что </w:t>
      </w:r>
      <w:r>
        <w:rPr>
          <w:rFonts w:eastAsiaTheme="minorHAnsi"/>
          <w:sz w:val="28"/>
          <w:szCs w:val="28"/>
          <w:lang w:eastAsia="en-US"/>
        </w:rPr>
        <w:t>на сайтах</w:t>
      </w:r>
      <w:r w:rsidR="0015205E" w:rsidRPr="0015205E">
        <w:rPr>
          <w:rFonts w:eastAsiaTheme="minorHAnsi"/>
          <w:sz w:val="28"/>
          <w:szCs w:val="28"/>
          <w:lang w:eastAsia="en-US"/>
        </w:rPr>
        <w:t xml:space="preserve"> всех образовательных органи</w:t>
      </w:r>
      <w:r w:rsidR="00A35F07">
        <w:rPr>
          <w:rFonts w:eastAsiaTheme="minorHAnsi"/>
          <w:sz w:val="28"/>
          <w:szCs w:val="28"/>
          <w:lang w:eastAsia="en-US"/>
        </w:rPr>
        <w:t xml:space="preserve">заций </w:t>
      </w:r>
      <w:r w:rsidR="009F0B9C">
        <w:rPr>
          <w:rFonts w:eastAsiaTheme="minorHAnsi"/>
          <w:sz w:val="28"/>
          <w:szCs w:val="28"/>
          <w:lang w:eastAsia="en-US"/>
        </w:rPr>
        <w:t xml:space="preserve">представлена необходимая </w:t>
      </w:r>
      <w:r w:rsidR="006C1A74">
        <w:rPr>
          <w:rFonts w:eastAsiaTheme="minorHAnsi"/>
          <w:sz w:val="28"/>
          <w:szCs w:val="28"/>
          <w:lang w:eastAsia="en-US"/>
        </w:rPr>
        <w:t>информация, размещена</w:t>
      </w:r>
      <w:r w:rsidR="0015205E" w:rsidRPr="0015205E">
        <w:rPr>
          <w:rFonts w:eastAsiaTheme="minorHAnsi"/>
          <w:sz w:val="28"/>
          <w:szCs w:val="28"/>
          <w:lang w:eastAsia="en-US"/>
        </w:rPr>
        <w:t xml:space="preserve"> информация о педаго</w:t>
      </w:r>
      <w:r w:rsidR="006C1A74">
        <w:rPr>
          <w:rFonts w:eastAsiaTheme="minorHAnsi"/>
          <w:sz w:val="28"/>
          <w:szCs w:val="28"/>
          <w:lang w:eastAsia="en-US"/>
        </w:rPr>
        <w:t xml:space="preserve">гических работниках </w:t>
      </w:r>
      <w:r w:rsidR="006C1A74">
        <w:rPr>
          <w:rFonts w:eastAsiaTheme="minorHAnsi"/>
          <w:sz w:val="28"/>
          <w:szCs w:val="28"/>
          <w:lang w:eastAsia="en-US"/>
        </w:rPr>
        <w:lastRenderedPageBreak/>
        <w:t>организации,</w:t>
      </w:r>
      <w:r w:rsidR="00A35F07">
        <w:rPr>
          <w:rFonts w:eastAsiaTheme="minorHAnsi"/>
          <w:sz w:val="28"/>
          <w:szCs w:val="28"/>
          <w:lang w:eastAsia="en-US"/>
        </w:rPr>
        <w:t xml:space="preserve"> </w:t>
      </w:r>
      <w:r w:rsidR="0015205E" w:rsidRPr="0015205E">
        <w:rPr>
          <w:rFonts w:eastAsiaTheme="minorHAnsi"/>
          <w:sz w:val="28"/>
          <w:szCs w:val="28"/>
          <w:lang w:eastAsia="en-US"/>
        </w:rPr>
        <w:t>существует доступность взаимодействия с получателями образовательных услуг по</w:t>
      </w:r>
      <w:r w:rsidR="006C1A74">
        <w:rPr>
          <w:rFonts w:eastAsiaTheme="minorHAnsi"/>
          <w:sz w:val="28"/>
          <w:szCs w:val="28"/>
          <w:lang w:eastAsia="en-US"/>
        </w:rPr>
        <w:t xml:space="preserve"> телефону и по электронной почте.</w:t>
      </w:r>
    </w:p>
    <w:p w:rsidR="00EF7FFC" w:rsidRDefault="00FA3AF1" w:rsidP="00711C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AF1">
        <w:rPr>
          <w:rFonts w:eastAsiaTheme="minorHAnsi"/>
          <w:bCs/>
          <w:sz w:val="28"/>
          <w:szCs w:val="28"/>
          <w:lang w:eastAsia="en-US"/>
        </w:rPr>
        <w:t xml:space="preserve">Вместе с тем, </w:t>
      </w:r>
      <w:r w:rsidRPr="00FA3AF1">
        <w:rPr>
          <w:rFonts w:eastAsiaTheme="minorHAnsi"/>
          <w:sz w:val="28"/>
          <w:szCs w:val="28"/>
          <w:lang w:eastAsia="en-US"/>
        </w:rPr>
        <w:t>о</w:t>
      </w:r>
      <w:r w:rsidR="0015205E" w:rsidRPr="00FA3AF1">
        <w:rPr>
          <w:rFonts w:eastAsiaTheme="minorHAnsi"/>
          <w:sz w:val="28"/>
          <w:szCs w:val="28"/>
          <w:lang w:eastAsia="en-US"/>
        </w:rPr>
        <w:t>тсутствует</w:t>
      </w:r>
      <w:r w:rsidR="0015205E" w:rsidRPr="0015205E">
        <w:rPr>
          <w:rFonts w:eastAsiaTheme="minorHAnsi"/>
          <w:sz w:val="28"/>
          <w:szCs w:val="28"/>
          <w:lang w:eastAsia="en-US"/>
        </w:rPr>
        <w:t xml:space="preserve"> обратная связь с потребителями образовательных услуг</w:t>
      </w:r>
      <w:r w:rsidR="006C1A74">
        <w:rPr>
          <w:rFonts w:eastAsiaTheme="minorHAnsi"/>
          <w:sz w:val="28"/>
          <w:szCs w:val="28"/>
          <w:lang w:eastAsia="en-US"/>
        </w:rPr>
        <w:t>, а именно</w:t>
      </w:r>
      <w:r w:rsidR="00EF7FFC">
        <w:rPr>
          <w:rFonts w:eastAsiaTheme="minorHAnsi"/>
          <w:sz w:val="28"/>
          <w:szCs w:val="28"/>
          <w:lang w:eastAsia="en-US"/>
        </w:rPr>
        <w:t>:</w:t>
      </w:r>
    </w:p>
    <w:p w:rsidR="00EF7FFC" w:rsidRDefault="00EF7FFC" w:rsidP="00711CB2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="0015205E" w:rsidRPr="0015205E">
        <w:rPr>
          <w:rFonts w:eastAsiaTheme="minorHAnsi"/>
          <w:iCs/>
          <w:sz w:val="28"/>
          <w:szCs w:val="28"/>
          <w:lang w:eastAsia="en-US"/>
        </w:rPr>
        <w:t>отсутствует доступность взаимодействия с получателями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15205E" w:rsidRPr="0015205E">
        <w:rPr>
          <w:rFonts w:eastAsiaTheme="minorHAnsi"/>
          <w:iCs/>
          <w:sz w:val="28"/>
          <w:szCs w:val="28"/>
          <w:lang w:eastAsia="en-US"/>
        </w:rPr>
        <w:t>образовательных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15205E" w:rsidRPr="0015205E">
        <w:rPr>
          <w:rFonts w:eastAsiaTheme="minorHAnsi"/>
          <w:iCs/>
          <w:sz w:val="28"/>
          <w:szCs w:val="28"/>
          <w:lang w:eastAsia="en-US"/>
        </w:rPr>
        <w:t>услуг  с помощью электронных сервисов, предоставляемых на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15205E" w:rsidRPr="0015205E">
        <w:rPr>
          <w:rFonts w:eastAsiaTheme="minorHAnsi"/>
          <w:iCs/>
          <w:sz w:val="28"/>
          <w:szCs w:val="28"/>
          <w:lang w:eastAsia="en-US"/>
        </w:rPr>
        <w:t>официальном сайте организации в сети Интернет, в том числе наличие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15205E" w:rsidRPr="0015205E">
        <w:rPr>
          <w:rFonts w:eastAsiaTheme="minorHAnsi"/>
          <w:iCs/>
          <w:sz w:val="28"/>
          <w:szCs w:val="28"/>
          <w:lang w:eastAsia="en-US"/>
        </w:rPr>
        <w:t>возможности внесения предложений, направленных на улучшение работы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15205E" w:rsidRPr="0015205E">
        <w:rPr>
          <w:rFonts w:eastAsiaTheme="minorHAnsi"/>
          <w:iCs/>
          <w:sz w:val="28"/>
          <w:szCs w:val="28"/>
          <w:lang w:eastAsia="en-US"/>
        </w:rPr>
        <w:t xml:space="preserve">организации; </w:t>
      </w:r>
    </w:p>
    <w:p w:rsidR="0015205E" w:rsidRPr="00252AA4" w:rsidRDefault="00EF7FFC" w:rsidP="00711C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15205E" w:rsidRPr="0015205E">
        <w:rPr>
          <w:rFonts w:eastAsiaTheme="minorHAnsi"/>
          <w:iCs/>
          <w:sz w:val="28"/>
          <w:szCs w:val="28"/>
          <w:lang w:eastAsia="en-US"/>
        </w:rPr>
        <w:t>ограничена доступность сведений о ходе рассмотрения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15205E" w:rsidRPr="0015205E">
        <w:rPr>
          <w:rFonts w:eastAsiaTheme="minorHAnsi"/>
          <w:iCs/>
          <w:sz w:val="28"/>
          <w:szCs w:val="28"/>
          <w:lang w:eastAsia="en-US"/>
        </w:rPr>
        <w:t>обращений граждан, поступивших в организацию от получателей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15205E" w:rsidRPr="0015205E">
        <w:rPr>
          <w:rFonts w:eastAsiaTheme="minorHAnsi"/>
          <w:iCs/>
          <w:sz w:val="28"/>
          <w:szCs w:val="28"/>
          <w:lang w:eastAsia="en-US"/>
        </w:rPr>
        <w:t>образовательных услуг.</w:t>
      </w:r>
    </w:p>
    <w:p w:rsidR="004B0BB1" w:rsidRPr="00CD30C6" w:rsidRDefault="004B0BB1" w:rsidP="00711CB2">
      <w:pPr>
        <w:ind w:firstLine="658"/>
        <w:jc w:val="center"/>
        <w:rPr>
          <w:b/>
          <w:sz w:val="28"/>
          <w:szCs w:val="28"/>
        </w:rPr>
      </w:pPr>
      <w:r w:rsidRPr="00CD30C6">
        <w:rPr>
          <w:b/>
          <w:sz w:val="28"/>
          <w:szCs w:val="28"/>
        </w:rPr>
        <w:t xml:space="preserve">Критерий </w:t>
      </w:r>
      <w:r w:rsidR="0039092B" w:rsidRPr="00CD30C6">
        <w:rPr>
          <w:b/>
          <w:sz w:val="28"/>
          <w:szCs w:val="28"/>
        </w:rPr>
        <w:t>2</w:t>
      </w:r>
      <w:r w:rsidR="00316A6C">
        <w:rPr>
          <w:b/>
          <w:sz w:val="28"/>
          <w:szCs w:val="28"/>
        </w:rPr>
        <w:t xml:space="preserve"> «</w:t>
      </w:r>
      <w:r w:rsidR="0059246E" w:rsidRPr="00CD30C6">
        <w:rPr>
          <w:b/>
          <w:sz w:val="28"/>
          <w:szCs w:val="28"/>
        </w:rPr>
        <w:t>Комфортность условий, в которых осуществляется образовательная деятельность</w:t>
      </w:r>
      <w:r w:rsidR="00316A6C">
        <w:rPr>
          <w:b/>
          <w:sz w:val="28"/>
          <w:szCs w:val="28"/>
        </w:rPr>
        <w:t>»</w:t>
      </w:r>
      <w:r w:rsidR="0059246E" w:rsidRPr="00CD30C6">
        <w:rPr>
          <w:b/>
          <w:sz w:val="28"/>
          <w:szCs w:val="28"/>
        </w:rPr>
        <w:t xml:space="preserve"> </w:t>
      </w:r>
    </w:p>
    <w:p w:rsidR="002D10A8" w:rsidRPr="002D10A8" w:rsidRDefault="00D02166" w:rsidP="00711C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EF7FFC" w:rsidRPr="00DB798B">
        <w:rPr>
          <w:rFonts w:eastAsiaTheme="minorHAnsi"/>
          <w:sz w:val="28"/>
          <w:szCs w:val="28"/>
          <w:lang w:eastAsia="en-US"/>
        </w:rPr>
        <w:t>ценк</w:t>
      </w:r>
      <w:r>
        <w:rPr>
          <w:rFonts w:eastAsiaTheme="minorHAnsi"/>
          <w:sz w:val="28"/>
          <w:szCs w:val="28"/>
          <w:lang w:eastAsia="en-US"/>
        </w:rPr>
        <w:t>а</w:t>
      </w:r>
      <w:r w:rsidR="00EF7FFC" w:rsidRPr="00DB798B">
        <w:rPr>
          <w:rFonts w:eastAsiaTheme="minorHAnsi"/>
          <w:sz w:val="28"/>
          <w:szCs w:val="28"/>
          <w:lang w:eastAsia="en-US"/>
        </w:rPr>
        <w:t xml:space="preserve"> к</w:t>
      </w:r>
      <w:r>
        <w:rPr>
          <w:sz w:val="28"/>
          <w:szCs w:val="28"/>
        </w:rPr>
        <w:t>омфортности условий показала, что:</w:t>
      </w:r>
    </w:p>
    <w:p w:rsidR="00810FC4" w:rsidRDefault="002D10A8" w:rsidP="00711C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10A8">
        <w:rPr>
          <w:sz w:val="28"/>
          <w:szCs w:val="28"/>
        </w:rPr>
        <w:t>- во всех школах р</w:t>
      </w:r>
      <w:r w:rsidR="00374BF3">
        <w:rPr>
          <w:sz w:val="28"/>
          <w:szCs w:val="28"/>
        </w:rPr>
        <w:t>айона имеются спортивные залы,</w:t>
      </w:r>
      <w:r w:rsidRPr="002D10A8">
        <w:rPr>
          <w:sz w:val="28"/>
          <w:szCs w:val="28"/>
        </w:rPr>
        <w:t xml:space="preserve"> спортплощадки, оборудованные медицинские кабинеты, столовые (комнаты для приема пищи</w:t>
      </w:r>
      <w:r>
        <w:rPr>
          <w:sz w:val="28"/>
          <w:szCs w:val="28"/>
        </w:rPr>
        <w:t>)</w:t>
      </w:r>
      <w:r w:rsidR="00374BF3">
        <w:rPr>
          <w:sz w:val="28"/>
          <w:szCs w:val="28"/>
        </w:rPr>
        <w:t xml:space="preserve">, </w:t>
      </w:r>
      <w:r w:rsidR="00810FC4">
        <w:rPr>
          <w:sz w:val="28"/>
          <w:szCs w:val="28"/>
        </w:rPr>
        <w:t>библиотеки-</w:t>
      </w:r>
      <w:proofErr w:type="spellStart"/>
      <w:r w:rsidR="00810FC4">
        <w:rPr>
          <w:sz w:val="28"/>
          <w:szCs w:val="28"/>
        </w:rPr>
        <w:t>медиатеки</w:t>
      </w:r>
      <w:proofErr w:type="spellEnd"/>
      <w:r w:rsidR="00810FC4">
        <w:rPr>
          <w:sz w:val="28"/>
          <w:szCs w:val="28"/>
        </w:rPr>
        <w:t>;</w:t>
      </w:r>
    </w:p>
    <w:p w:rsidR="00810FC4" w:rsidRDefault="00810FC4" w:rsidP="00711C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созданы условия для сохранения и укрепления здоровья, используются дополнительные образовательные программы физкультурной направленности, </w:t>
      </w:r>
      <w:r w:rsidR="00E32439">
        <w:rPr>
          <w:sz w:val="28"/>
          <w:szCs w:val="28"/>
        </w:rPr>
        <w:t xml:space="preserve">в школах №№ 1,2,4,5,6,16, </w:t>
      </w:r>
      <w:r>
        <w:rPr>
          <w:sz w:val="28"/>
          <w:szCs w:val="28"/>
        </w:rPr>
        <w:t>применяются дистанционные образовательные технологии</w:t>
      </w:r>
      <w:r w:rsidR="005A3B22">
        <w:rPr>
          <w:sz w:val="28"/>
          <w:szCs w:val="28"/>
        </w:rPr>
        <w:t xml:space="preserve"> для обучения детей-инвалидов, </w:t>
      </w:r>
      <w:r>
        <w:rPr>
          <w:sz w:val="28"/>
          <w:szCs w:val="28"/>
        </w:rPr>
        <w:t>функционируют службы социально-психологической помощи</w:t>
      </w:r>
      <w:r w:rsidR="00531E40">
        <w:rPr>
          <w:sz w:val="28"/>
          <w:szCs w:val="28"/>
        </w:rPr>
        <w:t>;</w:t>
      </w:r>
    </w:p>
    <w:p w:rsidR="00531E40" w:rsidRPr="00531E40" w:rsidRDefault="00531E40" w:rsidP="00711C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созданы условия для развития </w:t>
      </w:r>
      <w:r w:rsidRPr="00531E40">
        <w:rPr>
          <w:sz w:val="28"/>
          <w:szCs w:val="28"/>
        </w:rPr>
        <w:t>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</w:t>
      </w:r>
      <w:r w:rsidR="00D02166">
        <w:rPr>
          <w:sz w:val="28"/>
          <w:szCs w:val="28"/>
        </w:rPr>
        <w:t>альных спортивных соревнованиях</w:t>
      </w:r>
      <w:r w:rsidRPr="00531E40">
        <w:rPr>
          <w:sz w:val="28"/>
          <w:szCs w:val="28"/>
        </w:rPr>
        <w:t xml:space="preserve"> и других массовых мероприятиях</w:t>
      </w:r>
      <w:r>
        <w:rPr>
          <w:sz w:val="28"/>
          <w:szCs w:val="28"/>
        </w:rPr>
        <w:t>.</w:t>
      </w:r>
    </w:p>
    <w:p w:rsidR="00810FC4" w:rsidRPr="00D02166" w:rsidRDefault="00810FC4" w:rsidP="00711CB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D02166">
        <w:rPr>
          <w:rFonts w:eastAsiaTheme="minorHAnsi"/>
          <w:bCs/>
          <w:sz w:val="28"/>
          <w:szCs w:val="28"/>
          <w:lang w:eastAsia="en-US"/>
        </w:rPr>
        <w:t>Проблемны</w:t>
      </w:r>
      <w:r w:rsidR="00D02166" w:rsidRPr="00D02166">
        <w:rPr>
          <w:rFonts w:eastAsiaTheme="minorHAnsi"/>
          <w:bCs/>
          <w:sz w:val="28"/>
          <w:szCs w:val="28"/>
          <w:lang w:eastAsia="en-US"/>
        </w:rPr>
        <w:t>ми</w:t>
      </w:r>
      <w:r w:rsidRPr="00D02166">
        <w:rPr>
          <w:rFonts w:eastAsiaTheme="minorHAnsi"/>
          <w:bCs/>
          <w:sz w:val="28"/>
          <w:szCs w:val="28"/>
          <w:lang w:eastAsia="en-US"/>
        </w:rPr>
        <w:t xml:space="preserve"> вопрос</w:t>
      </w:r>
      <w:r w:rsidR="00D02166" w:rsidRPr="00D02166">
        <w:rPr>
          <w:rFonts w:eastAsiaTheme="minorHAnsi"/>
          <w:bCs/>
          <w:sz w:val="28"/>
          <w:szCs w:val="28"/>
          <w:lang w:eastAsia="en-US"/>
        </w:rPr>
        <w:t>ами являются</w:t>
      </w:r>
      <w:r w:rsidRPr="00D02166">
        <w:rPr>
          <w:rFonts w:eastAsiaTheme="minorHAnsi"/>
          <w:bCs/>
          <w:sz w:val="28"/>
          <w:szCs w:val="28"/>
          <w:lang w:eastAsia="en-US"/>
        </w:rPr>
        <w:t>:</w:t>
      </w:r>
    </w:p>
    <w:p w:rsidR="002D10A8" w:rsidRPr="002D10A8" w:rsidRDefault="00A35F07" w:rsidP="00711C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оснащенность </w:t>
      </w:r>
      <w:r w:rsidR="002D10A8" w:rsidRPr="002D10A8">
        <w:rPr>
          <w:sz w:val="28"/>
          <w:szCs w:val="28"/>
        </w:rPr>
        <w:t xml:space="preserve">учащихся </w:t>
      </w:r>
      <w:r w:rsidR="00810FC4">
        <w:rPr>
          <w:sz w:val="28"/>
          <w:szCs w:val="28"/>
        </w:rPr>
        <w:t xml:space="preserve">современными </w:t>
      </w:r>
      <w:r>
        <w:rPr>
          <w:sz w:val="28"/>
          <w:szCs w:val="28"/>
        </w:rPr>
        <w:t xml:space="preserve">компьютерами, обеспеченность </w:t>
      </w:r>
      <w:r w:rsidR="002D10A8" w:rsidRPr="002D10A8">
        <w:rPr>
          <w:sz w:val="28"/>
          <w:szCs w:val="28"/>
        </w:rPr>
        <w:t>лабораторным и демонстрационным оборудованием</w:t>
      </w:r>
      <w:r w:rsidR="00810FC4">
        <w:rPr>
          <w:sz w:val="28"/>
          <w:szCs w:val="28"/>
        </w:rPr>
        <w:t>;</w:t>
      </w:r>
    </w:p>
    <w:p w:rsidR="00531E40" w:rsidRDefault="00810FC4" w:rsidP="00711C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F07">
        <w:rPr>
          <w:sz w:val="28"/>
          <w:szCs w:val="28"/>
        </w:rPr>
        <w:t>квалифицированных</w:t>
      </w:r>
      <w:r>
        <w:rPr>
          <w:sz w:val="28"/>
          <w:szCs w:val="28"/>
        </w:rPr>
        <w:t xml:space="preserve"> психолог</w:t>
      </w:r>
      <w:r w:rsidR="00531E40">
        <w:rPr>
          <w:sz w:val="28"/>
          <w:szCs w:val="28"/>
        </w:rPr>
        <w:t>ов</w:t>
      </w:r>
      <w:r w:rsidR="00C10128">
        <w:rPr>
          <w:sz w:val="28"/>
          <w:szCs w:val="28"/>
        </w:rPr>
        <w:t xml:space="preserve"> нет в школах №№ 3,8,9,12,13</w:t>
      </w:r>
      <w:r w:rsidR="00531E40">
        <w:rPr>
          <w:sz w:val="28"/>
          <w:szCs w:val="28"/>
        </w:rPr>
        <w:t>;</w:t>
      </w:r>
    </w:p>
    <w:p w:rsidR="00810FC4" w:rsidRDefault="00BF0291" w:rsidP="00711C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0FC4">
        <w:rPr>
          <w:sz w:val="28"/>
          <w:szCs w:val="28"/>
        </w:rPr>
        <w:t xml:space="preserve"> отсутствуют специали</w:t>
      </w:r>
      <w:r>
        <w:rPr>
          <w:sz w:val="28"/>
          <w:szCs w:val="28"/>
        </w:rPr>
        <w:t xml:space="preserve">зированные комнаты по охране и </w:t>
      </w:r>
      <w:r w:rsidR="00810FC4">
        <w:rPr>
          <w:sz w:val="28"/>
          <w:szCs w:val="28"/>
        </w:rPr>
        <w:t>укреплению здоровья</w:t>
      </w:r>
      <w:r w:rsidR="00C10128">
        <w:rPr>
          <w:sz w:val="28"/>
          <w:szCs w:val="28"/>
        </w:rPr>
        <w:t xml:space="preserve"> в школах №№ 3,8,9,11,12,13</w:t>
      </w:r>
      <w:r w:rsidR="00531E40">
        <w:rPr>
          <w:sz w:val="28"/>
          <w:szCs w:val="28"/>
        </w:rPr>
        <w:t>;</w:t>
      </w:r>
    </w:p>
    <w:p w:rsidR="00844631" w:rsidRDefault="00531E40" w:rsidP="00711C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0128">
        <w:rPr>
          <w:sz w:val="28"/>
          <w:szCs w:val="28"/>
        </w:rPr>
        <w:t>в бо</w:t>
      </w:r>
      <w:r w:rsidR="00D02166" w:rsidRPr="00C10128">
        <w:rPr>
          <w:sz w:val="28"/>
          <w:szCs w:val="28"/>
        </w:rPr>
        <w:t>льшинстве школ не</w:t>
      </w:r>
      <w:r w:rsidR="00D02166">
        <w:rPr>
          <w:sz w:val="28"/>
          <w:szCs w:val="28"/>
        </w:rPr>
        <w:t xml:space="preserve"> организована </w:t>
      </w:r>
      <w:r>
        <w:rPr>
          <w:sz w:val="28"/>
          <w:szCs w:val="28"/>
        </w:rPr>
        <w:t>логопедическая помощь детям</w:t>
      </w:r>
      <w:r w:rsidR="00C10128">
        <w:rPr>
          <w:sz w:val="28"/>
          <w:szCs w:val="28"/>
        </w:rPr>
        <w:t xml:space="preserve"> (логопедическая помощь организована только в МОУ СОШ №4 и №6)</w:t>
      </w:r>
      <w:r w:rsidR="00844631">
        <w:rPr>
          <w:sz w:val="28"/>
          <w:szCs w:val="28"/>
        </w:rPr>
        <w:t>;</w:t>
      </w:r>
    </w:p>
    <w:p w:rsidR="002D10A8" w:rsidRPr="002D10A8" w:rsidRDefault="00D02166" w:rsidP="00711C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условия для обучения детей с ограниченными возможностями здоровья</w:t>
      </w:r>
      <w:r w:rsidR="00844631">
        <w:rPr>
          <w:sz w:val="28"/>
          <w:szCs w:val="28"/>
        </w:rPr>
        <w:t xml:space="preserve"> созданы не в полном  </w:t>
      </w:r>
      <w:r w:rsidR="004851C6">
        <w:rPr>
          <w:sz w:val="28"/>
          <w:szCs w:val="28"/>
        </w:rPr>
        <w:t>о</w:t>
      </w:r>
      <w:r w:rsidR="00844631">
        <w:rPr>
          <w:sz w:val="28"/>
          <w:szCs w:val="28"/>
        </w:rPr>
        <w:t>бъеме.</w:t>
      </w:r>
    </w:p>
    <w:p w:rsidR="006157F6" w:rsidRPr="00D02166" w:rsidRDefault="00316A6C" w:rsidP="00711CB2">
      <w:pPr>
        <w:ind w:firstLine="6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Критерий 3 «</w:t>
      </w:r>
      <w:r w:rsidR="00884CB3" w:rsidRPr="00CD30C6">
        <w:rPr>
          <w:b/>
          <w:sz w:val="28"/>
          <w:szCs w:val="28"/>
        </w:rPr>
        <w:t>Доброжелательность, вежливость, компетентность работников</w:t>
      </w:r>
      <w:r>
        <w:rPr>
          <w:b/>
          <w:sz w:val="28"/>
          <w:szCs w:val="28"/>
        </w:rPr>
        <w:t>»</w:t>
      </w:r>
      <w:r w:rsidR="00884CB3" w:rsidRPr="00CD30C6">
        <w:rPr>
          <w:b/>
          <w:sz w:val="28"/>
          <w:szCs w:val="28"/>
        </w:rPr>
        <w:t xml:space="preserve"> </w:t>
      </w:r>
    </w:p>
    <w:p w:rsidR="00DB798B" w:rsidRPr="009920A7" w:rsidRDefault="009920A7" w:rsidP="00711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20A7">
        <w:rPr>
          <w:rFonts w:eastAsiaTheme="minorHAnsi"/>
          <w:sz w:val="28"/>
          <w:szCs w:val="28"/>
          <w:lang w:eastAsia="en-US"/>
        </w:rPr>
        <w:t>Анализ показателей по критерию выявил, что</w:t>
      </w:r>
      <w:r w:rsidR="00DB798B" w:rsidRPr="009920A7">
        <w:rPr>
          <w:rFonts w:eastAsiaTheme="minorHAnsi"/>
          <w:sz w:val="28"/>
          <w:szCs w:val="28"/>
          <w:lang w:eastAsia="en-US"/>
        </w:rPr>
        <w:t>:</w:t>
      </w:r>
    </w:p>
    <w:p w:rsidR="00942B79" w:rsidRPr="00AC787D" w:rsidRDefault="00DB798B" w:rsidP="00711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C787D">
        <w:rPr>
          <w:rFonts w:eastAsiaTheme="minorHAnsi"/>
          <w:sz w:val="28"/>
          <w:szCs w:val="28"/>
          <w:lang w:eastAsia="en-US"/>
        </w:rPr>
        <w:t>- наибольший процент получателей образовательных услуг, положительно оценивающих доброжелательность</w:t>
      </w:r>
      <w:r w:rsidR="00AC787D" w:rsidRPr="00AC787D">
        <w:rPr>
          <w:rFonts w:eastAsiaTheme="minorHAnsi"/>
          <w:sz w:val="28"/>
          <w:szCs w:val="28"/>
          <w:lang w:eastAsia="en-US"/>
        </w:rPr>
        <w:t xml:space="preserve">, </w:t>
      </w:r>
      <w:r w:rsidRPr="00AC787D">
        <w:rPr>
          <w:rFonts w:eastAsiaTheme="minorHAnsi"/>
          <w:sz w:val="28"/>
          <w:szCs w:val="28"/>
          <w:lang w:eastAsia="en-US"/>
        </w:rPr>
        <w:t>вежливость</w:t>
      </w:r>
      <w:r w:rsidR="00AC787D" w:rsidRPr="00AC787D">
        <w:rPr>
          <w:rFonts w:eastAsiaTheme="minorHAnsi"/>
          <w:sz w:val="28"/>
          <w:szCs w:val="28"/>
          <w:lang w:eastAsia="en-US"/>
        </w:rPr>
        <w:t xml:space="preserve"> и компетентность</w:t>
      </w:r>
      <w:r w:rsidR="00D02166">
        <w:rPr>
          <w:rFonts w:eastAsiaTheme="minorHAnsi"/>
          <w:sz w:val="28"/>
          <w:szCs w:val="28"/>
          <w:lang w:eastAsia="en-US"/>
        </w:rPr>
        <w:t xml:space="preserve"> работников организации</w:t>
      </w:r>
      <w:r w:rsidR="00942B79" w:rsidRPr="00AC787D">
        <w:rPr>
          <w:rFonts w:eastAsiaTheme="minorHAnsi"/>
          <w:sz w:val="28"/>
          <w:szCs w:val="28"/>
          <w:lang w:eastAsia="en-US"/>
        </w:rPr>
        <w:t xml:space="preserve"> </w:t>
      </w:r>
      <w:r w:rsidRPr="00AC787D">
        <w:rPr>
          <w:rFonts w:eastAsiaTheme="minorHAnsi"/>
          <w:sz w:val="28"/>
          <w:szCs w:val="28"/>
          <w:lang w:eastAsia="en-US"/>
        </w:rPr>
        <w:t xml:space="preserve">демонстрируют </w:t>
      </w:r>
      <w:r w:rsidR="00942B79" w:rsidRPr="00AC787D">
        <w:rPr>
          <w:rFonts w:eastAsiaTheme="minorHAnsi"/>
          <w:sz w:val="28"/>
          <w:szCs w:val="28"/>
          <w:lang w:eastAsia="en-US"/>
        </w:rPr>
        <w:t>респонденты школ №№ 3,7,8,9,11,12,1</w:t>
      </w:r>
      <w:r w:rsidR="00AC787D" w:rsidRPr="00AC787D">
        <w:rPr>
          <w:rFonts w:eastAsiaTheme="minorHAnsi"/>
          <w:sz w:val="28"/>
          <w:szCs w:val="28"/>
          <w:lang w:eastAsia="en-US"/>
        </w:rPr>
        <w:t>3;</w:t>
      </w:r>
    </w:p>
    <w:p w:rsidR="006157F6" w:rsidRPr="009920A7" w:rsidRDefault="00AC787D" w:rsidP="00711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C787D">
        <w:rPr>
          <w:rFonts w:eastAsiaTheme="minorHAnsi"/>
          <w:sz w:val="28"/>
          <w:szCs w:val="28"/>
          <w:lang w:eastAsia="en-US"/>
        </w:rPr>
        <w:t>- наименьший процент получателей образовательных услуг, положительно о</w:t>
      </w:r>
      <w:r w:rsidR="00D02166">
        <w:rPr>
          <w:rFonts w:eastAsiaTheme="minorHAnsi"/>
          <w:sz w:val="28"/>
          <w:szCs w:val="28"/>
          <w:lang w:eastAsia="en-US"/>
        </w:rPr>
        <w:t xml:space="preserve">ценивающих доброжелательность, </w:t>
      </w:r>
      <w:r w:rsidRPr="00AC787D">
        <w:rPr>
          <w:rFonts w:eastAsiaTheme="minorHAnsi"/>
          <w:sz w:val="28"/>
          <w:szCs w:val="28"/>
          <w:lang w:eastAsia="en-US"/>
        </w:rPr>
        <w:t xml:space="preserve">вежливость и </w:t>
      </w:r>
      <w:r w:rsidRPr="00AC787D">
        <w:rPr>
          <w:rFonts w:eastAsiaTheme="minorHAnsi"/>
          <w:sz w:val="28"/>
          <w:szCs w:val="28"/>
          <w:lang w:eastAsia="en-US"/>
        </w:rPr>
        <w:lastRenderedPageBreak/>
        <w:t>компет</w:t>
      </w:r>
      <w:r w:rsidR="00D02166">
        <w:rPr>
          <w:rFonts w:eastAsiaTheme="minorHAnsi"/>
          <w:sz w:val="28"/>
          <w:szCs w:val="28"/>
          <w:lang w:eastAsia="en-US"/>
        </w:rPr>
        <w:t>ентность работников организации</w:t>
      </w:r>
      <w:r w:rsidRPr="00AC787D">
        <w:rPr>
          <w:rFonts w:eastAsiaTheme="minorHAnsi"/>
          <w:sz w:val="28"/>
          <w:szCs w:val="28"/>
          <w:lang w:eastAsia="en-US"/>
        </w:rPr>
        <w:t xml:space="preserve"> дем</w:t>
      </w:r>
      <w:r w:rsidR="00D02166">
        <w:rPr>
          <w:rFonts w:eastAsiaTheme="minorHAnsi"/>
          <w:sz w:val="28"/>
          <w:szCs w:val="28"/>
          <w:lang w:eastAsia="en-US"/>
        </w:rPr>
        <w:t xml:space="preserve">онстрируют респонденты школ № 4 </w:t>
      </w:r>
      <w:r w:rsidRPr="00AC787D">
        <w:rPr>
          <w:rFonts w:eastAsiaTheme="minorHAnsi"/>
          <w:sz w:val="28"/>
          <w:szCs w:val="28"/>
          <w:lang w:eastAsia="en-US"/>
        </w:rPr>
        <w:t>и  №</w:t>
      </w:r>
      <w:r w:rsidR="00D02166">
        <w:rPr>
          <w:rFonts w:eastAsiaTheme="minorHAnsi"/>
          <w:sz w:val="28"/>
          <w:szCs w:val="28"/>
          <w:lang w:eastAsia="en-US"/>
        </w:rPr>
        <w:t xml:space="preserve"> 2.</w:t>
      </w:r>
    </w:p>
    <w:p w:rsidR="003C34AA" w:rsidRPr="00A47C74" w:rsidRDefault="00316A6C" w:rsidP="00711CB2">
      <w:pPr>
        <w:ind w:firstLine="6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Критерий 4 «</w:t>
      </w:r>
      <w:r w:rsidR="006F02AD" w:rsidRPr="00A47C74">
        <w:rPr>
          <w:b/>
          <w:sz w:val="28"/>
          <w:szCs w:val="28"/>
        </w:rPr>
        <w:t>Общее удовлетворение качеством  образовательной</w:t>
      </w:r>
      <w:r w:rsidR="006F02AD" w:rsidRPr="00CD30C6">
        <w:rPr>
          <w:b/>
          <w:sz w:val="28"/>
          <w:szCs w:val="28"/>
        </w:rPr>
        <w:t xml:space="preserve"> деятельности организации</w:t>
      </w:r>
      <w:r>
        <w:rPr>
          <w:b/>
          <w:sz w:val="28"/>
          <w:szCs w:val="28"/>
        </w:rPr>
        <w:t>»</w:t>
      </w:r>
      <w:r w:rsidR="006F02AD" w:rsidRPr="00CD30C6">
        <w:rPr>
          <w:b/>
          <w:sz w:val="28"/>
          <w:szCs w:val="28"/>
        </w:rPr>
        <w:t xml:space="preserve">  </w:t>
      </w:r>
    </w:p>
    <w:p w:rsidR="00AC787D" w:rsidRPr="009920A7" w:rsidRDefault="009920A7" w:rsidP="00711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20A7">
        <w:rPr>
          <w:rFonts w:eastAsiaTheme="minorHAnsi"/>
          <w:bCs/>
          <w:sz w:val="28"/>
          <w:szCs w:val="28"/>
          <w:lang w:eastAsia="en-US"/>
        </w:rPr>
        <w:t>Анализ показателей по критерию выявил, что:</w:t>
      </w:r>
    </w:p>
    <w:p w:rsidR="00AC787D" w:rsidRPr="009920A7" w:rsidRDefault="00AC787D" w:rsidP="00711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20A7">
        <w:rPr>
          <w:rFonts w:eastAsiaTheme="minorHAnsi"/>
          <w:sz w:val="28"/>
          <w:szCs w:val="28"/>
          <w:lang w:eastAsia="en-US"/>
        </w:rPr>
        <w:t>- наибольший процент получателей образовательных услуг, положительно оценивающих материально-техническое обеспечение</w:t>
      </w:r>
      <w:r w:rsidR="00FC3C7B" w:rsidRPr="009920A7">
        <w:rPr>
          <w:rFonts w:eastAsiaTheme="minorHAnsi"/>
          <w:sz w:val="28"/>
          <w:szCs w:val="28"/>
          <w:lang w:eastAsia="en-US"/>
        </w:rPr>
        <w:t xml:space="preserve"> ОО,</w:t>
      </w:r>
      <w:r w:rsidR="00FC3C7B" w:rsidRPr="009920A7">
        <w:rPr>
          <w:sz w:val="28"/>
          <w:szCs w:val="28"/>
        </w:rPr>
        <w:t xml:space="preserve"> удовлетворенных качеством предоставляемых образовательных услуг</w:t>
      </w:r>
      <w:r w:rsidR="00FC3C7B" w:rsidRPr="009920A7">
        <w:rPr>
          <w:rFonts w:eastAsiaTheme="minorHAnsi"/>
          <w:sz w:val="28"/>
          <w:szCs w:val="28"/>
          <w:lang w:eastAsia="en-US"/>
        </w:rPr>
        <w:t xml:space="preserve"> и </w:t>
      </w:r>
      <w:r w:rsidR="00FC3C7B" w:rsidRPr="009920A7">
        <w:rPr>
          <w:sz w:val="28"/>
          <w:szCs w:val="28"/>
        </w:rPr>
        <w:t>готовых рекомендовать организацию родственникам и знакомым,</w:t>
      </w:r>
      <w:r w:rsidR="00FC3C7B" w:rsidRPr="009920A7">
        <w:rPr>
          <w:rFonts w:eastAsiaTheme="minorHAnsi"/>
          <w:sz w:val="28"/>
          <w:szCs w:val="28"/>
          <w:lang w:eastAsia="en-US"/>
        </w:rPr>
        <w:t xml:space="preserve"> в школах №№3,7,8,9,12,13, </w:t>
      </w:r>
    </w:p>
    <w:p w:rsidR="00FC3C7B" w:rsidRPr="00A47C74" w:rsidRDefault="00FC3C7B" w:rsidP="00711CB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20A7">
        <w:rPr>
          <w:rFonts w:eastAsiaTheme="minorHAnsi"/>
          <w:sz w:val="28"/>
          <w:szCs w:val="28"/>
          <w:lang w:eastAsia="en-US"/>
        </w:rPr>
        <w:t>- наименьший процент получателей образовательных услуг, положительно оценивающих материально-техническое обеспечение ОО,</w:t>
      </w:r>
      <w:r w:rsidRPr="009920A7">
        <w:rPr>
          <w:sz w:val="28"/>
          <w:szCs w:val="28"/>
        </w:rPr>
        <w:t xml:space="preserve"> удовлетворенных качеством</w:t>
      </w:r>
      <w:r w:rsidRPr="00FC3C7B">
        <w:rPr>
          <w:sz w:val="28"/>
          <w:szCs w:val="28"/>
        </w:rPr>
        <w:t xml:space="preserve"> предоставляемых образовательных услуг</w:t>
      </w:r>
      <w:r w:rsidR="00BE19FA">
        <w:rPr>
          <w:rFonts w:eastAsiaTheme="minorHAnsi"/>
          <w:sz w:val="28"/>
          <w:szCs w:val="28"/>
          <w:lang w:eastAsia="en-US"/>
        </w:rPr>
        <w:t xml:space="preserve"> </w:t>
      </w:r>
      <w:r w:rsidRPr="00FC3C7B">
        <w:rPr>
          <w:rFonts w:eastAsiaTheme="minorHAnsi"/>
          <w:sz w:val="28"/>
          <w:szCs w:val="28"/>
          <w:lang w:eastAsia="en-US"/>
        </w:rPr>
        <w:t xml:space="preserve">и </w:t>
      </w:r>
      <w:r w:rsidRPr="00FC3C7B">
        <w:rPr>
          <w:sz w:val="28"/>
          <w:szCs w:val="28"/>
        </w:rPr>
        <w:t>готовых рекомендовать организацию родственникам и знакомым</w:t>
      </w:r>
      <w:r>
        <w:rPr>
          <w:sz w:val="28"/>
          <w:szCs w:val="28"/>
        </w:rPr>
        <w:t>,</w:t>
      </w:r>
      <w:r w:rsidRPr="00FC3C7B">
        <w:rPr>
          <w:rFonts w:eastAsiaTheme="minorHAnsi"/>
          <w:sz w:val="28"/>
          <w:szCs w:val="28"/>
          <w:lang w:eastAsia="en-US"/>
        </w:rPr>
        <w:t xml:space="preserve"> в школах №№</w:t>
      </w:r>
      <w:r>
        <w:rPr>
          <w:rFonts w:eastAsiaTheme="minorHAnsi"/>
          <w:sz w:val="28"/>
          <w:szCs w:val="28"/>
          <w:lang w:eastAsia="en-US"/>
        </w:rPr>
        <w:t>4,</w:t>
      </w:r>
      <w:r w:rsidR="009920A7">
        <w:rPr>
          <w:rFonts w:eastAsiaTheme="minorHAnsi"/>
          <w:sz w:val="28"/>
          <w:szCs w:val="28"/>
          <w:lang w:eastAsia="en-US"/>
        </w:rPr>
        <w:t>5,</w:t>
      </w:r>
      <w:r>
        <w:rPr>
          <w:rFonts w:eastAsiaTheme="minorHAnsi"/>
          <w:sz w:val="28"/>
          <w:szCs w:val="28"/>
          <w:lang w:eastAsia="en-US"/>
        </w:rPr>
        <w:t>11.</w:t>
      </w:r>
    </w:p>
    <w:p w:rsidR="00446541" w:rsidRPr="00CD30C6" w:rsidRDefault="00446541" w:rsidP="00711CB2">
      <w:pPr>
        <w:ind w:firstLine="567"/>
        <w:jc w:val="both"/>
        <w:rPr>
          <w:b/>
          <w:sz w:val="28"/>
          <w:szCs w:val="28"/>
        </w:rPr>
      </w:pPr>
      <w:r w:rsidRPr="00316A6C">
        <w:rPr>
          <w:sz w:val="28"/>
          <w:szCs w:val="28"/>
        </w:rPr>
        <w:t>Общие ит</w:t>
      </w:r>
      <w:r w:rsidR="00316A6C">
        <w:rPr>
          <w:sz w:val="28"/>
          <w:szCs w:val="28"/>
        </w:rPr>
        <w:t xml:space="preserve">оги независимой оценки качества </w:t>
      </w:r>
      <w:r w:rsidRPr="00316A6C">
        <w:rPr>
          <w:sz w:val="28"/>
          <w:szCs w:val="28"/>
        </w:rPr>
        <w:t xml:space="preserve">образовательной деятельности </w:t>
      </w:r>
      <w:r w:rsidR="00BD6D9F" w:rsidRPr="00316A6C">
        <w:rPr>
          <w:sz w:val="28"/>
          <w:szCs w:val="28"/>
        </w:rPr>
        <w:t>общеобразовательных организаций</w:t>
      </w:r>
      <w:r w:rsidRPr="00316A6C">
        <w:rPr>
          <w:sz w:val="28"/>
          <w:szCs w:val="28"/>
        </w:rPr>
        <w:t xml:space="preserve"> </w:t>
      </w:r>
      <w:r w:rsidR="00316A6C" w:rsidRPr="00316A6C">
        <w:rPr>
          <w:sz w:val="28"/>
          <w:szCs w:val="28"/>
        </w:rPr>
        <w:t>представлены на слайде</w:t>
      </w:r>
      <w:r w:rsidR="00316A6C">
        <w:rPr>
          <w:sz w:val="28"/>
          <w:szCs w:val="28"/>
        </w:rPr>
        <w:t>.</w:t>
      </w:r>
    </w:p>
    <w:p w:rsidR="00EB56C3" w:rsidRPr="00CD30C6" w:rsidRDefault="00A47C74" w:rsidP="00711CB2">
      <w:pPr>
        <w:pStyle w:val="30"/>
        <w:shd w:val="clear" w:color="auto" w:fill="auto"/>
        <w:spacing w:after="0" w:line="240" w:lineRule="auto"/>
        <w:ind w:firstLine="567"/>
        <w:jc w:val="both"/>
      </w:pPr>
      <w:r>
        <w:t xml:space="preserve">Количественные результаты </w:t>
      </w:r>
      <w:r w:rsidR="00EB56C3" w:rsidRPr="00CD30C6">
        <w:t xml:space="preserve">независимой оценки качества образовательной деятельности общеобразовательных организаций имеют шкалу оценки в пределах от 0 до 160 </w:t>
      </w:r>
      <w:proofErr w:type="gramStart"/>
      <w:r w:rsidR="00EB56C3" w:rsidRPr="00CD30C6">
        <w:t>баллов</w:t>
      </w:r>
      <w:proofErr w:type="gramEnd"/>
      <w:r w:rsidR="00EB56C3" w:rsidRPr="00CD30C6">
        <w:t xml:space="preserve"> и используется для оценки и составления рейтинга организаций.</w:t>
      </w:r>
    </w:p>
    <w:p w:rsidR="00C759B1" w:rsidRDefault="00316A6C" w:rsidP="00711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показали МОУ СОШ №1 </w:t>
      </w:r>
      <w:r w:rsidR="00763E65">
        <w:rPr>
          <w:sz w:val="28"/>
          <w:szCs w:val="28"/>
        </w:rPr>
        <w:t xml:space="preserve">имени Героя Советского Союза </w:t>
      </w:r>
      <w:proofErr w:type="spellStart"/>
      <w:r w:rsidR="00763E65">
        <w:rPr>
          <w:sz w:val="28"/>
          <w:szCs w:val="28"/>
        </w:rPr>
        <w:t>И.И.Тенищева</w:t>
      </w:r>
      <w:proofErr w:type="spellEnd"/>
      <w:r w:rsidR="00763E65">
        <w:rPr>
          <w:sz w:val="28"/>
          <w:szCs w:val="28"/>
        </w:rPr>
        <w:t xml:space="preserve"> </w:t>
      </w:r>
      <w:proofErr w:type="spellStart"/>
      <w:r w:rsidR="00763E65">
        <w:rPr>
          <w:sz w:val="28"/>
          <w:szCs w:val="28"/>
        </w:rPr>
        <w:t>с</w:t>
      </w:r>
      <w:proofErr w:type="gramStart"/>
      <w:r w:rsidR="00763E65">
        <w:rPr>
          <w:sz w:val="28"/>
          <w:szCs w:val="28"/>
        </w:rPr>
        <w:t>.А</w:t>
      </w:r>
      <w:proofErr w:type="gramEnd"/>
      <w:r w:rsidR="00763E65">
        <w:rPr>
          <w:sz w:val="28"/>
          <w:szCs w:val="28"/>
        </w:rPr>
        <w:t>лександровского</w:t>
      </w:r>
      <w:proofErr w:type="spellEnd"/>
      <w:r w:rsidR="00763E65">
        <w:rPr>
          <w:sz w:val="28"/>
          <w:szCs w:val="28"/>
        </w:rPr>
        <w:t xml:space="preserve"> </w:t>
      </w:r>
      <w:r>
        <w:rPr>
          <w:sz w:val="28"/>
          <w:szCs w:val="28"/>
        </w:rPr>
        <w:t>(137 баллов), № 3</w:t>
      </w:r>
      <w:r w:rsidR="00763E65">
        <w:rPr>
          <w:sz w:val="28"/>
          <w:szCs w:val="28"/>
        </w:rPr>
        <w:t xml:space="preserve"> </w:t>
      </w:r>
      <w:proofErr w:type="spellStart"/>
      <w:r w:rsidR="00763E65">
        <w:rPr>
          <w:sz w:val="28"/>
          <w:szCs w:val="28"/>
        </w:rPr>
        <w:t>х.Среднего</w:t>
      </w:r>
      <w:proofErr w:type="spellEnd"/>
      <w:r>
        <w:rPr>
          <w:sz w:val="28"/>
          <w:szCs w:val="28"/>
        </w:rPr>
        <w:t xml:space="preserve"> (128,4 баллов), № 16</w:t>
      </w:r>
      <w:r w:rsidR="00763E65">
        <w:rPr>
          <w:sz w:val="28"/>
          <w:szCs w:val="28"/>
        </w:rPr>
        <w:t xml:space="preserve"> </w:t>
      </w:r>
      <w:proofErr w:type="spellStart"/>
      <w:r w:rsidR="00763E65">
        <w:rPr>
          <w:sz w:val="28"/>
          <w:szCs w:val="28"/>
        </w:rPr>
        <w:t>с.Александровского</w:t>
      </w:r>
      <w:proofErr w:type="spellEnd"/>
      <w:r>
        <w:rPr>
          <w:sz w:val="28"/>
          <w:szCs w:val="28"/>
        </w:rPr>
        <w:t xml:space="preserve"> (126,05 баллов), № 2 </w:t>
      </w:r>
      <w:proofErr w:type="spellStart"/>
      <w:r w:rsidR="00763E65">
        <w:rPr>
          <w:sz w:val="28"/>
          <w:szCs w:val="28"/>
        </w:rPr>
        <w:t>с.Александровского</w:t>
      </w:r>
      <w:proofErr w:type="spellEnd"/>
      <w:r w:rsidR="00763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(123,7 баллов) и №4 </w:t>
      </w:r>
      <w:proofErr w:type="spellStart"/>
      <w:r w:rsidR="00763E65">
        <w:rPr>
          <w:sz w:val="28"/>
          <w:szCs w:val="28"/>
        </w:rPr>
        <w:t>с.Северного</w:t>
      </w:r>
      <w:proofErr w:type="spellEnd"/>
      <w:r w:rsidR="00763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(120,2 балла). Остальные школы показали средний уровень, </w:t>
      </w:r>
      <w:r w:rsidR="005A3B22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образовательных организаций с низким уровнем нет. </w:t>
      </w:r>
    </w:p>
    <w:p w:rsidR="00145529" w:rsidRDefault="00145529" w:rsidP="00711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5529">
        <w:rPr>
          <w:sz w:val="28"/>
          <w:szCs w:val="28"/>
        </w:rPr>
        <w:t>Информация о результатах независимой оценки</w:t>
      </w:r>
      <w:r w:rsidR="00CC6818">
        <w:rPr>
          <w:sz w:val="28"/>
          <w:szCs w:val="28"/>
        </w:rPr>
        <w:t xml:space="preserve"> качества за 2016 год</w:t>
      </w:r>
      <w:r w:rsidRPr="00145529">
        <w:rPr>
          <w:sz w:val="28"/>
          <w:szCs w:val="28"/>
        </w:rPr>
        <w:t xml:space="preserve"> размещена на официальном федеральном сайте</w:t>
      </w:r>
      <w:r>
        <w:rPr>
          <w:sz w:val="28"/>
          <w:szCs w:val="28"/>
        </w:rPr>
        <w:t xml:space="preserve"> bus.gov.</w:t>
      </w:r>
    </w:p>
    <w:p w:rsidR="00C759B1" w:rsidRPr="003B1753" w:rsidRDefault="00C759B1" w:rsidP="00711CB2">
      <w:pPr>
        <w:pStyle w:val="a5"/>
        <w:spacing w:after="0" w:line="240" w:lineRule="auto"/>
        <w:ind w:left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711CB2" w:rsidRDefault="00711CB2" w:rsidP="00763E65">
      <w:pPr>
        <w:rPr>
          <w:sz w:val="28"/>
          <w:szCs w:val="28"/>
        </w:rPr>
      </w:pPr>
    </w:p>
    <w:sectPr w:rsidR="00711CB2" w:rsidSect="00A22E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93" w:rsidRDefault="00944093" w:rsidP="00DC5C9A">
      <w:r>
        <w:separator/>
      </w:r>
    </w:p>
  </w:endnote>
  <w:endnote w:type="continuationSeparator" w:id="0">
    <w:p w:rsidR="00944093" w:rsidRDefault="00944093" w:rsidP="00DC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93" w:rsidRDefault="00944093" w:rsidP="00DC5C9A">
      <w:r>
        <w:separator/>
      </w:r>
    </w:p>
  </w:footnote>
  <w:footnote w:type="continuationSeparator" w:id="0">
    <w:p w:rsidR="00944093" w:rsidRDefault="00944093" w:rsidP="00DC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359286C"/>
    <w:multiLevelType w:val="hybridMultilevel"/>
    <w:tmpl w:val="18DC0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D6991"/>
    <w:multiLevelType w:val="multilevel"/>
    <w:tmpl w:val="72940D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0A3B17"/>
    <w:multiLevelType w:val="hybridMultilevel"/>
    <w:tmpl w:val="01662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60EA0"/>
    <w:multiLevelType w:val="hybridMultilevel"/>
    <w:tmpl w:val="71ECE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D70B60"/>
    <w:multiLevelType w:val="hybridMultilevel"/>
    <w:tmpl w:val="18DC0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5C4E4F"/>
    <w:multiLevelType w:val="hybridMultilevel"/>
    <w:tmpl w:val="B3DA30E6"/>
    <w:lvl w:ilvl="0" w:tplc="D65E8068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A2C7C"/>
    <w:multiLevelType w:val="hybridMultilevel"/>
    <w:tmpl w:val="BDBAF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61A66"/>
    <w:multiLevelType w:val="hybridMultilevel"/>
    <w:tmpl w:val="2EF2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73F4B"/>
    <w:multiLevelType w:val="hybridMultilevel"/>
    <w:tmpl w:val="D8BC302E"/>
    <w:lvl w:ilvl="0" w:tplc="0419000F">
      <w:start w:val="1"/>
      <w:numFmt w:val="decimal"/>
      <w:lvlText w:val="%1."/>
      <w:lvlJc w:val="left"/>
      <w:pPr>
        <w:ind w:left="5580" w:hanging="360"/>
      </w:pPr>
    </w:lvl>
    <w:lvl w:ilvl="1" w:tplc="04190019" w:tentative="1">
      <w:start w:val="1"/>
      <w:numFmt w:val="lowerLetter"/>
      <w:lvlText w:val="%2."/>
      <w:lvlJc w:val="left"/>
      <w:pPr>
        <w:ind w:left="6300" w:hanging="360"/>
      </w:pPr>
    </w:lvl>
    <w:lvl w:ilvl="2" w:tplc="0419001B" w:tentative="1">
      <w:start w:val="1"/>
      <w:numFmt w:val="lowerRoman"/>
      <w:lvlText w:val="%3."/>
      <w:lvlJc w:val="right"/>
      <w:pPr>
        <w:ind w:left="7020" w:hanging="180"/>
      </w:pPr>
    </w:lvl>
    <w:lvl w:ilvl="3" w:tplc="0419000F" w:tentative="1">
      <w:start w:val="1"/>
      <w:numFmt w:val="decimal"/>
      <w:lvlText w:val="%4."/>
      <w:lvlJc w:val="left"/>
      <w:pPr>
        <w:ind w:left="7740" w:hanging="360"/>
      </w:pPr>
    </w:lvl>
    <w:lvl w:ilvl="4" w:tplc="04190019" w:tentative="1">
      <w:start w:val="1"/>
      <w:numFmt w:val="lowerLetter"/>
      <w:lvlText w:val="%5."/>
      <w:lvlJc w:val="left"/>
      <w:pPr>
        <w:ind w:left="8460" w:hanging="360"/>
      </w:pPr>
    </w:lvl>
    <w:lvl w:ilvl="5" w:tplc="0419001B" w:tentative="1">
      <w:start w:val="1"/>
      <w:numFmt w:val="lowerRoman"/>
      <w:lvlText w:val="%6."/>
      <w:lvlJc w:val="right"/>
      <w:pPr>
        <w:ind w:left="9180" w:hanging="180"/>
      </w:pPr>
    </w:lvl>
    <w:lvl w:ilvl="6" w:tplc="0419000F" w:tentative="1">
      <w:start w:val="1"/>
      <w:numFmt w:val="decimal"/>
      <w:lvlText w:val="%7."/>
      <w:lvlJc w:val="left"/>
      <w:pPr>
        <w:ind w:left="9900" w:hanging="360"/>
      </w:pPr>
    </w:lvl>
    <w:lvl w:ilvl="7" w:tplc="04190019" w:tentative="1">
      <w:start w:val="1"/>
      <w:numFmt w:val="lowerLetter"/>
      <w:lvlText w:val="%8."/>
      <w:lvlJc w:val="left"/>
      <w:pPr>
        <w:ind w:left="10620" w:hanging="360"/>
      </w:pPr>
    </w:lvl>
    <w:lvl w:ilvl="8" w:tplc="041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1">
    <w:nsid w:val="1FB94289"/>
    <w:multiLevelType w:val="hybridMultilevel"/>
    <w:tmpl w:val="9840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F1B9F"/>
    <w:multiLevelType w:val="hybridMultilevel"/>
    <w:tmpl w:val="54FA5C1A"/>
    <w:lvl w:ilvl="0" w:tplc="E6283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0C95E2C"/>
    <w:multiLevelType w:val="hybridMultilevel"/>
    <w:tmpl w:val="E0CA3656"/>
    <w:lvl w:ilvl="0" w:tplc="3CF606CA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B64B45"/>
    <w:multiLevelType w:val="hybridMultilevel"/>
    <w:tmpl w:val="3ABEF42C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32D96471"/>
    <w:multiLevelType w:val="hybridMultilevel"/>
    <w:tmpl w:val="658E8484"/>
    <w:lvl w:ilvl="0" w:tplc="098C8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B1D6A"/>
    <w:multiLevelType w:val="hybridMultilevel"/>
    <w:tmpl w:val="2D2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A559BC"/>
    <w:multiLevelType w:val="hybridMultilevel"/>
    <w:tmpl w:val="03180F66"/>
    <w:lvl w:ilvl="0" w:tplc="FD4860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8077F"/>
    <w:multiLevelType w:val="hybridMultilevel"/>
    <w:tmpl w:val="67523BB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043A08"/>
    <w:multiLevelType w:val="hybridMultilevel"/>
    <w:tmpl w:val="7DE644C8"/>
    <w:lvl w:ilvl="0" w:tplc="4F1086E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30D14A2"/>
    <w:multiLevelType w:val="hybridMultilevel"/>
    <w:tmpl w:val="54BC2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354190"/>
    <w:multiLevelType w:val="hybridMultilevel"/>
    <w:tmpl w:val="83AA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E4493"/>
    <w:multiLevelType w:val="hybridMultilevel"/>
    <w:tmpl w:val="3AB245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7C1DD8"/>
    <w:multiLevelType w:val="hybridMultilevel"/>
    <w:tmpl w:val="3974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729E1"/>
    <w:multiLevelType w:val="hybridMultilevel"/>
    <w:tmpl w:val="7DE644C8"/>
    <w:lvl w:ilvl="0" w:tplc="4F1086E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F4D7A02"/>
    <w:multiLevelType w:val="hybridMultilevel"/>
    <w:tmpl w:val="2D2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42ED3"/>
    <w:multiLevelType w:val="hybridMultilevel"/>
    <w:tmpl w:val="8FECDB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28C07E6"/>
    <w:multiLevelType w:val="hybridMultilevel"/>
    <w:tmpl w:val="8A56A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580B83"/>
    <w:multiLevelType w:val="hybridMultilevel"/>
    <w:tmpl w:val="C576C9A2"/>
    <w:lvl w:ilvl="0" w:tplc="E7427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05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AC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43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B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A2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B85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03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07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4AD3809"/>
    <w:multiLevelType w:val="hybridMultilevel"/>
    <w:tmpl w:val="0EAC462E"/>
    <w:lvl w:ilvl="0" w:tplc="8A00AB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7397510"/>
    <w:multiLevelType w:val="hybridMultilevel"/>
    <w:tmpl w:val="01662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B039F"/>
    <w:multiLevelType w:val="hybridMultilevel"/>
    <w:tmpl w:val="2408B1D2"/>
    <w:lvl w:ilvl="0" w:tplc="69A690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363E12"/>
    <w:multiLevelType w:val="hybridMultilevel"/>
    <w:tmpl w:val="0DAE3DF6"/>
    <w:lvl w:ilvl="0" w:tplc="D708D3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FB44059"/>
    <w:multiLevelType w:val="hybridMultilevel"/>
    <w:tmpl w:val="54FA5C1A"/>
    <w:lvl w:ilvl="0" w:tplc="E6283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FE51434"/>
    <w:multiLevelType w:val="hybridMultilevel"/>
    <w:tmpl w:val="341E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A009A"/>
    <w:multiLevelType w:val="hybridMultilevel"/>
    <w:tmpl w:val="90129A60"/>
    <w:lvl w:ilvl="0" w:tplc="58FAF6E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44E5AB5"/>
    <w:multiLevelType w:val="hybridMultilevel"/>
    <w:tmpl w:val="54FA5C1A"/>
    <w:lvl w:ilvl="0" w:tplc="E6283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A551E7A"/>
    <w:multiLevelType w:val="hybridMultilevel"/>
    <w:tmpl w:val="E4E6D7DE"/>
    <w:lvl w:ilvl="0" w:tplc="44D85F1A">
      <w:start w:val="1"/>
      <w:numFmt w:val="bullet"/>
      <w:lvlText w:val="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9">
    <w:nsid w:val="6A6A32B8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F14C6D"/>
    <w:multiLevelType w:val="hybridMultilevel"/>
    <w:tmpl w:val="69B24BF6"/>
    <w:lvl w:ilvl="0" w:tplc="80269D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03C09A4"/>
    <w:multiLevelType w:val="hybridMultilevel"/>
    <w:tmpl w:val="1E00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B797F"/>
    <w:multiLevelType w:val="hybridMultilevel"/>
    <w:tmpl w:val="C57E271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DE459D"/>
    <w:multiLevelType w:val="hybridMultilevel"/>
    <w:tmpl w:val="0D1AE88E"/>
    <w:lvl w:ilvl="0" w:tplc="0419000B">
      <w:start w:val="1"/>
      <w:numFmt w:val="bullet"/>
      <w:lvlText w:val=""/>
      <w:lvlJc w:val="left"/>
      <w:pPr>
        <w:ind w:left="9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44">
    <w:nsid w:val="751F7C00"/>
    <w:multiLevelType w:val="hybridMultilevel"/>
    <w:tmpl w:val="3186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5E3EF1"/>
    <w:multiLevelType w:val="hybridMultilevel"/>
    <w:tmpl w:val="68BE9A12"/>
    <w:lvl w:ilvl="0" w:tplc="1B1C771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8B6733"/>
    <w:multiLevelType w:val="hybridMultilevel"/>
    <w:tmpl w:val="C058ABB6"/>
    <w:lvl w:ilvl="0" w:tplc="EADED870"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484598"/>
    <w:multiLevelType w:val="hybridMultilevel"/>
    <w:tmpl w:val="235284D4"/>
    <w:lvl w:ilvl="0" w:tplc="18724902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D0D34A1"/>
    <w:multiLevelType w:val="hybridMultilevel"/>
    <w:tmpl w:val="235284D4"/>
    <w:lvl w:ilvl="0" w:tplc="18724902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E4915BD"/>
    <w:multiLevelType w:val="multilevel"/>
    <w:tmpl w:val="33B86E1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3"/>
  </w:num>
  <w:num w:numId="3">
    <w:abstractNumId w:val="15"/>
  </w:num>
  <w:num w:numId="4">
    <w:abstractNumId w:val="39"/>
  </w:num>
  <w:num w:numId="5">
    <w:abstractNumId w:val="7"/>
  </w:num>
  <w:num w:numId="6">
    <w:abstractNumId w:val="41"/>
  </w:num>
  <w:num w:numId="7">
    <w:abstractNumId w:val="42"/>
  </w:num>
  <w:num w:numId="8">
    <w:abstractNumId w:val="18"/>
  </w:num>
  <w:num w:numId="9">
    <w:abstractNumId w:val="11"/>
  </w:num>
  <w:num w:numId="10">
    <w:abstractNumId w:val="10"/>
  </w:num>
  <w:num w:numId="11">
    <w:abstractNumId w:val="28"/>
  </w:num>
  <w:num w:numId="12">
    <w:abstractNumId w:val="23"/>
  </w:num>
  <w:num w:numId="13">
    <w:abstractNumId w:val="31"/>
  </w:num>
  <w:num w:numId="14">
    <w:abstractNumId w:val="47"/>
  </w:num>
  <w:num w:numId="15">
    <w:abstractNumId w:val="4"/>
  </w:num>
  <w:num w:numId="16">
    <w:abstractNumId w:val="48"/>
  </w:num>
  <w:num w:numId="17">
    <w:abstractNumId w:val="35"/>
  </w:num>
  <w:num w:numId="18">
    <w:abstractNumId w:val="21"/>
  </w:num>
  <w:num w:numId="19">
    <w:abstractNumId w:val="22"/>
  </w:num>
  <w:num w:numId="20">
    <w:abstractNumId w:val="44"/>
  </w:num>
  <w:num w:numId="21">
    <w:abstractNumId w:val="17"/>
  </w:num>
  <w:num w:numId="22">
    <w:abstractNumId w:val="27"/>
  </w:num>
  <w:num w:numId="23">
    <w:abstractNumId w:val="40"/>
  </w:num>
  <w:num w:numId="24">
    <w:abstractNumId w:val="20"/>
  </w:num>
  <w:num w:numId="25">
    <w:abstractNumId w:val="25"/>
  </w:num>
  <w:num w:numId="26">
    <w:abstractNumId w:val="9"/>
  </w:num>
  <w:num w:numId="27">
    <w:abstractNumId w:val="43"/>
  </w:num>
  <w:num w:numId="28">
    <w:abstractNumId w:val="0"/>
  </w:num>
  <w:num w:numId="29">
    <w:abstractNumId w:val="1"/>
  </w:num>
  <w:num w:numId="30">
    <w:abstractNumId w:val="46"/>
  </w:num>
  <w:num w:numId="31">
    <w:abstractNumId w:val="14"/>
  </w:num>
  <w:num w:numId="32">
    <w:abstractNumId w:val="30"/>
  </w:num>
  <w:num w:numId="33">
    <w:abstractNumId w:val="38"/>
  </w:num>
  <w:num w:numId="34">
    <w:abstractNumId w:val="45"/>
  </w:num>
  <w:num w:numId="35">
    <w:abstractNumId w:val="13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6"/>
  </w:num>
  <w:num w:numId="40">
    <w:abstractNumId w:val="2"/>
  </w:num>
  <w:num w:numId="41">
    <w:abstractNumId w:val="3"/>
  </w:num>
  <w:num w:numId="42">
    <w:abstractNumId w:val="49"/>
  </w:num>
  <w:num w:numId="43">
    <w:abstractNumId w:val="34"/>
  </w:num>
  <w:num w:numId="44">
    <w:abstractNumId w:val="12"/>
  </w:num>
  <w:num w:numId="45">
    <w:abstractNumId w:val="37"/>
  </w:num>
  <w:num w:numId="46">
    <w:abstractNumId w:val="24"/>
  </w:num>
  <w:num w:numId="47">
    <w:abstractNumId w:val="16"/>
  </w:num>
  <w:num w:numId="48">
    <w:abstractNumId w:val="8"/>
  </w:num>
  <w:num w:numId="49">
    <w:abstractNumId w:val="1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BD"/>
    <w:rsid w:val="0001168B"/>
    <w:rsid w:val="000259A6"/>
    <w:rsid w:val="000260A5"/>
    <w:rsid w:val="00052920"/>
    <w:rsid w:val="000545AB"/>
    <w:rsid w:val="00071565"/>
    <w:rsid w:val="0008194A"/>
    <w:rsid w:val="000872B7"/>
    <w:rsid w:val="0009530E"/>
    <w:rsid w:val="000957F0"/>
    <w:rsid w:val="00096769"/>
    <w:rsid w:val="00097BD9"/>
    <w:rsid w:val="000A75D0"/>
    <w:rsid w:val="000C3341"/>
    <w:rsid w:val="000C3410"/>
    <w:rsid w:val="000D6EAE"/>
    <w:rsid w:val="000F3C15"/>
    <w:rsid w:val="0011412E"/>
    <w:rsid w:val="00142FC1"/>
    <w:rsid w:val="00145529"/>
    <w:rsid w:val="0015205E"/>
    <w:rsid w:val="001526C6"/>
    <w:rsid w:val="001621CB"/>
    <w:rsid w:val="001727E5"/>
    <w:rsid w:val="001B7D57"/>
    <w:rsid w:val="001D7912"/>
    <w:rsid w:val="001D7D9B"/>
    <w:rsid w:val="001E116D"/>
    <w:rsid w:val="001E3D40"/>
    <w:rsid w:val="00201F2B"/>
    <w:rsid w:val="002060BC"/>
    <w:rsid w:val="002179A0"/>
    <w:rsid w:val="002262B7"/>
    <w:rsid w:val="0023075B"/>
    <w:rsid w:val="0023363D"/>
    <w:rsid w:val="00236579"/>
    <w:rsid w:val="00243057"/>
    <w:rsid w:val="00252AA4"/>
    <w:rsid w:val="002556EE"/>
    <w:rsid w:val="0026598D"/>
    <w:rsid w:val="00272B5F"/>
    <w:rsid w:val="00277E1F"/>
    <w:rsid w:val="002802FB"/>
    <w:rsid w:val="00284497"/>
    <w:rsid w:val="00296877"/>
    <w:rsid w:val="002A4F91"/>
    <w:rsid w:val="002D10A8"/>
    <w:rsid w:val="002D26BD"/>
    <w:rsid w:val="002D3100"/>
    <w:rsid w:val="002E0D99"/>
    <w:rsid w:val="002F25A1"/>
    <w:rsid w:val="00303C2C"/>
    <w:rsid w:val="00304B7F"/>
    <w:rsid w:val="0030656E"/>
    <w:rsid w:val="00306CDD"/>
    <w:rsid w:val="003150A2"/>
    <w:rsid w:val="00316A6C"/>
    <w:rsid w:val="003230BB"/>
    <w:rsid w:val="003345CF"/>
    <w:rsid w:val="00335293"/>
    <w:rsid w:val="00344256"/>
    <w:rsid w:val="003560DE"/>
    <w:rsid w:val="00357234"/>
    <w:rsid w:val="00374BF3"/>
    <w:rsid w:val="0039092B"/>
    <w:rsid w:val="00393990"/>
    <w:rsid w:val="00394F88"/>
    <w:rsid w:val="003A17B8"/>
    <w:rsid w:val="003A681A"/>
    <w:rsid w:val="003B1753"/>
    <w:rsid w:val="003C34AA"/>
    <w:rsid w:val="003C6FE6"/>
    <w:rsid w:val="003D7BBD"/>
    <w:rsid w:val="003E03C8"/>
    <w:rsid w:val="003E445C"/>
    <w:rsid w:val="004043E7"/>
    <w:rsid w:val="0042083F"/>
    <w:rsid w:val="0042134A"/>
    <w:rsid w:val="00436713"/>
    <w:rsid w:val="004448D3"/>
    <w:rsid w:val="004460C9"/>
    <w:rsid w:val="00446541"/>
    <w:rsid w:val="00456260"/>
    <w:rsid w:val="00457FBC"/>
    <w:rsid w:val="004753B7"/>
    <w:rsid w:val="004851C6"/>
    <w:rsid w:val="004A0246"/>
    <w:rsid w:val="004B0395"/>
    <w:rsid w:val="004B0BB1"/>
    <w:rsid w:val="004B2A36"/>
    <w:rsid w:val="004B6B19"/>
    <w:rsid w:val="004C7693"/>
    <w:rsid w:val="004D22CF"/>
    <w:rsid w:val="004E17CD"/>
    <w:rsid w:val="004E28DB"/>
    <w:rsid w:val="004E7447"/>
    <w:rsid w:val="004F173B"/>
    <w:rsid w:val="00514796"/>
    <w:rsid w:val="00531E40"/>
    <w:rsid w:val="00537726"/>
    <w:rsid w:val="005466B2"/>
    <w:rsid w:val="00546B24"/>
    <w:rsid w:val="00550EB9"/>
    <w:rsid w:val="00552762"/>
    <w:rsid w:val="00567142"/>
    <w:rsid w:val="005712DE"/>
    <w:rsid w:val="0057270D"/>
    <w:rsid w:val="00574378"/>
    <w:rsid w:val="0058224E"/>
    <w:rsid w:val="0059246E"/>
    <w:rsid w:val="005941AF"/>
    <w:rsid w:val="005A3B22"/>
    <w:rsid w:val="005B40E8"/>
    <w:rsid w:val="005B7C8F"/>
    <w:rsid w:val="005D0E25"/>
    <w:rsid w:val="005E2523"/>
    <w:rsid w:val="005E2D9F"/>
    <w:rsid w:val="006157F6"/>
    <w:rsid w:val="006175A3"/>
    <w:rsid w:val="00625446"/>
    <w:rsid w:val="00632C0C"/>
    <w:rsid w:val="006502B3"/>
    <w:rsid w:val="006603AD"/>
    <w:rsid w:val="00663334"/>
    <w:rsid w:val="0067697E"/>
    <w:rsid w:val="00693A1C"/>
    <w:rsid w:val="006B38B2"/>
    <w:rsid w:val="006C1A74"/>
    <w:rsid w:val="006E733B"/>
    <w:rsid w:val="006F02AD"/>
    <w:rsid w:val="006F1DC4"/>
    <w:rsid w:val="006F6882"/>
    <w:rsid w:val="00711CB2"/>
    <w:rsid w:val="00713B27"/>
    <w:rsid w:val="0073532F"/>
    <w:rsid w:val="00763E65"/>
    <w:rsid w:val="007713E0"/>
    <w:rsid w:val="00777086"/>
    <w:rsid w:val="007939B3"/>
    <w:rsid w:val="00796402"/>
    <w:rsid w:val="007A547A"/>
    <w:rsid w:val="007A714F"/>
    <w:rsid w:val="007C02F1"/>
    <w:rsid w:val="007D5A52"/>
    <w:rsid w:val="007E6CB5"/>
    <w:rsid w:val="007F06E0"/>
    <w:rsid w:val="007F551F"/>
    <w:rsid w:val="00802838"/>
    <w:rsid w:val="00810FC4"/>
    <w:rsid w:val="00814445"/>
    <w:rsid w:val="00824D33"/>
    <w:rsid w:val="00825CD8"/>
    <w:rsid w:val="00837ADD"/>
    <w:rsid w:val="00844631"/>
    <w:rsid w:val="00844770"/>
    <w:rsid w:val="008541F6"/>
    <w:rsid w:val="008617D2"/>
    <w:rsid w:val="00884CB3"/>
    <w:rsid w:val="00891244"/>
    <w:rsid w:val="0089241F"/>
    <w:rsid w:val="008B1EF0"/>
    <w:rsid w:val="008B797B"/>
    <w:rsid w:val="008C55FB"/>
    <w:rsid w:val="008C7BC5"/>
    <w:rsid w:val="008F70DA"/>
    <w:rsid w:val="00900090"/>
    <w:rsid w:val="0091347D"/>
    <w:rsid w:val="0093382D"/>
    <w:rsid w:val="00942B79"/>
    <w:rsid w:val="009435E8"/>
    <w:rsid w:val="00944093"/>
    <w:rsid w:val="00946D56"/>
    <w:rsid w:val="00957B0D"/>
    <w:rsid w:val="00963FEF"/>
    <w:rsid w:val="00970982"/>
    <w:rsid w:val="00986B85"/>
    <w:rsid w:val="009920A7"/>
    <w:rsid w:val="009A1097"/>
    <w:rsid w:val="009B12BE"/>
    <w:rsid w:val="009B7C9C"/>
    <w:rsid w:val="009E3A93"/>
    <w:rsid w:val="009E5500"/>
    <w:rsid w:val="009F0B9C"/>
    <w:rsid w:val="009F0E1C"/>
    <w:rsid w:val="009F0FC3"/>
    <w:rsid w:val="00A037C9"/>
    <w:rsid w:val="00A14357"/>
    <w:rsid w:val="00A205F0"/>
    <w:rsid w:val="00A21996"/>
    <w:rsid w:val="00A22E5D"/>
    <w:rsid w:val="00A356D8"/>
    <w:rsid w:val="00A35F07"/>
    <w:rsid w:val="00A46A09"/>
    <w:rsid w:val="00A47C74"/>
    <w:rsid w:val="00A53638"/>
    <w:rsid w:val="00A7725D"/>
    <w:rsid w:val="00A84465"/>
    <w:rsid w:val="00A86E4F"/>
    <w:rsid w:val="00A906AF"/>
    <w:rsid w:val="00AA5B66"/>
    <w:rsid w:val="00AC787D"/>
    <w:rsid w:val="00AD25C7"/>
    <w:rsid w:val="00AD2949"/>
    <w:rsid w:val="00AF03F4"/>
    <w:rsid w:val="00B00755"/>
    <w:rsid w:val="00B011BD"/>
    <w:rsid w:val="00B01D52"/>
    <w:rsid w:val="00B13A41"/>
    <w:rsid w:val="00B17C59"/>
    <w:rsid w:val="00B27DF4"/>
    <w:rsid w:val="00B35E67"/>
    <w:rsid w:val="00B51EC1"/>
    <w:rsid w:val="00B6606D"/>
    <w:rsid w:val="00B7037C"/>
    <w:rsid w:val="00B94A8D"/>
    <w:rsid w:val="00BA04FA"/>
    <w:rsid w:val="00BA7467"/>
    <w:rsid w:val="00BB738B"/>
    <w:rsid w:val="00BD188F"/>
    <w:rsid w:val="00BD6BF7"/>
    <w:rsid w:val="00BD6D9F"/>
    <w:rsid w:val="00BD766B"/>
    <w:rsid w:val="00BE19FA"/>
    <w:rsid w:val="00BF0291"/>
    <w:rsid w:val="00BF460E"/>
    <w:rsid w:val="00BF56A8"/>
    <w:rsid w:val="00BF7C6D"/>
    <w:rsid w:val="00C008B9"/>
    <w:rsid w:val="00C10128"/>
    <w:rsid w:val="00C20F0A"/>
    <w:rsid w:val="00C2391A"/>
    <w:rsid w:val="00C3611B"/>
    <w:rsid w:val="00C46965"/>
    <w:rsid w:val="00C475B1"/>
    <w:rsid w:val="00C618E9"/>
    <w:rsid w:val="00C759B1"/>
    <w:rsid w:val="00C81409"/>
    <w:rsid w:val="00CA3774"/>
    <w:rsid w:val="00CA44EB"/>
    <w:rsid w:val="00CB1EDF"/>
    <w:rsid w:val="00CC6818"/>
    <w:rsid w:val="00CD1B86"/>
    <w:rsid w:val="00CD2F14"/>
    <w:rsid w:val="00CD30C6"/>
    <w:rsid w:val="00CE43CD"/>
    <w:rsid w:val="00CF2910"/>
    <w:rsid w:val="00CF3B7C"/>
    <w:rsid w:val="00CF4661"/>
    <w:rsid w:val="00D02166"/>
    <w:rsid w:val="00D029EC"/>
    <w:rsid w:val="00D132D1"/>
    <w:rsid w:val="00D436FC"/>
    <w:rsid w:val="00D44D91"/>
    <w:rsid w:val="00D46ED3"/>
    <w:rsid w:val="00D6548B"/>
    <w:rsid w:val="00D75E44"/>
    <w:rsid w:val="00D92201"/>
    <w:rsid w:val="00D960B8"/>
    <w:rsid w:val="00DB798B"/>
    <w:rsid w:val="00DC1D0A"/>
    <w:rsid w:val="00DC5C9A"/>
    <w:rsid w:val="00E03C06"/>
    <w:rsid w:val="00E03E8D"/>
    <w:rsid w:val="00E1063A"/>
    <w:rsid w:val="00E20F46"/>
    <w:rsid w:val="00E32439"/>
    <w:rsid w:val="00E401C5"/>
    <w:rsid w:val="00E54300"/>
    <w:rsid w:val="00E56E78"/>
    <w:rsid w:val="00E60A29"/>
    <w:rsid w:val="00EB3E02"/>
    <w:rsid w:val="00EB56C3"/>
    <w:rsid w:val="00EC240A"/>
    <w:rsid w:val="00EE35A5"/>
    <w:rsid w:val="00EE7186"/>
    <w:rsid w:val="00EF7FFC"/>
    <w:rsid w:val="00F178CC"/>
    <w:rsid w:val="00F211B1"/>
    <w:rsid w:val="00F23606"/>
    <w:rsid w:val="00F2533A"/>
    <w:rsid w:val="00F2792C"/>
    <w:rsid w:val="00F466BE"/>
    <w:rsid w:val="00F50916"/>
    <w:rsid w:val="00F542A8"/>
    <w:rsid w:val="00F57F22"/>
    <w:rsid w:val="00F63BB7"/>
    <w:rsid w:val="00F72170"/>
    <w:rsid w:val="00F909A2"/>
    <w:rsid w:val="00F91355"/>
    <w:rsid w:val="00FA3AF1"/>
    <w:rsid w:val="00FB03C3"/>
    <w:rsid w:val="00FB54EF"/>
    <w:rsid w:val="00FC3C7B"/>
    <w:rsid w:val="00FC5AAD"/>
    <w:rsid w:val="00FC7C9C"/>
    <w:rsid w:val="00FD42CC"/>
    <w:rsid w:val="00FE48E0"/>
    <w:rsid w:val="00FF0F33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D26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66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66BE"/>
    <w:rPr>
      <w:rFonts w:ascii="Tahoma" w:eastAsia="Calibri" w:hAnsi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466BE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F466B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39"/>
    <w:rsid w:val="00F466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466B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466B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466B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466B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466BE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DC5C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customStyle="1" w:styleId="10">
    <w:name w:val="Заголовок №1_"/>
    <w:basedOn w:val="a0"/>
    <w:link w:val="11"/>
    <w:locked/>
    <w:rsid w:val="00DC5C9A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C5C9A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2">
    <w:name w:val="Абзац списка1"/>
    <w:basedOn w:val="a"/>
    <w:rsid w:val="00DC5C9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6157F6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8Exact">
    <w:name w:val="Основной текст (8) Exact"/>
    <w:basedOn w:val="a0"/>
    <w:link w:val="8"/>
    <w:rsid w:val="003E03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2ptExact">
    <w:name w:val="Основной текст (8) + Курсив;Интервал 2 pt Exact"/>
    <w:basedOn w:val="8Exact"/>
    <w:rsid w:val="003E03C8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hd w:val="clear" w:color="auto" w:fill="FFFFFF"/>
      <w:lang w:val="en-US" w:eastAsia="en-US" w:bidi="en-US"/>
    </w:rPr>
  </w:style>
  <w:style w:type="character" w:customStyle="1" w:styleId="8CandaraExact">
    <w:name w:val="Основной текст (8) + Candara;Не полужирный;Курсив Exact"/>
    <w:basedOn w:val="8Exact"/>
    <w:rsid w:val="003E03C8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Candara10pt0ptExact">
    <w:name w:val="Основной текст (8) + Candara;10 pt;Не полужирный;Интервал 0 pt Exact"/>
    <w:basedOn w:val="8Exact"/>
    <w:rsid w:val="003E03C8"/>
    <w:rPr>
      <w:rFonts w:ascii="Candara" w:eastAsia="Candara" w:hAnsi="Candara" w:cs="Candara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3E03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E03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3E03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E03C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3">
    <w:name w:val="Основной текст (3) + Курсив"/>
    <w:basedOn w:val="3"/>
    <w:rsid w:val="003E03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9pt2pt">
    <w:name w:val="Заголовок №1 + 19 pt;Курсив;Интервал 2 pt"/>
    <w:basedOn w:val="10"/>
    <w:rsid w:val="003E0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E03C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Заголовок №4_"/>
    <w:basedOn w:val="a0"/>
    <w:link w:val="40"/>
    <w:rsid w:val="003E03C8"/>
    <w:rPr>
      <w:rFonts w:ascii="Times New Roman" w:eastAsia="Times New Roman" w:hAnsi="Times New Roman" w:cs="Times New Roman"/>
      <w:i/>
      <w:iCs/>
      <w:shd w:val="clear" w:color="auto" w:fill="FFFFFF"/>
      <w:lang w:val="en-US" w:bidi="en-US"/>
    </w:rPr>
  </w:style>
  <w:style w:type="character" w:customStyle="1" w:styleId="41">
    <w:name w:val="Заголовок №4 + Не курсив"/>
    <w:basedOn w:val="4"/>
    <w:rsid w:val="003E03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CenturyGothic8pt">
    <w:name w:val="Основной текст (3) + Century Gothic;8 pt;Курсив"/>
    <w:basedOn w:val="3"/>
    <w:rsid w:val="003E03C8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3E03C8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61">
    <w:name w:val="Основной текст (6) + Не курсив"/>
    <w:basedOn w:val="6"/>
    <w:rsid w:val="003E03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-1pt">
    <w:name w:val="Основной текст (9) + Интервал -1 pt"/>
    <w:basedOn w:val="9"/>
    <w:rsid w:val="003E03C8"/>
    <w:rPr>
      <w:rFonts w:ascii="Courier New" w:eastAsia="Courier New" w:hAnsi="Courier New" w:cs="Courier New"/>
      <w:b/>
      <w:b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8pt0pt">
    <w:name w:val="Основной текст (3) + 8 pt;Интервал 0 pt"/>
    <w:basedOn w:val="3"/>
    <w:rsid w:val="003E03C8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E03C8"/>
    <w:rPr>
      <w:rFonts w:ascii="Courier New" w:eastAsia="Courier New" w:hAnsi="Courier New" w:cs="Courier New"/>
      <w:i/>
      <w:iCs/>
      <w:spacing w:val="20"/>
      <w:sz w:val="26"/>
      <w:szCs w:val="26"/>
      <w:shd w:val="clear" w:color="auto" w:fill="FFFFFF"/>
    </w:rPr>
  </w:style>
  <w:style w:type="character" w:customStyle="1" w:styleId="10CenturyGothic11pt0pt">
    <w:name w:val="Основной текст (10) + Century Gothic;11 pt;Не курсив;Интервал 0 pt"/>
    <w:basedOn w:val="100"/>
    <w:rsid w:val="003E03C8"/>
    <w:rPr>
      <w:rFonts w:ascii="Century Gothic" w:eastAsia="Century Gothic" w:hAnsi="Century Gothic" w:cs="Century Gothic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E03C8"/>
    <w:pPr>
      <w:widowControl w:val="0"/>
      <w:shd w:val="clear" w:color="auto" w:fill="FFFFFF"/>
      <w:spacing w:after="180" w:line="0" w:lineRule="atLeast"/>
      <w:jc w:val="center"/>
    </w:pPr>
    <w:rPr>
      <w:sz w:val="28"/>
      <w:szCs w:val="28"/>
      <w:lang w:eastAsia="en-US"/>
    </w:rPr>
  </w:style>
  <w:style w:type="paragraph" w:customStyle="1" w:styleId="8">
    <w:name w:val="Основной текст (8)"/>
    <w:basedOn w:val="a"/>
    <w:link w:val="8Exact"/>
    <w:rsid w:val="003E03C8"/>
    <w:pPr>
      <w:widowControl w:val="0"/>
      <w:shd w:val="clear" w:color="auto" w:fill="FFFFFF"/>
      <w:spacing w:line="209" w:lineRule="exact"/>
      <w:jc w:val="both"/>
    </w:pPr>
    <w:rPr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3E03C8"/>
    <w:pPr>
      <w:widowControl w:val="0"/>
      <w:shd w:val="clear" w:color="auto" w:fill="FFFFFF"/>
      <w:spacing w:before="480" w:after="18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3E03C8"/>
    <w:pPr>
      <w:widowControl w:val="0"/>
      <w:shd w:val="clear" w:color="auto" w:fill="FFFFFF"/>
      <w:spacing w:before="60" w:after="240" w:line="0" w:lineRule="atLeast"/>
      <w:jc w:val="both"/>
      <w:outlineLvl w:val="2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3E03C8"/>
    <w:pPr>
      <w:widowControl w:val="0"/>
      <w:shd w:val="clear" w:color="auto" w:fill="FFFFFF"/>
      <w:spacing w:before="240" w:after="240" w:line="0" w:lineRule="atLeast"/>
      <w:jc w:val="both"/>
    </w:pPr>
    <w:rPr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3E03C8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3E03C8"/>
    <w:pPr>
      <w:widowControl w:val="0"/>
      <w:shd w:val="clear" w:color="auto" w:fill="FFFFFF"/>
      <w:spacing w:after="240" w:line="0" w:lineRule="atLeast"/>
      <w:jc w:val="both"/>
      <w:outlineLvl w:val="3"/>
    </w:pPr>
    <w:rPr>
      <w:i/>
      <w:iCs/>
      <w:sz w:val="22"/>
      <w:szCs w:val="22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3E03C8"/>
    <w:pPr>
      <w:widowControl w:val="0"/>
      <w:shd w:val="clear" w:color="auto" w:fill="FFFFFF"/>
      <w:spacing w:line="194" w:lineRule="exact"/>
      <w:jc w:val="both"/>
    </w:pPr>
    <w:rPr>
      <w:rFonts w:ascii="Courier New" w:eastAsia="Courier New" w:hAnsi="Courier New" w:cs="Courier New"/>
      <w:b/>
      <w:bCs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3E03C8"/>
    <w:pPr>
      <w:widowControl w:val="0"/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i/>
      <w:iCs/>
      <w:spacing w:val="20"/>
      <w:sz w:val="26"/>
      <w:szCs w:val="26"/>
      <w:lang w:eastAsia="en-US"/>
    </w:rPr>
  </w:style>
  <w:style w:type="character" w:customStyle="1" w:styleId="611pt">
    <w:name w:val="Заголовок №6 + 11 pt"/>
    <w:basedOn w:val="a0"/>
    <w:rsid w:val="00E60A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Заголовок №6_"/>
    <w:basedOn w:val="a0"/>
    <w:link w:val="63"/>
    <w:rsid w:val="00E60A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3">
    <w:name w:val="Заголовок №6"/>
    <w:basedOn w:val="a"/>
    <w:link w:val="62"/>
    <w:rsid w:val="00E60A29"/>
    <w:pPr>
      <w:widowControl w:val="0"/>
      <w:shd w:val="clear" w:color="auto" w:fill="FFFFFF"/>
      <w:spacing w:before="300" w:line="356" w:lineRule="exact"/>
      <w:jc w:val="both"/>
      <w:outlineLvl w:val="5"/>
    </w:pPr>
    <w:rPr>
      <w:b/>
      <w:bCs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rsid w:val="00E60A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60A29"/>
    <w:pPr>
      <w:widowControl w:val="0"/>
      <w:shd w:val="clear" w:color="auto" w:fill="FFFFFF"/>
      <w:spacing w:before="180" w:line="277" w:lineRule="exact"/>
      <w:jc w:val="center"/>
    </w:pPr>
    <w:rPr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E60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Default">
    <w:name w:val="Default"/>
    <w:rsid w:val="00C00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9F419-8DDA-4073-84B9-A615C7D1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</dc:creator>
  <cp:lastModifiedBy>Бук</cp:lastModifiedBy>
  <cp:revision>9</cp:revision>
  <cp:lastPrinted>2017-01-25T05:37:00Z</cp:lastPrinted>
  <dcterms:created xsi:type="dcterms:W3CDTF">2017-01-19T14:25:00Z</dcterms:created>
  <dcterms:modified xsi:type="dcterms:W3CDTF">2017-03-16T14:07:00Z</dcterms:modified>
</cp:coreProperties>
</file>