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DFD" w:rsidRPr="00AC420C" w:rsidRDefault="00BF4DFD" w:rsidP="00BF4DFD">
      <w:pPr>
        <w:jc w:val="center"/>
        <w:rPr>
          <w:sz w:val="28"/>
          <w:szCs w:val="28"/>
        </w:rPr>
      </w:pPr>
      <w:r w:rsidRPr="00AC420C">
        <w:rPr>
          <w:sz w:val="28"/>
          <w:szCs w:val="28"/>
        </w:rPr>
        <w:t>СОСТАВ</w:t>
      </w:r>
    </w:p>
    <w:p w:rsidR="00BF4DFD" w:rsidRDefault="00BF4DFD" w:rsidP="00BF4DFD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897956">
        <w:rPr>
          <w:sz w:val="28"/>
          <w:szCs w:val="28"/>
        </w:rPr>
        <w:t>ежведомственной</w:t>
      </w:r>
      <w:r>
        <w:rPr>
          <w:sz w:val="28"/>
          <w:szCs w:val="28"/>
        </w:rPr>
        <w:t xml:space="preserve"> </w:t>
      </w:r>
      <w:r w:rsidRPr="00897956">
        <w:rPr>
          <w:sz w:val="28"/>
          <w:szCs w:val="28"/>
        </w:rPr>
        <w:t>санитарно-противоэпидемической</w:t>
      </w:r>
    </w:p>
    <w:p w:rsidR="00BF4DFD" w:rsidRDefault="00BF4DFD" w:rsidP="00BF4DFD">
      <w:pPr>
        <w:jc w:val="center"/>
        <w:rPr>
          <w:sz w:val="28"/>
          <w:szCs w:val="28"/>
        </w:rPr>
      </w:pPr>
      <w:r w:rsidRPr="00897956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Александровского муниципального округа</w:t>
      </w:r>
    </w:p>
    <w:p w:rsidR="00BF4DFD" w:rsidRDefault="00BF4DFD" w:rsidP="00BF4DFD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 (по должностям)</w:t>
      </w:r>
    </w:p>
    <w:p w:rsidR="00BF4DFD" w:rsidRDefault="00BF4DFD" w:rsidP="00BF4DFD">
      <w:pPr>
        <w:jc w:val="both"/>
        <w:rPr>
          <w:sz w:val="28"/>
          <w:szCs w:val="28"/>
        </w:rPr>
      </w:pPr>
    </w:p>
    <w:tbl>
      <w:tblPr>
        <w:tblStyle w:val="a3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F4DFD" w:rsidRPr="00B92A58" w:rsidTr="00954A0C">
        <w:tc>
          <w:tcPr>
            <w:tcW w:w="10065" w:type="dxa"/>
          </w:tcPr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Заместитель главы администрации Александровского муниципального округа Ставропольского края, председатель комиссии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Заместитель начальника территориального отдела территориального управления Федеральной службы по надзору в сфере защиты прав потребителей и благоп</w:t>
            </w:r>
            <w:r w:rsidRPr="00B92A58">
              <w:rPr>
                <w:sz w:val="28"/>
                <w:szCs w:val="28"/>
              </w:rPr>
              <w:t>о</w:t>
            </w:r>
            <w:r w:rsidRPr="00B92A58">
              <w:rPr>
                <w:sz w:val="28"/>
                <w:szCs w:val="28"/>
              </w:rPr>
              <w:t xml:space="preserve">лучия человека по Ставропольскому краю в </w:t>
            </w:r>
            <w:proofErr w:type="spellStart"/>
            <w:r w:rsidRPr="00B92A58">
              <w:rPr>
                <w:sz w:val="28"/>
                <w:szCs w:val="28"/>
              </w:rPr>
              <w:t>Благодарненском</w:t>
            </w:r>
            <w:proofErr w:type="spellEnd"/>
            <w:r w:rsidRPr="00B92A58">
              <w:rPr>
                <w:sz w:val="28"/>
                <w:szCs w:val="28"/>
              </w:rPr>
              <w:t xml:space="preserve"> районе, замест</w:t>
            </w:r>
            <w:r w:rsidRPr="00B92A58">
              <w:rPr>
                <w:sz w:val="28"/>
                <w:szCs w:val="28"/>
              </w:rPr>
              <w:t>и</w:t>
            </w:r>
            <w:r w:rsidRPr="00B92A58">
              <w:rPr>
                <w:sz w:val="28"/>
                <w:szCs w:val="28"/>
              </w:rPr>
              <w:t>тель председателя комиссии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(по согласованию)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Главный специалист отдела по социальным вопросам, секретарь комиссии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Pr="00B92A58" w:rsidRDefault="00BF4DFD" w:rsidP="00954A0C">
            <w:pPr>
              <w:jc w:val="center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Члены комиссии: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 xml:space="preserve">Ведущий специалист-эксперт территориального отдела Управления </w:t>
            </w:r>
            <w:proofErr w:type="spellStart"/>
            <w:r w:rsidRPr="00B92A58">
              <w:rPr>
                <w:sz w:val="28"/>
                <w:szCs w:val="28"/>
              </w:rPr>
              <w:t>Роспотре</w:t>
            </w:r>
            <w:r w:rsidRPr="00B92A58">
              <w:rPr>
                <w:sz w:val="28"/>
                <w:szCs w:val="28"/>
              </w:rPr>
              <w:t>б</w:t>
            </w:r>
            <w:r w:rsidRPr="00B92A58">
              <w:rPr>
                <w:sz w:val="28"/>
                <w:szCs w:val="28"/>
              </w:rPr>
              <w:t>надзора</w:t>
            </w:r>
            <w:proofErr w:type="spellEnd"/>
            <w:r w:rsidRPr="00B92A58">
              <w:rPr>
                <w:sz w:val="28"/>
                <w:szCs w:val="28"/>
              </w:rPr>
              <w:t xml:space="preserve"> по Ставропольскому краю в </w:t>
            </w:r>
            <w:proofErr w:type="spellStart"/>
            <w:r w:rsidRPr="00B92A58">
              <w:rPr>
                <w:sz w:val="28"/>
                <w:szCs w:val="28"/>
              </w:rPr>
              <w:t>Благодарненском</w:t>
            </w:r>
            <w:proofErr w:type="spellEnd"/>
            <w:r w:rsidRPr="00B92A58">
              <w:rPr>
                <w:sz w:val="28"/>
                <w:szCs w:val="28"/>
              </w:rPr>
              <w:t xml:space="preserve"> районе (по согласованию)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 xml:space="preserve">Главный врач ФГУЗ «Центр гигиены и эпидемиологии в Ставропольском крае в </w:t>
            </w:r>
            <w:proofErr w:type="spellStart"/>
            <w:r w:rsidRPr="00B92A58">
              <w:rPr>
                <w:sz w:val="28"/>
                <w:szCs w:val="28"/>
              </w:rPr>
              <w:t>Благодарненском</w:t>
            </w:r>
            <w:proofErr w:type="spellEnd"/>
            <w:r w:rsidRPr="00B92A58">
              <w:rPr>
                <w:sz w:val="28"/>
                <w:szCs w:val="28"/>
              </w:rPr>
              <w:t xml:space="preserve"> районе» (по согласованию)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МБУ «Александровское</w:t>
            </w:r>
            <w:r w:rsidRPr="00B92A58">
              <w:rPr>
                <w:sz w:val="28"/>
                <w:szCs w:val="28"/>
              </w:rPr>
              <w:t>» (по согласованию)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Директор муниципального унитарного предприятия Александровского муниц</w:t>
            </w:r>
            <w:r w:rsidRPr="00B92A58">
              <w:rPr>
                <w:sz w:val="28"/>
                <w:szCs w:val="28"/>
              </w:rPr>
              <w:t>и</w:t>
            </w:r>
            <w:r w:rsidRPr="00B92A58">
              <w:rPr>
                <w:sz w:val="28"/>
                <w:szCs w:val="28"/>
              </w:rPr>
              <w:t>пального округа Ставропольского края «Жилищно-коммунальное хозяйство»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(по согласованию)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Заведующий инфекционным отделением ГБУЗ СК «Александровская районная больница»</w:t>
            </w:r>
            <w:r>
              <w:rPr>
                <w:sz w:val="28"/>
                <w:szCs w:val="28"/>
              </w:rPr>
              <w:t xml:space="preserve"> </w:t>
            </w:r>
            <w:r w:rsidRPr="00B92A58">
              <w:rPr>
                <w:sz w:val="28"/>
                <w:szCs w:val="28"/>
              </w:rPr>
              <w:t>(по согласованию)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 xml:space="preserve">Заместитель главного врача ГБУЗ СК «Александровская районная больница» 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(по согласованию)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Заместитель начальника полиции (по охране общественного порядка) ОМВД России по Александровскому району (по согласованию)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Начальник ГБУ СК «Александровская районная станция по борьбе с болезнями животных»</w:t>
            </w:r>
            <w:r>
              <w:rPr>
                <w:sz w:val="28"/>
                <w:szCs w:val="28"/>
              </w:rPr>
              <w:t xml:space="preserve"> </w:t>
            </w:r>
            <w:r w:rsidRPr="00B92A58">
              <w:rPr>
                <w:sz w:val="28"/>
                <w:szCs w:val="28"/>
              </w:rPr>
              <w:t>(по согласованию)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lastRenderedPageBreak/>
              <w:t>Начальник управления труда и социальной защиты населения администрации Александровского муниципального округа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Default="00BF4DFD" w:rsidP="00954A0C">
            <w:pPr>
              <w:contextualSpacing/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Начальник финансового управления администрации Александровского муниц</w:t>
            </w:r>
            <w:r w:rsidRPr="00B92A58">
              <w:rPr>
                <w:sz w:val="28"/>
                <w:szCs w:val="28"/>
              </w:rPr>
              <w:t>и</w:t>
            </w:r>
            <w:r w:rsidRPr="00B92A58">
              <w:rPr>
                <w:sz w:val="28"/>
                <w:szCs w:val="28"/>
              </w:rPr>
              <w:t>пального</w:t>
            </w:r>
            <w:r>
              <w:rPr>
                <w:sz w:val="28"/>
                <w:szCs w:val="28"/>
              </w:rPr>
              <w:t xml:space="preserve"> округа</w:t>
            </w:r>
          </w:p>
          <w:p w:rsidR="00BF4DFD" w:rsidRPr="00B92A58" w:rsidRDefault="00BF4DFD" w:rsidP="00954A0C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Начальник отдела образования администрации Александровского муниципальн</w:t>
            </w:r>
            <w:r w:rsidRPr="00B92A58">
              <w:rPr>
                <w:sz w:val="28"/>
                <w:szCs w:val="28"/>
              </w:rPr>
              <w:t>о</w:t>
            </w:r>
            <w:r w:rsidRPr="00B92A58">
              <w:rPr>
                <w:sz w:val="28"/>
                <w:szCs w:val="28"/>
              </w:rPr>
              <w:t xml:space="preserve">го округа 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Начальник отдела сельского хозяйства и охраны окружающей среды админ</w:t>
            </w:r>
            <w:r w:rsidRPr="00B92A58">
              <w:rPr>
                <w:sz w:val="28"/>
                <w:szCs w:val="28"/>
              </w:rPr>
              <w:t>и</w:t>
            </w:r>
            <w:r w:rsidRPr="00B92A58">
              <w:rPr>
                <w:sz w:val="28"/>
                <w:szCs w:val="28"/>
              </w:rPr>
              <w:t xml:space="preserve">страции Александровского муниципального округа 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 xml:space="preserve">Руководитель ГАУ СК «Издательский дом «Периодика Ставрополья» - 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«Редакция газеты «Александровская жизнь» (по согласованию)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  <w:tr w:rsidR="00BF4DFD" w:rsidRPr="00B92A58" w:rsidTr="00954A0C">
        <w:tc>
          <w:tcPr>
            <w:tcW w:w="10065" w:type="dxa"/>
          </w:tcPr>
          <w:p w:rsidR="00BF4DFD" w:rsidRDefault="00BF4DFD" w:rsidP="00954A0C">
            <w:pPr>
              <w:jc w:val="both"/>
              <w:rPr>
                <w:sz w:val="28"/>
                <w:szCs w:val="28"/>
              </w:rPr>
            </w:pPr>
            <w:r w:rsidRPr="00B92A58">
              <w:rPr>
                <w:sz w:val="28"/>
                <w:szCs w:val="28"/>
              </w:rPr>
              <w:t>Старший государственный инспектор отдела внутреннего ветеринарного и эп</w:t>
            </w:r>
            <w:r w:rsidRPr="00B92A58">
              <w:rPr>
                <w:sz w:val="28"/>
                <w:szCs w:val="28"/>
              </w:rPr>
              <w:t>и</w:t>
            </w:r>
            <w:r w:rsidRPr="00B92A58">
              <w:rPr>
                <w:sz w:val="28"/>
                <w:szCs w:val="28"/>
              </w:rPr>
              <w:t>зоотического надзора Управления Федеральной службы по ветеринарному и ф</w:t>
            </w:r>
            <w:r w:rsidRPr="00B92A58">
              <w:rPr>
                <w:sz w:val="28"/>
                <w:szCs w:val="28"/>
              </w:rPr>
              <w:t>и</w:t>
            </w:r>
            <w:r w:rsidRPr="00B92A58">
              <w:rPr>
                <w:sz w:val="28"/>
                <w:szCs w:val="28"/>
              </w:rPr>
              <w:t>тосанитарному надзору «</w:t>
            </w:r>
            <w:proofErr w:type="spellStart"/>
            <w:r w:rsidRPr="00B92A58">
              <w:rPr>
                <w:sz w:val="28"/>
                <w:szCs w:val="28"/>
              </w:rPr>
              <w:t>Россельхознадзор</w:t>
            </w:r>
            <w:proofErr w:type="spellEnd"/>
            <w:r w:rsidRPr="00B92A58">
              <w:rPr>
                <w:sz w:val="28"/>
                <w:szCs w:val="28"/>
              </w:rPr>
              <w:t>» по Ставропольскому краю и Кар</w:t>
            </w:r>
            <w:r w:rsidRPr="00B92A58">
              <w:rPr>
                <w:sz w:val="28"/>
                <w:szCs w:val="28"/>
              </w:rPr>
              <w:t>а</w:t>
            </w:r>
            <w:r w:rsidRPr="00B92A58">
              <w:rPr>
                <w:sz w:val="28"/>
                <w:szCs w:val="28"/>
              </w:rPr>
              <w:t>чаево-Черкесск</w:t>
            </w:r>
            <w:r>
              <w:rPr>
                <w:sz w:val="28"/>
                <w:szCs w:val="28"/>
              </w:rPr>
              <w:t>ой республике (по согласованию)</w:t>
            </w:r>
          </w:p>
          <w:p w:rsidR="00BF4DFD" w:rsidRPr="00B92A58" w:rsidRDefault="00BF4DFD" w:rsidP="00954A0C">
            <w:pPr>
              <w:jc w:val="both"/>
              <w:rPr>
                <w:sz w:val="28"/>
                <w:szCs w:val="28"/>
              </w:rPr>
            </w:pPr>
          </w:p>
        </w:tc>
      </w:tr>
    </w:tbl>
    <w:p w:rsidR="00BF4DFD" w:rsidRDefault="00BF4DFD" w:rsidP="00BF4DFD"/>
    <w:p w:rsidR="00704A4D" w:rsidRDefault="00704A4D">
      <w:bookmarkStart w:id="0" w:name="_GoBack"/>
      <w:bookmarkEnd w:id="0"/>
    </w:p>
    <w:sectPr w:rsidR="00704A4D" w:rsidSect="00613166">
      <w:pgSz w:w="11906" w:h="16838" w:code="9"/>
      <w:pgMar w:top="1134" w:right="567" w:bottom="1134" w:left="1985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18"/>
    <w:rsid w:val="002F5B18"/>
    <w:rsid w:val="00704A4D"/>
    <w:rsid w:val="00B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186EB-3FDB-48B5-B364-1307B90C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D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F4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1959</Characters>
  <Application>Microsoft Office Word</Application>
  <DocSecurity>0</DocSecurity>
  <Lines>16</Lines>
  <Paragraphs>4</Paragraphs>
  <ScaleCrop>false</ScaleCrop>
  <Company>diakov.net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В. Чернышова</dc:creator>
  <cp:keywords/>
  <dc:description/>
  <cp:lastModifiedBy>Оксана В. Чернышова</cp:lastModifiedBy>
  <cp:revision>2</cp:revision>
  <dcterms:created xsi:type="dcterms:W3CDTF">2025-02-17T07:16:00Z</dcterms:created>
  <dcterms:modified xsi:type="dcterms:W3CDTF">2025-02-17T07:17:00Z</dcterms:modified>
</cp:coreProperties>
</file>