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4B" w:rsidRDefault="00152F4B" w:rsidP="00152F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52F4B" w:rsidRDefault="00152F4B" w:rsidP="00152F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координационного совета по делам </w:t>
      </w:r>
      <w:r w:rsidRPr="008D5130">
        <w:rPr>
          <w:sz w:val="28"/>
          <w:szCs w:val="28"/>
        </w:rPr>
        <w:t>инвалидов при администрации</w:t>
      </w:r>
      <w:r>
        <w:rPr>
          <w:sz w:val="28"/>
          <w:szCs w:val="28"/>
        </w:rPr>
        <w:t xml:space="preserve">  Александровского муниципального округа Ставропольского края </w:t>
      </w:r>
    </w:p>
    <w:p w:rsidR="00152F4B" w:rsidRDefault="00152F4B" w:rsidP="00152F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должностям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координационный совет)</w:t>
      </w:r>
    </w:p>
    <w:p w:rsidR="00152F4B" w:rsidRDefault="00152F4B" w:rsidP="00152F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2F4B" w:rsidRDefault="00152F4B" w:rsidP="00720379">
      <w:pPr>
        <w:ind w:firstLine="708"/>
        <w:jc w:val="both"/>
        <w:rPr>
          <w:sz w:val="28"/>
        </w:rPr>
      </w:pPr>
      <w:r>
        <w:rPr>
          <w:sz w:val="28"/>
        </w:rPr>
        <w:t>Заместитель главы администрации Александровского муниципального округа Ставропольского края (председатель координационного совета)</w:t>
      </w:r>
    </w:p>
    <w:p w:rsidR="00152F4B" w:rsidRDefault="00152F4B" w:rsidP="00152F4B">
      <w:pPr>
        <w:ind w:firstLine="708"/>
        <w:jc w:val="both"/>
        <w:rPr>
          <w:sz w:val="28"/>
        </w:rPr>
      </w:pPr>
      <w:r>
        <w:rPr>
          <w:sz w:val="28"/>
        </w:rPr>
        <w:t xml:space="preserve">Начальник управления труда и социальной защиты населения администрации Александровского муниципального округа Ставропольского края (заместитель председателя координационного совета) </w:t>
      </w:r>
    </w:p>
    <w:p w:rsidR="00152F4B" w:rsidRDefault="00152F4B" w:rsidP="00152F4B">
      <w:pPr>
        <w:ind w:firstLine="708"/>
        <w:jc w:val="both"/>
        <w:rPr>
          <w:sz w:val="28"/>
          <w:szCs w:val="28"/>
        </w:rPr>
      </w:pPr>
      <w:r w:rsidRPr="00AD7170">
        <w:rPr>
          <w:sz w:val="28"/>
        </w:rPr>
        <w:t xml:space="preserve">Начальник отдела </w:t>
      </w:r>
      <w:r>
        <w:rPr>
          <w:sz w:val="28"/>
        </w:rPr>
        <w:t xml:space="preserve">обеспечения </w:t>
      </w:r>
      <w:r w:rsidR="00E35C13">
        <w:rPr>
          <w:sz w:val="28"/>
        </w:rPr>
        <w:t>населения социальными гарантиям</w:t>
      </w:r>
      <w:r w:rsidR="00A83F09">
        <w:rPr>
          <w:sz w:val="28"/>
        </w:rPr>
        <w:t>и</w:t>
      </w:r>
      <w:r w:rsidRPr="00AD7170">
        <w:rPr>
          <w:sz w:val="28"/>
        </w:rPr>
        <w:t xml:space="preserve"> управления труда и социальной защиты населения администрации Александровского муниципального округа Ставропольского края</w:t>
      </w:r>
      <w:r>
        <w:rPr>
          <w:sz w:val="28"/>
        </w:rPr>
        <w:t xml:space="preserve"> (секретарь координационного совета)</w:t>
      </w:r>
    </w:p>
    <w:p w:rsidR="00152F4B" w:rsidRDefault="00152F4B" w:rsidP="00152F4B">
      <w:pPr>
        <w:rPr>
          <w:sz w:val="28"/>
          <w:szCs w:val="28"/>
        </w:rPr>
      </w:pPr>
    </w:p>
    <w:p w:rsidR="00152F4B" w:rsidRDefault="00152F4B" w:rsidP="00152F4B">
      <w:pPr>
        <w:jc w:val="center"/>
        <w:rPr>
          <w:sz w:val="28"/>
        </w:rPr>
      </w:pPr>
      <w:r>
        <w:rPr>
          <w:sz w:val="28"/>
          <w:szCs w:val="28"/>
        </w:rPr>
        <w:t>Члены координационного совета</w:t>
      </w:r>
      <w:r>
        <w:rPr>
          <w:sz w:val="28"/>
        </w:rPr>
        <w:t>:</w:t>
      </w:r>
    </w:p>
    <w:p w:rsidR="00152F4B" w:rsidRDefault="00152F4B" w:rsidP="00152F4B">
      <w:pPr>
        <w:jc w:val="center"/>
        <w:rPr>
          <w:sz w:val="28"/>
        </w:rPr>
      </w:pPr>
    </w:p>
    <w:p w:rsidR="00152F4B" w:rsidRDefault="00152F4B" w:rsidP="00152F4B">
      <w:pPr>
        <w:ind w:firstLine="708"/>
        <w:jc w:val="both"/>
        <w:rPr>
          <w:sz w:val="28"/>
        </w:rPr>
      </w:pPr>
      <w:r>
        <w:rPr>
          <w:sz w:val="28"/>
        </w:rPr>
        <w:t xml:space="preserve">Начальник юридического отдела администрации Александровского муниципального округа Ставропольского края </w:t>
      </w:r>
    </w:p>
    <w:p w:rsidR="00152F4B" w:rsidRDefault="00152F4B" w:rsidP="00152F4B">
      <w:pPr>
        <w:ind w:firstLine="708"/>
        <w:jc w:val="both"/>
        <w:rPr>
          <w:sz w:val="28"/>
        </w:rPr>
      </w:pPr>
      <w:r>
        <w:rPr>
          <w:sz w:val="28"/>
        </w:rPr>
        <w:t xml:space="preserve">Начальник отдела архитектуры, градостроительства и капитального строительства администрации Александровского муниципального округа Ставропольского края </w:t>
      </w:r>
    </w:p>
    <w:p w:rsidR="00152F4B" w:rsidRDefault="00152F4B" w:rsidP="00152F4B">
      <w:pPr>
        <w:ind w:firstLine="708"/>
        <w:jc w:val="both"/>
        <w:rPr>
          <w:sz w:val="28"/>
        </w:rPr>
      </w:pPr>
      <w:r>
        <w:rPr>
          <w:sz w:val="28"/>
        </w:rPr>
        <w:t xml:space="preserve">Начальник </w:t>
      </w:r>
      <w:proofErr w:type="gramStart"/>
      <w:r>
        <w:rPr>
          <w:sz w:val="28"/>
        </w:rPr>
        <w:t>отдела культуры администрации Александровского муниципального округа Ставропольского края</w:t>
      </w:r>
      <w:proofErr w:type="gramEnd"/>
      <w:r>
        <w:rPr>
          <w:sz w:val="28"/>
        </w:rPr>
        <w:t xml:space="preserve"> </w:t>
      </w:r>
    </w:p>
    <w:p w:rsidR="00152F4B" w:rsidRDefault="00152F4B" w:rsidP="00152F4B">
      <w:pPr>
        <w:ind w:firstLine="708"/>
        <w:jc w:val="both"/>
        <w:rPr>
          <w:sz w:val="28"/>
        </w:rPr>
      </w:pPr>
      <w:r>
        <w:rPr>
          <w:sz w:val="28"/>
        </w:rPr>
        <w:t xml:space="preserve">Начальник </w:t>
      </w:r>
      <w:proofErr w:type="gramStart"/>
      <w:r>
        <w:rPr>
          <w:sz w:val="28"/>
        </w:rPr>
        <w:t>отдела образования администрации Александровского муниципального округа Ставропольского края</w:t>
      </w:r>
      <w:proofErr w:type="gramEnd"/>
      <w:r>
        <w:rPr>
          <w:sz w:val="28"/>
        </w:rPr>
        <w:t xml:space="preserve"> </w:t>
      </w:r>
    </w:p>
    <w:p w:rsidR="00152F4B" w:rsidRPr="00B872DD" w:rsidRDefault="00152F4B" w:rsidP="00152F4B">
      <w:pPr>
        <w:ind w:firstLine="708"/>
        <w:jc w:val="both"/>
        <w:rPr>
          <w:sz w:val="28"/>
        </w:rPr>
      </w:pPr>
      <w:r w:rsidRPr="00B872DD">
        <w:rPr>
          <w:sz w:val="28"/>
        </w:rPr>
        <w:t xml:space="preserve">Начальник отдела предоставления мер социальной поддержки по оплате жилья и коммунальных услуг управления труда и социальной защиты населения администрации Александровского муниципального округа Ставропольского края </w:t>
      </w:r>
    </w:p>
    <w:p w:rsidR="00152F4B" w:rsidRDefault="00152F4B" w:rsidP="00152F4B">
      <w:pPr>
        <w:ind w:firstLine="708"/>
        <w:jc w:val="both"/>
        <w:rPr>
          <w:sz w:val="28"/>
        </w:rPr>
      </w:pPr>
      <w:r>
        <w:rPr>
          <w:sz w:val="28"/>
        </w:rPr>
        <w:t>Директор государственного бюджетного учреждения социального обслуживания «Александровский комплексный центр социального обслуживания населения» (по согласованию)</w:t>
      </w:r>
    </w:p>
    <w:p w:rsidR="00152F4B" w:rsidRPr="007B0971" w:rsidRDefault="004405B3" w:rsidP="00152F4B">
      <w:pPr>
        <w:ind w:firstLine="708"/>
        <w:jc w:val="both"/>
        <w:rPr>
          <w:sz w:val="28"/>
        </w:rPr>
      </w:pPr>
      <w:r>
        <w:rPr>
          <w:sz w:val="28"/>
        </w:rPr>
        <w:t xml:space="preserve">Заместитель руководителя ТЦЗН </w:t>
      </w:r>
      <w:r w:rsidR="00152F4B" w:rsidRPr="007B0971">
        <w:rPr>
          <w:sz w:val="28"/>
        </w:rPr>
        <w:t>Александровского</w:t>
      </w:r>
      <w:r>
        <w:rPr>
          <w:sz w:val="28"/>
        </w:rPr>
        <w:t xml:space="preserve">, </w:t>
      </w:r>
      <w:proofErr w:type="spellStart"/>
      <w:r>
        <w:rPr>
          <w:sz w:val="28"/>
        </w:rPr>
        <w:t>Андроповского</w:t>
      </w:r>
      <w:proofErr w:type="spellEnd"/>
      <w:r>
        <w:rPr>
          <w:sz w:val="28"/>
        </w:rPr>
        <w:t>, Минераловодского и Новоселицкого муниципальных округов</w:t>
      </w:r>
      <w:r w:rsidR="00152F4B" w:rsidRPr="007B0971">
        <w:rPr>
          <w:sz w:val="28"/>
        </w:rPr>
        <w:t xml:space="preserve"> (по согласованию)</w:t>
      </w:r>
    </w:p>
    <w:p w:rsidR="00152F4B" w:rsidRPr="007B0971" w:rsidRDefault="00152F4B" w:rsidP="00152F4B">
      <w:pPr>
        <w:ind w:firstLine="708"/>
        <w:jc w:val="both"/>
        <w:rPr>
          <w:sz w:val="28"/>
        </w:rPr>
      </w:pPr>
      <w:r w:rsidRPr="007B0971">
        <w:rPr>
          <w:sz w:val="28"/>
        </w:rPr>
        <w:t xml:space="preserve">Заместитель главного врача по </w:t>
      </w:r>
      <w:proofErr w:type="spellStart"/>
      <w:r w:rsidRPr="007B0971">
        <w:rPr>
          <w:sz w:val="28"/>
        </w:rPr>
        <w:t>клинико</w:t>
      </w:r>
      <w:proofErr w:type="spellEnd"/>
      <w:r w:rsidRPr="007B0971">
        <w:rPr>
          <w:sz w:val="28"/>
        </w:rPr>
        <w:t xml:space="preserve"> - экспертной работе государственного бюджетного учреждения «Александровская районная больница» (по согласованию) </w:t>
      </w:r>
    </w:p>
    <w:p w:rsidR="00152F4B" w:rsidRDefault="00152F4B" w:rsidP="00152F4B">
      <w:pPr>
        <w:ind w:firstLine="708"/>
        <w:jc w:val="both"/>
        <w:rPr>
          <w:sz w:val="28"/>
        </w:rPr>
      </w:pPr>
      <w:r>
        <w:rPr>
          <w:sz w:val="28"/>
        </w:rPr>
        <w:t>Председатель Александровской районной местной ор</w:t>
      </w:r>
      <w:r w:rsidR="00E35C13">
        <w:rPr>
          <w:sz w:val="28"/>
        </w:rPr>
        <w:t>ганизации Ставропольского края О</w:t>
      </w:r>
      <w:r>
        <w:rPr>
          <w:sz w:val="28"/>
        </w:rPr>
        <w:t xml:space="preserve">бщероссийской общественной организации </w:t>
      </w:r>
      <w:r w:rsidR="00E35C13">
        <w:rPr>
          <w:sz w:val="28"/>
        </w:rPr>
        <w:t>«</w:t>
      </w:r>
      <w:r>
        <w:rPr>
          <w:sz w:val="28"/>
        </w:rPr>
        <w:t>Всероссийского общества инвалидов</w:t>
      </w:r>
      <w:r w:rsidR="00E35C13">
        <w:rPr>
          <w:sz w:val="28"/>
        </w:rPr>
        <w:t>»</w:t>
      </w:r>
      <w:r>
        <w:rPr>
          <w:sz w:val="28"/>
        </w:rPr>
        <w:t xml:space="preserve"> (по согласованию)</w:t>
      </w:r>
    </w:p>
    <w:p w:rsidR="00152F4B" w:rsidRDefault="00152F4B" w:rsidP="00152F4B">
      <w:pPr>
        <w:ind w:firstLine="708"/>
        <w:jc w:val="both"/>
        <w:rPr>
          <w:sz w:val="28"/>
        </w:rPr>
      </w:pPr>
      <w:r>
        <w:rPr>
          <w:sz w:val="28"/>
        </w:rPr>
        <w:t>Председатель Александровской местной организации Всероссийского общества слепых (по согласованию)</w:t>
      </w:r>
    </w:p>
    <w:p w:rsidR="00152F4B" w:rsidRDefault="00152F4B" w:rsidP="00152F4B">
      <w:pPr>
        <w:ind w:firstLine="708"/>
        <w:jc w:val="both"/>
        <w:rPr>
          <w:sz w:val="28"/>
        </w:rPr>
      </w:pPr>
      <w:r>
        <w:rPr>
          <w:sz w:val="28"/>
        </w:rPr>
        <w:t>Председатель Александровской районной общественной организации ветеранов (пенсионеров) войны, труда, вооруженных сил и правоохранительных органов Ставропольского края (по согласованию)</w:t>
      </w:r>
    </w:p>
    <w:p w:rsidR="00903A46" w:rsidRDefault="00903A46" w:rsidP="00903A46">
      <w:pPr>
        <w:pStyle w:val="a5"/>
      </w:pPr>
      <w:r>
        <w:lastRenderedPageBreak/>
        <w:t>Председатель Александровского местного отделения Ставропольского регионального отделения Общероссийской общественной организации «Всероссийское общество глухих»</w:t>
      </w:r>
      <w:r w:rsidRPr="00363FA0">
        <w:t xml:space="preserve"> </w:t>
      </w:r>
      <w:r>
        <w:t>(по согласованию)</w:t>
      </w:r>
    </w:p>
    <w:sectPr w:rsidR="00903A46" w:rsidSect="0072037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2F4B"/>
    <w:rsid w:val="000D027A"/>
    <w:rsid w:val="00152F4B"/>
    <w:rsid w:val="001C0083"/>
    <w:rsid w:val="0032500D"/>
    <w:rsid w:val="00430D3B"/>
    <w:rsid w:val="004405B3"/>
    <w:rsid w:val="006A16F1"/>
    <w:rsid w:val="00720379"/>
    <w:rsid w:val="00903A46"/>
    <w:rsid w:val="00A83F09"/>
    <w:rsid w:val="00C42911"/>
    <w:rsid w:val="00C73225"/>
    <w:rsid w:val="00E35C13"/>
    <w:rsid w:val="00EB60FF"/>
    <w:rsid w:val="00FB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A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A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03A4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903A4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WRK</dc:creator>
  <cp:keywords/>
  <dc:description/>
  <cp:lastModifiedBy>WRK</cp:lastModifiedBy>
  <cp:revision>7</cp:revision>
  <cp:lastPrinted>2025-02-11T13:44:00Z</cp:lastPrinted>
  <dcterms:created xsi:type="dcterms:W3CDTF">2024-07-16T12:43:00Z</dcterms:created>
  <dcterms:modified xsi:type="dcterms:W3CDTF">2025-02-11T13:45:00Z</dcterms:modified>
</cp:coreProperties>
</file>