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A7" w:rsidRDefault="009B45A7" w:rsidP="009B45A7">
      <w:pPr>
        <w:tabs>
          <w:tab w:val="left" w:pos="8647"/>
        </w:tabs>
        <w:spacing w:after="0" w:line="240" w:lineRule="exact"/>
        <w:ind w:right="-1"/>
        <w:rPr>
          <w:rFonts w:cs="Arial"/>
          <w:szCs w:val="28"/>
        </w:rPr>
      </w:pPr>
    </w:p>
    <w:p w:rsidR="009B45A7" w:rsidRPr="003E3606" w:rsidRDefault="009B45A7" w:rsidP="009B45A7">
      <w:pPr>
        <w:tabs>
          <w:tab w:val="left" w:pos="8647"/>
        </w:tabs>
        <w:ind w:right="-1"/>
        <w:jc w:val="center"/>
        <w:rPr>
          <w:b/>
          <w:spacing w:val="130"/>
          <w:szCs w:val="28"/>
          <w:lang w:eastAsia="en-US"/>
        </w:rPr>
      </w:pPr>
      <w:r w:rsidRPr="003E3606">
        <w:rPr>
          <w:b/>
          <w:spacing w:val="130"/>
          <w:szCs w:val="28"/>
        </w:rPr>
        <w:t>ПОСТАНОВЛЕНИЕ</w:t>
      </w:r>
    </w:p>
    <w:p w:rsidR="009B45A7" w:rsidRPr="003E3606" w:rsidRDefault="009B45A7" w:rsidP="009B45A7">
      <w:pPr>
        <w:tabs>
          <w:tab w:val="left" w:pos="8647"/>
        </w:tabs>
        <w:ind w:right="-1"/>
        <w:jc w:val="center"/>
        <w:rPr>
          <w:b/>
          <w:spacing w:val="130"/>
          <w:szCs w:val="28"/>
        </w:rPr>
      </w:pPr>
    </w:p>
    <w:p w:rsidR="009B45A7" w:rsidRPr="003E3606" w:rsidRDefault="009B45A7" w:rsidP="009B45A7">
      <w:pPr>
        <w:tabs>
          <w:tab w:val="left" w:pos="8647"/>
        </w:tabs>
        <w:ind w:right="-1" w:firstLine="0"/>
        <w:jc w:val="center"/>
        <w:rPr>
          <w:szCs w:val="28"/>
        </w:rPr>
      </w:pPr>
      <w:r w:rsidRPr="003E3606">
        <w:rPr>
          <w:szCs w:val="28"/>
        </w:rPr>
        <w:t>АДМИНИСТРАЦИИ</w:t>
      </w:r>
    </w:p>
    <w:p w:rsidR="009B45A7" w:rsidRPr="003E3606" w:rsidRDefault="009B45A7" w:rsidP="009B45A7">
      <w:pPr>
        <w:tabs>
          <w:tab w:val="left" w:pos="8647"/>
        </w:tabs>
        <w:ind w:right="-1" w:firstLine="0"/>
        <w:jc w:val="center"/>
        <w:rPr>
          <w:szCs w:val="28"/>
        </w:rPr>
      </w:pPr>
      <w:r w:rsidRPr="003E3606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</w:t>
      </w:r>
    </w:p>
    <w:p w:rsidR="009B45A7" w:rsidRPr="003E3606" w:rsidRDefault="009B45A7" w:rsidP="009B45A7">
      <w:pPr>
        <w:tabs>
          <w:tab w:val="center" w:pos="4819"/>
          <w:tab w:val="left" w:pos="8160"/>
          <w:tab w:val="left" w:pos="8647"/>
          <w:tab w:val="left" w:pos="8790"/>
        </w:tabs>
        <w:ind w:right="-1" w:firstLine="0"/>
        <w:rPr>
          <w:szCs w:val="28"/>
        </w:rPr>
      </w:pPr>
      <w:r w:rsidRPr="003E3606">
        <w:rPr>
          <w:szCs w:val="28"/>
        </w:rPr>
        <w:tab/>
        <w:t>СТАВРОПОЛЬСКОГО КРАЯ</w:t>
      </w:r>
      <w:r w:rsidRPr="003E3606">
        <w:rPr>
          <w:szCs w:val="28"/>
        </w:rPr>
        <w:tab/>
      </w:r>
    </w:p>
    <w:p w:rsidR="009B45A7" w:rsidRPr="003E3606" w:rsidRDefault="009B45A7" w:rsidP="009B45A7">
      <w:pPr>
        <w:tabs>
          <w:tab w:val="center" w:pos="4819"/>
          <w:tab w:val="left" w:pos="8647"/>
          <w:tab w:val="left" w:pos="8790"/>
        </w:tabs>
        <w:ind w:right="-1"/>
        <w:rPr>
          <w:szCs w:val="28"/>
        </w:rPr>
      </w:pPr>
    </w:p>
    <w:p w:rsidR="009B45A7" w:rsidRPr="003E3606" w:rsidRDefault="00795E49" w:rsidP="009B45A7">
      <w:pPr>
        <w:tabs>
          <w:tab w:val="left" w:pos="8647"/>
        </w:tabs>
        <w:ind w:right="-1" w:firstLine="0"/>
        <w:rPr>
          <w:szCs w:val="28"/>
        </w:rPr>
      </w:pPr>
      <w:r>
        <w:rPr>
          <w:szCs w:val="28"/>
        </w:rPr>
        <w:t xml:space="preserve">24 января </w:t>
      </w:r>
      <w:r w:rsidR="009B45A7" w:rsidRPr="003E3606">
        <w:rPr>
          <w:szCs w:val="28"/>
        </w:rPr>
        <w:t>20</w:t>
      </w:r>
      <w:r w:rsidR="009B45A7">
        <w:rPr>
          <w:szCs w:val="28"/>
        </w:rPr>
        <w:t>2</w:t>
      </w:r>
      <w:r>
        <w:rPr>
          <w:szCs w:val="28"/>
        </w:rPr>
        <w:t>3</w:t>
      </w:r>
      <w:r w:rsidR="009B45A7" w:rsidRPr="003E3606">
        <w:rPr>
          <w:szCs w:val="28"/>
        </w:rPr>
        <w:t xml:space="preserve"> г.                          с. Александровское                 </w:t>
      </w:r>
      <w:r>
        <w:rPr>
          <w:szCs w:val="28"/>
        </w:rPr>
        <w:t xml:space="preserve">                 </w:t>
      </w:r>
      <w:r w:rsidR="009B45A7" w:rsidRPr="003E3606">
        <w:rPr>
          <w:szCs w:val="28"/>
        </w:rPr>
        <w:t xml:space="preserve">  №</w:t>
      </w:r>
      <w:r>
        <w:rPr>
          <w:szCs w:val="28"/>
        </w:rPr>
        <w:t>34</w:t>
      </w:r>
    </w:p>
    <w:p w:rsidR="009B45A7" w:rsidRPr="003E3606" w:rsidRDefault="009B45A7" w:rsidP="009B45A7">
      <w:pPr>
        <w:tabs>
          <w:tab w:val="left" w:pos="8647"/>
        </w:tabs>
        <w:ind w:right="-1"/>
        <w:rPr>
          <w:szCs w:val="28"/>
        </w:rPr>
      </w:pPr>
    </w:p>
    <w:p w:rsidR="009B45A7" w:rsidRPr="00076B86" w:rsidRDefault="009B45A7" w:rsidP="000D5F8D">
      <w:pPr>
        <w:tabs>
          <w:tab w:val="left" w:pos="8647"/>
        </w:tabs>
        <w:ind w:right="-1" w:firstLine="0"/>
        <w:rPr>
          <w:szCs w:val="28"/>
        </w:rPr>
      </w:pPr>
      <w:r w:rsidRPr="00076B86">
        <w:rPr>
          <w:szCs w:val="28"/>
        </w:rPr>
        <w:t>Об утверждении административного регламента предоставления муниципальной услуги «</w:t>
      </w:r>
      <w:r w:rsidRPr="00076B86">
        <w:rPr>
          <w:szCs w:val="28"/>
          <w:lang w:bidi="ru-RU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</w:t>
      </w:r>
      <w:r>
        <w:rPr>
          <w:szCs w:val="28"/>
          <w:lang w:bidi="ru-RU"/>
        </w:rPr>
        <w:t>муниципальном архиве</w:t>
      </w:r>
      <w:r w:rsidRPr="00076B86">
        <w:rPr>
          <w:szCs w:val="28"/>
        </w:rPr>
        <w:t xml:space="preserve">». </w:t>
      </w:r>
    </w:p>
    <w:p w:rsidR="009B45A7" w:rsidRPr="003E3606" w:rsidRDefault="009B45A7" w:rsidP="009B45A7">
      <w:pPr>
        <w:tabs>
          <w:tab w:val="left" w:pos="8647"/>
        </w:tabs>
        <w:ind w:right="-1"/>
        <w:rPr>
          <w:szCs w:val="28"/>
        </w:rPr>
      </w:pPr>
    </w:p>
    <w:p w:rsidR="009B45A7" w:rsidRPr="003E3606" w:rsidRDefault="009B45A7" w:rsidP="009B45A7">
      <w:pPr>
        <w:tabs>
          <w:tab w:val="left" w:pos="8647"/>
        </w:tabs>
        <w:ind w:right="-1"/>
        <w:rPr>
          <w:szCs w:val="28"/>
        </w:rPr>
      </w:pPr>
    </w:p>
    <w:p w:rsidR="009B45A7" w:rsidRDefault="009B45A7" w:rsidP="00233DD9">
      <w:pPr>
        <w:ind w:right="-1" w:firstLine="567"/>
        <w:rPr>
          <w:szCs w:val="28"/>
        </w:rPr>
      </w:pPr>
      <w:r w:rsidRPr="00233DD9">
        <w:rPr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B64EB1" w:rsidRPr="00B85B8F">
        <w:rPr>
          <w:szCs w:val="28"/>
        </w:rPr>
        <w:t xml:space="preserve">постановлениями администрации Александровского муниципального округа Ставропольского края </w:t>
      </w:r>
      <w:r w:rsidR="00B64EB1" w:rsidRPr="00EA789D">
        <w:rPr>
          <w:szCs w:val="28"/>
        </w:rPr>
        <w:t xml:space="preserve">от 04.03.2022 № 208 «Об утверждении порядка разработки и утверждении административных регламентов </w:t>
      </w:r>
      <w:r w:rsidR="00B64EB1" w:rsidRPr="00B50670">
        <w:rPr>
          <w:rStyle w:val="FontStyle16"/>
          <w:b w:val="0"/>
          <w:szCs w:val="28"/>
        </w:rPr>
        <w:t>предоставления муниципальных услуг</w:t>
      </w:r>
      <w:r w:rsidR="00B64EB1" w:rsidRPr="00EA789D">
        <w:rPr>
          <w:spacing w:val="2"/>
          <w:szCs w:val="28"/>
        </w:rPr>
        <w:t>»</w:t>
      </w:r>
      <w:r w:rsidR="00B64EB1">
        <w:rPr>
          <w:spacing w:val="2"/>
          <w:szCs w:val="28"/>
        </w:rPr>
        <w:t xml:space="preserve"> (с изменениями от 17 мая 2022г. №538)</w:t>
      </w:r>
      <w:r w:rsidR="00B64EB1" w:rsidRPr="00B85B8F">
        <w:rPr>
          <w:szCs w:val="28"/>
        </w:rPr>
        <w:t xml:space="preserve">, от </w:t>
      </w:r>
      <w:r w:rsidR="00B64EB1">
        <w:rPr>
          <w:szCs w:val="28"/>
        </w:rPr>
        <w:t>12</w:t>
      </w:r>
      <w:r w:rsidR="00B64EB1" w:rsidRPr="00B85B8F">
        <w:rPr>
          <w:szCs w:val="28"/>
        </w:rPr>
        <w:t xml:space="preserve"> </w:t>
      </w:r>
      <w:r w:rsidR="00B64EB1">
        <w:rPr>
          <w:szCs w:val="28"/>
        </w:rPr>
        <w:t>октября</w:t>
      </w:r>
      <w:r w:rsidR="00B64EB1" w:rsidRPr="00B85B8F">
        <w:rPr>
          <w:szCs w:val="28"/>
        </w:rPr>
        <w:t xml:space="preserve"> 2021 г. № </w:t>
      </w:r>
      <w:r w:rsidR="00B64EB1">
        <w:rPr>
          <w:szCs w:val="28"/>
        </w:rPr>
        <w:t>1</w:t>
      </w:r>
      <w:r w:rsidR="00B64EB1" w:rsidRPr="00B85B8F">
        <w:rPr>
          <w:szCs w:val="28"/>
        </w:rPr>
        <w:t>1</w:t>
      </w:r>
      <w:r w:rsidR="00B64EB1">
        <w:rPr>
          <w:szCs w:val="28"/>
        </w:rPr>
        <w:t>39</w:t>
      </w:r>
      <w:r w:rsidR="00B64EB1" w:rsidRPr="00B85B8F">
        <w:rPr>
          <w:szCs w:val="28"/>
        </w:rPr>
        <w:t xml:space="preserve"> «</w:t>
      </w:r>
      <w:r w:rsidR="00B64EB1" w:rsidRPr="00AB1340">
        <w:rPr>
          <w:szCs w:val="28"/>
        </w:rPr>
        <w:t>Об  утверждении общего</w:t>
      </w:r>
      <w:r w:rsidR="00B64EB1" w:rsidRPr="00AB1340">
        <w:rPr>
          <w:color w:val="FF0000"/>
          <w:szCs w:val="28"/>
        </w:rPr>
        <w:t xml:space="preserve"> </w:t>
      </w:r>
      <w:r w:rsidR="00B64EB1" w:rsidRPr="00AB1340">
        <w:rPr>
          <w:szCs w:val="28"/>
        </w:rPr>
        <w:t>перечня муниципальных услуг, предоставляемых администрацией  Александровского муниципальн</w:t>
      </w:r>
      <w:r w:rsidR="00B64EB1">
        <w:rPr>
          <w:szCs w:val="28"/>
        </w:rPr>
        <w:t xml:space="preserve">ого округа Ставропольского края» </w:t>
      </w:r>
      <w:r w:rsidR="00233DD9" w:rsidRPr="00233DD9">
        <w:rPr>
          <w:szCs w:val="28"/>
        </w:rPr>
        <w:t xml:space="preserve">администрация Александровского муниципального округа Ставропольского края  </w:t>
      </w:r>
    </w:p>
    <w:p w:rsidR="009B45A7" w:rsidRPr="003E3606" w:rsidRDefault="009B45A7" w:rsidP="00233DD9">
      <w:pPr>
        <w:tabs>
          <w:tab w:val="left" w:pos="8647"/>
        </w:tabs>
        <w:spacing w:before="240"/>
        <w:ind w:right="-1"/>
        <w:rPr>
          <w:szCs w:val="28"/>
        </w:rPr>
      </w:pPr>
      <w:r w:rsidRPr="003E3606">
        <w:rPr>
          <w:szCs w:val="28"/>
        </w:rPr>
        <w:t>ПОСТАНОВЛЯЕТ:</w:t>
      </w:r>
      <w:r w:rsidRPr="003E3606">
        <w:rPr>
          <w:szCs w:val="28"/>
        </w:rPr>
        <w:tab/>
      </w:r>
    </w:p>
    <w:p w:rsidR="009B45A7" w:rsidRPr="00005A9E" w:rsidRDefault="009B45A7" w:rsidP="00233DD9">
      <w:pPr>
        <w:tabs>
          <w:tab w:val="left" w:pos="0"/>
        </w:tabs>
        <w:spacing w:before="240"/>
        <w:ind w:right="-1" w:firstLine="567"/>
        <w:rPr>
          <w:szCs w:val="28"/>
        </w:rPr>
      </w:pPr>
      <w:r w:rsidRPr="003E3606">
        <w:rPr>
          <w:szCs w:val="28"/>
        </w:rPr>
        <w:tab/>
      </w:r>
      <w:r w:rsidRPr="00005A9E"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076B86">
        <w:rPr>
          <w:szCs w:val="28"/>
        </w:rPr>
        <w:t>«</w:t>
      </w:r>
      <w:r w:rsidRPr="00076B86">
        <w:rPr>
          <w:szCs w:val="28"/>
          <w:lang w:bidi="ru-RU"/>
        </w:rPr>
        <w:t xml:space="preserve">Информационное обеспечение граждан, организаций и общественных объединений по документам Архивного фонда  Российской Федерации и другим архивным документам, относящимся к муниципальной собственности и находящимся на хранении в </w:t>
      </w:r>
      <w:r>
        <w:rPr>
          <w:szCs w:val="28"/>
          <w:lang w:bidi="ru-RU"/>
        </w:rPr>
        <w:t>муниципальном архиве</w:t>
      </w:r>
      <w:r w:rsidRPr="00076B86">
        <w:rPr>
          <w:szCs w:val="28"/>
        </w:rPr>
        <w:t>»</w:t>
      </w:r>
      <w:r w:rsidRPr="00005A9E">
        <w:rPr>
          <w:szCs w:val="28"/>
        </w:rPr>
        <w:t xml:space="preserve">. </w:t>
      </w:r>
    </w:p>
    <w:p w:rsidR="009B45A7" w:rsidRDefault="009B45A7" w:rsidP="000D5F8D">
      <w:pPr>
        <w:tabs>
          <w:tab w:val="left" w:pos="0"/>
        </w:tabs>
        <w:ind w:right="-1" w:firstLine="567"/>
        <w:rPr>
          <w:szCs w:val="28"/>
        </w:rPr>
      </w:pPr>
    </w:p>
    <w:p w:rsidR="009B45A7" w:rsidRPr="00076B86" w:rsidRDefault="009B45A7" w:rsidP="000D5F8D">
      <w:pPr>
        <w:tabs>
          <w:tab w:val="left" w:pos="0"/>
        </w:tabs>
        <w:ind w:right="-1" w:firstLine="567"/>
        <w:rPr>
          <w:szCs w:val="28"/>
        </w:rPr>
      </w:pPr>
      <w:r w:rsidRPr="003E3606">
        <w:rPr>
          <w:szCs w:val="28"/>
        </w:rPr>
        <w:tab/>
        <w:t>2. Признать утратившим силу постановлени</w:t>
      </w:r>
      <w:r>
        <w:rPr>
          <w:szCs w:val="28"/>
        </w:rPr>
        <w:t>е</w:t>
      </w:r>
      <w:r w:rsidRPr="003E3606">
        <w:rPr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szCs w:val="28"/>
        </w:rPr>
        <w:t>22 августа 2019</w:t>
      </w:r>
      <w:r w:rsidRPr="003E3606">
        <w:rPr>
          <w:szCs w:val="28"/>
        </w:rPr>
        <w:t xml:space="preserve"> года № </w:t>
      </w:r>
      <w:r>
        <w:rPr>
          <w:szCs w:val="28"/>
        </w:rPr>
        <w:t xml:space="preserve">485 </w:t>
      </w:r>
      <w:r w:rsidRPr="003E3606">
        <w:rPr>
          <w:szCs w:val="28"/>
        </w:rPr>
        <w:t xml:space="preserve">"Об утверждении административного регламента предоставления архивным отделом администрации Александровского </w:t>
      </w:r>
      <w:r w:rsidRPr="003E3606">
        <w:rPr>
          <w:szCs w:val="28"/>
        </w:rPr>
        <w:lastRenderedPageBreak/>
        <w:t xml:space="preserve">муниципального района Ставропольского края муниципальной услуги </w:t>
      </w:r>
      <w:r w:rsidRPr="00076B86">
        <w:rPr>
          <w:szCs w:val="28"/>
        </w:rPr>
        <w:t>«</w:t>
      </w:r>
      <w:r w:rsidRPr="00076B86">
        <w:rPr>
          <w:szCs w:val="28"/>
          <w:lang w:bidi="ru-RU"/>
        </w:rPr>
        <w:t xml:space="preserve">Информационное обеспечение граждан, организаций и общественных объединений по документам Архивного фонда  Российской Федерации и другим архивным документам, относящимся к муниципальной собственности и находящимся на хранении в </w:t>
      </w:r>
      <w:r>
        <w:rPr>
          <w:szCs w:val="28"/>
          <w:lang w:bidi="ru-RU"/>
        </w:rPr>
        <w:t>муниципальном архиве</w:t>
      </w:r>
      <w:r w:rsidRPr="00076B86">
        <w:rPr>
          <w:szCs w:val="28"/>
        </w:rPr>
        <w:t xml:space="preserve">». </w:t>
      </w:r>
    </w:p>
    <w:p w:rsidR="009B45A7" w:rsidRPr="003E3606" w:rsidRDefault="009B45A7" w:rsidP="000D5F8D">
      <w:pPr>
        <w:tabs>
          <w:tab w:val="left" w:pos="0"/>
        </w:tabs>
        <w:ind w:right="-1"/>
        <w:rPr>
          <w:szCs w:val="28"/>
        </w:rPr>
      </w:pPr>
    </w:p>
    <w:p w:rsidR="009B45A7" w:rsidRPr="003E3606" w:rsidRDefault="009B45A7" w:rsidP="009B45A7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3606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постановления возложить на управляющего делами администрации Александровского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E3606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>Иванову Ю.В.</w:t>
      </w:r>
    </w:p>
    <w:p w:rsidR="009B45A7" w:rsidRPr="003E3606" w:rsidRDefault="009B45A7" w:rsidP="009B45A7">
      <w:pPr>
        <w:pStyle w:val="a9"/>
        <w:tabs>
          <w:tab w:val="left" w:pos="8647"/>
        </w:tabs>
        <w:spacing w:after="0"/>
        <w:ind w:right="-1" w:firstLine="567"/>
        <w:rPr>
          <w:bCs/>
          <w:szCs w:val="28"/>
        </w:rPr>
      </w:pPr>
    </w:p>
    <w:p w:rsidR="009B45A7" w:rsidRPr="003E3606" w:rsidRDefault="009B45A7" w:rsidP="009B45A7">
      <w:pPr>
        <w:pStyle w:val="a9"/>
        <w:tabs>
          <w:tab w:val="left" w:pos="8647"/>
        </w:tabs>
        <w:spacing w:after="0"/>
        <w:ind w:right="-1" w:firstLine="567"/>
        <w:rPr>
          <w:bCs/>
          <w:szCs w:val="28"/>
        </w:rPr>
      </w:pPr>
      <w:r w:rsidRPr="003E3606">
        <w:rPr>
          <w:bCs/>
          <w:szCs w:val="28"/>
        </w:rPr>
        <w:t>3. Настоящее постановление вступает в силу со дня его обнародования.</w:t>
      </w:r>
    </w:p>
    <w:p w:rsidR="009B45A7" w:rsidRPr="003E3606" w:rsidRDefault="009B45A7" w:rsidP="009B45A7">
      <w:pPr>
        <w:pStyle w:val="a9"/>
        <w:tabs>
          <w:tab w:val="left" w:pos="8647"/>
        </w:tabs>
        <w:spacing w:after="0"/>
        <w:ind w:right="-1" w:firstLine="567"/>
        <w:rPr>
          <w:bCs/>
          <w:szCs w:val="28"/>
        </w:rPr>
      </w:pPr>
    </w:p>
    <w:p w:rsidR="009B45A7" w:rsidRPr="003E3606" w:rsidRDefault="009B45A7" w:rsidP="009B45A7">
      <w:pPr>
        <w:pStyle w:val="a9"/>
        <w:tabs>
          <w:tab w:val="left" w:pos="8647"/>
        </w:tabs>
        <w:spacing w:after="0"/>
        <w:ind w:right="-1"/>
        <w:rPr>
          <w:bCs/>
          <w:szCs w:val="28"/>
        </w:rPr>
      </w:pPr>
    </w:p>
    <w:p w:rsidR="009B45A7" w:rsidRPr="003E3606" w:rsidRDefault="009B45A7" w:rsidP="009B45A7">
      <w:pPr>
        <w:pStyle w:val="a9"/>
        <w:tabs>
          <w:tab w:val="left" w:pos="8647"/>
        </w:tabs>
        <w:spacing w:after="0"/>
        <w:ind w:right="-1"/>
        <w:rPr>
          <w:bCs/>
          <w:szCs w:val="28"/>
        </w:rPr>
      </w:pPr>
    </w:p>
    <w:p w:rsidR="009B45A7" w:rsidRPr="003E3606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3E3606">
        <w:rPr>
          <w:szCs w:val="28"/>
        </w:rPr>
        <w:t>Глава Александровского</w:t>
      </w:r>
    </w:p>
    <w:p w:rsidR="009B45A7" w:rsidRPr="003E3606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3E3606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9B45A7" w:rsidRPr="003E3606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3E3606">
        <w:rPr>
          <w:szCs w:val="28"/>
        </w:rPr>
        <w:t>Ставропольского края                                                            Л.А. Маковская</w:t>
      </w:r>
    </w:p>
    <w:p w:rsidR="009B45A7" w:rsidRDefault="009B45A7" w:rsidP="00F63066">
      <w:pPr>
        <w:tabs>
          <w:tab w:val="left" w:pos="8647"/>
        </w:tabs>
        <w:ind w:right="-1" w:firstLine="0"/>
      </w:pPr>
    </w:p>
    <w:p w:rsidR="009B45A7" w:rsidRDefault="009B45A7" w:rsidP="00F63066">
      <w:pPr>
        <w:tabs>
          <w:tab w:val="left" w:pos="8647"/>
        </w:tabs>
        <w:ind w:right="-1" w:firstLine="0"/>
      </w:pPr>
    </w:p>
    <w:p w:rsidR="009B45A7" w:rsidRDefault="009B45A7" w:rsidP="00F63066">
      <w:pPr>
        <w:tabs>
          <w:tab w:val="left" w:pos="8647"/>
        </w:tabs>
        <w:ind w:right="-1" w:firstLine="0"/>
      </w:pPr>
    </w:p>
    <w:p w:rsidR="009B45A7" w:rsidRDefault="009B45A7" w:rsidP="00F63066">
      <w:pPr>
        <w:tabs>
          <w:tab w:val="left" w:pos="8647"/>
        </w:tabs>
        <w:ind w:right="-1" w:firstLine="0"/>
      </w:pPr>
    </w:p>
    <w:p w:rsidR="009B45A7" w:rsidRDefault="009B45A7" w:rsidP="00F63066">
      <w:pPr>
        <w:tabs>
          <w:tab w:val="left" w:pos="8647"/>
        </w:tabs>
        <w:ind w:right="-1" w:firstLine="0"/>
      </w:pPr>
    </w:p>
    <w:p w:rsidR="009B45A7" w:rsidRDefault="009B45A7" w:rsidP="00F63066">
      <w:pPr>
        <w:tabs>
          <w:tab w:val="left" w:pos="8647"/>
        </w:tabs>
        <w:ind w:right="-1" w:firstLine="0"/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>Проект  вносит: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>Управляющий делами администрации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округаЮ.В. Иванова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>Проект визирует: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 xml:space="preserve">Начальник юридического отдела администрации 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</w:t>
      </w:r>
      <w:r w:rsidRPr="00DD6DF0">
        <w:rPr>
          <w:szCs w:val="28"/>
        </w:rPr>
        <w:t xml:space="preserve">                               Т.А. Софронова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>Начальник отдела экономического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 xml:space="preserve">развития администрации  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</w:t>
      </w:r>
      <w:r w:rsidRPr="00DD6DF0">
        <w:rPr>
          <w:szCs w:val="28"/>
        </w:rPr>
        <w:t xml:space="preserve">                            Е.А. Мацагорова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>Проект подготовил: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  <w:r w:rsidRPr="00DD6DF0">
        <w:rPr>
          <w:szCs w:val="28"/>
        </w:rPr>
        <w:t xml:space="preserve">Начальник архивного отдела                                                           И.А. Гришина     </w:t>
      </w:r>
    </w:p>
    <w:p w:rsidR="009B45A7" w:rsidRPr="00DD6DF0" w:rsidRDefault="009B45A7" w:rsidP="00F63066">
      <w:pPr>
        <w:tabs>
          <w:tab w:val="left" w:pos="8647"/>
        </w:tabs>
        <w:ind w:right="-1" w:firstLine="0"/>
        <w:rPr>
          <w:szCs w:val="28"/>
        </w:rPr>
      </w:pPr>
    </w:p>
    <w:p w:rsidR="009B45A7" w:rsidRPr="00DD6DF0" w:rsidRDefault="009B45A7" w:rsidP="009B45A7">
      <w:pPr>
        <w:tabs>
          <w:tab w:val="left" w:pos="8647"/>
        </w:tabs>
        <w:ind w:right="-1"/>
        <w:rPr>
          <w:szCs w:val="28"/>
        </w:rPr>
      </w:pPr>
    </w:p>
    <w:p w:rsidR="009B45A7" w:rsidRPr="00DD6DF0" w:rsidRDefault="009B45A7" w:rsidP="009B45A7">
      <w:pPr>
        <w:tabs>
          <w:tab w:val="left" w:pos="8647"/>
        </w:tabs>
        <w:ind w:right="-1"/>
        <w:rPr>
          <w:szCs w:val="28"/>
        </w:rPr>
      </w:pPr>
    </w:p>
    <w:p w:rsidR="009B45A7" w:rsidRPr="00DD6DF0" w:rsidRDefault="009B45A7" w:rsidP="009B45A7">
      <w:pPr>
        <w:tabs>
          <w:tab w:val="left" w:pos="8647"/>
        </w:tabs>
        <w:ind w:right="-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45A7" w:rsidRPr="005E0F71" w:rsidTr="000525C4"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Начальник архивного отдела</w:t>
            </w:r>
          </w:p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Гришина Инна Александровна</w:t>
            </w:r>
          </w:p>
        </w:tc>
      </w:tr>
      <w:tr w:rsidR="009B45A7" w:rsidRPr="005E0F71" w:rsidTr="000525C4"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Контактные телефоны (факс)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8-86557-21944</w:t>
            </w:r>
          </w:p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8-86557-21944 (факс)</w:t>
            </w:r>
          </w:p>
        </w:tc>
      </w:tr>
      <w:tr w:rsidR="009B45A7" w:rsidRPr="005E0F71" w:rsidTr="000525C4"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  <w:lang w:val="en-US"/>
              </w:rPr>
              <w:t>arhivaleks</w:t>
            </w:r>
            <w:r w:rsidRPr="00332C1C">
              <w:rPr>
                <w:rFonts w:ascii="Times New Roman" w:hAnsi="Times New Roman"/>
                <w:sz w:val="28"/>
                <w:szCs w:val="28"/>
              </w:rPr>
              <w:t xml:space="preserve"> @</w:t>
            </w:r>
            <w:r w:rsidRPr="00332C1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32C1C">
              <w:rPr>
                <w:rFonts w:ascii="Times New Roman" w:hAnsi="Times New Roman"/>
                <w:sz w:val="28"/>
                <w:szCs w:val="28"/>
              </w:rPr>
              <w:t>.</w:t>
            </w:r>
            <w:r w:rsidRPr="00332C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9B45A7" w:rsidRPr="005E0F71" w:rsidTr="000525C4"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356300, Ставропольский край, Александровский район, </w:t>
            </w:r>
          </w:p>
          <w:p w:rsidR="009B45A7" w:rsidRPr="00332C1C" w:rsidRDefault="009B45A7" w:rsidP="009B45A7">
            <w:pPr>
              <w:pStyle w:val="ab"/>
              <w:tabs>
                <w:tab w:val="left" w:pos="8647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32C1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с. Александровское, ул. К. Маркса, 58</w:t>
            </w:r>
          </w:p>
        </w:tc>
      </w:tr>
    </w:tbl>
    <w:p w:rsidR="009B45A7" w:rsidRPr="003E3606" w:rsidRDefault="009B45A7" w:rsidP="009B45A7">
      <w:pPr>
        <w:tabs>
          <w:tab w:val="left" w:pos="8647"/>
        </w:tabs>
        <w:ind w:right="-1"/>
        <w:rPr>
          <w:szCs w:val="28"/>
        </w:rPr>
      </w:pPr>
    </w:p>
    <w:p w:rsidR="009B45A7" w:rsidRPr="003E3606" w:rsidRDefault="009B45A7" w:rsidP="009B45A7">
      <w:pPr>
        <w:tabs>
          <w:tab w:val="left" w:pos="8647"/>
        </w:tabs>
        <w:ind w:right="-1"/>
        <w:rPr>
          <w:szCs w:val="28"/>
        </w:rPr>
      </w:pPr>
      <w:r w:rsidRPr="003E3606">
        <w:rPr>
          <w:szCs w:val="28"/>
        </w:rPr>
        <w:br w:type="page"/>
      </w:r>
    </w:p>
    <w:p w:rsidR="009B45A7" w:rsidRDefault="009B45A7" w:rsidP="006E121C">
      <w:pPr>
        <w:spacing w:after="0" w:line="240" w:lineRule="exact"/>
        <w:rPr>
          <w:rFonts w:cs="Arial"/>
          <w:szCs w:val="28"/>
        </w:rPr>
      </w:pPr>
    </w:p>
    <w:tbl>
      <w:tblPr>
        <w:tblpPr w:leftFromText="180" w:rightFromText="180" w:bottomFromText="160" w:vertAnchor="page" w:horzAnchor="margin" w:tblpY="1045"/>
        <w:tblW w:w="0" w:type="auto"/>
        <w:tblLook w:val="04A0" w:firstRow="1" w:lastRow="0" w:firstColumn="1" w:lastColumn="0" w:noHBand="0" w:noVBand="1"/>
      </w:tblPr>
      <w:tblGrid>
        <w:gridCol w:w="4361"/>
        <w:gridCol w:w="5152"/>
      </w:tblGrid>
      <w:tr w:rsidR="009B45A7" w:rsidTr="000525C4">
        <w:tc>
          <w:tcPr>
            <w:tcW w:w="4361" w:type="dxa"/>
          </w:tcPr>
          <w:p w:rsidR="009B45A7" w:rsidRDefault="009B45A7" w:rsidP="000525C4">
            <w:pPr>
              <w:tabs>
                <w:tab w:val="left" w:pos="3836"/>
              </w:tabs>
              <w:rPr>
                <w:szCs w:val="28"/>
              </w:rPr>
            </w:pPr>
          </w:p>
        </w:tc>
        <w:tc>
          <w:tcPr>
            <w:tcW w:w="5152" w:type="dxa"/>
          </w:tcPr>
          <w:p w:rsidR="009B45A7" w:rsidRDefault="009B45A7" w:rsidP="000525C4">
            <w:pPr>
              <w:spacing w:after="0" w:line="240" w:lineRule="auto"/>
              <w:ind w:right="70"/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</w:rPr>
              <w:tab/>
            </w:r>
            <w:r>
              <w:rPr>
                <w:rFonts w:cs="Arial"/>
                <w:szCs w:val="28"/>
              </w:rPr>
              <w:tab/>
            </w:r>
          </w:p>
          <w:p w:rsidR="009B45A7" w:rsidRDefault="009B45A7" w:rsidP="000525C4">
            <w:pPr>
              <w:spacing w:after="0" w:line="240" w:lineRule="auto"/>
              <w:ind w:right="70" w:firstLine="0"/>
              <w:jc w:val="lef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                    УТВЕРЖДЕН</w:t>
            </w:r>
          </w:p>
          <w:p w:rsidR="009B45A7" w:rsidRDefault="009B45A7" w:rsidP="000525C4">
            <w:pPr>
              <w:spacing w:after="0" w:line="240" w:lineRule="auto"/>
              <w:ind w:righ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постановлением администрации Александровского муниципального округа Ставропольского края</w:t>
            </w:r>
          </w:p>
          <w:p w:rsidR="009B45A7" w:rsidRPr="00254FC2" w:rsidRDefault="009B45A7" w:rsidP="000525C4">
            <w:pPr>
              <w:spacing w:after="0" w:line="240" w:lineRule="auto"/>
              <w:ind w:right="0"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от</w:t>
            </w:r>
            <w:r w:rsidR="00795E49">
              <w:rPr>
                <w:rFonts w:cs="Arial"/>
                <w:szCs w:val="28"/>
              </w:rPr>
              <w:t xml:space="preserve"> 24 января 2023 г.</w:t>
            </w:r>
            <w:r>
              <w:rPr>
                <w:rFonts w:cs="Arial"/>
                <w:szCs w:val="28"/>
              </w:rPr>
              <w:t xml:space="preserve"> № </w:t>
            </w:r>
            <w:r w:rsidR="00795E49">
              <w:rPr>
                <w:rFonts w:cs="Arial"/>
                <w:szCs w:val="28"/>
              </w:rPr>
              <w:t>34</w:t>
            </w:r>
            <w:bookmarkStart w:id="0" w:name="_GoBack"/>
            <w:bookmarkEnd w:id="0"/>
          </w:p>
          <w:p w:rsidR="009B45A7" w:rsidRDefault="009B45A7" w:rsidP="000525C4">
            <w:pPr>
              <w:spacing w:after="0" w:line="240" w:lineRule="auto"/>
              <w:jc w:val="right"/>
              <w:rPr>
                <w:rFonts w:cs="Arial"/>
                <w:b/>
                <w:szCs w:val="28"/>
              </w:rPr>
            </w:pPr>
          </w:p>
          <w:p w:rsidR="009B45A7" w:rsidRDefault="009B45A7" w:rsidP="000525C4">
            <w:pPr>
              <w:spacing w:after="0" w:line="240" w:lineRule="exact"/>
              <w:rPr>
                <w:szCs w:val="28"/>
              </w:rPr>
            </w:pPr>
          </w:p>
        </w:tc>
      </w:tr>
    </w:tbl>
    <w:p w:rsidR="007D706D" w:rsidRPr="00BA3604" w:rsidRDefault="000D5F8D" w:rsidP="008476D9">
      <w:pPr>
        <w:spacing w:after="0" w:line="240" w:lineRule="auto"/>
        <w:ind w:right="-1" w:firstLine="0"/>
        <w:rPr>
          <w:b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="007D706D" w:rsidRPr="00BA3604">
        <w:rPr>
          <w:b/>
          <w:szCs w:val="28"/>
        </w:rPr>
        <w:t>АДМИНИСТРАТИВНЫЙ РЕГЛАМЕНТ</w:t>
      </w:r>
    </w:p>
    <w:p w:rsidR="007D706D" w:rsidRDefault="006E121C" w:rsidP="008476D9">
      <w:pPr>
        <w:spacing w:line="240" w:lineRule="auto"/>
        <w:ind w:right="-1" w:firstLine="0"/>
        <w:jc w:val="center"/>
        <w:rPr>
          <w:szCs w:val="28"/>
        </w:rPr>
      </w:pPr>
      <w:r w:rsidRPr="007D706D">
        <w:rPr>
          <w:szCs w:val="28"/>
        </w:rPr>
        <w:t xml:space="preserve">предоставления </w:t>
      </w:r>
      <w:r w:rsidR="00A447AE">
        <w:rPr>
          <w:szCs w:val="28"/>
        </w:rPr>
        <w:t>администраци</w:t>
      </w:r>
      <w:r w:rsidR="007D375B">
        <w:rPr>
          <w:szCs w:val="28"/>
        </w:rPr>
        <w:t>ей</w:t>
      </w:r>
      <w:r w:rsidR="00AE3F81" w:rsidRPr="00D8422F">
        <w:rPr>
          <w:szCs w:val="28"/>
        </w:rPr>
        <w:t xml:space="preserve"> </w:t>
      </w:r>
      <w:r w:rsidR="00A447AE">
        <w:rPr>
          <w:szCs w:val="28"/>
        </w:rPr>
        <w:t>Александровского  муниципального округа Ставропольского края</w:t>
      </w:r>
      <w:r w:rsidR="00AE3F81" w:rsidRPr="00D8422F">
        <w:rPr>
          <w:szCs w:val="28"/>
        </w:rPr>
        <w:t xml:space="preserve"> </w:t>
      </w:r>
      <w:r w:rsidRPr="007D706D">
        <w:rPr>
          <w:szCs w:val="28"/>
        </w:rPr>
        <w:t>муниципальной услуги</w:t>
      </w:r>
    </w:p>
    <w:p w:rsidR="00881799" w:rsidRPr="007D706D" w:rsidRDefault="00881799" w:rsidP="008476D9">
      <w:pPr>
        <w:spacing w:line="240" w:lineRule="auto"/>
        <w:ind w:right="-1" w:firstLine="0"/>
        <w:jc w:val="center"/>
        <w:rPr>
          <w:color w:val="auto"/>
          <w:szCs w:val="28"/>
        </w:rPr>
      </w:pPr>
      <w:r w:rsidRPr="007D706D">
        <w:rPr>
          <w:szCs w:val="28"/>
        </w:rPr>
        <w:t>«</w:t>
      </w:r>
      <w:r w:rsidRPr="007D706D">
        <w:rPr>
          <w:szCs w:val="28"/>
          <w:lang w:bidi="ru-RU"/>
        </w:rPr>
        <w:t>Информационное обеспечение граждан, организаций и общественных объединений по документам Архивного фонда 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7D706D">
        <w:rPr>
          <w:szCs w:val="28"/>
        </w:rPr>
        <w:t>»</w:t>
      </w:r>
    </w:p>
    <w:p w:rsidR="006E121C" w:rsidRPr="0048673B" w:rsidRDefault="006E121C" w:rsidP="008476D9">
      <w:pPr>
        <w:suppressAutoHyphens/>
        <w:spacing w:after="0" w:line="240" w:lineRule="auto"/>
        <w:ind w:right="141" w:firstLine="0"/>
        <w:jc w:val="center"/>
        <w:rPr>
          <w:b/>
          <w:szCs w:val="28"/>
        </w:rPr>
      </w:pPr>
    </w:p>
    <w:p w:rsidR="006E121C" w:rsidRPr="0048673B" w:rsidRDefault="006E121C" w:rsidP="008476D9">
      <w:pPr>
        <w:suppressAutoHyphens/>
        <w:spacing w:after="0" w:line="240" w:lineRule="auto"/>
        <w:ind w:left="708" w:right="141"/>
        <w:jc w:val="center"/>
        <w:rPr>
          <w:b/>
          <w:szCs w:val="28"/>
        </w:rPr>
      </w:pPr>
    </w:p>
    <w:p w:rsidR="006E121C" w:rsidRPr="00272335" w:rsidRDefault="006E121C" w:rsidP="008476D9">
      <w:pPr>
        <w:spacing w:after="0" w:line="240" w:lineRule="auto"/>
        <w:ind w:right="19" w:firstLine="0"/>
        <w:jc w:val="center"/>
        <w:rPr>
          <w:szCs w:val="28"/>
        </w:rPr>
      </w:pPr>
      <w:r w:rsidRPr="00272335">
        <w:rPr>
          <w:szCs w:val="28"/>
        </w:rPr>
        <w:t xml:space="preserve">I. Общие положения </w:t>
      </w:r>
    </w:p>
    <w:p w:rsidR="006E121C" w:rsidRDefault="006E121C" w:rsidP="008476D9">
      <w:pPr>
        <w:spacing w:after="0" w:line="240" w:lineRule="auto"/>
        <w:ind w:right="176" w:firstLine="709"/>
        <w:jc w:val="center"/>
        <w:rPr>
          <w:szCs w:val="28"/>
        </w:rPr>
      </w:pPr>
    </w:p>
    <w:p w:rsidR="006E121C" w:rsidRDefault="00BC7BBD" w:rsidP="008476D9">
      <w:pPr>
        <w:spacing w:line="240" w:lineRule="auto"/>
        <w:ind w:right="141" w:firstLine="567"/>
        <w:rPr>
          <w:szCs w:val="28"/>
        </w:rPr>
      </w:pPr>
      <w:r>
        <w:rPr>
          <w:szCs w:val="28"/>
        </w:rPr>
        <w:t xml:space="preserve">1.1. </w:t>
      </w:r>
      <w:r w:rsidR="006E121C">
        <w:rPr>
          <w:szCs w:val="28"/>
        </w:rPr>
        <w:t xml:space="preserve">Административный регламент предоставления архивным отделом администрации Александровского  муниципального </w:t>
      </w:r>
      <w:r w:rsidR="00876BF2">
        <w:rPr>
          <w:szCs w:val="28"/>
        </w:rPr>
        <w:t xml:space="preserve">округа </w:t>
      </w:r>
      <w:r w:rsidR="006E121C">
        <w:rPr>
          <w:szCs w:val="28"/>
        </w:rPr>
        <w:t xml:space="preserve">Ставропольского края (далее – архивный отдел) муниципальной </w:t>
      </w:r>
      <w:r w:rsidR="006E121C" w:rsidRPr="006E121C">
        <w:rPr>
          <w:szCs w:val="28"/>
        </w:rPr>
        <w:t xml:space="preserve">услуги </w:t>
      </w:r>
      <w:r w:rsidR="00881799">
        <w:rPr>
          <w:szCs w:val="28"/>
        </w:rPr>
        <w:t>«</w:t>
      </w:r>
      <w:r w:rsidR="00881799">
        <w:rPr>
          <w:szCs w:val="28"/>
          <w:lang w:bidi="ru-RU"/>
        </w:rPr>
        <w:t>Информационное обеспечение граждан, организаций и общественных объединений по документам Архивного фонда 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881799">
        <w:rPr>
          <w:szCs w:val="28"/>
        </w:rPr>
        <w:t xml:space="preserve">» </w:t>
      </w:r>
      <w:r w:rsidR="006E121C" w:rsidRPr="006E121C">
        <w:rPr>
          <w:szCs w:val="28"/>
        </w:rPr>
        <w:t xml:space="preserve">(далее – </w:t>
      </w:r>
      <w:r w:rsidR="00D8422F">
        <w:rPr>
          <w:szCs w:val="28"/>
        </w:rPr>
        <w:t>а</w:t>
      </w:r>
      <w:r w:rsidR="006E121C" w:rsidRPr="006E121C">
        <w:rPr>
          <w:szCs w:val="28"/>
        </w:rPr>
        <w:t>дминистративный регламент, муниципальная</w:t>
      </w:r>
      <w:r w:rsidR="006E121C">
        <w:rPr>
          <w:szCs w:val="28"/>
        </w:rPr>
        <w:t xml:space="preserve"> услуга) определяет сроки и последовательность действий (административных процедур), а также порядок взаимодействия между должностными лицами администрации Александровского муниципального </w:t>
      </w:r>
      <w:r w:rsidR="00876BF2">
        <w:rPr>
          <w:szCs w:val="28"/>
        </w:rPr>
        <w:t>округа</w:t>
      </w:r>
      <w:r w:rsidR="006E121C">
        <w:rPr>
          <w:szCs w:val="28"/>
        </w:rPr>
        <w:t xml:space="preserve"> Ставропольского края</w:t>
      </w:r>
      <w:r w:rsidR="00AE3F81" w:rsidRPr="00D8422F">
        <w:rPr>
          <w:szCs w:val="28"/>
        </w:rPr>
        <w:t xml:space="preserve"> </w:t>
      </w:r>
      <w:r w:rsidR="006E121C">
        <w:rPr>
          <w:szCs w:val="28"/>
        </w:rPr>
        <w:t xml:space="preserve">при предоставлении муниципальной услуги в целях повышения качества информационного обеспечения физических и юридических лиц. </w:t>
      </w:r>
    </w:p>
    <w:p w:rsidR="00BC7BBD" w:rsidRPr="002D5C25" w:rsidRDefault="009B625B" w:rsidP="008476D9">
      <w:pPr>
        <w:spacing w:after="0" w:line="240" w:lineRule="auto"/>
        <w:ind w:right="0" w:firstLine="567"/>
        <w:rPr>
          <w:color w:val="auto"/>
          <w:szCs w:val="28"/>
        </w:rPr>
      </w:pPr>
      <w:r>
        <w:rPr>
          <w:szCs w:val="28"/>
        </w:rPr>
        <w:t>1.</w:t>
      </w:r>
      <w:r w:rsidR="00BC7BBD">
        <w:rPr>
          <w:szCs w:val="28"/>
        </w:rPr>
        <w:t>2</w:t>
      </w:r>
      <w:r w:rsidRPr="002D5C25">
        <w:rPr>
          <w:color w:val="auto"/>
          <w:szCs w:val="28"/>
        </w:rPr>
        <w:t>.</w:t>
      </w:r>
      <w:r w:rsidR="00BC7BBD" w:rsidRPr="002D5C25">
        <w:rPr>
          <w:color w:val="auto"/>
          <w:szCs w:val="28"/>
        </w:rPr>
        <w:t xml:space="preserve"> Получателями муниципальной услуги (далее – заявители) являются физические и  юридические лица</w:t>
      </w:r>
      <w:r w:rsidR="00AF5B3E" w:rsidRPr="002D5C25">
        <w:rPr>
          <w:color w:val="auto"/>
          <w:szCs w:val="28"/>
        </w:rPr>
        <w:t>, а также уполномоченные ими лица</w:t>
      </w:r>
      <w:r w:rsidR="00BC7BBD" w:rsidRPr="002D5C25">
        <w:rPr>
          <w:color w:val="auto"/>
          <w:szCs w:val="28"/>
        </w:rPr>
        <w:t xml:space="preserve">. </w:t>
      </w:r>
    </w:p>
    <w:p w:rsidR="005C7AE8" w:rsidRPr="002D5C25" w:rsidRDefault="00AF5B3E" w:rsidP="008476D9">
      <w:pPr>
        <w:pStyle w:val="24"/>
        <w:shd w:val="clear" w:color="auto" w:fill="auto"/>
        <w:tabs>
          <w:tab w:val="left" w:pos="1108"/>
        </w:tabs>
        <w:spacing w:before="0" w:line="240" w:lineRule="auto"/>
        <w:ind w:firstLine="567"/>
        <w:jc w:val="both"/>
        <w:rPr>
          <w:rFonts w:ascii="Times New Roman" w:hAnsi="Times New Roman" w:cs="Times New Roman"/>
        </w:rPr>
      </w:pPr>
      <w:r w:rsidRPr="002D5C25">
        <w:rPr>
          <w:rFonts w:ascii="Times New Roman" w:hAnsi="Times New Roman" w:cs="Times New Roman"/>
        </w:rPr>
        <w:t xml:space="preserve">1.3. </w:t>
      </w:r>
      <w:r w:rsidR="005C7AE8" w:rsidRPr="002D5C25">
        <w:rPr>
          <w:rStyle w:val="23"/>
          <w:rFonts w:ascii="Times New Roman" w:hAnsi="Times New Roman" w:cs="Times New Roman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структурным подразделением администрации, предоставляющим услугу (далее - профилирование), а также результата, за предоставлением которого обратился заявитель.</w:t>
      </w:r>
    </w:p>
    <w:p w:rsidR="002D5C25" w:rsidRDefault="002D5C25" w:rsidP="008476D9">
      <w:pPr>
        <w:tabs>
          <w:tab w:val="left" w:pos="9140"/>
        </w:tabs>
        <w:spacing w:after="0" w:line="240" w:lineRule="auto"/>
        <w:ind w:right="-53" w:firstLine="567"/>
        <w:rPr>
          <w:color w:val="auto"/>
          <w:szCs w:val="28"/>
        </w:rPr>
      </w:pPr>
      <w:r w:rsidRPr="002D5C25">
        <w:rPr>
          <w:color w:val="auto"/>
          <w:szCs w:val="28"/>
        </w:rPr>
        <w:t xml:space="preserve">Муниципальная услуга может быть предоставлена посредством использования информационно-телекоммуникационных технологий, в том числе с использованием </w:t>
      </w:r>
      <w:r w:rsidR="0097111D" w:rsidRPr="00FF76D1">
        <w:rPr>
          <w:rFonts w:eastAsia="Calibri"/>
          <w:color w:val="auto"/>
          <w:szCs w:val="28"/>
        </w:rPr>
        <w:t>Един</w:t>
      </w:r>
      <w:r w:rsidR="0097111D">
        <w:rPr>
          <w:rFonts w:eastAsia="Calibri"/>
          <w:color w:val="auto"/>
          <w:szCs w:val="28"/>
        </w:rPr>
        <w:t>ого</w:t>
      </w:r>
      <w:r w:rsidR="0097111D" w:rsidRPr="00FF76D1">
        <w:rPr>
          <w:rFonts w:eastAsia="Calibri"/>
          <w:color w:val="auto"/>
          <w:szCs w:val="28"/>
        </w:rPr>
        <w:t xml:space="preserve"> и Региональн</w:t>
      </w:r>
      <w:r w:rsidR="0097111D">
        <w:rPr>
          <w:rFonts w:eastAsia="Calibri"/>
          <w:color w:val="auto"/>
          <w:szCs w:val="28"/>
        </w:rPr>
        <w:t>ого</w:t>
      </w:r>
      <w:r w:rsidR="0097111D" w:rsidRPr="00FF76D1">
        <w:rPr>
          <w:rFonts w:eastAsia="Calibri"/>
          <w:color w:val="auto"/>
          <w:szCs w:val="28"/>
        </w:rPr>
        <w:t xml:space="preserve"> портал</w:t>
      </w:r>
      <w:r w:rsidR="0097111D">
        <w:rPr>
          <w:rFonts w:eastAsia="Calibri"/>
          <w:color w:val="auto"/>
          <w:szCs w:val="28"/>
        </w:rPr>
        <w:t>ов</w:t>
      </w:r>
      <w:r w:rsidR="0097111D" w:rsidRPr="00FF76D1">
        <w:rPr>
          <w:rFonts w:eastAsia="Calibri"/>
          <w:color w:val="auto"/>
          <w:szCs w:val="28"/>
        </w:rPr>
        <w:t xml:space="preserve"> государственных и муниципальных услуг (функций)</w:t>
      </w:r>
      <w:r w:rsidRPr="002D5C25">
        <w:rPr>
          <w:color w:val="auto"/>
          <w:szCs w:val="28"/>
        </w:rPr>
        <w:t xml:space="preserve">, многофункциональных центров и других </w:t>
      </w:r>
      <w:r w:rsidRPr="002D5C25">
        <w:rPr>
          <w:color w:val="auto"/>
          <w:szCs w:val="28"/>
        </w:rPr>
        <w:lastRenderedPageBreak/>
        <w:t>средств, при условии наличия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9D3091" w:rsidRDefault="009D3091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32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представитель заявителя вправе обращаться в администрацию округа за получением информации о ходе предоставления муниципальной услуги лично, по почте или с использованием информационно-коммуникационных технологий.</w:t>
      </w:r>
    </w:p>
    <w:p w:rsidR="00FF76D1" w:rsidRPr="00FF76D1" w:rsidRDefault="00FF76D1" w:rsidP="008476D9">
      <w:pPr>
        <w:tabs>
          <w:tab w:val="left" w:pos="1080"/>
        </w:tabs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1.4. Порядок информирования о муниципальной услуге.</w:t>
      </w:r>
    </w:p>
    <w:p w:rsidR="00FF76D1" w:rsidRPr="00FF76D1" w:rsidRDefault="00FF76D1" w:rsidP="008476D9">
      <w:pPr>
        <w:tabs>
          <w:tab w:val="left" w:pos="1105"/>
        </w:tabs>
        <w:autoSpaceDE w:val="0"/>
        <w:spacing w:after="0" w:line="240" w:lineRule="auto"/>
        <w:ind w:right="-1" w:firstLine="567"/>
        <w:textAlignment w:val="baseline"/>
        <w:rPr>
          <w:color w:val="auto"/>
          <w:kern w:val="1"/>
          <w:szCs w:val="28"/>
        </w:rPr>
      </w:pPr>
      <w:r w:rsidRPr="00FF76D1">
        <w:rPr>
          <w:color w:val="auto"/>
          <w:szCs w:val="28"/>
        </w:rPr>
        <w:t xml:space="preserve">1.4.1. </w:t>
      </w:r>
      <w:r w:rsidRPr="00FF76D1">
        <w:rPr>
          <w:color w:val="auto"/>
          <w:kern w:val="1"/>
          <w:szCs w:val="28"/>
        </w:rPr>
        <w:t>Информирование о ходе предоставления муниципальной услуги осуществляется специалистом архивного отдела администрации Александровского муниципального округа Ставропольского края</w:t>
      </w:r>
      <w:r w:rsidRPr="00FF76D1">
        <w:rPr>
          <w:rFonts w:eastAsia="Calibri"/>
          <w:color w:val="auto"/>
          <w:kern w:val="1"/>
          <w:szCs w:val="28"/>
        </w:rPr>
        <w:t xml:space="preserve"> (далее – отдел) </w:t>
      </w:r>
      <w:r w:rsidRPr="00FF76D1">
        <w:rPr>
          <w:color w:val="auto"/>
          <w:kern w:val="1"/>
          <w:szCs w:val="28"/>
        </w:rPr>
        <w:t xml:space="preserve">и специалистами </w:t>
      </w:r>
      <w:r w:rsidRPr="00FF76D1">
        <w:rPr>
          <w:rFonts w:eastAsia="Calibri"/>
          <w:color w:val="auto"/>
          <w:spacing w:val="-12"/>
          <w:kern w:val="1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Александровского муниципального округа Ставропольского края» (далее – МФЦ)</w:t>
      </w:r>
      <w:r w:rsidRPr="00FF76D1">
        <w:rPr>
          <w:color w:val="auto"/>
          <w:kern w:val="1"/>
          <w:szCs w:val="28"/>
        </w:rPr>
        <w:t xml:space="preserve"> (в случае обращения через МФЦ) при:</w:t>
      </w:r>
    </w:p>
    <w:p w:rsidR="00FF76D1" w:rsidRPr="00FF76D1" w:rsidRDefault="00FF76D1" w:rsidP="008476D9">
      <w:pPr>
        <w:tabs>
          <w:tab w:val="left" w:pos="1105"/>
        </w:tabs>
        <w:autoSpaceDE w:val="0"/>
        <w:spacing w:after="0" w:line="240" w:lineRule="auto"/>
        <w:ind w:right="-1" w:firstLine="567"/>
        <w:textAlignment w:val="baseline"/>
        <w:rPr>
          <w:color w:val="auto"/>
          <w:kern w:val="1"/>
          <w:szCs w:val="28"/>
        </w:rPr>
      </w:pPr>
      <w:r w:rsidRPr="00FF76D1">
        <w:rPr>
          <w:color w:val="auto"/>
          <w:kern w:val="1"/>
          <w:szCs w:val="28"/>
        </w:rPr>
        <w:t>личном обращении;</w:t>
      </w:r>
    </w:p>
    <w:p w:rsidR="00FF76D1" w:rsidRPr="00FF76D1" w:rsidRDefault="00FF76D1" w:rsidP="008476D9">
      <w:pPr>
        <w:tabs>
          <w:tab w:val="left" w:pos="1105"/>
        </w:tabs>
        <w:autoSpaceDE w:val="0"/>
        <w:spacing w:after="0" w:line="240" w:lineRule="auto"/>
        <w:ind w:right="-1" w:firstLine="567"/>
        <w:textAlignment w:val="baseline"/>
        <w:rPr>
          <w:color w:val="auto"/>
          <w:kern w:val="1"/>
          <w:szCs w:val="28"/>
        </w:rPr>
      </w:pPr>
      <w:r w:rsidRPr="00FF76D1">
        <w:rPr>
          <w:color w:val="auto"/>
          <w:kern w:val="1"/>
          <w:szCs w:val="28"/>
        </w:rPr>
        <w:t>обращении по телефону;</w:t>
      </w:r>
    </w:p>
    <w:p w:rsidR="00FF76D1" w:rsidRPr="00FF76D1" w:rsidRDefault="00FF76D1" w:rsidP="008476D9">
      <w:pPr>
        <w:tabs>
          <w:tab w:val="left" w:pos="1105"/>
        </w:tabs>
        <w:autoSpaceDE w:val="0"/>
        <w:spacing w:after="0" w:line="240" w:lineRule="auto"/>
        <w:ind w:right="-1" w:firstLine="567"/>
        <w:textAlignment w:val="baseline"/>
        <w:rPr>
          <w:color w:val="auto"/>
          <w:kern w:val="1"/>
          <w:szCs w:val="28"/>
        </w:rPr>
      </w:pPr>
      <w:r w:rsidRPr="00FF76D1">
        <w:rPr>
          <w:color w:val="auto"/>
          <w:kern w:val="1"/>
          <w:szCs w:val="28"/>
        </w:rPr>
        <w:t>письменном обращении;</w:t>
      </w:r>
    </w:p>
    <w:p w:rsidR="00FF76D1" w:rsidRPr="00FF76D1" w:rsidRDefault="00FF76D1" w:rsidP="008476D9">
      <w:pPr>
        <w:tabs>
          <w:tab w:val="left" w:pos="1105"/>
        </w:tabs>
        <w:autoSpaceDE w:val="0"/>
        <w:spacing w:after="0" w:line="240" w:lineRule="auto"/>
        <w:ind w:right="-1" w:firstLine="567"/>
        <w:textAlignment w:val="baseline"/>
        <w:rPr>
          <w:color w:val="auto"/>
          <w:kern w:val="1"/>
          <w:szCs w:val="28"/>
        </w:rPr>
      </w:pPr>
      <w:r w:rsidRPr="00FF76D1">
        <w:rPr>
          <w:color w:val="auto"/>
          <w:kern w:val="1"/>
          <w:szCs w:val="28"/>
        </w:rPr>
        <w:t xml:space="preserve">обращении в форме электронного документа с использованием электронной почты либо использованием сети «Интернет» путем направления обращений в федеральную государственную информационную систему «Единый портал государственных и муниципальных услуг (функций)» по адресу: </w:t>
      </w:r>
      <w:hyperlink r:id="rId8" w:history="1">
        <w:r w:rsidRPr="00FF76D1">
          <w:rPr>
            <w:color w:val="auto"/>
            <w:kern w:val="1"/>
            <w:szCs w:val="28"/>
            <w:u w:val="single"/>
            <w:lang w:val="en-US"/>
          </w:rPr>
          <w:t>www</w:t>
        </w:r>
        <w:r w:rsidRPr="00FF76D1">
          <w:rPr>
            <w:color w:val="auto"/>
            <w:kern w:val="1"/>
            <w:szCs w:val="28"/>
            <w:u w:val="single"/>
          </w:rPr>
          <w:t>.</w:t>
        </w:r>
        <w:r w:rsidRPr="00FF76D1">
          <w:rPr>
            <w:color w:val="auto"/>
            <w:kern w:val="1"/>
            <w:szCs w:val="28"/>
            <w:u w:val="single"/>
            <w:lang w:val="en-US"/>
          </w:rPr>
          <w:t>gosuslugi</w:t>
        </w:r>
        <w:r w:rsidRPr="00FF76D1">
          <w:rPr>
            <w:color w:val="auto"/>
            <w:kern w:val="1"/>
            <w:szCs w:val="28"/>
            <w:u w:val="single"/>
          </w:rPr>
          <w:t>.</w:t>
        </w:r>
        <w:r w:rsidRPr="00FF76D1">
          <w:rPr>
            <w:color w:val="auto"/>
            <w:kern w:val="1"/>
            <w:szCs w:val="28"/>
            <w:u w:val="single"/>
            <w:lang w:val="en-US"/>
          </w:rPr>
          <w:t>ru</w:t>
        </w:r>
      </w:hyperlink>
      <w:r w:rsidRPr="00FF76D1">
        <w:rPr>
          <w:color w:val="auto"/>
          <w:kern w:val="1"/>
          <w:szCs w:val="28"/>
        </w:rPr>
        <w:t xml:space="preserve">, государственную информационную систему Ставропольского края «Портал государственных и муниципальных услуг (функций), представляемых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</w:t>
      </w:r>
      <w:r w:rsidRPr="00FF76D1">
        <w:rPr>
          <w:rFonts w:eastAsia="Calibri"/>
          <w:color w:val="auto"/>
          <w:szCs w:val="28"/>
        </w:rPr>
        <w:t>Единый и Региональный порталы государственных и муниципальных услуг (функций)</w:t>
      </w:r>
      <w:r w:rsidRPr="00FF76D1">
        <w:rPr>
          <w:color w:val="auto"/>
          <w:kern w:val="1"/>
          <w:szCs w:val="28"/>
        </w:rPr>
        <w:t xml:space="preserve">) по адресу: </w:t>
      </w:r>
      <w:hyperlink r:id="rId9" w:history="1">
        <w:r w:rsidRPr="00FF76D1">
          <w:rPr>
            <w:color w:val="auto"/>
            <w:kern w:val="1"/>
            <w:szCs w:val="28"/>
            <w:u w:val="single"/>
            <w:lang w:val="en-US"/>
          </w:rPr>
          <w:t>www</w:t>
        </w:r>
        <w:r w:rsidRPr="00FF76D1">
          <w:rPr>
            <w:color w:val="auto"/>
            <w:kern w:val="1"/>
            <w:szCs w:val="28"/>
            <w:u w:val="single"/>
          </w:rPr>
          <w:t>.26</w:t>
        </w:r>
        <w:r w:rsidRPr="00FF76D1">
          <w:rPr>
            <w:color w:val="auto"/>
            <w:kern w:val="1"/>
            <w:szCs w:val="28"/>
            <w:u w:val="single"/>
            <w:lang w:val="en-US"/>
          </w:rPr>
          <w:t>gosuslugi</w:t>
        </w:r>
        <w:r w:rsidRPr="00FF76D1">
          <w:rPr>
            <w:color w:val="auto"/>
            <w:kern w:val="1"/>
            <w:szCs w:val="28"/>
            <w:u w:val="single"/>
          </w:rPr>
          <w:t>.</w:t>
        </w:r>
        <w:r w:rsidRPr="00FF76D1">
          <w:rPr>
            <w:color w:val="auto"/>
            <w:kern w:val="1"/>
            <w:szCs w:val="28"/>
            <w:u w:val="single"/>
            <w:lang w:val="en-US"/>
          </w:rPr>
          <w:t>ru</w:t>
        </w:r>
      </w:hyperlink>
      <w:r w:rsidRPr="00FF76D1">
        <w:rPr>
          <w:color w:val="auto"/>
          <w:kern w:val="1"/>
          <w:szCs w:val="28"/>
        </w:rPr>
        <w:t xml:space="preserve">. </w:t>
      </w:r>
    </w:p>
    <w:p w:rsidR="00FF76D1" w:rsidRPr="00FF76D1" w:rsidRDefault="00FF76D1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bCs/>
          <w:color w:val="auto"/>
          <w:szCs w:val="28"/>
        </w:rPr>
        <w:t>1.4.2. Информация о местонахождения и графике работы администрации, отдела</w:t>
      </w:r>
      <w:r w:rsidRPr="00FF76D1">
        <w:rPr>
          <w:color w:val="auto"/>
          <w:szCs w:val="28"/>
        </w:rPr>
        <w:t>, предоставляющего муниципальную услугу, и МФЦ.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bCs/>
          <w:color w:val="auto"/>
          <w:kern w:val="32"/>
          <w:szCs w:val="28"/>
        </w:rPr>
      </w:pPr>
      <w:r w:rsidRPr="00FF76D1">
        <w:rPr>
          <w:bCs/>
          <w:color w:val="auto"/>
          <w:kern w:val="32"/>
          <w:szCs w:val="28"/>
        </w:rPr>
        <w:t>А</w:t>
      </w:r>
      <w:r w:rsidRPr="00FF76D1">
        <w:rPr>
          <w:color w:val="auto"/>
          <w:szCs w:val="28"/>
        </w:rPr>
        <w:t>дминистрация Александровского муниципального округа Ставропольского края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bCs/>
          <w:color w:val="auto"/>
          <w:kern w:val="32"/>
          <w:szCs w:val="28"/>
        </w:rPr>
        <w:t>Адрес: 356300, Ставропольский край, Александровский район, с. Александровское, ул. К. Маркса, 58</w:t>
      </w:r>
      <w:r w:rsidRPr="00FF76D1">
        <w:rPr>
          <w:color w:val="auto"/>
          <w:szCs w:val="28"/>
        </w:rPr>
        <w:t>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bCs/>
          <w:color w:val="auto"/>
          <w:kern w:val="32"/>
          <w:szCs w:val="28"/>
        </w:rPr>
      </w:pPr>
      <w:r w:rsidRPr="00FF76D1">
        <w:rPr>
          <w:color w:val="auto"/>
          <w:szCs w:val="28"/>
        </w:rPr>
        <w:t>Телефон: (886557) 2-73-04, факс (886557) 2-73-01.</w:t>
      </w:r>
    </w:p>
    <w:p w:rsidR="00FF76D1" w:rsidRPr="00FF76D1" w:rsidRDefault="00FF76D1" w:rsidP="008476D9">
      <w:pPr>
        <w:pStyle w:val="text"/>
        <w:spacing w:before="0" w:after="0"/>
        <w:ind w:right="-1" w:firstLine="567"/>
        <w:rPr>
          <w:rFonts w:ascii="Times New Roman" w:hAnsi="Times New Roman"/>
          <w:sz w:val="28"/>
          <w:szCs w:val="28"/>
        </w:rPr>
      </w:pPr>
      <w:r w:rsidRPr="00FF76D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FF76D1">
        <w:rPr>
          <w:rFonts w:ascii="Times New Roman" w:hAnsi="Times New Roman"/>
          <w:sz w:val="28"/>
          <w:szCs w:val="28"/>
          <w:lang w:val="en-US"/>
        </w:rPr>
        <w:t>aleksadmin</w:t>
      </w:r>
      <w:r w:rsidRPr="00FF76D1">
        <w:rPr>
          <w:rFonts w:ascii="Times New Roman" w:hAnsi="Times New Roman"/>
          <w:sz w:val="28"/>
          <w:szCs w:val="28"/>
        </w:rPr>
        <w:t>@</w:t>
      </w:r>
      <w:r w:rsidRPr="00FF76D1">
        <w:rPr>
          <w:rFonts w:ascii="Times New Roman" w:hAnsi="Times New Roman"/>
          <w:sz w:val="28"/>
          <w:szCs w:val="28"/>
          <w:lang w:val="en-US"/>
        </w:rPr>
        <w:t>mail</w:t>
      </w:r>
      <w:r w:rsidRPr="00FF76D1">
        <w:rPr>
          <w:rFonts w:ascii="Times New Roman" w:hAnsi="Times New Roman"/>
          <w:sz w:val="28"/>
          <w:szCs w:val="28"/>
        </w:rPr>
        <w:t>.</w:t>
      </w:r>
      <w:r w:rsidRPr="00FF76D1">
        <w:rPr>
          <w:rFonts w:ascii="Times New Roman" w:hAnsi="Times New Roman"/>
          <w:sz w:val="28"/>
          <w:szCs w:val="28"/>
          <w:lang w:val="en-US"/>
        </w:rPr>
        <w:t>ru</w:t>
      </w:r>
      <w:r w:rsidRPr="00FF76D1">
        <w:rPr>
          <w:rFonts w:ascii="Times New Roman" w:hAnsi="Times New Roman"/>
          <w:sz w:val="28"/>
          <w:szCs w:val="28"/>
        </w:rPr>
        <w:t>.</w:t>
      </w:r>
    </w:p>
    <w:p w:rsidR="00FF76D1" w:rsidRPr="00FF76D1" w:rsidRDefault="00FF76D1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bCs/>
          <w:color w:val="auto"/>
          <w:kern w:val="32"/>
          <w:szCs w:val="28"/>
        </w:rPr>
        <w:t>Структурное подразделение администрации – архивный о</w:t>
      </w:r>
      <w:r w:rsidRPr="00FF76D1">
        <w:rPr>
          <w:color w:val="auto"/>
          <w:szCs w:val="28"/>
        </w:rPr>
        <w:t>тдел администрации Александровского муниципального округа Ставропольского края (далее – отдел)</w:t>
      </w:r>
    </w:p>
    <w:p w:rsidR="00FF76D1" w:rsidRPr="00FF76D1" w:rsidRDefault="00FF76D1" w:rsidP="008476D9">
      <w:pPr>
        <w:tabs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Адрес: 356300, Ставропольский край, Александровский район, с. Александровское, ул. Войтика, 8.</w:t>
      </w:r>
    </w:p>
    <w:p w:rsidR="00FF76D1" w:rsidRPr="00FF76D1" w:rsidRDefault="00FF76D1" w:rsidP="008476D9">
      <w:pPr>
        <w:tabs>
          <w:tab w:val="num" w:pos="0"/>
        </w:tabs>
        <w:spacing w:line="240" w:lineRule="auto"/>
        <w:ind w:right="0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Телефон, факс: (886557) 2-19-44.</w:t>
      </w:r>
    </w:p>
    <w:p w:rsidR="00FF76D1" w:rsidRPr="00FF76D1" w:rsidRDefault="00FF76D1" w:rsidP="008476D9">
      <w:pPr>
        <w:snapToGrid w:val="0"/>
        <w:spacing w:after="0" w:line="240" w:lineRule="auto"/>
        <w:ind w:right="0" w:firstLine="567"/>
        <w:rPr>
          <w:color w:val="auto"/>
          <w:szCs w:val="28"/>
        </w:rPr>
      </w:pPr>
      <w:r w:rsidRPr="00FF76D1">
        <w:rPr>
          <w:color w:val="auto"/>
          <w:szCs w:val="28"/>
        </w:rPr>
        <w:t xml:space="preserve">Адрес электронной почты: </w:t>
      </w:r>
      <w:r w:rsidRPr="00FF76D1">
        <w:rPr>
          <w:color w:val="auto"/>
          <w:szCs w:val="28"/>
          <w:lang w:val="en-US"/>
        </w:rPr>
        <w:t>arhivaleks</w:t>
      </w:r>
      <w:r w:rsidRPr="00FF76D1">
        <w:rPr>
          <w:color w:val="auto"/>
          <w:szCs w:val="28"/>
        </w:rPr>
        <w:t xml:space="preserve"> @</w:t>
      </w:r>
      <w:r w:rsidRPr="00FF76D1">
        <w:rPr>
          <w:color w:val="auto"/>
          <w:szCs w:val="28"/>
          <w:lang w:val="en-US"/>
        </w:rPr>
        <w:t>mail</w:t>
      </w:r>
      <w:r w:rsidRPr="00FF76D1">
        <w:rPr>
          <w:color w:val="auto"/>
          <w:szCs w:val="28"/>
        </w:rPr>
        <w:t>.</w:t>
      </w:r>
      <w:r w:rsidRPr="00FF76D1">
        <w:rPr>
          <w:color w:val="auto"/>
          <w:szCs w:val="28"/>
          <w:lang w:val="en-US"/>
        </w:rPr>
        <w:t>ru</w:t>
      </w:r>
    </w:p>
    <w:p w:rsidR="00FF76D1" w:rsidRPr="00FF76D1" w:rsidRDefault="00FF76D1" w:rsidP="008476D9">
      <w:pPr>
        <w:tabs>
          <w:tab w:val="left" w:pos="9356"/>
        </w:tabs>
        <w:spacing w:after="0" w:line="240" w:lineRule="auto"/>
        <w:ind w:right="0" w:firstLine="567"/>
        <w:rPr>
          <w:color w:val="auto"/>
          <w:szCs w:val="28"/>
        </w:rPr>
      </w:pPr>
      <w:r w:rsidRPr="00FF76D1">
        <w:rPr>
          <w:color w:val="auto"/>
          <w:szCs w:val="28"/>
        </w:rPr>
        <w:lastRenderedPageBreak/>
        <w:t>График работы отдела: ежедневно с 8.00 до 17.00 (кроме выходных и праздничных дней), в предпраздничные дни — с 8.00 до 16.00, перерыв с 12.00 до 13.00 часов.</w:t>
      </w:r>
    </w:p>
    <w:p w:rsidR="00FF76D1" w:rsidRPr="00FF76D1" w:rsidRDefault="00FF76D1" w:rsidP="008476D9">
      <w:pPr>
        <w:tabs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Выходные дни - суббота, воскресенье и праздничные дни.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rFonts w:eastAsia="Calibri"/>
          <w:color w:val="auto"/>
          <w:szCs w:val="28"/>
        </w:rPr>
      </w:pPr>
      <w:r w:rsidRPr="00FF76D1">
        <w:rPr>
          <w:rFonts w:eastAsia="Calibri"/>
          <w:color w:val="auto"/>
          <w:szCs w:val="28"/>
        </w:rPr>
        <w:t>МФЦ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rFonts w:eastAsia="Calibri"/>
          <w:color w:val="auto"/>
          <w:szCs w:val="28"/>
        </w:rPr>
      </w:pPr>
      <w:r w:rsidRPr="00FF76D1">
        <w:rPr>
          <w:rFonts w:eastAsia="Calibri"/>
          <w:color w:val="auto"/>
          <w:szCs w:val="28"/>
        </w:rPr>
        <w:t>Почтовый адрес: 356300 Ставропольский край, Александровский район, с. Александровское, ул. Войтика, 39.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rFonts w:eastAsia="Calibri"/>
          <w:color w:val="auto"/>
          <w:szCs w:val="28"/>
        </w:rPr>
      </w:pPr>
      <w:r w:rsidRPr="00FF76D1">
        <w:rPr>
          <w:rFonts w:eastAsia="Calibri"/>
          <w:color w:val="auto"/>
          <w:szCs w:val="28"/>
        </w:rPr>
        <w:t>Телефон: 8 (86557) 2-30-88.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rFonts w:eastAsia="Calibri"/>
          <w:color w:val="auto"/>
          <w:szCs w:val="28"/>
        </w:rPr>
      </w:pPr>
      <w:r w:rsidRPr="00FF76D1">
        <w:rPr>
          <w:rFonts w:eastAsia="Calibri"/>
          <w:color w:val="auto"/>
          <w:szCs w:val="28"/>
        </w:rPr>
        <w:t xml:space="preserve">Адрес электронной почты: </w:t>
      </w:r>
      <w:hyperlink r:id="rId10" w:history="1">
        <w:r w:rsidRPr="00FF76D1">
          <w:rPr>
            <w:rFonts w:eastAsia="Calibri"/>
            <w:color w:val="auto"/>
            <w:szCs w:val="28"/>
          </w:rPr>
          <w:t>aleks-mfc26@yandex.ru</w:t>
        </w:r>
      </w:hyperlink>
      <w:r w:rsidRPr="00FF76D1">
        <w:rPr>
          <w:rFonts w:eastAsia="Calibri"/>
          <w:color w:val="auto"/>
          <w:szCs w:val="28"/>
        </w:rPr>
        <w:t>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rFonts w:eastAsia="Calibri"/>
          <w:color w:val="auto"/>
          <w:szCs w:val="28"/>
        </w:rPr>
      </w:pPr>
      <w:r w:rsidRPr="00FF76D1">
        <w:rPr>
          <w:rFonts w:eastAsia="Calibri"/>
          <w:color w:val="auto"/>
          <w:szCs w:val="28"/>
        </w:rPr>
        <w:t xml:space="preserve">Адрес официального Интернет-сайта: aleks.umfc26.ru. </w:t>
      </w:r>
    </w:p>
    <w:p w:rsidR="00FF76D1" w:rsidRPr="00FF76D1" w:rsidRDefault="00FF76D1" w:rsidP="008476D9">
      <w:pPr>
        <w:tabs>
          <w:tab w:val="left" w:pos="709"/>
        </w:tabs>
        <w:suppressAutoHyphens/>
        <w:autoSpaceDE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График работы: понедельник, вторник, четверг, пятница с 8-00 до 18-00 ч., среда с 8-00 до 20-00 ч., суббота с 8-00 до 13-00 ч., перерыва нет, выходной день воскресенье.</w:t>
      </w:r>
    </w:p>
    <w:p w:rsidR="00FF76D1" w:rsidRPr="00FF76D1" w:rsidRDefault="00FF76D1" w:rsidP="008476D9">
      <w:pPr>
        <w:suppressAutoHyphens/>
        <w:autoSpaceDE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FF76D1" w:rsidRPr="00FF76D1" w:rsidRDefault="00FF76D1" w:rsidP="008476D9">
      <w:pPr>
        <w:tabs>
          <w:tab w:val="left" w:pos="6096"/>
        </w:tabs>
        <w:spacing w:after="0" w:line="240" w:lineRule="auto"/>
        <w:ind w:right="-53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Информация о месте нахождения и графике работы территориально- обособленных структурных подразделений МФЦ изложена в приложении 3 к настоящему административному регламенту.</w:t>
      </w:r>
    </w:p>
    <w:p w:rsidR="00FF76D1" w:rsidRPr="00FF76D1" w:rsidRDefault="00FF76D1" w:rsidP="008476D9">
      <w:pPr>
        <w:tabs>
          <w:tab w:val="left" w:pos="1105"/>
        </w:tabs>
        <w:autoSpaceDE w:val="0"/>
        <w:spacing w:after="0" w:line="240" w:lineRule="auto"/>
        <w:ind w:right="-1" w:firstLine="567"/>
        <w:textAlignment w:val="baseline"/>
        <w:rPr>
          <w:color w:val="auto"/>
          <w:kern w:val="1"/>
          <w:szCs w:val="28"/>
        </w:rPr>
      </w:pPr>
      <w:r w:rsidRPr="00FF76D1">
        <w:rPr>
          <w:color w:val="auto"/>
          <w:kern w:val="1"/>
          <w:szCs w:val="28"/>
        </w:rPr>
        <w:t xml:space="preserve">1.4.3. Справки предоставляются специалистами отдела или МФЦ по вопросам: 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источника получения документов, необходимых для предоставления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правильности оформления представляемых документов;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результата предоставления муниципальной услуги.</w:t>
      </w:r>
    </w:p>
    <w:p w:rsidR="00FF76D1" w:rsidRPr="00FF76D1" w:rsidRDefault="00FF76D1" w:rsidP="008476D9">
      <w:pPr>
        <w:snapToGri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1.4.4. Публичное информирование граждан проводится путем размещения информации в  ГАУ СК «Издательский дом «Периодика Ставрополья» районной газете «Александровская жизнь» и/или на официальном сайте администрации Александровского муниципального округа Ставропольского края https://aleksadmin.ru, а также путём размещения информационных материалов с использованием информационно-телекоммуникационной сети Интернет в федеральной государственной информационной системе «Единый портал государственных и муниципальных услуг (функций)» (www.http://gosuslugi.ru.).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rFonts w:eastAsia="Calibri"/>
          <w:color w:val="auto"/>
          <w:szCs w:val="28"/>
        </w:rPr>
      </w:pPr>
      <w:r w:rsidRPr="00FF76D1">
        <w:rPr>
          <w:rFonts w:eastAsia="Calibri"/>
          <w:color w:val="auto"/>
          <w:szCs w:val="28"/>
        </w:rPr>
        <w:t xml:space="preserve">Информация по вопросам предоставления муниципальной услуги носит открытый общедоступный характер,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FF76D1">
        <w:rPr>
          <w:bCs/>
          <w:color w:val="auto"/>
          <w:kern w:val="32"/>
          <w:szCs w:val="28"/>
        </w:rPr>
        <w:t>а</w:t>
      </w:r>
      <w:r w:rsidRPr="00FF76D1">
        <w:rPr>
          <w:color w:val="auto"/>
          <w:szCs w:val="28"/>
        </w:rPr>
        <w:t>дминистрации</w:t>
      </w:r>
      <w:r w:rsidRPr="00FF76D1">
        <w:rPr>
          <w:rFonts w:eastAsia="Calibri"/>
          <w:color w:val="auto"/>
          <w:szCs w:val="28"/>
        </w:rPr>
        <w:t>, на информационных стендах в местах приема заявителей, при использовании Единого и Регионального порталов государственных и муниципальных услуг (функций) в информационно - телекоммуникационной сети «Интернет».</w:t>
      </w:r>
    </w:p>
    <w:p w:rsidR="00FF76D1" w:rsidRPr="00FF76D1" w:rsidRDefault="00FF76D1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color w:val="auto"/>
          <w:szCs w:val="28"/>
        </w:rPr>
      </w:pPr>
      <w:r w:rsidRPr="00FF76D1">
        <w:rPr>
          <w:color w:val="auto"/>
          <w:szCs w:val="28"/>
        </w:rPr>
        <w:t>Информация предоставляется бесплатно.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lastRenderedPageBreak/>
        <w:t xml:space="preserve">1.4.5. При информировании о муниципальной услуге по телефону и при личном обращении специалист отдела или работник МФЦ (в случае обращения в МФЦ) в вежливой (корректной) форме доводит до сведения обратившихся информацию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специалиста, принявшего телефонный звонок. Время разговора не должно превышать 10 минут. </w:t>
      </w:r>
    </w:p>
    <w:p w:rsidR="00FF76D1" w:rsidRPr="00FF76D1" w:rsidRDefault="00FF76D1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FF76D1" w:rsidRPr="00FF76D1" w:rsidRDefault="00FF76D1" w:rsidP="008476D9">
      <w:pPr>
        <w:tabs>
          <w:tab w:val="num" w:pos="0"/>
        </w:tabs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1.4.6. Основными требованиями к информированию о порядке оказания муниципальной услуги являются: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 xml:space="preserve">достоверность предоставляемой информации; 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 xml:space="preserve">четкость в изложении информации; 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полнота информирования;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удобство и доступность получения информации;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оперативность предоставления информации.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1.4.7. На Интернет-сайте администрации (</w:t>
      </w:r>
      <w:hyperlink r:id="rId11" w:history="1">
        <w:r w:rsidRPr="00FF76D1">
          <w:rPr>
            <w:color w:val="auto"/>
            <w:szCs w:val="28"/>
          </w:rPr>
          <w:t>http://aleksadmin.ru</w:t>
        </w:r>
      </w:hyperlink>
      <w:r w:rsidRPr="00FF76D1">
        <w:rPr>
          <w:color w:val="auto"/>
          <w:szCs w:val="28"/>
        </w:rPr>
        <w:t>) размещается следующая информация: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категории заявителей, которым предоставляется муниципальная услуга;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 xml:space="preserve">форма </w:t>
      </w:r>
      <w:hyperlink w:anchor="sub_3000" w:history="1">
        <w:r w:rsidRPr="00FF76D1">
          <w:rPr>
            <w:color w:val="auto"/>
            <w:szCs w:val="28"/>
          </w:rPr>
          <w:t>заявления;</w:t>
        </w:r>
      </w:hyperlink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 xml:space="preserve">блок-схема, наглядно отображающая алгоритм прохождения административных процедур </w:t>
      </w:r>
      <w:hyperlink w:anchor="sub_2000" w:history="1">
        <w:r w:rsidRPr="00FF76D1">
          <w:rPr>
            <w:color w:val="auto"/>
            <w:szCs w:val="28"/>
          </w:rPr>
          <w:t>(приложение</w:t>
        </w:r>
      </w:hyperlink>
      <w:r w:rsidRPr="00FF76D1">
        <w:rPr>
          <w:color w:val="auto"/>
          <w:szCs w:val="28"/>
        </w:rPr>
        <w:t xml:space="preserve"> 1 к административному регламенту);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перечень документов, необходимых для получения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сведения о возмездности (безвозмездности) оказания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информация о месте предоставления муниципальной услуги;</w:t>
      </w:r>
    </w:p>
    <w:p w:rsidR="00FF76D1" w:rsidRPr="00FF76D1" w:rsidRDefault="003351A3" w:rsidP="008476D9">
      <w:pPr>
        <w:spacing w:after="0" w:line="240" w:lineRule="auto"/>
        <w:ind w:right="-1" w:firstLine="567"/>
        <w:rPr>
          <w:color w:val="auto"/>
          <w:szCs w:val="28"/>
        </w:rPr>
      </w:pPr>
      <w:hyperlink w:anchor="sub_22" w:history="1">
        <w:r w:rsidR="00FF76D1" w:rsidRPr="00FF76D1">
          <w:rPr>
            <w:color w:val="auto"/>
            <w:szCs w:val="28"/>
          </w:rPr>
          <w:t>срок</w:t>
        </w:r>
      </w:hyperlink>
      <w:r w:rsidR="00FF76D1" w:rsidRPr="00FF76D1">
        <w:rPr>
          <w:color w:val="auto"/>
          <w:szCs w:val="28"/>
        </w:rPr>
        <w:t xml:space="preserve"> предоставления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результат предоставления муниципальной услуги;</w:t>
      </w:r>
    </w:p>
    <w:p w:rsidR="00FF76D1" w:rsidRPr="00FF76D1" w:rsidRDefault="003351A3" w:rsidP="008476D9">
      <w:pPr>
        <w:spacing w:after="0" w:line="240" w:lineRule="auto"/>
        <w:ind w:right="-1" w:firstLine="567"/>
        <w:rPr>
          <w:color w:val="auto"/>
          <w:szCs w:val="28"/>
        </w:rPr>
      </w:pPr>
      <w:hyperlink w:anchor="sub_23" w:history="1">
        <w:r w:rsidR="00FF76D1" w:rsidRPr="00FF76D1">
          <w:rPr>
            <w:color w:val="auto"/>
            <w:szCs w:val="28"/>
          </w:rPr>
          <w:t>основания</w:t>
        </w:r>
      </w:hyperlink>
      <w:r w:rsidR="00FF76D1" w:rsidRPr="00FF76D1">
        <w:rPr>
          <w:color w:val="auto"/>
          <w:szCs w:val="28"/>
        </w:rPr>
        <w:t xml:space="preserve"> отказа в предоставления муниципальной услуги.</w:t>
      </w:r>
    </w:p>
    <w:p w:rsidR="00FF76D1" w:rsidRPr="00FF76D1" w:rsidRDefault="00FF76D1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1.4.8. Порядок получения консультаций по процедуре предоставления муниципальной услуги.</w:t>
      </w:r>
    </w:p>
    <w:p w:rsidR="00FF76D1" w:rsidRPr="00FF76D1" w:rsidRDefault="00FF76D1" w:rsidP="008476D9">
      <w:pPr>
        <w:suppressAutoHyphens/>
        <w:autoSpaceDE w:val="0"/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При консультировании в письменной форме на основании письменных обращений ответ на обращение направляется по почте в адрес потребителя в срок, не превышающий 30 дней с момента поступления письменного обращения.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При осуществлении консультирования потребителя по телефону или при личном его обращении специалист отдела или МФЦ (в случае подачи документов через МФЦ) предоставляет информацию по следующим вопросам: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lastRenderedPageBreak/>
        <w:t>перечень документов, необходимых для предоставления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требования к оформлению и заверению документов, представляемых для предоставления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правильности оформления представляемых документов;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оснований для отказа в предоставлении муниципальной услуги;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результата предоставления муниципальной услуги.</w:t>
      </w:r>
    </w:p>
    <w:p w:rsidR="00FF76D1" w:rsidRPr="00FF76D1" w:rsidRDefault="00FF76D1" w:rsidP="008476D9">
      <w:pPr>
        <w:spacing w:after="0" w:line="240" w:lineRule="auto"/>
        <w:ind w:right="-1" w:firstLine="567"/>
        <w:outlineLvl w:val="0"/>
        <w:rPr>
          <w:color w:val="auto"/>
          <w:szCs w:val="28"/>
        </w:rPr>
      </w:pPr>
      <w:r w:rsidRPr="00FF76D1">
        <w:rPr>
          <w:color w:val="auto"/>
          <w:szCs w:val="28"/>
        </w:rPr>
        <w:t>При информировании заявителя лично или по телефону специалист отдела или МФЦ (в случае подачи документов через МФЦ), осуществляющий индивидуальное устное информирование, должен назвать свою фамилию, имя, отчество, должность, а затем в вежливой форме, без длительных пауз, не отвлекаясь, подробно проинформировать обратившегося гражданина по интересующим его вопросам.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Специалист отдела или МФЦ (в случае подачи документов через МФЦ), осуществляющий индивидуальное устное информирование лично или по телефону, должен принять все необходимые меры для предоставления полного и оперативного ответа на вопрос, поставленный в обращении гражданина. Время ожидания гражданином ответа при информировании не должно превышать 15 минут.</w:t>
      </w:r>
    </w:p>
    <w:p w:rsidR="00FF76D1" w:rsidRPr="00FF76D1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color w:val="auto"/>
          <w:szCs w:val="28"/>
        </w:rPr>
        <w:t>Специалист отдела или МФЦ (в случае подачи документов через МФЦ), осуществляющий индивидуальное устное информирование, должен корректно и внимательно относиться к обратившимся гражданам, не унижая их чести и достоинства. Максимальная продолжительность ответа специалиста на вопросы заявителя не должно превышать 10 минут.</w:t>
      </w:r>
    </w:p>
    <w:p w:rsidR="00FF76D1" w:rsidRPr="00B44445" w:rsidRDefault="00FF76D1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FF76D1">
        <w:rPr>
          <w:rFonts w:eastAsia="MS Mincho"/>
          <w:bCs/>
          <w:color w:val="auto"/>
          <w:szCs w:val="28"/>
        </w:rPr>
        <w:t>В случае если заданные заявителем вопросы не входят в компетенцию специалиста отдела или МФЦ (в случае подачи документов через МФЦ), он информирует заявителя о его праве получения информации из иных источников или от органов, уполномоченных на ее предоставление.</w:t>
      </w:r>
    </w:p>
    <w:p w:rsidR="00AF5B3E" w:rsidRPr="00BA3604" w:rsidRDefault="00AF5B3E" w:rsidP="008476D9">
      <w:pPr>
        <w:tabs>
          <w:tab w:val="left" w:pos="1080"/>
        </w:tabs>
        <w:spacing w:before="240" w:line="240" w:lineRule="auto"/>
        <w:ind w:firstLine="567"/>
        <w:jc w:val="center"/>
        <w:rPr>
          <w:szCs w:val="28"/>
        </w:rPr>
      </w:pPr>
      <w:r w:rsidRPr="007E04F2">
        <w:rPr>
          <w:szCs w:val="28"/>
        </w:rPr>
        <w:t xml:space="preserve">II. Стандарт предоставления </w:t>
      </w:r>
      <w:r w:rsidRPr="007A19A4">
        <w:rPr>
          <w:szCs w:val="28"/>
        </w:rPr>
        <w:t>муниципальной у</w:t>
      </w:r>
      <w:r w:rsidRPr="007E04F2">
        <w:rPr>
          <w:szCs w:val="28"/>
        </w:rPr>
        <w:t>слуги</w:t>
      </w:r>
    </w:p>
    <w:p w:rsidR="00FF76D1" w:rsidRDefault="00FF76D1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color w:val="auto"/>
          <w:szCs w:val="28"/>
        </w:rPr>
      </w:pPr>
    </w:p>
    <w:p w:rsidR="00AD79FD" w:rsidRPr="004E7722" w:rsidRDefault="00AD79FD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color w:val="auto"/>
          <w:szCs w:val="28"/>
        </w:rPr>
      </w:pPr>
      <w:r w:rsidRPr="004E7722">
        <w:rPr>
          <w:color w:val="auto"/>
          <w:szCs w:val="28"/>
        </w:rPr>
        <w:t>2.1. Наименование муниципальной услуги – «</w:t>
      </w:r>
      <w:r w:rsidRPr="004E7722">
        <w:rPr>
          <w:color w:val="auto"/>
          <w:szCs w:val="28"/>
          <w:lang w:bidi="ru-RU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4E7722">
        <w:rPr>
          <w:rFonts w:eastAsia="Calibri"/>
          <w:bCs/>
          <w:color w:val="auto"/>
          <w:szCs w:val="28"/>
          <w:lang w:eastAsia="en-US"/>
        </w:rPr>
        <w:t>»</w:t>
      </w:r>
      <w:r w:rsidRPr="004E7722">
        <w:rPr>
          <w:color w:val="auto"/>
          <w:szCs w:val="28"/>
        </w:rPr>
        <w:t xml:space="preserve"> (далее – муниципальная услуга).</w:t>
      </w:r>
    </w:p>
    <w:p w:rsidR="00AD79FD" w:rsidRPr="004E7722" w:rsidRDefault="00AD79FD" w:rsidP="008476D9">
      <w:pPr>
        <w:tabs>
          <w:tab w:val="left" w:pos="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 xml:space="preserve">2.2. Наименование органа, предоставляющего </w:t>
      </w:r>
      <w:r w:rsidRPr="004E7722">
        <w:rPr>
          <w:bCs/>
          <w:color w:val="auto"/>
          <w:szCs w:val="28"/>
        </w:rPr>
        <w:t>муниципальную</w:t>
      </w:r>
      <w:r w:rsidRPr="004E7722">
        <w:rPr>
          <w:color w:val="auto"/>
          <w:szCs w:val="28"/>
        </w:rPr>
        <w:t xml:space="preserve"> услугу - администрация Александровского муниципального округа Ставропольского края.</w:t>
      </w:r>
    </w:p>
    <w:p w:rsidR="00AD79FD" w:rsidRPr="004E7722" w:rsidRDefault="00AD79FD" w:rsidP="008476D9">
      <w:pPr>
        <w:spacing w:after="0" w:line="240" w:lineRule="auto"/>
        <w:ind w:right="-1" w:firstLine="567"/>
        <w:outlineLvl w:val="0"/>
        <w:rPr>
          <w:color w:val="auto"/>
          <w:szCs w:val="28"/>
        </w:rPr>
      </w:pPr>
      <w:r w:rsidRPr="004E7722">
        <w:rPr>
          <w:color w:val="auto"/>
          <w:szCs w:val="28"/>
        </w:rPr>
        <w:t xml:space="preserve">2.2.1. Проверку представленных документов, определение возможности предоставления </w:t>
      </w:r>
      <w:r w:rsidRPr="004E7722">
        <w:rPr>
          <w:bCs/>
          <w:color w:val="auto"/>
          <w:szCs w:val="28"/>
        </w:rPr>
        <w:t>муниципальной</w:t>
      </w:r>
      <w:r w:rsidRPr="004E7722">
        <w:rPr>
          <w:color w:val="auto"/>
          <w:szCs w:val="28"/>
        </w:rPr>
        <w:t xml:space="preserve"> услуги, подготовку проектов разрешений осуществляет </w:t>
      </w:r>
      <w:r w:rsidR="007D1E74" w:rsidRPr="004E7722">
        <w:rPr>
          <w:color w:val="auto"/>
          <w:szCs w:val="28"/>
        </w:rPr>
        <w:t xml:space="preserve">архивный </w:t>
      </w:r>
      <w:r w:rsidRPr="004E7722">
        <w:rPr>
          <w:bCs/>
          <w:color w:val="auto"/>
          <w:kern w:val="32"/>
          <w:szCs w:val="28"/>
        </w:rPr>
        <w:t>отдел а</w:t>
      </w:r>
      <w:r w:rsidRPr="004E7722">
        <w:rPr>
          <w:color w:val="auto"/>
          <w:szCs w:val="28"/>
        </w:rPr>
        <w:t>дминистрации Александровского муниципального округа Ставропольского края.</w:t>
      </w:r>
    </w:p>
    <w:p w:rsidR="00AD79FD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 xml:space="preserve">Информирование, прием и выдачу документов может осуществлять муниципальное казенное учреждение «Многофункциональный центр </w:t>
      </w:r>
      <w:r w:rsidRPr="004E7722">
        <w:rPr>
          <w:color w:val="auto"/>
          <w:szCs w:val="28"/>
        </w:rPr>
        <w:lastRenderedPageBreak/>
        <w:t>предоставления государственных и муниципальных услуг Александровского муниципального округа Ставропольского края» (далее – МФЦ).</w:t>
      </w:r>
    </w:p>
    <w:p w:rsidR="00AE2E4D" w:rsidRPr="00F065E4" w:rsidRDefault="00AE2E4D" w:rsidP="008476D9">
      <w:pPr>
        <w:pStyle w:val="24"/>
        <w:shd w:val="clear" w:color="auto" w:fill="auto"/>
        <w:tabs>
          <w:tab w:val="left" w:pos="1074"/>
        </w:tabs>
        <w:spacing w:before="0" w:line="240" w:lineRule="auto"/>
        <w:ind w:firstLine="567"/>
        <w:jc w:val="both"/>
        <w:rPr>
          <w:rFonts w:ascii="Times New Roman" w:hAnsi="Times New Roman" w:cs="Times New Roman"/>
        </w:rPr>
      </w:pPr>
      <w:r w:rsidRPr="00AE2E4D">
        <w:rPr>
          <w:rFonts w:ascii="Times New Roman" w:hAnsi="Times New Roman" w:cs="Times New Roman"/>
        </w:rPr>
        <w:t xml:space="preserve">МФЦ не имеет </w:t>
      </w:r>
      <w:r w:rsidRPr="00AE2E4D">
        <w:rPr>
          <w:rStyle w:val="23"/>
          <w:rFonts w:ascii="Times New Roman" w:hAnsi="Times New Roman" w:cs="Times New Roman"/>
        </w:rPr>
        <w:t>возможности принять решение об отказе в приеме запроса и документов и (или) информации</w:t>
      </w:r>
      <w:r w:rsidRPr="00F065E4">
        <w:rPr>
          <w:rStyle w:val="23"/>
          <w:rFonts w:ascii="Times New Roman" w:hAnsi="Times New Roman" w:cs="Times New Roman"/>
        </w:rPr>
        <w:t>, необходимых для предоставления муниципальной услуги</w:t>
      </w:r>
      <w:r w:rsidRPr="00F065E4">
        <w:rPr>
          <w:rStyle w:val="23"/>
        </w:rPr>
        <w:t>.</w:t>
      </w:r>
    </w:p>
    <w:p w:rsidR="00AD79FD" w:rsidRPr="004E7722" w:rsidRDefault="00AD79FD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2.2.2.</w:t>
      </w:r>
      <w:r w:rsidR="00BA42E2">
        <w:rPr>
          <w:color w:val="auto"/>
          <w:szCs w:val="28"/>
        </w:rPr>
        <w:t xml:space="preserve"> </w:t>
      </w:r>
      <w:r w:rsidRPr="004E7722">
        <w:rPr>
          <w:color w:val="auto"/>
          <w:szCs w:val="28"/>
        </w:rPr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администраци</w:t>
      </w:r>
      <w:r w:rsidR="00457CA2" w:rsidRPr="004E7722">
        <w:rPr>
          <w:color w:val="auto"/>
          <w:szCs w:val="28"/>
        </w:rPr>
        <w:t xml:space="preserve">и </w:t>
      </w:r>
      <w:r w:rsidRPr="004E7722">
        <w:rPr>
          <w:color w:val="auto"/>
          <w:szCs w:val="28"/>
        </w:rPr>
        <w:t>взаимодействие с</w:t>
      </w:r>
      <w:r w:rsidR="00457CA2" w:rsidRPr="004E7722">
        <w:rPr>
          <w:color w:val="auto"/>
          <w:szCs w:val="28"/>
        </w:rPr>
        <w:t xml:space="preserve"> другими</w:t>
      </w:r>
      <w:r w:rsidRPr="004E7722">
        <w:rPr>
          <w:color w:val="auto"/>
          <w:szCs w:val="28"/>
        </w:rPr>
        <w:t xml:space="preserve"> организациями</w:t>
      </w:r>
      <w:r w:rsidR="00457CA2" w:rsidRPr="004E7722">
        <w:rPr>
          <w:color w:val="auto"/>
          <w:szCs w:val="28"/>
        </w:rPr>
        <w:t xml:space="preserve"> не осуществляется.</w:t>
      </w:r>
    </w:p>
    <w:p w:rsidR="00AD79FD" w:rsidRPr="004E7722" w:rsidRDefault="00AD79FD" w:rsidP="008476D9">
      <w:pPr>
        <w:spacing w:after="0" w:line="240" w:lineRule="auto"/>
        <w:ind w:right="-1" w:firstLine="567"/>
        <w:rPr>
          <w:color w:val="auto"/>
          <w:spacing w:val="-4"/>
          <w:szCs w:val="28"/>
        </w:rPr>
      </w:pPr>
      <w:r w:rsidRPr="004E7722">
        <w:rPr>
          <w:rFonts w:eastAsia="Calibri"/>
          <w:color w:val="auto"/>
          <w:szCs w:val="28"/>
          <w:lang w:eastAsia="en-US"/>
        </w:rPr>
        <w:t>2.2.3.</w:t>
      </w:r>
      <w:r w:rsidRPr="004E7722">
        <w:rPr>
          <w:color w:val="auto"/>
          <w:spacing w:val="-4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услуг».</w:t>
      </w:r>
    </w:p>
    <w:p w:rsidR="00AD79FD" w:rsidRPr="004E7722" w:rsidRDefault="00AD79FD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 xml:space="preserve">2.3. </w:t>
      </w:r>
      <w:r w:rsidR="00B7088C">
        <w:rPr>
          <w:color w:val="auto"/>
          <w:szCs w:val="28"/>
        </w:rPr>
        <w:t>Р</w:t>
      </w:r>
      <w:r w:rsidRPr="004E7722">
        <w:rPr>
          <w:color w:val="auto"/>
          <w:szCs w:val="28"/>
        </w:rPr>
        <w:t>езультат предоставления муниципальной услуги.</w:t>
      </w:r>
    </w:p>
    <w:p w:rsidR="00AD79FD" w:rsidRPr="004E7722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2.3.1. Результатом предоставления муниципальной услуги является:</w:t>
      </w:r>
    </w:p>
    <w:p w:rsidR="00AD79FD" w:rsidRPr="00D805F4" w:rsidRDefault="00457CA2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D805F4">
        <w:rPr>
          <w:color w:val="auto"/>
          <w:szCs w:val="28"/>
        </w:rPr>
        <w:t>архивная справка, архивная выписка, архивная копия</w:t>
      </w:r>
      <w:r w:rsidR="006423B9" w:rsidRPr="00D805F4">
        <w:rPr>
          <w:color w:val="auto"/>
          <w:szCs w:val="28"/>
        </w:rPr>
        <w:t xml:space="preserve"> – документ составленный на бланке администрации </w:t>
      </w:r>
      <w:r w:rsidR="00E9378B" w:rsidRPr="00D805F4">
        <w:rPr>
          <w:color w:val="auto"/>
          <w:szCs w:val="28"/>
        </w:rPr>
        <w:t>в которо</w:t>
      </w:r>
      <w:r w:rsidR="006423B9" w:rsidRPr="00D805F4">
        <w:rPr>
          <w:color w:val="auto"/>
          <w:szCs w:val="28"/>
        </w:rPr>
        <w:t>м</w:t>
      </w:r>
      <w:r w:rsidR="00E9378B" w:rsidRPr="00D805F4">
        <w:rPr>
          <w:color w:val="auto"/>
          <w:szCs w:val="28"/>
        </w:rPr>
        <w:t xml:space="preserve"> указывается наименование обратившегося юридического лица либо фамилия, имя и отчество физического лица</w:t>
      </w:r>
      <w:r w:rsidR="00B147B9" w:rsidRPr="00D805F4">
        <w:rPr>
          <w:color w:val="auto"/>
          <w:szCs w:val="28"/>
        </w:rPr>
        <w:t xml:space="preserve"> и</w:t>
      </w:r>
      <w:r w:rsidR="00FF4B1F" w:rsidRPr="00D805F4">
        <w:rPr>
          <w:color w:val="auto"/>
          <w:shd w:val="clear" w:color="auto" w:fill="FDFDFC"/>
        </w:rPr>
        <w:t>содержащий документную информацию о предмете запроса с указанием архивных шифров и номеров листов единиц хранения тех архивных документов, на основании которых она составлена.</w:t>
      </w:r>
      <w:r w:rsidR="00AD79FD" w:rsidRPr="00D805F4">
        <w:rPr>
          <w:color w:val="auto"/>
          <w:szCs w:val="28"/>
        </w:rPr>
        <w:t>;</w:t>
      </w:r>
    </w:p>
    <w:p w:rsidR="00E9378B" w:rsidRPr="004E7722" w:rsidRDefault="00457CA2" w:rsidP="00E9378B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D805F4">
        <w:rPr>
          <w:color w:val="auto"/>
          <w:szCs w:val="28"/>
        </w:rPr>
        <w:t>уведомление об отсутствии запрашиваемых сведений или отказе в предоставлении муниципальной услуги</w:t>
      </w:r>
      <w:r w:rsidR="00E9378B" w:rsidRPr="00D805F4">
        <w:rPr>
          <w:color w:val="auto"/>
          <w:szCs w:val="28"/>
        </w:rPr>
        <w:t xml:space="preserve">, в котором указывается наименование </w:t>
      </w:r>
      <w:r w:rsidR="00E9378B" w:rsidRPr="00F63066">
        <w:rPr>
          <w:color w:val="auto"/>
          <w:szCs w:val="28"/>
        </w:rPr>
        <w:t>обратившегося юридического лица либо фамилия, имя и отчество физического лица</w:t>
      </w:r>
      <w:r w:rsidR="006423B9">
        <w:rPr>
          <w:color w:val="auto"/>
          <w:szCs w:val="28"/>
        </w:rPr>
        <w:t xml:space="preserve"> и информация об отсутствии запрашиваемых сведений или отказ в предоставлении услуги</w:t>
      </w:r>
      <w:r w:rsidR="00E9378B" w:rsidRPr="004E7722">
        <w:rPr>
          <w:color w:val="auto"/>
          <w:szCs w:val="28"/>
        </w:rPr>
        <w:t>;</w:t>
      </w:r>
    </w:p>
    <w:p w:rsidR="006423B9" w:rsidRDefault="006423B9" w:rsidP="006423B9">
      <w:pPr>
        <w:widowControl w:val="0"/>
        <w:autoSpaceDE w:val="0"/>
        <w:autoSpaceDN w:val="0"/>
        <w:adjustRightInd w:val="0"/>
        <w:spacing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Архивная справка, архивная выписка, архивная копия или уведомление об отсутствии запрашиваемых сведений или отказе</w:t>
      </w:r>
      <w:r>
        <w:rPr>
          <w:color w:val="auto"/>
          <w:szCs w:val="28"/>
        </w:rPr>
        <w:t xml:space="preserve">, регистрируется в журнале исходящих документов и вносится в </w:t>
      </w:r>
      <w:r w:rsidR="00026EF8">
        <w:rPr>
          <w:color w:val="auto"/>
          <w:szCs w:val="28"/>
        </w:rPr>
        <w:t>Д</w:t>
      </w:r>
      <w:r>
        <w:rPr>
          <w:color w:val="auto"/>
          <w:szCs w:val="28"/>
        </w:rPr>
        <w:t xml:space="preserve">ело </w:t>
      </w:r>
      <w:r w:rsidR="00026EF8">
        <w:rPr>
          <w:color w:val="auto"/>
          <w:szCs w:val="28"/>
        </w:rPr>
        <w:t xml:space="preserve">- </w:t>
      </w:r>
      <w:r w:rsidR="00026EF8">
        <w:rPr>
          <w:color w:val="auto"/>
          <w:szCs w:val="28"/>
          <w:lang w:val="en-US"/>
        </w:rPr>
        <w:t>W</w:t>
      </w:r>
      <w:r w:rsidR="004C4378">
        <w:rPr>
          <w:color w:val="auto"/>
          <w:szCs w:val="28"/>
          <w:lang w:val="en-US"/>
        </w:rPr>
        <w:t>eb</w:t>
      </w:r>
      <w:r>
        <w:rPr>
          <w:color w:val="auto"/>
          <w:szCs w:val="28"/>
        </w:rPr>
        <w:t>.</w:t>
      </w:r>
    </w:p>
    <w:p w:rsidR="004C4378" w:rsidRPr="004C4378" w:rsidRDefault="004C4378" w:rsidP="006423B9">
      <w:pPr>
        <w:widowControl w:val="0"/>
        <w:autoSpaceDE w:val="0"/>
        <w:autoSpaceDN w:val="0"/>
        <w:adjustRightInd w:val="0"/>
        <w:spacing w:line="240" w:lineRule="auto"/>
        <w:ind w:right="-1" w:firstLine="567"/>
        <w:rPr>
          <w:color w:val="000000" w:themeColor="text1"/>
          <w:szCs w:val="28"/>
        </w:rPr>
      </w:pPr>
      <w:r w:rsidRPr="004C4378">
        <w:rPr>
          <w:rStyle w:val="23"/>
          <w:color w:val="000000" w:themeColor="text1"/>
        </w:rPr>
        <w:t>Информационная система, в которой фиксируется факт получения заявителем результата предоставления муниципальной услуги отсутствует</w:t>
      </w:r>
      <w:r w:rsidR="007602B7">
        <w:rPr>
          <w:rStyle w:val="23"/>
          <w:color w:val="000000" w:themeColor="text1"/>
        </w:rPr>
        <w:t>.</w:t>
      </w:r>
    </w:p>
    <w:p w:rsidR="00AD79FD" w:rsidRPr="004E7722" w:rsidRDefault="00AD79FD" w:rsidP="004C4378">
      <w:pPr>
        <w:widowControl w:val="0"/>
        <w:autoSpaceDE w:val="0"/>
        <w:autoSpaceDN w:val="0"/>
        <w:adjustRightInd w:val="0"/>
        <w:spacing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2.3.2</w:t>
      </w:r>
      <w:r w:rsidR="00457CA2" w:rsidRPr="004E7722">
        <w:rPr>
          <w:color w:val="auto"/>
          <w:szCs w:val="28"/>
        </w:rPr>
        <w:t>. Архивная справка, архивная выписка, архивная копия или уведомление об отсутствии запрашиваемых сведений или отказе в предоставлении муниципальной услуги</w:t>
      </w:r>
      <w:r w:rsidRPr="004E7722">
        <w:rPr>
          <w:color w:val="auto"/>
          <w:szCs w:val="28"/>
        </w:rPr>
        <w:t>, могут быть:</w:t>
      </w:r>
    </w:p>
    <w:p w:rsidR="00AD79FD" w:rsidRPr="004E7722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а) выданы лично заявителю в форме электронного документа на бумажном носителе;</w:t>
      </w:r>
    </w:p>
    <w:p w:rsidR="00AD79FD" w:rsidRPr="004E7722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б) 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AD79FD" w:rsidRPr="004E7722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lastRenderedPageBreak/>
        <w:t>в) выданы лично заявителю в форме документа на бумажном носителе почтовым отправлением;</w:t>
      </w:r>
    </w:p>
    <w:p w:rsidR="00AD79FD" w:rsidRPr="004E7722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г) 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портал.</w:t>
      </w:r>
    </w:p>
    <w:p w:rsidR="00AD79FD" w:rsidRDefault="00AD79FD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Форма и способ получения документа и (или) информации, подтверждающих предоставление муниципальной услуги (отказ в предоставлении), указываются заявителем в заявлении, если иное не установлено законодательством Российской Федерации.</w:t>
      </w:r>
    </w:p>
    <w:p w:rsidR="00AD79FD" w:rsidRPr="004E7722" w:rsidRDefault="00B7088C" w:rsidP="008476D9">
      <w:pPr>
        <w:tabs>
          <w:tab w:val="left" w:pos="9140"/>
        </w:tabs>
        <w:spacing w:after="0" w:line="240" w:lineRule="auto"/>
        <w:ind w:right="-1" w:firstLine="567"/>
        <w:rPr>
          <w:color w:val="auto"/>
          <w:szCs w:val="28"/>
        </w:rPr>
      </w:pPr>
      <w:r>
        <w:rPr>
          <w:color w:val="auto"/>
          <w:szCs w:val="28"/>
        </w:rPr>
        <w:t>2.4. Срок</w:t>
      </w:r>
      <w:r w:rsidR="00AD79FD" w:rsidRPr="004E7722">
        <w:rPr>
          <w:color w:val="auto"/>
          <w:szCs w:val="28"/>
        </w:rPr>
        <w:t xml:space="preserve"> предоставления муниципальной услуги.</w:t>
      </w:r>
    </w:p>
    <w:p w:rsidR="00457CA2" w:rsidRPr="004E7722" w:rsidRDefault="00AD79FD" w:rsidP="008476D9">
      <w:pPr>
        <w:widowControl w:val="0"/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>2.4.1. Срок предоставления муниципальной услуги составляет</w:t>
      </w:r>
      <w:r w:rsidR="00457CA2" w:rsidRPr="004E7722">
        <w:rPr>
          <w:color w:val="auto"/>
          <w:szCs w:val="28"/>
        </w:rPr>
        <w:t xml:space="preserve"> 25 календарных дней со дня подачи заявления и документов, необходимых для предоставления муниципальной услуги, в орган, предоставляющий муниципальную услугу.</w:t>
      </w:r>
    </w:p>
    <w:p w:rsidR="00AD79FD" w:rsidRPr="004E7722" w:rsidRDefault="00AD79FD" w:rsidP="008476D9">
      <w:pPr>
        <w:pStyle w:val="ConsPlusTitle"/>
        <w:tabs>
          <w:tab w:val="left" w:pos="914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722">
        <w:rPr>
          <w:rFonts w:ascii="Times New Roman" w:hAnsi="Times New Roman" w:cs="Times New Roman"/>
          <w:b w:val="0"/>
          <w:sz w:val="28"/>
          <w:szCs w:val="28"/>
        </w:rPr>
        <w:t>2.4.2. Сроки ожидания при получении муниципальной услуги.</w:t>
      </w:r>
    </w:p>
    <w:p w:rsidR="00AD79FD" w:rsidRPr="004E7722" w:rsidRDefault="00AD79FD" w:rsidP="008476D9">
      <w:pPr>
        <w:pStyle w:val="ConsPlusTitle"/>
        <w:tabs>
          <w:tab w:val="left" w:pos="914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722">
        <w:rPr>
          <w:rFonts w:ascii="Times New Roman" w:hAnsi="Times New Roman" w:cs="Times New Roman"/>
          <w:b w:val="0"/>
          <w:sz w:val="28"/>
          <w:szCs w:val="28"/>
        </w:rPr>
        <w:t>Максимальное время ожидания в очереди не должно превышать 15 минут.</w:t>
      </w:r>
    </w:p>
    <w:p w:rsidR="00AD79FD" w:rsidRPr="004E7722" w:rsidRDefault="00AD79FD" w:rsidP="008476D9">
      <w:pPr>
        <w:spacing w:after="0" w:line="240" w:lineRule="auto"/>
        <w:ind w:right="-1" w:firstLine="567"/>
        <w:rPr>
          <w:color w:val="auto"/>
          <w:szCs w:val="28"/>
        </w:rPr>
      </w:pPr>
      <w:r w:rsidRPr="004E7722">
        <w:rPr>
          <w:color w:val="auto"/>
          <w:szCs w:val="28"/>
        </w:rPr>
        <w:t xml:space="preserve">2.4.3. Срок регистрации запроса заявителя о предоставлении </w:t>
      </w:r>
      <w:r w:rsidRPr="004E7722">
        <w:rPr>
          <w:bCs/>
          <w:color w:val="auto"/>
          <w:szCs w:val="28"/>
        </w:rPr>
        <w:t>муниципальной</w:t>
      </w:r>
      <w:r w:rsidRPr="004E7722">
        <w:rPr>
          <w:color w:val="auto"/>
          <w:szCs w:val="28"/>
        </w:rPr>
        <w:t xml:space="preserve"> услуги не может быть более 15 минут. </w:t>
      </w:r>
    </w:p>
    <w:p w:rsidR="00AD79FD" w:rsidRPr="004E7722" w:rsidRDefault="00AD79FD" w:rsidP="008476D9">
      <w:pPr>
        <w:pStyle w:val="Default"/>
        <w:ind w:right="-1" w:firstLine="567"/>
        <w:contextualSpacing/>
        <w:jc w:val="both"/>
        <w:rPr>
          <w:bCs/>
          <w:color w:val="auto"/>
          <w:sz w:val="28"/>
          <w:szCs w:val="28"/>
        </w:rPr>
      </w:pPr>
      <w:r w:rsidRPr="004E7722">
        <w:rPr>
          <w:bCs/>
          <w:color w:val="auto"/>
          <w:sz w:val="28"/>
          <w:szCs w:val="28"/>
        </w:rPr>
        <w:t>Запрос заявителя о предоставлении муниципальнойуслуги регистрируется посредством внесения данных в информационную систему.</w:t>
      </w:r>
    </w:p>
    <w:p w:rsidR="00AD79FD" w:rsidRPr="00F63066" w:rsidRDefault="00AD79FD" w:rsidP="008476D9">
      <w:pPr>
        <w:pStyle w:val="Default"/>
        <w:ind w:right="-1" w:firstLine="567"/>
        <w:contextualSpacing/>
        <w:jc w:val="both"/>
        <w:rPr>
          <w:bCs/>
          <w:color w:val="auto"/>
          <w:sz w:val="28"/>
          <w:szCs w:val="28"/>
        </w:rPr>
      </w:pPr>
      <w:r w:rsidRPr="004E7722">
        <w:rPr>
          <w:bCs/>
          <w:color w:val="auto"/>
          <w:sz w:val="28"/>
          <w:szCs w:val="28"/>
        </w:rPr>
        <w:t xml:space="preserve">В случае предоставления муниципальнойуслуги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номера, указанием даты </w:t>
      </w:r>
      <w:r w:rsidRPr="00F63066">
        <w:rPr>
          <w:bCs/>
          <w:color w:val="auto"/>
          <w:sz w:val="28"/>
          <w:szCs w:val="28"/>
        </w:rPr>
        <w:t>и времени поступления.</w:t>
      </w:r>
    </w:p>
    <w:p w:rsidR="0097111D" w:rsidRDefault="00AD79FD" w:rsidP="0097111D">
      <w:pPr>
        <w:spacing w:after="0" w:line="240" w:lineRule="auto"/>
        <w:ind w:right="-1" w:firstLine="567"/>
        <w:rPr>
          <w:color w:val="auto"/>
          <w:szCs w:val="28"/>
        </w:rPr>
      </w:pPr>
      <w:r w:rsidRPr="00D805F4">
        <w:rPr>
          <w:color w:val="auto"/>
          <w:szCs w:val="28"/>
        </w:rPr>
        <w:t>2.5. П</w:t>
      </w:r>
      <w:r w:rsidR="00325C48" w:rsidRPr="00D805F4">
        <w:rPr>
          <w:color w:val="auto"/>
          <w:szCs w:val="28"/>
        </w:rPr>
        <w:t>равовые основания для</w:t>
      </w:r>
      <w:r w:rsidRPr="00D805F4">
        <w:rPr>
          <w:color w:val="auto"/>
          <w:szCs w:val="28"/>
        </w:rPr>
        <w:t xml:space="preserve"> предоставлени</w:t>
      </w:r>
      <w:r w:rsidR="00325C48" w:rsidRPr="00D805F4">
        <w:rPr>
          <w:color w:val="auto"/>
          <w:szCs w:val="28"/>
        </w:rPr>
        <w:t>я</w:t>
      </w:r>
      <w:r w:rsidRPr="00D805F4">
        <w:rPr>
          <w:color w:val="auto"/>
          <w:szCs w:val="28"/>
        </w:rPr>
        <w:t xml:space="preserve"> муниципальной услуги.</w:t>
      </w:r>
    </w:p>
    <w:p w:rsidR="0097111D" w:rsidRPr="0097111D" w:rsidRDefault="00C8054C" w:rsidP="0097111D">
      <w:pPr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нормативных правовых актов Александровского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 ра</w:t>
      </w:r>
      <w:r w:rsidR="00A447AE">
        <w:rPr>
          <w:szCs w:val="28"/>
        </w:rPr>
        <w:t>змещен</w:t>
      </w:r>
      <w:r w:rsidRPr="00F63066">
        <w:rPr>
          <w:szCs w:val="28"/>
        </w:rPr>
        <w:t xml:space="preserve"> на официальном сайте администрации Александровского округа, предоставляющей муниципальную услугу, в информационно-телекоммуникационной сети «Интернет»</w:t>
      </w:r>
      <w:r w:rsidR="00D805F4" w:rsidRPr="0097111D">
        <w:rPr>
          <w:szCs w:val="28"/>
        </w:rPr>
        <w:t>(</w:t>
      </w:r>
      <w:hyperlink r:id="rId12" w:history="1">
        <w:r w:rsidR="0097111D" w:rsidRPr="0097111D">
          <w:rPr>
            <w:rStyle w:val="a3"/>
            <w:szCs w:val="28"/>
          </w:rPr>
          <w:t>https://aleksadmin.ru/administratsiya/otdely-i-upravleniya/arkhivnyy-otdel/</w:t>
        </w:r>
      </w:hyperlink>
      <w:r w:rsidR="00D805F4" w:rsidRPr="0097111D">
        <w:rPr>
          <w:szCs w:val="28"/>
        </w:rPr>
        <w:t>)</w:t>
      </w:r>
      <w:r w:rsidR="0097111D" w:rsidRPr="0097111D">
        <w:rPr>
          <w:szCs w:val="28"/>
        </w:rPr>
        <w:t xml:space="preserve">, </w:t>
      </w:r>
      <w:r w:rsidR="0097111D" w:rsidRPr="0097111D">
        <w:rPr>
          <w:rFonts w:eastAsia="Calibri"/>
          <w:color w:val="auto"/>
          <w:szCs w:val="28"/>
        </w:rPr>
        <w:t>Един</w:t>
      </w:r>
      <w:r w:rsidR="0097111D" w:rsidRPr="0097111D">
        <w:rPr>
          <w:rFonts w:eastAsia="Calibri"/>
          <w:szCs w:val="28"/>
        </w:rPr>
        <w:t>ом</w:t>
      </w:r>
      <w:r w:rsidR="0097111D" w:rsidRPr="0097111D">
        <w:rPr>
          <w:rFonts w:eastAsia="Calibri"/>
          <w:color w:val="auto"/>
          <w:szCs w:val="28"/>
        </w:rPr>
        <w:t xml:space="preserve"> и Региональн</w:t>
      </w:r>
      <w:r w:rsidR="0097111D" w:rsidRPr="0097111D">
        <w:rPr>
          <w:rFonts w:eastAsia="Calibri"/>
          <w:szCs w:val="28"/>
        </w:rPr>
        <w:t>ом</w:t>
      </w:r>
      <w:r w:rsidR="0097111D" w:rsidRPr="0097111D">
        <w:rPr>
          <w:rFonts w:eastAsia="Calibri"/>
          <w:color w:val="auto"/>
          <w:szCs w:val="28"/>
        </w:rPr>
        <w:t xml:space="preserve"> портал</w:t>
      </w:r>
      <w:r w:rsidR="0097111D" w:rsidRPr="0097111D">
        <w:rPr>
          <w:rFonts w:eastAsia="Calibri"/>
          <w:szCs w:val="28"/>
        </w:rPr>
        <w:t>ах</w:t>
      </w:r>
      <w:r w:rsidR="0097111D" w:rsidRPr="0097111D">
        <w:rPr>
          <w:rFonts w:eastAsia="Calibri"/>
          <w:color w:val="auto"/>
          <w:szCs w:val="28"/>
        </w:rPr>
        <w:t xml:space="preserve"> государственных и муниципальных услуг (функций)</w:t>
      </w:r>
      <w:r w:rsidR="0097111D" w:rsidRPr="0097111D">
        <w:rPr>
          <w:szCs w:val="28"/>
        </w:rPr>
        <w:t>.</w:t>
      </w:r>
    </w:p>
    <w:p w:rsidR="004E689D" w:rsidRPr="00F63066" w:rsidRDefault="004E689D" w:rsidP="008476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2.6. </w:t>
      </w:r>
      <w:r w:rsidR="00325C48" w:rsidRPr="00F63066">
        <w:rPr>
          <w:rFonts w:ascii="Times New Roman" w:hAnsi="Times New Roman" w:cs="Times New Roman"/>
          <w:sz w:val="28"/>
          <w:szCs w:val="28"/>
        </w:rPr>
        <w:t>И</w:t>
      </w:r>
      <w:r w:rsidR="00325C48" w:rsidRPr="00F63066">
        <w:rPr>
          <w:rStyle w:val="23"/>
          <w:rFonts w:ascii="Times New Roman" w:hAnsi="Times New Roman" w:cs="Times New Roman"/>
        </w:rPr>
        <w:t>счерпывающий перечень документов, необходимых для предоставления муниципальной услуги</w:t>
      </w:r>
      <w:r w:rsidRPr="00F63066">
        <w:rPr>
          <w:rFonts w:ascii="Times New Roman" w:hAnsi="Times New Roman" w:cs="Times New Roman"/>
          <w:sz w:val="28"/>
          <w:szCs w:val="28"/>
        </w:rPr>
        <w:t>.</w:t>
      </w:r>
    </w:p>
    <w:p w:rsidR="00F05160" w:rsidRPr="00F63066" w:rsidRDefault="004E689D" w:rsidP="008476D9">
      <w:pPr>
        <w:autoSpaceDE w:val="0"/>
        <w:autoSpaceDN w:val="0"/>
        <w:adjustRightInd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2.6.1</w:t>
      </w:r>
      <w:r w:rsidR="005E236B" w:rsidRPr="00F63066">
        <w:rPr>
          <w:color w:val="auto"/>
          <w:szCs w:val="28"/>
        </w:rPr>
        <w:t xml:space="preserve">. Для предоставления муниципальной услуги </w:t>
      </w:r>
      <w:r w:rsidR="00F05160" w:rsidRPr="00F63066">
        <w:rPr>
          <w:color w:val="auto"/>
          <w:szCs w:val="28"/>
        </w:rPr>
        <w:t>заявитель предоставляет заявление по форме приложения 2 к настоящему административному регламенту, с приложением следующих документов:</w:t>
      </w:r>
    </w:p>
    <w:p w:rsidR="00F05160" w:rsidRPr="00F63066" w:rsidRDefault="007C7123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lastRenderedPageBreak/>
        <w:t>документ, удостоверяющий личность (паспорт гражданина РФ; временное удостоверение личности гражданина РФ (форма № 2П), удостоверение личности (военный билет) военнослужащего РФ, удостоверение беженца и т.д.), который должен быть действительным на срок обращения за предоставлением муниципальной услуги, не должен содержать подчисток, приписок, зачеркнутых слов и других исправлений, а также иметь повреждений, наличие которых не позволяет однозначно истолковать их содержание</w:t>
      </w:r>
      <w:r w:rsidR="00F05160" w:rsidRPr="00F63066">
        <w:rPr>
          <w:color w:val="auto"/>
          <w:szCs w:val="28"/>
        </w:rPr>
        <w:t>;</w:t>
      </w:r>
    </w:p>
    <w:p w:rsidR="007C7123" w:rsidRPr="00F63066" w:rsidRDefault="00F05160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документ, подтверждающий полномочия представителя (доверенность;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должность)</w:t>
      </w:r>
      <w:r w:rsidR="007C7123" w:rsidRPr="00F63066">
        <w:rPr>
          <w:color w:val="auto"/>
          <w:szCs w:val="28"/>
        </w:rPr>
        <w:t>;</w:t>
      </w:r>
    </w:p>
    <w:p w:rsidR="00F05160" w:rsidRPr="00F63066" w:rsidRDefault="007C7123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iCs/>
          <w:color w:val="auto"/>
          <w:szCs w:val="28"/>
        </w:rPr>
        <w:t>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</w:t>
      </w:r>
      <w:r w:rsidR="00F05160" w:rsidRPr="00F63066">
        <w:rPr>
          <w:color w:val="auto"/>
          <w:szCs w:val="28"/>
        </w:rPr>
        <w:t>.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В </w:t>
      </w:r>
      <w:r w:rsidR="00F05160" w:rsidRPr="00F63066">
        <w:rPr>
          <w:color w:val="auto"/>
          <w:szCs w:val="28"/>
        </w:rPr>
        <w:t>заявлении</w:t>
      </w:r>
      <w:r w:rsidRPr="00F63066">
        <w:rPr>
          <w:color w:val="auto"/>
          <w:szCs w:val="28"/>
        </w:rPr>
        <w:t xml:space="preserve">, в том числе, поступившем в электронной форме, должны быть указаны: 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а) наименование архивного отдела либо должность, фамилия, имя, отчество соответствующего должностного лица, которому оно адресовано; 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б) наименование обратившегося юридического лица либо фамилия, имя и отчество физического лица; 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в) почтовый и/или электронный адрес заявителя; 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г) интересующие заявителя сведения; 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д) личная подпись (простая электронная подпись) руководителя организации, гражданина;  </w:t>
      </w:r>
    </w:p>
    <w:p w:rsidR="005E236B" w:rsidRPr="00F63066" w:rsidRDefault="005E236B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е) дата отправления обращения. </w:t>
      </w:r>
    </w:p>
    <w:p w:rsidR="007C7123" w:rsidRPr="00F63066" w:rsidRDefault="007C7123" w:rsidP="008476D9">
      <w:pPr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Заявление должно быть заполнено от руки разборчиво (печатными буквами) чернилами черного или синего цвета, или при помощи средств электронно-вычислительной техники и подписано заявителем либо его уполномоченным представителем.</w:t>
      </w:r>
    </w:p>
    <w:p w:rsidR="007C7123" w:rsidRPr="00F63066" w:rsidRDefault="007C7123" w:rsidP="008476D9">
      <w:pPr>
        <w:tabs>
          <w:tab w:val="left" w:pos="0"/>
        </w:tabs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Формы заявления может быть получена заявителем:</w:t>
      </w:r>
    </w:p>
    <w:p w:rsidR="007C7123" w:rsidRPr="00F63066" w:rsidRDefault="007C7123" w:rsidP="008476D9">
      <w:pPr>
        <w:tabs>
          <w:tab w:val="left" w:pos="0"/>
        </w:tabs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- непосредственно в отделе;</w:t>
      </w:r>
    </w:p>
    <w:p w:rsidR="007C7123" w:rsidRPr="00F63066" w:rsidRDefault="007C7123" w:rsidP="008476D9">
      <w:pPr>
        <w:tabs>
          <w:tab w:val="left" w:pos="0"/>
        </w:tabs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- в сети «Интернет» на сайте администрации, на Едином портале (www.gosuslugi.ru) и региональном портале (</w:t>
      </w:r>
      <w:hyperlink r:id="rId13" w:history="1">
        <w:r w:rsidR="00774179" w:rsidRPr="00F63066">
          <w:rPr>
            <w:rStyle w:val="a3"/>
            <w:szCs w:val="28"/>
          </w:rPr>
          <w:t>www.26gosuslugi.ru</w:t>
        </w:r>
      </w:hyperlink>
      <w:r w:rsidRPr="00F63066">
        <w:rPr>
          <w:color w:val="auto"/>
          <w:szCs w:val="28"/>
        </w:rPr>
        <w:t>).</w:t>
      </w:r>
    </w:p>
    <w:p w:rsidR="00774179" w:rsidRPr="00F63066" w:rsidRDefault="00774179" w:rsidP="008476D9">
      <w:pPr>
        <w:widowControl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Заявитель имеет право представить заявление с приложением документов в отдел или МФЦ;</w:t>
      </w:r>
    </w:p>
    <w:p w:rsidR="00774179" w:rsidRPr="00F63066" w:rsidRDefault="00774179" w:rsidP="008476D9">
      <w:pPr>
        <w:widowControl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в письменном виде;</w:t>
      </w:r>
    </w:p>
    <w:p w:rsidR="00774179" w:rsidRPr="00F63066" w:rsidRDefault="00774179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лично либо через своих представителей;</w:t>
      </w:r>
    </w:p>
    <w:p w:rsidR="00774179" w:rsidRPr="00F63066" w:rsidRDefault="00774179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по почте;</w:t>
      </w:r>
    </w:p>
    <w:p w:rsidR="00774179" w:rsidRPr="00F63066" w:rsidRDefault="00774179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в электронной форме через Единый и Региональный порталы государственных и муниципальных услуг (функций).</w:t>
      </w:r>
    </w:p>
    <w:p w:rsidR="00774179" w:rsidRPr="00F63066" w:rsidRDefault="00774179" w:rsidP="008476D9">
      <w:pPr>
        <w:tabs>
          <w:tab w:val="left" w:pos="9140"/>
        </w:tabs>
        <w:spacing w:after="0" w:line="240" w:lineRule="auto"/>
        <w:ind w:right="-1" w:firstLine="567"/>
        <w:rPr>
          <w:szCs w:val="28"/>
          <w:lang w:eastAsia="en-US"/>
        </w:rPr>
      </w:pPr>
      <w:r w:rsidRPr="00F63066">
        <w:rPr>
          <w:szCs w:val="28"/>
        </w:rPr>
        <w:t xml:space="preserve">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 или электронной </w:t>
      </w:r>
      <w:r w:rsidRPr="00F63066">
        <w:rPr>
          <w:szCs w:val="28"/>
        </w:rPr>
        <w:lastRenderedPageBreak/>
        <w:t xml:space="preserve">подписи. </w:t>
      </w:r>
      <w:r w:rsidRPr="00F63066">
        <w:rPr>
          <w:szCs w:val="28"/>
          <w:lang w:eastAsia="en-US"/>
        </w:rPr>
        <w:t xml:space="preserve">На </w:t>
      </w:r>
      <w:r w:rsidRPr="00F63066">
        <w:rPr>
          <w:szCs w:val="28"/>
        </w:rPr>
        <w:t xml:space="preserve">Едином и Региональном порталах государственных и муниципальных услуг (функций) </w:t>
      </w:r>
      <w:r w:rsidRPr="00F63066">
        <w:rPr>
          <w:szCs w:val="28"/>
          <w:lang w:eastAsia="en-US"/>
        </w:rPr>
        <w:t>и официальном сайте администрации размещаются образцы заполнения формы заявления.</w:t>
      </w:r>
    </w:p>
    <w:p w:rsidR="00774179" w:rsidRPr="00F63066" w:rsidRDefault="00774179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 xml:space="preserve">Заявление и документы для получения услуги в форме электронного документа направляются в порядке, установленном </w:t>
      </w:r>
      <w:hyperlink r:id="rId14" w:history="1">
        <w:r w:rsidRPr="00F63066">
          <w:rPr>
            <w:szCs w:val="28"/>
          </w:rPr>
          <w:t>постановлением</w:t>
        </w:r>
      </w:hyperlink>
      <w:r w:rsidRPr="00F63066">
        <w:rPr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F63066">
          <w:rPr>
            <w:szCs w:val="28"/>
          </w:rPr>
          <w:t>2011 г</w:t>
        </w:r>
      </w:smartTag>
      <w:r w:rsidRPr="00F63066">
        <w:rPr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При формировании заявления обеспечивается: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в) возможность печати на бумажном носителе копии электронной формы заявления;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lastRenderedPageBreak/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ж)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74179" w:rsidRPr="00F63066" w:rsidRDefault="00774179" w:rsidP="008476D9">
      <w:pPr>
        <w:tabs>
          <w:tab w:val="left" w:pos="0"/>
        </w:tabs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(отдел)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774179" w:rsidRPr="00F63066" w:rsidRDefault="00774179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szCs w:val="28"/>
        </w:rPr>
      </w:pPr>
      <w:r w:rsidRPr="00F63066">
        <w:rPr>
          <w:szCs w:val="28"/>
        </w:rPr>
        <w:t>Заявление и документы, направленные в электронной форме, подписываются простой электронной подписью или усиленной квалифицированной подписью в соответствии с требованиями Федерального закона от 27 июля 2010 г. № 210-ФЗ «Об организации предоставления государственных и муниципальных услуг».</w:t>
      </w:r>
    </w:p>
    <w:p w:rsidR="004E689D" w:rsidRPr="00F63066" w:rsidRDefault="004E689D" w:rsidP="008476D9">
      <w:pPr>
        <w:widowControl w:val="0"/>
        <w:spacing w:after="0" w:line="240" w:lineRule="auto"/>
        <w:ind w:right="5" w:firstLine="567"/>
        <w:rPr>
          <w:color w:val="auto"/>
          <w:szCs w:val="28"/>
        </w:rPr>
      </w:pPr>
      <w:r w:rsidRPr="007602B7">
        <w:rPr>
          <w:color w:val="auto"/>
          <w:szCs w:val="28"/>
        </w:rPr>
        <w:t>2.6.2. Документы, предоставляемые заявителем, должны соответствовать следующим требованиям:</w:t>
      </w:r>
    </w:p>
    <w:p w:rsidR="004E689D" w:rsidRPr="00F63066" w:rsidRDefault="004E689D" w:rsidP="008476D9">
      <w:pPr>
        <w:widowControl w:val="0"/>
        <w:suppressAutoHyphens/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тексты документов написаны разборчиво;</w:t>
      </w:r>
    </w:p>
    <w:p w:rsidR="004E689D" w:rsidRPr="00F63066" w:rsidRDefault="004E689D" w:rsidP="008476D9">
      <w:pPr>
        <w:widowControl w:val="0"/>
        <w:suppressAutoHyphens/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фамилия, имя и отчество (при наличии) заявителя, его адрес места регистрации, телефон написаны полностью;</w:t>
      </w:r>
    </w:p>
    <w:p w:rsidR="004E689D" w:rsidRPr="00F63066" w:rsidRDefault="004E689D" w:rsidP="008476D9">
      <w:pPr>
        <w:widowControl w:val="0"/>
        <w:suppressAutoHyphens/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E689D" w:rsidRPr="00F63066" w:rsidRDefault="004E689D" w:rsidP="008476D9">
      <w:pPr>
        <w:widowControl w:val="0"/>
        <w:suppressAutoHyphens/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документы не исполнены карандашом;</w:t>
      </w:r>
    </w:p>
    <w:p w:rsidR="004E689D" w:rsidRPr="00F63066" w:rsidRDefault="004E689D" w:rsidP="008476D9">
      <w:pPr>
        <w:widowControl w:val="0"/>
        <w:suppressAutoHyphens/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E689D" w:rsidRPr="00F63066" w:rsidRDefault="004E689D" w:rsidP="008476D9">
      <w:pPr>
        <w:widowControl w:val="0"/>
        <w:suppressAutoHyphens/>
        <w:autoSpaceDE w:val="0"/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5" w:firstLine="567"/>
        <w:rPr>
          <w:rFonts w:eastAsia="Calibri"/>
          <w:color w:val="auto"/>
          <w:szCs w:val="28"/>
          <w:lang w:eastAsia="en-US"/>
        </w:rPr>
      </w:pPr>
      <w:r w:rsidRPr="00F63066">
        <w:rPr>
          <w:rFonts w:eastAsia="Calibri"/>
          <w:color w:val="auto"/>
          <w:szCs w:val="28"/>
          <w:lang w:eastAsia="en-US"/>
        </w:rPr>
        <w:t xml:space="preserve">2.6.3. </w:t>
      </w:r>
      <w:r w:rsidRPr="00F63066">
        <w:rPr>
          <w:color w:val="auto"/>
          <w:szCs w:val="28"/>
        </w:rPr>
        <w:t xml:space="preserve">Для принятия решения об оказании муниципальной услуги </w:t>
      </w:r>
      <w:r w:rsidR="007C7123" w:rsidRPr="00F63066">
        <w:rPr>
          <w:color w:val="auto"/>
          <w:szCs w:val="28"/>
        </w:rPr>
        <w:t xml:space="preserve">сведения и документы от иных организаций и учреждений не </w:t>
      </w:r>
      <w:r w:rsidRPr="00F63066">
        <w:rPr>
          <w:color w:val="auto"/>
          <w:szCs w:val="28"/>
        </w:rPr>
        <w:t>запрашиваются</w:t>
      </w:r>
      <w:r w:rsidR="007C7123" w:rsidRPr="00F63066">
        <w:rPr>
          <w:color w:val="auto"/>
          <w:szCs w:val="28"/>
        </w:rPr>
        <w:t>.</w:t>
      </w:r>
    </w:p>
    <w:p w:rsidR="004E689D" w:rsidRPr="00F63066" w:rsidRDefault="004E689D" w:rsidP="008476D9">
      <w:pPr>
        <w:pStyle w:val="ConsPlusTitle"/>
        <w:tabs>
          <w:tab w:val="left" w:pos="0"/>
        </w:tabs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b w:val="0"/>
          <w:sz w:val="28"/>
          <w:szCs w:val="28"/>
        </w:rPr>
        <w:t>2.6.4. В соответствии с требованиями пункта 1 статьи 7 Федерального закона «Об организации предоставления государственных и муниципальных услуг» орган, предоставляющий услугу, не вправе требовать от Заявителя: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администрации округа, регулирующими отношения, возникающие в связи с предоставлением </w:t>
      </w:r>
      <w:r w:rsidRPr="00F6306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администрации округа, за исключением документов, указанных в </w:t>
      </w:r>
      <w:hyperlink r:id="rId15" w:history="1">
        <w:r w:rsidRPr="00F6306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F63066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689D" w:rsidRPr="00F63066" w:rsidRDefault="004E689D" w:rsidP="008476D9">
      <w:pPr>
        <w:pStyle w:val="ConsPlusNormal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F6306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F63066">
        <w:rPr>
          <w:rFonts w:ascii="Times New Roman" w:hAnsi="Times New Roman" w:cs="Times New Roman"/>
          <w:sz w:val="28"/>
          <w:szCs w:val="28"/>
        </w:rPr>
        <w:lastRenderedPageBreak/>
        <w:t xml:space="preserve"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F6306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4E689D" w:rsidRPr="00F63066" w:rsidRDefault="004E689D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При реализации своих функций многофункциональные центры и организации, указанные в </w:t>
      </w:r>
      <w:hyperlink r:id="rId19" w:history="1">
        <w:r w:rsidRPr="00F63066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F6306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N 210-ФЗ. 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F6306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63066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4E689D" w:rsidRPr="00F63066" w:rsidRDefault="004E689D" w:rsidP="008476D9">
      <w:pPr>
        <w:tabs>
          <w:tab w:val="left" w:pos="1080"/>
        </w:tabs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2.7. </w:t>
      </w:r>
      <w:r w:rsidR="00AE2E4D" w:rsidRPr="00F63066">
        <w:rPr>
          <w:rStyle w:val="23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E2E4D" w:rsidRPr="00F63066" w:rsidRDefault="00AE2E4D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2.7.1. </w:t>
      </w:r>
      <w:r w:rsidRPr="00F63066">
        <w:rPr>
          <w:rStyle w:val="23"/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E7722" w:rsidRPr="00F63066" w:rsidRDefault="004E7722" w:rsidP="008476D9">
      <w:pPr>
        <w:tabs>
          <w:tab w:val="left" w:pos="1080"/>
        </w:tabs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Основанием для отказа в приеме документов, необходимых для предоставления муниципальной услуги, является отсутствие в заявлении следующих сведений:</w:t>
      </w:r>
    </w:p>
    <w:p w:rsidR="004E7722" w:rsidRPr="00F63066" w:rsidRDefault="004E7722" w:rsidP="008476D9">
      <w:pPr>
        <w:widowControl w:val="0"/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а) наименование архивного отдела либо должность, фамилия, имя, отчество (последнее - при наличии) соответствующего должностного лица, которому оно адресовано;</w:t>
      </w:r>
    </w:p>
    <w:p w:rsidR="004E7722" w:rsidRPr="00F63066" w:rsidRDefault="004E7722" w:rsidP="008476D9">
      <w:pPr>
        <w:widowControl w:val="0"/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б) наименование обратившегося юридического лица (для граждан - фамилия, имя и отчество (последнее - при наличии);</w:t>
      </w:r>
    </w:p>
    <w:p w:rsidR="004E7722" w:rsidRPr="00F63066" w:rsidRDefault="004E7722" w:rsidP="008476D9">
      <w:pPr>
        <w:widowControl w:val="0"/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в) почтовый и/или электронный адрес заявителя;</w:t>
      </w:r>
    </w:p>
    <w:p w:rsidR="004E7722" w:rsidRPr="00F63066" w:rsidRDefault="004E7722" w:rsidP="008476D9">
      <w:pPr>
        <w:widowControl w:val="0"/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г) интересующие заявителя сведения;</w:t>
      </w:r>
    </w:p>
    <w:p w:rsidR="004E7722" w:rsidRPr="00F63066" w:rsidRDefault="004E7722" w:rsidP="008476D9">
      <w:pPr>
        <w:widowControl w:val="0"/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д) личная подпись (простая электронная подпись) руководителя организации, гражданина;</w:t>
      </w:r>
    </w:p>
    <w:p w:rsidR="004E7722" w:rsidRPr="00F63066" w:rsidRDefault="004E7722" w:rsidP="008476D9">
      <w:pPr>
        <w:widowControl w:val="0"/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е) дата отправления обращения.</w:t>
      </w:r>
    </w:p>
    <w:p w:rsidR="00AE2E4D" w:rsidRPr="00F63066" w:rsidRDefault="00AE2E4D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2.7.2. </w:t>
      </w:r>
      <w:r w:rsidRPr="00F63066">
        <w:rPr>
          <w:rStyle w:val="23"/>
          <w:rFonts w:ascii="Times New Roman" w:hAnsi="Times New Roman" w:cs="Times New Roman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E2E4D" w:rsidRPr="00F63066" w:rsidRDefault="00AE2E4D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AE2E4D" w:rsidRPr="00F63066" w:rsidRDefault="00AE2E4D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2.7.3. И</w:t>
      </w:r>
      <w:r w:rsidRPr="00F63066">
        <w:rPr>
          <w:rStyle w:val="23"/>
          <w:rFonts w:ascii="Times New Roman" w:hAnsi="Times New Roman" w:cs="Times New Roman"/>
        </w:rPr>
        <w:t>счерпывающий перечень оснований для отказа в предоставлении муниципальной услуги</w:t>
      </w:r>
    </w:p>
    <w:p w:rsidR="004E689D" w:rsidRPr="00F63066" w:rsidRDefault="004E689D" w:rsidP="008476D9">
      <w:pPr>
        <w:tabs>
          <w:tab w:val="left" w:pos="1080"/>
        </w:tabs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lastRenderedPageBreak/>
        <w:t xml:space="preserve">Основанием для отказа в предоставлении муниципальной услуги является: </w:t>
      </w:r>
    </w:p>
    <w:p w:rsidR="004E7722" w:rsidRPr="00F63066" w:rsidRDefault="004E7722" w:rsidP="008476D9">
      <w:pPr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1) в обращении не указаны фамилия лица, направившего обращение, или почтовый адрес, по которому должен быть направлен ответ;</w:t>
      </w:r>
    </w:p>
    <w:p w:rsidR="004E7722" w:rsidRPr="00F63066" w:rsidRDefault="004E7722" w:rsidP="008476D9">
      <w:pPr>
        <w:spacing w:after="0" w:line="240" w:lineRule="auto"/>
        <w:ind w:right="-53" w:firstLine="567"/>
        <w:rPr>
          <w:szCs w:val="28"/>
        </w:rPr>
      </w:pPr>
      <w:r w:rsidRPr="00F63066">
        <w:rPr>
          <w:color w:val="auto"/>
          <w:szCs w:val="28"/>
        </w:rPr>
        <w:t xml:space="preserve">2) текст письменного обращения не поддается прочтению, о чем в течение 7 дней со дня регистрации сообщается </w:t>
      </w:r>
      <w:r w:rsidRPr="00F63066">
        <w:rPr>
          <w:szCs w:val="28"/>
        </w:rPr>
        <w:t>заявителю, если его фамилия и почтовый адрес поддаются прочтению;</w:t>
      </w:r>
    </w:p>
    <w:p w:rsidR="004E7722" w:rsidRPr="00F63066" w:rsidRDefault="004E7722" w:rsidP="008476D9">
      <w:pPr>
        <w:spacing w:after="0" w:line="240" w:lineRule="auto"/>
        <w:ind w:right="89" w:firstLine="567"/>
        <w:rPr>
          <w:szCs w:val="28"/>
        </w:rPr>
      </w:pPr>
      <w:r w:rsidRPr="00F63066">
        <w:rPr>
          <w:szCs w:val="28"/>
        </w:rPr>
        <w:t>3) в случае наличия в обращении нецензурных либо оскорбительных выражений, угрозы жизни, здоровью и имуществу должностного лица, а также членов его семьи, отдел вправе оставить обращение без ответа и сообщить заявителю, направившему обращение, о недопустимости злоупотребления правом;</w:t>
      </w:r>
    </w:p>
    <w:p w:rsidR="004E7722" w:rsidRPr="00F63066" w:rsidRDefault="004E7722" w:rsidP="008476D9">
      <w:pPr>
        <w:spacing w:after="0" w:line="240" w:lineRule="auto"/>
        <w:ind w:right="89" w:firstLine="567"/>
        <w:rPr>
          <w:szCs w:val="28"/>
        </w:rPr>
      </w:pPr>
      <w:r w:rsidRPr="00F63066">
        <w:rPr>
          <w:szCs w:val="28"/>
        </w:rPr>
        <w:t>4) в случае, если в обращении содержатся вопросы, на которые неоднократно давались письменные ответы по существу в связи с ранее направленными обращениями, и при этом в обращении не приводятся новые доводы и</w:t>
      </w:r>
      <w:r w:rsidR="000348AF" w:rsidRPr="00F63066">
        <w:rPr>
          <w:szCs w:val="28"/>
        </w:rPr>
        <w:t xml:space="preserve">ли обстоятельства, начальник </w:t>
      </w:r>
      <w:r w:rsidRPr="00F63066">
        <w:rPr>
          <w:szCs w:val="28"/>
        </w:rPr>
        <w:t>отдела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</w:r>
    </w:p>
    <w:p w:rsidR="004E7722" w:rsidRPr="00F63066" w:rsidRDefault="004E7722" w:rsidP="008476D9">
      <w:pPr>
        <w:spacing w:after="0" w:line="240" w:lineRule="auto"/>
        <w:ind w:right="89" w:firstLine="567"/>
        <w:rPr>
          <w:szCs w:val="28"/>
        </w:rPr>
      </w:pPr>
      <w:r w:rsidRPr="00F63066">
        <w:rPr>
          <w:szCs w:val="28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недопустимостью разглашения указанных сведений.</w:t>
      </w:r>
    </w:p>
    <w:p w:rsidR="00886613" w:rsidRPr="00F63066" w:rsidRDefault="00886613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 xml:space="preserve">2.8. </w:t>
      </w:r>
      <w:r w:rsidRPr="00F63066">
        <w:rPr>
          <w:rStyle w:val="23"/>
          <w:rFonts w:ascii="Times New Roman" w:hAnsi="Times New Roman" w:cs="Times New Roman"/>
        </w:rPr>
        <w:t>Размер платы, взимаемой с заявителя при предоставлении муниципальной услуги, и способы ее взимания.</w:t>
      </w:r>
    </w:p>
    <w:p w:rsidR="004E689D" w:rsidRPr="00F63066" w:rsidRDefault="004E689D" w:rsidP="008476D9">
      <w:pPr>
        <w:spacing w:after="0" w:line="240" w:lineRule="auto"/>
        <w:ind w:right="-53" w:firstLine="567"/>
        <w:rPr>
          <w:rFonts w:eastAsia="Calibri"/>
          <w:color w:val="auto"/>
          <w:szCs w:val="28"/>
        </w:rPr>
      </w:pPr>
      <w:r w:rsidRPr="00F63066">
        <w:rPr>
          <w:color w:val="auto"/>
          <w:szCs w:val="28"/>
        </w:rPr>
        <w:t>Муниципальная услуга</w:t>
      </w:r>
      <w:r w:rsidRPr="00F63066">
        <w:rPr>
          <w:rFonts w:eastAsia="Calibri"/>
          <w:color w:val="auto"/>
          <w:szCs w:val="28"/>
        </w:rPr>
        <w:t xml:space="preserve"> предоставляется бесплатно.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2D5C25" w:rsidRPr="00F63066">
        <w:rPr>
          <w:color w:val="auto"/>
          <w:szCs w:val="28"/>
        </w:rPr>
        <w:t>9.</w:t>
      </w:r>
      <w:r w:rsidR="00DC4CD6" w:rsidRPr="00F63066">
        <w:rPr>
          <w:rStyle w:val="23"/>
        </w:rPr>
        <w:t>Требования к помещениям, в которых предоставляются муниципальные услуги</w:t>
      </w:r>
      <w:r w:rsidRPr="00F63066">
        <w:rPr>
          <w:color w:val="auto"/>
          <w:szCs w:val="28"/>
        </w:rPr>
        <w:t>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>.1. Здание, в котором расположен отдел, должно быть оборудовано отдельным входом для свободного доступа заявителей в помещение. Здание (помещение) МФЦ оборудуется информационной табличкой (вывеской), содержащей полное наименование многофункционального центра, а также информацию о режиме его работы. Вход в здание, в котором расположен отдел, оборудуется расширенным проходом, позволяющим обеспечить беспрепятственный доступ инвалидов. Центральный вход в здание должен быть оборудован информационной табличкой (вывеской), содержащей наименование администрации.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"Технический регламент о безопасности зданий и сооружений".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 xml:space="preserve">.2. На территории, прилегающей к администрации, оборудуются места для парковки автотранспортных средств. На стоянке должно быть не менее 2 </w:t>
      </w:r>
      <w:r w:rsidRPr="00F63066">
        <w:rPr>
          <w:color w:val="auto"/>
          <w:szCs w:val="28"/>
        </w:rPr>
        <w:lastRenderedPageBreak/>
        <w:t>машиномест. Доступ заявителей к парковочным местам должен быть бесплатным. 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>.3. Помещения, предназначенные для предоставления муниципальной услуги, должны соответствовать Санитарным правилам СП 2.2.3670-20, утвержденным постановлением Главного государственного санитарного врача Российской Федерации 02.12.2020г.</w:t>
      </w:r>
    </w:p>
    <w:p w:rsidR="004E689D" w:rsidRPr="00F63066" w:rsidRDefault="004E689D" w:rsidP="008476D9">
      <w:pPr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>.4.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Рабочее место работника отдела оборудуется средствами вычислительной техники (как правило – один компьютер с установленным справочно-информационными системами) и оргтехникой, позволяющими организовать предоставление муниципальной услуги в полном объеме. 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Работнику обеспечивается доступ к сети Интернет, электронной почте, предоставляется бумага, расходные материалы, канцелярские принадлежности в количестве, достаточном для предоставления муниципальной услуги.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>.5. Места для проведения личного приема граждан в отделе оснащаются:</w:t>
      </w:r>
    </w:p>
    <w:p w:rsidR="004E689D" w:rsidRPr="00F63066" w:rsidRDefault="004E689D" w:rsidP="008476D9">
      <w:pPr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системой кондиционирования воздуха;</w:t>
      </w:r>
    </w:p>
    <w:p w:rsidR="004E689D" w:rsidRPr="00F63066" w:rsidRDefault="004E689D" w:rsidP="008476D9">
      <w:pPr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противопожарной системой и средствами пожаротушения;</w:t>
      </w:r>
    </w:p>
    <w:p w:rsidR="004E689D" w:rsidRPr="00F63066" w:rsidRDefault="004E689D" w:rsidP="008476D9">
      <w:pPr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системой оповещения о возникновения чрезвычайной ситуации.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Прием заявителей осуществляется в кабинетах администрации, которые должны быть оборудованы информационными табличками (вывесками) с указанием фамилии, имени, отчества специалиста. Сектор приема заявителей МФЦ,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 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Одним специалистом одновременно ведется прием только одного посетителя. 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 xml:space="preserve">.6. Места ожидания гражданами личного приема должны соответствовать комфортным условиям для граждан, оборудуются стульями, </w:t>
      </w:r>
      <w:r w:rsidRPr="00F63066">
        <w:rPr>
          <w:color w:val="auto"/>
          <w:szCs w:val="28"/>
        </w:rPr>
        <w:lastRenderedPageBreak/>
        <w:t>столами, обеспечиваются канцелярскими принадлежностями для написания письменных обращений, информационными стендами по предоставлению муниципальной услуги. Места ожидания МФЦ оборудуются стульями, кресельными секциями, скамьями (банкетками) и столами (стойками) для оформления документов с размещением на них форм (бланков) документов, необходимых для получения государственных и муниципальных услуг.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9</w:t>
      </w:r>
      <w:r w:rsidRPr="00F63066">
        <w:rPr>
          <w:color w:val="auto"/>
          <w:szCs w:val="28"/>
        </w:rPr>
        <w:t>.7. Требования к содержанию информационных стендов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На информационных стендах отдела размещается следующая информация:</w:t>
      </w:r>
    </w:p>
    <w:p w:rsidR="004E689D" w:rsidRPr="00F63066" w:rsidRDefault="004E689D" w:rsidP="008476D9">
      <w:pPr>
        <w:widowControl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текст настоящего административного регламента;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график (режим) работы отдела;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почтовый адрес, контактные телефоны, адрес электронной почты.</w:t>
      </w:r>
    </w:p>
    <w:p w:rsidR="00903C40" w:rsidRPr="00F63066" w:rsidRDefault="00903C40" w:rsidP="008476D9">
      <w:pPr>
        <w:pStyle w:val="a9"/>
        <w:spacing w:after="0" w:line="240" w:lineRule="auto"/>
        <w:ind w:right="20" w:firstLine="567"/>
        <w:rPr>
          <w:rStyle w:val="FontStyle14"/>
          <w:sz w:val="28"/>
          <w:szCs w:val="28"/>
        </w:rPr>
      </w:pPr>
      <w:r w:rsidRPr="00F63066">
        <w:rPr>
          <w:szCs w:val="28"/>
        </w:rPr>
        <w:t>2.9.8. Требования к предоставлению муниципальной услуги в соответствии с законодательством Российской Федерации в сфере социальной защиты инвалидов.</w:t>
      </w:r>
    </w:p>
    <w:p w:rsidR="00903C40" w:rsidRPr="00F63066" w:rsidRDefault="00903C40" w:rsidP="008476D9">
      <w:pPr>
        <w:pStyle w:val="a9"/>
        <w:widowControl w:val="0"/>
        <w:tabs>
          <w:tab w:val="left" w:pos="908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>Инвалидам предоставляется возможность самостоятельного передвижения по территории администрации, входа и выхода из нее, посадки в транспортное средство и высадки из него, в том числе с помощью должностных лиц администрации, ассистивных и вспомогательных технологий, а также сменного кресла-коляски (при его наличии).</w:t>
      </w:r>
    </w:p>
    <w:p w:rsidR="00903C40" w:rsidRPr="00F63066" w:rsidRDefault="00903C40" w:rsidP="008476D9">
      <w:pPr>
        <w:pStyle w:val="a9"/>
        <w:widowControl w:val="0"/>
        <w:tabs>
          <w:tab w:val="left" w:pos="985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>По желанию заявителей, являющихся инвалидами, должностные лица администрации обеспечивают сопровождение инвалидов, имеющих стойкие расстройства функции зрения и самостоятельного передвижения, и оказывают им помощь в передвижении внутри помещений администрации, а также помощь в преодолении барьеров, мешающих получению ими муниципальной услуги наравне с другими лицами.</w:t>
      </w:r>
    </w:p>
    <w:p w:rsidR="00903C40" w:rsidRPr="00F63066" w:rsidRDefault="00903C40" w:rsidP="008476D9">
      <w:pPr>
        <w:pStyle w:val="a9"/>
        <w:widowControl w:val="0"/>
        <w:tabs>
          <w:tab w:val="left" w:pos="1047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>В администрации, должны выполняться следующие условия:</w:t>
      </w:r>
    </w:p>
    <w:p w:rsidR="00903C40" w:rsidRPr="00F63066" w:rsidRDefault="00903C40" w:rsidP="008476D9">
      <w:pPr>
        <w:pStyle w:val="a9"/>
        <w:widowControl w:val="0"/>
        <w:tabs>
          <w:tab w:val="left" w:pos="1047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муниципальная услуга, и к муниципальной услуге с учетом ограничений их жизнедеятельности;</w:t>
      </w:r>
    </w:p>
    <w:p w:rsidR="00903C40" w:rsidRPr="00F63066" w:rsidRDefault="00903C40" w:rsidP="008476D9">
      <w:pPr>
        <w:pStyle w:val="a9"/>
        <w:widowControl w:val="0"/>
        <w:tabs>
          <w:tab w:val="left" w:pos="1009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Брайля;</w:t>
      </w:r>
    </w:p>
    <w:p w:rsidR="00903C40" w:rsidRPr="00F63066" w:rsidRDefault="00903C40" w:rsidP="008476D9">
      <w:pPr>
        <w:pStyle w:val="a9"/>
        <w:widowControl w:val="0"/>
        <w:tabs>
          <w:tab w:val="left" w:pos="850"/>
          <w:tab w:val="left" w:pos="9353"/>
        </w:tabs>
        <w:spacing w:after="0" w:line="240" w:lineRule="auto"/>
        <w:ind w:right="-3" w:firstLine="567"/>
        <w:rPr>
          <w:szCs w:val="28"/>
        </w:rPr>
      </w:pPr>
      <w:r w:rsidRPr="00F63066">
        <w:rPr>
          <w:szCs w:val="28"/>
        </w:rPr>
        <w:t>допуск в помещения, в которых оказывается муниципальная услуга, сурдопереводчика и тифлосурдопереводчика;</w:t>
      </w:r>
    </w:p>
    <w:p w:rsidR="00903C40" w:rsidRPr="00F63066" w:rsidRDefault="00903C40" w:rsidP="008476D9">
      <w:pPr>
        <w:pStyle w:val="a9"/>
        <w:widowControl w:val="0"/>
        <w:tabs>
          <w:tab w:val="left" w:pos="898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>допуск на территорию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903C40" w:rsidRPr="00F63066" w:rsidRDefault="00903C40" w:rsidP="008476D9">
      <w:pPr>
        <w:pStyle w:val="a9"/>
        <w:widowControl w:val="0"/>
        <w:tabs>
          <w:tab w:val="left" w:pos="918"/>
        </w:tabs>
        <w:spacing w:after="0" w:line="240" w:lineRule="auto"/>
        <w:ind w:right="20" w:firstLine="567"/>
        <w:rPr>
          <w:szCs w:val="28"/>
        </w:rPr>
      </w:pPr>
      <w:r w:rsidRPr="00F63066">
        <w:rPr>
          <w:szCs w:val="28"/>
        </w:rPr>
        <w:t xml:space="preserve">При обращении заявителя, являющегося инвалидом, муниципальная услуга, при необходимости, предоставляется ему по месту жительства или в </w:t>
      </w:r>
      <w:r w:rsidRPr="00F63066">
        <w:rPr>
          <w:szCs w:val="28"/>
        </w:rPr>
        <w:lastRenderedPageBreak/>
        <w:t>дистанционном режиме.</w:t>
      </w:r>
    </w:p>
    <w:p w:rsidR="004E689D" w:rsidRPr="00F63066" w:rsidRDefault="004E689D" w:rsidP="008476D9">
      <w:pPr>
        <w:tabs>
          <w:tab w:val="num" w:pos="0"/>
        </w:tabs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</w:t>
      </w:r>
      <w:r w:rsidR="00EB7885" w:rsidRPr="00F63066">
        <w:rPr>
          <w:color w:val="auto"/>
          <w:szCs w:val="28"/>
        </w:rPr>
        <w:t>10</w:t>
      </w:r>
      <w:r w:rsidRPr="00F63066">
        <w:rPr>
          <w:color w:val="auto"/>
          <w:szCs w:val="28"/>
        </w:rPr>
        <w:t>. Показатели доступности и качества муниципальной услуги.</w:t>
      </w:r>
    </w:p>
    <w:p w:rsidR="004E689D" w:rsidRPr="00F63066" w:rsidRDefault="004E689D" w:rsidP="008476D9">
      <w:pPr>
        <w:pStyle w:val="ConsPlusNormal"/>
        <w:widowControl/>
        <w:ind w:right="-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066">
        <w:rPr>
          <w:rFonts w:ascii="Times New Roman" w:hAnsi="Times New Roman" w:cs="Times New Roman"/>
          <w:sz w:val="28"/>
          <w:szCs w:val="28"/>
        </w:rPr>
        <w:t>2.1</w:t>
      </w:r>
      <w:r w:rsidR="00467962" w:rsidRPr="00F63066">
        <w:rPr>
          <w:rFonts w:ascii="Times New Roman" w:hAnsi="Times New Roman" w:cs="Times New Roman"/>
          <w:sz w:val="28"/>
          <w:szCs w:val="28"/>
        </w:rPr>
        <w:t>0</w:t>
      </w:r>
      <w:r w:rsidRPr="00F63066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 включают в себя: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 xml:space="preserve">возможность записи на прием по телефону или посредством </w:t>
      </w:r>
      <w:r w:rsidRPr="00F63066">
        <w:rPr>
          <w:rFonts w:eastAsia="Calibri"/>
          <w:color w:val="auto"/>
          <w:szCs w:val="28"/>
        </w:rPr>
        <w:t>Единого или Регионального порталов государственных и муниципальных услуг (функций)</w:t>
      </w:r>
      <w:r w:rsidRPr="00F63066">
        <w:rPr>
          <w:color w:val="auto"/>
          <w:szCs w:val="28"/>
        </w:rPr>
        <w:t>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4E689D" w:rsidRPr="00F63066" w:rsidRDefault="004E689D" w:rsidP="008476D9">
      <w:pPr>
        <w:tabs>
          <w:tab w:val="left" w:pos="567"/>
        </w:tabs>
        <w:spacing w:after="0" w:line="240" w:lineRule="auto"/>
        <w:ind w:right="-53" w:firstLine="567"/>
        <w:rPr>
          <w:rFonts w:eastAsia="Batang"/>
          <w:color w:val="auto"/>
          <w:szCs w:val="28"/>
        </w:rPr>
      </w:pPr>
      <w:r w:rsidRPr="00F63066">
        <w:rPr>
          <w:rFonts w:eastAsia="Batang"/>
          <w:color w:val="auto"/>
          <w:szCs w:val="28"/>
        </w:rPr>
        <w:t xml:space="preserve">доступность информации о предоставлении </w:t>
      </w:r>
      <w:r w:rsidRPr="00F63066">
        <w:rPr>
          <w:color w:val="auto"/>
          <w:szCs w:val="28"/>
        </w:rPr>
        <w:t>муниципальной</w:t>
      </w:r>
      <w:r w:rsidRPr="00F63066">
        <w:rPr>
          <w:rFonts w:eastAsia="Batang"/>
          <w:color w:val="auto"/>
          <w:szCs w:val="28"/>
        </w:rPr>
        <w:t xml:space="preserve"> услуги (размещение информации по вопросам предоставления </w:t>
      </w:r>
      <w:r w:rsidRPr="00F63066">
        <w:rPr>
          <w:color w:val="auto"/>
          <w:szCs w:val="28"/>
        </w:rPr>
        <w:t>муниципальной</w:t>
      </w:r>
      <w:r w:rsidRPr="00F63066">
        <w:rPr>
          <w:rFonts w:eastAsia="Batang"/>
          <w:color w:val="auto"/>
          <w:szCs w:val="28"/>
        </w:rPr>
        <w:t xml:space="preserve"> услуги в сети Интернет и на информационных стендах;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rFonts w:eastAsia="Batang"/>
          <w:color w:val="auto"/>
          <w:szCs w:val="28"/>
        </w:rPr>
      </w:pPr>
      <w:r w:rsidRPr="00F63066">
        <w:rPr>
          <w:rFonts w:eastAsia="Batang"/>
          <w:color w:val="auto"/>
          <w:szCs w:val="28"/>
        </w:rPr>
        <w:t>наличие безбарьерной среды (от тротуара до места приема можно проехать на коляске с посторонней помощью 1 человека или без посторонней помощи);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возможность получения муниципальной услуги через МФЦ.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2.1</w:t>
      </w:r>
      <w:r w:rsidR="009D2B15" w:rsidRPr="00F63066">
        <w:rPr>
          <w:color w:val="auto"/>
          <w:szCs w:val="28"/>
        </w:rPr>
        <w:t>0</w:t>
      </w:r>
      <w:r w:rsidRPr="00F63066">
        <w:rPr>
          <w:color w:val="auto"/>
          <w:szCs w:val="28"/>
        </w:rPr>
        <w:t>.2. Показатели качества муниципальной услуги включают в себя: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своевременность предоставления муниципальной услуги;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вежливость, корректность, предупредительность и обеспечение получателя исчерпывающими разъяснениями специалистами отдела, ответственными за предоставление муниципальной услуги;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отсутствие обоснованных жалоб;</w:t>
      </w:r>
    </w:p>
    <w:p w:rsidR="004E689D" w:rsidRPr="00F63066" w:rsidRDefault="004E689D" w:rsidP="008476D9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удовлетворенность заявителей предоставленной муниципальной услугой (наличие обжалований действий должностных лиц, ответственных за предоставление муниципальной услуги);</w:t>
      </w:r>
    </w:p>
    <w:p w:rsidR="00997D04" w:rsidRDefault="004E689D" w:rsidP="00997D04">
      <w:pPr>
        <w:autoSpaceDE w:val="0"/>
        <w:autoSpaceDN w:val="0"/>
        <w:adjustRightInd w:val="0"/>
        <w:spacing w:after="0" w:line="240" w:lineRule="auto"/>
        <w:ind w:right="-53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возможность получения муниципальной услуги через МФЦ.</w:t>
      </w:r>
    </w:p>
    <w:p w:rsidR="007002CB" w:rsidRPr="007002CB" w:rsidRDefault="00B44445" w:rsidP="00997D04">
      <w:pPr>
        <w:autoSpaceDE w:val="0"/>
        <w:autoSpaceDN w:val="0"/>
        <w:adjustRightInd w:val="0"/>
        <w:spacing w:after="0" w:line="240" w:lineRule="auto"/>
        <w:ind w:right="-53" w:firstLine="567"/>
        <w:rPr>
          <w:b/>
          <w:szCs w:val="28"/>
        </w:rPr>
      </w:pPr>
      <w:r w:rsidRPr="007002CB">
        <w:rPr>
          <w:szCs w:val="28"/>
        </w:rPr>
        <w:t xml:space="preserve">2.11. </w:t>
      </w:r>
      <w:r w:rsidR="007002CB" w:rsidRPr="007002CB">
        <w:rPr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</w:t>
      </w:r>
    </w:p>
    <w:p w:rsidR="00B44445" w:rsidRPr="00F63066" w:rsidRDefault="00B44445" w:rsidP="008476D9">
      <w:pPr>
        <w:pStyle w:val="ConsPlusTitle"/>
        <w:tabs>
          <w:tab w:val="left" w:pos="0"/>
        </w:tabs>
        <w:ind w:right="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066">
        <w:rPr>
          <w:rFonts w:ascii="Times New Roman" w:hAnsi="Times New Roman" w:cs="Times New Roman"/>
          <w:b w:val="0"/>
          <w:sz w:val="28"/>
          <w:szCs w:val="28"/>
        </w:rPr>
        <w:t>2.11.1. П</w:t>
      </w:r>
      <w:r w:rsidRPr="00F63066">
        <w:rPr>
          <w:rStyle w:val="23"/>
          <w:rFonts w:ascii="Times New Roman" w:hAnsi="Times New Roman" w:cs="Times New Roman"/>
          <w:b w:val="0"/>
        </w:rPr>
        <w:t>еречень услуг, которые являются необходимыми и обязательными для предоставления муниципальной услуги</w:t>
      </w:r>
    </w:p>
    <w:p w:rsidR="00B44445" w:rsidRPr="00F63066" w:rsidRDefault="00B44445" w:rsidP="008476D9">
      <w:pPr>
        <w:pStyle w:val="ConsPlusTitle"/>
        <w:tabs>
          <w:tab w:val="left" w:pos="0"/>
        </w:tabs>
        <w:ind w:right="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066">
        <w:rPr>
          <w:rFonts w:ascii="Times New Roman" w:hAnsi="Times New Roman" w:cs="Times New Roman"/>
          <w:b w:val="0"/>
          <w:sz w:val="28"/>
          <w:szCs w:val="28"/>
        </w:rPr>
        <w:t>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случае, если от имени заявителя действует иное лицо.</w:t>
      </w:r>
    </w:p>
    <w:p w:rsidR="00B44445" w:rsidRPr="00F63066" w:rsidRDefault="00B44445" w:rsidP="008476D9">
      <w:pPr>
        <w:pStyle w:val="a7"/>
        <w:tabs>
          <w:tab w:val="left" w:pos="0"/>
        </w:tabs>
        <w:spacing w:after="0"/>
        <w:ind w:left="0" w:right="5" w:firstLine="567"/>
        <w:jc w:val="both"/>
        <w:rPr>
          <w:sz w:val="28"/>
          <w:szCs w:val="28"/>
        </w:rPr>
      </w:pPr>
      <w:r w:rsidRPr="00F63066">
        <w:rPr>
          <w:sz w:val="28"/>
          <w:szCs w:val="28"/>
        </w:rPr>
        <w:t>За нотариальное удостоверение документов в соответствии с Налоговым кодексом Российской Федерации (часть вторая) от 05.08.2000 № 117-ФЗ взимается государственная пошлина в размере, определенном ст. 333.24 Налогового кодекса Российской Федерации (часть вторая).</w:t>
      </w:r>
    </w:p>
    <w:p w:rsidR="00B44445" w:rsidRPr="00F63066" w:rsidRDefault="00B44445" w:rsidP="008476D9">
      <w:pPr>
        <w:tabs>
          <w:tab w:val="left" w:pos="1080"/>
        </w:tabs>
        <w:spacing w:after="0" w:line="240" w:lineRule="auto"/>
        <w:ind w:right="5" w:firstLine="567"/>
        <w:rPr>
          <w:color w:val="auto"/>
          <w:szCs w:val="28"/>
        </w:rPr>
      </w:pPr>
      <w:r w:rsidRPr="00F63066">
        <w:rPr>
          <w:color w:val="auto"/>
          <w:szCs w:val="28"/>
        </w:rPr>
        <w:t>Обращаться за иными услугами, необходимыми и обязательными при предоставлении муниципальной услуги, не требуется.</w:t>
      </w:r>
    </w:p>
    <w:p w:rsidR="00B44445" w:rsidRPr="00F63066" w:rsidRDefault="00B44445" w:rsidP="008476D9">
      <w:pPr>
        <w:pStyle w:val="24"/>
        <w:shd w:val="clear" w:color="auto" w:fill="auto"/>
        <w:tabs>
          <w:tab w:val="left" w:pos="1066"/>
        </w:tabs>
        <w:spacing w:before="0" w:line="240" w:lineRule="auto"/>
        <w:ind w:right="5" w:firstLine="567"/>
        <w:jc w:val="both"/>
        <w:rPr>
          <w:rStyle w:val="23"/>
          <w:rFonts w:ascii="Times New Roman" w:hAnsi="Times New Roman" w:cs="Times New Roman"/>
        </w:rPr>
      </w:pPr>
      <w:r w:rsidRPr="00F63066">
        <w:rPr>
          <w:rStyle w:val="23"/>
          <w:rFonts w:ascii="Times New Roman" w:hAnsi="Times New Roman" w:cs="Times New Roman"/>
        </w:rPr>
        <w:t>2.11.2. Перечень информационных систем, используемых для предоставления муниципальной услуги</w:t>
      </w:r>
    </w:p>
    <w:p w:rsidR="007002CB" w:rsidRDefault="00B44445" w:rsidP="007002CB">
      <w:pPr>
        <w:tabs>
          <w:tab w:val="left" w:pos="1105"/>
        </w:tabs>
        <w:spacing w:after="0" w:line="240" w:lineRule="auto"/>
        <w:ind w:right="5" w:firstLine="567"/>
        <w:rPr>
          <w:kern w:val="2"/>
          <w:szCs w:val="28"/>
          <w:lang w:eastAsia="ar-SA"/>
        </w:rPr>
      </w:pPr>
      <w:r w:rsidRPr="00F63066">
        <w:rPr>
          <w:rStyle w:val="23"/>
        </w:rPr>
        <w:t xml:space="preserve">Информация о муниципальной услуге размещена в </w:t>
      </w:r>
      <w:r w:rsidRPr="00F63066">
        <w:rPr>
          <w:kern w:val="2"/>
          <w:szCs w:val="28"/>
          <w:lang w:eastAsia="ar-SA"/>
        </w:rPr>
        <w:t xml:space="preserve">сети «Интернет» в федеральной государственной информационной системе «Единый портал государственных и муниципальных услуг (функций)» (далее - единый </w:t>
      </w:r>
      <w:r w:rsidRPr="00F63066">
        <w:rPr>
          <w:kern w:val="2"/>
          <w:szCs w:val="28"/>
          <w:lang w:eastAsia="ar-SA"/>
        </w:rPr>
        <w:lastRenderedPageBreak/>
        <w:t xml:space="preserve">портал) по адресу: </w:t>
      </w:r>
      <w:hyperlink r:id="rId22" w:history="1">
        <w:r w:rsidRPr="00F63066">
          <w:rPr>
            <w:color w:val="0000FF"/>
            <w:kern w:val="2"/>
            <w:szCs w:val="28"/>
            <w:u w:val="single"/>
            <w:lang w:val="en-US" w:eastAsia="ar-SA"/>
          </w:rPr>
          <w:t>www</w:t>
        </w:r>
        <w:r w:rsidRPr="00F63066">
          <w:rPr>
            <w:color w:val="0000FF"/>
            <w:kern w:val="2"/>
            <w:szCs w:val="28"/>
            <w:u w:val="single"/>
            <w:lang w:eastAsia="ar-SA"/>
          </w:rPr>
          <w:t>.</w:t>
        </w:r>
        <w:r w:rsidRPr="00F63066">
          <w:rPr>
            <w:color w:val="0000FF"/>
            <w:kern w:val="2"/>
            <w:szCs w:val="28"/>
            <w:u w:val="single"/>
            <w:lang w:val="en-US" w:eastAsia="ar-SA"/>
          </w:rPr>
          <w:t>gosuslugi</w:t>
        </w:r>
        <w:r w:rsidRPr="00F63066">
          <w:rPr>
            <w:color w:val="0000FF"/>
            <w:kern w:val="2"/>
            <w:szCs w:val="28"/>
            <w:u w:val="single"/>
            <w:lang w:eastAsia="ar-SA"/>
          </w:rPr>
          <w:t>.</w:t>
        </w:r>
        <w:r w:rsidRPr="00F63066">
          <w:rPr>
            <w:color w:val="0000FF"/>
            <w:kern w:val="2"/>
            <w:szCs w:val="28"/>
            <w:u w:val="single"/>
            <w:lang w:val="en-US" w:eastAsia="ar-SA"/>
          </w:rPr>
          <w:t>ru</w:t>
        </w:r>
      </w:hyperlink>
      <w:r w:rsidRPr="00F63066">
        <w:rPr>
          <w:kern w:val="2"/>
          <w:szCs w:val="28"/>
          <w:lang w:eastAsia="ar-SA"/>
        </w:rPr>
        <w:t xml:space="preserve"> и государственной информационной системе Ставропольского края «Портал государственных и муниципальных услуг (функций), представляемых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</w:t>
      </w:r>
      <w:hyperlink r:id="rId23" w:history="1">
        <w:r w:rsidRPr="00F63066">
          <w:rPr>
            <w:color w:val="0000FF"/>
            <w:kern w:val="2"/>
            <w:szCs w:val="28"/>
            <w:u w:val="single"/>
            <w:lang w:val="en-US" w:eastAsia="ar-SA"/>
          </w:rPr>
          <w:t>www</w:t>
        </w:r>
        <w:r w:rsidRPr="00F63066">
          <w:rPr>
            <w:color w:val="0000FF"/>
            <w:kern w:val="2"/>
            <w:szCs w:val="28"/>
            <w:u w:val="single"/>
            <w:lang w:eastAsia="ar-SA"/>
          </w:rPr>
          <w:t>.26</w:t>
        </w:r>
        <w:r w:rsidRPr="00F63066">
          <w:rPr>
            <w:color w:val="0000FF"/>
            <w:kern w:val="2"/>
            <w:szCs w:val="28"/>
            <w:u w:val="single"/>
            <w:lang w:val="en-US" w:eastAsia="ar-SA"/>
          </w:rPr>
          <w:t>gosuslugi</w:t>
        </w:r>
        <w:r w:rsidRPr="00F63066">
          <w:rPr>
            <w:color w:val="0000FF"/>
            <w:kern w:val="2"/>
            <w:szCs w:val="28"/>
            <w:u w:val="single"/>
            <w:lang w:eastAsia="ar-SA"/>
          </w:rPr>
          <w:t>.</w:t>
        </w:r>
        <w:r w:rsidRPr="00F63066">
          <w:rPr>
            <w:color w:val="0000FF"/>
            <w:kern w:val="2"/>
            <w:szCs w:val="28"/>
            <w:u w:val="single"/>
            <w:lang w:val="en-US" w:eastAsia="ar-SA"/>
          </w:rPr>
          <w:t>ru</w:t>
        </w:r>
      </w:hyperlink>
      <w:r w:rsidRPr="00F63066">
        <w:rPr>
          <w:kern w:val="2"/>
          <w:szCs w:val="28"/>
          <w:lang w:eastAsia="ar-SA"/>
        </w:rPr>
        <w:t xml:space="preserve">. </w:t>
      </w:r>
    </w:p>
    <w:p w:rsidR="007002CB" w:rsidRPr="007002CB" w:rsidRDefault="007002CB" w:rsidP="007002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2CB">
        <w:rPr>
          <w:rFonts w:ascii="Times New Roman" w:hAnsi="Times New Roman" w:cs="Times New Roman"/>
          <w:sz w:val="28"/>
          <w:szCs w:val="28"/>
        </w:rPr>
        <w:t xml:space="preserve">При подаче обращения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2CB">
        <w:rPr>
          <w:rFonts w:ascii="Times New Roman" w:hAnsi="Times New Roman" w:cs="Times New Roman"/>
          <w:sz w:val="28"/>
          <w:szCs w:val="28"/>
        </w:rPr>
        <w:t xml:space="preserve">диного портала или регионального портала используется простая электронная подпись, в соответствии с требованиями Федерального </w:t>
      </w:r>
      <w:hyperlink r:id="rId24" w:history="1">
        <w:r w:rsidRPr="007002C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002CB">
        <w:rPr>
          <w:rFonts w:ascii="Times New Roman" w:hAnsi="Times New Roman" w:cs="Times New Roman"/>
          <w:sz w:val="28"/>
          <w:szCs w:val="28"/>
        </w:rPr>
        <w:t xml:space="preserve"> от 06 апреля 2011 г. N 63-ФЗ "Об электронной подписи" и </w:t>
      </w:r>
      <w:hyperlink r:id="rId25" w:history="1">
        <w:r w:rsidRPr="007002C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002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2A7D1F" w:rsidRPr="002A7D1F" w:rsidRDefault="00641B5B" w:rsidP="007002CB">
      <w:pPr>
        <w:tabs>
          <w:tab w:val="left" w:pos="1105"/>
        </w:tabs>
        <w:spacing w:after="0" w:line="240" w:lineRule="auto"/>
        <w:ind w:right="5" w:firstLine="567"/>
        <w:rPr>
          <w:szCs w:val="28"/>
        </w:rPr>
      </w:pPr>
      <w:r w:rsidRPr="002A7D1F">
        <w:rPr>
          <w:szCs w:val="28"/>
        </w:rPr>
        <w:t>2.1</w:t>
      </w:r>
      <w:r w:rsidR="007002CB">
        <w:rPr>
          <w:szCs w:val="28"/>
        </w:rPr>
        <w:t>1.3</w:t>
      </w:r>
      <w:r w:rsidRPr="002A7D1F">
        <w:rPr>
          <w:szCs w:val="28"/>
        </w:rPr>
        <w:t xml:space="preserve">. </w:t>
      </w:r>
      <w:r w:rsidR="002A7D1F" w:rsidRPr="002A7D1F">
        <w:rPr>
          <w:szCs w:val="28"/>
        </w:rPr>
        <w:t>Предоставление муниципальной услуги по экстерриториальному принципу не осуществляется.</w:t>
      </w:r>
    </w:p>
    <w:p w:rsidR="00641B5B" w:rsidRPr="00641B5B" w:rsidRDefault="00641B5B" w:rsidP="00641B5B">
      <w:pPr>
        <w:tabs>
          <w:tab w:val="left" w:pos="0"/>
        </w:tabs>
        <w:spacing w:after="0" w:line="240" w:lineRule="auto"/>
        <w:ind w:right="-1" w:firstLine="567"/>
        <w:rPr>
          <w:szCs w:val="28"/>
        </w:rPr>
      </w:pPr>
      <w:r w:rsidRPr="002A7D1F">
        <w:rPr>
          <w:szCs w:val="28"/>
        </w:rPr>
        <w:t>2.1</w:t>
      </w:r>
      <w:r w:rsidR="007002CB">
        <w:rPr>
          <w:szCs w:val="28"/>
        </w:rPr>
        <w:t>1.4</w:t>
      </w:r>
      <w:r w:rsidRPr="002A7D1F">
        <w:rPr>
          <w:szCs w:val="28"/>
        </w:rPr>
        <w:t>. Муниципальная</w:t>
      </w:r>
      <w:r w:rsidRPr="00641B5B">
        <w:rPr>
          <w:szCs w:val="28"/>
        </w:rPr>
        <w:t xml:space="preserve"> услуга в упреждающем (проактивном) режиме не предоставляется.</w:t>
      </w:r>
    </w:p>
    <w:p w:rsidR="004E689D" w:rsidRPr="004E7722" w:rsidRDefault="004E689D" w:rsidP="008476D9">
      <w:pPr>
        <w:autoSpaceDE w:val="0"/>
        <w:autoSpaceDN w:val="0"/>
        <w:adjustRightInd w:val="0"/>
        <w:spacing w:line="240" w:lineRule="auto"/>
        <w:ind w:right="0" w:firstLine="567"/>
        <w:rPr>
          <w:color w:val="auto"/>
          <w:szCs w:val="28"/>
        </w:rPr>
      </w:pPr>
      <w:r w:rsidRPr="004E7722">
        <w:rPr>
          <w:color w:val="auto"/>
          <w:szCs w:val="28"/>
        </w:rPr>
        <w:t>Иных требований, учитывающих особенности предоставления муниципальной услуги и особенности предоставления услуги в электронной форме, нет.</w:t>
      </w:r>
    </w:p>
    <w:p w:rsidR="00272335" w:rsidRPr="00B64EB1" w:rsidRDefault="00272335" w:rsidP="00847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DA9" w:rsidRPr="00272335" w:rsidRDefault="00FE5DA9" w:rsidP="00847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3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2335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FE5DA9" w:rsidRPr="00272335" w:rsidRDefault="00FE5DA9" w:rsidP="0027233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2335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</w:p>
    <w:p w:rsidR="00FE5DA9" w:rsidRPr="00DA5E3F" w:rsidRDefault="00FE5DA9" w:rsidP="00847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DA9" w:rsidRDefault="00FE5DA9" w:rsidP="008476D9">
      <w:pPr>
        <w:pStyle w:val="ConsPlusNormal"/>
        <w:ind w:firstLine="567"/>
        <w:jc w:val="both"/>
        <w:rPr>
          <w:rStyle w:val="23"/>
          <w:rFonts w:ascii="Times New Roman" w:hAnsi="Times New Roman" w:cs="Times New Roman"/>
        </w:rPr>
      </w:pPr>
      <w:r w:rsidRPr="00B23CAF">
        <w:rPr>
          <w:rFonts w:ascii="Times New Roman" w:hAnsi="Times New Roman" w:cs="Times New Roman"/>
          <w:sz w:val="28"/>
          <w:szCs w:val="28"/>
        </w:rPr>
        <w:t>3.1. П</w:t>
      </w:r>
      <w:r w:rsidRPr="00B23CAF">
        <w:rPr>
          <w:rStyle w:val="23"/>
          <w:rFonts w:ascii="Times New Roman" w:hAnsi="Times New Roman" w:cs="Times New Roman"/>
        </w:rPr>
        <w:t>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:rsidR="006E121C" w:rsidRDefault="006E121C" w:rsidP="008476D9">
      <w:pPr>
        <w:spacing w:after="0" w:line="240" w:lineRule="auto"/>
        <w:ind w:right="-1" w:firstLine="567"/>
        <w:rPr>
          <w:szCs w:val="28"/>
        </w:rPr>
      </w:pPr>
      <w:r>
        <w:rPr>
          <w:szCs w:val="28"/>
        </w:rPr>
        <w:t xml:space="preserve">Предоставление муниципальной услуги, в том числе в электронной форме, включает в себя следующие административные процедуры: </w:t>
      </w:r>
    </w:p>
    <w:p w:rsidR="006E121C" w:rsidRDefault="006E121C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 xml:space="preserve">прием и регистрация </w:t>
      </w:r>
      <w:r w:rsidR="00776BF9">
        <w:rPr>
          <w:szCs w:val="28"/>
        </w:rPr>
        <w:t>заявления</w:t>
      </w:r>
      <w:r>
        <w:rPr>
          <w:szCs w:val="28"/>
        </w:rPr>
        <w:t xml:space="preserve">; </w:t>
      </w:r>
    </w:p>
    <w:p w:rsidR="00776BF9" w:rsidRPr="00F261D9" w:rsidRDefault="00776BF9" w:rsidP="008476D9">
      <w:pPr>
        <w:tabs>
          <w:tab w:val="left" w:pos="8789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направление заявления и прилагаемых документов из МФЦ в организацию, предоставляющую муниципальную услугу (в случае подачи документов через МФЦ);</w:t>
      </w:r>
    </w:p>
    <w:p w:rsidR="006E121C" w:rsidRDefault="00776BF9" w:rsidP="008476D9">
      <w:pPr>
        <w:tabs>
          <w:tab w:val="left" w:pos="10206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р</w:t>
      </w:r>
      <w:r w:rsidRPr="00F261D9">
        <w:rPr>
          <w:bCs/>
          <w:szCs w:val="28"/>
        </w:rPr>
        <w:t xml:space="preserve">ассмотрение предоставленных заявления </w:t>
      </w:r>
      <w:r w:rsidRPr="00F261D9">
        <w:rPr>
          <w:szCs w:val="28"/>
        </w:rPr>
        <w:t>и прилагаемых</w:t>
      </w:r>
      <w:r w:rsidRPr="00F261D9">
        <w:rPr>
          <w:bCs/>
          <w:szCs w:val="28"/>
        </w:rPr>
        <w:t xml:space="preserve"> документов, </w:t>
      </w:r>
      <w:r w:rsidR="006E121C">
        <w:rPr>
          <w:szCs w:val="28"/>
        </w:rPr>
        <w:t>рассмотрение обращения, принятие решения о предоставлении</w:t>
      </w:r>
      <w:r>
        <w:rPr>
          <w:szCs w:val="28"/>
        </w:rPr>
        <w:t xml:space="preserve"> либо </w:t>
      </w:r>
      <w:r w:rsidR="006E121C">
        <w:rPr>
          <w:szCs w:val="28"/>
        </w:rPr>
        <w:t>отказе в предоставлении муниципальной услуги;</w:t>
      </w:r>
    </w:p>
    <w:p w:rsidR="00A22612" w:rsidRDefault="00776BF9" w:rsidP="008476D9">
      <w:pPr>
        <w:spacing w:after="0" w:line="240" w:lineRule="auto"/>
        <w:ind w:right="-1" w:firstLine="567"/>
        <w:rPr>
          <w:bCs/>
          <w:szCs w:val="28"/>
        </w:rPr>
      </w:pPr>
      <w:r w:rsidRPr="00776BF9">
        <w:rPr>
          <w:szCs w:val="28"/>
        </w:rPr>
        <w:lastRenderedPageBreak/>
        <w:t xml:space="preserve">предоставление или </w:t>
      </w:r>
      <w:r w:rsidRPr="00776BF9">
        <w:rPr>
          <w:bCs/>
          <w:szCs w:val="28"/>
        </w:rPr>
        <w:t>направление результата предоставления муниципальной услуги заявителю, либо в МФЦ для предоставления заявителю (в случае подачи документов через МФЦ)</w:t>
      </w:r>
      <w:r w:rsidR="00A22612">
        <w:rPr>
          <w:bCs/>
          <w:szCs w:val="28"/>
        </w:rPr>
        <w:t>;</w:t>
      </w:r>
    </w:p>
    <w:p w:rsidR="00776BF9" w:rsidRDefault="00A22612" w:rsidP="008476D9">
      <w:pPr>
        <w:spacing w:after="0" w:line="240" w:lineRule="auto"/>
        <w:ind w:right="-1" w:firstLine="567"/>
        <w:rPr>
          <w:bCs/>
          <w:szCs w:val="28"/>
        </w:rPr>
      </w:pPr>
      <w:r>
        <w:rPr>
          <w:color w:val="auto"/>
          <w:szCs w:val="28"/>
        </w:rPr>
        <w:t>п</w:t>
      </w:r>
      <w:r w:rsidRPr="00774179">
        <w:rPr>
          <w:color w:val="auto"/>
          <w:szCs w:val="28"/>
        </w:rPr>
        <w:t>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  <w:r>
        <w:rPr>
          <w:bCs/>
          <w:szCs w:val="28"/>
        </w:rPr>
        <w:t>;</w:t>
      </w:r>
    </w:p>
    <w:p w:rsidR="00A22612" w:rsidRDefault="00A22612" w:rsidP="008476D9">
      <w:pPr>
        <w:spacing w:after="0" w:line="240" w:lineRule="auto"/>
        <w:ind w:right="-1" w:firstLine="567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774179">
        <w:rPr>
          <w:color w:val="auto"/>
          <w:szCs w:val="28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>
        <w:rPr>
          <w:color w:val="auto"/>
          <w:szCs w:val="28"/>
        </w:rPr>
        <w:t>;</w:t>
      </w:r>
    </w:p>
    <w:p w:rsidR="00A22612" w:rsidRPr="00774179" w:rsidRDefault="00A22612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774179">
        <w:rPr>
          <w:color w:val="auto"/>
          <w:szCs w:val="28"/>
        </w:rPr>
        <w:t>орядок оставления запроса заявителя о предоставлении муниципальной услуги без рассмотрения.</w:t>
      </w:r>
    </w:p>
    <w:p w:rsidR="00776BF9" w:rsidRDefault="00776BF9" w:rsidP="008476D9">
      <w:pPr>
        <w:tabs>
          <w:tab w:val="left" w:pos="0"/>
        </w:tabs>
        <w:spacing w:after="0" w:line="240" w:lineRule="auto"/>
        <w:ind w:right="-1" w:firstLine="567"/>
        <w:rPr>
          <w:szCs w:val="28"/>
        </w:rPr>
      </w:pPr>
      <w:r w:rsidRPr="00776BF9">
        <w:rPr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1 к настоящему административному регламенту.</w:t>
      </w:r>
    </w:p>
    <w:p w:rsidR="009B6C7A" w:rsidRDefault="009B6C7A" w:rsidP="009B6C7A">
      <w:pPr>
        <w:tabs>
          <w:tab w:val="left" w:pos="0"/>
        </w:tabs>
        <w:spacing w:after="0" w:line="240" w:lineRule="auto"/>
        <w:ind w:right="-1" w:firstLine="567"/>
        <w:rPr>
          <w:szCs w:val="28"/>
        </w:rPr>
      </w:pPr>
      <w:r w:rsidRPr="009B6C7A">
        <w:rPr>
          <w:szCs w:val="28"/>
        </w:rPr>
        <w:t>Муниципальная услуга отдельным категориям заявителей, объединенным общими признаками, в том числе в отношении результата, не предоставляется.</w:t>
      </w:r>
    </w:p>
    <w:p w:rsidR="00D31BB4" w:rsidRPr="009B6C7A" w:rsidRDefault="00D31BB4" w:rsidP="008476D9">
      <w:pPr>
        <w:tabs>
          <w:tab w:val="left" w:pos="0"/>
        </w:tabs>
        <w:spacing w:after="0" w:line="240" w:lineRule="auto"/>
        <w:ind w:firstLine="567"/>
        <w:rPr>
          <w:szCs w:val="28"/>
        </w:rPr>
      </w:pPr>
      <w:r w:rsidRPr="009B6C7A">
        <w:rPr>
          <w:szCs w:val="28"/>
        </w:rPr>
        <w:t>3.2. Прием и регистрация заявления.</w:t>
      </w:r>
    </w:p>
    <w:p w:rsidR="00D31BB4" w:rsidRPr="00F261D9" w:rsidRDefault="00D31BB4" w:rsidP="00847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bCs/>
          <w:szCs w:val="28"/>
        </w:rPr>
      </w:pPr>
      <w:r w:rsidRPr="00F261D9">
        <w:rPr>
          <w:bCs/>
          <w:szCs w:val="28"/>
        </w:rPr>
        <w:t xml:space="preserve">Основанием для начала предоставления муниципальной услуги является обращение заявителя в администрацию или в МФЦ (в случае подачи документов через МФЦ) с комплектом документов, необходимых для предоставления муниципальной услуги. </w:t>
      </w:r>
    </w:p>
    <w:p w:rsidR="00D31BB4" w:rsidRPr="00F261D9" w:rsidRDefault="00D31BB4" w:rsidP="00847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bCs/>
          <w:szCs w:val="28"/>
        </w:rPr>
      </w:pPr>
      <w:r w:rsidRPr="00F261D9">
        <w:rPr>
          <w:bCs/>
          <w:szCs w:val="28"/>
        </w:rPr>
        <w:t>Специалист администрации или специалист МФЦ (в случае подачи документов через МФЦ), уполномоченный на прием заявлений:</w:t>
      </w:r>
    </w:p>
    <w:p w:rsidR="00D31BB4" w:rsidRPr="00F261D9" w:rsidRDefault="00D31BB4" w:rsidP="00847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bCs/>
          <w:szCs w:val="28"/>
        </w:rPr>
      </w:pPr>
      <w:r w:rsidRPr="00F261D9">
        <w:rPr>
          <w:bCs/>
          <w:szCs w:val="28"/>
        </w:rPr>
        <w:t>устанавливает предмет обращения;</w:t>
      </w:r>
    </w:p>
    <w:p w:rsidR="00D31BB4" w:rsidRPr="00F261D9" w:rsidRDefault="00D31BB4" w:rsidP="00847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bCs/>
          <w:szCs w:val="28"/>
        </w:rPr>
      </w:pPr>
      <w:r w:rsidRPr="00F261D9">
        <w:rPr>
          <w:bCs/>
          <w:szCs w:val="28"/>
        </w:rPr>
        <w:t>устанавливает личность заявителя, проверяет документ, удостоверяющий личность;</w:t>
      </w:r>
    </w:p>
    <w:p w:rsidR="00D31BB4" w:rsidRPr="00F261D9" w:rsidRDefault="00D31BB4" w:rsidP="00847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bCs/>
          <w:szCs w:val="28"/>
        </w:rPr>
      </w:pPr>
      <w:r w:rsidRPr="00F261D9">
        <w:rPr>
          <w:bCs/>
          <w:szCs w:val="28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D31BB4" w:rsidRPr="00F261D9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color w:val="0D0D0D"/>
          <w:szCs w:val="28"/>
        </w:rPr>
      </w:pPr>
      <w:r w:rsidRPr="00F261D9">
        <w:rPr>
          <w:color w:val="0D0D0D"/>
          <w:szCs w:val="28"/>
        </w:rPr>
        <w:t>проверяет соответствие представленных заявителем документов требованиям, указанным в пункте 2.</w:t>
      </w:r>
      <w:r w:rsidR="00032636">
        <w:rPr>
          <w:color w:val="0D0D0D"/>
          <w:szCs w:val="28"/>
        </w:rPr>
        <w:t>7</w:t>
      </w:r>
      <w:r w:rsidRPr="00F261D9">
        <w:rPr>
          <w:color w:val="0D0D0D"/>
          <w:szCs w:val="28"/>
        </w:rPr>
        <w:t>.1. настоящего административного регламента;</w:t>
      </w:r>
    </w:p>
    <w:p w:rsidR="00D31BB4" w:rsidRPr="00F261D9" w:rsidRDefault="00857A71" w:rsidP="00847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bCs/>
          <w:szCs w:val="28"/>
        </w:rPr>
      </w:pPr>
      <w:r>
        <w:rPr>
          <w:color w:val="auto"/>
          <w:szCs w:val="28"/>
        </w:rPr>
        <w:t>п</w:t>
      </w:r>
      <w:r w:rsidRPr="00E4339C">
        <w:rPr>
          <w:color w:val="auto"/>
          <w:szCs w:val="28"/>
        </w:rPr>
        <w:t xml:space="preserve">о просьбе заявителя при его личном обращении на копии или втором экземпляре </w:t>
      </w:r>
      <w:r>
        <w:rPr>
          <w:color w:val="auto"/>
          <w:szCs w:val="28"/>
        </w:rPr>
        <w:t>заявлени</w:t>
      </w:r>
      <w:r w:rsidRPr="00E4339C">
        <w:rPr>
          <w:color w:val="auto"/>
          <w:szCs w:val="28"/>
        </w:rPr>
        <w:t xml:space="preserve">я делает отметку о дате приема </w:t>
      </w:r>
      <w:r>
        <w:rPr>
          <w:color w:val="auto"/>
          <w:szCs w:val="28"/>
        </w:rPr>
        <w:t>заявления</w:t>
      </w:r>
      <w:r w:rsidRPr="00E4339C">
        <w:rPr>
          <w:color w:val="auto"/>
          <w:szCs w:val="28"/>
        </w:rPr>
        <w:t>, количестве принятых листов и сообщает телефон для справок</w:t>
      </w:r>
      <w:r w:rsidR="00D31BB4" w:rsidRPr="00F261D9">
        <w:rPr>
          <w:bCs/>
          <w:szCs w:val="28"/>
        </w:rPr>
        <w:t>;</w:t>
      </w:r>
    </w:p>
    <w:p w:rsidR="00103A05" w:rsidRPr="00E4339C" w:rsidRDefault="00103A05" w:rsidP="008476D9">
      <w:pPr>
        <w:tabs>
          <w:tab w:val="left" w:pos="1560"/>
        </w:tabs>
        <w:spacing w:after="0" w:line="240" w:lineRule="auto"/>
        <w:ind w:right="0" w:firstLine="567"/>
        <w:rPr>
          <w:color w:val="auto"/>
          <w:szCs w:val="28"/>
        </w:rPr>
      </w:pPr>
      <w:r>
        <w:rPr>
          <w:bCs/>
          <w:szCs w:val="28"/>
        </w:rPr>
        <w:t xml:space="preserve">вносит </w:t>
      </w:r>
      <w:r w:rsidR="00D31BB4" w:rsidRPr="00F261D9">
        <w:rPr>
          <w:bCs/>
          <w:szCs w:val="28"/>
        </w:rPr>
        <w:t xml:space="preserve">заявление </w:t>
      </w:r>
      <w:r w:rsidRPr="00E4339C">
        <w:rPr>
          <w:color w:val="auto"/>
          <w:szCs w:val="28"/>
        </w:rPr>
        <w:t>в базу данных по регистрации обращений (регистрационно-контрольную карточку, журнал регистрации), в которой указываются:</w:t>
      </w:r>
    </w:p>
    <w:p w:rsidR="00103A05" w:rsidRPr="00E4339C" w:rsidRDefault="00103A05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а) наименование юридического лица, сведения о его представителе; </w:t>
      </w:r>
    </w:p>
    <w:p w:rsidR="00103A05" w:rsidRPr="00E4339C" w:rsidRDefault="00103A05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б) фамилия, имя, отчество заявителя (в именительном падеже), его адрес.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 </w:t>
      </w:r>
    </w:p>
    <w:p w:rsidR="00103A05" w:rsidRPr="00E4339C" w:rsidRDefault="00103A05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в) дата поступления обращения; </w:t>
      </w:r>
    </w:p>
    <w:p w:rsidR="00103A05" w:rsidRPr="00E4339C" w:rsidRDefault="00103A05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lastRenderedPageBreak/>
        <w:t xml:space="preserve">г) регистрационный номер; </w:t>
      </w:r>
    </w:p>
    <w:p w:rsidR="00103A05" w:rsidRPr="00E4339C" w:rsidRDefault="00103A05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д) интересующие заявителя архивные сведения и т.д. </w:t>
      </w:r>
    </w:p>
    <w:p w:rsidR="00857A71" w:rsidRPr="00857A71" w:rsidRDefault="00857A71" w:rsidP="008476D9">
      <w:pPr>
        <w:tabs>
          <w:tab w:val="left" w:pos="567"/>
        </w:tabs>
        <w:spacing w:after="0" w:line="240" w:lineRule="auto"/>
        <w:ind w:right="-1" w:firstLine="567"/>
        <w:rPr>
          <w:color w:val="auto"/>
          <w:szCs w:val="28"/>
        </w:rPr>
      </w:pPr>
      <w:r w:rsidRPr="00857A71">
        <w:rPr>
          <w:color w:val="auto"/>
          <w:szCs w:val="28"/>
        </w:rPr>
        <w:t>Должностное лицо, ответственное за прием и регистрацию</w:t>
      </w:r>
      <w:r>
        <w:rPr>
          <w:color w:val="auto"/>
          <w:szCs w:val="28"/>
        </w:rPr>
        <w:t xml:space="preserve"> письменных обращений</w:t>
      </w:r>
      <w:r w:rsidRPr="00857A71">
        <w:rPr>
          <w:color w:val="auto"/>
          <w:szCs w:val="28"/>
        </w:rPr>
        <w:t xml:space="preserve">, в течение 1 дня с момента приема </w:t>
      </w:r>
      <w:r>
        <w:rPr>
          <w:color w:val="auto"/>
          <w:szCs w:val="28"/>
        </w:rPr>
        <w:t>заявления</w:t>
      </w:r>
      <w:r w:rsidRPr="00857A71">
        <w:rPr>
          <w:color w:val="auto"/>
          <w:szCs w:val="28"/>
        </w:rPr>
        <w:t xml:space="preserve">, поступившего почтой: </w:t>
      </w:r>
    </w:p>
    <w:p w:rsidR="00857A71" w:rsidRPr="00E4339C" w:rsidRDefault="00857A71" w:rsidP="008476D9">
      <w:pPr>
        <w:tabs>
          <w:tab w:val="left" w:pos="567"/>
        </w:tabs>
        <w:spacing w:after="0" w:line="240" w:lineRule="auto"/>
        <w:ind w:right="-1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проверяет правильность адресования корреспонденции и целостность упаковки, возвращает на почту ошибочно поступившие в отдел (не по адресу) письма; </w:t>
      </w:r>
    </w:p>
    <w:p w:rsidR="00857A71" w:rsidRDefault="00857A71" w:rsidP="008476D9">
      <w:pPr>
        <w:tabs>
          <w:tab w:val="left" w:pos="567"/>
        </w:tabs>
        <w:spacing w:after="0" w:line="240" w:lineRule="auto"/>
        <w:ind w:right="-1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вскрывает конверты, проверяет наличие обращений и документов к ним, к обращению прилагает конверт (при поступлении обращения почтой); </w:t>
      </w:r>
    </w:p>
    <w:p w:rsidR="00857A71" w:rsidRPr="00E4339C" w:rsidRDefault="00857A71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а также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указанных в описях на ценные письма.Один экземпляр акта хранится у должностного лица, второй передается исполнителю, рассматривающему данное обращение (при поступлении обращения почтой). </w:t>
      </w:r>
    </w:p>
    <w:p w:rsidR="00857A71" w:rsidRPr="00E4339C" w:rsidRDefault="00857A71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Должностное лицо, ответственное за прием и регистрацию,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</w:t>
      </w:r>
      <w:r w:rsidR="00D2425D">
        <w:rPr>
          <w:color w:val="auto"/>
          <w:szCs w:val="28"/>
        </w:rPr>
        <w:t xml:space="preserve">начальнику </w:t>
      </w:r>
      <w:r w:rsidRPr="00E4339C">
        <w:rPr>
          <w:color w:val="auto"/>
          <w:szCs w:val="28"/>
        </w:rPr>
        <w:t xml:space="preserve">отдела. </w:t>
      </w:r>
    </w:p>
    <w:p w:rsidR="00857A71" w:rsidRPr="00E4339C" w:rsidRDefault="00857A71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Обращение с пометкой «лично», поступившее на имя </w:t>
      </w:r>
      <w:r w:rsidR="00D2425D">
        <w:rPr>
          <w:color w:val="auto"/>
          <w:szCs w:val="28"/>
        </w:rPr>
        <w:t>начальника</w:t>
      </w:r>
      <w:r w:rsidRPr="00E4339C">
        <w:rPr>
          <w:color w:val="auto"/>
          <w:szCs w:val="28"/>
        </w:rPr>
        <w:t xml:space="preserve"> отдела, передается адресату невскрытым. В случае если обращение, поступившее с пометкой «лично», не является письмом личного характера, </w:t>
      </w:r>
      <w:r w:rsidR="00165925">
        <w:rPr>
          <w:color w:val="auto"/>
          <w:szCs w:val="28"/>
        </w:rPr>
        <w:t>начальник</w:t>
      </w:r>
      <w:r w:rsidRPr="00E4339C">
        <w:rPr>
          <w:color w:val="auto"/>
          <w:szCs w:val="28"/>
        </w:rPr>
        <w:t xml:space="preserve"> отдела передает его на регистрацию должностному лицу, ответственному за получение корреспонденции. </w:t>
      </w:r>
    </w:p>
    <w:p w:rsidR="00857A71" w:rsidRPr="00E4339C" w:rsidRDefault="00857A71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>При поступлении обращения в форме электронного документа через официальный сайт, по электронной почте, через Единый портал или региональный портал, должностное лицо, ответственное за прием и регистрацию, распечатывает поступившее обращение и регистрирует его в общем порядке</w:t>
      </w:r>
      <w:r w:rsidR="00103A05">
        <w:rPr>
          <w:color w:val="auto"/>
          <w:szCs w:val="28"/>
        </w:rPr>
        <w:t xml:space="preserve"> и </w:t>
      </w:r>
      <w:r w:rsidRPr="00E4339C">
        <w:rPr>
          <w:color w:val="auto"/>
          <w:szCs w:val="28"/>
        </w:rPr>
        <w:t>направляет</w:t>
      </w:r>
      <w:r w:rsidR="00103A05">
        <w:rPr>
          <w:color w:val="auto"/>
          <w:szCs w:val="28"/>
        </w:rPr>
        <w:t xml:space="preserve"> заявителю </w:t>
      </w:r>
      <w:r w:rsidR="00103A05" w:rsidRPr="00E4339C">
        <w:rPr>
          <w:color w:val="auto"/>
          <w:szCs w:val="28"/>
        </w:rPr>
        <w:t xml:space="preserve">через официальный сайт, по электронной почте, через Единый портал или региональный портал </w:t>
      </w:r>
      <w:r w:rsidR="00103A05">
        <w:rPr>
          <w:color w:val="auto"/>
          <w:szCs w:val="28"/>
        </w:rPr>
        <w:t>сообщение</w:t>
      </w:r>
      <w:r w:rsidRPr="00E4339C">
        <w:rPr>
          <w:color w:val="auto"/>
          <w:szCs w:val="28"/>
        </w:rPr>
        <w:t xml:space="preserve"> о приеме обращения к рассмотрению или мотивированный отказ в</w:t>
      </w:r>
      <w:r w:rsidR="00103A05">
        <w:rPr>
          <w:color w:val="auto"/>
          <w:szCs w:val="28"/>
        </w:rPr>
        <w:t xml:space="preserve"> его </w:t>
      </w:r>
      <w:r w:rsidRPr="00E4339C">
        <w:rPr>
          <w:color w:val="auto"/>
          <w:szCs w:val="28"/>
        </w:rPr>
        <w:t xml:space="preserve">рассмотрении.  </w:t>
      </w:r>
    </w:p>
    <w:p w:rsidR="00857A71" w:rsidRPr="00E4339C" w:rsidRDefault="00857A71" w:rsidP="008476D9">
      <w:pPr>
        <w:pStyle w:val="a6"/>
        <w:spacing w:after="0" w:line="240" w:lineRule="auto"/>
        <w:ind w:left="0"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>При обращении на официальный сайт,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документов, указанных в пункт</w:t>
      </w:r>
      <w:r w:rsidR="00103A05">
        <w:rPr>
          <w:color w:val="auto"/>
          <w:szCs w:val="28"/>
        </w:rPr>
        <w:t>е</w:t>
      </w:r>
      <w:r w:rsidRPr="00E4339C">
        <w:rPr>
          <w:color w:val="auto"/>
          <w:szCs w:val="28"/>
        </w:rPr>
        <w:t xml:space="preserve"> 2.6.</w:t>
      </w:r>
      <w:r w:rsidR="00103A05">
        <w:rPr>
          <w:color w:val="auto"/>
          <w:szCs w:val="28"/>
        </w:rPr>
        <w:t xml:space="preserve">1. </w:t>
      </w:r>
      <w:r w:rsidRPr="00E4339C">
        <w:rPr>
          <w:color w:val="auto"/>
          <w:szCs w:val="28"/>
        </w:rPr>
        <w:t xml:space="preserve">настоящего </w:t>
      </w:r>
      <w:r w:rsidR="00103A05">
        <w:rPr>
          <w:color w:val="auto"/>
          <w:szCs w:val="28"/>
        </w:rPr>
        <w:t>а</w:t>
      </w:r>
      <w:r w:rsidRPr="00E4339C">
        <w:rPr>
          <w:color w:val="auto"/>
          <w:szCs w:val="28"/>
        </w:rPr>
        <w:t xml:space="preserve">дминистративного регламента. </w:t>
      </w:r>
    </w:p>
    <w:p w:rsidR="00D31BB4" w:rsidRPr="00F261D9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 xml:space="preserve">При поступлении заявления </w:t>
      </w:r>
      <w:r w:rsidRPr="00F261D9">
        <w:rPr>
          <w:rFonts w:eastAsia="Calibri"/>
          <w:szCs w:val="28"/>
        </w:rPr>
        <w:t xml:space="preserve">посредством </w:t>
      </w:r>
      <w:r w:rsidRPr="00F261D9">
        <w:rPr>
          <w:szCs w:val="28"/>
        </w:rPr>
        <w:t xml:space="preserve">Единого и Регионального порталов государственных и муниципальных услуг оно распечатывается, и дальнейшая работа с ним ведется в установленном порядке. </w:t>
      </w:r>
    </w:p>
    <w:p w:rsidR="00D31BB4" w:rsidRPr="00F261D9" w:rsidRDefault="00D31BB4" w:rsidP="008476D9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lastRenderedPageBreak/>
        <w:t xml:space="preserve">Способом фиксации результата данной административной процедуры является регистрация заявления и прилагаемых документов в </w:t>
      </w:r>
      <w:r w:rsidR="00DE0723" w:rsidRPr="00E4339C">
        <w:rPr>
          <w:color w:val="auto"/>
          <w:szCs w:val="28"/>
        </w:rPr>
        <w:t>баз</w:t>
      </w:r>
      <w:r w:rsidR="00DE0723">
        <w:rPr>
          <w:color w:val="auto"/>
          <w:szCs w:val="28"/>
        </w:rPr>
        <w:t>е</w:t>
      </w:r>
      <w:r w:rsidR="00DE0723" w:rsidRPr="00E4339C">
        <w:rPr>
          <w:color w:val="auto"/>
          <w:szCs w:val="28"/>
        </w:rPr>
        <w:t xml:space="preserve"> данных по регистрации обращений (регистрационно-контрольн</w:t>
      </w:r>
      <w:r w:rsidR="00DE0723">
        <w:rPr>
          <w:color w:val="auto"/>
          <w:szCs w:val="28"/>
        </w:rPr>
        <w:t>ой</w:t>
      </w:r>
      <w:r w:rsidR="00DE0723" w:rsidRPr="00E4339C">
        <w:rPr>
          <w:color w:val="auto"/>
          <w:szCs w:val="28"/>
        </w:rPr>
        <w:t xml:space="preserve"> карточк</w:t>
      </w:r>
      <w:r w:rsidR="00DE0723">
        <w:rPr>
          <w:color w:val="auto"/>
          <w:szCs w:val="28"/>
        </w:rPr>
        <w:t>е</w:t>
      </w:r>
      <w:r w:rsidR="00DE0723" w:rsidRPr="00E4339C">
        <w:rPr>
          <w:color w:val="auto"/>
          <w:szCs w:val="28"/>
        </w:rPr>
        <w:t>, журнал</w:t>
      </w:r>
      <w:r w:rsidR="00DE0723">
        <w:rPr>
          <w:color w:val="auto"/>
          <w:szCs w:val="28"/>
        </w:rPr>
        <w:t>е</w:t>
      </w:r>
      <w:r w:rsidR="00DE0723" w:rsidRPr="00E4339C">
        <w:rPr>
          <w:color w:val="auto"/>
          <w:szCs w:val="28"/>
        </w:rPr>
        <w:t xml:space="preserve"> регистрации)</w:t>
      </w:r>
      <w:r w:rsidRPr="00F261D9">
        <w:rPr>
          <w:szCs w:val="28"/>
        </w:rPr>
        <w:t>.</w:t>
      </w:r>
    </w:p>
    <w:p w:rsidR="00D31BB4" w:rsidRPr="00F261D9" w:rsidRDefault="00D31BB4" w:rsidP="008476D9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Критерий принятия решения – наличие или отсутствие оснований для приема заявления и прилагаемых документов.</w:t>
      </w:r>
    </w:p>
    <w:p w:rsidR="000348AF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Общий срок административной процедуры составляет 1 (один) рабочий день.</w:t>
      </w:r>
    </w:p>
    <w:p w:rsidR="000348AF" w:rsidRPr="00E4339C" w:rsidRDefault="000348AF" w:rsidP="008476D9">
      <w:pPr>
        <w:spacing w:after="0" w:line="240" w:lineRule="auto"/>
        <w:ind w:right="0" w:firstLine="567"/>
        <w:rPr>
          <w:color w:val="auto"/>
          <w:szCs w:val="28"/>
        </w:rPr>
      </w:pPr>
      <w:r w:rsidRPr="00E4339C">
        <w:rPr>
          <w:color w:val="auto"/>
          <w:szCs w:val="28"/>
        </w:rPr>
        <w:t xml:space="preserve">Срок приема и регистрации обращения заявителя при его личном обращении – 15 минут.  </w:t>
      </w:r>
    </w:p>
    <w:p w:rsidR="00D31BB4" w:rsidRPr="00F261D9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bCs/>
          <w:szCs w:val="28"/>
        </w:rPr>
      </w:pPr>
      <w:r w:rsidRPr="00F261D9">
        <w:rPr>
          <w:bCs/>
          <w:szCs w:val="28"/>
        </w:rPr>
        <w:t xml:space="preserve">Результатом административной процедуры является </w:t>
      </w:r>
      <w:r w:rsidR="00DE0723" w:rsidRPr="00E4339C">
        <w:rPr>
          <w:color w:val="auto"/>
          <w:szCs w:val="28"/>
        </w:rPr>
        <w:t xml:space="preserve">занесение данных о поступившем обращении в базу данных по регистрации обращений (регистрационно-контрольную карточку, журнал регистрации) и передача обращения на рассмотрение </w:t>
      </w:r>
      <w:r w:rsidR="00DE0723">
        <w:rPr>
          <w:color w:val="auto"/>
          <w:szCs w:val="28"/>
        </w:rPr>
        <w:t xml:space="preserve">начальнику </w:t>
      </w:r>
      <w:r w:rsidR="00DE0723" w:rsidRPr="00E4339C">
        <w:rPr>
          <w:color w:val="auto"/>
          <w:szCs w:val="28"/>
        </w:rPr>
        <w:t>отдела</w:t>
      </w:r>
      <w:r w:rsidRPr="00F261D9">
        <w:rPr>
          <w:bCs/>
          <w:szCs w:val="28"/>
        </w:rPr>
        <w:t>.</w:t>
      </w:r>
    </w:p>
    <w:p w:rsidR="00D31BB4" w:rsidRPr="00F261D9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bCs/>
          <w:szCs w:val="28"/>
        </w:rPr>
      </w:pPr>
      <w:r w:rsidRPr="00F261D9">
        <w:rPr>
          <w:szCs w:val="28"/>
        </w:rPr>
        <w:t>3.3. Направление заявления и прилагаемых документов из МФЦ в организацию, предоставляющую муниципальную услугу (в случае подачи документов через МФЦ)</w:t>
      </w:r>
    </w:p>
    <w:p w:rsidR="00D31BB4" w:rsidRPr="00F261D9" w:rsidRDefault="00D31BB4" w:rsidP="008476D9">
      <w:pPr>
        <w:tabs>
          <w:tab w:val="left" w:pos="0"/>
          <w:tab w:val="left" w:pos="567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Основанием начала выполнения административной процедуры является наличие у специалиста МФЦ полного пакета документов, необходимого для предоставления муниципальной услуги.</w:t>
      </w:r>
    </w:p>
    <w:p w:rsidR="00D31BB4" w:rsidRPr="00F261D9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Специалист МФЦ направляет заявление с полным пакетом документов, необходимых для предоставления муниципальной услуги, в организацию, предоставляющую муниципальную услугу, в день фактического получения документов от заявителя.</w:t>
      </w:r>
    </w:p>
    <w:p w:rsidR="000348AF" w:rsidRPr="00F261D9" w:rsidRDefault="00D31BB4" w:rsidP="008476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Срок начала предоставления муниципальной услуги соответствует дате поступления в организацию, уполномоченную на предоставление муниципальной услуги, электронного пакета документов, содержащего заявление о предоставлении муниципальной услуги.</w:t>
      </w:r>
    </w:p>
    <w:p w:rsidR="00D31BB4" w:rsidRPr="00F261D9" w:rsidRDefault="00D31BB4" w:rsidP="008476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Передача пакета документов на бумажных носителях из МФЦ в организацию, предоставляющую муниципальную услугу, осуществляется один раз в неделю (в случае, если необходимость хранения документов на бумажных носителях установлена законодательством).</w:t>
      </w:r>
    </w:p>
    <w:p w:rsidR="00D31BB4" w:rsidRPr="00F261D9" w:rsidRDefault="00D31BB4" w:rsidP="008476D9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МФЦ, в том числе при осуществлении межведомственного взаимодействия.</w:t>
      </w:r>
    </w:p>
    <w:p w:rsidR="00D31BB4" w:rsidRPr="00F261D9" w:rsidRDefault="00D31BB4" w:rsidP="008476D9">
      <w:pPr>
        <w:tabs>
          <w:tab w:val="num" w:pos="0"/>
          <w:tab w:val="left" w:pos="567"/>
        </w:tabs>
        <w:autoSpaceDE w:val="0"/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Критерий принятия решения – поступление заявления и прилагаемых документов в МФЦ.</w:t>
      </w:r>
    </w:p>
    <w:p w:rsidR="00D31BB4" w:rsidRPr="00F261D9" w:rsidRDefault="00D31BB4" w:rsidP="008476D9">
      <w:pPr>
        <w:tabs>
          <w:tab w:val="left" w:pos="567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>Срок выполнения административного действия не может превышать 1 (одного) дня.</w:t>
      </w:r>
    </w:p>
    <w:p w:rsidR="00D31BB4" w:rsidRPr="00F261D9" w:rsidRDefault="00D31BB4" w:rsidP="008476D9">
      <w:pPr>
        <w:tabs>
          <w:tab w:val="left" w:pos="0"/>
          <w:tab w:val="left" w:pos="567"/>
        </w:tabs>
        <w:spacing w:after="0" w:line="240" w:lineRule="auto"/>
        <w:ind w:right="-1" w:firstLine="567"/>
        <w:rPr>
          <w:szCs w:val="28"/>
        </w:rPr>
      </w:pPr>
      <w:r w:rsidRPr="00F261D9">
        <w:rPr>
          <w:szCs w:val="28"/>
        </w:rPr>
        <w:t xml:space="preserve">Результатом административной процедуры является наличие отметки о получении документов в журнале приема-передачи документов из МФЦ </w:t>
      </w:r>
      <w:r w:rsidRPr="00F261D9">
        <w:rPr>
          <w:rFonts w:eastAsia="Calibri"/>
          <w:szCs w:val="28"/>
        </w:rPr>
        <w:t>организацией</w:t>
      </w:r>
      <w:r w:rsidRPr="00F261D9">
        <w:rPr>
          <w:szCs w:val="28"/>
        </w:rPr>
        <w:t>, предоставляющей муниципальную услугу.</w:t>
      </w:r>
    </w:p>
    <w:p w:rsidR="00E10C33" w:rsidRDefault="006E121C" w:rsidP="008476D9">
      <w:pPr>
        <w:spacing w:after="0" w:line="240" w:lineRule="auto"/>
        <w:ind w:right="14" w:firstLine="567"/>
        <w:rPr>
          <w:szCs w:val="28"/>
        </w:rPr>
      </w:pPr>
      <w:r w:rsidRPr="00EB3D5D">
        <w:rPr>
          <w:szCs w:val="28"/>
        </w:rPr>
        <w:lastRenderedPageBreak/>
        <w:t xml:space="preserve">3.4. </w:t>
      </w:r>
      <w:r w:rsidR="00E10C33" w:rsidRPr="00EB3D5D">
        <w:rPr>
          <w:szCs w:val="28"/>
        </w:rPr>
        <w:t>Рассмотрение</w:t>
      </w:r>
      <w:r w:rsidR="00E10C33" w:rsidRPr="00F261D9">
        <w:rPr>
          <w:bCs/>
          <w:szCs w:val="28"/>
        </w:rPr>
        <w:t xml:space="preserve"> предоставленных заявления </w:t>
      </w:r>
      <w:r w:rsidR="00E10C33" w:rsidRPr="00F261D9">
        <w:rPr>
          <w:szCs w:val="28"/>
        </w:rPr>
        <w:t>и прилагаемых</w:t>
      </w:r>
      <w:r w:rsidR="00E10C33" w:rsidRPr="00F261D9">
        <w:rPr>
          <w:bCs/>
          <w:szCs w:val="28"/>
        </w:rPr>
        <w:t xml:space="preserve"> документов, </w:t>
      </w:r>
      <w:r w:rsidR="00E10C33">
        <w:rPr>
          <w:szCs w:val="28"/>
        </w:rPr>
        <w:t>рассмотрение обращения, принятие решения о предоставлении либо отказе в предоставлении муниципальной услуги</w:t>
      </w:r>
    </w:p>
    <w:p w:rsidR="006E121C" w:rsidRDefault="006E121C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 xml:space="preserve">Основанием для начала административной процедуры является поступление </w:t>
      </w:r>
      <w:r w:rsidR="00E10C33">
        <w:rPr>
          <w:szCs w:val="28"/>
        </w:rPr>
        <w:t>начальнику</w:t>
      </w:r>
      <w:r>
        <w:rPr>
          <w:szCs w:val="28"/>
        </w:rPr>
        <w:t xml:space="preserve"> архивного отдела зарегистрированного должностным лицом, ответственным за прием и регистрацию, обращения заявителя.  </w:t>
      </w:r>
    </w:p>
    <w:p w:rsidR="006E121C" w:rsidRDefault="00032636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>Начальник</w:t>
      </w:r>
      <w:r w:rsidR="006E121C">
        <w:rPr>
          <w:szCs w:val="28"/>
        </w:rPr>
        <w:t xml:space="preserve"> архивного отдела в течение 1 дня </w:t>
      </w:r>
      <w:r w:rsidR="006E121C">
        <w:rPr>
          <w:color w:val="auto"/>
          <w:szCs w:val="28"/>
        </w:rPr>
        <w:t>после поступления ему зарегистрированного обращения</w:t>
      </w:r>
      <w:r w:rsidR="006E121C">
        <w:rPr>
          <w:szCs w:val="28"/>
        </w:rPr>
        <w:t xml:space="preserve"> проверяет обращение на соответствие требованиям, предусмотренным пункт</w:t>
      </w:r>
      <w:r>
        <w:rPr>
          <w:szCs w:val="28"/>
        </w:rPr>
        <w:t>о</w:t>
      </w:r>
      <w:r w:rsidR="006E121C">
        <w:rPr>
          <w:szCs w:val="28"/>
        </w:rPr>
        <w:t>м 2.</w:t>
      </w:r>
      <w:r>
        <w:rPr>
          <w:szCs w:val="28"/>
        </w:rPr>
        <w:t>7</w:t>
      </w:r>
      <w:r w:rsidR="006E121C">
        <w:rPr>
          <w:szCs w:val="28"/>
        </w:rPr>
        <w:t>.</w:t>
      </w:r>
      <w:r>
        <w:rPr>
          <w:szCs w:val="28"/>
        </w:rPr>
        <w:t>3.а</w:t>
      </w:r>
      <w:r w:rsidR="006E121C">
        <w:rPr>
          <w:szCs w:val="28"/>
        </w:rPr>
        <w:t xml:space="preserve">дминистративного регламента, принимает решение о предоставлении </w:t>
      </w:r>
      <w:r>
        <w:rPr>
          <w:szCs w:val="28"/>
        </w:rPr>
        <w:t xml:space="preserve">либо </w:t>
      </w:r>
      <w:r w:rsidR="006E121C">
        <w:rPr>
          <w:szCs w:val="28"/>
        </w:rPr>
        <w:t xml:space="preserve">отказе в предоставлении муниципальной услуги, определяет исполнителя и сроки рассмотрения обращения, передает его с соответствующей резолюцией </w:t>
      </w:r>
      <w:r w:rsidR="00C87673">
        <w:rPr>
          <w:szCs w:val="28"/>
        </w:rPr>
        <w:t>специалисту</w:t>
      </w:r>
      <w:r w:rsidR="006E121C">
        <w:rPr>
          <w:szCs w:val="28"/>
        </w:rPr>
        <w:t>, ответственному за пр</w:t>
      </w:r>
      <w:r>
        <w:rPr>
          <w:szCs w:val="28"/>
        </w:rPr>
        <w:t>едоставление муниципальной услуги</w:t>
      </w:r>
      <w:r w:rsidR="006E121C">
        <w:rPr>
          <w:szCs w:val="28"/>
        </w:rPr>
        <w:t xml:space="preserve">. </w:t>
      </w:r>
    </w:p>
    <w:p w:rsidR="00C87673" w:rsidRDefault="00C87673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>С</w:t>
      </w:r>
      <w:r w:rsidRPr="00F261D9">
        <w:rPr>
          <w:szCs w:val="28"/>
        </w:rPr>
        <w:t>пециалист, ответственный за предоставление муниципальной услуги,</w:t>
      </w:r>
      <w:r w:rsidR="006E121C">
        <w:rPr>
          <w:szCs w:val="28"/>
        </w:rPr>
        <w:t xml:space="preserve"> обеспечивает объективное, всестороннее и своевременное рассмотрение обращения, для этого может запросить</w:t>
      </w:r>
      <w:r>
        <w:rPr>
          <w:szCs w:val="28"/>
        </w:rPr>
        <w:t xml:space="preserve"> у заявителя </w:t>
      </w:r>
      <w:r w:rsidR="006E121C">
        <w:rPr>
          <w:szCs w:val="28"/>
        </w:rPr>
        <w:t>в случае необходимости уточненные сведения, необходимые для предоставления муниципальной услуги</w:t>
      </w:r>
      <w:r>
        <w:rPr>
          <w:szCs w:val="28"/>
        </w:rPr>
        <w:t>.</w:t>
      </w:r>
    </w:p>
    <w:p w:rsidR="00C87673" w:rsidRDefault="00C87673" w:rsidP="008476D9">
      <w:pPr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При наличии оснований для отказа в предоставлении муниципальной услуги специалист, ответственный за предоставление муниципальной услуги</w:t>
      </w:r>
      <w:r w:rsidR="00772335">
        <w:rPr>
          <w:szCs w:val="28"/>
        </w:rPr>
        <w:t>,</w:t>
      </w:r>
      <w:r w:rsidRPr="00F261D9">
        <w:rPr>
          <w:szCs w:val="28"/>
        </w:rPr>
        <w:t xml:space="preserve"> готовит проект </w:t>
      </w:r>
      <w:r w:rsidR="00772335">
        <w:rPr>
          <w:szCs w:val="28"/>
        </w:rPr>
        <w:t>уведомления об отказе в предоставлении муниципальной услуги</w:t>
      </w:r>
      <w:r w:rsidR="00F23073">
        <w:rPr>
          <w:szCs w:val="28"/>
        </w:rPr>
        <w:t xml:space="preserve">либо </w:t>
      </w:r>
      <w:r w:rsidR="00F23073" w:rsidRPr="00772335">
        <w:rPr>
          <w:szCs w:val="28"/>
        </w:rPr>
        <w:t>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</w:t>
      </w:r>
      <w:r w:rsidRPr="00F261D9">
        <w:rPr>
          <w:szCs w:val="28"/>
        </w:rPr>
        <w:t xml:space="preserve">(далее – </w:t>
      </w:r>
      <w:r w:rsidR="00772335">
        <w:rPr>
          <w:szCs w:val="28"/>
        </w:rPr>
        <w:t>уведомление об отказе</w:t>
      </w:r>
      <w:r w:rsidRPr="00F261D9">
        <w:rPr>
          <w:szCs w:val="28"/>
        </w:rPr>
        <w:t xml:space="preserve">), которое подписывается </w:t>
      </w:r>
      <w:r w:rsidR="00772335">
        <w:rPr>
          <w:szCs w:val="28"/>
        </w:rPr>
        <w:t>начальником отдела</w:t>
      </w:r>
      <w:r w:rsidR="00D66B0B">
        <w:rPr>
          <w:szCs w:val="28"/>
        </w:rPr>
        <w:t xml:space="preserve"> и регистрируется в установленном порядке</w:t>
      </w:r>
      <w:r w:rsidRPr="00F261D9">
        <w:rPr>
          <w:szCs w:val="28"/>
        </w:rPr>
        <w:t>.</w:t>
      </w:r>
    </w:p>
    <w:p w:rsidR="009E40AE" w:rsidRDefault="009E40AE" w:rsidP="008476D9">
      <w:pPr>
        <w:spacing w:after="0" w:line="240" w:lineRule="auto"/>
        <w:ind w:right="0" w:firstLine="567"/>
        <w:rPr>
          <w:color w:val="auto"/>
          <w:szCs w:val="28"/>
        </w:rPr>
      </w:pPr>
      <w:r>
        <w:rPr>
          <w:szCs w:val="28"/>
        </w:rPr>
        <w:t xml:space="preserve">Подготовка </w:t>
      </w:r>
      <w:r w:rsidRPr="00F261D9">
        <w:rPr>
          <w:szCs w:val="28"/>
        </w:rPr>
        <w:t>специалист</w:t>
      </w:r>
      <w:r>
        <w:rPr>
          <w:szCs w:val="28"/>
        </w:rPr>
        <w:t>ом</w:t>
      </w:r>
      <w:r w:rsidRPr="00F261D9">
        <w:rPr>
          <w:szCs w:val="28"/>
        </w:rPr>
        <w:t>, ответственны</w:t>
      </w:r>
      <w:r>
        <w:rPr>
          <w:szCs w:val="28"/>
        </w:rPr>
        <w:t>м</w:t>
      </w:r>
      <w:r w:rsidRPr="00F261D9">
        <w:rPr>
          <w:szCs w:val="28"/>
        </w:rPr>
        <w:t xml:space="preserve"> за предоставление муниципальной услуги</w:t>
      </w:r>
      <w:r>
        <w:rPr>
          <w:szCs w:val="28"/>
        </w:rPr>
        <w:t>,</w:t>
      </w:r>
      <w:r w:rsidR="00E77D72">
        <w:rPr>
          <w:szCs w:val="28"/>
        </w:rPr>
        <w:t xml:space="preserve"> </w:t>
      </w:r>
      <w:r>
        <w:rPr>
          <w:szCs w:val="28"/>
        </w:rPr>
        <w:t>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 осуществляется в тече</w:t>
      </w:r>
      <w:r>
        <w:rPr>
          <w:color w:val="auto"/>
          <w:szCs w:val="28"/>
        </w:rPr>
        <w:t xml:space="preserve">ние 3 дней со дня регистрации обращения. </w:t>
      </w:r>
    </w:p>
    <w:p w:rsidR="009E40AE" w:rsidRDefault="009E40AE" w:rsidP="008476D9">
      <w:pPr>
        <w:spacing w:after="0" w:line="240" w:lineRule="auto"/>
        <w:ind w:righ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Подготовка </w:t>
      </w:r>
      <w:r w:rsidRPr="00F261D9">
        <w:rPr>
          <w:szCs w:val="28"/>
        </w:rPr>
        <w:t>специалист</w:t>
      </w:r>
      <w:r>
        <w:rPr>
          <w:szCs w:val="28"/>
        </w:rPr>
        <w:t>ом</w:t>
      </w:r>
      <w:r w:rsidRPr="00F261D9">
        <w:rPr>
          <w:szCs w:val="28"/>
        </w:rPr>
        <w:t>, ответственны</w:t>
      </w:r>
      <w:r>
        <w:rPr>
          <w:szCs w:val="28"/>
        </w:rPr>
        <w:t>м</w:t>
      </w:r>
      <w:r w:rsidRPr="00F261D9">
        <w:rPr>
          <w:szCs w:val="28"/>
        </w:rPr>
        <w:t xml:space="preserve"> за предоставление муниципальной услуги</w:t>
      </w:r>
      <w:r>
        <w:rPr>
          <w:szCs w:val="28"/>
        </w:rPr>
        <w:t>,</w:t>
      </w:r>
      <w:r w:rsidR="00E77D72">
        <w:rPr>
          <w:szCs w:val="28"/>
        </w:rPr>
        <w:t xml:space="preserve"> </w:t>
      </w:r>
      <w:r>
        <w:rPr>
          <w:color w:val="auto"/>
          <w:szCs w:val="28"/>
        </w:rPr>
        <w:t>уведомления об отказе в рассмотрении обращения в соответствии с подпунктом 2.7.1. административного регламента осуществляется в течение 1 дня со дня получения обращения.</w:t>
      </w:r>
    </w:p>
    <w:p w:rsidR="009E40AE" w:rsidRDefault="009E40AE" w:rsidP="008476D9">
      <w:pPr>
        <w:spacing w:after="0" w:line="240" w:lineRule="auto"/>
        <w:ind w:right="0" w:firstLine="567"/>
        <w:rPr>
          <w:color w:val="auto"/>
          <w:szCs w:val="28"/>
        </w:rPr>
      </w:pPr>
      <w:r>
        <w:rPr>
          <w:szCs w:val="28"/>
        </w:rPr>
        <w:t xml:space="preserve">Подготовка </w:t>
      </w:r>
      <w:r w:rsidRPr="00F261D9">
        <w:rPr>
          <w:szCs w:val="28"/>
        </w:rPr>
        <w:t>специалист</w:t>
      </w:r>
      <w:r>
        <w:rPr>
          <w:szCs w:val="28"/>
        </w:rPr>
        <w:t>ом</w:t>
      </w:r>
      <w:r w:rsidRPr="00F261D9">
        <w:rPr>
          <w:szCs w:val="28"/>
        </w:rPr>
        <w:t>, ответственны</w:t>
      </w:r>
      <w:r>
        <w:rPr>
          <w:szCs w:val="28"/>
        </w:rPr>
        <w:t>м</w:t>
      </w:r>
      <w:r w:rsidRPr="00F261D9">
        <w:rPr>
          <w:szCs w:val="28"/>
        </w:rPr>
        <w:t xml:space="preserve"> за предоставление муниципальной услуги</w:t>
      </w:r>
      <w:r>
        <w:rPr>
          <w:szCs w:val="28"/>
        </w:rPr>
        <w:t>,</w:t>
      </w:r>
      <w:r w:rsidR="00E77D72">
        <w:rPr>
          <w:szCs w:val="28"/>
        </w:rPr>
        <w:t xml:space="preserve"> </w:t>
      </w:r>
      <w:r>
        <w:rPr>
          <w:szCs w:val="28"/>
        </w:rPr>
        <w:t>уведомления об отказе в рассмотрении обращения в соответствии с подпунктом 2.7.3. административного регламента осуществляется в срок, не превышающий 5 дней</w:t>
      </w:r>
      <w:r w:rsidR="00E77D72">
        <w:rPr>
          <w:szCs w:val="28"/>
        </w:rPr>
        <w:t xml:space="preserve"> </w:t>
      </w:r>
      <w:r>
        <w:rPr>
          <w:color w:val="auto"/>
          <w:szCs w:val="28"/>
        </w:rPr>
        <w:t xml:space="preserve">со дня регистрации обращения. </w:t>
      </w:r>
    </w:p>
    <w:p w:rsidR="00D66B0B" w:rsidRDefault="00C87673" w:rsidP="008476D9">
      <w:pPr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 xml:space="preserve">При отсутствии оснований для отказа в предоставлении муниципальной услуги специалист </w:t>
      </w:r>
      <w:r w:rsidR="00772335" w:rsidRPr="00F261D9">
        <w:rPr>
          <w:szCs w:val="28"/>
        </w:rPr>
        <w:t>ответственный за предоставление муниципальной услуги</w:t>
      </w:r>
      <w:r w:rsidR="00772335">
        <w:rPr>
          <w:szCs w:val="28"/>
        </w:rPr>
        <w:t>,</w:t>
      </w:r>
      <w:r w:rsidR="00772335" w:rsidRPr="00F261D9">
        <w:rPr>
          <w:szCs w:val="28"/>
        </w:rPr>
        <w:t xml:space="preserve"> готовит проект </w:t>
      </w:r>
      <w:r w:rsidR="00772335">
        <w:rPr>
          <w:szCs w:val="28"/>
        </w:rPr>
        <w:t xml:space="preserve">ответа заявителю по существу поставленных в обращении вопросов в форме архивной копии, справки, выписки </w:t>
      </w:r>
      <w:r w:rsidR="00772335" w:rsidRPr="00F261D9">
        <w:rPr>
          <w:szCs w:val="28"/>
        </w:rPr>
        <w:t xml:space="preserve">(далее – </w:t>
      </w:r>
      <w:r w:rsidR="00772335">
        <w:rPr>
          <w:szCs w:val="28"/>
        </w:rPr>
        <w:t xml:space="preserve">архивная </w:t>
      </w:r>
      <w:r w:rsidR="00772335">
        <w:rPr>
          <w:szCs w:val="28"/>
        </w:rPr>
        <w:lastRenderedPageBreak/>
        <w:t>справка</w:t>
      </w:r>
      <w:r w:rsidR="00772335" w:rsidRPr="00F261D9">
        <w:rPr>
          <w:szCs w:val="28"/>
        </w:rPr>
        <w:t xml:space="preserve">), которое подписывается </w:t>
      </w:r>
      <w:r w:rsidR="00772335">
        <w:rPr>
          <w:szCs w:val="28"/>
        </w:rPr>
        <w:t>начальником отдела</w:t>
      </w:r>
      <w:r w:rsidR="00E77D72">
        <w:rPr>
          <w:szCs w:val="28"/>
        </w:rPr>
        <w:t xml:space="preserve"> </w:t>
      </w:r>
      <w:r w:rsidR="00D66B0B">
        <w:rPr>
          <w:szCs w:val="28"/>
        </w:rPr>
        <w:t>и регистрируется в установленном порядке</w:t>
      </w:r>
      <w:r w:rsidR="00D66B0B" w:rsidRPr="00F261D9">
        <w:rPr>
          <w:szCs w:val="28"/>
        </w:rPr>
        <w:t>.</w:t>
      </w:r>
    </w:p>
    <w:p w:rsidR="00270C81" w:rsidRDefault="00270C81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 xml:space="preserve">Обращение, направляемое на исполнение нескольким исполнителям, передается им в соответствии с правилами делопроизводства.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заявителю. </w:t>
      </w:r>
    </w:p>
    <w:p w:rsidR="00772335" w:rsidRPr="009E40AE" w:rsidRDefault="00772335" w:rsidP="008476D9">
      <w:pPr>
        <w:tabs>
          <w:tab w:val="left" w:pos="0"/>
        </w:tabs>
        <w:spacing w:after="0" w:line="240" w:lineRule="auto"/>
        <w:ind w:right="0" w:firstLine="567"/>
        <w:rPr>
          <w:szCs w:val="28"/>
        </w:rPr>
      </w:pPr>
      <w:r w:rsidRPr="009E40AE">
        <w:rPr>
          <w:szCs w:val="28"/>
        </w:rPr>
        <w:t xml:space="preserve">Способом фиксации результата данной административной процедуры является регистрация </w:t>
      </w:r>
      <w:r w:rsidR="00D66B0B">
        <w:rPr>
          <w:szCs w:val="28"/>
        </w:rPr>
        <w:t>в базе данных по регистрации обращений (регистрационно-контрольной карточке, журнале регистрации)</w:t>
      </w:r>
      <w:r w:rsidRPr="009E40AE">
        <w:rPr>
          <w:szCs w:val="28"/>
        </w:rPr>
        <w:t>.</w:t>
      </w:r>
    </w:p>
    <w:p w:rsidR="00772335" w:rsidRPr="009E40AE" w:rsidRDefault="00772335" w:rsidP="008476D9">
      <w:pPr>
        <w:tabs>
          <w:tab w:val="num" w:pos="0"/>
        </w:tabs>
        <w:autoSpaceDE w:val="0"/>
        <w:spacing w:after="0" w:line="240" w:lineRule="auto"/>
        <w:ind w:right="0" w:firstLine="567"/>
        <w:rPr>
          <w:szCs w:val="28"/>
        </w:rPr>
      </w:pPr>
      <w:r w:rsidRPr="009E40AE">
        <w:rPr>
          <w:szCs w:val="28"/>
        </w:rPr>
        <w:t>Критерий принятия решения – наличие или отсутствие оснований, указанных в пункте 2.7.3. настоящего административного регламента.</w:t>
      </w:r>
    </w:p>
    <w:p w:rsidR="00772335" w:rsidRPr="009E40AE" w:rsidRDefault="00772335" w:rsidP="008476D9">
      <w:pPr>
        <w:tabs>
          <w:tab w:val="left" w:pos="9140"/>
        </w:tabs>
        <w:spacing w:after="0" w:line="240" w:lineRule="auto"/>
        <w:ind w:right="0" w:firstLine="567"/>
        <w:rPr>
          <w:szCs w:val="28"/>
        </w:rPr>
      </w:pPr>
      <w:r w:rsidRPr="009E40AE">
        <w:rPr>
          <w:szCs w:val="28"/>
        </w:rPr>
        <w:t>Срок выполнения административного действия не может превышать 1</w:t>
      </w:r>
      <w:r w:rsidR="00847C24" w:rsidRPr="009E40AE">
        <w:rPr>
          <w:szCs w:val="28"/>
        </w:rPr>
        <w:t>6 (шестнадц</w:t>
      </w:r>
      <w:r w:rsidRPr="009E40AE">
        <w:rPr>
          <w:szCs w:val="28"/>
        </w:rPr>
        <w:t>ать) дней.</w:t>
      </w:r>
    </w:p>
    <w:p w:rsidR="00772335" w:rsidRPr="00772335" w:rsidRDefault="00772335" w:rsidP="008476D9">
      <w:pPr>
        <w:tabs>
          <w:tab w:val="left" w:pos="0"/>
        </w:tabs>
        <w:spacing w:after="0" w:line="240" w:lineRule="auto"/>
        <w:ind w:right="0" w:firstLine="567"/>
        <w:rPr>
          <w:szCs w:val="28"/>
        </w:rPr>
      </w:pPr>
      <w:r w:rsidRPr="009E40AE">
        <w:rPr>
          <w:szCs w:val="28"/>
        </w:rPr>
        <w:t>Результатом административной процедуры явля</w:t>
      </w:r>
      <w:r w:rsidR="009E40AE" w:rsidRPr="009E40AE">
        <w:rPr>
          <w:szCs w:val="28"/>
        </w:rPr>
        <w:t>е</w:t>
      </w:r>
      <w:r w:rsidRPr="009E40AE">
        <w:rPr>
          <w:szCs w:val="28"/>
        </w:rPr>
        <w:t>тся подписанн</w:t>
      </w:r>
      <w:r w:rsidR="009206C8" w:rsidRPr="009E40AE">
        <w:rPr>
          <w:szCs w:val="28"/>
        </w:rPr>
        <w:t>ая</w:t>
      </w:r>
      <w:r w:rsidR="00E77D72">
        <w:rPr>
          <w:szCs w:val="28"/>
        </w:rPr>
        <w:t xml:space="preserve"> </w:t>
      </w:r>
      <w:r w:rsidR="00543F53" w:rsidRPr="009E40AE">
        <w:rPr>
          <w:szCs w:val="28"/>
        </w:rPr>
        <w:t xml:space="preserve">начальником отдела </w:t>
      </w:r>
      <w:r w:rsidR="009E40AE" w:rsidRPr="009E40AE">
        <w:rPr>
          <w:szCs w:val="28"/>
        </w:rPr>
        <w:t xml:space="preserve">и </w:t>
      </w:r>
      <w:r w:rsidRPr="009E40AE">
        <w:rPr>
          <w:szCs w:val="28"/>
        </w:rPr>
        <w:t>зарегистрированн</w:t>
      </w:r>
      <w:r w:rsidR="009E40AE" w:rsidRPr="009E40AE">
        <w:rPr>
          <w:szCs w:val="28"/>
        </w:rPr>
        <w:t>ая</w:t>
      </w:r>
      <w:r w:rsidRPr="009E40AE">
        <w:rPr>
          <w:szCs w:val="28"/>
        </w:rPr>
        <w:t xml:space="preserve"> в установленном порядке </w:t>
      </w:r>
      <w:r w:rsidR="009206C8" w:rsidRPr="009E40AE">
        <w:rPr>
          <w:szCs w:val="28"/>
        </w:rPr>
        <w:t>архивн</w:t>
      </w:r>
      <w:r w:rsidR="009E40AE" w:rsidRPr="009E40AE">
        <w:rPr>
          <w:szCs w:val="28"/>
        </w:rPr>
        <w:t>ая</w:t>
      </w:r>
      <w:r w:rsidR="009206C8" w:rsidRPr="009E40AE">
        <w:rPr>
          <w:szCs w:val="28"/>
        </w:rPr>
        <w:t xml:space="preserve"> справк</w:t>
      </w:r>
      <w:r w:rsidR="009E40AE" w:rsidRPr="009E40AE">
        <w:rPr>
          <w:szCs w:val="28"/>
        </w:rPr>
        <w:t>а или уведомление об отказе</w:t>
      </w:r>
      <w:r w:rsidRPr="009E40AE">
        <w:rPr>
          <w:szCs w:val="28"/>
        </w:rPr>
        <w:t>.</w:t>
      </w:r>
    </w:p>
    <w:p w:rsidR="0085468A" w:rsidRPr="00F261D9" w:rsidRDefault="0085468A" w:rsidP="008476D9">
      <w:pPr>
        <w:tabs>
          <w:tab w:val="left" w:pos="9140"/>
        </w:tabs>
        <w:autoSpaceDE w:val="0"/>
        <w:autoSpaceDN w:val="0"/>
        <w:adjustRightInd w:val="0"/>
        <w:spacing w:after="0" w:line="240" w:lineRule="auto"/>
        <w:ind w:right="0" w:firstLine="567"/>
        <w:rPr>
          <w:bCs/>
          <w:szCs w:val="28"/>
        </w:rPr>
      </w:pPr>
      <w:r>
        <w:rPr>
          <w:szCs w:val="28"/>
        </w:rPr>
        <w:t>3.5</w:t>
      </w:r>
      <w:r w:rsidRPr="00F261D9">
        <w:rPr>
          <w:szCs w:val="28"/>
        </w:rPr>
        <w:t xml:space="preserve">. Предоставление или </w:t>
      </w:r>
      <w:r w:rsidRPr="00F261D9">
        <w:rPr>
          <w:bCs/>
          <w:szCs w:val="28"/>
        </w:rPr>
        <w:t>направление результата предоставления муниципальной услуги заявителю, либо в МФЦ для предоставления заявителю (в случае подачи документов через МФЦ).</w:t>
      </w:r>
    </w:p>
    <w:p w:rsidR="0085468A" w:rsidRPr="00F261D9" w:rsidRDefault="0085468A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1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являются </w:t>
      </w:r>
      <w:r w:rsidRPr="00F261D9">
        <w:rPr>
          <w:rFonts w:ascii="Times New Roman" w:hAnsi="Times New Roman" w:cs="Times New Roman"/>
          <w:sz w:val="28"/>
          <w:szCs w:val="28"/>
        </w:rPr>
        <w:t xml:space="preserve">поступление в администрацию или МФЦ (в случае обращения через МФЦ) подписанного документа, являющегося результатом предоставления муниципальной услуги. </w:t>
      </w:r>
    </w:p>
    <w:p w:rsidR="0085468A" w:rsidRPr="00F261D9" w:rsidRDefault="0085468A" w:rsidP="008476D9">
      <w:pPr>
        <w:tabs>
          <w:tab w:val="left" w:pos="9140"/>
        </w:tabs>
        <w:spacing w:after="0" w:line="240" w:lineRule="auto"/>
        <w:ind w:right="0" w:firstLine="567"/>
        <w:rPr>
          <w:bCs/>
          <w:szCs w:val="28"/>
        </w:rPr>
      </w:pPr>
      <w:r w:rsidRPr="00F261D9">
        <w:rPr>
          <w:szCs w:val="28"/>
        </w:rPr>
        <w:t>В случае подачи документов через МФЦ с</w:t>
      </w:r>
      <w:r w:rsidRPr="00F261D9">
        <w:rPr>
          <w:rFonts w:eastAsia="Calibri"/>
          <w:szCs w:val="28"/>
        </w:rPr>
        <w:t xml:space="preserve">пециалист администрации, ответственный за предоставление муниципальной услуги, </w:t>
      </w:r>
      <w:r w:rsidRPr="00F261D9">
        <w:rPr>
          <w:szCs w:val="28"/>
        </w:rPr>
        <w:t xml:space="preserve">направляет документ, являющийся </w:t>
      </w:r>
      <w:r w:rsidRPr="00F261D9">
        <w:rPr>
          <w:bCs/>
          <w:szCs w:val="28"/>
        </w:rPr>
        <w:t>результатом предоставления муниципальной услуги в МФЦ.</w:t>
      </w:r>
    </w:p>
    <w:p w:rsidR="0085468A" w:rsidRDefault="0085468A" w:rsidP="008476D9">
      <w:pPr>
        <w:tabs>
          <w:tab w:val="left" w:pos="9140"/>
        </w:tabs>
        <w:spacing w:after="0" w:line="240" w:lineRule="auto"/>
        <w:ind w:right="0" w:firstLine="567"/>
        <w:rPr>
          <w:bCs/>
          <w:szCs w:val="28"/>
        </w:rPr>
      </w:pPr>
      <w:r w:rsidRPr="00F261D9">
        <w:rPr>
          <w:bCs/>
          <w:szCs w:val="28"/>
        </w:rPr>
        <w:t>Специалист администрации, ответственный за предоставление муниципальной услуги, предоставляет либо направляет результат предоставления муниципальной услуги заявителю способом, указанным в заявлении.</w:t>
      </w:r>
    </w:p>
    <w:p w:rsidR="0085468A" w:rsidRDefault="0085468A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 xml:space="preserve">При поступлении обращения в форме электронного документа через официальный сайт, Единый портал государственных и муниципальных услуг или региональный портал государственных и муниципальных услуг подготовленные архивные выписки, копии,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документов, отказе в предоставлении муниципальной услуги передаются заявителю в форме электронного документа (по его выбору). </w:t>
      </w:r>
    </w:p>
    <w:p w:rsidR="0085468A" w:rsidRPr="00F261D9" w:rsidRDefault="0085468A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Специалист администрации или МФЦ, ответственный за выдачу документов:</w:t>
      </w:r>
    </w:p>
    <w:p w:rsidR="0085468A" w:rsidRPr="00F261D9" w:rsidRDefault="0085468A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устанавливает личность заявителя, в том числе проверяет документы, удостоверяющие личность;</w:t>
      </w:r>
    </w:p>
    <w:p w:rsidR="0085468A" w:rsidRPr="00F261D9" w:rsidRDefault="0085468A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lastRenderedPageBreak/>
        <w:t>делает запись в книге учета выданных документов;</w:t>
      </w:r>
    </w:p>
    <w:p w:rsidR="0085468A" w:rsidRPr="00F261D9" w:rsidRDefault="0085468A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знакомит заявителя с перечнем выдаваемых документов (оглашает названия выдаваемых документов), при этом заявитель расписывается в получении документов в книге учета;</w:t>
      </w:r>
    </w:p>
    <w:p w:rsidR="0085468A" w:rsidRPr="00F261D9" w:rsidRDefault="0085468A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выдает документы заявителю.</w:t>
      </w:r>
    </w:p>
    <w:p w:rsidR="0085468A" w:rsidRDefault="0085468A" w:rsidP="008476D9">
      <w:pPr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Хранение результата предоставления муниципальной услуги в МФЦ осуществляется в течении 30 календарных дней. В случае если по истечению 30 дней заявитель по какой-либо причине не явился за получением результата муниципальной услуги, специалист МФЦ направляет результат муниципальной услуги заявителю по почте с проставлением отметки в журнале учета исходящей корреспонденции. Экземпляр результата предоставления муниципальной услуги, находящийся в администрации, подлежит хранению</w:t>
      </w:r>
      <w:r>
        <w:rPr>
          <w:szCs w:val="28"/>
        </w:rPr>
        <w:t xml:space="preserve">в течение сроков хранения, установленных федеральными законами, иными нормативными правовыми актами Российской Федерации. </w:t>
      </w:r>
    </w:p>
    <w:p w:rsidR="0085468A" w:rsidRPr="00F261D9" w:rsidRDefault="0085468A" w:rsidP="008476D9">
      <w:pPr>
        <w:tabs>
          <w:tab w:val="left" w:pos="9140"/>
        </w:tabs>
        <w:autoSpaceDE w:val="0"/>
        <w:autoSpaceDN w:val="0"/>
        <w:adjustRightInd w:val="0"/>
        <w:spacing w:after="0" w:line="240" w:lineRule="auto"/>
        <w:ind w:right="0" w:firstLine="567"/>
        <w:rPr>
          <w:bCs/>
          <w:szCs w:val="28"/>
        </w:rPr>
      </w:pPr>
      <w:r w:rsidRPr="00F261D9">
        <w:rPr>
          <w:szCs w:val="28"/>
        </w:rPr>
        <w:t xml:space="preserve">Способом фиксации результата данной административной процедуры является регистрация специалистом администрации или МФЦ выданных документов в книге учета либо </w:t>
      </w:r>
      <w:r w:rsidRPr="00F261D9">
        <w:rPr>
          <w:bCs/>
          <w:szCs w:val="28"/>
        </w:rPr>
        <w:t>с использованием электронной информационной системы.</w:t>
      </w:r>
    </w:p>
    <w:p w:rsidR="0085468A" w:rsidRPr="00F261D9" w:rsidRDefault="0085468A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1D9">
        <w:rPr>
          <w:rFonts w:ascii="Times New Roman" w:hAnsi="Times New Roman" w:cs="Times New Roman"/>
          <w:sz w:val="28"/>
          <w:szCs w:val="28"/>
        </w:rPr>
        <w:t xml:space="preserve">Критерий принятия решения – наличие у специалиста администрации или МФЦ, ответственного за выдачу документов, подписанных документов, являющихся результатом предоставления муниципальной услуги. </w:t>
      </w:r>
    </w:p>
    <w:p w:rsidR="0085468A" w:rsidRPr="00F261D9" w:rsidRDefault="0085468A" w:rsidP="008476D9">
      <w:pPr>
        <w:spacing w:after="0" w:line="240" w:lineRule="auto"/>
        <w:ind w:right="0" w:firstLine="567"/>
        <w:rPr>
          <w:szCs w:val="28"/>
        </w:rPr>
      </w:pPr>
      <w:r w:rsidRPr="00F261D9">
        <w:rPr>
          <w:szCs w:val="28"/>
        </w:rPr>
        <w:t>Срок выполнения административной процедуры - 1 день с момента поступления в администрацию или МФЦ подписанных документов, являющихся результатом предоставления муниципальной услуги.</w:t>
      </w:r>
    </w:p>
    <w:p w:rsidR="0085468A" w:rsidRDefault="0085468A" w:rsidP="008476D9">
      <w:pPr>
        <w:autoSpaceDE w:val="0"/>
        <w:autoSpaceDN w:val="0"/>
        <w:adjustRightInd w:val="0"/>
        <w:spacing w:line="240" w:lineRule="auto"/>
        <w:ind w:right="0" w:firstLine="567"/>
        <w:rPr>
          <w:szCs w:val="28"/>
        </w:rPr>
      </w:pPr>
      <w:r w:rsidRPr="00F261D9">
        <w:rPr>
          <w:szCs w:val="28"/>
        </w:rPr>
        <w:t xml:space="preserve">Результатом административной процедуры является предоставление или </w:t>
      </w:r>
      <w:r w:rsidRPr="00F261D9">
        <w:rPr>
          <w:bCs/>
          <w:szCs w:val="28"/>
        </w:rPr>
        <w:t>направление</w:t>
      </w:r>
      <w:r w:rsidRPr="00F261D9">
        <w:rPr>
          <w:szCs w:val="28"/>
        </w:rPr>
        <w:t xml:space="preserve"> заявителю документов, являющихся результатом предоставления муниципальной услуги.</w:t>
      </w:r>
    </w:p>
    <w:p w:rsidR="00774179" w:rsidRPr="00774179" w:rsidRDefault="00774179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3.6.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774179" w:rsidRPr="00774179" w:rsidRDefault="00774179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 случае, если в документах, являющихся результатом предоставления муниципальной услуги, заявителям выявлена опечатка или ошибка, он вправе обратиться в администрацию с заявлением об исправлении технической ошибки в полученном документе (приложение 4) и приложением документа, содержащего техническую ошибку. Заявление может быть подано заявителем в администрацию одним из следующих способов: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лично;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через законного представителя;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почтой;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по электронной почте.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 xml:space="preserve">Также заявление о выявленных опечатках и (или) ошибках может быть подано в МФЦ заявителем лично или через законного представителя, а также </w:t>
      </w:r>
      <w:r w:rsidRPr="00774179">
        <w:rPr>
          <w:color w:val="auto"/>
          <w:szCs w:val="28"/>
        </w:rPr>
        <w:lastRenderedPageBreak/>
        <w:t>в электронной форме через Единый или Региональный портал государственных и муниципальных услуг (функций), при наличии технической возможности.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 случае выявления опечаток и (или) ошибок в выданных в результате предоставления муниципальной услуги документах специалист администрации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Исправление допущенных опечаток и ошибок в документах, выданных в результате предоставления муниципальной услуги осуществляется без взимания платы.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Основания для отказа в исправлении опечаток и ошибок в выданных в результате предоставления муниципальной услуги документах: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 xml:space="preserve">обращение ненадлежащего лица с заявлением об исправлении технической ошибки в полученном документе; 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истечение срока действия документа, имеющего опечатки и ошибки.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администрации направляет уведомление заявителю об отсутствии таких опечаток и (или) ошибок в срок, не превышающий 3 (трех) рабочих дней с момента регистрации соответствующего заявления.</w:t>
      </w:r>
    </w:p>
    <w:p w:rsidR="00774179" w:rsidRPr="00774179" w:rsidRDefault="00774179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3.7.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774179" w:rsidRPr="00774179" w:rsidRDefault="00774179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 случае, если документ, являющийся результатом предоставления муниципальной услуги, утерян или испорчен, заявитель вправе обратиться в администрацию с заявлением о выдаче дубликата (копии) документа, являющегося результатом предоставления муниципальной услуги, (приложение 5) в случае наличия, приложив испорченный документ. Заявление может быть подано заявителем в администрацию одним из следующих способов: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лично;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через законного представителя;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почтой;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по электронной почте.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 xml:space="preserve">Также заявление о выдаче дубликата (копии) документа, являющегося результатом предоставления муниципальной услуги, может быть подано в МФЦ заявителем лично или через законного представителя, а также в электронной форме через Единый или Региональный портал </w:t>
      </w:r>
      <w:r w:rsidRPr="00774179">
        <w:rPr>
          <w:color w:val="auto"/>
          <w:szCs w:val="28"/>
        </w:rPr>
        <w:lastRenderedPageBreak/>
        <w:t>государственных и муниципальных услуг (функций), при наличии технической возможности.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 xml:space="preserve">обращение ненадлежащего лица с заявлением о выдаче дубликата (копии) документа, являющегося результатом предоставления муниципальной услуги; 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истечение срока действия документа, указанного в заявлении на выдачу дубликата (копии).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уведомление заявителю об отказе в выдаче дубликата в срок, не превышающий 3 (трех) рабочих дней с момента регистрации соответствующего заявления.</w:t>
      </w:r>
    </w:p>
    <w:p w:rsidR="00774179" w:rsidRPr="00774179" w:rsidRDefault="00774179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>
        <w:rPr>
          <w:color w:val="auto"/>
          <w:szCs w:val="28"/>
        </w:rPr>
        <w:t>3</w:t>
      </w:r>
      <w:r w:rsidRPr="00774179">
        <w:rPr>
          <w:color w:val="auto"/>
          <w:szCs w:val="28"/>
        </w:rPr>
        <w:t>.</w:t>
      </w:r>
      <w:r w:rsidR="00B81306">
        <w:rPr>
          <w:color w:val="auto"/>
          <w:szCs w:val="28"/>
        </w:rPr>
        <w:t>8</w:t>
      </w:r>
      <w:r w:rsidRPr="00774179">
        <w:rPr>
          <w:color w:val="auto"/>
          <w:szCs w:val="28"/>
        </w:rPr>
        <w:t>. Порядок оставления запроса заявителя о предоставлении муниципальной услуги без рассмотрения.</w:t>
      </w:r>
    </w:p>
    <w:p w:rsidR="00774179" w:rsidRPr="00774179" w:rsidRDefault="00774179" w:rsidP="008476D9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Заявитель вправе обратиться в администрацию с заявлением об оставлении запроса без рассмотрения с указанием причины (приложение 6). Заявление может быть подано заявителем в администрацию одним из следующих способов: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лично;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через законного представителя;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почтой;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по электронной почте.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МФЦ заявителем лично или через законного представителя, а также в электронной форме через Единый или Региональный портал государственных и муниципальных услуг (функций), при наличии технической возможности.</w:t>
      </w:r>
    </w:p>
    <w:p w:rsidR="00774179" w:rsidRPr="00774179" w:rsidRDefault="00774179" w:rsidP="008476D9">
      <w:pPr>
        <w:shd w:val="clear" w:color="auto" w:fill="FFFFFF"/>
        <w:spacing w:after="0" w:line="240" w:lineRule="auto"/>
        <w:ind w:right="0" w:firstLine="567"/>
        <w:rPr>
          <w:color w:val="auto"/>
          <w:szCs w:val="28"/>
        </w:rPr>
      </w:pPr>
      <w:r w:rsidRPr="00774179">
        <w:rPr>
          <w:color w:val="auto"/>
          <w:szCs w:val="28"/>
        </w:rPr>
        <w:lastRenderedPageBreak/>
        <w:t>Специалист администрации рассматривает заявление, представленное заявителем, и направляет заявителю уведомление о прекращении процедуры предоставления муниципальной услуги и оставлении запроса без рассмотрения в срок, не превышающий 3 (трех) рабочих дней с момента регистрации соответствующего заявления.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179">
        <w:rPr>
          <w:rFonts w:ascii="Times New Roman" w:hAnsi="Times New Roman" w:cs="Times New Roman"/>
          <w:sz w:val="28"/>
          <w:szCs w:val="28"/>
        </w:rPr>
        <w:t>.</w:t>
      </w:r>
      <w:r w:rsidR="00B81306">
        <w:rPr>
          <w:rFonts w:ascii="Times New Roman" w:hAnsi="Times New Roman" w:cs="Times New Roman"/>
          <w:sz w:val="28"/>
          <w:szCs w:val="28"/>
        </w:rPr>
        <w:t>9</w:t>
      </w:r>
      <w:r w:rsidRPr="00774179">
        <w:rPr>
          <w:rFonts w:ascii="Times New Roman" w:hAnsi="Times New Roman" w:cs="Times New Roman"/>
          <w:sz w:val="28"/>
          <w:szCs w:val="28"/>
        </w:rPr>
        <w:t>. Предоставление двух и более муниципальных услуг в МФЦ при однократном обращении заявителя. 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45"/>
      <w:bookmarkEnd w:id="1"/>
      <w:r w:rsidRPr="00774179">
        <w:rPr>
          <w:rFonts w:ascii="Times New Roman" w:hAnsi="Times New Roman" w:cs="Times New Roman"/>
          <w:sz w:val="28"/>
          <w:szCs w:val="28"/>
        </w:rPr>
        <w:t>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46"/>
      <w:bookmarkEnd w:id="2"/>
      <w:r w:rsidRPr="00774179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47"/>
      <w:bookmarkEnd w:id="3"/>
      <w:r w:rsidRPr="00774179"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 МФЦ обязан проинформировать его обо всех государственных и муниципальных услугах, услугах, которые являются необходимыми и обязательными для предоставления муниципальных и услуг, указанных в комплексном запросе.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 xml:space="preserve">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в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 xml:space="preserve"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lastRenderedPageBreak/>
        <w:t xml:space="preserve">МФЦ обязан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МФЦ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 xml:space="preserve">1) в ходе личного приема заявителя;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 xml:space="preserve">2) по телефону; </w:t>
      </w:r>
    </w:p>
    <w:p w:rsidR="00774179" w:rsidRPr="00774179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 xml:space="preserve">3) по электронной почте. </w:t>
      </w:r>
    </w:p>
    <w:p w:rsidR="00774179" w:rsidRPr="004E7722" w:rsidRDefault="00774179" w:rsidP="0084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79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90CD6" w:rsidRPr="00272335" w:rsidRDefault="00790CD6" w:rsidP="008476D9">
      <w:pPr>
        <w:pStyle w:val="a6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0" w:right="0" w:firstLine="0"/>
        <w:jc w:val="center"/>
        <w:rPr>
          <w:szCs w:val="28"/>
          <w:lang w:eastAsia="ar-SA"/>
        </w:rPr>
      </w:pPr>
      <w:r w:rsidRPr="00272335">
        <w:rPr>
          <w:szCs w:val="28"/>
          <w:lang w:eastAsia="ar-SA"/>
        </w:rPr>
        <w:t xml:space="preserve">Формы контроля за исполнением </w:t>
      </w:r>
      <w:r w:rsidRPr="00272335">
        <w:rPr>
          <w:szCs w:val="28"/>
        </w:rPr>
        <w:t>административного</w:t>
      </w:r>
      <w:r w:rsidRPr="00272335">
        <w:rPr>
          <w:szCs w:val="28"/>
          <w:lang w:eastAsia="ar-SA"/>
        </w:rPr>
        <w:t xml:space="preserve"> регламента</w:t>
      </w:r>
    </w:p>
    <w:p w:rsidR="002C77A7" w:rsidRPr="00790CD6" w:rsidRDefault="00790CD6" w:rsidP="008476D9">
      <w:pPr>
        <w:spacing w:after="0" w:line="240" w:lineRule="auto"/>
        <w:ind w:right="0" w:firstLine="567"/>
        <w:rPr>
          <w:szCs w:val="28"/>
          <w:lang w:eastAsia="ar-SA"/>
        </w:rPr>
      </w:pPr>
      <w:r w:rsidRPr="00790CD6">
        <w:rPr>
          <w:szCs w:val="28"/>
          <w:lang w:eastAsia="ar-SA"/>
        </w:rPr>
        <w:t xml:space="preserve">4.1. </w:t>
      </w:r>
      <w:r w:rsidR="002C77A7" w:rsidRPr="00CE2790">
        <w:rPr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отдела </w:t>
      </w:r>
      <w:r w:rsidR="002C77A7" w:rsidRPr="00790CD6">
        <w:rPr>
          <w:szCs w:val="28"/>
          <w:lang w:eastAsia="ar-SA"/>
        </w:rPr>
        <w:t>и руководителем МФЦ (в случае подачи документов через МФЦ) путем проведения  проверок соблюдения и исполнения положений настоящего административного регламента.</w:t>
      </w:r>
    </w:p>
    <w:p w:rsidR="002C77A7" w:rsidRDefault="002C77A7" w:rsidP="008476D9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>Текущий контроль за принятыми в ходе предоставления муниципальной услуги решениями</w:t>
      </w:r>
      <w:r w:rsidR="004849A3">
        <w:rPr>
          <w:szCs w:val="28"/>
        </w:rPr>
        <w:t xml:space="preserve">, в том числе </w:t>
      </w:r>
      <w:r>
        <w:rPr>
          <w:szCs w:val="28"/>
        </w:rPr>
        <w:t xml:space="preserve">решениями об отказе в приеме документов, отказе в предоставлении муниципальной услуги, пересылке </w:t>
      </w:r>
      <w:r w:rsidR="004849A3">
        <w:rPr>
          <w:szCs w:val="28"/>
        </w:rPr>
        <w:t>заявления</w:t>
      </w:r>
      <w:r>
        <w:rPr>
          <w:szCs w:val="28"/>
        </w:rPr>
        <w:t xml:space="preserve"> в </w:t>
      </w:r>
      <w:r w:rsidR="004849A3">
        <w:rPr>
          <w:szCs w:val="28"/>
        </w:rPr>
        <w:t>иные учреждения и организации</w:t>
      </w:r>
      <w:r>
        <w:rPr>
          <w:szCs w:val="28"/>
        </w:rPr>
        <w:t>, осуществляющие хранение запрашиваемых заявителем документов</w:t>
      </w:r>
      <w:r w:rsidR="004849A3">
        <w:rPr>
          <w:szCs w:val="28"/>
        </w:rPr>
        <w:t xml:space="preserve"> (</w:t>
      </w:r>
      <w:r>
        <w:rPr>
          <w:szCs w:val="28"/>
        </w:rPr>
        <w:t xml:space="preserve">в случае отсутствия запрашиваемых документов в </w:t>
      </w:r>
      <w:r>
        <w:rPr>
          <w:szCs w:val="28"/>
          <w:lang w:bidi="ru-RU"/>
        </w:rPr>
        <w:t>муниципальном архиве</w:t>
      </w:r>
      <w:r w:rsidR="004849A3">
        <w:rPr>
          <w:szCs w:val="28"/>
          <w:lang w:bidi="ru-RU"/>
        </w:rPr>
        <w:t xml:space="preserve">) </w:t>
      </w:r>
      <w:r w:rsidR="004849A3">
        <w:rPr>
          <w:szCs w:val="28"/>
        </w:rPr>
        <w:t xml:space="preserve">осуществляется </w:t>
      </w:r>
      <w:r w:rsidR="004849A3">
        <w:rPr>
          <w:szCs w:val="28"/>
          <w:lang w:eastAsia="ar-SA"/>
        </w:rPr>
        <w:t>управляющим делами администрации</w:t>
      </w:r>
      <w:r>
        <w:rPr>
          <w:szCs w:val="28"/>
        </w:rPr>
        <w:t xml:space="preserve">путем еженедельных проверок.  </w:t>
      </w:r>
    </w:p>
    <w:p w:rsidR="00790CD6" w:rsidRPr="00790CD6" w:rsidRDefault="00790CD6" w:rsidP="008476D9">
      <w:pPr>
        <w:spacing w:after="0" w:line="240" w:lineRule="auto"/>
        <w:ind w:right="-1" w:firstLine="567"/>
        <w:rPr>
          <w:rFonts w:eastAsia="Arial CYR"/>
          <w:szCs w:val="28"/>
          <w:lang w:eastAsia="ar-SA"/>
        </w:rPr>
      </w:pPr>
      <w:r w:rsidRPr="00790CD6">
        <w:rPr>
          <w:szCs w:val="28"/>
          <w:lang w:eastAsia="ar-SA"/>
        </w:rPr>
        <w:t xml:space="preserve">4.2. </w:t>
      </w:r>
      <w:r w:rsidRPr="00790CD6">
        <w:rPr>
          <w:rFonts w:eastAsia="Arial CYR"/>
          <w:szCs w:val="28"/>
          <w:lang w:eastAsia="ar-SA"/>
        </w:rPr>
        <w:t xml:space="preserve">Контроль за полнотой и качеством предоставления </w:t>
      </w:r>
      <w:r w:rsidRPr="00790CD6">
        <w:rPr>
          <w:szCs w:val="28"/>
          <w:lang w:eastAsia="ar-SA"/>
        </w:rPr>
        <w:t xml:space="preserve">муниципальной </w:t>
      </w:r>
      <w:r w:rsidRPr="00790CD6">
        <w:rPr>
          <w:rFonts w:eastAsia="Arial CYR"/>
          <w:szCs w:val="28"/>
          <w:lang w:eastAsia="ar-SA"/>
        </w:rPr>
        <w:t xml:space="preserve">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790CD6">
        <w:rPr>
          <w:rFonts w:eastAsia="Arial CYR"/>
          <w:szCs w:val="28"/>
          <w:lang w:eastAsia="ar-SA"/>
        </w:rPr>
        <w:lastRenderedPageBreak/>
        <w:t>ответов на обращения заявителей, содержащих жалобы на решения, действия (бездействие) должностных лиц администрации по предоставлению муниципальной услуги или специалистов МФЦ (в случае подачи документов через МФЦ).</w:t>
      </w:r>
    </w:p>
    <w:p w:rsidR="00790CD6" w:rsidRPr="00790CD6" w:rsidRDefault="00790CD6" w:rsidP="008476D9">
      <w:pPr>
        <w:spacing w:after="0" w:line="240" w:lineRule="auto"/>
        <w:ind w:right="-1" w:firstLine="567"/>
        <w:rPr>
          <w:rFonts w:eastAsia="Arial CYR"/>
          <w:bCs/>
          <w:szCs w:val="28"/>
          <w:lang w:eastAsia="ar-SA"/>
        </w:rPr>
      </w:pPr>
      <w:r w:rsidRPr="00790CD6">
        <w:rPr>
          <w:rFonts w:eastAsia="Arial CYR"/>
          <w:bCs/>
          <w:szCs w:val="28"/>
          <w:lang w:eastAsia="ar-SA"/>
        </w:rPr>
        <w:t xml:space="preserve">4.3. Проверки полноты и качества предоставления </w:t>
      </w:r>
      <w:r w:rsidRPr="00790CD6">
        <w:rPr>
          <w:rFonts w:eastAsia="Arial CYR"/>
          <w:szCs w:val="28"/>
          <w:lang w:eastAsia="ar-SA"/>
        </w:rPr>
        <w:t>муниципальной</w:t>
      </w:r>
      <w:r w:rsidRPr="00790CD6">
        <w:rPr>
          <w:rFonts w:eastAsia="Arial CYR"/>
          <w:bCs/>
          <w:szCs w:val="28"/>
          <w:lang w:eastAsia="ar-SA"/>
        </w:rPr>
        <w:t xml:space="preserve"> услуги осуществляются на основании муниципальных нормативных правовых актов. </w:t>
      </w:r>
    </w:p>
    <w:p w:rsidR="004849A3" w:rsidRDefault="00790CD6" w:rsidP="008476D9">
      <w:pPr>
        <w:spacing w:after="0" w:line="240" w:lineRule="auto"/>
        <w:ind w:right="-1" w:firstLine="567"/>
        <w:rPr>
          <w:szCs w:val="28"/>
        </w:rPr>
      </w:pPr>
      <w:r w:rsidRPr="00790CD6">
        <w:rPr>
          <w:rFonts w:eastAsia="Arial CYR"/>
          <w:szCs w:val="28"/>
          <w:lang w:eastAsia="ar-SA"/>
        </w:rPr>
        <w:t xml:space="preserve">Проверки могут быть плановыми и внеплановыми. </w:t>
      </w:r>
      <w:r w:rsidR="004849A3">
        <w:rPr>
          <w:szCs w:val="28"/>
        </w:rPr>
        <w:t xml:space="preserve">Проверки полноты и качества предоставления муниципальной услуги могут быть плановыми (осуществляются комитетом в соответствии с планом проверок, согласованным в установленном порядке с прокуратурой Ставропольского края) и внеплановыми (проводятся комитетом или администрацией по жалобам заявителей на действия (бездействие) и решения, осуществляемые в ходе предоставления муниципальной услуги).  </w:t>
      </w:r>
    </w:p>
    <w:p w:rsidR="004849A3" w:rsidRPr="00776BF9" w:rsidRDefault="004849A3" w:rsidP="008476D9">
      <w:pPr>
        <w:spacing w:after="0" w:line="240" w:lineRule="auto"/>
        <w:ind w:right="0" w:firstLine="567"/>
        <w:rPr>
          <w:szCs w:val="28"/>
        </w:rPr>
      </w:pPr>
      <w:r w:rsidRPr="00776BF9">
        <w:rPr>
          <w:szCs w:val="28"/>
        </w:rPr>
        <w:t xml:space="preserve">Порядок осуществления плановых и внеплановых проверок полноты и качества предоставления муниципальной услуги определяется комитетом Ставропольского края по делам архивов согласно административного регламента исполнения государственной функции по осуществлению контроля за соблюдением органами местного самоуправления муниципальных и городских округов Ставропольского края,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дела. Плановые проверки проводятся не чаще чем один раз в 2 года. </w:t>
      </w:r>
    </w:p>
    <w:p w:rsidR="004849A3" w:rsidRPr="00EE1DBA" w:rsidRDefault="004849A3" w:rsidP="008476D9">
      <w:pPr>
        <w:pStyle w:val="a6"/>
        <w:numPr>
          <w:ilvl w:val="1"/>
          <w:numId w:val="35"/>
        </w:numPr>
        <w:spacing w:after="0" w:line="240" w:lineRule="auto"/>
        <w:ind w:left="0" w:right="0" w:firstLine="567"/>
        <w:rPr>
          <w:szCs w:val="28"/>
        </w:rPr>
      </w:pPr>
      <w:r w:rsidRPr="00EE1DBA">
        <w:rPr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администрацией Александровского муниципального округа Ставропольского края определяются главой Александровского муниципального округа Ставропольского края. </w:t>
      </w:r>
    </w:p>
    <w:p w:rsidR="004849A3" w:rsidRPr="00790CD6" w:rsidRDefault="004849A3" w:rsidP="008476D9">
      <w:pPr>
        <w:spacing w:after="0" w:line="240" w:lineRule="auto"/>
        <w:ind w:right="-1" w:firstLine="567"/>
        <w:rPr>
          <w:rFonts w:eastAsia="Arial CYR"/>
          <w:szCs w:val="28"/>
          <w:lang w:eastAsia="ar-SA"/>
        </w:rPr>
      </w:pPr>
      <w:r w:rsidRPr="00790CD6">
        <w:rPr>
          <w:rFonts w:eastAsia="Arial CYR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849A3" w:rsidRDefault="004849A3" w:rsidP="008476D9">
      <w:pPr>
        <w:spacing w:after="0" w:line="240" w:lineRule="auto"/>
        <w:ind w:right="-1" w:firstLine="567"/>
        <w:rPr>
          <w:rFonts w:eastAsia="Arial CYR"/>
          <w:szCs w:val="28"/>
          <w:lang w:eastAsia="ar-SA"/>
        </w:rPr>
      </w:pPr>
      <w:r w:rsidRPr="00790CD6">
        <w:rPr>
          <w:rFonts w:eastAsia="Arial CYR"/>
          <w:szCs w:val="28"/>
          <w:lang w:eastAsia="ar-SA"/>
        </w:rPr>
        <w:t>Проверка также  проводится по конкретному обращению заявителя.</w:t>
      </w:r>
    </w:p>
    <w:p w:rsidR="00790CD6" w:rsidRPr="00790CD6" w:rsidRDefault="00790CD6" w:rsidP="008476D9">
      <w:pPr>
        <w:spacing w:after="0" w:line="240" w:lineRule="auto"/>
        <w:ind w:right="-1" w:firstLine="567"/>
        <w:rPr>
          <w:szCs w:val="28"/>
          <w:lang w:eastAsia="ar-SA"/>
        </w:rPr>
      </w:pPr>
      <w:r w:rsidRPr="00790CD6">
        <w:rPr>
          <w:szCs w:val="28"/>
          <w:lang w:eastAsia="ar-SA"/>
        </w:rPr>
        <w:t>4.5. Исполнители несут дисциплинарную, а в случаях, определенных   законодательством, административную ответственность за качество подготовки информации и соблюдение сроков выполнения процедур. Персональная ответственность исполнителей закрепляется в их должностных инструкциях.</w:t>
      </w:r>
    </w:p>
    <w:p w:rsidR="00790CD6" w:rsidRPr="00790CD6" w:rsidRDefault="00790CD6" w:rsidP="008476D9">
      <w:pPr>
        <w:spacing w:after="0" w:line="240" w:lineRule="auto"/>
        <w:ind w:right="-1" w:firstLine="567"/>
        <w:rPr>
          <w:b/>
          <w:szCs w:val="28"/>
          <w:lang w:eastAsia="ar-SA"/>
        </w:rPr>
      </w:pPr>
      <w:r w:rsidRPr="00790CD6">
        <w:rPr>
          <w:szCs w:val="28"/>
          <w:lang w:eastAsia="ar-SA"/>
        </w:rPr>
        <w:t xml:space="preserve">4.6. По результатам проведенных проверок, оформленных в установленном порядке, в случае выявления нарушений прав заявителей, осуществляется привлечение виновных лиц </w:t>
      </w:r>
      <w:r w:rsidRPr="00790CD6">
        <w:rPr>
          <w:rFonts w:eastAsia="Arial CYR"/>
          <w:szCs w:val="28"/>
          <w:lang w:eastAsia="ar-SA"/>
        </w:rPr>
        <w:t>дисциплинарной ответственности в соответствии с законодательством Российской Федерации.</w:t>
      </w:r>
    </w:p>
    <w:p w:rsidR="006E121C" w:rsidRDefault="006E121C" w:rsidP="008476D9">
      <w:pPr>
        <w:pStyle w:val="a6"/>
        <w:numPr>
          <w:ilvl w:val="1"/>
          <w:numId w:val="32"/>
        </w:numPr>
        <w:spacing w:after="0" w:line="240" w:lineRule="auto"/>
        <w:ind w:left="0" w:right="0" w:firstLine="567"/>
        <w:rPr>
          <w:szCs w:val="28"/>
        </w:rPr>
      </w:pPr>
      <w:r w:rsidRPr="001E13F7">
        <w:rPr>
          <w:szCs w:val="28"/>
        </w:rPr>
        <w:t xml:space="preserve">Граждане могут осуществлять контроль за предоставлением муниципальной услуги путем участия в проводимом архивным отделом мониторинге, ознакомления с документами и материалами, касающимися </w:t>
      </w:r>
      <w:r w:rsidRPr="001E13F7">
        <w:rPr>
          <w:szCs w:val="28"/>
        </w:rPr>
        <w:lastRenderedPageBreak/>
        <w:t xml:space="preserve">рассмотрения их обращений в порядке, предусмотренном пунктом </w:t>
      </w:r>
      <w:r w:rsidR="00CB6AC5">
        <w:rPr>
          <w:szCs w:val="28"/>
        </w:rPr>
        <w:t>1</w:t>
      </w:r>
      <w:r w:rsidRPr="001E13F7">
        <w:rPr>
          <w:szCs w:val="28"/>
        </w:rPr>
        <w:t>.</w:t>
      </w:r>
      <w:r w:rsidR="00EC4CC3">
        <w:rPr>
          <w:szCs w:val="28"/>
        </w:rPr>
        <w:t>4</w:t>
      </w:r>
      <w:r w:rsidRPr="001E13F7">
        <w:rPr>
          <w:szCs w:val="28"/>
        </w:rPr>
        <w:t xml:space="preserve">. настоящего </w:t>
      </w:r>
      <w:r w:rsidR="00CB6AC5">
        <w:rPr>
          <w:szCs w:val="28"/>
        </w:rPr>
        <w:t>а</w:t>
      </w:r>
      <w:r w:rsidRPr="001E13F7">
        <w:rPr>
          <w:szCs w:val="28"/>
        </w:rPr>
        <w:t xml:space="preserve">дминистративного регламента, а также с использованием Единого портала </w:t>
      </w:r>
      <w:r>
        <w:rPr>
          <w:szCs w:val="28"/>
        </w:rPr>
        <w:t xml:space="preserve">государственных и муниципальных услуг </w:t>
      </w:r>
      <w:r w:rsidRPr="001E13F7">
        <w:rPr>
          <w:szCs w:val="28"/>
        </w:rPr>
        <w:t>и регионального портала</w:t>
      </w:r>
      <w:r>
        <w:rPr>
          <w:szCs w:val="28"/>
        </w:rPr>
        <w:t xml:space="preserve"> государственных и муниципальных услуг</w:t>
      </w:r>
      <w:r w:rsidRPr="001E13F7">
        <w:rPr>
          <w:szCs w:val="28"/>
        </w:rPr>
        <w:t>.</w:t>
      </w:r>
    </w:p>
    <w:p w:rsidR="003728C2" w:rsidRPr="00BE36BF" w:rsidRDefault="003728C2" w:rsidP="00847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36BF">
        <w:rPr>
          <w:rFonts w:ascii="Times New Roman" w:hAnsi="Times New Roman" w:cs="Times New Roman"/>
          <w:sz w:val="28"/>
          <w:szCs w:val="28"/>
        </w:rP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разделом 5 настоящего административного регламента.</w:t>
      </w:r>
    </w:p>
    <w:p w:rsidR="003728C2" w:rsidRPr="001E13F7" w:rsidRDefault="003728C2" w:rsidP="008476D9">
      <w:pPr>
        <w:pStyle w:val="a6"/>
        <w:spacing w:after="0" w:line="240" w:lineRule="auto"/>
        <w:ind w:left="567" w:right="0" w:firstLine="0"/>
        <w:rPr>
          <w:szCs w:val="28"/>
        </w:rPr>
      </w:pPr>
    </w:p>
    <w:p w:rsidR="00CB6AC5" w:rsidRPr="00B81306" w:rsidRDefault="00CB6AC5" w:rsidP="008476D9">
      <w:pPr>
        <w:pStyle w:val="a6"/>
        <w:tabs>
          <w:tab w:val="left" w:pos="720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b/>
          <w:szCs w:val="28"/>
        </w:rPr>
      </w:pPr>
      <w:r w:rsidRPr="00272335">
        <w:rPr>
          <w:szCs w:val="28"/>
          <w:lang w:val="en-US"/>
        </w:rPr>
        <w:t>V</w:t>
      </w:r>
      <w:r w:rsidRPr="00272335">
        <w:rPr>
          <w:szCs w:val="28"/>
        </w:rPr>
        <w:t xml:space="preserve">. </w:t>
      </w:r>
      <w:r w:rsidR="00B81306" w:rsidRPr="00272335">
        <w:rPr>
          <w:rStyle w:val="23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="00B81306" w:rsidRPr="00272335">
        <w:rPr>
          <w:rStyle w:val="23"/>
          <w:vertAlign w:val="superscript"/>
        </w:rPr>
        <w:t xml:space="preserve">1 </w:t>
      </w:r>
      <w:r w:rsidR="00B81306" w:rsidRPr="00272335">
        <w:rPr>
          <w:rStyle w:val="23"/>
        </w:rPr>
        <w:t>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E121C" w:rsidRPr="0070569B" w:rsidRDefault="006E121C" w:rsidP="008476D9">
      <w:pPr>
        <w:pStyle w:val="a6"/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</w:p>
    <w:p w:rsidR="006E121C" w:rsidRPr="00776BF9" w:rsidRDefault="006E121C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szCs w:val="28"/>
        </w:rPr>
      </w:pPr>
      <w:r w:rsidRPr="00776BF9">
        <w:rPr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E121C" w:rsidRPr="00776BF9" w:rsidRDefault="006E121C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szCs w:val="28"/>
        </w:rPr>
      </w:pPr>
      <w:r w:rsidRPr="00776BF9">
        <w:rPr>
          <w:szCs w:val="28"/>
        </w:rPr>
        <w:t xml:space="preserve">Порядок подачи и рассмотрения жалоб на решения и действия (бездействие) муниципальных органов власти и их должностных лиц, муниципальных служащих, должностных лиц организаций, предусмотренных </w:t>
      </w:r>
      <w:hyperlink r:id="rId26" w:history="1">
        <w:r w:rsidRPr="00776BF9">
          <w:rPr>
            <w:rStyle w:val="a3"/>
            <w:color w:val="auto"/>
            <w:szCs w:val="28"/>
          </w:rPr>
          <w:t>частью 1.1 статьи 16</w:t>
        </w:r>
      </w:hyperlink>
      <w:r w:rsidRPr="00776BF9">
        <w:rPr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6E121C" w:rsidRPr="00776BF9" w:rsidRDefault="006E121C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szCs w:val="28"/>
        </w:rPr>
      </w:pPr>
      <w:r w:rsidRPr="00776BF9">
        <w:rPr>
          <w:szCs w:val="28"/>
        </w:rPr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услуги, должностных лиц органов, предоставляющих услуги, либо муниципальных служащих, для отношений, связанных с подачей и рассмотрением указанных жалоб, нормы Федерального закона от 27 июля 2010 года № 210-ФЗ «Об организации предоставления государственных и муниципальных услуг» не применяются.</w:t>
      </w:r>
    </w:p>
    <w:p w:rsidR="006E121C" w:rsidRPr="00776BF9" w:rsidRDefault="006E121C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szCs w:val="28"/>
        </w:rPr>
      </w:pPr>
      <w:r w:rsidRPr="00776BF9">
        <w:rPr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7" w:history="1">
        <w:r w:rsidRPr="00776BF9">
          <w:rPr>
            <w:rStyle w:val="a3"/>
            <w:color w:val="auto"/>
            <w:szCs w:val="28"/>
          </w:rPr>
          <w:t>частью 2 статьи 6</w:t>
        </w:r>
      </w:hyperlink>
      <w:r w:rsidRPr="00776BF9">
        <w:rPr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Федеральным законом от 27 июля 2010 года № 210-ФЗ «Об организации предоставления государственных и муниципальных услуг», либо в порядке, </w:t>
      </w:r>
      <w:r w:rsidRPr="00776BF9">
        <w:rPr>
          <w:szCs w:val="28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6E121C" w:rsidRPr="00776BF9" w:rsidRDefault="006E121C" w:rsidP="008476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outlineLvl w:val="0"/>
        <w:rPr>
          <w:szCs w:val="28"/>
        </w:rPr>
      </w:pPr>
      <w:r w:rsidRPr="00776BF9">
        <w:rPr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Calibri"/>
          <w:kern w:val="2"/>
          <w:szCs w:val="28"/>
          <w:lang w:eastAsia="ar-SA"/>
        </w:rPr>
        <w:t xml:space="preserve">5.2. </w:t>
      </w:r>
      <w:r w:rsidRPr="00776BF9">
        <w:rPr>
          <w:rFonts w:eastAsia="Arial"/>
          <w:kern w:val="2"/>
          <w:szCs w:val="28"/>
          <w:lang w:eastAsia="ar-SA"/>
        </w:rPr>
        <w:t xml:space="preserve">Основанием для начала процедуры досудебного (внесудебного) обжалования является поступление жалобы заявителя. 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8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1.1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1.1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776BF9">
        <w:rPr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Pr="00776BF9">
        <w:rPr>
          <w:rFonts w:eastAsia="Arial"/>
          <w:kern w:val="2"/>
          <w:szCs w:val="28"/>
          <w:lang w:eastAsia="ar-SA"/>
        </w:rPr>
        <w:t>муниципальную</w:t>
      </w:r>
      <w:r w:rsidRPr="00776BF9">
        <w:rPr>
          <w:szCs w:val="28"/>
        </w:rPr>
        <w:t xml:space="preserve"> услугу,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</w:t>
      </w:r>
      <w:r w:rsidRPr="00776BF9">
        <w:rPr>
          <w:szCs w:val="28"/>
        </w:rPr>
        <w:lastRenderedPageBreak/>
        <w:t xml:space="preserve"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0" w:history="1">
        <w:r w:rsidRPr="00776BF9">
          <w:rPr>
            <w:rStyle w:val="a3"/>
            <w:color w:val="auto"/>
            <w:szCs w:val="28"/>
          </w:rPr>
          <w:t>частью 1.1 статьи 16</w:t>
        </w:r>
      </w:hyperlink>
      <w:r w:rsidRPr="00776BF9">
        <w:rPr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При подаче жалобы в электронном виде документы, указанные в пункте 5.4. настоящего Регламента,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Calibri"/>
          <w:kern w:val="2"/>
          <w:szCs w:val="28"/>
          <w:lang w:eastAsia="ar-SA"/>
        </w:rPr>
        <w:t xml:space="preserve">5.3. </w:t>
      </w:r>
      <w:r w:rsidRPr="00776BF9">
        <w:rPr>
          <w:rFonts w:eastAsia="Arial"/>
          <w:kern w:val="2"/>
          <w:szCs w:val="28"/>
          <w:lang w:eastAsia="ar-SA"/>
        </w:rPr>
        <w:t>Жалоба должна содержать: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1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1.1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1.1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776BF9">
        <w:rPr>
          <w:rFonts w:eastAsia="Arial"/>
          <w:kern w:val="2"/>
          <w:szCs w:val="28"/>
          <w:lang w:eastAsia="ar-SA"/>
        </w:rPr>
        <w:lastRenderedPageBreak/>
        <w:t xml:space="preserve">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1.1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предоставлена: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в) копия решения о назначении, либо приказа о назначении лица на должность, в соответствии с которым такое лицо обладает правом действовать от имени заявителя без доверенности.</w:t>
      </w:r>
    </w:p>
    <w:p w:rsidR="006E121C" w:rsidRPr="00776BF9" w:rsidRDefault="006E121C" w:rsidP="008476D9">
      <w:pPr>
        <w:spacing w:after="0" w:line="240" w:lineRule="auto"/>
        <w:ind w:right="-1" w:firstLine="567"/>
        <w:rPr>
          <w:szCs w:val="28"/>
        </w:rPr>
      </w:pPr>
      <w:bookmarkStart w:id="4" w:name="Par61"/>
      <w:bookmarkEnd w:id="4"/>
      <w:r w:rsidRPr="00776BF9">
        <w:rPr>
          <w:szCs w:val="28"/>
        </w:rPr>
        <w:t>5.5.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5.6. В случае если принятие решения по жалобе не входит в компетенцию администрации, данная жалоба в течение семи календарных дней со дня ее регистрации направляется администрацией в уполномоченный на ее рассмотрение орган. Заявитель в письменной форме информируется о переадресации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5.7. Прием и регистрация жалоб в администрации осуществляется отделом по организационным и общим вопросам администрации.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5.8. В администрации определяются уполномоченные на рассмотрение жалоб должностные лица, которые обеспечивают: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а) прием и рассмотрение жалоб в соответствии с требованиями настоящего Порядка;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 xml:space="preserve">б) направление жалоб в уполномоченный на их рассмотрение орган. 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776BF9">
        <w:rPr>
          <w:rFonts w:eastAsia="Calibri"/>
          <w:szCs w:val="28"/>
        </w:rPr>
        <w:t xml:space="preserve">5.9. </w:t>
      </w:r>
      <w:r w:rsidRPr="00776BF9"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4" w:anchor="P36" w:history="1">
        <w:r w:rsidRPr="00776BF9">
          <w:rPr>
            <w:rStyle w:val="a3"/>
            <w:color w:val="auto"/>
            <w:szCs w:val="28"/>
          </w:rPr>
          <w:t>частью 1</w:t>
        </w:r>
      </w:hyperlink>
      <w:r w:rsidRPr="00776BF9">
        <w:rPr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szCs w:val="28"/>
        </w:rPr>
      </w:pPr>
      <w:r w:rsidRPr="00776BF9">
        <w:rPr>
          <w:rFonts w:eastAsia="Calibri"/>
          <w:szCs w:val="28"/>
        </w:rPr>
        <w:lastRenderedPageBreak/>
        <w:t xml:space="preserve">5.10. </w:t>
      </w:r>
      <w:r w:rsidRPr="00776BF9">
        <w:rPr>
          <w:szCs w:val="28"/>
        </w:rPr>
        <w:t>Заявитель может обратиться с жалобой в том числе в следующих случаях: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5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статье 15.1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 </w:t>
      </w:r>
      <w:hyperlink r:id="rId36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1.3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 </w:t>
      </w:r>
      <w:hyperlink r:id="rId37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1.3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8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1.1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</w:t>
      </w:r>
      <w:r w:rsidRPr="00776BF9">
        <w:rPr>
          <w:rFonts w:eastAsia="Arial"/>
          <w:kern w:val="2"/>
          <w:szCs w:val="28"/>
          <w:lang w:eastAsia="ar-SA"/>
        </w:rPr>
        <w:lastRenderedPageBreak/>
        <w:t xml:space="preserve">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9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1.3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</w:t>
      </w:r>
      <w:hyperlink r:id="rId40" w:history="1">
        <w:r w:rsidRPr="00776BF9">
          <w:rPr>
            <w:rStyle w:val="a3"/>
            <w:rFonts w:eastAsia="Arial"/>
            <w:color w:val="auto"/>
            <w:kern w:val="2"/>
            <w:szCs w:val="28"/>
            <w:lang w:eastAsia="ar-SA"/>
          </w:rPr>
          <w:t>частью 1.3 статьи 16</w:t>
        </w:r>
      </w:hyperlink>
      <w:r w:rsidRPr="00776BF9"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Calibri"/>
          <w:kern w:val="2"/>
          <w:szCs w:val="28"/>
          <w:lang w:eastAsia="ar-SA"/>
        </w:rPr>
        <w:t xml:space="preserve">5.12. </w:t>
      </w:r>
      <w:r w:rsidRPr="00776BF9">
        <w:rPr>
          <w:rFonts w:eastAsia="Arial"/>
          <w:kern w:val="2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lastRenderedPageBreak/>
        <w:t>2) в удовлетворении жалобы отказывается.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spacing w:val="-4"/>
          <w:kern w:val="2"/>
          <w:szCs w:val="28"/>
          <w:lang w:eastAsia="ar-SA"/>
        </w:rPr>
      </w:pPr>
      <w:r w:rsidRPr="00776BF9">
        <w:rPr>
          <w:rFonts w:eastAsia="Calibri"/>
          <w:kern w:val="2"/>
          <w:szCs w:val="28"/>
          <w:lang w:eastAsia="ar-SA"/>
        </w:rPr>
        <w:t xml:space="preserve">5.13. </w:t>
      </w:r>
      <w:r w:rsidRPr="00776BF9">
        <w:rPr>
          <w:rFonts w:eastAsia="Arial"/>
          <w:spacing w:val="-4"/>
          <w:kern w:val="2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5.14. В ответе по результатам рассмотрения жалобы указываются: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в) фамилия, имя, отчество (при наличии) или наименование заявителя;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г) основания для принятия решения по жалобе;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д) принятое по жалобе решение;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е) в случае если жалоба признана обоснованной, - сроки устранения выявленных нарушений;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ж) сведения о порядке обжалования принятого по жалобе решения.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 xml:space="preserve">5.15. Ответ по результатам рассмотрения жалобы подписывается главой </w:t>
      </w:r>
      <w:r w:rsidR="00AC2F62" w:rsidRPr="00776BF9">
        <w:rPr>
          <w:rFonts w:eastAsia="Calibri"/>
          <w:szCs w:val="28"/>
        </w:rPr>
        <w:t>округа</w:t>
      </w:r>
      <w:r w:rsidRPr="00776BF9">
        <w:rPr>
          <w:rFonts w:eastAsia="Calibri"/>
          <w:szCs w:val="28"/>
        </w:rPr>
        <w:t>, либо уполномоченным на это должностным лицом администрации.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По желанию заявителя ответ по результатам рассмотрения жалобы представляется не позднее дня, следующего за днем принятия решения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5.16. Отказ в удовлетворении жалобы осуществляется в следующих случаях: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E121C" w:rsidRPr="00776BF9" w:rsidRDefault="006E121C" w:rsidP="008476D9">
      <w:pPr>
        <w:spacing w:after="0" w:line="240" w:lineRule="auto"/>
        <w:ind w:right="-1" w:firstLine="567"/>
        <w:rPr>
          <w:szCs w:val="28"/>
        </w:rPr>
      </w:pPr>
      <w:r w:rsidRPr="00776BF9">
        <w:rPr>
          <w:szCs w:val="28"/>
        </w:rPr>
        <w:t>5.17. Жалоба может быть оставлена без ответа в следующих случаях: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а) при наличии нецензурных либо оскорбительных выражений, угрозы жизни, здоровью и имуществу должностного лица, а также членов его семьи, при этом заявителю сообщается о недопустимости злоупотребления правом.</w:t>
      </w:r>
    </w:p>
    <w:p w:rsidR="006E121C" w:rsidRPr="00776BF9" w:rsidRDefault="006E121C" w:rsidP="008476D9">
      <w:pPr>
        <w:widowControl w:val="0"/>
        <w:suppressAutoHyphens/>
        <w:autoSpaceDE w:val="0"/>
        <w:spacing w:after="0" w:line="240" w:lineRule="auto"/>
        <w:ind w:right="-1" w:firstLine="567"/>
        <w:rPr>
          <w:rFonts w:eastAsia="Arial"/>
          <w:kern w:val="2"/>
          <w:szCs w:val="28"/>
          <w:lang w:eastAsia="ar-SA"/>
        </w:rPr>
      </w:pPr>
      <w:r w:rsidRPr="00776BF9">
        <w:rPr>
          <w:rFonts w:eastAsia="Arial"/>
          <w:kern w:val="2"/>
          <w:szCs w:val="28"/>
          <w:lang w:eastAsia="ar-SA"/>
        </w:rPr>
        <w:t>б) в случае,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5.18. Администрация обеспечивает: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а) оснащение мест приема жалоб;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lastRenderedPageBreak/>
        <w:t>б) информирование заявителей о порядке обжалования решений и действий (бездействия) администрации, должностных лиц и муниципальных служащих администрации посредством размещения информации на информационных стендах администрации, на официальном сайте администрации, на Едином портале;</w:t>
      </w:r>
    </w:p>
    <w:p w:rsidR="006E121C" w:rsidRPr="00776BF9" w:rsidRDefault="006E121C" w:rsidP="008476D9">
      <w:pPr>
        <w:autoSpaceDE w:val="0"/>
        <w:autoSpaceDN w:val="0"/>
        <w:adjustRightInd w:val="0"/>
        <w:spacing w:after="0" w:line="240" w:lineRule="auto"/>
        <w:ind w:right="-1" w:firstLine="567"/>
        <w:rPr>
          <w:rFonts w:eastAsia="Calibri"/>
          <w:szCs w:val="28"/>
        </w:rPr>
      </w:pPr>
      <w:r w:rsidRPr="00776BF9">
        <w:rPr>
          <w:rFonts w:eastAsia="Calibri"/>
          <w:szCs w:val="28"/>
        </w:rPr>
        <w:t>в) консультирование заявителей о порядке обжалования решений и действий (бездействия) администрации, должностных лиц и муниципальных служащих администрации, в том числе по телефону, электронной почте, при личном приеме.</w:t>
      </w:r>
    </w:p>
    <w:p w:rsidR="006E121C" w:rsidRPr="00776BF9" w:rsidRDefault="006E121C" w:rsidP="008476D9">
      <w:pPr>
        <w:tabs>
          <w:tab w:val="num" w:pos="0"/>
        </w:tabs>
        <w:spacing w:after="0" w:line="240" w:lineRule="auto"/>
        <w:ind w:right="-1" w:firstLine="567"/>
        <w:rPr>
          <w:szCs w:val="28"/>
        </w:rPr>
      </w:pPr>
      <w:r w:rsidRPr="00776BF9">
        <w:rPr>
          <w:kern w:val="2"/>
          <w:szCs w:val="28"/>
          <w:lang w:eastAsia="ar-SA"/>
        </w:rPr>
        <w:t>5.19. Оснований для приостановления рассмотрения жалобы не установлено.</w:t>
      </w:r>
    </w:p>
    <w:p w:rsidR="006E121C" w:rsidRPr="00776BF9" w:rsidRDefault="006E121C" w:rsidP="00776BF9">
      <w:pPr>
        <w:spacing w:after="0" w:line="276" w:lineRule="auto"/>
        <w:ind w:right="-1" w:firstLine="567"/>
        <w:rPr>
          <w:szCs w:val="28"/>
        </w:rPr>
      </w:pPr>
    </w:p>
    <w:p w:rsidR="006E121C" w:rsidRPr="00776BF9" w:rsidRDefault="006E121C" w:rsidP="00776BF9">
      <w:pPr>
        <w:spacing w:line="276" w:lineRule="auto"/>
        <w:ind w:right="-1" w:firstLine="567"/>
        <w:rPr>
          <w:rFonts w:eastAsiaTheme="minorHAnsi"/>
          <w:szCs w:val="28"/>
          <w:lang w:eastAsia="en-US"/>
        </w:rPr>
      </w:pPr>
    </w:p>
    <w:p w:rsidR="006E121C" w:rsidRDefault="006E121C" w:rsidP="006E121C">
      <w:pPr>
        <w:spacing w:after="0" w:line="240" w:lineRule="auto"/>
        <w:ind w:left="758" w:right="-137" w:firstLine="709"/>
        <w:jc w:val="center"/>
        <w:rPr>
          <w:szCs w:val="28"/>
        </w:rPr>
      </w:pPr>
    </w:p>
    <w:p w:rsidR="006E121C" w:rsidRDefault="006E121C" w:rsidP="006E121C">
      <w:pPr>
        <w:spacing w:after="0" w:line="240" w:lineRule="auto"/>
        <w:ind w:left="2410" w:right="0" w:firstLine="0"/>
        <w:jc w:val="left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Default="006E121C" w:rsidP="006E121C">
      <w:pPr>
        <w:spacing w:after="0" w:line="240" w:lineRule="auto"/>
        <w:ind w:left="708" w:right="0" w:firstLine="0"/>
        <w:rPr>
          <w:szCs w:val="28"/>
        </w:rPr>
      </w:pPr>
    </w:p>
    <w:p w:rsidR="006E121C" w:rsidRPr="00714A95" w:rsidRDefault="006E121C" w:rsidP="007C7123">
      <w:pPr>
        <w:pageBreakBefore/>
        <w:spacing w:after="0" w:line="240" w:lineRule="auto"/>
        <w:ind w:left="4253" w:firstLine="0"/>
        <w:jc w:val="center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lastRenderedPageBreak/>
        <w:t>Приложение 1</w:t>
      </w:r>
    </w:p>
    <w:p w:rsidR="006E121C" w:rsidRPr="007C7123" w:rsidRDefault="006E121C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="0039648E">
        <w:rPr>
          <w:rFonts w:cs="Arial"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предоставления</w:t>
      </w:r>
      <w:r w:rsidR="0039648E">
        <w:rPr>
          <w:sz w:val="24"/>
          <w:szCs w:val="24"/>
        </w:rPr>
        <w:t xml:space="preserve"> </w:t>
      </w:r>
      <w:r w:rsidRPr="007C7123">
        <w:rPr>
          <w:sz w:val="24"/>
          <w:szCs w:val="24"/>
        </w:rPr>
        <w:t>муниципальной услуги «</w:t>
      </w:r>
      <w:r w:rsidR="007C7123" w:rsidRPr="007C7123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7C7123">
        <w:rPr>
          <w:sz w:val="24"/>
          <w:szCs w:val="24"/>
        </w:rPr>
        <w:t>»</w:t>
      </w:r>
    </w:p>
    <w:p w:rsidR="005E236B" w:rsidRDefault="006E121C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E236B" w:rsidRDefault="005E236B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</w:p>
    <w:p w:rsidR="005E236B" w:rsidRDefault="005E236B" w:rsidP="005E236B">
      <w:pPr>
        <w:spacing w:after="3"/>
        <w:ind w:left="2808" w:right="3437" w:hanging="10"/>
        <w:jc w:val="center"/>
      </w:pPr>
      <w:r>
        <w:t xml:space="preserve">Блок-схема  </w:t>
      </w:r>
    </w:p>
    <w:p w:rsidR="005E236B" w:rsidRDefault="005E236B" w:rsidP="00176108">
      <w:pPr>
        <w:ind w:right="0" w:firstLine="0"/>
        <w:jc w:val="center"/>
        <w:rPr>
          <w:szCs w:val="28"/>
        </w:rPr>
      </w:pPr>
      <w:r w:rsidRPr="00176108">
        <w:rPr>
          <w:szCs w:val="28"/>
        </w:rPr>
        <w:t xml:space="preserve">предоставления муниципальной услуги </w:t>
      </w:r>
      <w:r w:rsidR="00176108" w:rsidRPr="00176108">
        <w:rPr>
          <w:szCs w:val="28"/>
        </w:rPr>
        <w:t>«</w:t>
      </w:r>
      <w:r w:rsidR="00176108" w:rsidRPr="00176108"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176108" w:rsidRPr="00176108">
        <w:rPr>
          <w:szCs w:val="28"/>
        </w:rPr>
        <w:t>»</w:t>
      </w:r>
    </w:p>
    <w:p w:rsidR="00176108" w:rsidRPr="00BA3604" w:rsidRDefault="00176108" w:rsidP="00176108">
      <w:pPr>
        <w:tabs>
          <w:tab w:val="left" w:pos="709"/>
        </w:tabs>
        <w:jc w:val="center"/>
      </w:pPr>
    </w:p>
    <w:p w:rsidR="00176108" w:rsidRPr="00BA3604" w:rsidRDefault="003351A3" w:rsidP="000525C4">
      <w:pPr>
        <w:tabs>
          <w:tab w:val="left" w:pos="0"/>
        </w:tabs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6" o:spid="_x0000_s1026" type="#_x0000_t202" style="position:absolute;left:0;text-align:left;margin-left:85.8pt;margin-top:1.25pt;width:327.8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">
            <v:textbox>
              <w:txbxContent>
                <w:p w:rsidR="00AE3F81" w:rsidRPr="00666A3B" w:rsidRDefault="00AE3F81" w:rsidP="00176108">
                  <w:pPr>
                    <w:ind w:right="18" w:firstLine="0"/>
                    <w:jc w:val="center"/>
                    <w:rPr>
                      <w:sz w:val="24"/>
                      <w:szCs w:val="24"/>
                    </w:rPr>
                  </w:pPr>
                  <w:r w:rsidRPr="00666A3B">
                    <w:rPr>
                      <w:rFonts w:eastAsia="Calibri"/>
                      <w:sz w:val="24"/>
                      <w:szCs w:val="24"/>
                    </w:rPr>
                    <w:t>Прием и регистрация заявления и прилагаемых документов</w:t>
                  </w:r>
                </w:p>
                <w:p w:rsidR="00AE3F81" w:rsidRPr="00666A3B" w:rsidRDefault="00AE3F81" w:rsidP="0017610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719E3" w:rsidRDefault="003351A3" w:rsidP="0017610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5" o:spid="_x0000_s1038" type="#_x0000_t32" style="position:absolute;left:0;text-align:left;margin-left:251.9pt;margin-top:14.1pt;width:0;height:20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dMYgIAAHg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" strokeweight="1pt">
            <v:stroke endarrow="block"/>
          </v:shape>
        </w:pict>
      </w:r>
    </w:p>
    <w:p w:rsidR="00176108" w:rsidRPr="00BA3604" w:rsidRDefault="003351A3" w:rsidP="00176108">
      <w:pPr>
        <w:jc w:val="center"/>
      </w:pPr>
      <w:r>
        <w:rPr>
          <w:noProof/>
        </w:rPr>
        <w:pict>
          <v:shape id="Надпись 84" o:spid="_x0000_s1027" type="#_x0000_t202" style="position:absolute;left:0;text-align:left;margin-left:.3pt;margin-top:16.4pt;width:470.75pt;height:53.2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" strokeweight=".5pt">
            <v:textbox inset="7.45pt,3.85pt,7.45pt,3.85pt">
              <w:txbxContent>
                <w:p w:rsidR="00AE3F81" w:rsidRPr="00A767B7" w:rsidRDefault="00AE3F81" w:rsidP="004D5E75">
                  <w:pPr>
                    <w:ind w:right="33" w:firstLine="0"/>
                    <w:jc w:val="center"/>
                    <w:rPr>
                      <w:sz w:val="24"/>
                      <w:szCs w:val="24"/>
                    </w:rPr>
                  </w:pPr>
                  <w:r w:rsidRPr="00A767B7">
                    <w:rPr>
                      <w:sz w:val="24"/>
                      <w:szCs w:val="24"/>
                    </w:rPr>
                    <w:t>Направление заявления и прилагаемых документов из МФЦ в организацию, предоставляющую муниципальную услугу (в случае подачи документов через МФЦ)</w:t>
                  </w:r>
                </w:p>
              </w:txbxContent>
            </v:textbox>
          </v:shape>
        </w:pict>
      </w:r>
    </w:p>
    <w:p w:rsidR="00176108" w:rsidRDefault="00176108" w:rsidP="00176108"/>
    <w:p w:rsidR="00176108" w:rsidRDefault="00176108" w:rsidP="00176108"/>
    <w:p w:rsidR="004719E3" w:rsidRDefault="003351A3" w:rsidP="00176108">
      <w:r>
        <w:rPr>
          <w:noProof/>
        </w:rPr>
        <w:pict>
          <v:shape id="Прямая со стрелкой 83" o:spid="_x0000_s1037" type="#_x0000_t32" style="position:absolute;left:0;text-align:left;margin-left:251.9pt;margin-top:18.6pt;width:0;height:17.8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" strokeweight="1pt">
            <v:stroke endarrow="block"/>
          </v:shape>
        </w:pict>
      </w:r>
    </w:p>
    <w:p w:rsidR="00176108" w:rsidRDefault="003351A3" w:rsidP="00176108">
      <w:r>
        <w:rPr>
          <w:noProof/>
        </w:rPr>
        <w:pict>
          <v:shape id="Надпись 82" o:spid="_x0000_s1028" type="#_x0000_t202" style="position:absolute;left:0;text-align:left;margin-left:-.05pt;margin-top:18.35pt;width:475.85pt;height:4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">
            <v:textbox inset=",0">
              <w:txbxContent>
                <w:p w:rsidR="00AE3F81" w:rsidRPr="000C1842" w:rsidRDefault="00AE3F81" w:rsidP="004D5E75">
                  <w:pPr>
                    <w:ind w:right="-4" w:firstLine="0"/>
                    <w:jc w:val="center"/>
                  </w:pPr>
                  <w:r w:rsidRPr="00666A3B">
                    <w:rPr>
                      <w:bCs/>
                      <w:sz w:val="24"/>
                      <w:szCs w:val="24"/>
                    </w:rPr>
                    <w:t xml:space="preserve">Рассмотрение предоставленных заявления </w:t>
                  </w:r>
                  <w:r w:rsidRPr="00666A3B">
                    <w:rPr>
                      <w:sz w:val="24"/>
                      <w:szCs w:val="24"/>
                    </w:rPr>
                    <w:t>и прилагаемых</w:t>
                  </w:r>
                  <w:r w:rsidRPr="00666A3B">
                    <w:rPr>
                      <w:bCs/>
                      <w:sz w:val="24"/>
                      <w:szCs w:val="24"/>
                    </w:rPr>
                    <w:t xml:space="preserve"> документов, </w:t>
                  </w:r>
                  <w:r w:rsidRPr="00666A3B">
                    <w:rPr>
                      <w:sz w:val="24"/>
                      <w:szCs w:val="24"/>
                    </w:rPr>
                    <w:t>комплектование документов в рамках межведомственного взаимодействия</w:t>
                  </w:r>
                </w:p>
              </w:txbxContent>
            </v:textbox>
          </v:shape>
        </w:pict>
      </w:r>
    </w:p>
    <w:p w:rsidR="00176108" w:rsidRDefault="00176108" w:rsidP="00176108"/>
    <w:p w:rsidR="00176108" w:rsidRPr="00BA3604" w:rsidRDefault="00176108" w:rsidP="00176108"/>
    <w:p w:rsidR="00176108" w:rsidRDefault="003351A3" w:rsidP="00176108">
      <w:pPr>
        <w:jc w:val="center"/>
      </w:pPr>
      <w:r>
        <w:rPr>
          <w:noProof/>
        </w:rPr>
        <w:pict>
          <v:shape id="Прямая со стрелкой 79" o:spid="_x0000_s1036" type="#_x0000_t32" style="position:absolute;left:0;text-align:left;margin-left:297pt;margin-top:6.95pt;width:3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0PZQIAAHw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78" o:spid="_x0000_s1035" type="#_x0000_t32" style="position:absolute;left:0;text-align:left;margin-left:157.55pt;margin-top:6.95pt;width:37.65pt;height:15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">
            <v:stroke endarrow="block"/>
          </v:shape>
        </w:pict>
      </w:r>
      <w:r>
        <w:rPr>
          <w:noProof/>
        </w:rPr>
        <w:pict>
          <v:shape id="Надпись 76" o:spid="_x0000_s1029" type="#_x0000_t202" style="position:absolute;left:0;text-align:left;margin-left:-.05pt;margin-top:23.25pt;width:235.15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">
            <v:textbox>
              <w:txbxContent>
                <w:p w:rsidR="00AE3F81" w:rsidRPr="00EE5CE8" w:rsidRDefault="00AE3F81" w:rsidP="004D5E75">
                  <w:pPr>
                    <w:tabs>
                      <w:tab w:val="left" w:pos="3119"/>
                    </w:tabs>
                    <w:ind w:right="0" w:firstLine="0"/>
                    <w:jc w:val="center"/>
                    <w:rPr>
                      <w:sz w:val="24"/>
                      <w:szCs w:val="24"/>
                    </w:rPr>
                  </w:pPr>
                  <w:r w:rsidRPr="00EE5CE8">
                    <w:rPr>
                      <w:sz w:val="24"/>
                      <w:szCs w:val="24"/>
                    </w:rPr>
                    <w:t>Подготовка архивной справки, архивная выписка, архивная копия</w:t>
                  </w:r>
                </w:p>
              </w:txbxContent>
            </v:textbox>
          </v:shape>
        </w:pict>
      </w:r>
    </w:p>
    <w:p w:rsidR="00176108" w:rsidRDefault="003351A3" w:rsidP="00176108">
      <w:pPr>
        <w:jc w:val="center"/>
      </w:pPr>
      <w:r>
        <w:rPr>
          <w:noProof/>
        </w:rPr>
        <w:pict>
          <v:shape id="Надпись 77" o:spid="_x0000_s1030" type="#_x0000_t202" style="position:absolute;left:0;text-align:left;margin-left:246.3pt;margin-top:3.85pt;width:229.85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">
            <v:textbox>
              <w:txbxContent>
                <w:p w:rsidR="00AE3F81" w:rsidRPr="00EE5CE8" w:rsidRDefault="00AE3F81" w:rsidP="004D5E75">
                  <w:pPr>
                    <w:ind w:right="59" w:firstLine="0"/>
                    <w:jc w:val="center"/>
                    <w:rPr>
                      <w:sz w:val="24"/>
                      <w:szCs w:val="24"/>
                    </w:rPr>
                  </w:pPr>
                  <w:r w:rsidRPr="00EE5CE8">
                    <w:rPr>
                      <w:sz w:val="24"/>
                      <w:szCs w:val="24"/>
                    </w:rPr>
                    <w:t>Подготовка уведомления об отсутствии запрашиваемых сведений или отказе в предоставлении муниципальной услуги</w:t>
                  </w:r>
                </w:p>
              </w:txbxContent>
            </v:textbox>
          </v:shape>
        </w:pict>
      </w:r>
    </w:p>
    <w:p w:rsidR="004719E3" w:rsidRDefault="004719E3" w:rsidP="00176108">
      <w:pPr>
        <w:jc w:val="center"/>
      </w:pPr>
    </w:p>
    <w:p w:rsidR="004719E3" w:rsidRDefault="004719E3" w:rsidP="00176108">
      <w:pPr>
        <w:jc w:val="center"/>
      </w:pPr>
    </w:p>
    <w:p w:rsidR="00176108" w:rsidRDefault="003351A3" w:rsidP="00176108">
      <w:pPr>
        <w:jc w:val="center"/>
      </w:pPr>
      <w:r>
        <w:rPr>
          <w:noProof/>
        </w:rPr>
        <w:pict>
          <v:shape id="Прямая со стрелкой 75" o:spid="_x0000_s1034" type="#_x0000_t32" style="position:absolute;left:0;text-align:left;margin-left:377.95pt;margin-top:4.2pt;width:0;height:22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Ap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74" o:spid="_x0000_s1033" type="#_x0000_t32" style="position:absolute;left:0;text-align:left;margin-left:124pt;margin-top:4.3pt;width:0;height:22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+A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">
            <v:stroke endarrow="block"/>
          </v:shape>
        </w:pict>
      </w:r>
    </w:p>
    <w:p w:rsidR="00176108" w:rsidRPr="00BA3604" w:rsidRDefault="003351A3" w:rsidP="00176108">
      <w:pPr>
        <w:jc w:val="center"/>
      </w:pPr>
      <w:r>
        <w:rPr>
          <w:noProof/>
        </w:rPr>
        <w:pict>
          <v:shape id="Надпись 47" o:spid="_x0000_s1031" type="#_x0000_t202" style="position:absolute;left:0;text-align:left;margin-left:.3pt;margin-top:8.4pt;width:235.1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">
            <v:textbox>
              <w:txbxContent>
                <w:p w:rsidR="00AE3F81" w:rsidRPr="00666A3B" w:rsidRDefault="00AE3F81" w:rsidP="004D5E75">
                  <w:pPr>
                    <w:tabs>
                      <w:tab w:val="left" w:pos="2835"/>
                    </w:tabs>
                    <w:ind w:right="0" w:firstLine="0"/>
                    <w:jc w:val="center"/>
                    <w:rPr>
                      <w:sz w:val="24"/>
                      <w:szCs w:val="24"/>
                    </w:rPr>
                  </w:pPr>
                  <w:r w:rsidRPr="00666A3B">
                    <w:rPr>
                      <w:sz w:val="24"/>
                      <w:szCs w:val="24"/>
                    </w:rPr>
                    <w:t xml:space="preserve">Предоставление или </w:t>
                  </w:r>
                  <w:r w:rsidRPr="00666A3B">
                    <w:rPr>
                      <w:bCs/>
                      <w:sz w:val="24"/>
                      <w:szCs w:val="24"/>
                    </w:rPr>
                    <w:t xml:space="preserve">направление </w:t>
                  </w:r>
                  <w:r w:rsidRPr="00EE5CE8">
                    <w:rPr>
                      <w:sz w:val="24"/>
                      <w:szCs w:val="24"/>
                    </w:rPr>
                    <w:t>архивной справки, архивная выписк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EE5CE8">
                    <w:rPr>
                      <w:sz w:val="24"/>
                      <w:szCs w:val="24"/>
                    </w:rPr>
                    <w:t>, архивная копия</w:t>
                  </w:r>
                  <w:r w:rsidRPr="00666A3B">
                    <w:rPr>
                      <w:bCs/>
                      <w:sz w:val="24"/>
                      <w:szCs w:val="24"/>
                    </w:rPr>
                    <w:t xml:space="preserve"> заявителю, либо в МФЦ для предоставления заявителю (в случае подачи документов через МФЦ)</w:t>
                  </w:r>
                </w:p>
                <w:p w:rsidR="00AE3F81" w:rsidRPr="000D6776" w:rsidRDefault="00AE3F81" w:rsidP="00176108">
                  <w:pPr>
                    <w:pStyle w:val="ab"/>
                    <w:spacing w:line="276" w:lineRule="auto"/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71" o:spid="_x0000_s1032" type="#_x0000_t202" style="position:absolute;left:0;text-align:left;margin-left:246.3pt;margin-top:8.4pt;width:229.8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">
            <v:textbox>
              <w:txbxContent>
                <w:p w:rsidR="00AE3F81" w:rsidRPr="00666A3B" w:rsidRDefault="00AE3F81" w:rsidP="004D5E75">
                  <w:pPr>
                    <w:ind w:right="59" w:firstLine="0"/>
                    <w:jc w:val="center"/>
                    <w:rPr>
                      <w:sz w:val="24"/>
                      <w:szCs w:val="24"/>
                    </w:rPr>
                  </w:pPr>
                  <w:r w:rsidRPr="00666A3B">
                    <w:rPr>
                      <w:sz w:val="24"/>
                      <w:szCs w:val="24"/>
                    </w:rPr>
                    <w:t xml:space="preserve">Предоставление или </w:t>
                  </w:r>
                  <w:r w:rsidRPr="00666A3B">
                    <w:rPr>
                      <w:bCs/>
                      <w:sz w:val="24"/>
                      <w:szCs w:val="24"/>
                    </w:rPr>
                    <w:t xml:space="preserve">направление </w:t>
                  </w:r>
                  <w:r w:rsidRPr="00EE5CE8">
                    <w:rPr>
                      <w:sz w:val="24"/>
                      <w:szCs w:val="24"/>
                    </w:rPr>
                    <w:t>уведомления об отсутствии запрашиваемых сведений или отказе в предоставлении муниципальной услуги</w:t>
                  </w:r>
                  <w:r w:rsidRPr="00666A3B">
                    <w:rPr>
                      <w:bCs/>
                      <w:sz w:val="24"/>
                      <w:szCs w:val="24"/>
                    </w:rPr>
                    <w:t>заявителю, либо в МФЦ для предоставления заявителю (в случае подачи документов через МФЦ)</w:t>
                  </w:r>
                </w:p>
                <w:p w:rsidR="00AE3F81" w:rsidRPr="00977803" w:rsidRDefault="00AE3F81" w:rsidP="00176108">
                  <w:pPr>
                    <w:ind w:right="-45"/>
                  </w:pPr>
                </w:p>
              </w:txbxContent>
            </v:textbox>
          </v:shape>
        </w:pict>
      </w:r>
    </w:p>
    <w:p w:rsidR="00176108" w:rsidRPr="00BA3604" w:rsidRDefault="00176108" w:rsidP="00176108">
      <w:pPr>
        <w:jc w:val="center"/>
      </w:pPr>
    </w:p>
    <w:p w:rsidR="00176108" w:rsidRPr="00BA3604" w:rsidRDefault="00176108" w:rsidP="00176108">
      <w:pPr>
        <w:jc w:val="center"/>
      </w:pPr>
    </w:p>
    <w:p w:rsidR="00176108" w:rsidRDefault="00176108" w:rsidP="00176108">
      <w:pPr>
        <w:ind w:right="0" w:firstLine="0"/>
        <w:jc w:val="center"/>
        <w:rPr>
          <w:szCs w:val="28"/>
        </w:rPr>
      </w:pPr>
    </w:p>
    <w:p w:rsidR="00176108" w:rsidRPr="00176108" w:rsidRDefault="00176108" w:rsidP="00176108">
      <w:pPr>
        <w:ind w:right="0" w:firstLine="0"/>
        <w:jc w:val="center"/>
        <w:rPr>
          <w:szCs w:val="28"/>
        </w:rPr>
      </w:pPr>
    </w:p>
    <w:p w:rsidR="005E236B" w:rsidRDefault="005E236B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</w:p>
    <w:p w:rsidR="005E236B" w:rsidRDefault="005E236B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</w:p>
    <w:p w:rsidR="005E236B" w:rsidRDefault="005E236B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</w:p>
    <w:p w:rsidR="005E236B" w:rsidRDefault="005E236B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</w:p>
    <w:p w:rsidR="005E236B" w:rsidRDefault="005E236B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</w:rPr>
      </w:pPr>
    </w:p>
    <w:p w:rsidR="005E236B" w:rsidRPr="00714A95" w:rsidRDefault="005E236B" w:rsidP="007C7123">
      <w:pPr>
        <w:pageBreakBefore/>
        <w:spacing w:after="0" w:line="240" w:lineRule="auto"/>
        <w:ind w:left="4253" w:right="-1"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 2</w:t>
      </w:r>
    </w:p>
    <w:p w:rsidR="008A7EFD" w:rsidRPr="007C7123" w:rsidRDefault="008A7EFD" w:rsidP="008A7EFD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="0039648E">
        <w:rPr>
          <w:sz w:val="24"/>
          <w:szCs w:val="24"/>
        </w:rPr>
        <w:t xml:space="preserve"> п</w:t>
      </w:r>
      <w:r w:rsidRPr="00714A95">
        <w:rPr>
          <w:sz w:val="24"/>
          <w:szCs w:val="24"/>
        </w:rPr>
        <w:t>редоставления</w:t>
      </w:r>
      <w:r w:rsidR="0039648E">
        <w:rPr>
          <w:sz w:val="24"/>
          <w:szCs w:val="24"/>
        </w:rPr>
        <w:t xml:space="preserve"> </w:t>
      </w:r>
      <w:r w:rsidRPr="007C7123">
        <w:rPr>
          <w:sz w:val="24"/>
          <w:szCs w:val="24"/>
        </w:rPr>
        <w:t>муниципальной услуги «</w:t>
      </w:r>
      <w:r w:rsidRPr="007C7123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7C7123">
        <w:rPr>
          <w:sz w:val="24"/>
          <w:szCs w:val="24"/>
        </w:rPr>
        <w:t>»</w:t>
      </w:r>
    </w:p>
    <w:p w:rsidR="005E236B" w:rsidRPr="002C4B71" w:rsidRDefault="005E236B" w:rsidP="005E236B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6E121C" w:rsidRPr="0084489E" w:rsidRDefault="006E121C" w:rsidP="006E121C">
      <w:pPr>
        <w:tabs>
          <w:tab w:val="left" w:pos="3885"/>
        </w:tabs>
        <w:spacing w:after="0" w:line="240" w:lineRule="auto"/>
        <w:ind w:right="0"/>
        <w:jc w:val="center"/>
        <w:rPr>
          <w:rFonts w:cs="Arial"/>
          <w:szCs w:val="20"/>
          <w:u w:val="single"/>
        </w:rPr>
      </w:pPr>
      <w:r w:rsidRPr="0084489E">
        <w:rPr>
          <w:rFonts w:cs="Arial"/>
          <w:szCs w:val="20"/>
          <w:u w:val="single"/>
        </w:rPr>
        <w:t>Образец обращения</w:t>
      </w:r>
    </w:p>
    <w:p w:rsidR="006E121C" w:rsidRPr="00BF1586" w:rsidRDefault="006E121C" w:rsidP="006E121C">
      <w:pPr>
        <w:spacing w:after="0" w:line="240" w:lineRule="auto"/>
        <w:ind w:right="0"/>
        <w:rPr>
          <w:rFonts w:cs="Arial"/>
          <w:szCs w:val="20"/>
        </w:rPr>
      </w:pPr>
    </w:p>
    <w:p w:rsidR="006E121C" w:rsidRPr="00BF1586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Начальнику архивного отдела</w:t>
      </w:r>
    </w:p>
    <w:p w:rsidR="006E121C" w:rsidRPr="00BF1586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администрации </w:t>
      </w:r>
      <w:r>
        <w:rPr>
          <w:rFonts w:cs="Arial"/>
          <w:szCs w:val="28"/>
        </w:rPr>
        <w:t>Александровского</w:t>
      </w:r>
    </w:p>
    <w:p w:rsidR="006E121C" w:rsidRPr="00BF1586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муниципального </w:t>
      </w:r>
      <w:r w:rsidR="00AC2F62">
        <w:rPr>
          <w:rFonts w:cs="Arial"/>
          <w:szCs w:val="28"/>
        </w:rPr>
        <w:t>округа</w:t>
      </w:r>
      <w:r w:rsidR="003814D6">
        <w:rPr>
          <w:rFonts w:cs="Arial"/>
          <w:szCs w:val="28"/>
        </w:rPr>
        <w:t xml:space="preserve"> СК</w:t>
      </w:r>
    </w:p>
    <w:p w:rsidR="006E121C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rPr>
          <w:rFonts w:cs="Arial"/>
          <w:szCs w:val="28"/>
        </w:rPr>
        <w:t>И.А. Гришиной</w:t>
      </w:r>
    </w:p>
    <w:p w:rsidR="006E121C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rPr>
          <w:rFonts w:cs="Arial"/>
          <w:szCs w:val="28"/>
        </w:rPr>
        <w:t>от</w:t>
      </w:r>
    </w:p>
    <w:p w:rsidR="006E121C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rPr>
          <w:rFonts w:cs="Arial"/>
          <w:szCs w:val="28"/>
        </w:rPr>
        <w:t xml:space="preserve"> _______________________</w:t>
      </w:r>
    </w:p>
    <w:p w:rsidR="006E121C" w:rsidRPr="00F61E24" w:rsidRDefault="006E121C" w:rsidP="006E121C">
      <w:pPr>
        <w:spacing w:after="0" w:line="240" w:lineRule="exact"/>
        <w:ind w:left="4820" w:right="0"/>
        <w:jc w:val="left"/>
        <w:rPr>
          <w:rFonts w:cs="Arial"/>
          <w:sz w:val="24"/>
          <w:szCs w:val="28"/>
          <w:vertAlign w:val="superscript"/>
        </w:rPr>
      </w:pPr>
      <w:r>
        <w:rPr>
          <w:rFonts w:cs="Arial"/>
          <w:sz w:val="24"/>
          <w:szCs w:val="28"/>
          <w:vertAlign w:val="superscript"/>
        </w:rPr>
        <w:t>(фамилия, имя, отчество)</w:t>
      </w:r>
    </w:p>
    <w:p w:rsidR="006E121C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rPr>
          <w:rFonts w:cs="Arial"/>
          <w:szCs w:val="28"/>
        </w:rPr>
        <w:t>проживающего (ей) по адресу:</w:t>
      </w:r>
    </w:p>
    <w:p w:rsidR="006E121C" w:rsidRPr="00BF1586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rPr>
          <w:rFonts w:cs="Arial"/>
          <w:szCs w:val="28"/>
        </w:rPr>
        <w:t>_________________________</w:t>
      </w:r>
    </w:p>
    <w:p w:rsidR="006E121C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rPr>
          <w:rFonts w:cs="Arial"/>
          <w:szCs w:val="28"/>
        </w:rPr>
        <w:t>тел.______________________</w:t>
      </w:r>
    </w:p>
    <w:p w:rsidR="006E121C" w:rsidRPr="00BF1586" w:rsidRDefault="006E121C" w:rsidP="006E121C">
      <w:pPr>
        <w:spacing w:after="0" w:line="240" w:lineRule="exact"/>
        <w:ind w:left="4820" w:right="0" w:firstLine="0"/>
        <w:rPr>
          <w:rFonts w:cs="Arial"/>
          <w:szCs w:val="28"/>
        </w:rPr>
      </w:pPr>
      <w:r>
        <w:t>адрес электронной почты (e-mail)</w:t>
      </w:r>
    </w:p>
    <w:p w:rsidR="006E121C" w:rsidRPr="00BF1586" w:rsidRDefault="006E121C" w:rsidP="006E121C">
      <w:pPr>
        <w:spacing w:after="0" w:line="240" w:lineRule="auto"/>
        <w:ind w:right="0"/>
        <w:jc w:val="center"/>
        <w:rPr>
          <w:rFonts w:cs="Arial"/>
          <w:szCs w:val="28"/>
        </w:rPr>
      </w:pPr>
    </w:p>
    <w:p w:rsidR="006E121C" w:rsidRPr="00BF1586" w:rsidRDefault="006E121C" w:rsidP="006E121C">
      <w:pPr>
        <w:spacing w:after="0" w:line="240" w:lineRule="auto"/>
        <w:jc w:val="center"/>
        <w:rPr>
          <w:rFonts w:cs="Arial"/>
          <w:szCs w:val="28"/>
        </w:rPr>
      </w:pPr>
      <w:r w:rsidRPr="00BF1586">
        <w:rPr>
          <w:rFonts w:cs="Arial"/>
          <w:szCs w:val="28"/>
        </w:rPr>
        <w:t>заявление.</w:t>
      </w:r>
    </w:p>
    <w:p w:rsidR="006E121C" w:rsidRPr="00BF1586" w:rsidRDefault="006E121C" w:rsidP="006E121C">
      <w:pPr>
        <w:spacing w:after="0" w:line="240" w:lineRule="auto"/>
        <w:jc w:val="center"/>
        <w:rPr>
          <w:rFonts w:cs="Arial"/>
          <w:szCs w:val="28"/>
        </w:rPr>
      </w:pPr>
    </w:p>
    <w:p w:rsidR="006E121C" w:rsidRDefault="006E121C" w:rsidP="006E121C">
      <w:pPr>
        <w:spacing w:after="0" w:line="240" w:lineRule="auto"/>
        <w:ind w:right="142" w:firstLine="567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Прошу </w:t>
      </w:r>
      <w:r>
        <w:rPr>
          <w:rFonts w:cs="Arial"/>
          <w:szCs w:val="28"/>
        </w:rPr>
        <w:t>предоставить сведения/информацию (указать содержание запроса и хронологические рамки запрашиваемых сведений) _________________________________________________________________.</w:t>
      </w:r>
    </w:p>
    <w:p w:rsidR="005E236B" w:rsidRDefault="005E236B" w:rsidP="006E121C">
      <w:pPr>
        <w:spacing w:after="0" w:line="240" w:lineRule="auto"/>
        <w:ind w:right="142" w:firstLine="567"/>
        <w:rPr>
          <w:rFonts w:cs="Arial"/>
          <w:szCs w:val="28"/>
        </w:rPr>
      </w:pPr>
    </w:p>
    <w:p w:rsidR="006E121C" w:rsidRDefault="006E121C" w:rsidP="006E121C">
      <w:pPr>
        <w:spacing w:after="0" w:line="240" w:lineRule="auto"/>
        <w:ind w:right="142" w:firstLine="567"/>
        <w:rPr>
          <w:rFonts w:cs="Arial"/>
          <w:szCs w:val="28"/>
        </w:rPr>
      </w:pPr>
      <w:r>
        <w:rPr>
          <w:rFonts w:cs="Arial"/>
          <w:szCs w:val="28"/>
        </w:rPr>
        <w:t>Справка необходима для предоставления в _________________________________________________________________.</w:t>
      </w:r>
    </w:p>
    <w:p w:rsidR="006E121C" w:rsidRPr="00BF1586" w:rsidRDefault="006E121C" w:rsidP="006E121C">
      <w:pPr>
        <w:spacing w:after="0" w:line="240" w:lineRule="auto"/>
        <w:ind w:right="142" w:firstLine="567"/>
        <w:rPr>
          <w:rFonts w:cs="Arial"/>
          <w:sz w:val="16"/>
          <w:szCs w:val="16"/>
        </w:rPr>
      </w:pPr>
    </w:p>
    <w:p w:rsidR="006E121C" w:rsidRDefault="006E121C" w:rsidP="006E121C">
      <w:pPr>
        <w:spacing w:after="0" w:line="240" w:lineRule="auto"/>
        <w:ind w:right="142" w:firstLine="567"/>
        <w:rPr>
          <w:rFonts w:cs="Arial"/>
          <w:szCs w:val="28"/>
        </w:rPr>
      </w:pPr>
      <w:r w:rsidRPr="00F61E24">
        <w:rPr>
          <w:rFonts w:cs="Arial"/>
          <w:szCs w:val="28"/>
        </w:rPr>
        <w:t>дата</w:t>
      </w:r>
      <w:r>
        <w:rPr>
          <w:rFonts w:cs="Arial"/>
          <w:szCs w:val="28"/>
        </w:rPr>
        <w:tab/>
        <w:t>___________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подпись</w:t>
      </w:r>
    </w:p>
    <w:p w:rsidR="006E121C" w:rsidRDefault="006E121C" w:rsidP="006E121C">
      <w:pPr>
        <w:spacing w:after="0" w:line="240" w:lineRule="auto"/>
        <w:ind w:right="142" w:firstLine="567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p w:rsidR="006E121C" w:rsidRDefault="006E121C" w:rsidP="006E121C">
      <w:pPr>
        <w:spacing w:after="0" w:line="240" w:lineRule="auto"/>
        <w:ind w:right="142"/>
        <w:rPr>
          <w:rFonts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2"/>
        <w:gridCol w:w="3135"/>
      </w:tblGrid>
      <w:tr w:rsidR="006E121C" w:rsidRPr="0048673B" w:rsidTr="007C7123">
        <w:tc>
          <w:tcPr>
            <w:tcW w:w="6102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3135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место для отметки:</w:t>
            </w:r>
          </w:p>
        </w:tc>
      </w:tr>
      <w:tr w:rsidR="006E121C" w:rsidRPr="0048673B" w:rsidTr="007C7123">
        <w:tc>
          <w:tcPr>
            <w:tcW w:w="6102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3135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E121C" w:rsidRPr="0048673B" w:rsidTr="007C7123">
        <w:tc>
          <w:tcPr>
            <w:tcW w:w="6102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3135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6E121C" w:rsidRPr="0048673B" w:rsidTr="007C7123">
        <w:tc>
          <w:tcPr>
            <w:tcW w:w="6102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135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6E121C" w:rsidRPr="0048673B" w:rsidTr="007C7123">
        <w:tc>
          <w:tcPr>
            <w:tcW w:w="6102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в МФЦ</w:t>
            </w:r>
          </w:p>
        </w:tc>
        <w:tc>
          <w:tcPr>
            <w:tcW w:w="3135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6E121C" w:rsidRDefault="006E121C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8A7EFD" w:rsidRDefault="008A7EFD" w:rsidP="006E121C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</w:p>
    <w:p w:rsidR="007D706D" w:rsidRDefault="007D706D" w:rsidP="006E121C">
      <w:pPr>
        <w:spacing w:after="11" w:line="240" w:lineRule="exact"/>
        <w:ind w:left="10" w:right="-73" w:hanging="10"/>
      </w:pPr>
    </w:p>
    <w:p w:rsidR="004D5E75" w:rsidRDefault="004D5E75" w:rsidP="006E121C">
      <w:pPr>
        <w:spacing w:after="11" w:line="240" w:lineRule="exact"/>
        <w:ind w:left="10" w:right="-73" w:hanging="10"/>
      </w:pPr>
    </w:p>
    <w:p w:rsidR="004D5E75" w:rsidRDefault="004D5E75" w:rsidP="006E121C">
      <w:pPr>
        <w:spacing w:after="11" w:line="240" w:lineRule="exact"/>
        <w:ind w:left="10" w:right="-73" w:hanging="10"/>
      </w:pPr>
    </w:p>
    <w:p w:rsidR="006E121C" w:rsidRPr="00382595" w:rsidRDefault="006E121C" w:rsidP="006E121C">
      <w:pPr>
        <w:spacing w:after="11" w:line="240" w:lineRule="exact"/>
        <w:ind w:left="10" w:right="-73" w:hanging="10"/>
        <w:rPr>
          <w:u w:val="single"/>
        </w:rPr>
      </w:pPr>
      <w:r>
        <w:rPr>
          <w:u w:val="single"/>
        </w:rPr>
        <w:t>Образец</w:t>
      </w:r>
      <w:r w:rsidRPr="00382595">
        <w:rPr>
          <w:u w:val="single"/>
        </w:rPr>
        <w:t xml:space="preserve"> заявления                                                                                                                                                   </w:t>
      </w:r>
    </w:p>
    <w:p w:rsidR="006E121C" w:rsidRDefault="006E121C" w:rsidP="006E121C">
      <w:pPr>
        <w:spacing w:after="11" w:line="240" w:lineRule="exact"/>
        <w:ind w:left="10" w:right="5180" w:hanging="10"/>
        <w:jc w:val="left"/>
      </w:pPr>
    </w:p>
    <w:p w:rsidR="006E121C" w:rsidRDefault="006E121C" w:rsidP="006E121C">
      <w:pPr>
        <w:spacing w:after="11" w:line="240" w:lineRule="exact"/>
        <w:ind w:left="10" w:right="5180" w:hanging="10"/>
        <w:jc w:val="left"/>
      </w:pPr>
      <w:r>
        <w:t xml:space="preserve">Бланк организации, общественного объединения исходящая дата ________ №____ </w:t>
      </w:r>
    </w:p>
    <w:p w:rsidR="006E121C" w:rsidRDefault="006E121C" w:rsidP="006E121C">
      <w:pPr>
        <w:spacing w:after="0" w:line="259" w:lineRule="auto"/>
        <w:ind w:left="708" w:right="0" w:firstLine="0"/>
        <w:jc w:val="left"/>
      </w:pPr>
    </w:p>
    <w:p w:rsidR="006E121C" w:rsidRPr="00BF1586" w:rsidRDefault="006E121C" w:rsidP="006E121C">
      <w:pPr>
        <w:spacing w:after="0" w:line="240" w:lineRule="exact"/>
        <w:ind w:left="482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Начальнику архивного отдела</w:t>
      </w:r>
    </w:p>
    <w:p w:rsidR="006E121C" w:rsidRPr="00BF1586" w:rsidRDefault="006E121C" w:rsidP="006E121C">
      <w:pPr>
        <w:spacing w:after="0" w:line="240" w:lineRule="exact"/>
        <w:ind w:left="4820" w:right="211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администрации</w:t>
      </w:r>
      <w:r>
        <w:rPr>
          <w:rFonts w:cs="Arial"/>
          <w:szCs w:val="28"/>
        </w:rPr>
        <w:t xml:space="preserve"> Александровского</w:t>
      </w:r>
    </w:p>
    <w:p w:rsidR="006E121C" w:rsidRPr="00BF1586" w:rsidRDefault="006E121C" w:rsidP="006E121C">
      <w:pPr>
        <w:spacing w:after="0" w:line="240" w:lineRule="exact"/>
        <w:ind w:left="4820" w:firstLine="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муниципального </w:t>
      </w:r>
      <w:r w:rsidR="00AC2F62">
        <w:rPr>
          <w:rFonts w:cs="Arial"/>
          <w:szCs w:val="28"/>
        </w:rPr>
        <w:t>округа</w:t>
      </w:r>
      <w:r w:rsidR="003814D6">
        <w:rPr>
          <w:rFonts w:cs="Arial"/>
          <w:szCs w:val="28"/>
        </w:rPr>
        <w:t xml:space="preserve"> СК</w:t>
      </w:r>
    </w:p>
    <w:p w:rsidR="006E121C" w:rsidRDefault="006E121C" w:rsidP="006E121C">
      <w:pPr>
        <w:tabs>
          <w:tab w:val="left" w:pos="4820"/>
        </w:tabs>
        <w:spacing w:after="0" w:line="259" w:lineRule="auto"/>
        <w:ind w:left="10" w:right="-3" w:hanging="10"/>
      </w:pPr>
      <w:r>
        <w:rPr>
          <w:rFonts w:cs="Arial"/>
          <w:szCs w:val="28"/>
        </w:rPr>
        <w:t xml:space="preserve">                                                                     И.А. Гришиной</w:t>
      </w:r>
    </w:p>
    <w:p w:rsidR="006E121C" w:rsidRDefault="006E121C" w:rsidP="006E121C">
      <w:pPr>
        <w:spacing w:after="0" w:line="259" w:lineRule="auto"/>
        <w:ind w:right="2" w:firstLine="0"/>
        <w:jc w:val="center"/>
      </w:pPr>
    </w:p>
    <w:p w:rsidR="008A7EFD" w:rsidRDefault="008A7EFD" w:rsidP="006E121C">
      <w:pPr>
        <w:spacing w:after="0" w:line="259" w:lineRule="auto"/>
        <w:ind w:right="2" w:firstLine="0"/>
        <w:jc w:val="center"/>
      </w:pPr>
    </w:p>
    <w:p w:rsidR="008A7EFD" w:rsidRDefault="008A7EFD" w:rsidP="006E121C">
      <w:pPr>
        <w:spacing w:after="0" w:line="259" w:lineRule="auto"/>
        <w:ind w:right="2" w:firstLine="0"/>
        <w:jc w:val="center"/>
      </w:pPr>
    </w:p>
    <w:p w:rsidR="008A7EFD" w:rsidRDefault="008A7EFD" w:rsidP="006E121C">
      <w:pPr>
        <w:spacing w:after="0" w:line="259" w:lineRule="auto"/>
        <w:ind w:right="2" w:firstLine="0"/>
        <w:jc w:val="center"/>
      </w:pPr>
    </w:p>
    <w:p w:rsidR="008A7EFD" w:rsidRDefault="008A7EFD" w:rsidP="006E121C">
      <w:pPr>
        <w:spacing w:after="0" w:line="259" w:lineRule="auto"/>
        <w:ind w:right="2" w:firstLine="0"/>
        <w:jc w:val="center"/>
      </w:pPr>
    </w:p>
    <w:p w:rsidR="008A7EFD" w:rsidRDefault="008A7EFD" w:rsidP="006E121C">
      <w:pPr>
        <w:spacing w:after="0" w:line="259" w:lineRule="auto"/>
        <w:ind w:right="2" w:firstLine="0"/>
        <w:jc w:val="center"/>
      </w:pPr>
    </w:p>
    <w:p w:rsidR="006E121C" w:rsidRDefault="006E121C" w:rsidP="006E121C">
      <w:pPr>
        <w:spacing w:after="0" w:line="259" w:lineRule="auto"/>
        <w:ind w:right="2" w:firstLine="0"/>
        <w:jc w:val="center"/>
      </w:pPr>
    </w:p>
    <w:p w:rsidR="006E121C" w:rsidRDefault="006E121C" w:rsidP="006E121C">
      <w:pPr>
        <w:ind w:left="-15" w:right="0"/>
      </w:pPr>
      <w:r>
        <w:t xml:space="preserve">Организация (общественное объединение) просит предоставить сведения/информацию </w:t>
      </w:r>
      <w:r w:rsidR="008A7EFD">
        <w:t xml:space="preserve">_________________________________________ </w:t>
      </w:r>
      <w:r>
        <w:t>(указать содержание запроса и хронологические рамки запрашиваемых сведений).</w:t>
      </w:r>
    </w:p>
    <w:p w:rsidR="006E121C" w:rsidRDefault="006E121C" w:rsidP="006E121C">
      <w:pPr>
        <w:spacing w:after="0" w:line="259" w:lineRule="auto"/>
        <w:ind w:right="0" w:firstLine="0"/>
        <w:jc w:val="left"/>
      </w:pPr>
    </w:p>
    <w:p w:rsidR="006E121C" w:rsidRDefault="006E121C" w:rsidP="006E121C">
      <w:pPr>
        <w:spacing w:after="20" w:line="259" w:lineRule="auto"/>
        <w:ind w:right="0" w:firstLine="0"/>
        <w:jc w:val="left"/>
      </w:pPr>
    </w:p>
    <w:p w:rsidR="006E121C" w:rsidRDefault="006E121C" w:rsidP="006E121C">
      <w:pPr>
        <w:ind w:left="-15" w:right="0" w:firstLine="0"/>
      </w:pPr>
      <w:r>
        <w:t>Должность руководителя</w:t>
      </w:r>
    </w:p>
    <w:p w:rsidR="006E121C" w:rsidRDefault="006E121C" w:rsidP="006E121C">
      <w:pPr>
        <w:ind w:left="-15" w:right="0" w:firstLine="0"/>
      </w:pPr>
      <w:r>
        <w:t xml:space="preserve">организации объединения    подпись                        расшифровка подписи  </w:t>
      </w:r>
      <w:r>
        <w:tab/>
      </w:r>
    </w:p>
    <w:p w:rsidR="006E121C" w:rsidRDefault="006E121C" w:rsidP="006E121C">
      <w:pPr>
        <w:spacing w:after="0" w:line="259" w:lineRule="auto"/>
        <w:ind w:right="0" w:firstLine="0"/>
        <w:jc w:val="left"/>
      </w:pPr>
    </w:p>
    <w:p w:rsidR="006E121C" w:rsidRDefault="006E121C" w:rsidP="006E121C">
      <w:pPr>
        <w:spacing w:after="0" w:line="259" w:lineRule="auto"/>
        <w:ind w:right="0" w:firstLine="0"/>
        <w:jc w:val="left"/>
      </w:pPr>
    </w:p>
    <w:p w:rsidR="006E121C" w:rsidRDefault="006E121C" w:rsidP="006E121C">
      <w:pPr>
        <w:spacing w:after="56" w:line="259" w:lineRule="auto"/>
        <w:ind w:right="0" w:firstLine="0"/>
        <w:jc w:val="left"/>
      </w:pPr>
      <w:r>
        <w:tab/>
      </w:r>
    </w:p>
    <w:p w:rsidR="006E121C" w:rsidRDefault="006E121C" w:rsidP="006E121C">
      <w:pPr>
        <w:spacing w:line="216" w:lineRule="auto"/>
        <w:ind w:left="-15" w:right="3839" w:firstLine="0"/>
      </w:pPr>
      <w:r>
        <w:t xml:space="preserve">Фамилия, имя, отчество исполнителя, </w:t>
      </w:r>
    </w:p>
    <w:p w:rsidR="006E121C" w:rsidRDefault="006E121C" w:rsidP="006E121C">
      <w:pPr>
        <w:spacing w:line="216" w:lineRule="auto"/>
        <w:ind w:left="-15" w:right="3839" w:firstLine="0"/>
      </w:pPr>
      <w:r>
        <w:t xml:space="preserve">телефон  </w:t>
      </w:r>
    </w:p>
    <w:p w:rsidR="006E121C" w:rsidRDefault="006E121C" w:rsidP="006E121C">
      <w:pPr>
        <w:spacing w:after="3"/>
        <w:ind w:left="2808" w:right="936" w:hanging="1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191"/>
      </w:tblGrid>
      <w:tr w:rsidR="006E121C" w:rsidRPr="0048673B" w:rsidTr="006E121C">
        <w:tc>
          <w:tcPr>
            <w:tcW w:w="6379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3227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место для отметки:</w:t>
            </w:r>
          </w:p>
        </w:tc>
      </w:tr>
      <w:tr w:rsidR="006E121C" w:rsidRPr="0048673B" w:rsidTr="006E121C">
        <w:tc>
          <w:tcPr>
            <w:tcW w:w="6379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3227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E121C" w:rsidRPr="0048673B" w:rsidTr="006E121C">
        <w:tc>
          <w:tcPr>
            <w:tcW w:w="6379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3227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6E121C" w:rsidRPr="0048673B" w:rsidTr="006E121C">
        <w:tc>
          <w:tcPr>
            <w:tcW w:w="6379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227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6E121C" w:rsidRPr="0048673B" w:rsidTr="006E121C">
        <w:tc>
          <w:tcPr>
            <w:tcW w:w="6379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  <w:r w:rsidRPr="0048673B">
              <w:rPr>
                <w:rFonts w:cs="Arial"/>
                <w:sz w:val="24"/>
                <w:szCs w:val="24"/>
              </w:rPr>
              <w:t>в МФЦ</w:t>
            </w:r>
          </w:p>
        </w:tc>
        <w:tc>
          <w:tcPr>
            <w:tcW w:w="3227" w:type="dxa"/>
          </w:tcPr>
          <w:p w:rsidR="006E121C" w:rsidRPr="0048673B" w:rsidRDefault="006E121C" w:rsidP="006E1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6E121C" w:rsidRDefault="006E121C" w:rsidP="006E121C">
      <w:pPr>
        <w:spacing w:after="3"/>
        <w:ind w:left="2808" w:right="936" w:hanging="10"/>
        <w:jc w:val="center"/>
      </w:pPr>
    </w:p>
    <w:p w:rsidR="006E121C" w:rsidRDefault="006E121C" w:rsidP="006E121C">
      <w:pPr>
        <w:spacing w:after="3"/>
        <w:ind w:left="2808" w:right="936" w:hanging="10"/>
        <w:jc w:val="center"/>
      </w:pPr>
    </w:p>
    <w:p w:rsidR="006E121C" w:rsidRDefault="006E121C" w:rsidP="006E121C">
      <w:pPr>
        <w:spacing w:after="3"/>
        <w:ind w:left="2808" w:right="936" w:hanging="10"/>
        <w:jc w:val="center"/>
      </w:pPr>
    </w:p>
    <w:p w:rsidR="008A7EFD" w:rsidRDefault="008A7EFD" w:rsidP="00BC7BBD">
      <w:pPr>
        <w:spacing w:after="0" w:line="240" w:lineRule="auto"/>
        <w:ind w:left="4253" w:firstLine="0"/>
        <w:jc w:val="center"/>
        <w:rPr>
          <w:rFonts w:cs="Arial"/>
          <w:sz w:val="24"/>
          <w:szCs w:val="24"/>
        </w:rPr>
      </w:pPr>
    </w:p>
    <w:p w:rsidR="008A7EFD" w:rsidRPr="00714A95" w:rsidRDefault="008A7EFD" w:rsidP="008A7EFD">
      <w:pPr>
        <w:pageBreakBefore/>
        <w:spacing w:after="0" w:line="240" w:lineRule="auto"/>
        <w:ind w:left="4253" w:right="-1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Приложение 3</w:t>
      </w:r>
    </w:p>
    <w:p w:rsidR="008A7EFD" w:rsidRPr="007C7123" w:rsidRDefault="008A7EFD" w:rsidP="008A7EFD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="0039648E">
        <w:rPr>
          <w:rFonts w:cs="Arial"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предоставления</w:t>
      </w:r>
      <w:r w:rsidR="0039648E">
        <w:rPr>
          <w:sz w:val="24"/>
          <w:szCs w:val="24"/>
        </w:rPr>
        <w:t xml:space="preserve"> </w:t>
      </w:r>
      <w:r w:rsidRPr="007C7123">
        <w:rPr>
          <w:sz w:val="24"/>
          <w:szCs w:val="24"/>
        </w:rPr>
        <w:t>муниципальной услуги «</w:t>
      </w:r>
      <w:r w:rsidRPr="007C7123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7C7123">
        <w:rPr>
          <w:sz w:val="24"/>
          <w:szCs w:val="24"/>
        </w:rPr>
        <w:t>»</w:t>
      </w:r>
    </w:p>
    <w:p w:rsidR="006E121C" w:rsidRDefault="006E121C" w:rsidP="006E121C">
      <w:pPr>
        <w:spacing w:after="0" w:line="259" w:lineRule="auto"/>
        <w:ind w:right="0" w:firstLine="0"/>
        <w:jc w:val="left"/>
      </w:pPr>
    </w:p>
    <w:p w:rsidR="006E121C" w:rsidRPr="00714A95" w:rsidRDefault="006E121C" w:rsidP="006E121C">
      <w:pPr>
        <w:spacing w:after="0" w:line="240" w:lineRule="exact"/>
        <w:ind w:left="4820" w:right="992" w:firstLine="0"/>
        <w:rPr>
          <w:rFonts w:cs="Arial"/>
          <w:sz w:val="24"/>
          <w:szCs w:val="24"/>
        </w:rPr>
      </w:pPr>
    </w:p>
    <w:p w:rsidR="006E121C" w:rsidRDefault="006E121C" w:rsidP="006E121C">
      <w:pPr>
        <w:spacing w:after="0" w:line="240" w:lineRule="auto"/>
        <w:ind w:firstLine="708"/>
        <w:rPr>
          <w:szCs w:val="28"/>
        </w:rPr>
      </w:pPr>
    </w:p>
    <w:p w:rsidR="006E121C" w:rsidRDefault="006E121C" w:rsidP="006E121C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</w:p>
    <w:p w:rsidR="006E121C" w:rsidRDefault="006E121C" w:rsidP="006E121C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</w:p>
    <w:p w:rsidR="006E121C" w:rsidRDefault="006E121C" w:rsidP="006E121C">
      <w:pPr>
        <w:tabs>
          <w:tab w:val="left" w:pos="6096"/>
        </w:tabs>
        <w:spacing w:after="0" w:line="240" w:lineRule="exact"/>
        <w:rPr>
          <w:szCs w:val="28"/>
        </w:rPr>
      </w:pPr>
    </w:p>
    <w:p w:rsidR="006E121C" w:rsidRDefault="006E121C" w:rsidP="006E121C">
      <w:pPr>
        <w:tabs>
          <w:tab w:val="left" w:pos="6096"/>
        </w:tabs>
        <w:spacing w:after="0" w:line="240" w:lineRule="auto"/>
        <w:ind w:right="-53" w:firstLine="0"/>
        <w:jc w:val="center"/>
        <w:rPr>
          <w:szCs w:val="28"/>
        </w:rPr>
      </w:pPr>
    </w:p>
    <w:p w:rsidR="006E121C" w:rsidRDefault="006E121C" w:rsidP="006E121C">
      <w:pPr>
        <w:tabs>
          <w:tab w:val="left" w:pos="6096"/>
        </w:tabs>
        <w:spacing w:after="0" w:line="240" w:lineRule="auto"/>
        <w:ind w:right="-53" w:firstLine="0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6E121C" w:rsidRDefault="006E121C" w:rsidP="006E121C">
      <w:pPr>
        <w:tabs>
          <w:tab w:val="left" w:pos="6096"/>
        </w:tabs>
        <w:spacing w:after="0" w:line="240" w:lineRule="auto"/>
        <w:ind w:right="-53" w:firstLine="0"/>
        <w:jc w:val="center"/>
        <w:rPr>
          <w:szCs w:val="28"/>
        </w:rPr>
      </w:pPr>
      <w:r>
        <w:rPr>
          <w:szCs w:val="28"/>
        </w:rPr>
        <w:t xml:space="preserve">о месте нахождения и графике работы территориально обособленных </w:t>
      </w:r>
    </w:p>
    <w:p w:rsidR="006E121C" w:rsidRDefault="006E121C" w:rsidP="006E121C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4"/>
        </w:rPr>
      </w:pPr>
      <w:r>
        <w:rPr>
          <w:szCs w:val="28"/>
        </w:rPr>
        <w:t xml:space="preserve">структурных подразделений </w:t>
      </w:r>
      <w:r>
        <w:rPr>
          <w:szCs w:val="24"/>
        </w:rPr>
        <w:t xml:space="preserve">муниципального казенного </w:t>
      </w:r>
    </w:p>
    <w:p w:rsidR="006E121C" w:rsidRDefault="006E121C" w:rsidP="006E121C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4"/>
        </w:rPr>
      </w:pPr>
      <w:r>
        <w:rPr>
          <w:szCs w:val="24"/>
        </w:rPr>
        <w:t xml:space="preserve">учреждения </w:t>
      </w:r>
      <w:r w:rsidRPr="004D274F">
        <w:rPr>
          <w:szCs w:val="24"/>
        </w:rPr>
        <w:t>«</w:t>
      </w:r>
      <w:r w:rsidR="002C53E4" w:rsidRPr="000246BD">
        <w:rPr>
          <w:rFonts w:eastAsia="Calibri"/>
          <w:szCs w:val="28"/>
        </w:rPr>
        <w:t>Многофункциональный центр предоставления государственных и муниципальных услуг Александровско</w:t>
      </w:r>
      <w:r w:rsidR="002C53E4">
        <w:rPr>
          <w:rFonts w:eastAsia="Calibri"/>
          <w:szCs w:val="28"/>
        </w:rPr>
        <w:t>го</w:t>
      </w:r>
      <w:r w:rsidR="002C53E4" w:rsidRPr="000246BD">
        <w:rPr>
          <w:rFonts w:eastAsia="Calibri"/>
          <w:szCs w:val="28"/>
        </w:rPr>
        <w:t xml:space="preserve"> муниципально</w:t>
      </w:r>
      <w:r w:rsidR="002C53E4">
        <w:rPr>
          <w:rFonts w:eastAsia="Calibri"/>
          <w:szCs w:val="28"/>
        </w:rPr>
        <w:t xml:space="preserve">го </w:t>
      </w:r>
      <w:r w:rsidR="002C53E4" w:rsidRPr="000246BD">
        <w:rPr>
          <w:rFonts w:eastAsia="Calibri"/>
          <w:szCs w:val="28"/>
        </w:rPr>
        <w:t>округ</w:t>
      </w:r>
      <w:r w:rsidR="002C53E4">
        <w:rPr>
          <w:rFonts w:eastAsia="Calibri"/>
          <w:szCs w:val="28"/>
        </w:rPr>
        <w:t>а</w:t>
      </w:r>
      <w:r w:rsidR="002C53E4" w:rsidRPr="000246BD">
        <w:rPr>
          <w:rFonts w:eastAsia="Calibri"/>
          <w:szCs w:val="28"/>
        </w:rPr>
        <w:t xml:space="preserve"> Ставропольского края</w:t>
      </w:r>
      <w:r w:rsidRPr="004D274F">
        <w:rPr>
          <w:szCs w:val="24"/>
        </w:rPr>
        <w:t xml:space="preserve">» </w:t>
      </w:r>
    </w:p>
    <w:p w:rsidR="006E121C" w:rsidRDefault="006E121C" w:rsidP="006E121C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402"/>
        <w:gridCol w:w="3403"/>
        <w:gridCol w:w="2694"/>
      </w:tblGrid>
      <w:tr w:rsidR="006E121C" w:rsidRPr="00D03ED2" w:rsidTr="006E121C">
        <w:trPr>
          <w:trHeight w:val="1501"/>
        </w:trPr>
        <w:tc>
          <w:tcPr>
            <w:tcW w:w="849" w:type="dxa"/>
            <w:shd w:val="clear" w:color="auto" w:fill="auto"/>
          </w:tcPr>
          <w:p w:rsidR="006E121C" w:rsidRDefault="006E121C" w:rsidP="006E121C">
            <w:pPr>
              <w:tabs>
                <w:tab w:val="left" w:pos="1168"/>
              </w:tabs>
              <w:ind w:right="-16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6E121C" w:rsidRPr="0061661D" w:rsidRDefault="006E121C" w:rsidP="006E121C">
            <w:pPr>
              <w:tabs>
                <w:tab w:val="left" w:pos="1168"/>
              </w:tabs>
              <w:ind w:right="-16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E121C" w:rsidRDefault="006E121C" w:rsidP="006E121C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Наименование</w:t>
            </w:r>
          </w:p>
          <w:p w:rsidR="006E121C" w:rsidRDefault="006E121C" w:rsidP="006E121C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 xml:space="preserve">многофункционального </w:t>
            </w:r>
          </w:p>
          <w:p w:rsidR="006E121C" w:rsidRPr="00D03ED2" w:rsidRDefault="006E121C" w:rsidP="006E121C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центра</w:t>
            </w:r>
          </w:p>
        </w:tc>
        <w:tc>
          <w:tcPr>
            <w:tcW w:w="3403" w:type="dxa"/>
            <w:shd w:val="clear" w:color="auto" w:fill="auto"/>
          </w:tcPr>
          <w:p w:rsidR="006E121C" w:rsidRDefault="006E121C" w:rsidP="006E121C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Адрес, телефон,</w:t>
            </w:r>
          </w:p>
          <w:p w:rsidR="006E121C" w:rsidRPr="00D03ED2" w:rsidRDefault="006E121C" w:rsidP="006E121C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интернет-сайтмногофункционального центра</w:t>
            </w:r>
          </w:p>
        </w:tc>
        <w:tc>
          <w:tcPr>
            <w:tcW w:w="2694" w:type="dxa"/>
            <w:shd w:val="clear" w:color="auto" w:fill="auto"/>
          </w:tcPr>
          <w:p w:rsidR="006E121C" w:rsidRPr="00D03ED2" w:rsidRDefault="006E121C" w:rsidP="006E121C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График работымногофункционального центра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AA21A9" w:rsidRDefault="006E121C" w:rsidP="006E121C">
            <w:pPr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AA21A9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ТОСП муниципального образования села Грушевского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060700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356326 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с. Груше</w:t>
            </w:r>
            <w:r>
              <w:rPr>
                <w:szCs w:val="28"/>
              </w:rPr>
              <w:t>в</w:t>
            </w:r>
            <w:r w:rsidRPr="00F327B0">
              <w:rPr>
                <w:szCs w:val="28"/>
              </w:rPr>
              <w:t xml:space="preserve">ское, ул.Кирова, 69/3, </w:t>
            </w:r>
          </w:p>
          <w:p w:rsidR="006E121C" w:rsidRPr="00AA21A9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EastAsia"/>
                <w:szCs w:val="28"/>
              </w:rPr>
            </w:pPr>
            <w:r w:rsidRPr="00F327B0">
              <w:rPr>
                <w:szCs w:val="28"/>
              </w:rPr>
              <w:t>тел. 8 (86557) 3-34-23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AA21A9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EastAsia"/>
                <w:szCs w:val="28"/>
              </w:rPr>
            </w:pPr>
            <w:r w:rsidRPr="00F327B0">
              <w:rPr>
                <w:szCs w:val="28"/>
              </w:rPr>
              <w:t>пн., ср. с 8-00 до 14-00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AA21A9" w:rsidRDefault="006E121C" w:rsidP="006E121C">
            <w:pPr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AA21A9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ТОСП муниципального образования Калиновского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356325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 с. Калино</w:t>
            </w:r>
            <w:r>
              <w:rPr>
                <w:szCs w:val="28"/>
              </w:rPr>
              <w:t>в</w:t>
            </w:r>
            <w:r w:rsidRPr="00F327B0">
              <w:rPr>
                <w:szCs w:val="28"/>
              </w:rPr>
              <w:t xml:space="preserve">ское, ул. Глазкова, 216, </w:t>
            </w:r>
          </w:p>
          <w:p w:rsidR="006E121C" w:rsidRPr="00F20F5B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тел.8 (86557) 3-65-23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AA21A9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EastAsia"/>
                <w:szCs w:val="28"/>
              </w:rPr>
            </w:pPr>
            <w:r w:rsidRPr="00F327B0">
              <w:rPr>
                <w:szCs w:val="28"/>
              </w:rPr>
              <w:t>пн., ср. с 8-00 до 14-30, пятн. с 8-00 до 11-00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-62"/>
              </w:tabs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ТОСП муниципального образования Круглолесского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356312 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с. Круглолесское,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 ул. Советская, 73, </w:t>
            </w:r>
          </w:p>
          <w:p w:rsidR="006E121C" w:rsidRPr="00F327B0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тел. 8 (86557) 3-71-79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F327B0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пн., ср. с 9-00 до 15-00, пятн. с 9-00 до 13-00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ТОСП муниципального образования </w:t>
            </w:r>
            <w:r>
              <w:rPr>
                <w:rFonts w:eastAsiaTheme="minorEastAsia"/>
                <w:szCs w:val="28"/>
              </w:rPr>
              <w:lastRenderedPageBreak/>
              <w:t>Новокавказского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lastRenderedPageBreak/>
              <w:t xml:space="preserve">356321 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п. Новокавказский, </w:t>
            </w:r>
          </w:p>
          <w:p w:rsidR="006E121C" w:rsidRPr="00F327B0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lastRenderedPageBreak/>
              <w:t>ул. Строительная, 24, тел. 8 (86557) 3-81-00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F327B0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lastRenderedPageBreak/>
              <w:t>вт., чт. с 10-00 до 14-00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-62"/>
              </w:tabs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ТОСП муниципального образования Саблинского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F327B0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356322 с. Саблинское, ул. Первомайская, 47, тел. 8 (86557) 3-45-32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F327B0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пн., вт., чт. с 8-00 до 12-00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789"/>
              </w:tabs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ТОСП муниципального образования села Северного</w:t>
            </w:r>
          </w:p>
          <w:p w:rsidR="006E121C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356316 с. Северное, 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ул. Школьная, 8,</w:t>
            </w:r>
          </w:p>
          <w:p w:rsidR="006E121C" w:rsidRPr="00F327B0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 тел. 8 (86557) 3-50-28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F327B0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пн., ср. с 9-00 до 15-00</w:t>
            </w:r>
          </w:p>
        </w:tc>
      </w:tr>
      <w:tr w:rsidR="006E121C" w:rsidRPr="00AA21A9" w:rsidTr="006E1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474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tabs>
                <w:tab w:val="left" w:pos="3562"/>
              </w:tabs>
              <w:autoSpaceDE w:val="0"/>
              <w:autoSpaceDN w:val="0"/>
              <w:adjustRightInd w:val="0"/>
              <w:ind w:left="-61" w:right="0"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ТОСП муниципального образования Средненского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356320 х. Средний, </w:t>
            </w:r>
          </w:p>
          <w:p w:rsidR="006E121C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 xml:space="preserve">ул. Садовая, 2 </w:t>
            </w:r>
          </w:p>
          <w:p w:rsidR="006E121C" w:rsidRPr="00F327B0" w:rsidRDefault="006E121C" w:rsidP="006E121C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тел. 8 (86557) 3-84-92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C" w:rsidRPr="00F327B0" w:rsidRDefault="006E121C" w:rsidP="006E121C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Cs w:val="28"/>
              </w:rPr>
            </w:pPr>
            <w:r w:rsidRPr="00F327B0">
              <w:rPr>
                <w:szCs w:val="28"/>
              </w:rPr>
              <w:t>вт., чт. с 10-30 до 12-30</w:t>
            </w:r>
          </w:p>
        </w:tc>
      </w:tr>
    </w:tbl>
    <w:p w:rsidR="0089070B" w:rsidRDefault="0089070B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Default="008A7EFD"/>
    <w:p w:rsidR="008A7EFD" w:rsidRPr="00714A95" w:rsidRDefault="008A7EFD" w:rsidP="008A7EFD">
      <w:pPr>
        <w:pageBreakBefore/>
        <w:spacing w:after="0" w:line="240" w:lineRule="auto"/>
        <w:ind w:left="4253" w:right="-1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Приложение 4</w:t>
      </w:r>
    </w:p>
    <w:p w:rsidR="008A7EFD" w:rsidRPr="007C7123" w:rsidRDefault="008A7EFD" w:rsidP="008A7EFD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="0039648E">
        <w:rPr>
          <w:rFonts w:cs="Arial"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предоставления</w:t>
      </w:r>
      <w:r w:rsidR="0039648E">
        <w:rPr>
          <w:sz w:val="24"/>
          <w:szCs w:val="24"/>
        </w:rPr>
        <w:t xml:space="preserve"> </w:t>
      </w:r>
      <w:r w:rsidRPr="007C7123">
        <w:rPr>
          <w:sz w:val="24"/>
          <w:szCs w:val="24"/>
        </w:rPr>
        <w:t>муниципальной услуги «</w:t>
      </w:r>
      <w:r w:rsidRPr="007C7123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7C7123">
        <w:rPr>
          <w:sz w:val="24"/>
          <w:szCs w:val="24"/>
        </w:rPr>
        <w:t>»</w:t>
      </w:r>
    </w:p>
    <w:p w:rsidR="008A7EFD" w:rsidRDefault="008A7EFD"/>
    <w:p w:rsidR="00B26E85" w:rsidRDefault="00B26E85"/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 xml:space="preserve">Главе Александровского муниципального округа Ставропольского края 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______________________________(ФИО)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От заявителя __________________________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______________________________________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Проживающего по адресу: _______________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______________________________________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Документ, удостоверяющий личность ______________________________________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Телефон ______________________________</w:t>
      </w:r>
    </w:p>
    <w:p w:rsidR="00B26E85" w:rsidRPr="00B26E85" w:rsidRDefault="00B26E85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E-mail ________________________________</w:t>
      </w:r>
    </w:p>
    <w:p w:rsidR="00B26E85" w:rsidRPr="00A859C4" w:rsidRDefault="00B26E85" w:rsidP="00B26E85">
      <w:pPr>
        <w:spacing w:after="0" w:line="240" w:lineRule="exact"/>
        <w:ind w:left="5103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  <w:r w:rsidRPr="00A859C4">
        <w:rPr>
          <w:szCs w:val="28"/>
        </w:rPr>
        <w:t>Примерная форма заявления об исправлении</w:t>
      </w:r>
    </w:p>
    <w:p w:rsidR="00B26E85" w:rsidRPr="00A859C4" w:rsidRDefault="005155F7" w:rsidP="00B26E85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 xml:space="preserve"> технических ошибок в документе</w:t>
      </w: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right="-6"/>
        <w:rPr>
          <w:szCs w:val="28"/>
        </w:rPr>
      </w:pPr>
    </w:p>
    <w:p w:rsidR="00B26E85" w:rsidRPr="00A859C4" w:rsidRDefault="00B26E85" w:rsidP="00B26E85">
      <w:pPr>
        <w:spacing w:after="0"/>
        <w:ind w:right="-6"/>
        <w:rPr>
          <w:szCs w:val="28"/>
          <w:vertAlign w:val="superscript"/>
        </w:rPr>
      </w:pPr>
      <w:r w:rsidRPr="00A859C4">
        <w:rPr>
          <w:szCs w:val="28"/>
        </w:rPr>
        <w:t>Прошу исправить техническую ошибку, допущенную в __________________ ______________________________________________________________________________</w:t>
      </w:r>
      <w:r w:rsidRPr="00A859C4">
        <w:rPr>
          <w:szCs w:val="28"/>
          <w:vertAlign w:val="superscript"/>
        </w:rPr>
        <w:t>наименование подтверждающего документа, в котором допущена техническая ошибка</w:t>
      </w:r>
    </w:p>
    <w:p w:rsidR="00B26E85" w:rsidRPr="00A859C4" w:rsidRDefault="00B26E85" w:rsidP="005155F7">
      <w:pPr>
        <w:spacing w:after="0"/>
        <w:ind w:right="140" w:firstLine="0"/>
        <w:rPr>
          <w:szCs w:val="28"/>
        </w:rPr>
      </w:pPr>
      <w:r w:rsidRPr="00A859C4">
        <w:rPr>
          <w:szCs w:val="28"/>
        </w:rPr>
        <w:t>ранее выданном от _________________________________</w:t>
      </w:r>
      <w:r w:rsidR="005155F7">
        <w:rPr>
          <w:szCs w:val="28"/>
        </w:rPr>
        <w:t>___</w:t>
      </w:r>
      <w:r w:rsidRPr="00A859C4">
        <w:rPr>
          <w:szCs w:val="28"/>
        </w:rPr>
        <w:t>_</w:t>
      </w:r>
      <w:r w:rsidR="005155F7">
        <w:rPr>
          <w:szCs w:val="28"/>
        </w:rPr>
        <w:t>___</w:t>
      </w:r>
      <w:r w:rsidRPr="00A859C4">
        <w:rPr>
          <w:szCs w:val="28"/>
        </w:rPr>
        <w:t>_________ следующие опечатки (ошибки):_______________</w:t>
      </w:r>
      <w:r w:rsidR="005155F7">
        <w:rPr>
          <w:szCs w:val="28"/>
        </w:rPr>
        <w:t>_______</w:t>
      </w:r>
      <w:r w:rsidRPr="00A859C4">
        <w:rPr>
          <w:szCs w:val="28"/>
        </w:rPr>
        <w:t>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8"/>
        <w:gridCol w:w="7883"/>
      </w:tblGrid>
      <w:tr w:rsidR="00B26E85" w:rsidRPr="00A859C4" w:rsidTr="007D706D">
        <w:trPr>
          <w:trHeight w:val="454"/>
        </w:trPr>
        <w:tc>
          <w:tcPr>
            <w:tcW w:w="1799" w:type="dxa"/>
            <w:vAlign w:val="bottom"/>
          </w:tcPr>
          <w:p w:rsidR="00B26E85" w:rsidRPr="00A859C4" w:rsidRDefault="00B26E85" w:rsidP="007D706D">
            <w:pPr>
              <w:spacing w:after="0"/>
              <w:ind w:left="-108" w:right="-1351"/>
              <w:rPr>
                <w:szCs w:val="28"/>
              </w:rPr>
            </w:pPr>
            <w:r w:rsidRPr="00A859C4">
              <w:rPr>
                <w:szCs w:val="28"/>
              </w:rPr>
              <w:t>Приложение:</w:t>
            </w:r>
          </w:p>
        </w:tc>
        <w:tc>
          <w:tcPr>
            <w:tcW w:w="8515" w:type="dxa"/>
            <w:tcBorders>
              <w:top w:val="nil"/>
              <w:bottom w:val="single" w:sz="4" w:space="0" w:color="auto"/>
              <w:right w:val="nil"/>
            </w:tcBorders>
          </w:tcPr>
          <w:p w:rsidR="00B26E85" w:rsidRPr="00A859C4" w:rsidRDefault="00B26E85" w:rsidP="007D706D">
            <w:pPr>
              <w:spacing w:after="0"/>
              <w:ind w:right="-1351" w:firstLine="709"/>
              <w:rPr>
                <w:szCs w:val="28"/>
                <w:vertAlign w:val="superscript"/>
              </w:rPr>
            </w:pPr>
          </w:p>
        </w:tc>
      </w:tr>
      <w:tr w:rsidR="00B26E85" w:rsidRPr="00A859C4" w:rsidTr="007D706D">
        <w:trPr>
          <w:trHeight w:val="399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E85" w:rsidRPr="00A859C4" w:rsidRDefault="00B26E85" w:rsidP="007D706D">
            <w:pPr>
              <w:spacing w:after="0"/>
              <w:ind w:right="-1351" w:firstLine="709"/>
              <w:jc w:val="center"/>
              <w:rPr>
                <w:szCs w:val="28"/>
                <w:vertAlign w:val="superscript"/>
              </w:rPr>
            </w:pPr>
            <w:r w:rsidRPr="00A859C4">
              <w:rPr>
                <w:szCs w:val="28"/>
                <w:vertAlign w:val="superscript"/>
              </w:rPr>
              <w:t xml:space="preserve">                      (указать прилагаемые документы)</w:t>
            </w:r>
          </w:p>
        </w:tc>
      </w:tr>
    </w:tbl>
    <w:p w:rsidR="00B26E85" w:rsidRPr="00A859C4" w:rsidRDefault="00B26E85" w:rsidP="00B26E85">
      <w:pPr>
        <w:spacing w:after="0" w:line="240" w:lineRule="exact"/>
        <w:ind w:right="-6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right="-6"/>
        <w:rPr>
          <w:szCs w:val="28"/>
        </w:rPr>
      </w:pPr>
    </w:p>
    <w:p w:rsidR="00B26E85" w:rsidRPr="00A859C4" w:rsidRDefault="00B26E85" w:rsidP="008476D9">
      <w:pPr>
        <w:tabs>
          <w:tab w:val="left" w:pos="405"/>
        </w:tabs>
        <w:spacing w:after="0"/>
        <w:jc w:val="right"/>
        <w:rPr>
          <w:spacing w:val="-6"/>
          <w:szCs w:val="28"/>
          <w:vertAlign w:val="superscript"/>
        </w:rPr>
      </w:pPr>
      <w:r w:rsidRPr="00A859C4">
        <w:rPr>
          <w:spacing w:val="-6"/>
          <w:szCs w:val="28"/>
        </w:rPr>
        <w:t xml:space="preserve">«     »___________20    г.            </w:t>
      </w:r>
      <w:r w:rsidRPr="00A859C4">
        <w:rPr>
          <w:spacing w:val="-6"/>
          <w:szCs w:val="28"/>
        </w:rPr>
        <w:tab/>
      </w:r>
      <w:r w:rsidRPr="00A859C4">
        <w:rPr>
          <w:spacing w:val="-6"/>
          <w:szCs w:val="28"/>
        </w:rPr>
        <w:tab/>
        <w:t>________________________</w:t>
      </w:r>
      <w:r w:rsidRPr="00A859C4">
        <w:rPr>
          <w:spacing w:val="-6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подпись заявителя</w:t>
      </w:r>
    </w:p>
    <w:p w:rsidR="00B26E85" w:rsidRPr="00A859C4" w:rsidRDefault="00B26E85" w:rsidP="00B26E85">
      <w:pPr>
        <w:spacing w:after="0" w:line="240" w:lineRule="exact"/>
        <w:ind w:left="5670"/>
        <w:rPr>
          <w:szCs w:val="28"/>
        </w:rPr>
      </w:pPr>
    </w:p>
    <w:p w:rsidR="00B26E85" w:rsidRPr="00A859C4" w:rsidRDefault="00B26E85" w:rsidP="00B26E85">
      <w:pPr>
        <w:spacing w:after="0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left="5670"/>
        <w:rPr>
          <w:szCs w:val="28"/>
        </w:rPr>
      </w:pPr>
    </w:p>
    <w:p w:rsidR="00B26E85" w:rsidRDefault="00B26E85" w:rsidP="00B26E85">
      <w:pPr>
        <w:spacing w:after="0"/>
        <w:jc w:val="center"/>
        <w:rPr>
          <w:szCs w:val="28"/>
        </w:rPr>
      </w:pPr>
    </w:p>
    <w:p w:rsidR="005155F7" w:rsidRPr="00714A95" w:rsidRDefault="005155F7" w:rsidP="005155F7">
      <w:pPr>
        <w:pageBreakBefore/>
        <w:spacing w:after="0" w:line="240" w:lineRule="auto"/>
        <w:ind w:left="4253" w:right="-1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Приложение 5</w:t>
      </w:r>
    </w:p>
    <w:p w:rsidR="005155F7" w:rsidRPr="007C7123" w:rsidRDefault="005155F7" w:rsidP="005155F7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="0039648E">
        <w:rPr>
          <w:rFonts w:cs="Arial"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предоставления</w:t>
      </w:r>
      <w:r w:rsidR="0039648E">
        <w:rPr>
          <w:sz w:val="24"/>
          <w:szCs w:val="24"/>
        </w:rPr>
        <w:t xml:space="preserve"> </w:t>
      </w:r>
      <w:r w:rsidRPr="007C7123">
        <w:rPr>
          <w:sz w:val="24"/>
          <w:szCs w:val="24"/>
        </w:rPr>
        <w:t>муниципальной услуги «</w:t>
      </w:r>
      <w:r w:rsidRPr="007C7123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7C7123">
        <w:rPr>
          <w:sz w:val="24"/>
          <w:szCs w:val="24"/>
        </w:rPr>
        <w:t>»</w:t>
      </w:r>
    </w:p>
    <w:p w:rsidR="00B26E85" w:rsidRPr="00A859C4" w:rsidRDefault="00B26E85" w:rsidP="00B26E85">
      <w:pPr>
        <w:spacing w:after="0" w:line="240" w:lineRule="exact"/>
        <w:ind w:left="4536" w:right="278"/>
        <w:jc w:val="center"/>
        <w:rPr>
          <w:bCs/>
          <w:szCs w:val="28"/>
        </w:rPr>
      </w:pPr>
    </w:p>
    <w:p w:rsidR="00B26E85" w:rsidRPr="00A859C4" w:rsidRDefault="00B26E85" w:rsidP="00B26E85">
      <w:pPr>
        <w:spacing w:after="0" w:line="240" w:lineRule="exact"/>
        <w:ind w:left="5670" w:right="-6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left="5670" w:right="-6"/>
        <w:rPr>
          <w:szCs w:val="28"/>
        </w:rPr>
      </w:pP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 xml:space="preserve">Главе Александровского муниципального округа Ставропольского края 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______________________________(ФИО)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От заявителя 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Проживающего по адресу: 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Документ, удостоверяющий личность ______________________________________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Телефон 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E-mail ________________________________</w:t>
      </w:r>
    </w:p>
    <w:p w:rsidR="00B26E85" w:rsidRPr="00A859C4" w:rsidRDefault="00B26E85" w:rsidP="00B26E85">
      <w:pPr>
        <w:spacing w:after="0" w:line="240" w:lineRule="exact"/>
        <w:ind w:left="5103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left="5670" w:right="-6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jc w:val="center"/>
        <w:rPr>
          <w:szCs w:val="28"/>
        </w:rPr>
      </w:pPr>
    </w:p>
    <w:p w:rsidR="00B26E85" w:rsidRDefault="00B26E85" w:rsidP="00B26E85">
      <w:pPr>
        <w:spacing w:after="0" w:line="240" w:lineRule="exact"/>
        <w:jc w:val="center"/>
        <w:rPr>
          <w:szCs w:val="28"/>
        </w:rPr>
      </w:pPr>
      <w:r w:rsidRPr="00A859C4">
        <w:rPr>
          <w:szCs w:val="28"/>
        </w:rPr>
        <w:t>Примерная форма заявления о выд</w:t>
      </w:r>
      <w:r w:rsidR="005155F7">
        <w:rPr>
          <w:szCs w:val="28"/>
        </w:rPr>
        <w:t>аче дубликата (копии) документа</w:t>
      </w:r>
    </w:p>
    <w:p w:rsidR="005155F7" w:rsidRDefault="005155F7" w:rsidP="00B26E85">
      <w:pPr>
        <w:spacing w:after="0" w:line="240" w:lineRule="exact"/>
        <w:jc w:val="center"/>
        <w:rPr>
          <w:szCs w:val="28"/>
        </w:rPr>
      </w:pPr>
    </w:p>
    <w:p w:rsidR="005155F7" w:rsidRPr="00A859C4" w:rsidRDefault="005155F7" w:rsidP="00B26E85">
      <w:pPr>
        <w:spacing w:after="0" w:line="240" w:lineRule="exact"/>
        <w:jc w:val="center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left="5670"/>
        <w:rPr>
          <w:szCs w:val="28"/>
        </w:rPr>
      </w:pPr>
    </w:p>
    <w:p w:rsidR="00B26E85" w:rsidRPr="00A859C4" w:rsidRDefault="00B26E85" w:rsidP="00B2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  <w:r w:rsidRPr="00A859C4">
        <w:rPr>
          <w:szCs w:val="28"/>
        </w:rPr>
        <w:t>Прошу выдать дубликат/копию документа__________________________________.</w:t>
      </w:r>
    </w:p>
    <w:p w:rsidR="00B26E85" w:rsidRPr="00A859C4" w:rsidRDefault="00B26E85" w:rsidP="00B2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right="-6"/>
        <w:rPr>
          <w:szCs w:val="28"/>
        </w:rPr>
      </w:pPr>
    </w:p>
    <w:p w:rsidR="005155F7" w:rsidRPr="00A859C4" w:rsidRDefault="005155F7" w:rsidP="005155F7">
      <w:pPr>
        <w:spacing w:after="0" w:line="240" w:lineRule="exact"/>
        <w:ind w:right="-6"/>
        <w:rPr>
          <w:szCs w:val="28"/>
        </w:rPr>
      </w:pPr>
    </w:p>
    <w:p w:rsidR="005155F7" w:rsidRPr="00A859C4" w:rsidRDefault="005155F7" w:rsidP="008476D9">
      <w:pPr>
        <w:tabs>
          <w:tab w:val="left" w:pos="405"/>
        </w:tabs>
        <w:spacing w:after="0"/>
        <w:jc w:val="right"/>
        <w:rPr>
          <w:spacing w:val="-6"/>
          <w:szCs w:val="28"/>
          <w:vertAlign w:val="superscript"/>
        </w:rPr>
      </w:pPr>
      <w:r w:rsidRPr="00A859C4">
        <w:rPr>
          <w:spacing w:val="-6"/>
          <w:szCs w:val="28"/>
        </w:rPr>
        <w:t xml:space="preserve">«     »___________20    г.             </w:t>
      </w:r>
      <w:r w:rsidRPr="00A859C4">
        <w:rPr>
          <w:spacing w:val="-6"/>
          <w:szCs w:val="28"/>
        </w:rPr>
        <w:tab/>
        <w:t>________________________</w:t>
      </w:r>
      <w:r w:rsidRPr="00A859C4">
        <w:rPr>
          <w:spacing w:val="-6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подпись заявителя</w:t>
      </w:r>
    </w:p>
    <w:p w:rsidR="005155F7" w:rsidRPr="00A859C4" w:rsidRDefault="005155F7" w:rsidP="005155F7">
      <w:pPr>
        <w:spacing w:after="0" w:line="240" w:lineRule="exact"/>
        <w:ind w:left="5670"/>
        <w:rPr>
          <w:szCs w:val="28"/>
        </w:rPr>
      </w:pPr>
    </w:p>
    <w:p w:rsidR="005155F7" w:rsidRPr="00A859C4" w:rsidRDefault="005155F7" w:rsidP="005155F7">
      <w:pPr>
        <w:spacing w:after="0"/>
        <w:rPr>
          <w:szCs w:val="28"/>
          <w:lang w:eastAsia="en-US"/>
        </w:rPr>
      </w:pPr>
    </w:p>
    <w:p w:rsidR="00B26E85" w:rsidRPr="00A859C4" w:rsidRDefault="00B26E85" w:rsidP="00B26E85">
      <w:pPr>
        <w:spacing w:after="0"/>
        <w:rPr>
          <w:szCs w:val="28"/>
        </w:rPr>
      </w:pPr>
    </w:p>
    <w:p w:rsidR="00B26E85" w:rsidRPr="00A859C4" w:rsidRDefault="00B26E85" w:rsidP="00B2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</w:p>
    <w:p w:rsidR="00B26E85" w:rsidRPr="00A859C4" w:rsidRDefault="00B26E85" w:rsidP="00B26E85">
      <w:pPr>
        <w:spacing w:after="0" w:line="240" w:lineRule="exact"/>
        <w:rPr>
          <w:szCs w:val="28"/>
        </w:rPr>
        <w:sectPr w:rsidR="00B26E85" w:rsidRPr="00A859C4" w:rsidSect="00785E2A">
          <w:headerReference w:type="default" r:id="rId41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155F7" w:rsidRPr="00714A95" w:rsidRDefault="005155F7" w:rsidP="005155F7">
      <w:pPr>
        <w:pageBreakBefore/>
        <w:spacing w:after="0" w:line="240" w:lineRule="auto"/>
        <w:ind w:left="4253" w:right="-1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Приложение 6</w:t>
      </w:r>
    </w:p>
    <w:p w:rsidR="005155F7" w:rsidRPr="007C7123" w:rsidRDefault="005155F7" w:rsidP="005155F7">
      <w:pPr>
        <w:spacing w:after="0" w:line="240" w:lineRule="exact"/>
        <w:ind w:left="4253" w:right="-1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Pr="00714A95">
        <w:rPr>
          <w:sz w:val="24"/>
          <w:szCs w:val="24"/>
        </w:rPr>
        <w:t>предоставления</w:t>
      </w:r>
      <w:r w:rsidRPr="007C7123">
        <w:rPr>
          <w:sz w:val="24"/>
          <w:szCs w:val="24"/>
        </w:rPr>
        <w:t>муниципальной услуги «</w:t>
      </w:r>
      <w:r w:rsidRPr="007C7123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7C7123">
        <w:rPr>
          <w:sz w:val="24"/>
          <w:szCs w:val="24"/>
        </w:rPr>
        <w:t>»</w:t>
      </w:r>
    </w:p>
    <w:p w:rsidR="00B26E85" w:rsidRPr="00A859C4" w:rsidRDefault="00B26E85" w:rsidP="00B26E85">
      <w:pPr>
        <w:spacing w:after="0" w:line="240" w:lineRule="exact"/>
        <w:ind w:left="4536" w:right="-6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left="4536" w:right="-6"/>
        <w:rPr>
          <w:szCs w:val="28"/>
        </w:rPr>
      </w:pP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 xml:space="preserve">Главе Александровского муниципального округа Ставропольского края 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______________________________(ФИО)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От заявителя 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Проживающего по адресу: 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______________________________________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Документ, удостоверяющий личность ______________________________________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Телефон ______________________________</w:t>
      </w:r>
    </w:p>
    <w:p w:rsidR="005155F7" w:rsidRPr="00B26E85" w:rsidRDefault="005155F7" w:rsidP="005155F7">
      <w:pPr>
        <w:tabs>
          <w:tab w:val="left" w:pos="8931"/>
        </w:tabs>
        <w:spacing w:after="0" w:line="240" w:lineRule="auto"/>
        <w:ind w:left="4678" w:right="-1" w:firstLine="1"/>
        <w:rPr>
          <w:sz w:val="24"/>
          <w:szCs w:val="24"/>
        </w:rPr>
      </w:pPr>
      <w:r w:rsidRPr="00B26E85">
        <w:rPr>
          <w:sz w:val="24"/>
          <w:szCs w:val="24"/>
        </w:rPr>
        <w:t>E-mail ________________________________</w:t>
      </w:r>
    </w:p>
    <w:p w:rsidR="00B26E85" w:rsidRPr="00A859C4" w:rsidRDefault="00B26E85" w:rsidP="00B26E85">
      <w:pPr>
        <w:spacing w:after="0" w:line="240" w:lineRule="exact"/>
        <w:ind w:left="4536"/>
        <w:rPr>
          <w:szCs w:val="28"/>
        </w:rPr>
      </w:pPr>
    </w:p>
    <w:p w:rsidR="00B26E85" w:rsidRPr="00A859C4" w:rsidRDefault="00B26E85" w:rsidP="00B26E85">
      <w:pPr>
        <w:spacing w:after="0" w:line="240" w:lineRule="exact"/>
        <w:ind w:left="5670" w:right="-6"/>
        <w:rPr>
          <w:szCs w:val="28"/>
        </w:rPr>
      </w:pPr>
    </w:p>
    <w:p w:rsidR="00B26E85" w:rsidRPr="00A859C4" w:rsidRDefault="00B26E85" w:rsidP="00B26E85">
      <w:pPr>
        <w:spacing w:after="0" w:line="240" w:lineRule="exact"/>
        <w:rPr>
          <w:szCs w:val="28"/>
        </w:rPr>
      </w:pPr>
    </w:p>
    <w:p w:rsidR="00B26E85" w:rsidRPr="00A859C4" w:rsidRDefault="00B26E85" w:rsidP="00B26E85">
      <w:pPr>
        <w:spacing w:after="0" w:line="240" w:lineRule="exact"/>
        <w:rPr>
          <w:szCs w:val="28"/>
        </w:rPr>
      </w:pPr>
    </w:p>
    <w:p w:rsidR="00B26E85" w:rsidRPr="00A859C4" w:rsidRDefault="00B26E85" w:rsidP="00B26E85">
      <w:pPr>
        <w:spacing w:after="0" w:line="240" w:lineRule="exact"/>
        <w:rPr>
          <w:szCs w:val="28"/>
        </w:rPr>
      </w:pPr>
    </w:p>
    <w:p w:rsidR="00B26E85" w:rsidRDefault="00B26E85" w:rsidP="005155F7">
      <w:pPr>
        <w:spacing w:after="0" w:line="240" w:lineRule="exact"/>
        <w:ind w:right="0"/>
        <w:jc w:val="center"/>
        <w:rPr>
          <w:szCs w:val="28"/>
        </w:rPr>
      </w:pPr>
      <w:r w:rsidRPr="00A859C4">
        <w:rPr>
          <w:szCs w:val="28"/>
        </w:rPr>
        <w:t>Примерная форма заявления об оста</w:t>
      </w:r>
      <w:r w:rsidR="005155F7">
        <w:rPr>
          <w:szCs w:val="28"/>
        </w:rPr>
        <w:t>влении запроса без рассмотрения</w:t>
      </w:r>
    </w:p>
    <w:p w:rsidR="005155F7" w:rsidRDefault="005155F7" w:rsidP="005155F7">
      <w:pPr>
        <w:spacing w:after="0" w:line="240" w:lineRule="exact"/>
        <w:ind w:right="0"/>
        <w:jc w:val="center"/>
        <w:rPr>
          <w:szCs w:val="28"/>
        </w:rPr>
      </w:pPr>
    </w:p>
    <w:p w:rsidR="005155F7" w:rsidRDefault="005155F7" w:rsidP="005155F7">
      <w:pPr>
        <w:spacing w:after="0" w:line="240" w:lineRule="exact"/>
        <w:ind w:right="0"/>
        <w:jc w:val="center"/>
        <w:rPr>
          <w:szCs w:val="28"/>
        </w:rPr>
      </w:pPr>
    </w:p>
    <w:p w:rsidR="005155F7" w:rsidRPr="00A859C4" w:rsidRDefault="005155F7" w:rsidP="005155F7">
      <w:pPr>
        <w:spacing w:after="0" w:line="240" w:lineRule="exact"/>
        <w:ind w:right="0"/>
        <w:jc w:val="center"/>
        <w:rPr>
          <w:szCs w:val="28"/>
        </w:rPr>
      </w:pPr>
    </w:p>
    <w:p w:rsidR="00B26E85" w:rsidRPr="00A859C4" w:rsidRDefault="00B26E85" w:rsidP="005155F7">
      <w:pPr>
        <w:spacing w:after="0" w:line="240" w:lineRule="exact"/>
        <w:ind w:left="5670" w:right="0"/>
        <w:rPr>
          <w:szCs w:val="28"/>
        </w:rPr>
      </w:pPr>
    </w:p>
    <w:p w:rsidR="00B26E85" w:rsidRPr="00A859C4" w:rsidRDefault="00B26E85" w:rsidP="00B2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</w:p>
    <w:p w:rsidR="00B26E85" w:rsidRPr="00A859C4" w:rsidRDefault="00B26E85" w:rsidP="0051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szCs w:val="28"/>
        </w:rPr>
      </w:pPr>
      <w:r w:rsidRPr="00A859C4">
        <w:rPr>
          <w:szCs w:val="28"/>
        </w:rPr>
        <w:t>Прошу  оставить без рассмотрения заявление ___________________________ по причине_______________________________.</w:t>
      </w:r>
    </w:p>
    <w:p w:rsidR="00B26E85" w:rsidRPr="00A859C4" w:rsidRDefault="00B26E85" w:rsidP="00B2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</w:p>
    <w:p w:rsidR="005155F7" w:rsidRPr="00A859C4" w:rsidRDefault="005155F7" w:rsidP="005155F7">
      <w:pPr>
        <w:spacing w:after="0" w:line="240" w:lineRule="exact"/>
        <w:ind w:right="-6"/>
        <w:rPr>
          <w:szCs w:val="28"/>
        </w:rPr>
      </w:pPr>
    </w:p>
    <w:p w:rsidR="005155F7" w:rsidRPr="00A859C4" w:rsidRDefault="005155F7" w:rsidP="005155F7">
      <w:pPr>
        <w:tabs>
          <w:tab w:val="left" w:pos="405"/>
        </w:tabs>
        <w:spacing w:after="0"/>
        <w:ind w:right="0"/>
        <w:rPr>
          <w:spacing w:val="-6"/>
          <w:szCs w:val="28"/>
        </w:rPr>
      </w:pPr>
      <w:r w:rsidRPr="00A859C4">
        <w:rPr>
          <w:spacing w:val="-6"/>
          <w:szCs w:val="28"/>
        </w:rPr>
        <w:t xml:space="preserve">«     »___________20    г.             </w:t>
      </w:r>
      <w:r w:rsidRPr="00A859C4">
        <w:rPr>
          <w:spacing w:val="-6"/>
          <w:szCs w:val="28"/>
        </w:rPr>
        <w:tab/>
        <w:t>________________________</w:t>
      </w:r>
    </w:p>
    <w:p w:rsidR="005155F7" w:rsidRPr="00A859C4" w:rsidRDefault="005155F7" w:rsidP="005155F7">
      <w:pPr>
        <w:tabs>
          <w:tab w:val="left" w:pos="7860"/>
        </w:tabs>
        <w:spacing w:after="0" w:line="220" w:lineRule="exact"/>
        <w:rPr>
          <w:spacing w:val="-6"/>
          <w:szCs w:val="28"/>
          <w:vertAlign w:val="superscript"/>
        </w:rPr>
      </w:pPr>
      <w:r w:rsidRPr="00A859C4">
        <w:rPr>
          <w:spacing w:val="-6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подпись заявителя</w:t>
      </w:r>
    </w:p>
    <w:p w:rsidR="005155F7" w:rsidRPr="00A859C4" w:rsidRDefault="005155F7" w:rsidP="005155F7">
      <w:pPr>
        <w:spacing w:after="0" w:line="240" w:lineRule="exact"/>
        <w:ind w:left="5670"/>
        <w:rPr>
          <w:szCs w:val="28"/>
        </w:rPr>
      </w:pPr>
    </w:p>
    <w:p w:rsidR="00B26E85" w:rsidRDefault="00B26E85" w:rsidP="005155F7">
      <w:pPr>
        <w:tabs>
          <w:tab w:val="left" w:pos="405"/>
        </w:tabs>
        <w:spacing w:after="0"/>
      </w:pPr>
    </w:p>
    <w:sectPr w:rsidR="00B26E85" w:rsidSect="004E7722">
      <w:headerReference w:type="even" r:id="rId42"/>
      <w:headerReference w:type="first" r:id="rId43"/>
      <w:pgSz w:w="11906" w:h="16838"/>
      <w:pgMar w:top="1310" w:right="707" w:bottom="1259" w:left="1418" w:header="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A3" w:rsidRDefault="003351A3" w:rsidP="006E121C">
      <w:pPr>
        <w:spacing w:after="0" w:line="240" w:lineRule="auto"/>
      </w:pPr>
      <w:r>
        <w:separator/>
      </w:r>
    </w:p>
  </w:endnote>
  <w:endnote w:type="continuationSeparator" w:id="0">
    <w:p w:rsidR="003351A3" w:rsidRDefault="003351A3" w:rsidP="006E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A3" w:rsidRDefault="003351A3" w:rsidP="006E121C">
      <w:pPr>
        <w:spacing w:after="0" w:line="240" w:lineRule="auto"/>
      </w:pPr>
      <w:r>
        <w:separator/>
      </w:r>
    </w:p>
  </w:footnote>
  <w:footnote w:type="continuationSeparator" w:id="0">
    <w:p w:rsidR="003351A3" w:rsidRDefault="003351A3" w:rsidP="006E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81" w:rsidRDefault="00AE3F81" w:rsidP="007D706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E49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81" w:rsidRDefault="00AE3F81">
    <w:pPr>
      <w:spacing w:after="297" w:line="259" w:lineRule="auto"/>
      <w:ind w:right="-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81" w:rsidRDefault="00AE3F81">
    <w:pPr>
      <w:spacing w:after="297" w:line="259" w:lineRule="auto"/>
      <w:ind w:right="-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</w:p>
  <w:p w:rsidR="00AE3F81" w:rsidRDefault="00AE3F81">
    <w:pPr>
      <w:spacing w:after="24" w:line="259" w:lineRule="auto"/>
      <w:ind w:left="1004" w:right="0" w:firstLine="0"/>
      <w:jc w:val="center"/>
    </w:pPr>
    <w:r>
      <w:t xml:space="preserve">Приложение  </w:t>
    </w:r>
  </w:p>
  <w:p w:rsidR="00AE3F81" w:rsidRDefault="00AE3F81">
    <w:pPr>
      <w:spacing w:after="0" w:line="278" w:lineRule="auto"/>
      <w:ind w:left="4395" w:right="0" w:firstLine="0"/>
      <w:jc w:val="left"/>
    </w:pPr>
    <w:r>
      <w:t xml:space="preserve">к типовому административному  регламенту предоставления архивными  отделами администраций  муниципальных районов и городских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BE2"/>
    <w:multiLevelType w:val="multilevel"/>
    <w:tmpl w:val="1F1CF32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DC06BE"/>
    <w:multiLevelType w:val="multilevel"/>
    <w:tmpl w:val="A372CB5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94854"/>
    <w:multiLevelType w:val="multilevel"/>
    <w:tmpl w:val="040CBF3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7E5EF2"/>
    <w:multiLevelType w:val="multilevel"/>
    <w:tmpl w:val="5F84C80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99615A9"/>
    <w:multiLevelType w:val="multilevel"/>
    <w:tmpl w:val="5D4A7D8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D2F14BD"/>
    <w:multiLevelType w:val="multilevel"/>
    <w:tmpl w:val="B516AA2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D600000"/>
    <w:multiLevelType w:val="multilevel"/>
    <w:tmpl w:val="4622DC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1F7662"/>
    <w:multiLevelType w:val="hybridMultilevel"/>
    <w:tmpl w:val="81226458"/>
    <w:lvl w:ilvl="0" w:tplc="F83CDE36">
      <w:start w:val="21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E6CE0"/>
    <w:multiLevelType w:val="multilevel"/>
    <w:tmpl w:val="45DA108C"/>
    <w:lvl w:ilvl="0">
      <w:start w:val="3"/>
      <w:numFmt w:val="decimal"/>
      <w:lvlText w:val="%1."/>
      <w:lvlJc w:val="left"/>
      <w:pPr>
        <w:tabs>
          <w:tab w:val="num" w:pos="1836"/>
        </w:tabs>
        <w:ind w:left="1836" w:hanging="42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496"/>
        </w:tabs>
        <w:ind w:left="2496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6" w:hanging="1800"/>
      </w:pPr>
      <w:rPr>
        <w:sz w:val="28"/>
      </w:rPr>
    </w:lvl>
  </w:abstractNum>
  <w:abstractNum w:abstractNumId="9" w15:restartNumberingAfterBreak="0">
    <w:nsid w:val="374E6215"/>
    <w:multiLevelType w:val="multilevel"/>
    <w:tmpl w:val="1946D69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16217D1"/>
    <w:multiLevelType w:val="hybridMultilevel"/>
    <w:tmpl w:val="97B477A4"/>
    <w:lvl w:ilvl="0" w:tplc="E21289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4586A"/>
    <w:multiLevelType w:val="multilevel"/>
    <w:tmpl w:val="DF42962C"/>
    <w:lvl w:ilvl="0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45204B3"/>
    <w:multiLevelType w:val="multilevel"/>
    <w:tmpl w:val="D2B884F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"/>
      <w:lvlJc w:val="left"/>
      <w:pPr>
        <w:ind w:left="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AEC646C"/>
    <w:multiLevelType w:val="multilevel"/>
    <w:tmpl w:val="B7584DA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EAC304A"/>
    <w:multiLevelType w:val="multilevel"/>
    <w:tmpl w:val="8DC64C3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564088B"/>
    <w:multiLevelType w:val="multilevel"/>
    <w:tmpl w:val="E4788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89F6065"/>
    <w:multiLevelType w:val="multilevel"/>
    <w:tmpl w:val="A602439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57A12C0"/>
    <w:multiLevelType w:val="multilevel"/>
    <w:tmpl w:val="F58A6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E70FDF"/>
    <w:multiLevelType w:val="hybridMultilevel"/>
    <w:tmpl w:val="0A6C2F90"/>
    <w:lvl w:ilvl="0" w:tplc="1F94D4DC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1046C0">
      <w:start w:val="1"/>
      <w:numFmt w:val="lowerLetter"/>
      <w:lvlText w:val="%2"/>
      <w:lvlJc w:val="left"/>
      <w:pPr>
        <w:ind w:left="18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FCC7DE">
      <w:start w:val="1"/>
      <w:numFmt w:val="lowerRoman"/>
      <w:lvlText w:val="%3"/>
      <w:lvlJc w:val="left"/>
      <w:pPr>
        <w:ind w:left="25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ACE934">
      <w:start w:val="1"/>
      <w:numFmt w:val="decimal"/>
      <w:lvlText w:val="%4"/>
      <w:lvlJc w:val="left"/>
      <w:pPr>
        <w:ind w:left="32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56D190">
      <w:start w:val="1"/>
      <w:numFmt w:val="lowerLetter"/>
      <w:lvlText w:val="%5"/>
      <w:lvlJc w:val="left"/>
      <w:pPr>
        <w:ind w:left="40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E6E210">
      <w:start w:val="1"/>
      <w:numFmt w:val="lowerRoman"/>
      <w:lvlText w:val="%6"/>
      <w:lvlJc w:val="left"/>
      <w:pPr>
        <w:ind w:left="47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547EC2">
      <w:start w:val="1"/>
      <w:numFmt w:val="decimal"/>
      <w:lvlText w:val="%7"/>
      <w:lvlJc w:val="left"/>
      <w:pPr>
        <w:ind w:left="54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38837E">
      <w:start w:val="1"/>
      <w:numFmt w:val="lowerLetter"/>
      <w:lvlText w:val="%8"/>
      <w:lvlJc w:val="left"/>
      <w:pPr>
        <w:ind w:left="61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2DC94C0">
      <w:start w:val="1"/>
      <w:numFmt w:val="lowerRoman"/>
      <w:lvlText w:val="%9"/>
      <w:lvlJc w:val="left"/>
      <w:pPr>
        <w:ind w:left="68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C8D756E"/>
    <w:multiLevelType w:val="multilevel"/>
    <w:tmpl w:val="785E12A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D7A0E85"/>
    <w:multiLevelType w:val="multilevel"/>
    <w:tmpl w:val="4DA06E2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E07231E"/>
    <w:multiLevelType w:val="multilevel"/>
    <w:tmpl w:val="70F84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FB17664"/>
    <w:multiLevelType w:val="multilevel"/>
    <w:tmpl w:val="3E4C58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</w:num>
  <w:num w:numId="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0"/>
  </w:num>
  <w:num w:numId="34">
    <w:abstractNumId w:val="21"/>
  </w:num>
  <w:num w:numId="35">
    <w:abstractNumId w:val="11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1C"/>
    <w:rsid w:val="00012585"/>
    <w:rsid w:val="00014DAE"/>
    <w:rsid w:val="00026EF8"/>
    <w:rsid w:val="00032636"/>
    <w:rsid w:val="000348AF"/>
    <w:rsid w:val="000525C4"/>
    <w:rsid w:val="00065F68"/>
    <w:rsid w:val="000705CA"/>
    <w:rsid w:val="00076109"/>
    <w:rsid w:val="000D5C79"/>
    <w:rsid w:val="000D5F8D"/>
    <w:rsid w:val="000E284E"/>
    <w:rsid w:val="001005DA"/>
    <w:rsid w:val="00103A05"/>
    <w:rsid w:val="00165925"/>
    <w:rsid w:val="00176108"/>
    <w:rsid w:val="0018179B"/>
    <w:rsid w:val="00184F46"/>
    <w:rsid w:val="00185C6A"/>
    <w:rsid w:val="00193077"/>
    <w:rsid w:val="001A3100"/>
    <w:rsid w:val="0020563C"/>
    <w:rsid w:val="00233BD2"/>
    <w:rsid w:val="00233DD9"/>
    <w:rsid w:val="00270C81"/>
    <w:rsid w:val="00272335"/>
    <w:rsid w:val="002A7D1F"/>
    <w:rsid w:val="002B3D91"/>
    <w:rsid w:val="002C53E4"/>
    <w:rsid w:val="002C77A7"/>
    <w:rsid w:val="002D2450"/>
    <w:rsid w:val="002D5C25"/>
    <w:rsid w:val="00315EEB"/>
    <w:rsid w:val="00325C48"/>
    <w:rsid w:val="003351A3"/>
    <w:rsid w:val="003513E0"/>
    <w:rsid w:val="003728C2"/>
    <w:rsid w:val="003758C7"/>
    <w:rsid w:val="003814D6"/>
    <w:rsid w:val="00382C1A"/>
    <w:rsid w:val="0039648E"/>
    <w:rsid w:val="003D7D2C"/>
    <w:rsid w:val="003F0147"/>
    <w:rsid w:val="00414379"/>
    <w:rsid w:val="0044703C"/>
    <w:rsid w:val="00457CA2"/>
    <w:rsid w:val="00467962"/>
    <w:rsid w:val="004719E3"/>
    <w:rsid w:val="00475926"/>
    <w:rsid w:val="00480DC9"/>
    <w:rsid w:val="00484206"/>
    <w:rsid w:val="004849A3"/>
    <w:rsid w:val="004A7646"/>
    <w:rsid w:val="004C4378"/>
    <w:rsid w:val="004D5E75"/>
    <w:rsid w:val="004D6D30"/>
    <w:rsid w:val="004E689D"/>
    <w:rsid w:val="004E7722"/>
    <w:rsid w:val="004F076A"/>
    <w:rsid w:val="004F2E0D"/>
    <w:rsid w:val="005155F7"/>
    <w:rsid w:val="00522FD3"/>
    <w:rsid w:val="00543F53"/>
    <w:rsid w:val="00550CE1"/>
    <w:rsid w:val="00584F3C"/>
    <w:rsid w:val="005A5CDC"/>
    <w:rsid w:val="005B4471"/>
    <w:rsid w:val="005C7AE8"/>
    <w:rsid w:val="005E0CC6"/>
    <w:rsid w:val="005E236B"/>
    <w:rsid w:val="00617539"/>
    <w:rsid w:val="00641B5B"/>
    <w:rsid w:val="006423B9"/>
    <w:rsid w:val="00652A9F"/>
    <w:rsid w:val="006855D9"/>
    <w:rsid w:val="006E121C"/>
    <w:rsid w:val="007002CB"/>
    <w:rsid w:val="00714EE5"/>
    <w:rsid w:val="0072140C"/>
    <w:rsid w:val="00735CD6"/>
    <w:rsid w:val="00741108"/>
    <w:rsid w:val="00744B03"/>
    <w:rsid w:val="007602B7"/>
    <w:rsid w:val="00772335"/>
    <w:rsid w:val="00774179"/>
    <w:rsid w:val="00776BF9"/>
    <w:rsid w:val="00785E2A"/>
    <w:rsid w:val="00790CD6"/>
    <w:rsid w:val="007913E4"/>
    <w:rsid w:val="00795E49"/>
    <w:rsid w:val="007B371E"/>
    <w:rsid w:val="007C5896"/>
    <w:rsid w:val="007C7123"/>
    <w:rsid w:val="007D1E74"/>
    <w:rsid w:val="007D375B"/>
    <w:rsid w:val="007D706D"/>
    <w:rsid w:val="008155A5"/>
    <w:rsid w:val="00832EDF"/>
    <w:rsid w:val="008476D9"/>
    <w:rsid w:val="00847C24"/>
    <w:rsid w:val="0085468A"/>
    <w:rsid w:val="00857A71"/>
    <w:rsid w:val="00863315"/>
    <w:rsid w:val="00876BF2"/>
    <w:rsid w:val="00881799"/>
    <w:rsid w:val="00886613"/>
    <w:rsid w:val="0089070B"/>
    <w:rsid w:val="00892BF4"/>
    <w:rsid w:val="008A21D0"/>
    <w:rsid w:val="008A7EFD"/>
    <w:rsid w:val="008D7BB5"/>
    <w:rsid w:val="008F0A02"/>
    <w:rsid w:val="00903C40"/>
    <w:rsid w:val="009206C8"/>
    <w:rsid w:val="009254C3"/>
    <w:rsid w:val="00931D66"/>
    <w:rsid w:val="00943692"/>
    <w:rsid w:val="009670BB"/>
    <w:rsid w:val="0097111D"/>
    <w:rsid w:val="00985D60"/>
    <w:rsid w:val="00987150"/>
    <w:rsid w:val="00992140"/>
    <w:rsid w:val="00997D04"/>
    <w:rsid w:val="009B45A7"/>
    <w:rsid w:val="009B625B"/>
    <w:rsid w:val="009B6C7A"/>
    <w:rsid w:val="009D2B15"/>
    <w:rsid w:val="009D3091"/>
    <w:rsid w:val="009E40AE"/>
    <w:rsid w:val="00A22612"/>
    <w:rsid w:val="00A23AC4"/>
    <w:rsid w:val="00A43086"/>
    <w:rsid w:val="00A447AE"/>
    <w:rsid w:val="00A53649"/>
    <w:rsid w:val="00A66D12"/>
    <w:rsid w:val="00AA6213"/>
    <w:rsid w:val="00AC2F62"/>
    <w:rsid w:val="00AD79FD"/>
    <w:rsid w:val="00AE2E4D"/>
    <w:rsid w:val="00AE3F81"/>
    <w:rsid w:val="00AF5B3E"/>
    <w:rsid w:val="00AF6B2F"/>
    <w:rsid w:val="00B147B9"/>
    <w:rsid w:val="00B26E85"/>
    <w:rsid w:val="00B350FB"/>
    <w:rsid w:val="00B44445"/>
    <w:rsid w:val="00B64EB1"/>
    <w:rsid w:val="00B7088C"/>
    <w:rsid w:val="00B74B0D"/>
    <w:rsid w:val="00B81306"/>
    <w:rsid w:val="00BA42E2"/>
    <w:rsid w:val="00BC7BBD"/>
    <w:rsid w:val="00BE32C1"/>
    <w:rsid w:val="00BF3445"/>
    <w:rsid w:val="00C02EF1"/>
    <w:rsid w:val="00C150E7"/>
    <w:rsid w:val="00C33386"/>
    <w:rsid w:val="00C47A8E"/>
    <w:rsid w:val="00C8054C"/>
    <w:rsid w:val="00C87673"/>
    <w:rsid w:val="00C9511F"/>
    <w:rsid w:val="00CB2C05"/>
    <w:rsid w:val="00CB3148"/>
    <w:rsid w:val="00CB6AC5"/>
    <w:rsid w:val="00D05030"/>
    <w:rsid w:val="00D2425D"/>
    <w:rsid w:val="00D262A2"/>
    <w:rsid w:val="00D31BB4"/>
    <w:rsid w:val="00D44F48"/>
    <w:rsid w:val="00D66B0B"/>
    <w:rsid w:val="00D805F4"/>
    <w:rsid w:val="00D8422F"/>
    <w:rsid w:val="00D94521"/>
    <w:rsid w:val="00DA4FFA"/>
    <w:rsid w:val="00DC4CD6"/>
    <w:rsid w:val="00DE0723"/>
    <w:rsid w:val="00DE0D7C"/>
    <w:rsid w:val="00DE1AAC"/>
    <w:rsid w:val="00E10C33"/>
    <w:rsid w:val="00E12067"/>
    <w:rsid w:val="00E77D72"/>
    <w:rsid w:val="00E9378B"/>
    <w:rsid w:val="00EB4B1A"/>
    <w:rsid w:val="00EB7885"/>
    <w:rsid w:val="00EC4CC3"/>
    <w:rsid w:val="00ED5AD6"/>
    <w:rsid w:val="00EE1DBA"/>
    <w:rsid w:val="00EE5CE8"/>
    <w:rsid w:val="00F05160"/>
    <w:rsid w:val="00F23073"/>
    <w:rsid w:val="00F506C1"/>
    <w:rsid w:val="00F56AF5"/>
    <w:rsid w:val="00F63066"/>
    <w:rsid w:val="00F86421"/>
    <w:rsid w:val="00FB0DAC"/>
    <w:rsid w:val="00FE5DA9"/>
    <w:rsid w:val="00FF4B1F"/>
    <w:rsid w:val="00FF4F1F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1" type="connector" idref="#Прямая со стрелкой 85"/>
        <o:r id="V:Rule2" type="connector" idref="#Прямая со стрелкой 83"/>
        <o:r id="V:Rule3" type="connector" idref="#Прямая со стрелкой 79"/>
        <o:r id="V:Rule4" type="connector" idref="#Прямая со стрелкой 75"/>
        <o:r id="V:Rule5" type="connector" idref="#Прямая со стрелкой 74"/>
        <o:r id="V:Rule6" type="connector" idref="#Прямая со стрелкой 78"/>
      </o:rules>
    </o:shapelayout>
  </w:shapeDefaults>
  <w:decimalSymbol w:val=","/>
  <w:listSeparator w:val=";"/>
  <w14:docId w14:val="0F005119"/>
  <w15:docId w15:val="{0FBB4D0C-4D34-4475-BC67-DD4351C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1C"/>
    <w:pPr>
      <w:spacing w:after="14" w:line="266" w:lineRule="auto"/>
      <w:ind w:right="99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E121C"/>
    <w:pPr>
      <w:keepNext/>
      <w:spacing w:after="0" w:line="240" w:lineRule="auto"/>
      <w:ind w:right="0" w:firstLine="0"/>
      <w:jc w:val="right"/>
      <w:outlineLvl w:val="0"/>
    </w:pPr>
    <w:rPr>
      <w:color w:val="auto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12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121C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ru-RU"/>
    </w:rPr>
  </w:style>
  <w:style w:type="character" w:styleId="a3">
    <w:name w:val="Hyperlink"/>
    <w:unhideWhenUsed/>
    <w:rsid w:val="006E121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E1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121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E121C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6E121C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6E121C"/>
    <w:pPr>
      <w:spacing w:after="36" w:line="256" w:lineRule="auto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onsPlusNormal">
    <w:name w:val="ConsPlusNormal"/>
    <w:link w:val="ConsPlusNormal0"/>
    <w:qFormat/>
    <w:rsid w:val="006E1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12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mark">
    <w:name w:val="footnote mark"/>
    <w:rsid w:val="006E121C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styleId="a7">
    <w:name w:val="Body Text Indent"/>
    <w:basedOn w:val="a"/>
    <w:link w:val="a8"/>
    <w:unhideWhenUsed/>
    <w:rsid w:val="006E121C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E121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E121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E121C"/>
    <w:pPr>
      <w:spacing w:after="120" w:line="480" w:lineRule="auto"/>
    </w:pPr>
  </w:style>
  <w:style w:type="paragraph" w:customStyle="1" w:styleId="ConsPlusTitle">
    <w:name w:val="ConsPlusTitle"/>
    <w:rsid w:val="006E1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E121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21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ntStyle14">
    <w:name w:val="Font Style14"/>
    <w:rsid w:val="006E121C"/>
    <w:rPr>
      <w:rFonts w:ascii="Times New Roman" w:hAnsi="Times New Roman" w:cs="Times New Roman"/>
      <w:sz w:val="26"/>
      <w:szCs w:val="26"/>
    </w:rPr>
  </w:style>
  <w:style w:type="paragraph" w:styleId="ab">
    <w:name w:val="No Spacing"/>
    <w:link w:val="ac"/>
    <w:uiPriority w:val="1"/>
    <w:qFormat/>
    <w:rsid w:val="006E1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6E1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121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6E121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6E12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985D60"/>
    <w:pPr>
      <w:spacing w:before="64" w:after="64" w:line="240" w:lineRule="auto"/>
      <w:ind w:right="0" w:firstLine="0"/>
    </w:pPr>
    <w:rPr>
      <w:rFonts w:ascii="Verdana" w:hAnsi="Verdana"/>
      <w:color w:val="auto"/>
      <w:sz w:val="20"/>
      <w:szCs w:val="20"/>
    </w:rPr>
  </w:style>
  <w:style w:type="paragraph" w:customStyle="1" w:styleId="Standard">
    <w:name w:val="Standard"/>
    <w:uiPriority w:val="99"/>
    <w:rsid w:val="00985D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AD7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nhideWhenUsed/>
    <w:rsid w:val="00B26E8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2">
    <w:name w:val="Strong"/>
    <w:qFormat/>
    <w:rsid w:val="00B26E85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176108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325C4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25C48"/>
    <w:pPr>
      <w:widowControl w:val="0"/>
      <w:shd w:val="clear" w:color="auto" w:fill="FFFFFF"/>
      <w:spacing w:before="360" w:after="0" w:line="648" w:lineRule="exact"/>
      <w:ind w:right="0" w:hanging="560"/>
      <w:jc w:val="center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nformat">
    <w:name w:val="ConsPlusNonformat"/>
    <w:rsid w:val="00641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233DD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4D51ECFB2DE38A0F21C7F8E2A6A032D19975B07EAB6966BFD535B45C83BD1D611AA7A44AEC872ADBFE745B2485027FBC6094506F9BA91796b7B3O" TargetMode="External"/><Relationship Id="rId26" Type="http://schemas.openxmlformats.org/officeDocument/2006/relationships/hyperlink" Target="consultantplus://offline/ref=1F262631D990A0672A69D4A670CE9A1F1C14663E68331D0177FBB10250A690F684234F070FCA9EF6I5w5H" TargetMode="External"/><Relationship Id="rId39" Type="http://schemas.openxmlformats.org/officeDocument/2006/relationships/hyperlink" Target="consultantplus://offline/ref=1F262631D990A0672A69D4A670CE9A1F1C14663E68331D0177FBB10250A690F684234F070FCA9EF6I5w3H" TargetMode="External"/><Relationship Id="rId21" Type="http://schemas.openxmlformats.org/officeDocument/2006/relationships/hyperlink" Target="consultantplus://offline/ref=4D51ECFB2DE38A0F21C7F8E2A6A032D19975B07EAB6966BFD535B45C83BD1D611AA7A44AEC872ADBF8745B2485027FBC6094506F9BA91796b7B3O" TargetMode="External"/><Relationship Id="rId34" Type="http://schemas.openxmlformats.org/officeDocument/2006/relationships/hyperlink" Target="file:///C:\Users\Inna\AppData\Local\Temp\5%20&#1088;&#1072;&#1079;&#1076;&#1077;&#1083;%20&#1088;&#1077;&#1075;&#1083;&#1072;&#1084;&#1077;&#1085;&#1090;&#1072;%20&#1089;%20%20&#1080;&#1089;&#1087;&#1088;&#1072;&#1074;&#1083;&#1077;&#1085;&#1080;&#1103;&#1084;&#1080;%20.docx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51ECFB2DE38A0F21C7F8E2A6A032D19975B07EAB6966BFD535B45C83BD1D611AA7A44AEC8729DFFC745B2485027FBC6094506F9BA91796b7B3O" TargetMode="External"/><Relationship Id="rId29" Type="http://schemas.openxmlformats.org/officeDocument/2006/relationships/hyperlink" Target="consultantplus://offline/ref=1F262631D990A0672A69D4A670CE9A1F1C14663E68331D0177FBB10250A690F684234F070FCA9EF6I5w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ksadmin.ru" TargetMode="External"/><Relationship Id="rId24" Type="http://schemas.openxmlformats.org/officeDocument/2006/relationships/hyperlink" Target="consultantplus://offline/ref=2052A512C330980604EC4F7FF0617225B658B5348D0988001D0C25537AD1CC465F462A34AEFB4660F27EED9F75EBYDK" TargetMode="External"/><Relationship Id="rId32" Type="http://schemas.openxmlformats.org/officeDocument/2006/relationships/hyperlink" Target="consultantplus://offline/ref=1F262631D990A0672A69D4A670CE9A1F1C14663E68331D0177FBB10250A690F684234F070FCA9EF6I5w5H" TargetMode="External"/><Relationship Id="rId37" Type="http://schemas.openxmlformats.org/officeDocument/2006/relationships/hyperlink" Target="consultantplus://offline/ref=1F262631D990A0672A69D4A670CE9A1F1C14663E68331D0177FBB10250A690F684234F070FCA9EF6I5w3H" TargetMode="External"/><Relationship Id="rId40" Type="http://schemas.openxmlformats.org/officeDocument/2006/relationships/hyperlink" Target="consultantplus://offline/ref=1F262631D990A0672A69D4A670CE9A1F1C14663E68331D0177FBB10250A690F684234F070FCA9EF6I5w3H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51ECFB2DE38A0F21C7F8E2A6A032D19975B07EAB6966BFD535B45C83BD1D611AA7A44FEF8C7D8FB82A0274C34972B97C885069b8B4O" TargetMode="External"/><Relationship Id="rId23" Type="http://schemas.openxmlformats.org/officeDocument/2006/relationships/hyperlink" Target="http://www.26gosuslugi.ru" TargetMode="External"/><Relationship Id="rId28" Type="http://schemas.openxmlformats.org/officeDocument/2006/relationships/hyperlink" Target="consultantplus://offline/ref=1F262631D990A0672A69D4A670CE9A1F1C14663E68331D0177FBB10250A690F684234F070FCA9EF6I5w5H" TargetMode="External"/><Relationship Id="rId36" Type="http://schemas.openxmlformats.org/officeDocument/2006/relationships/hyperlink" Target="consultantplus://offline/ref=1F262631D990A0672A69D4A670CE9A1F1C14663E68331D0177FBB10250A690F684234F070FCA9EF6I5w3H" TargetMode="External"/><Relationship Id="rId10" Type="http://schemas.openxmlformats.org/officeDocument/2006/relationships/hyperlink" Target="mailto:aleks-mfc26@yandex.ru" TargetMode="External"/><Relationship Id="rId19" Type="http://schemas.openxmlformats.org/officeDocument/2006/relationships/hyperlink" Target="consultantplus://offline/ref=4D51ECFB2DE38A0F21C7F8E2A6A032D19975B07EAB6966BFD535B45C83BD1D611AA7A44AEC872ADBFE745B2485027FBC6094506F9BA91796b7B3O" TargetMode="External"/><Relationship Id="rId31" Type="http://schemas.openxmlformats.org/officeDocument/2006/relationships/hyperlink" Target="consultantplus://offline/ref=1F262631D990A0672A69D4A670CE9A1F1C14663E68331D0177FBB10250A690F684234F070FCA9EF6I5w5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consultantplus://offline/ref=EBB2A7731D58B416BC53E64B327BCF5EB529466940FFC6331CABB79180UD3FH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1F262631D990A0672A69D4A670CE9A1F1C14663A6F371D0177FBB10250A690F684234F070FCB95F2I5w1H" TargetMode="External"/><Relationship Id="rId30" Type="http://schemas.openxmlformats.org/officeDocument/2006/relationships/hyperlink" Target="consultantplus://offline/ref=1F262631D990A0672A69D4A670CE9A1F1C14663E68331D0177FBB10250A690F684234F070FCA9EF6I5w5H" TargetMode="External"/><Relationship Id="rId35" Type="http://schemas.openxmlformats.org/officeDocument/2006/relationships/hyperlink" Target="consultantplus://offline/ref=1F262631D990A0672A69D4A670CE9A1F1C14663E68331D0177FBB10250A690F684234F040BICwEH" TargetMode="External"/><Relationship Id="rId43" Type="http://schemas.openxmlformats.org/officeDocument/2006/relationships/header" Target="header3.xml"/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aleksadmin.ru/administratsiya/otdely-i-upravleniya/arkhivnyy-otdel/" TargetMode="External"/><Relationship Id="rId17" Type="http://schemas.openxmlformats.org/officeDocument/2006/relationships/hyperlink" Target="consultantplus://offline/ref=4D51ECFB2DE38A0F21C7F8E2A6A032D19975B07EAB6966BFD535B45C83BD1D611AA7A44AEC872ADBFE745B2485027FBC6094506F9BA91796b7B3O" TargetMode="External"/><Relationship Id="rId25" Type="http://schemas.openxmlformats.org/officeDocument/2006/relationships/hyperlink" Target="consultantplus://offline/ref=2052A512C330980604EC4F7FF0617225B150B6368F0488001D0C25537AD1CC465F462A34AEFB4660F27EED9F75EBYDK" TargetMode="External"/><Relationship Id="rId33" Type="http://schemas.openxmlformats.org/officeDocument/2006/relationships/hyperlink" Target="consultantplus://offline/ref=1F262631D990A0672A69D4A670CE9A1F1C14663E68331D0177FBB10250A690F684234F070FCA9EF6I5w5H" TargetMode="External"/><Relationship Id="rId38" Type="http://schemas.openxmlformats.org/officeDocument/2006/relationships/hyperlink" Target="consultantplus://offline/ref=1F262631D990A0672A69D4A670CE9A1F1C14663E68331D0177FBB10250A690F684234F070FCA9EF6I5w5H" TargetMode="External"/><Relationship Id="rId20" Type="http://schemas.openxmlformats.org/officeDocument/2006/relationships/hyperlink" Target="consultantplus://offline/ref=4D51ECFB2DE38A0F21C7F8E2A6A032D19975B07EAB6966BFD535B45C83BD1D611AA7A449E587228AAD3B5A78C0556CBD6694526B87bABAO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BA70-5177-409E-A1A1-C4360D60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15707</Words>
  <Characters>89535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Виктория В. Иванова</cp:lastModifiedBy>
  <cp:revision>17</cp:revision>
  <cp:lastPrinted>2022-03-22T07:30:00Z</cp:lastPrinted>
  <dcterms:created xsi:type="dcterms:W3CDTF">2022-04-20T12:24:00Z</dcterms:created>
  <dcterms:modified xsi:type="dcterms:W3CDTF">2023-06-02T13:58:00Z</dcterms:modified>
</cp:coreProperties>
</file>