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1A42A" w14:textId="4E2514F6" w:rsidR="001829F2" w:rsidRDefault="001829F2" w:rsidP="001829F2">
      <w:pPr>
        <w:jc w:val="center"/>
        <w:rPr>
          <w:noProof/>
        </w:rPr>
      </w:pPr>
      <w:bookmarkStart w:id="0" w:name="_GoBack"/>
      <w:bookmarkEnd w:id="0"/>
      <w:r>
        <w:rPr>
          <w:noProof/>
          <w:lang w:eastAsia="ru-RU"/>
        </w:rPr>
        <w:drawing>
          <wp:inline distT="0" distB="0" distL="0" distR="0" wp14:anchorId="04EF9E89" wp14:editId="760237D6">
            <wp:extent cx="390525" cy="542925"/>
            <wp:effectExtent l="0" t="0" r="0" b="0"/>
            <wp:docPr id="1" name="Рисунок 1" descr="Описание: 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лан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p>
    <w:p w14:paraId="0F23DA85" w14:textId="77777777" w:rsidR="001829F2" w:rsidRDefault="001829F2" w:rsidP="001829F2">
      <w:pPr>
        <w:jc w:val="center"/>
      </w:pPr>
    </w:p>
    <w:p w14:paraId="6D82CC26" w14:textId="77777777" w:rsidR="001829F2" w:rsidRDefault="001829F2" w:rsidP="001829F2">
      <w:pPr>
        <w:jc w:val="center"/>
        <w:rPr>
          <w:b/>
          <w:spacing w:val="130"/>
          <w:sz w:val="32"/>
        </w:rPr>
      </w:pPr>
      <w:r>
        <w:rPr>
          <w:b/>
          <w:spacing w:val="130"/>
          <w:sz w:val="32"/>
        </w:rPr>
        <w:t>ПОСТАНОВЛЕНИЕ</w:t>
      </w:r>
    </w:p>
    <w:p w14:paraId="4DDEB19C" w14:textId="77777777" w:rsidR="001829F2" w:rsidRPr="00EA4651" w:rsidRDefault="001829F2" w:rsidP="001829F2">
      <w:pPr>
        <w:jc w:val="center"/>
        <w:rPr>
          <w:b/>
          <w:spacing w:val="130"/>
          <w:sz w:val="28"/>
        </w:rPr>
      </w:pPr>
    </w:p>
    <w:p w14:paraId="73508569" w14:textId="77777777" w:rsidR="001829F2" w:rsidRDefault="001829F2" w:rsidP="001829F2">
      <w:pPr>
        <w:jc w:val="center"/>
        <w:rPr>
          <w:sz w:val="26"/>
          <w:szCs w:val="26"/>
        </w:rPr>
      </w:pPr>
      <w:r>
        <w:rPr>
          <w:sz w:val="26"/>
          <w:szCs w:val="26"/>
        </w:rPr>
        <w:t>АДМИНИСТРАЦИИ</w:t>
      </w:r>
    </w:p>
    <w:p w14:paraId="731B01E1" w14:textId="77777777" w:rsidR="001829F2" w:rsidRDefault="001829F2" w:rsidP="001829F2">
      <w:pPr>
        <w:jc w:val="center"/>
        <w:rPr>
          <w:sz w:val="26"/>
          <w:szCs w:val="26"/>
        </w:rPr>
      </w:pPr>
      <w:r>
        <w:rPr>
          <w:sz w:val="26"/>
          <w:szCs w:val="26"/>
        </w:rPr>
        <w:t>АЛЕКСАНДРОВСКОГО МУНИЦИПАЛЬНОГО РАЙОНА</w:t>
      </w:r>
    </w:p>
    <w:p w14:paraId="6E2414CA" w14:textId="77777777" w:rsidR="001829F2" w:rsidRDefault="001829F2" w:rsidP="001829F2">
      <w:pPr>
        <w:jc w:val="center"/>
        <w:rPr>
          <w:sz w:val="26"/>
          <w:szCs w:val="26"/>
        </w:rPr>
      </w:pPr>
      <w:r>
        <w:rPr>
          <w:sz w:val="26"/>
          <w:szCs w:val="26"/>
        </w:rPr>
        <w:t>СТАВРОПОЛЬСКОГО КРАЯ</w:t>
      </w:r>
    </w:p>
    <w:p w14:paraId="793E738E" w14:textId="77777777" w:rsidR="001829F2" w:rsidRDefault="001829F2" w:rsidP="001829F2"/>
    <w:p w14:paraId="6BE3F742" w14:textId="614342C0" w:rsidR="001829F2" w:rsidRDefault="001829F2" w:rsidP="001829F2">
      <w:pPr>
        <w:rPr>
          <w:sz w:val="36"/>
          <w:szCs w:val="28"/>
        </w:rPr>
      </w:pPr>
      <w:r>
        <w:rPr>
          <w:sz w:val="28"/>
        </w:rPr>
        <w:t>06 июля  2017 г.</w:t>
      </w:r>
      <w:r>
        <w:rPr>
          <w:sz w:val="28"/>
        </w:rPr>
        <w:tab/>
        <w:t xml:space="preserve">                      </w:t>
      </w:r>
      <w:r>
        <w:t>с. Александровское</w:t>
      </w:r>
      <w:r>
        <w:rPr>
          <w:sz w:val="28"/>
        </w:rPr>
        <w:tab/>
        <w:t xml:space="preserve">                                №421</w:t>
      </w:r>
    </w:p>
    <w:p w14:paraId="0059FD23" w14:textId="77777777" w:rsidR="00E55A76" w:rsidRPr="00E55A76" w:rsidRDefault="00E55A76" w:rsidP="00E55A76">
      <w:pPr>
        <w:jc w:val="both"/>
        <w:rPr>
          <w:sz w:val="28"/>
          <w:szCs w:val="28"/>
        </w:rPr>
      </w:pPr>
    </w:p>
    <w:p w14:paraId="12AE0738" w14:textId="781666D6" w:rsidR="00E55A76" w:rsidRPr="00BD083C" w:rsidRDefault="00E55A76" w:rsidP="001829F2">
      <w:pPr>
        <w:spacing w:line="240" w:lineRule="exact"/>
        <w:jc w:val="both"/>
        <w:rPr>
          <w:sz w:val="28"/>
          <w:szCs w:val="28"/>
        </w:rPr>
      </w:pPr>
      <w:r w:rsidRPr="00BD083C">
        <w:rPr>
          <w:sz w:val="28"/>
          <w:szCs w:val="28"/>
        </w:rPr>
        <w:t xml:space="preserve">Об утверждении </w:t>
      </w:r>
      <w:r w:rsidR="002C546A" w:rsidRPr="00BD083C">
        <w:rPr>
          <w:sz w:val="28"/>
          <w:szCs w:val="28"/>
        </w:rPr>
        <w:t>а</w:t>
      </w:r>
      <w:r w:rsidRPr="00BD083C">
        <w:rPr>
          <w:sz w:val="28"/>
          <w:szCs w:val="28"/>
        </w:rPr>
        <w:t>дминистративного регламента предоставления муниц</w:t>
      </w:r>
      <w:r w:rsidRPr="00BD083C">
        <w:rPr>
          <w:sz w:val="28"/>
          <w:szCs w:val="28"/>
        </w:rPr>
        <w:t>и</w:t>
      </w:r>
      <w:r w:rsidRPr="00BD083C">
        <w:rPr>
          <w:sz w:val="28"/>
          <w:szCs w:val="28"/>
        </w:rPr>
        <w:t>пальной услуги «</w:t>
      </w:r>
      <w:r w:rsidR="00F82E05" w:rsidRPr="00BD083C">
        <w:rPr>
          <w:sz w:val="28"/>
          <w:szCs w:val="28"/>
        </w:rPr>
        <w:t>Приватизация муниципального имущества</w:t>
      </w:r>
      <w:r w:rsidRPr="00BD083C">
        <w:rPr>
          <w:sz w:val="28"/>
          <w:szCs w:val="28"/>
        </w:rPr>
        <w:t>»</w:t>
      </w:r>
    </w:p>
    <w:p w14:paraId="3957BA2E" w14:textId="77777777" w:rsidR="00E55A76" w:rsidRPr="00BD083C" w:rsidRDefault="00E55A76" w:rsidP="00E55A76">
      <w:pPr>
        <w:jc w:val="both"/>
        <w:rPr>
          <w:sz w:val="28"/>
          <w:szCs w:val="28"/>
        </w:rPr>
      </w:pPr>
      <w:r w:rsidRPr="00BD083C">
        <w:rPr>
          <w:sz w:val="28"/>
          <w:szCs w:val="28"/>
        </w:rPr>
        <w:tab/>
      </w:r>
    </w:p>
    <w:p w14:paraId="78ACAD94" w14:textId="77777777" w:rsidR="001829F2" w:rsidRDefault="001829F2" w:rsidP="00E55A76">
      <w:pPr>
        <w:ind w:firstLine="708"/>
        <w:jc w:val="both"/>
        <w:rPr>
          <w:sz w:val="28"/>
          <w:szCs w:val="28"/>
        </w:rPr>
      </w:pPr>
    </w:p>
    <w:p w14:paraId="758E43A4" w14:textId="541B718D" w:rsidR="00E55A76" w:rsidRPr="00BD083C" w:rsidRDefault="00E55A76" w:rsidP="001829F2">
      <w:pPr>
        <w:ind w:firstLine="567"/>
        <w:jc w:val="both"/>
        <w:rPr>
          <w:sz w:val="28"/>
          <w:szCs w:val="28"/>
        </w:rPr>
      </w:pPr>
      <w:r w:rsidRPr="00BD083C">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0619C8" w:rsidRPr="00BD083C">
        <w:rPr>
          <w:sz w:val="28"/>
          <w:szCs w:val="28"/>
        </w:rPr>
        <w:t>постановлением администрации Александровского муниципального района Ставропольского края от 30 ноября 2016 г</w:t>
      </w:r>
      <w:r w:rsidR="000E70E3">
        <w:rPr>
          <w:sz w:val="28"/>
          <w:szCs w:val="28"/>
        </w:rPr>
        <w:t xml:space="preserve">. </w:t>
      </w:r>
      <w:r w:rsidR="000619C8" w:rsidRPr="00BD083C">
        <w:rPr>
          <w:sz w:val="28"/>
          <w:szCs w:val="28"/>
        </w:rPr>
        <w:t xml:space="preserve"> № 598 «О внесении  изменений  в постановление  администрации Александровского муниципального района Ставропольского края  от 30 января 2012 </w:t>
      </w:r>
      <w:r w:rsidR="000E70E3">
        <w:rPr>
          <w:sz w:val="28"/>
          <w:szCs w:val="28"/>
        </w:rPr>
        <w:t xml:space="preserve">г. </w:t>
      </w:r>
      <w:r w:rsidR="000619C8" w:rsidRPr="00BD083C">
        <w:rPr>
          <w:sz w:val="28"/>
          <w:szCs w:val="28"/>
        </w:rPr>
        <w:t>№ 59 «Об утверждении общего перечня  муниципальных услуг и контрольных функций  предоставляемых (исполняемых) администрацией Александровского муниципального района Ставропольского края»</w:t>
      </w:r>
      <w:r w:rsidRPr="00BD083C">
        <w:rPr>
          <w:sz w:val="28"/>
          <w:szCs w:val="28"/>
        </w:rPr>
        <w:t xml:space="preserve"> администрация Александровского муниципального района Ставропольского края</w:t>
      </w:r>
    </w:p>
    <w:p w14:paraId="6DC5E130" w14:textId="77777777" w:rsidR="00E55A76" w:rsidRPr="00BD083C" w:rsidRDefault="00E55A76" w:rsidP="00E55A76">
      <w:pPr>
        <w:jc w:val="both"/>
        <w:rPr>
          <w:sz w:val="28"/>
          <w:szCs w:val="28"/>
        </w:rPr>
      </w:pPr>
    </w:p>
    <w:p w14:paraId="5B5CDCF5" w14:textId="77777777" w:rsidR="00E55A76" w:rsidRPr="00BD083C" w:rsidRDefault="00E55A76" w:rsidP="00E55A76">
      <w:pPr>
        <w:jc w:val="both"/>
        <w:rPr>
          <w:sz w:val="28"/>
          <w:szCs w:val="28"/>
        </w:rPr>
      </w:pPr>
      <w:r w:rsidRPr="00BD083C">
        <w:rPr>
          <w:sz w:val="28"/>
          <w:szCs w:val="28"/>
        </w:rPr>
        <w:t>ПОСТАНОВЛЯЕТ:</w:t>
      </w:r>
    </w:p>
    <w:p w14:paraId="149579D9" w14:textId="77777777" w:rsidR="00E55A76" w:rsidRPr="00BD083C" w:rsidRDefault="00E55A76" w:rsidP="00E55A76">
      <w:pPr>
        <w:jc w:val="both"/>
        <w:rPr>
          <w:sz w:val="28"/>
          <w:szCs w:val="28"/>
        </w:rPr>
      </w:pPr>
    </w:p>
    <w:p w14:paraId="7E0594A1" w14:textId="2BD4BAB2" w:rsidR="004B67DB" w:rsidRDefault="00E55A76" w:rsidP="00EA4651">
      <w:pPr>
        <w:ind w:firstLine="567"/>
        <w:jc w:val="both"/>
        <w:rPr>
          <w:sz w:val="28"/>
          <w:szCs w:val="28"/>
        </w:rPr>
      </w:pPr>
      <w:r w:rsidRPr="00BD083C">
        <w:rPr>
          <w:sz w:val="28"/>
          <w:szCs w:val="28"/>
        </w:rPr>
        <w:t xml:space="preserve">1. Утвердить прилагаемый </w:t>
      </w:r>
      <w:r w:rsidR="002C546A" w:rsidRPr="00BD083C">
        <w:rPr>
          <w:sz w:val="28"/>
          <w:szCs w:val="28"/>
        </w:rPr>
        <w:t>а</w:t>
      </w:r>
      <w:r w:rsidRPr="00BD083C">
        <w:rPr>
          <w:sz w:val="28"/>
          <w:szCs w:val="28"/>
        </w:rPr>
        <w:t>дминистративный регламент предоставл</w:t>
      </w:r>
      <w:r w:rsidRPr="00BD083C">
        <w:rPr>
          <w:sz w:val="28"/>
          <w:szCs w:val="28"/>
        </w:rPr>
        <w:t>е</w:t>
      </w:r>
      <w:r w:rsidRPr="00BD083C">
        <w:rPr>
          <w:sz w:val="28"/>
          <w:szCs w:val="28"/>
        </w:rPr>
        <w:t>ния муниципальной услуги «</w:t>
      </w:r>
      <w:r w:rsidR="00F82E05" w:rsidRPr="00BD083C">
        <w:rPr>
          <w:sz w:val="28"/>
          <w:szCs w:val="28"/>
        </w:rPr>
        <w:t>Приватизация муниципального имущества</w:t>
      </w:r>
      <w:r w:rsidRPr="00BD083C">
        <w:rPr>
          <w:sz w:val="28"/>
          <w:szCs w:val="28"/>
        </w:rPr>
        <w:t>» (д</w:t>
      </w:r>
      <w:r w:rsidRPr="00BD083C">
        <w:rPr>
          <w:sz w:val="28"/>
          <w:szCs w:val="28"/>
        </w:rPr>
        <w:t>а</w:t>
      </w:r>
      <w:r w:rsidR="000E70E3">
        <w:rPr>
          <w:sz w:val="28"/>
          <w:szCs w:val="28"/>
        </w:rPr>
        <w:t>лее – а</w:t>
      </w:r>
      <w:r w:rsidRPr="00BD083C">
        <w:rPr>
          <w:sz w:val="28"/>
          <w:szCs w:val="28"/>
        </w:rPr>
        <w:t>дминистративный регламент).</w:t>
      </w:r>
    </w:p>
    <w:p w14:paraId="3B91B67E" w14:textId="77777777" w:rsidR="00BD083C" w:rsidRPr="00BD083C" w:rsidRDefault="00BD083C" w:rsidP="00EA4651">
      <w:pPr>
        <w:ind w:firstLine="567"/>
        <w:jc w:val="both"/>
        <w:rPr>
          <w:sz w:val="28"/>
          <w:szCs w:val="28"/>
        </w:rPr>
      </w:pPr>
    </w:p>
    <w:p w14:paraId="4E72E173" w14:textId="7CF22F30" w:rsidR="00E55A76" w:rsidRDefault="004B67DB" w:rsidP="00EA4651">
      <w:pPr>
        <w:ind w:firstLine="567"/>
        <w:jc w:val="both"/>
        <w:rPr>
          <w:sz w:val="28"/>
          <w:szCs w:val="28"/>
        </w:rPr>
      </w:pPr>
      <w:r w:rsidRPr="00BD083C">
        <w:rPr>
          <w:sz w:val="28"/>
          <w:szCs w:val="28"/>
        </w:rPr>
        <w:t>2</w:t>
      </w:r>
      <w:r w:rsidR="00F82E05" w:rsidRPr="00BD083C">
        <w:rPr>
          <w:sz w:val="28"/>
          <w:szCs w:val="28"/>
        </w:rPr>
        <w:t>.</w:t>
      </w:r>
      <w:r w:rsidR="00E55A76" w:rsidRPr="00BD083C">
        <w:rPr>
          <w:sz w:val="28"/>
          <w:szCs w:val="28"/>
        </w:rPr>
        <w:t xml:space="preserve"> Контроль за выполнением настоящего распоряжения возложить на </w:t>
      </w:r>
      <w:r w:rsidR="00D96E2D" w:rsidRPr="00BD083C">
        <w:rPr>
          <w:sz w:val="28"/>
          <w:szCs w:val="28"/>
        </w:rPr>
        <w:t xml:space="preserve">заместителя главы администрации -  </w:t>
      </w:r>
      <w:r w:rsidR="00E55A76" w:rsidRPr="00BD083C">
        <w:rPr>
          <w:sz w:val="28"/>
          <w:szCs w:val="28"/>
        </w:rPr>
        <w:t>начальника отдела имущественных и земельных отношений администрации Александровского муниципального района Ставропольского края Мещерякова С.В.</w:t>
      </w:r>
    </w:p>
    <w:p w14:paraId="7EECB777" w14:textId="77777777" w:rsidR="00BD083C" w:rsidRPr="00BD083C" w:rsidRDefault="00BD083C" w:rsidP="00EA4651">
      <w:pPr>
        <w:ind w:firstLine="567"/>
        <w:jc w:val="both"/>
        <w:rPr>
          <w:sz w:val="28"/>
          <w:szCs w:val="28"/>
        </w:rPr>
      </w:pPr>
    </w:p>
    <w:p w14:paraId="283FDDB5" w14:textId="35B7D2E6" w:rsidR="00E55A76" w:rsidRPr="00BD083C" w:rsidRDefault="002C546A" w:rsidP="00EA4651">
      <w:pPr>
        <w:ind w:firstLine="567"/>
        <w:jc w:val="both"/>
        <w:rPr>
          <w:sz w:val="28"/>
          <w:szCs w:val="28"/>
        </w:rPr>
      </w:pPr>
      <w:r w:rsidRPr="00BD083C">
        <w:rPr>
          <w:sz w:val="28"/>
          <w:szCs w:val="28"/>
        </w:rPr>
        <w:t>3</w:t>
      </w:r>
      <w:r w:rsidR="00E55A76" w:rsidRPr="00BD083C">
        <w:rPr>
          <w:sz w:val="28"/>
          <w:szCs w:val="28"/>
        </w:rPr>
        <w:t>. Настоящее постановление вступает в силу со дня его обнародования.</w:t>
      </w:r>
    </w:p>
    <w:p w14:paraId="645026B2" w14:textId="77777777" w:rsidR="00E55A76" w:rsidRDefault="00E55A76" w:rsidP="00EA4651">
      <w:pPr>
        <w:ind w:firstLine="567"/>
        <w:jc w:val="both"/>
        <w:rPr>
          <w:sz w:val="28"/>
          <w:szCs w:val="28"/>
        </w:rPr>
      </w:pPr>
    </w:p>
    <w:p w14:paraId="5A474CD6" w14:textId="77777777" w:rsidR="00BD083C" w:rsidRDefault="00BD083C" w:rsidP="00E55A76">
      <w:pPr>
        <w:jc w:val="both"/>
        <w:rPr>
          <w:sz w:val="28"/>
          <w:szCs w:val="28"/>
        </w:rPr>
      </w:pPr>
    </w:p>
    <w:p w14:paraId="7C5B8A46" w14:textId="77777777" w:rsidR="00BD083C" w:rsidRPr="00BD083C" w:rsidRDefault="00BD083C" w:rsidP="00E55A76">
      <w:pPr>
        <w:jc w:val="both"/>
        <w:rPr>
          <w:sz w:val="28"/>
          <w:szCs w:val="28"/>
        </w:rPr>
      </w:pPr>
    </w:p>
    <w:p w14:paraId="21417D74" w14:textId="77777777" w:rsidR="00EA4651" w:rsidRDefault="00E55A76" w:rsidP="00EA4651">
      <w:pPr>
        <w:spacing w:line="240" w:lineRule="exact"/>
        <w:jc w:val="both"/>
        <w:rPr>
          <w:sz w:val="28"/>
          <w:szCs w:val="28"/>
        </w:rPr>
      </w:pPr>
      <w:r w:rsidRPr="00BD083C">
        <w:rPr>
          <w:sz w:val="28"/>
          <w:szCs w:val="28"/>
        </w:rPr>
        <w:t xml:space="preserve">Глава Александровского </w:t>
      </w:r>
    </w:p>
    <w:p w14:paraId="2DBE3414" w14:textId="77777777" w:rsidR="00EA4651" w:rsidRDefault="00E55A76" w:rsidP="00EA4651">
      <w:pPr>
        <w:spacing w:line="240" w:lineRule="exact"/>
        <w:jc w:val="both"/>
        <w:rPr>
          <w:sz w:val="28"/>
          <w:szCs w:val="28"/>
        </w:rPr>
      </w:pPr>
      <w:r w:rsidRPr="00BD083C">
        <w:rPr>
          <w:sz w:val="28"/>
          <w:szCs w:val="28"/>
        </w:rPr>
        <w:t>муниципального</w:t>
      </w:r>
      <w:r w:rsidR="00EA4651">
        <w:rPr>
          <w:sz w:val="28"/>
          <w:szCs w:val="28"/>
        </w:rPr>
        <w:t xml:space="preserve"> </w:t>
      </w:r>
      <w:r w:rsidRPr="00BD083C">
        <w:rPr>
          <w:sz w:val="28"/>
          <w:szCs w:val="28"/>
        </w:rPr>
        <w:t xml:space="preserve">района </w:t>
      </w:r>
    </w:p>
    <w:p w14:paraId="1D3845E8" w14:textId="63905031" w:rsidR="004E3DE8" w:rsidRPr="00BD083C" w:rsidRDefault="00E55A76" w:rsidP="00EA4651">
      <w:pPr>
        <w:spacing w:line="240" w:lineRule="exact"/>
        <w:jc w:val="both"/>
        <w:rPr>
          <w:sz w:val="28"/>
          <w:szCs w:val="28"/>
        </w:rPr>
      </w:pPr>
      <w:r w:rsidRPr="00BD083C">
        <w:rPr>
          <w:sz w:val="28"/>
          <w:szCs w:val="28"/>
        </w:rPr>
        <w:t xml:space="preserve">Ставропольского края                                 </w:t>
      </w:r>
      <w:r w:rsidR="00D96E2D" w:rsidRPr="00BD083C">
        <w:rPr>
          <w:sz w:val="28"/>
          <w:szCs w:val="28"/>
        </w:rPr>
        <w:t xml:space="preserve">               </w:t>
      </w:r>
      <w:r w:rsidR="00EA4651">
        <w:rPr>
          <w:sz w:val="28"/>
          <w:szCs w:val="28"/>
        </w:rPr>
        <w:t xml:space="preserve">         </w:t>
      </w:r>
      <w:r w:rsidR="00D96E2D" w:rsidRPr="00BD083C">
        <w:rPr>
          <w:sz w:val="28"/>
          <w:szCs w:val="28"/>
        </w:rPr>
        <w:t xml:space="preserve">   </w:t>
      </w:r>
      <w:r w:rsidRPr="00BD083C">
        <w:rPr>
          <w:sz w:val="28"/>
          <w:szCs w:val="28"/>
        </w:rPr>
        <w:t xml:space="preserve"> </w:t>
      </w:r>
      <w:r w:rsidR="00D96E2D" w:rsidRPr="00BD083C">
        <w:rPr>
          <w:sz w:val="28"/>
          <w:szCs w:val="28"/>
        </w:rPr>
        <w:t>Л.А. Маковская</w:t>
      </w:r>
    </w:p>
    <w:p w14:paraId="5664C85B" w14:textId="77777777" w:rsidR="00BD083C" w:rsidRPr="00BD083C" w:rsidRDefault="00BD083C" w:rsidP="00EA4651">
      <w:pPr>
        <w:spacing w:line="240" w:lineRule="exact"/>
        <w:jc w:val="both"/>
        <w:rPr>
          <w:sz w:val="28"/>
          <w:szCs w:val="28"/>
        </w:rPr>
      </w:pPr>
    </w:p>
    <w:p w14:paraId="73673ED2" w14:textId="77777777" w:rsidR="00BD083C" w:rsidRPr="00BD083C" w:rsidRDefault="00BD083C" w:rsidP="00BD083C">
      <w:pPr>
        <w:spacing w:line="240" w:lineRule="exact"/>
        <w:rPr>
          <w:sz w:val="28"/>
          <w:szCs w:val="28"/>
        </w:rPr>
      </w:pPr>
    </w:p>
    <w:tbl>
      <w:tblPr>
        <w:tblW w:w="0" w:type="auto"/>
        <w:tblLook w:val="04A0" w:firstRow="1" w:lastRow="0" w:firstColumn="1" w:lastColumn="0" w:noHBand="0" w:noVBand="1"/>
      </w:tblPr>
      <w:tblGrid>
        <w:gridCol w:w="4786"/>
        <w:gridCol w:w="4783"/>
      </w:tblGrid>
      <w:tr w:rsidR="00EA4651" w:rsidRPr="003D7322" w14:paraId="0D064E78" w14:textId="77777777" w:rsidTr="00EA4651">
        <w:tc>
          <w:tcPr>
            <w:tcW w:w="4786" w:type="dxa"/>
          </w:tcPr>
          <w:p w14:paraId="6526AA9F" w14:textId="5CC04CF7" w:rsidR="00EA4651" w:rsidRPr="007D75D5" w:rsidRDefault="00EA4651" w:rsidP="00906AFA">
            <w:pPr>
              <w:spacing w:line="240" w:lineRule="exact"/>
              <w:rPr>
                <w:sz w:val="28"/>
              </w:rPr>
            </w:pPr>
            <w:r w:rsidRPr="007D75D5">
              <w:rPr>
                <w:sz w:val="28"/>
                <w:szCs w:val="28"/>
              </w:rPr>
              <w:t xml:space="preserve">     </w:t>
            </w:r>
            <w:r w:rsidRPr="007D75D5">
              <w:br w:type="page"/>
            </w:r>
          </w:p>
        </w:tc>
        <w:tc>
          <w:tcPr>
            <w:tcW w:w="4783" w:type="dxa"/>
          </w:tcPr>
          <w:p w14:paraId="72093461" w14:textId="77777777" w:rsidR="001D0378" w:rsidRDefault="001D0378" w:rsidP="00EA4651">
            <w:pPr>
              <w:jc w:val="center"/>
              <w:rPr>
                <w:sz w:val="28"/>
              </w:rPr>
            </w:pPr>
          </w:p>
          <w:p w14:paraId="662B5550" w14:textId="77777777" w:rsidR="001D0378" w:rsidRDefault="001D0378" w:rsidP="00EA4651">
            <w:pPr>
              <w:jc w:val="center"/>
              <w:rPr>
                <w:sz w:val="28"/>
              </w:rPr>
            </w:pPr>
          </w:p>
          <w:p w14:paraId="2774C371" w14:textId="77777777" w:rsidR="001D0378" w:rsidRDefault="001D0378" w:rsidP="00EA4651">
            <w:pPr>
              <w:jc w:val="center"/>
              <w:rPr>
                <w:sz w:val="28"/>
              </w:rPr>
            </w:pPr>
          </w:p>
          <w:p w14:paraId="457A96AC" w14:textId="77777777" w:rsidR="001D0378" w:rsidRDefault="001D0378" w:rsidP="00EA4651">
            <w:pPr>
              <w:jc w:val="center"/>
              <w:rPr>
                <w:sz w:val="28"/>
              </w:rPr>
            </w:pPr>
          </w:p>
          <w:p w14:paraId="0AF32F69" w14:textId="77777777" w:rsidR="001D0378" w:rsidRDefault="001D0378" w:rsidP="00EA4651">
            <w:pPr>
              <w:jc w:val="center"/>
              <w:rPr>
                <w:sz w:val="28"/>
              </w:rPr>
            </w:pPr>
          </w:p>
          <w:p w14:paraId="176C899B" w14:textId="0B8EDDDA" w:rsidR="00EA4651" w:rsidRPr="004E3DE8" w:rsidRDefault="00EA4651" w:rsidP="00EA4651">
            <w:pPr>
              <w:jc w:val="center"/>
              <w:rPr>
                <w:sz w:val="28"/>
              </w:rPr>
            </w:pPr>
            <w:r w:rsidRPr="004E3DE8">
              <w:rPr>
                <w:sz w:val="28"/>
              </w:rPr>
              <w:t>УТВЕРЖДЁН</w:t>
            </w:r>
          </w:p>
          <w:p w14:paraId="39E7ABBE" w14:textId="77777777" w:rsidR="00EA4651" w:rsidRPr="004E3DE8" w:rsidRDefault="00EA4651" w:rsidP="00EA4651">
            <w:pPr>
              <w:jc w:val="center"/>
              <w:rPr>
                <w:sz w:val="28"/>
              </w:rPr>
            </w:pPr>
            <w:r w:rsidRPr="004E3DE8">
              <w:rPr>
                <w:sz w:val="28"/>
              </w:rPr>
              <w:t>постановлением администрации</w:t>
            </w:r>
          </w:p>
          <w:p w14:paraId="07B466DA" w14:textId="77777777" w:rsidR="00EA4651" w:rsidRPr="004E3DE8" w:rsidRDefault="00EA4651" w:rsidP="00EA4651">
            <w:pPr>
              <w:jc w:val="center"/>
              <w:rPr>
                <w:sz w:val="28"/>
              </w:rPr>
            </w:pPr>
            <w:r w:rsidRPr="004E3DE8">
              <w:rPr>
                <w:sz w:val="28"/>
              </w:rPr>
              <w:t>Александровского муниципального района Ставропольского края</w:t>
            </w:r>
          </w:p>
          <w:p w14:paraId="2EDA6FF8" w14:textId="6B48203C" w:rsidR="00EA4651" w:rsidRPr="003D7322" w:rsidRDefault="00EA4651" w:rsidP="00EA4651">
            <w:pPr>
              <w:jc w:val="center"/>
              <w:rPr>
                <w:sz w:val="28"/>
                <w:highlight w:val="yellow"/>
              </w:rPr>
            </w:pPr>
            <w:r w:rsidRPr="004E3DE8">
              <w:rPr>
                <w:sz w:val="28"/>
              </w:rPr>
              <w:t xml:space="preserve">от </w:t>
            </w:r>
            <w:r>
              <w:rPr>
                <w:sz w:val="28"/>
              </w:rPr>
              <w:t>06 июля 2017г. № 421</w:t>
            </w:r>
          </w:p>
        </w:tc>
      </w:tr>
    </w:tbl>
    <w:p w14:paraId="183983E2" w14:textId="77777777" w:rsidR="00AB6DDA" w:rsidRPr="007D75D5" w:rsidRDefault="00AB6DDA" w:rsidP="00AB6DDA">
      <w:pPr>
        <w:pStyle w:val="a9"/>
        <w:spacing w:before="0" w:after="0" w:line="240" w:lineRule="exact"/>
        <w:jc w:val="center"/>
        <w:rPr>
          <w:bCs/>
          <w:sz w:val="28"/>
          <w:szCs w:val="28"/>
        </w:rPr>
      </w:pPr>
    </w:p>
    <w:p w14:paraId="490986EC" w14:textId="77777777" w:rsidR="00EA4651" w:rsidRDefault="00EA4651" w:rsidP="004346C2">
      <w:pPr>
        <w:autoSpaceDE w:val="0"/>
        <w:autoSpaceDN w:val="0"/>
        <w:adjustRightInd w:val="0"/>
        <w:spacing w:line="240" w:lineRule="exact"/>
        <w:jc w:val="center"/>
        <w:rPr>
          <w:sz w:val="28"/>
          <w:szCs w:val="28"/>
        </w:rPr>
      </w:pPr>
    </w:p>
    <w:p w14:paraId="0D89DF95" w14:textId="77777777" w:rsidR="00EA4651" w:rsidRDefault="00EA4651" w:rsidP="004346C2">
      <w:pPr>
        <w:autoSpaceDE w:val="0"/>
        <w:autoSpaceDN w:val="0"/>
        <w:adjustRightInd w:val="0"/>
        <w:spacing w:line="240" w:lineRule="exact"/>
        <w:jc w:val="center"/>
        <w:rPr>
          <w:sz w:val="28"/>
          <w:szCs w:val="28"/>
        </w:rPr>
      </w:pPr>
    </w:p>
    <w:p w14:paraId="71853F5A" w14:textId="77777777" w:rsidR="004346C2" w:rsidRPr="007D75D5" w:rsidRDefault="004346C2" w:rsidP="00EA4651">
      <w:pPr>
        <w:autoSpaceDE w:val="0"/>
        <w:autoSpaceDN w:val="0"/>
        <w:adjustRightInd w:val="0"/>
        <w:spacing w:line="240" w:lineRule="exact"/>
        <w:jc w:val="center"/>
        <w:rPr>
          <w:sz w:val="28"/>
          <w:szCs w:val="28"/>
        </w:rPr>
      </w:pPr>
      <w:r w:rsidRPr="007D75D5">
        <w:rPr>
          <w:sz w:val="28"/>
          <w:szCs w:val="28"/>
        </w:rPr>
        <w:t>АДМИНИСТРАТИВНЫЙ РЕГЛАМЕНТ</w:t>
      </w:r>
    </w:p>
    <w:p w14:paraId="7FBA4112" w14:textId="7D53146B" w:rsidR="00F82E05" w:rsidRDefault="004346C2" w:rsidP="00EA4651">
      <w:pPr>
        <w:autoSpaceDE w:val="0"/>
        <w:autoSpaceDN w:val="0"/>
        <w:adjustRightInd w:val="0"/>
        <w:spacing w:line="240" w:lineRule="exact"/>
        <w:jc w:val="center"/>
        <w:rPr>
          <w:sz w:val="28"/>
          <w:szCs w:val="28"/>
        </w:rPr>
      </w:pPr>
      <w:r w:rsidRPr="007D75D5">
        <w:rPr>
          <w:sz w:val="28"/>
          <w:szCs w:val="28"/>
        </w:rPr>
        <w:t>предоставлени</w:t>
      </w:r>
      <w:r w:rsidR="00951EC0">
        <w:rPr>
          <w:sz w:val="28"/>
          <w:szCs w:val="28"/>
        </w:rPr>
        <w:t>я</w:t>
      </w:r>
      <w:r w:rsidRPr="007D75D5">
        <w:rPr>
          <w:sz w:val="28"/>
          <w:szCs w:val="28"/>
        </w:rPr>
        <w:t xml:space="preserve"> муниципальной услуги</w:t>
      </w:r>
    </w:p>
    <w:p w14:paraId="621BA3DF" w14:textId="020D8E0D" w:rsidR="004346C2" w:rsidRPr="007D75D5" w:rsidRDefault="004346C2" w:rsidP="00EA4651">
      <w:pPr>
        <w:autoSpaceDE w:val="0"/>
        <w:autoSpaceDN w:val="0"/>
        <w:adjustRightInd w:val="0"/>
        <w:spacing w:line="240" w:lineRule="exact"/>
        <w:jc w:val="center"/>
        <w:rPr>
          <w:sz w:val="28"/>
          <w:szCs w:val="28"/>
        </w:rPr>
      </w:pPr>
      <w:r w:rsidRPr="007D75D5">
        <w:rPr>
          <w:sz w:val="28"/>
          <w:szCs w:val="28"/>
        </w:rPr>
        <w:t>«</w:t>
      </w:r>
      <w:r w:rsidR="00F82E05">
        <w:rPr>
          <w:sz w:val="28"/>
          <w:szCs w:val="28"/>
        </w:rPr>
        <w:t>Приватизация муниципального имущества</w:t>
      </w:r>
      <w:r w:rsidRPr="007D75D5">
        <w:rPr>
          <w:sz w:val="28"/>
          <w:szCs w:val="28"/>
        </w:rPr>
        <w:t>»</w:t>
      </w:r>
    </w:p>
    <w:p w14:paraId="596A8F7B" w14:textId="77777777" w:rsidR="004346C2" w:rsidRPr="007D75D5" w:rsidRDefault="004346C2" w:rsidP="00EA4651">
      <w:pPr>
        <w:autoSpaceDE w:val="0"/>
        <w:autoSpaceDN w:val="0"/>
        <w:adjustRightInd w:val="0"/>
        <w:jc w:val="center"/>
        <w:rPr>
          <w:sz w:val="28"/>
          <w:szCs w:val="28"/>
        </w:rPr>
      </w:pPr>
    </w:p>
    <w:p w14:paraId="680F49FB" w14:textId="77777777" w:rsidR="004346C2" w:rsidRPr="007D75D5" w:rsidRDefault="004346C2" w:rsidP="00EA4651">
      <w:pPr>
        <w:autoSpaceDE w:val="0"/>
        <w:autoSpaceDN w:val="0"/>
        <w:adjustRightInd w:val="0"/>
        <w:ind w:firstLine="709"/>
        <w:jc w:val="center"/>
        <w:outlineLvl w:val="1"/>
        <w:rPr>
          <w:sz w:val="28"/>
          <w:szCs w:val="28"/>
        </w:rPr>
      </w:pPr>
      <w:r w:rsidRPr="007D75D5">
        <w:rPr>
          <w:sz w:val="28"/>
          <w:szCs w:val="28"/>
        </w:rPr>
        <w:t>I. Общие положения</w:t>
      </w:r>
    </w:p>
    <w:p w14:paraId="2D961C65" w14:textId="77777777" w:rsidR="004346C2" w:rsidRPr="007D75D5" w:rsidRDefault="004346C2" w:rsidP="004346C2">
      <w:pPr>
        <w:autoSpaceDE w:val="0"/>
        <w:autoSpaceDN w:val="0"/>
        <w:adjustRightInd w:val="0"/>
        <w:ind w:firstLine="709"/>
        <w:jc w:val="center"/>
        <w:rPr>
          <w:sz w:val="28"/>
          <w:szCs w:val="28"/>
        </w:rPr>
      </w:pPr>
    </w:p>
    <w:p w14:paraId="50F35D09" w14:textId="242C07BF" w:rsidR="000619C8" w:rsidRDefault="004346C2" w:rsidP="001D0378">
      <w:pPr>
        <w:tabs>
          <w:tab w:val="left" w:pos="935"/>
        </w:tabs>
        <w:ind w:firstLine="567"/>
        <w:jc w:val="both"/>
        <w:rPr>
          <w:sz w:val="28"/>
          <w:szCs w:val="28"/>
        </w:rPr>
      </w:pPr>
      <w:r w:rsidRPr="007D75D5">
        <w:rPr>
          <w:sz w:val="28"/>
          <w:szCs w:val="28"/>
        </w:rPr>
        <w:t xml:space="preserve">Административный регламент </w:t>
      </w:r>
      <w:r w:rsidR="000619C8">
        <w:rPr>
          <w:sz w:val="28"/>
          <w:szCs w:val="28"/>
        </w:rPr>
        <w:t xml:space="preserve">предоставления </w:t>
      </w:r>
      <w:r w:rsidR="000619C8" w:rsidRPr="007D75D5">
        <w:rPr>
          <w:sz w:val="28"/>
          <w:szCs w:val="28"/>
        </w:rPr>
        <w:t>муниципальной</w:t>
      </w:r>
      <w:r w:rsidRPr="007D75D5">
        <w:rPr>
          <w:sz w:val="28"/>
          <w:szCs w:val="28"/>
        </w:rPr>
        <w:t xml:space="preserve"> услуги </w:t>
      </w:r>
      <w:r w:rsidR="000619C8">
        <w:rPr>
          <w:sz w:val="28"/>
          <w:szCs w:val="28"/>
        </w:rPr>
        <w:t>«П</w:t>
      </w:r>
      <w:r w:rsidR="00F82E05">
        <w:rPr>
          <w:sz w:val="28"/>
          <w:szCs w:val="28"/>
        </w:rPr>
        <w:t xml:space="preserve">риватизации муниципального </w:t>
      </w:r>
      <w:r w:rsidR="00291CDA">
        <w:rPr>
          <w:sz w:val="28"/>
          <w:szCs w:val="28"/>
        </w:rPr>
        <w:t>имущества</w:t>
      </w:r>
      <w:r w:rsidR="000619C8">
        <w:rPr>
          <w:sz w:val="28"/>
          <w:szCs w:val="28"/>
        </w:rPr>
        <w:t>»</w:t>
      </w:r>
      <w:r w:rsidR="00291CDA">
        <w:rPr>
          <w:sz w:val="28"/>
          <w:szCs w:val="28"/>
        </w:rPr>
        <w:t xml:space="preserve"> </w:t>
      </w:r>
      <w:r w:rsidR="00291CDA" w:rsidRPr="007D75D5">
        <w:rPr>
          <w:sz w:val="28"/>
          <w:szCs w:val="28"/>
        </w:rPr>
        <w:t>(</w:t>
      </w:r>
      <w:r w:rsidRPr="007D75D5">
        <w:rPr>
          <w:sz w:val="28"/>
          <w:szCs w:val="28"/>
        </w:rPr>
        <w:t xml:space="preserve">далее – </w:t>
      </w:r>
      <w:r w:rsidR="00093C6B" w:rsidRPr="007D75D5">
        <w:rPr>
          <w:sz w:val="28"/>
          <w:szCs w:val="28"/>
        </w:rPr>
        <w:t>Административный регламент</w:t>
      </w:r>
      <w:r w:rsidRPr="007D75D5">
        <w:rPr>
          <w:sz w:val="28"/>
          <w:szCs w:val="28"/>
        </w:rPr>
        <w:t xml:space="preserve">) </w:t>
      </w:r>
      <w:r w:rsidR="000619C8">
        <w:rPr>
          <w:sz w:val="28"/>
          <w:szCs w:val="28"/>
        </w:rPr>
        <w:t>разработан в целях повышения качества  исполнения  и доступн</w:t>
      </w:r>
      <w:r w:rsidR="000619C8">
        <w:rPr>
          <w:sz w:val="28"/>
          <w:szCs w:val="28"/>
        </w:rPr>
        <w:t>о</w:t>
      </w:r>
      <w:r w:rsidR="000619C8">
        <w:rPr>
          <w:sz w:val="28"/>
          <w:szCs w:val="28"/>
        </w:rPr>
        <w:t xml:space="preserve">сти информации о предоставлении муниципальной услуги </w:t>
      </w:r>
      <w:r w:rsidR="000619C8" w:rsidRPr="000619C8">
        <w:rPr>
          <w:sz w:val="28"/>
          <w:szCs w:val="28"/>
        </w:rPr>
        <w:t>«Приватизации муниципального имущества»</w:t>
      </w:r>
      <w:r w:rsidR="000619C8">
        <w:rPr>
          <w:sz w:val="28"/>
          <w:szCs w:val="28"/>
        </w:rPr>
        <w:t xml:space="preserve"> (далее – муниципальная услуга) и определяет сроки и последовательность действий  (административных процедур)  при осуществлении полномочий отдела имущественных и земельных отношений администрации Александровского муниципального района  при продаже  движимого и недвижимого  имущества  Александровского муниципального района Ставропольского края  (далее – приватизация).</w:t>
      </w:r>
    </w:p>
    <w:p w14:paraId="4A172EED" w14:textId="2FA5885C" w:rsidR="00FA6E00" w:rsidRPr="00FA6E00" w:rsidRDefault="000E70E3" w:rsidP="001D0378">
      <w:pPr>
        <w:tabs>
          <w:tab w:val="left" w:pos="2142"/>
        </w:tabs>
        <w:ind w:firstLine="567"/>
        <w:jc w:val="both"/>
        <w:rPr>
          <w:sz w:val="28"/>
          <w:szCs w:val="28"/>
        </w:rPr>
      </w:pPr>
      <w:r>
        <w:rPr>
          <w:sz w:val="28"/>
          <w:szCs w:val="28"/>
        </w:rPr>
        <w:t>Действие настоящего а</w:t>
      </w:r>
      <w:r w:rsidR="00FA6E00" w:rsidRPr="00FA6E00">
        <w:rPr>
          <w:sz w:val="28"/>
          <w:szCs w:val="28"/>
        </w:rPr>
        <w:t>дминистративного регламента распространяется на приватизацию муниципального имущества (за исключением муниципал</w:t>
      </w:r>
      <w:r w:rsidR="00FA6E00" w:rsidRPr="00FA6E00">
        <w:rPr>
          <w:sz w:val="28"/>
          <w:szCs w:val="28"/>
        </w:rPr>
        <w:t>ь</w:t>
      </w:r>
      <w:r w:rsidR="00FA6E00" w:rsidRPr="00FA6E00">
        <w:rPr>
          <w:sz w:val="28"/>
          <w:szCs w:val="28"/>
        </w:rPr>
        <w:t>ного жилищного фонда) следующими способами:</w:t>
      </w:r>
    </w:p>
    <w:p w14:paraId="76700938" w14:textId="4210BA6D" w:rsidR="00FA6E00" w:rsidRPr="00FA6E00" w:rsidRDefault="00FA6E00" w:rsidP="001D0378">
      <w:pPr>
        <w:tabs>
          <w:tab w:val="left" w:pos="2142"/>
        </w:tabs>
        <w:ind w:firstLine="567"/>
        <w:jc w:val="both"/>
        <w:rPr>
          <w:sz w:val="28"/>
          <w:szCs w:val="28"/>
        </w:rPr>
      </w:pPr>
      <w:r w:rsidRPr="00FA6E00">
        <w:rPr>
          <w:sz w:val="28"/>
          <w:szCs w:val="28"/>
        </w:rPr>
        <w:t>продажа арендуемого имущества в порядке реализации преимуществе</w:t>
      </w:r>
      <w:r w:rsidRPr="00FA6E00">
        <w:rPr>
          <w:sz w:val="28"/>
          <w:szCs w:val="28"/>
        </w:rPr>
        <w:t>н</w:t>
      </w:r>
      <w:r w:rsidRPr="00FA6E00">
        <w:rPr>
          <w:sz w:val="28"/>
          <w:szCs w:val="28"/>
        </w:rPr>
        <w:t>ного права на выкуп такого имущества субъектом малого и среднего пре</w:t>
      </w:r>
      <w:r w:rsidRPr="00FA6E00">
        <w:rPr>
          <w:sz w:val="28"/>
          <w:szCs w:val="28"/>
        </w:rPr>
        <w:t>д</w:t>
      </w:r>
      <w:r w:rsidRPr="00FA6E00">
        <w:rPr>
          <w:sz w:val="28"/>
          <w:szCs w:val="28"/>
        </w:rPr>
        <w:t>принимательства;</w:t>
      </w:r>
    </w:p>
    <w:p w14:paraId="431EA25A" w14:textId="465F8BCB" w:rsidR="00FA6E00" w:rsidRPr="00FA6E00" w:rsidRDefault="00FA6E00" w:rsidP="001D0378">
      <w:pPr>
        <w:tabs>
          <w:tab w:val="left" w:pos="2142"/>
        </w:tabs>
        <w:ind w:firstLine="567"/>
        <w:jc w:val="both"/>
        <w:rPr>
          <w:sz w:val="28"/>
          <w:szCs w:val="28"/>
        </w:rPr>
      </w:pPr>
      <w:r w:rsidRPr="00FA6E00">
        <w:rPr>
          <w:sz w:val="28"/>
          <w:szCs w:val="28"/>
        </w:rPr>
        <w:t>продажа муниципального имущества на аукционе;</w:t>
      </w:r>
    </w:p>
    <w:p w14:paraId="09473E06" w14:textId="658302C0" w:rsidR="00FA6E00" w:rsidRPr="00FA6E00" w:rsidRDefault="00FA6E00" w:rsidP="001D0378">
      <w:pPr>
        <w:tabs>
          <w:tab w:val="left" w:pos="2142"/>
        </w:tabs>
        <w:ind w:firstLine="567"/>
        <w:jc w:val="both"/>
        <w:rPr>
          <w:sz w:val="28"/>
          <w:szCs w:val="28"/>
        </w:rPr>
      </w:pPr>
      <w:r w:rsidRPr="00FA6E00">
        <w:rPr>
          <w:sz w:val="28"/>
          <w:szCs w:val="28"/>
        </w:rPr>
        <w:t>продажа акций открытых акционерных обществ на специализированном аукционе;</w:t>
      </w:r>
    </w:p>
    <w:p w14:paraId="0D23322B" w14:textId="11FBFE7A" w:rsidR="00FA6E00" w:rsidRPr="00FA6E00" w:rsidRDefault="00FA6E00" w:rsidP="001D0378">
      <w:pPr>
        <w:tabs>
          <w:tab w:val="left" w:pos="2142"/>
        </w:tabs>
        <w:ind w:firstLine="567"/>
        <w:jc w:val="both"/>
        <w:rPr>
          <w:sz w:val="28"/>
          <w:szCs w:val="28"/>
        </w:rPr>
      </w:pPr>
      <w:r w:rsidRPr="00FA6E00">
        <w:rPr>
          <w:sz w:val="28"/>
          <w:szCs w:val="28"/>
        </w:rPr>
        <w:t>продажа муниципального имущества на конкурсе;</w:t>
      </w:r>
    </w:p>
    <w:p w14:paraId="1A4841C3" w14:textId="3CC0E1BE" w:rsidR="00FA6E00" w:rsidRPr="00FA6E00" w:rsidRDefault="00FA6E00" w:rsidP="001D0378">
      <w:pPr>
        <w:tabs>
          <w:tab w:val="left" w:pos="2142"/>
        </w:tabs>
        <w:ind w:firstLine="567"/>
        <w:jc w:val="both"/>
        <w:rPr>
          <w:sz w:val="28"/>
          <w:szCs w:val="28"/>
        </w:rPr>
      </w:pPr>
      <w:r w:rsidRPr="00FA6E00">
        <w:rPr>
          <w:sz w:val="28"/>
          <w:szCs w:val="28"/>
        </w:rPr>
        <w:t>продажа акций открытых акционерных обществ по результатам довер</w:t>
      </w:r>
      <w:r w:rsidRPr="00FA6E00">
        <w:rPr>
          <w:sz w:val="28"/>
          <w:szCs w:val="28"/>
        </w:rPr>
        <w:t>и</w:t>
      </w:r>
      <w:r w:rsidRPr="00FA6E00">
        <w:rPr>
          <w:sz w:val="28"/>
          <w:szCs w:val="28"/>
        </w:rPr>
        <w:t>тельного управления;</w:t>
      </w:r>
    </w:p>
    <w:p w14:paraId="610F9AC6" w14:textId="151B1540" w:rsidR="00FA6E00" w:rsidRPr="00FA6E00" w:rsidRDefault="00FA6E00" w:rsidP="001D0378">
      <w:pPr>
        <w:tabs>
          <w:tab w:val="left" w:pos="2142"/>
        </w:tabs>
        <w:ind w:firstLine="567"/>
        <w:jc w:val="both"/>
        <w:rPr>
          <w:sz w:val="28"/>
          <w:szCs w:val="28"/>
        </w:rPr>
      </w:pPr>
      <w:r w:rsidRPr="00FA6E00">
        <w:rPr>
          <w:sz w:val="28"/>
          <w:szCs w:val="28"/>
        </w:rPr>
        <w:t>продажа муниципального имущества посредством публичного предл</w:t>
      </w:r>
      <w:r w:rsidRPr="00FA6E00">
        <w:rPr>
          <w:sz w:val="28"/>
          <w:szCs w:val="28"/>
        </w:rPr>
        <w:t>о</w:t>
      </w:r>
      <w:r w:rsidRPr="00FA6E00">
        <w:rPr>
          <w:sz w:val="28"/>
          <w:szCs w:val="28"/>
        </w:rPr>
        <w:t>жения;</w:t>
      </w:r>
    </w:p>
    <w:p w14:paraId="45327D35" w14:textId="0077686A" w:rsidR="00951EC0" w:rsidRDefault="00FA6E00" w:rsidP="001D0378">
      <w:pPr>
        <w:tabs>
          <w:tab w:val="left" w:pos="2142"/>
        </w:tabs>
        <w:ind w:firstLine="567"/>
        <w:jc w:val="both"/>
        <w:rPr>
          <w:sz w:val="28"/>
          <w:szCs w:val="28"/>
        </w:rPr>
      </w:pPr>
      <w:r w:rsidRPr="00FA6E00">
        <w:rPr>
          <w:sz w:val="28"/>
          <w:szCs w:val="28"/>
        </w:rPr>
        <w:t>продажа муниципального имущества без объявления цены.</w:t>
      </w:r>
    </w:p>
    <w:p w14:paraId="69ED8AFE" w14:textId="5B8F1B7B" w:rsidR="00FA6E00" w:rsidRDefault="00951EC0" w:rsidP="001D0378">
      <w:pPr>
        <w:tabs>
          <w:tab w:val="left" w:pos="2142"/>
        </w:tabs>
        <w:ind w:firstLine="567"/>
        <w:jc w:val="both"/>
        <w:rPr>
          <w:sz w:val="28"/>
          <w:szCs w:val="28"/>
        </w:rPr>
      </w:pPr>
      <w:r w:rsidRPr="00951EC0">
        <w:rPr>
          <w:sz w:val="28"/>
          <w:szCs w:val="28"/>
        </w:rPr>
        <w:t>1.1. Наименование муниципальной услуги: «Приватизация муниципал</w:t>
      </w:r>
      <w:r w:rsidRPr="00951EC0">
        <w:rPr>
          <w:sz w:val="28"/>
          <w:szCs w:val="28"/>
        </w:rPr>
        <w:t>ь</w:t>
      </w:r>
      <w:r w:rsidRPr="00951EC0">
        <w:rPr>
          <w:sz w:val="28"/>
          <w:szCs w:val="28"/>
        </w:rPr>
        <w:t>ного имущества».</w:t>
      </w:r>
    </w:p>
    <w:p w14:paraId="1C1E20AB" w14:textId="14990257" w:rsidR="00951EC0" w:rsidRDefault="00951EC0" w:rsidP="001D0378">
      <w:pPr>
        <w:tabs>
          <w:tab w:val="left" w:pos="2142"/>
        </w:tabs>
        <w:ind w:firstLine="567"/>
        <w:jc w:val="both"/>
        <w:rPr>
          <w:sz w:val="28"/>
          <w:szCs w:val="28"/>
        </w:rPr>
      </w:pPr>
      <w:r>
        <w:rPr>
          <w:sz w:val="28"/>
          <w:szCs w:val="28"/>
        </w:rPr>
        <w:t xml:space="preserve">1.2. </w:t>
      </w:r>
      <w:r w:rsidRPr="00951EC0">
        <w:rPr>
          <w:sz w:val="28"/>
          <w:szCs w:val="28"/>
        </w:rPr>
        <w:t>Муниципальную услугу оказывает администрация Александровск</w:t>
      </w:r>
      <w:r w:rsidRPr="00951EC0">
        <w:rPr>
          <w:sz w:val="28"/>
          <w:szCs w:val="28"/>
        </w:rPr>
        <w:t>о</w:t>
      </w:r>
      <w:r w:rsidRPr="00951EC0">
        <w:rPr>
          <w:sz w:val="28"/>
          <w:szCs w:val="28"/>
        </w:rPr>
        <w:t>го муниципального района Ставропольского края в лице отдела имуществе</w:t>
      </w:r>
      <w:r w:rsidRPr="00951EC0">
        <w:rPr>
          <w:sz w:val="28"/>
          <w:szCs w:val="28"/>
        </w:rPr>
        <w:t>н</w:t>
      </w:r>
      <w:r w:rsidRPr="00951EC0">
        <w:rPr>
          <w:sz w:val="28"/>
          <w:szCs w:val="28"/>
        </w:rPr>
        <w:t>ных и земельных отношений администрация Александровского муниципал</w:t>
      </w:r>
      <w:r w:rsidRPr="00951EC0">
        <w:rPr>
          <w:sz w:val="28"/>
          <w:szCs w:val="28"/>
        </w:rPr>
        <w:t>ь</w:t>
      </w:r>
      <w:r w:rsidRPr="00951EC0">
        <w:rPr>
          <w:sz w:val="28"/>
          <w:szCs w:val="28"/>
        </w:rPr>
        <w:t>ного района Ставропольского края (далее – отдел) непосредственно муниц</w:t>
      </w:r>
      <w:r w:rsidRPr="00951EC0">
        <w:rPr>
          <w:sz w:val="28"/>
          <w:szCs w:val="28"/>
        </w:rPr>
        <w:t>и</w:t>
      </w:r>
      <w:r w:rsidRPr="00951EC0">
        <w:rPr>
          <w:sz w:val="28"/>
          <w:szCs w:val="28"/>
        </w:rPr>
        <w:t>пальными служащими отдела (далее – специалисты отдела).</w:t>
      </w:r>
    </w:p>
    <w:p w14:paraId="735BC8DF" w14:textId="27B34E11" w:rsidR="004346C2" w:rsidRPr="007D75D5" w:rsidRDefault="00951EC0" w:rsidP="001D0378">
      <w:pPr>
        <w:ind w:firstLine="567"/>
        <w:rPr>
          <w:sz w:val="28"/>
          <w:szCs w:val="28"/>
        </w:rPr>
      </w:pPr>
      <w:r>
        <w:rPr>
          <w:sz w:val="28"/>
          <w:szCs w:val="28"/>
        </w:rPr>
        <w:t xml:space="preserve">1.3. </w:t>
      </w:r>
      <w:r w:rsidR="004346C2" w:rsidRPr="007D75D5">
        <w:rPr>
          <w:sz w:val="28"/>
          <w:szCs w:val="28"/>
        </w:rPr>
        <w:t>Нормативно-правовое регулирование муниципальной услуги</w:t>
      </w:r>
    </w:p>
    <w:p w14:paraId="7FED5A3C" w14:textId="77777777" w:rsidR="00FA2914" w:rsidRDefault="00FA2914" w:rsidP="001D0378">
      <w:pPr>
        <w:autoSpaceDE w:val="0"/>
        <w:autoSpaceDN w:val="0"/>
        <w:adjustRightInd w:val="0"/>
        <w:ind w:firstLine="567"/>
        <w:jc w:val="both"/>
        <w:rPr>
          <w:sz w:val="28"/>
          <w:szCs w:val="28"/>
        </w:rPr>
      </w:pPr>
    </w:p>
    <w:p w14:paraId="4FABA4B0" w14:textId="06D9C0BE" w:rsidR="00FA2914" w:rsidRDefault="00FA2914" w:rsidP="00FA2914">
      <w:pPr>
        <w:autoSpaceDE w:val="0"/>
        <w:autoSpaceDN w:val="0"/>
        <w:adjustRightInd w:val="0"/>
        <w:ind w:firstLine="567"/>
        <w:jc w:val="right"/>
        <w:rPr>
          <w:sz w:val="28"/>
          <w:szCs w:val="28"/>
        </w:rPr>
      </w:pPr>
      <w:r>
        <w:rPr>
          <w:sz w:val="28"/>
          <w:szCs w:val="28"/>
        </w:rPr>
        <w:t>2</w:t>
      </w:r>
    </w:p>
    <w:p w14:paraId="23360009" w14:textId="77777777" w:rsidR="004346C2" w:rsidRPr="007D75D5" w:rsidRDefault="004346C2" w:rsidP="001D0378">
      <w:pPr>
        <w:autoSpaceDE w:val="0"/>
        <w:autoSpaceDN w:val="0"/>
        <w:adjustRightInd w:val="0"/>
        <w:ind w:firstLine="567"/>
        <w:jc w:val="both"/>
        <w:rPr>
          <w:sz w:val="28"/>
          <w:szCs w:val="28"/>
        </w:rPr>
      </w:pPr>
      <w:r w:rsidRPr="007D75D5">
        <w:rPr>
          <w:sz w:val="28"/>
          <w:szCs w:val="28"/>
        </w:rPr>
        <w:t>Оказание муниципальной услуги осуществляется в соответствии с:</w:t>
      </w:r>
    </w:p>
    <w:p w14:paraId="69AC17D5" w14:textId="4C9B00A0" w:rsidR="004346C2" w:rsidRPr="00F378A7" w:rsidRDefault="00F378A7" w:rsidP="00F378A7">
      <w:pPr>
        <w:ind w:firstLine="567"/>
        <w:jc w:val="both"/>
        <w:rPr>
          <w:sz w:val="28"/>
          <w:szCs w:val="28"/>
        </w:rPr>
      </w:pPr>
      <w:r>
        <w:rPr>
          <w:sz w:val="28"/>
          <w:szCs w:val="28"/>
        </w:rPr>
        <w:t xml:space="preserve">1) </w:t>
      </w:r>
      <w:r w:rsidR="004346C2" w:rsidRPr="00F378A7">
        <w:rPr>
          <w:sz w:val="28"/>
          <w:szCs w:val="28"/>
        </w:rPr>
        <w:t xml:space="preserve">Конституцией </w:t>
      </w:r>
      <w:r w:rsidR="004E3DE8" w:rsidRPr="00F378A7">
        <w:rPr>
          <w:sz w:val="28"/>
          <w:szCs w:val="28"/>
        </w:rPr>
        <w:t>Российской Федерации</w:t>
      </w:r>
      <w:r w:rsidR="004346C2" w:rsidRPr="00F378A7">
        <w:rPr>
          <w:sz w:val="28"/>
          <w:szCs w:val="28"/>
        </w:rPr>
        <w:t xml:space="preserve">; </w:t>
      </w:r>
    </w:p>
    <w:p w14:paraId="0A1B39EC" w14:textId="7173DF6D" w:rsidR="004346C2" w:rsidRPr="00F378A7" w:rsidRDefault="00F378A7" w:rsidP="00F378A7">
      <w:pPr>
        <w:ind w:firstLine="567"/>
        <w:jc w:val="both"/>
        <w:rPr>
          <w:sz w:val="28"/>
          <w:szCs w:val="28"/>
        </w:rPr>
      </w:pPr>
      <w:r>
        <w:rPr>
          <w:sz w:val="28"/>
          <w:szCs w:val="28"/>
        </w:rPr>
        <w:t xml:space="preserve">2) </w:t>
      </w:r>
      <w:r w:rsidR="004346C2" w:rsidRPr="00F378A7">
        <w:rPr>
          <w:sz w:val="28"/>
          <w:szCs w:val="28"/>
        </w:rPr>
        <w:t xml:space="preserve">Гражданским кодексом Российской Федерации; </w:t>
      </w:r>
    </w:p>
    <w:p w14:paraId="5189C9A8" w14:textId="131F1742" w:rsidR="004346C2" w:rsidRPr="007D75D5" w:rsidRDefault="00951EC0" w:rsidP="001D0378">
      <w:pPr>
        <w:ind w:firstLine="567"/>
        <w:jc w:val="both"/>
        <w:rPr>
          <w:color w:val="000000"/>
          <w:sz w:val="28"/>
          <w:szCs w:val="28"/>
        </w:rPr>
      </w:pPr>
      <w:r>
        <w:rPr>
          <w:color w:val="000000"/>
          <w:sz w:val="28"/>
          <w:szCs w:val="28"/>
        </w:rPr>
        <w:t xml:space="preserve">3) </w:t>
      </w:r>
      <w:r w:rsidR="004346C2" w:rsidRPr="007D75D5">
        <w:rPr>
          <w:color w:val="000000"/>
          <w:sz w:val="28"/>
          <w:szCs w:val="28"/>
        </w:rPr>
        <w:t xml:space="preserve">Федеральным законом от </w:t>
      </w:r>
      <w:r w:rsidR="004E3DE8" w:rsidRPr="007D75D5">
        <w:rPr>
          <w:color w:val="000000"/>
          <w:sz w:val="28"/>
          <w:szCs w:val="28"/>
        </w:rPr>
        <w:t>06.10.2003 №</w:t>
      </w:r>
      <w:r w:rsidR="004346C2" w:rsidRPr="007D75D5">
        <w:rPr>
          <w:color w:val="000000"/>
          <w:sz w:val="28"/>
          <w:szCs w:val="28"/>
        </w:rPr>
        <w:t xml:space="preserve"> 131-ФЗ «Об общих принципах организации местного самоуправления в Российской Федерации»;</w:t>
      </w:r>
    </w:p>
    <w:p w14:paraId="2E0A1157" w14:textId="6CC9F24F" w:rsidR="004346C2" w:rsidRPr="007D75D5" w:rsidRDefault="00951EC0" w:rsidP="001D0378">
      <w:pPr>
        <w:ind w:firstLine="567"/>
        <w:jc w:val="both"/>
        <w:rPr>
          <w:color w:val="000000"/>
          <w:sz w:val="28"/>
          <w:szCs w:val="28"/>
        </w:rPr>
      </w:pPr>
      <w:r>
        <w:rPr>
          <w:sz w:val="28"/>
          <w:szCs w:val="28"/>
        </w:rPr>
        <w:t xml:space="preserve">4) </w:t>
      </w:r>
      <w:r w:rsidR="004346C2" w:rsidRPr="007D75D5">
        <w:rPr>
          <w:sz w:val="28"/>
          <w:szCs w:val="28"/>
        </w:rPr>
        <w:t>Федеральным законом от 02.05.2006 № 59-ФЗ «О порядке рассмотр</w:t>
      </w:r>
      <w:r w:rsidR="004346C2" w:rsidRPr="007D75D5">
        <w:rPr>
          <w:sz w:val="28"/>
          <w:szCs w:val="28"/>
        </w:rPr>
        <w:t>е</w:t>
      </w:r>
      <w:r w:rsidR="004346C2" w:rsidRPr="007D75D5">
        <w:rPr>
          <w:sz w:val="28"/>
          <w:szCs w:val="28"/>
        </w:rPr>
        <w:t>ния обращений граждан Российской Федерации»;</w:t>
      </w:r>
    </w:p>
    <w:p w14:paraId="5348123E" w14:textId="1A61B0B9" w:rsidR="004346C2" w:rsidRDefault="00951EC0" w:rsidP="001D0378">
      <w:pPr>
        <w:ind w:firstLine="567"/>
        <w:jc w:val="both"/>
        <w:rPr>
          <w:color w:val="000000"/>
          <w:sz w:val="28"/>
          <w:szCs w:val="28"/>
        </w:rPr>
      </w:pPr>
      <w:r>
        <w:rPr>
          <w:color w:val="000000"/>
          <w:sz w:val="28"/>
          <w:szCs w:val="28"/>
        </w:rPr>
        <w:t xml:space="preserve">5) </w:t>
      </w:r>
      <w:r w:rsidR="004346C2" w:rsidRPr="007D75D5">
        <w:rPr>
          <w:color w:val="000000"/>
          <w:sz w:val="28"/>
          <w:szCs w:val="28"/>
        </w:rPr>
        <w:t xml:space="preserve">Федеральным законом от </w:t>
      </w:r>
      <w:r w:rsidR="004E3DE8" w:rsidRPr="007D75D5">
        <w:rPr>
          <w:color w:val="000000"/>
          <w:sz w:val="28"/>
          <w:szCs w:val="28"/>
        </w:rPr>
        <w:t>27.06.2006 №</w:t>
      </w:r>
      <w:r w:rsidR="004346C2" w:rsidRPr="007D75D5">
        <w:rPr>
          <w:color w:val="000000"/>
          <w:sz w:val="28"/>
          <w:szCs w:val="28"/>
        </w:rPr>
        <w:t xml:space="preserve"> 149-ФЗ «Об информации, и</w:t>
      </w:r>
      <w:r w:rsidR="004346C2" w:rsidRPr="007D75D5">
        <w:rPr>
          <w:color w:val="000000"/>
          <w:sz w:val="28"/>
          <w:szCs w:val="28"/>
        </w:rPr>
        <w:t>н</w:t>
      </w:r>
      <w:r w:rsidR="004346C2" w:rsidRPr="007D75D5">
        <w:rPr>
          <w:color w:val="000000"/>
          <w:sz w:val="28"/>
          <w:szCs w:val="28"/>
        </w:rPr>
        <w:t>формационных технологиях и о защите информации»;</w:t>
      </w:r>
    </w:p>
    <w:p w14:paraId="2BD05D3A" w14:textId="30C56287" w:rsidR="00291CDA" w:rsidRDefault="00951EC0" w:rsidP="001D0378">
      <w:pPr>
        <w:ind w:firstLine="567"/>
        <w:jc w:val="both"/>
        <w:rPr>
          <w:color w:val="000000"/>
          <w:sz w:val="28"/>
          <w:szCs w:val="28"/>
        </w:rPr>
      </w:pPr>
      <w:r>
        <w:rPr>
          <w:color w:val="000000"/>
          <w:sz w:val="28"/>
          <w:szCs w:val="28"/>
        </w:rPr>
        <w:t xml:space="preserve">6) </w:t>
      </w:r>
      <w:r w:rsidR="00291CDA" w:rsidRPr="00291CDA">
        <w:rPr>
          <w:color w:val="000000"/>
          <w:sz w:val="28"/>
          <w:szCs w:val="28"/>
        </w:rPr>
        <w:t>Федеральным законом от 21.12.2001 года № 178-ФЗ «О приватизации государственного и муниципального имущества»</w:t>
      </w:r>
      <w:r w:rsidR="00291CDA">
        <w:rPr>
          <w:color w:val="000000"/>
          <w:sz w:val="28"/>
          <w:szCs w:val="28"/>
        </w:rPr>
        <w:t>;</w:t>
      </w:r>
    </w:p>
    <w:p w14:paraId="21C1F825" w14:textId="1F61AD29" w:rsidR="00291CDA" w:rsidRDefault="00951EC0" w:rsidP="001D0378">
      <w:pPr>
        <w:ind w:firstLine="567"/>
        <w:jc w:val="both"/>
        <w:rPr>
          <w:color w:val="000000"/>
          <w:sz w:val="28"/>
          <w:szCs w:val="28"/>
        </w:rPr>
      </w:pPr>
      <w:r>
        <w:rPr>
          <w:color w:val="000000"/>
          <w:sz w:val="28"/>
          <w:szCs w:val="28"/>
        </w:rPr>
        <w:t xml:space="preserve">7) </w:t>
      </w:r>
      <w:r w:rsidR="00291CDA" w:rsidRPr="00291CDA">
        <w:rPr>
          <w:color w:val="000000"/>
          <w:sz w:val="28"/>
          <w:szCs w:val="28"/>
        </w:rPr>
        <w:t>Федеральным законом от 26.07.2006 № 135-ФЗ «О защите конкуре</w:t>
      </w:r>
      <w:r w:rsidR="00291CDA" w:rsidRPr="00291CDA">
        <w:rPr>
          <w:color w:val="000000"/>
          <w:sz w:val="28"/>
          <w:szCs w:val="28"/>
        </w:rPr>
        <w:t>н</w:t>
      </w:r>
      <w:r w:rsidR="00291CDA" w:rsidRPr="00291CDA">
        <w:rPr>
          <w:color w:val="000000"/>
          <w:sz w:val="28"/>
          <w:szCs w:val="28"/>
        </w:rPr>
        <w:t>ции»</w:t>
      </w:r>
      <w:r w:rsidR="00291CDA">
        <w:rPr>
          <w:color w:val="000000"/>
          <w:sz w:val="28"/>
          <w:szCs w:val="28"/>
        </w:rPr>
        <w:t>;</w:t>
      </w:r>
    </w:p>
    <w:p w14:paraId="057DD909" w14:textId="013CC8C1" w:rsidR="00291CDA" w:rsidRDefault="00951EC0" w:rsidP="001D0378">
      <w:pPr>
        <w:ind w:firstLine="567"/>
        <w:jc w:val="both"/>
        <w:rPr>
          <w:color w:val="000000"/>
          <w:sz w:val="28"/>
          <w:szCs w:val="28"/>
        </w:rPr>
      </w:pPr>
      <w:r>
        <w:rPr>
          <w:color w:val="000000"/>
          <w:sz w:val="28"/>
          <w:szCs w:val="28"/>
        </w:rPr>
        <w:t xml:space="preserve">8) </w:t>
      </w:r>
      <w:r w:rsidR="00291CDA" w:rsidRPr="00291CDA">
        <w:rPr>
          <w:color w:val="000000"/>
          <w:sz w:val="28"/>
          <w:szCs w:val="28"/>
        </w:rPr>
        <w:t>Федеральным законом от 29.07.1998 № 135-ФЗ «Об оценочной де</w:t>
      </w:r>
      <w:r w:rsidR="00291CDA" w:rsidRPr="00291CDA">
        <w:rPr>
          <w:color w:val="000000"/>
          <w:sz w:val="28"/>
          <w:szCs w:val="28"/>
        </w:rPr>
        <w:t>я</w:t>
      </w:r>
      <w:r w:rsidR="00291CDA" w:rsidRPr="00291CDA">
        <w:rPr>
          <w:color w:val="000000"/>
          <w:sz w:val="28"/>
          <w:szCs w:val="28"/>
        </w:rPr>
        <w:t>тельности в Российской Федерации»</w:t>
      </w:r>
      <w:r w:rsidR="00291CDA">
        <w:rPr>
          <w:color w:val="000000"/>
          <w:sz w:val="28"/>
          <w:szCs w:val="28"/>
        </w:rPr>
        <w:t>;</w:t>
      </w:r>
    </w:p>
    <w:p w14:paraId="38A4B90D" w14:textId="13EE32D6" w:rsidR="00291CDA" w:rsidRDefault="00951EC0" w:rsidP="001D0378">
      <w:pPr>
        <w:ind w:firstLine="567"/>
        <w:jc w:val="both"/>
        <w:rPr>
          <w:color w:val="000000"/>
          <w:sz w:val="28"/>
          <w:szCs w:val="28"/>
        </w:rPr>
      </w:pPr>
      <w:r>
        <w:rPr>
          <w:color w:val="000000"/>
          <w:sz w:val="28"/>
          <w:szCs w:val="28"/>
        </w:rPr>
        <w:t xml:space="preserve">9) </w:t>
      </w:r>
      <w:r w:rsidR="00291CDA" w:rsidRPr="00291CDA">
        <w:rPr>
          <w:color w:val="000000"/>
          <w:sz w:val="28"/>
          <w:szCs w:val="28"/>
        </w:rPr>
        <w:t>Постановлением Правительства Российской Федерации от 12.08.2002 года № 585 «Об утверждении положения об организации продажи госуда</w:t>
      </w:r>
      <w:r w:rsidR="00291CDA" w:rsidRPr="00291CDA">
        <w:rPr>
          <w:color w:val="000000"/>
          <w:sz w:val="28"/>
          <w:szCs w:val="28"/>
        </w:rPr>
        <w:t>р</w:t>
      </w:r>
      <w:r w:rsidR="00291CDA" w:rsidRPr="00291CDA">
        <w:rPr>
          <w:color w:val="000000"/>
          <w:sz w:val="28"/>
          <w:szCs w:val="28"/>
        </w:rPr>
        <w:t>ственного или муниципального имущества на аукционе и положения об о</w:t>
      </w:r>
      <w:r w:rsidR="00291CDA" w:rsidRPr="00291CDA">
        <w:rPr>
          <w:color w:val="000000"/>
          <w:sz w:val="28"/>
          <w:szCs w:val="28"/>
        </w:rPr>
        <w:t>р</w:t>
      </w:r>
      <w:r w:rsidR="00291CDA" w:rsidRPr="00291CDA">
        <w:rPr>
          <w:color w:val="000000"/>
          <w:sz w:val="28"/>
          <w:szCs w:val="28"/>
        </w:rPr>
        <w:t>ганизации продажи</w:t>
      </w:r>
      <w:r w:rsidR="00291CDA">
        <w:rPr>
          <w:color w:val="000000"/>
          <w:sz w:val="28"/>
          <w:szCs w:val="28"/>
        </w:rPr>
        <w:t>,</w:t>
      </w:r>
      <w:r w:rsidR="00291CDA" w:rsidRPr="00291CDA">
        <w:rPr>
          <w:color w:val="000000"/>
          <w:sz w:val="28"/>
          <w:szCs w:val="28"/>
        </w:rPr>
        <w:t xml:space="preserve"> находящихся в государственной или муниципальной собственности акций открытых акционерных обществ на специализирова</w:t>
      </w:r>
      <w:r w:rsidR="00291CDA" w:rsidRPr="00291CDA">
        <w:rPr>
          <w:color w:val="000000"/>
          <w:sz w:val="28"/>
          <w:szCs w:val="28"/>
        </w:rPr>
        <w:t>н</w:t>
      </w:r>
      <w:r w:rsidR="00291CDA" w:rsidRPr="00291CDA">
        <w:rPr>
          <w:color w:val="000000"/>
          <w:sz w:val="28"/>
          <w:szCs w:val="28"/>
        </w:rPr>
        <w:t>ном аукционе</w:t>
      </w:r>
      <w:r w:rsidR="00291CDA">
        <w:rPr>
          <w:color w:val="000000"/>
          <w:sz w:val="28"/>
          <w:szCs w:val="28"/>
        </w:rPr>
        <w:t>»</w:t>
      </w:r>
      <w:r w:rsidR="00A16845">
        <w:rPr>
          <w:color w:val="000000"/>
          <w:sz w:val="28"/>
          <w:szCs w:val="28"/>
        </w:rPr>
        <w:t>;</w:t>
      </w:r>
    </w:p>
    <w:p w14:paraId="46189BA6" w14:textId="3421015A" w:rsidR="00291CDA" w:rsidRDefault="00951EC0" w:rsidP="001D0378">
      <w:pPr>
        <w:ind w:firstLine="567"/>
        <w:jc w:val="both"/>
        <w:rPr>
          <w:color w:val="000000"/>
          <w:sz w:val="28"/>
          <w:szCs w:val="28"/>
        </w:rPr>
      </w:pPr>
      <w:r>
        <w:rPr>
          <w:color w:val="000000"/>
          <w:sz w:val="28"/>
          <w:szCs w:val="28"/>
        </w:rPr>
        <w:t xml:space="preserve">10) </w:t>
      </w:r>
      <w:r w:rsidR="00291CDA" w:rsidRPr="00291CDA">
        <w:rPr>
          <w:color w:val="000000"/>
          <w:sz w:val="28"/>
          <w:szCs w:val="28"/>
        </w:rPr>
        <w:t>Постановлением Правительства Российской Федерации от 22.07.2002 г.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A16845">
        <w:rPr>
          <w:color w:val="000000"/>
          <w:sz w:val="28"/>
          <w:szCs w:val="28"/>
        </w:rPr>
        <w:t>;</w:t>
      </w:r>
    </w:p>
    <w:p w14:paraId="4C14618D" w14:textId="713DB538" w:rsidR="00291CDA" w:rsidRPr="007D75D5" w:rsidRDefault="00951EC0" w:rsidP="001D0378">
      <w:pPr>
        <w:ind w:firstLine="567"/>
        <w:jc w:val="both"/>
        <w:rPr>
          <w:color w:val="000000"/>
          <w:sz w:val="28"/>
          <w:szCs w:val="28"/>
        </w:rPr>
      </w:pPr>
      <w:r>
        <w:rPr>
          <w:color w:val="000000"/>
          <w:sz w:val="28"/>
          <w:szCs w:val="28"/>
        </w:rPr>
        <w:t xml:space="preserve">11) </w:t>
      </w:r>
      <w:r w:rsidR="00291CDA" w:rsidRPr="00291CDA">
        <w:rPr>
          <w:color w:val="000000"/>
          <w:sz w:val="28"/>
          <w:szCs w:val="28"/>
        </w:rPr>
        <w:t>Постановлением Правительства Российской Федерации от 12.08.2002 г. № 584 «Об утверждении положений о проведении конкурса по продаже государственного или муниципального имущества»</w:t>
      </w:r>
      <w:r w:rsidR="00A16845">
        <w:rPr>
          <w:color w:val="000000"/>
          <w:sz w:val="28"/>
          <w:szCs w:val="28"/>
        </w:rPr>
        <w:t>;</w:t>
      </w:r>
    </w:p>
    <w:p w14:paraId="0EF0B3FC" w14:textId="675E0D88" w:rsidR="004346C2" w:rsidRPr="007D75D5" w:rsidRDefault="00951EC0" w:rsidP="001D0378">
      <w:pPr>
        <w:ind w:firstLine="567"/>
        <w:jc w:val="both"/>
        <w:rPr>
          <w:color w:val="000000"/>
          <w:sz w:val="28"/>
          <w:szCs w:val="28"/>
        </w:rPr>
      </w:pPr>
      <w:r>
        <w:rPr>
          <w:color w:val="000000"/>
          <w:sz w:val="28"/>
          <w:szCs w:val="28"/>
        </w:rPr>
        <w:t xml:space="preserve">12) </w:t>
      </w:r>
      <w:r w:rsidR="004346C2" w:rsidRPr="007D75D5">
        <w:rPr>
          <w:color w:val="000000"/>
          <w:sz w:val="28"/>
          <w:szCs w:val="28"/>
        </w:rPr>
        <w:t>Положением об отделе имущественных и земельных отношений а</w:t>
      </w:r>
      <w:r w:rsidR="004346C2" w:rsidRPr="007D75D5">
        <w:rPr>
          <w:color w:val="000000"/>
          <w:sz w:val="28"/>
          <w:szCs w:val="28"/>
        </w:rPr>
        <w:t>д</w:t>
      </w:r>
      <w:r w:rsidR="004346C2" w:rsidRPr="007D75D5">
        <w:rPr>
          <w:color w:val="000000"/>
          <w:sz w:val="28"/>
          <w:szCs w:val="28"/>
        </w:rPr>
        <w:t xml:space="preserve">министрации Александровского муниципального района Ставропольского края, утвержденным решением Совета Александровского муниципального района Ставропольского края от </w:t>
      </w:r>
      <w:r w:rsidR="004E3DE8" w:rsidRPr="007D75D5">
        <w:rPr>
          <w:color w:val="000000"/>
          <w:sz w:val="28"/>
          <w:szCs w:val="28"/>
        </w:rPr>
        <w:t>14.07.2009 №</w:t>
      </w:r>
      <w:r w:rsidR="004346C2" w:rsidRPr="007D75D5">
        <w:rPr>
          <w:color w:val="000000"/>
          <w:sz w:val="28"/>
          <w:szCs w:val="28"/>
        </w:rPr>
        <w:t xml:space="preserve"> 169/45 «Об утверждении П</w:t>
      </w:r>
      <w:r w:rsidR="004346C2" w:rsidRPr="007D75D5">
        <w:rPr>
          <w:color w:val="000000"/>
          <w:sz w:val="28"/>
          <w:szCs w:val="28"/>
        </w:rPr>
        <w:t>о</w:t>
      </w:r>
      <w:r w:rsidR="004346C2" w:rsidRPr="007D75D5">
        <w:rPr>
          <w:color w:val="000000"/>
          <w:sz w:val="28"/>
          <w:szCs w:val="28"/>
        </w:rPr>
        <w:t>ложения об отделе имущественных и земельных отношений администрации Александровского муниципального района Ставропольского края»;</w:t>
      </w:r>
    </w:p>
    <w:p w14:paraId="331BCAA0" w14:textId="1E39F718" w:rsidR="004346C2" w:rsidRPr="004E3DE8" w:rsidRDefault="00951EC0" w:rsidP="001D0378">
      <w:pPr>
        <w:ind w:firstLine="567"/>
        <w:jc w:val="both"/>
        <w:rPr>
          <w:color w:val="000000"/>
          <w:sz w:val="28"/>
          <w:szCs w:val="28"/>
        </w:rPr>
      </w:pPr>
      <w:r>
        <w:rPr>
          <w:color w:val="000000"/>
          <w:sz w:val="28"/>
          <w:szCs w:val="28"/>
        </w:rPr>
        <w:t xml:space="preserve">13) </w:t>
      </w:r>
      <w:r w:rsidR="004346C2" w:rsidRPr="003D7322">
        <w:rPr>
          <w:color w:val="000000"/>
          <w:sz w:val="28"/>
          <w:szCs w:val="28"/>
        </w:rPr>
        <w:t xml:space="preserve">Порядком управления и распоряжения имущественными объектами </w:t>
      </w:r>
      <w:r w:rsidR="004E3DE8" w:rsidRPr="003D7322">
        <w:rPr>
          <w:color w:val="000000"/>
          <w:sz w:val="28"/>
          <w:szCs w:val="28"/>
        </w:rPr>
        <w:t>муниципальной собственности Александровского муниципального района</w:t>
      </w:r>
      <w:r w:rsidR="004346C2" w:rsidRPr="003D7322">
        <w:rPr>
          <w:color w:val="000000"/>
          <w:sz w:val="28"/>
          <w:szCs w:val="28"/>
        </w:rPr>
        <w:t xml:space="preserve"> Ставропольского края, </w:t>
      </w:r>
      <w:r w:rsidR="003D7322" w:rsidRPr="003D7322">
        <w:rPr>
          <w:color w:val="000000"/>
          <w:sz w:val="28"/>
          <w:szCs w:val="28"/>
        </w:rPr>
        <w:t>утвержденным решением</w:t>
      </w:r>
      <w:r w:rsidR="004346C2" w:rsidRPr="003D7322">
        <w:rPr>
          <w:color w:val="000000"/>
          <w:sz w:val="28"/>
          <w:szCs w:val="28"/>
        </w:rPr>
        <w:t xml:space="preserve"> </w:t>
      </w:r>
      <w:r w:rsidR="003D7322" w:rsidRPr="003D7322">
        <w:rPr>
          <w:color w:val="000000"/>
          <w:sz w:val="28"/>
          <w:szCs w:val="28"/>
        </w:rPr>
        <w:t>С</w:t>
      </w:r>
      <w:r w:rsidR="004346C2" w:rsidRPr="003D7322">
        <w:rPr>
          <w:color w:val="000000"/>
          <w:sz w:val="28"/>
          <w:szCs w:val="28"/>
        </w:rPr>
        <w:t xml:space="preserve">овета Александровского муниципального района Ставропольского </w:t>
      </w:r>
      <w:r w:rsidR="003D7322" w:rsidRPr="003D7322">
        <w:rPr>
          <w:color w:val="000000"/>
          <w:sz w:val="28"/>
          <w:szCs w:val="28"/>
        </w:rPr>
        <w:t>края от</w:t>
      </w:r>
      <w:r w:rsidR="004346C2" w:rsidRPr="003D7322">
        <w:rPr>
          <w:color w:val="000000"/>
          <w:sz w:val="28"/>
          <w:szCs w:val="28"/>
        </w:rPr>
        <w:t xml:space="preserve"> </w:t>
      </w:r>
      <w:r w:rsidR="003D7322" w:rsidRPr="003D7322">
        <w:rPr>
          <w:color w:val="000000"/>
          <w:sz w:val="28"/>
          <w:szCs w:val="28"/>
        </w:rPr>
        <w:t>15.05.2015</w:t>
      </w:r>
      <w:r w:rsidR="004346C2" w:rsidRPr="003D7322">
        <w:rPr>
          <w:color w:val="000000"/>
          <w:sz w:val="28"/>
          <w:szCs w:val="28"/>
        </w:rPr>
        <w:t xml:space="preserve"> № </w:t>
      </w:r>
      <w:r w:rsidR="003D7322" w:rsidRPr="003D7322">
        <w:rPr>
          <w:color w:val="000000"/>
          <w:sz w:val="28"/>
          <w:szCs w:val="28"/>
        </w:rPr>
        <w:t>366/45</w:t>
      </w:r>
      <w:r w:rsidR="004346C2" w:rsidRPr="003D7322">
        <w:rPr>
          <w:color w:val="000000"/>
          <w:sz w:val="28"/>
          <w:szCs w:val="28"/>
        </w:rPr>
        <w:t xml:space="preserve"> «Об утверждении Порядка управления о и распоряжения имущественными об</w:t>
      </w:r>
      <w:r w:rsidR="004346C2" w:rsidRPr="003D7322">
        <w:rPr>
          <w:color w:val="000000"/>
          <w:sz w:val="28"/>
          <w:szCs w:val="28"/>
        </w:rPr>
        <w:t>ъ</w:t>
      </w:r>
      <w:r w:rsidR="004346C2" w:rsidRPr="003D7322">
        <w:rPr>
          <w:color w:val="000000"/>
          <w:sz w:val="28"/>
          <w:szCs w:val="28"/>
        </w:rPr>
        <w:t>ектами муниципальной собственности Александровского муниципального района Ставропольского края»;</w:t>
      </w:r>
    </w:p>
    <w:p w14:paraId="6AC3F377" w14:textId="77777777" w:rsidR="00FA2914" w:rsidRDefault="00951EC0" w:rsidP="001D0378">
      <w:pPr>
        <w:ind w:firstLine="567"/>
        <w:jc w:val="both"/>
        <w:rPr>
          <w:sz w:val="28"/>
          <w:szCs w:val="28"/>
        </w:rPr>
      </w:pPr>
      <w:r>
        <w:rPr>
          <w:sz w:val="28"/>
          <w:szCs w:val="28"/>
        </w:rPr>
        <w:t xml:space="preserve">14) </w:t>
      </w:r>
      <w:r w:rsidR="004346C2" w:rsidRPr="007D75D5">
        <w:rPr>
          <w:sz w:val="28"/>
          <w:szCs w:val="28"/>
        </w:rPr>
        <w:t xml:space="preserve">Положением о порядке формирования, управления и распоряжения казной Александровского муниципального района Ставропольского края, </w:t>
      </w:r>
      <w:r w:rsidR="00E55A76" w:rsidRPr="007D75D5">
        <w:rPr>
          <w:color w:val="000000"/>
          <w:sz w:val="28"/>
          <w:szCs w:val="28"/>
        </w:rPr>
        <w:t>утвержденным решением</w:t>
      </w:r>
      <w:r w:rsidR="004346C2" w:rsidRPr="007D75D5">
        <w:rPr>
          <w:color w:val="000000"/>
          <w:sz w:val="28"/>
          <w:szCs w:val="28"/>
        </w:rPr>
        <w:t xml:space="preserve"> </w:t>
      </w:r>
      <w:r w:rsidR="00E55A76">
        <w:rPr>
          <w:color w:val="000000"/>
          <w:sz w:val="28"/>
          <w:szCs w:val="28"/>
        </w:rPr>
        <w:t>С</w:t>
      </w:r>
      <w:r w:rsidR="004346C2" w:rsidRPr="007D75D5">
        <w:rPr>
          <w:color w:val="000000"/>
          <w:sz w:val="28"/>
          <w:szCs w:val="28"/>
        </w:rPr>
        <w:t xml:space="preserve">овета Александровского муниципального района Ставропольского </w:t>
      </w:r>
      <w:r w:rsidR="00E55A76" w:rsidRPr="007D75D5">
        <w:rPr>
          <w:color w:val="000000"/>
          <w:sz w:val="28"/>
          <w:szCs w:val="28"/>
        </w:rPr>
        <w:t>края от</w:t>
      </w:r>
      <w:r w:rsidR="004346C2" w:rsidRPr="007D75D5">
        <w:rPr>
          <w:color w:val="000000"/>
          <w:sz w:val="28"/>
          <w:szCs w:val="28"/>
        </w:rPr>
        <w:t xml:space="preserve"> </w:t>
      </w:r>
      <w:r w:rsidR="00E55A76" w:rsidRPr="007D75D5">
        <w:rPr>
          <w:color w:val="000000"/>
          <w:sz w:val="28"/>
          <w:szCs w:val="28"/>
        </w:rPr>
        <w:t>26.09.2008 №</w:t>
      </w:r>
      <w:r w:rsidR="004346C2" w:rsidRPr="007D75D5">
        <w:rPr>
          <w:color w:val="000000"/>
          <w:sz w:val="28"/>
          <w:szCs w:val="28"/>
        </w:rPr>
        <w:t xml:space="preserve"> 84/58 «Об утверждении Положения</w:t>
      </w:r>
      <w:r w:rsidR="004346C2" w:rsidRPr="007D75D5">
        <w:rPr>
          <w:sz w:val="28"/>
          <w:szCs w:val="28"/>
        </w:rPr>
        <w:t xml:space="preserve"> о </w:t>
      </w:r>
    </w:p>
    <w:p w14:paraId="52583534" w14:textId="77777777" w:rsidR="00FA2914" w:rsidRDefault="00FA2914" w:rsidP="001D0378">
      <w:pPr>
        <w:ind w:firstLine="567"/>
        <w:jc w:val="both"/>
        <w:rPr>
          <w:sz w:val="28"/>
          <w:szCs w:val="28"/>
        </w:rPr>
      </w:pPr>
    </w:p>
    <w:p w14:paraId="1CFDFCF6" w14:textId="56DE2083" w:rsidR="00FA2914" w:rsidRDefault="00FA2914" w:rsidP="00FA2914">
      <w:pPr>
        <w:ind w:firstLine="567"/>
        <w:jc w:val="right"/>
        <w:rPr>
          <w:sz w:val="28"/>
          <w:szCs w:val="28"/>
        </w:rPr>
      </w:pPr>
      <w:r>
        <w:rPr>
          <w:sz w:val="28"/>
          <w:szCs w:val="28"/>
        </w:rPr>
        <w:t>3</w:t>
      </w:r>
    </w:p>
    <w:p w14:paraId="4C392C5F" w14:textId="7A601024" w:rsidR="004346C2" w:rsidRPr="007D75D5" w:rsidRDefault="004346C2" w:rsidP="00FA2914">
      <w:pPr>
        <w:jc w:val="both"/>
        <w:rPr>
          <w:color w:val="000000"/>
          <w:sz w:val="28"/>
          <w:szCs w:val="28"/>
        </w:rPr>
      </w:pPr>
      <w:r w:rsidRPr="007D75D5">
        <w:rPr>
          <w:sz w:val="28"/>
          <w:szCs w:val="28"/>
        </w:rPr>
        <w:t>порядке формирования, управления и распоряжения казной Александровск</w:t>
      </w:r>
      <w:r w:rsidRPr="007D75D5">
        <w:rPr>
          <w:sz w:val="28"/>
          <w:szCs w:val="28"/>
        </w:rPr>
        <w:t>о</w:t>
      </w:r>
      <w:r w:rsidRPr="007D75D5">
        <w:rPr>
          <w:sz w:val="28"/>
          <w:szCs w:val="28"/>
        </w:rPr>
        <w:t>го муниципального района Ставропольского края»</w:t>
      </w:r>
      <w:r w:rsidRPr="007D75D5">
        <w:rPr>
          <w:color w:val="000000"/>
          <w:sz w:val="28"/>
          <w:szCs w:val="28"/>
        </w:rPr>
        <w:t>;</w:t>
      </w:r>
    </w:p>
    <w:p w14:paraId="172F30FA" w14:textId="2F1C8D2F" w:rsidR="002B1AA9" w:rsidRDefault="00951EC0" w:rsidP="001D0378">
      <w:pPr>
        <w:ind w:firstLine="567"/>
        <w:jc w:val="both"/>
        <w:rPr>
          <w:sz w:val="28"/>
          <w:szCs w:val="28"/>
        </w:rPr>
      </w:pPr>
      <w:r>
        <w:rPr>
          <w:sz w:val="28"/>
          <w:szCs w:val="28"/>
        </w:rPr>
        <w:t xml:space="preserve">15) </w:t>
      </w:r>
      <w:r w:rsidR="00A16845">
        <w:rPr>
          <w:sz w:val="28"/>
          <w:szCs w:val="28"/>
        </w:rPr>
        <w:t>Положением о порядке и условиях приватизации муниципального имущества Александровского муниципального района Ставропольского края, утвержденным решением Совета Александровского муниципального района Ставропольского края от 21.11.2012 № 12/95.</w:t>
      </w:r>
    </w:p>
    <w:p w14:paraId="49D49D55" w14:textId="77777777" w:rsidR="00951EC0" w:rsidRPr="00951EC0" w:rsidRDefault="00951EC0" w:rsidP="001D0378">
      <w:pPr>
        <w:ind w:firstLine="567"/>
        <w:jc w:val="both"/>
        <w:rPr>
          <w:sz w:val="28"/>
          <w:szCs w:val="28"/>
        </w:rPr>
      </w:pPr>
      <w:r>
        <w:rPr>
          <w:sz w:val="28"/>
          <w:szCs w:val="28"/>
        </w:rPr>
        <w:t xml:space="preserve">1.4. </w:t>
      </w:r>
      <w:r w:rsidRPr="00951EC0">
        <w:rPr>
          <w:sz w:val="28"/>
          <w:szCs w:val="28"/>
        </w:rPr>
        <w:t>Конечным результатом оказания муниципальной услуги является:</w:t>
      </w:r>
    </w:p>
    <w:p w14:paraId="7CA4B166" w14:textId="5E26EF1C" w:rsidR="00951EC0" w:rsidRPr="00951EC0" w:rsidRDefault="00951EC0" w:rsidP="001D0378">
      <w:pPr>
        <w:ind w:firstLine="567"/>
        <w:jc w:val="both"/>
        <w:rPr>
          <w:sz w:val="28"/>
          <w:szCs w:val="28"/>
        </w:rPr>
      </w:pPr>
      <w:r w:rsidRPr="00951EC0">
        <w:rPr>
          <w:sz w:val="28"/>
          <w:szCs w:val="28"/>
        </w:rPr>
        <w:t>заключение по результатам торгов договора;</w:t>
      </w:r>
    </w:p>
    <w:p w14:paraId="553688FE" w14:textId="750DFC1F" w:rsidR="00951EC0" w:rsidRPr="00951EC0" w:rsidRDefault="00951EC0" w:rsidP="001D0378">
      <w:pPr>
        <w:ind w:firstLine="567"/>
        <w:jc w:val="both"/>
        <w:rPr>
          <w:sz w:val="28"/>
          <w:szCs w:val="28"/>
        </w:rPr>
      </w:pPr>
      <w:r w:rsidRPr="00951EC0">
        <w:rPr>
          <w:sz w:val="28"/>
          <w:szCs w:val="28"/>
        </w:rPr>
        <w:t>заключение договора без проведения торгов в случаях установленных, действующим законодательством;</w:t>
      </w:r>
    </w:p>
    <w:p w14:paraId="0876ACBB" w14:textId="348E1764" w:rsidR="002B1AA9" w:rsidRDefault="00951EC0" w:rsidP="001D0378">
      <w:pPr>
        <w:ind w:firstLine="567"/>
        <w:jc w:val="both"/>
        <w:rPr>
          <w:sz w:val="28"/>
          <w:szCs w:val="28"/>
        </w:rPr>
      </w:pPr>
      <w:r w:rsidRPr="00951EC0">
        <w:rPr>
          <w:sz w:val="28"/>
          <w:szCs w:val="28"/>
        </w:rPr>
        <w:t>отказ в случае невозможности предоставления муниципального имущ</w:t>
      </w:r>
      <w:r w:rsidRPr="00951EC0">
        <w:rPr>
          <w:sz w:val="28"/>
          <w:szCs w:val="28"/>
        </w:rPr>
        <w:t>е</w:t>
      </w:r>
      <w:r w:rsidRPr="00951EC0">
        <w:rPr>
          <w:sz w:val="28"/>
          <w:szCs w:val="28"/>
        </w:rPr>
        <w:t>ства.</w:t>
      </w:r>
    </w:p>
    <w:p w14:paraId="3133C9CA" w14:textId="05466E51" w:rsidR="00951EC0" w:rsidRDefault="00951EC0" w:rsidP="001D0378">
      <w:pPr>
        <w:ind w:firstLine="567"/>
        <w:jc w:val="both"/>
        <w:rPr>
          <w:sz w:val="28"/>
          <w:szCs w:val="28"/>
        </w:rPr>
      </w:pPr>
      <w:r>
        <w:rPr>
          <w:sz w:val="28"/>
          <w:szCs w:val="28"/>
        </w:rPr>
        <w:t>1.5.</w:t>
      </w:r>
      <w:r w:rsidRPr="00951EC0">
        <w:t xml:space="preserve"> </w:t>
      </w:r>
      <w:r w:rsidRPr="00951EC0">
        <w:rPr>
          <w:sz w:val="28"/>
          <w:szCs w:val="28"/>
        </w:rPr>
        <w:t>Заявителями являются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w:t>
      </w:r>
      <w:r w:rsidRPr="00951EC0">
        <w:rPr>
          <w:sz w:val="28"/>
          <w:szCs w:val="28"/>
        </w:rPr>
        <w:t>й</w:t>
      </w:r>
      <w:r w:rsidRPr="00951EC0">
        <w:rPr>
          <w:sz w:val="28"/>
          <w:szCs w:val="28"/>
        </w:rPr>
        <w:t xml:space="preserve">ской Федерации </w:t>
      </w:r>
      <w:r>
        <w:rPr>
          <w:sz w:val="28"/>
          <w:szCs w:val="28"/>
        </w:rPr>
        <w:t>и муниципальных образований пре</w:t>
      </w:r>
      <w:r w:rsidRPr="00951EC0">
        <w:rPr>
          <w:sz w:val="28"/>
          <w:szCs w:val="28"/>
        </w:rPr>
        <w:t>вышает 25 процентов, либо их уполномоченные представители кроме случаев, предусмотренных статьей 25 Федерального закона от 21.12.2001 года № 178-ФЗ «О прива</w:t>
      </w:r>
      <w:r>
        <w:rPr>
          <w:sz w:val="28"/>
          <w:szCs w:val="28"/>
        </w:rPr>
        <w:t>тиз</w:t>
      </w:r>
      <w:r>
        <w:rPr>
          <w:sz w:val="28"/>
          <w:szCs w:val="28"/>
        </w:rPr>
        <w:t>а</w:t>
      </w:r>
      <w:r>
        <w:rPr>
          <w:sz w:val="28"/>
          <w:szCs w:val="28"/>
        </w:rPr>
        <w:t>ции государственного и муни</w:t>
      </w:r>
      <w:r w:rsidRPr="00951EC0">
        <w:rPr>
          <w:sz w:val="28"/>
          <w:szCs w:val="28"/>
        </w:rPr>
        <w:t>ципального имущества».</w:t>
      </w:r>
      <w:r w:rsidR="00211077">
        <w:rPr>
          <w:sz w:val="28"/>
          <w:szCs w:val="28"/>
        </w:rPr>
        <w:t xml:space="preserve"> Заявител</w:t>
      </w:r>
      <w:r w:rsidR="00BB5B48">
        <w:rPr>
          <w:sz w:val="28"/>
          <w:szCs w:val="28"/>
        </w:rPr>
        <w:t>ь</w:t>
      </w:r>
      <w:r w:rsidR="00211077">
        <w:rPr>
          <w:sz w:val="28"/>
          <w:szCs w:val="28"/>
        </w:rPr>
        <w:t xml:space="preserve">, </w:t>
      </w:r>
      <w:r w:rsidR="00BB5B48">
        <w:rPr>
          <w:sz w:val="28"/>
          <w:szCs w:val="28"/>
        </w:rPr>
        <w:t>осущест</w:t>
      </w:r>
      <w:r w:rsidR="00BB5B48">
        <w:rPr>
          <w:sz w:val="28"/>
          <w:szCs w:val="28"/>
        </w:rPr>
        <w:t>в</w:t>
      </w:r>
      <w:r w:rsidR="00BB5B48">
        <w:rPr>
          <w:sz w:val="28"/>
          <w:szCs w:val="28"/>
        </w:rPr>
        <w:t xml:space="preserve">ляющий </w:t>
      </w:r>
      <w:r w:rsidR="00BB5B48" w:rsidRPr="00FA6E00">
        <w:rPr>
          <w:sz w:val="28"/>
          <w:szCs w:val="28"/>
        </w:rPr>
        <w:t>п</w:t>
      </w:r>
      <w:r w:rsidR="00BB5B48">
        <w:rPr>
          <w:sz w:val="28"/>
          <w:szCs w:val="28"/>
        </w:rPr>
        <w:t>окупку</w:t>
      </w:r>
      <w:r w:rsidR="00BB5B48" w:rsidRPr="00FA6E00">
        <w:rPr>
          <w:sz w:val="28"/>
          <w:szCs w:val="28"/>
        </w:rPr>
        <w:t xml:space="preserve"> муниципального имущества</w:t>
      </w:r>
      <w:r w:rsidR="00BB5B48">
        <w:rPr>
          <w:sz w:val="28"/>
          <w:szCs w:val="28"/>
        </w:rPr>
        <w:t xml:space="preserve"> посредством аукциона, ко</w:t>
      </w:r>
      <w:r w:rsidR="00BB5B48">
        <w:rPr>
          <w:sz w:val="28"/>
          <w:szCs w:val="28"/>
        </w:rPr>
        <w:t>н</w:t>
      </w:r>
      <w:r w:rsidR="00BB5B48">
        <w:rPr>
          <w:sz w:val="28"/>
          <w:szCs w:val="28"/>
        </w:rPr>
        <w:t xml:space="preserve">курса, </w:t>
      </w:r>
      <w:r w:rsidR="00BB5B48" w:rsidRPr="00093C6B">
        <w:rPr>
          <w:sz w:val="28"/>
          <w:szCs w:val="28"/>
        </w:rPr>
        <w:t>публичного предложения</w:t>
      </w:r>
      <w:r w:rsidR="00BB5B48">
        <w:rPr>
          <w:sz w:val="28"/>
          <w:szCs w:val="28"/>
        </w:rPr>
        <w:t>, называется</w:t>
      </w:r>
      <w:r w:rsidR="00BB5B48" w:rsidRPr="00FA6E00">
        <w:rPr>
          <w:sz w:val="28"/>
          <w:szCs w:val="28"/>
        </w:rPr>
        <w:t xml:space="preserve"> </w:t>
      </w:r>
      <w:r w:rsidR="00211077" w:rsidRPr="002A0195">
        <w:rPr>
          <w:sz w:val="28"/>
          <w:szCs w:val="28"/>
        </w:rPr>
        <w:t>претендентом</w:t>
      </w:r>
      <w:r w:rsidR="00BB5B48">
        <w:rPr>
          <w:sz w:val="28"/>
          <w:szCs w:val="28"/>
        </w:rPr>
        <w:t>.</w:t>
      </w:r>
    </w:p>
    <w:p w14:paraId="68A05AAF" w14:textId="77777777" w:rsidR="00AC0F41" w:rsidRDefault="00AC0F41" w:rsidP="001D0378">
      <w:pPr>
        <w:ind w:firstLine="567"/>
        <w:jc w:val="both"/>
        <w:rPr>
          <w:sz w:val="28"/>
          <w:szCs w:val="28"/>
        </w:rPr>
      </w:pPr>
      <w:r w:rsidRPr="005256A3">
        <w:rPr>
          <w:sz w:val="28"/>
          <w:szCs w:val="28"/>
        </w:rPr>
        <w:t>1.6. Муниципальная услуга оказывается бесплатно.</w:t>
      </w:r>
    </w:p>
    <w:p w14:paraId="007528D0" w14:textId="77777777" w:rsidR="003A42C0" w:rsidRPr="002D1B57" w:rsidRDefault="003A42C0" w:rsidP="001D0378">
      <w:pPr>
        <w:spacing w:line="276" w:lineRule="auto"/>
        <w:ind w:firstLine="567"/>
        <w:jc w:val="both"/>
        <w:rPr>
          <w:sz w:val="28"/>
          <w:szCs w:val="28"/>
        </w:rPr>
      </w:pPr>
      <w:r>
        <w:rPr>
          <w:sz w:val="28"/>
          <w:szCs w:val="28"/>
        </w:rPr>
        <w:t>1.7.</w:t>
      </w:r>
      <w:r w:rsidRPr="002D1B57">
        <w:t xml:space="preserve"> </w:t>
      </w:r>
      <w:r w:rsidRPr="002D1B57">
        <w:rPr>
          <w:sz w:val="28"/>
          <w:szCs w:val="28"/>
        </w:rPr>
        <w:t>Предоставление муниципальной услуги в электронной форме</w:t>
      </w:r>
    </w:p>
    <w:p w14:paraId="29AB56DB" w14:textId="52667C5B" w:rsidR="003A42C0" w:rsidRDefault="003A42C0" w:rsidP="001D0378">
      <w:pPr>
        <w:spacing w:line="276" w:lineRule="auto"/>
        <w:ind w:firstLine="567"/>
        <w:jc w:val="both"/>
        <w:rPr>
          <w:sz w:val="28"/>
          <w:szCs w:val="28"/>
        </w:rPr>
      </w:pPr>
      <w:r w:rsidRPr="002D1B57">
        <w:rPr>
          <w:sz w:val="28"/>
          <w:szCs w:val="28"/>
        </w:rPr>
        <w:t>Муниципальная услуга может быть предоставлена посредством испол</w:t>
      </w:r>
      <w:r w:rsidRPr="002D1B57">
        <w:rPr>
          <w:sz w:val="28"/>
          <w:szCs w:val="28"/>
        </w:rPr>
        <w:t>ь</w:t>
      </w:r>
      <w:r w:rsidRPr="002D1B57">
        <w:rPr>
          <w:sz w:val="28"/>
          <w:szCs w:val="28"/>
        </w:rPr>
        <w:t>зования информационно-телекоммуникационных технологий, в том числе с использованием портала государственных и муниципальных усл</w:t>
      </w:r>
      <w:r w:rsidR="00ED0DDD">
        <w:rPr>
          <w:sz w:val="28"/>
          <w:szCs w:val="28"/>
        </w:rPr>
        <w:t>уг, мн</w:t>
      </w:r>
      <w:r w:rsidR="00ED0DDD">
        <w:rPr>
          <w:sz w:val="28"/>
          <w:szCs w:val="28"/>
        </w:rPr>
        <w:t>о</w:t>
      </w:r>
      <w:r w:rsidR="00ED0DDD">
        <w:rPr>
          <w:sz w:val="28"/>
          <w:szCs w:val="28"/>
        </w:rPr>
        <w:t xml:space="preserve">гофункциональных центров и </w:t>
      </w:r>
      <w:r w:rsidR="00ED0DDD" w:rsidRPr="002D1B57">
        <w:rPr>
          <w:sz w:val="28"/>
          <w:szCs w:val="28"/>
        </w:rPr>
        <w:t>других</w:t>
      </w:r>
      <w:r w:rsidRPr="002D1B57">
        <w:rPr>
          <w:sz w:val="28"/>
          <w:szCs w:val="28"/>
        </w:rPr>
        <w:t xml:space="preserve"> средств, при условии наличия эле</w:t>
      </w:r>
      <w:r w:rsidRPr="002D1B57">
        <w:rPr>
          <w:sz w:val="28"/>
          <w:szCs w:val="28"/>
        </w:rPr>
        <w:t>к</w:t>
      </w:r>
      <w:r w:rsidRPr="002D1B57">
        <w:rPr>
          <w:sz w:val="28"/>
          <w:szCs w:val="28"/>
        </w:rPr>
        <w:t>тронного взаимодействия между государственными органами, органами местного самоуправления, организациями и заявителями.</w:t>
      </w:r>
    </w:p>
    <w:p w14:paraId="4C9F3B47" w14:textId="77777777" w:rsidR="005256A3" w:rsidRPr="005256A3" w:rsidRDefault="005256A3" w:rsidP="001D0378">
      <w:pPr>
        <w:pStyle w:val="ConsPlusNormal"/>
        <w:widowControl/>
        <w:ind w:firstLine="567"/>
        <w:jc w:val="center"/>
        <w:rPr>
          <w:rFonts w:ascii="Times New Roman" w:hAnsi="Times New Roman" w:cs="Times New Roman"/>
          <w:sz w:val="28"/>
          <w:szCs w:val="28"/>
        </w:rPr>
      </w:pPr>
    </w:p>
    <w:p w14:paraId="67122C3A" w14:textId="77777777" w:rsidR="00FA2914" w:rsidRDefault="004346C2" w:rsidP="00FA2914">
      <w:pPr>
        <w:pStyle w:val="ConsPlusNormal"/>
        <w:widowControl/>
        <w:ind w:firstLine="567"/>
        <w:jc w:val="center"/>
        <w:rPr>
          <w:rFonts w:ascii="Times New Roman" w:hAnsi="Times New Roman" w:cs="Times New Roman"/>
          <w:sz w:val="28"/>
          <w:szCs w:val="28"/>
        </w:rPr>
      </w:pPr>
      <w:r w:rsidRPr="007D75D5">
        <w:rPr>
          <w:rFonts w:ascii="Times New Roman" w:hAnsi="Times New Roman" w:cs="Times New Roman"/>
          <w:sz w:val="28"/>
          <w:szCs w:val="28"/>
          <w:lang w:val="en-US"/>
        </w:rPr>
        <w:t>II</w:t>
      </w:r>
      <w:r w:rsidRPr="007D75D5">
        <w:rPr>
          <w:rFonts w:ascii="Times New Roman" w:hAnsi="Times New Roman" w:cs="Times New Roman"/>
          <w:sz w:val="28"/>
          <w:szCs w:val="28"/>
        </w:rPr>
        <w:t>. Стандарт предоставления муниципальной услуги</w:t>
      </w:r>
    </w:p>
    <w:p w14:paraId="51591DA4" w14:textId="77777777" w:rsidR="00FA2914" w:rsidRDefault="00FA2914" w:rsidP="00FA2914">
      <w:pPr>
        <w:pStyle w:val="ConsPlusNormal"/>
        <w:widowControl/>
        <w:ind w:firstLine="567"/>
        <w:jc w:val="center"/>
        <w:rPr>
          <w:rFonts w:ascii="Times New Roman" w:hAnsi="Times New Roman" w:cs="Times New Roman"/>
          <w:sz w:val="28"/>
          <w:szCs w:val="28"/>
        </w:rPr>
      </w:pPr>
    </w:p>
    <w:p w14:paraId="71ABAE60" w14:textId="62D30819" w:rsidR="00B65114" w:rsidRPr="00FA2914" w:rsidRDefault="00FA2914" w:rsidP="00FA2914">
      <w:pPr>
        <w:pStyle w:val="ConsPlusNormal"/>
        <w:widowControl/>
        <w:ind w:firstLine="567"/>
        <w:jc w:val="both"/>
        <w:rPr>
          <w:rFonts w:ascii="Times New Roman" w:hAnsi="Times New Roman" w:cs="Times New Roman"/>
          <w:sz w:val="40"/>
          <w:szCs w:val="28"/>
        </w:rPr>
      </w:pPr>
      <w:r>
        <w:rPr>
          <w:rFonts w:ascii="Times New Roman" w:hAnsi="Times New Roman" w:cs="Times New Roman"/>
          <w:sz w:val="28"/>
        </w:rPr>
        <w:t xml:space="preserve">2.1. </w:t>
      </w:r>
      <w:r w:rsidR="004346C2" w:rsidRPr="00FA2914">
        <w:rPr>
          <w:rFonts w:ascii="Times New Roman" w:hAnsi="Times New Roman" w:cs="Times New Roman"/>
          <w:sz w:val="28"/>
        </w:rPr>
        <w:t>Порядок информирования об оказании муниципальной услуги.</w:t>
      </w:r>
    </w:p>
    <w:p w14:paraId="028142ED" w14:textId="39049133" w:rsidR="00930A0C" w:rsidRDefault="00AC0F41" w:rsidP="001D0378">
      <w:pPr>
        <w:autoSpaceDE w:val="0"/>
        <w:autoSpaceDN w:val="0"/>
        <w:adjustRightInd w:val="0"/>
        <w:ind w:firstLine="567"/>
        <w:jc w:val="both"/>
        <w:rPr>
          <w:sz w:val="28"/>
          <w:szCs w:val="28"/>
        </w:rPr>
      </w:pPr>
      <w:r>
        <w:rPr>
          <w:sz w:val="28"/>
          <w:szCs w:val="28"/>
        </w:rPr>
        <w:t>2.</w:t>
      </w:r>
      <w:r w:rsidR="005001F0">
        <w:rPr>
          <w:sz w:val="28"/>
          <w:szCs w:val="28"/>
        </w:rPr>
        <w:t xml:space="preserve">1.1. </w:t>
      </w:r>
      <w:r w:rsidR="00B65114" w:rsidRPr="00B65114">
        <w:rPr>
          <w:sz w:val="28"/>
          <w:szCs w:val="28"/>
        </w:rPr>
        <w:t>Информирование о ходе предоставления</w:t>
      </w:r>
      <w:r>
        <w:rPr>
          <w:sz w:val="28"/>
          <w:szCs w:val="28"/>
        </w:rPr>
        <w:t xml:space="preserve"> муниципальной </w:t>
      </w:r>
      <w:r w:rsidR="00B65114" w:rsidRPr="00B65114">
        <w:rPr>
          <w:sz w:val="28"/>
          <w:szCs w:val="28"/>
        </w:rPr>
        <w:t xml:space="preserve">услуги осуществляется специалистами </w:t>
      </w:r>
      <w:r w:rsidR="00B17167">
        <w:rPr>
          <w:sz w:val="28"/>
          <w:szCs w:val="28"/>
        </w:rPr>
        <w:t>о</w:t>
      </w:r>
      <w:r w:rsidR="00B65114" w:rsidRPr="00B65114">
        <w:rPr>
          <w:sz w:val="28"/>
          <w:szCs w:val="28"/>
        </w:rPr>
        <w:t>тдела</w:t>
      </w:r>
      <w:r w:rsidR="00930A0C">
        <w:rPr>
          <w:sz w:val="28"/>
          <w:szCs w:val="28"/>
        </w:rPr>
        <w:t>.</w:t>
      </w:r>
    </w:p>
    <w:p w14:paraId="19B08001" w14:textId="77777777" w:rsidR="00B17167" w:rsidRPr="00B17167" w:rsidRDefault="00B17167" w:rsidP="001D0378">
      <w:pPr>
        <w:autoSpaceDE w:val="0"/>
        <w:autoSpaceDN w:val="0"/>
        <w:adjustRightInd w:val="0"/>
        <w:ind w:firstLine="567"/>
        <w:jc w:val="both"/>
        <w:rPr>
          <w:sz w:val="28"/>
          <w:szCs w:val="28"/>
        </w:rPr>
      </w:pPr>
      <w:r w:rsidRPr="00B17167">
        <w:rPr>
          <w:sz w:val="28"/>
          <w:szCs w:val="28"/>
        </w:rPr>
        <w:t>Информирование о предоставлении муниципальной услуги осуществл</w:t>
      </w:r>
      <w:r w:rsidRPr="00B17167">
        <w:rPr>
          <w:sz w:val="28"/>
          <w:szCs w:val="28"/>
        </w:rPr>
        <w:t>я</w:t>
      </w:r>
      <w:r w:rsidRPr="00B17167">
        <w:rPr>
          <w:sz w:val="28"/>
          <w:szCs w:val="28"/>
        </w:rPr>
        <w:t>ется посредством индивидуального информирования.</w:t>
      </w:r>
    </w:p>
    <w:p w14:paraId="232B6BE6" w14:textId="4723A415" w:rsidR="00B17167" w:rsidRPr="00B17167" w:rsidRDefault="00B17167" w:rsidP="001D0378">
      <w:pPr>
        <w:autoSpaceDE w:val="0"/>
        <w:autoSpaceDN w:val="0"/>
        <w:adjustRightInd w:val="0"/>
        <w:ind w:firstLine="567"/>
        <w:jc w:val="both"/>
        <w:rPr>
          <w:sz w:val="28"/>
          <w:szCs w:val="28"/>
        </w:rPr>
      </w:pPr>
      <w:r w:rsidRPr="00B17167">
        <w:rPr>
          <w:sz w:val="28"/>
          <w:szCs w:val="28"/>
        </w:rPr>
        <w:t>при обращении заявителя в устной форме лично или по телефону;</w:t>
      </w:r>
    </w:p>
    <w:p w14:paraId="53D71F9C" w14:textId="56DB1423" w:rsidR="00B17167" w:rsidRPr="00B17167" w:rsidRDefault="00B17167" w:rsidP="001D0378">
      <w:pPr>
        <w:autoSpaceDE w:val="0"/>
        <w:autoSpaceDN w:val="0"/>
        <w:adjustRightInd w:val="0"/>
        <w:ind w:firstLine="567"/>
        <w:jc w:val="both"/>
        <w:rPr>
          <w:sz w:val="28"/>
          <w:szCs w:val="28"/>
        </w:rPr>
      </w:pPr>
      <w:r w:rsidRPr="00B17167">
        <w:rPr>
          <w:sz w:val="28"/>
          <w:szCs w:val="28"/>
        </w:rPr>
        <w:t>при письменном обращении заявителя, в том числе по почте, электро</w:t>
      </w:r>
      <w:r w:rsidRPr="00B17167">
        <w:rPr>
          <w:sz w:val="28"/>
          <w:szCs w:val="28"/>
        </w:rPr>
        <w:t>н</w:t>
      </w:r>
      <w:r w:rsidRPr="00B17167">
        <w:rPr>
          <w:sz w:val="28"/>
          <w:szCs w:val="28"/>
        </w:rPr>
        <w:t>ной почте;</w:t>
      </w:r>
    </w:p>
    <w:p w14:paraId="7EE48154" w14:textId="77777777" w:rsidR="00B17167" w:rsidRPr="00B17167" w:rsidRDefault="00B17167" w:rsidP="001D0378">
      <w:pPr>
        <w:autoSpaceDE w:val="0"/>
        <w:autoSpaceDN w:val="0"/>
        <w:adjustRightInd w:val="0"/>
        <w:ind w:firstLine="567"/>
        <w:jc w:val="both"/>
        <w:rPr>
          <w:sz w:val="28"/>
          <w:szCs w:val="28"/>
        </w:rPr>
      </w:pPr>
      <w:r w:rsidRPr="00B17167">
        <w:rPr>
          <w:sz w:val="28"/>
          <w:szCs w:val="28"/>
        </w:rPr>
        <w:t>и публичного информирования:</w:t>
      </w:r>
    </w:p>
    <w:p w14:paraId="1A3CD30A" w14:textId="36EE429E" w:rsidR="00FA2914" w:rsidRDefault="00B17167" w:rsidP="001D0378">
      <w:pPr>
        <w:autoSpaceDE w:val="0"/>
        <w:autoSpaceDN w:val="0"/>
        <w:adjustRightInd w:val="0"/>
        <w:ind w:firstLine="567"/>
        <w:jc w:val="both"/>
        <w:rPr>
          <w:sz w:val="28"/>
          <w:szCs w:val="28"/>
        </w:rPr>
      </w:pPr>
      <w:r w:rsidRPr="00B17167">
        <w:rPr>
          <w:sz w:val="28"/>
          <w:szCs w:val="28"/>
        </w:rPr>
        <w:t>посредством размещения информации в газете «Александровская жизнь», а также размещения на официальном сайте администрации Алексан</w:t>
      </w:r>
      <w:r w:rsidR="00FA2914">
        <w:rPr>
          <w:sz w:val="28"/>
          <w:szCs w:val="28"/>
        </w:rPr>
        <w:t>-</w:t>
      </w:r>
    </w:p>
    <w:p w14:paraId="79E9AF1E" w14:textId="77777777" w:rsidR="00FA2914" w:rsidRDefault="00FA2914" w:rsidP="001D0378">
      <w:pPr>
        <w:autoSpaceDE w:val="0"/>
        <w:autoSpaceDN w:val="0"/>
        <w:adjustRightInd w:val="0"/>
        <w:ind w:firstLine="567"/>
        <w:jc w:val="both"/>
        <w:rPr>
          <w:sz w:val="28"/>
          <w:szCs w:val="28"/>
        </w:rPr>
      </w:pPr>
    </w:p>
    <w:p w14:paraId="5583A8C4" w14:textId="26E66D37" w:rsidR="00FA2914" w:rsidRDefault="00FA2914" w:rsidP="00FA2914">
      <w:pPr>
        <w:autoSpaceDE w:val="0"/>
        <w:autoSpaceDN w:val="0"/>
        <w:adjustRightInd w:val="0"/>
        <w:ind w:firstLine="567"/>
        <w:jc w:val="right"/>
        <w:rPr>
          <w:sz w:val="28"/>
          <w:szCs w:val="28"/>
        </w:rPr>
      </w:pPr>
      <w:r>
        <w:rPr>
          <w:sz w:val="28"/>
          <w:szCs w:val="28"/>
        </w:rPr>
        <w:t>4</w:t>
      </w:r>
    </w:p>
    <w:p w14:paraId="6A1DE2C2" w14:textId="2A78DE02" w:rsidR="00B17167" w:rsidRDefault="00B17167" w:rsidP="00FA2914">
      <w:pPr>
        <w:autoSpaceDE w:val="0"/>
        <w:autoSpaceDN w:val="0"/>
        <w:adjustRightInd w:val="0"/>
        <w:jc w:val="both"/>
        <w:rPr>
          <w:sz w:val="28"/>
          <w:szCs w:val="28"/>
        </w:rPr>
      </w:pPr>
      <w:r w:rsidRPr="00B17167">
        <w:rPr>
          <w:sz w:val="28"/>
          <w:szCs w:val="28"/>
        </w:rPr>
        <w:t>дровского муниципального района Ставропольского края в сети «Интернет», официальном сайте Российской Федерации в сети «Интернет» для размещ</w:t>
      </w:r>
      <w:r w:rsidRPr="00B17167">
        <w:rPr>
          <w:sz w:val="28"/>
          <w:szCs w:val="28"/>
        </w:rPr>
        <w:t>е</w:t>
      </w:r>
      <w:r w:rsidRPr="00B17167">
        <w:rPr>
          <w:sz w:val="28"/>
          <w:szCs w:val="28"/>
        </w:rPr>
        <w:t>ния информации о проведении торгов torgi.gov.ru.</w:t>
      </w:r>
    </w:p>
    <w:p w14:paraId="13661C81" w14:textId="1218DB29" w:rsidR="00930A0C" w:rsidRDefault="00AC0F41" w:rsidP="001D0378">
      <w:pPr>
        <w:pStyle w:val="ConsPlusTitle"/>
        <w:widowControl/>
        <w:ind w:firstLine="567"/>
        <w:jc w:val="both"/>
        <w:rPr>
          <w:rFonts w:ascii="Times New Roman" w:hAnsi="Times New Roman"/>
          <w:b w:val="0"/>
          <w:sz w:val="28"/>
          <w:szCs w:val="28"/>
        </w:rPr>
      </w:pPr>
      <w:r>
        <w:rPr>
          <w:rFonts w:ascii="Times New Roman" w:hAnsi="Times New Roman"/>
          <w:b w:val="0"/>
          <w:sz w:val="28"/>
          <w:szCs w:val="28"/>
        </w:rPr>
        <w:t>2.</w:t>
      </w:r>
      <w:r w:rsidR="004346C2" w:rsidRPr="007D75D5">
        <w:rPr>
          <w:rFonts w:ascii="Times New Roman" w:hAnsi="Times New Roman"/>
          <w:b w:val="0"/>
          <w:sz w:val="28"/>
          <w:szCs w:val="28"/>
        </w:rPr>
        <w:t>1.2. Местонахождение отдела</w:t>
      </w:r>
      <w:r>
        <w:rPr>
          <w:rFonts w:ascii="Times New Roman" w:hAnsi="Times New Roman"/>
          <w:b w:val="0"/>
          <w:sz w:val="28"/>
          <w:szCs w:val="28"/>
        </w:rPr>
        <w:t>, предоставляющего муниципальную услугу</w:t>
      </w:r>
      <w:r w:rsidR="004346C2" w:rsidRPr="007D75D5">
        <w:rPr>
          <w:rFonts w:ascii="Times New Roman" w:hAnsi="Times New Roman"/>
          <w:b w:val="0"/>
          <w:sz w:val="28"/>
          <w:szCs w:val="28"/>
        </w:rPr>
        <w:t xml:space="preserve">: </w:t>
      </w:r>
    </w:p>
    <w:p w14:paraId="07B71BBF" w14:textId="77777777" w:rsidR="00AC0F41" w:rsidRPr="00AC0F41" w:rsidRDefault="00AC0F41" w:rsidP="001D0378">
      <w:pPr>
        <w:pStyle w:val="ConsPlusTitle"/>
        <w:ind w:firstLine="567"/>
        <w:jc w:val="both"/>
        <w:rPr>
          <w:rFonts w:ascii="Times New Roman" w:hAnsi="Times New Roman"/>
          <w:b w:val="0"/>
          <w:sz w:val="28"/>
          <w:szCs w:val="28"/>
        </w:rPr>
      </w:pPr>
      <w:r w:rsidRPr="00AC0F41">
        <w:rPr>
          <w:rFonts w:ascii="Times New Roman" w:hAnsi="Times New Roman"/>
          <w:b w:val="0"/>
          <w:sz w:val="28"/>
          <w:szCs w:val="28"/>
        </w:rPr>
        <w:t xml:space="preserve">Почтовый адрес: 356300, Ставропольский край, Александровский район, с. Александровское, ул. Карла Маркса, 58. </w:t>
      </w:r>
    </w:p>
    <w:p w14:paraId="16B02BE8" w14:textId="77777777" w:rsidR="00AC0F41" w:rsidRPr="00AC0F41" w:rsidRDefault="00AC0F41" w:rsidP="001D0378">
      <w:pPr>
        <w:pStyle w:val="ConsPlusTitle"/>
        <w:ind w:firstLine="567"/>
        <w:jc w:val="both"/>
        <w:rPr>
          <w:rFonts w:ascii="Times New Roman" w:hAnsi="Times New Roman"/>
          <w:b w:val="0"/>
          <w:sz w:val="28"/>
          <w:szCs w:val="28"/>
        </w:rPr>
      </w:pPr>
      <w:r w:rsidRPr="00AC0F41">
        <w:rPr>
          <w:rFonts w:ascii="Times New Roman" w:hAnsi="Times New Roman"/>
          <w:b w:val="0"/>
          <w:sz w:val="28"/>
          <w:szCs w:val="28"/>
        </w:rPr>
        <w:t xml:space="preserve">График работы отдела: </w:t>
      </w:r>
    </w:p>
    <w:p w14:paraId="7F911BA0" w14:textId="77777777" w:rsidR="00AC0F41" w:rsidRPr="00AC0F41" w:rsidRDefault="00AC0F41" w:rsidP="001D0378">
      <w:pPr>
        <w:pStyle w:val="ConsPlusTitle"/>
        <w:ind w:firstLine="567"/>
        <w:jc w:val="both"/>
        <w:rPr>
          <w:rFonts w:ascii="Times New Roman" w:hAnsi="Times New Roman"/>
          <w:b w:val="0"/>
          <w:sz w:val="28"/>
          <w:szCs w:val="28"/>
        </w:rPr>
      </w:pPr>
      <w:r w:rsidRPr="00AC0F41">
        <w:rPr>
          <w:rFonts w:ascii="Times New Roman" w:hAnsi="Times New Roman"/>
          <w:b w:val="0"/>
          <w:sz w:val="28"/>
          <w:szCs w:val="28"/>
        </w:rPr>
        <w:t>с понедельника по пятницу с 8-00 час до 17-00 час.</w:t>
      </w:r>
    </w:p>
    <w:p w14:paraId="7CDDB9BD" w14:textId="77777777" w:rsidR="00AC0F41" w:rsidRPr="00AC0F41" w:rsidRDefault="00AC0F41" w:rsidP="001D0378">
      <w:pPr>
        <w:pStyle w:val="ConsPlusTitle"/>
        <w:ind w:firstLine="567"/>
        <w:jc w:val="both"/>
        <w:rPr>
          <w:rFonts w:ascii="Times New Roman" w:hAnsi="Times New Roman"/>
          <w:b w:val="0"/>
          <w:sz w:val="28"/>
          <w:szCs w:val="28"/>
        </w:rPr>
      </w:pPr>
      <w:r w:rsidRPr="00AC0F41">
        <w:rPr>
          <w:rFonts w:ascii="Times New Roman" w:hAnsi="Times New Roman"/>
          <w:b w:val="0"/>
          <w:sz w:val="28"/>
          <w:szCs w:val="28"/>
        </w:rPr>
        <w:t xml:space="preserve">перерыв на обед с 12-00 час до 13-00 час. </w:t>
      </w:r>
    </w:p>
    <w:p w14:paraId="612B8829" w14:textId="77777777" w:rsidR="00AC0F41" w:rsidRPr="00AC0F41" w:rsidRDefault="00AC0F41" w:rsidP="001D0378">
      <w:pPr>
        <w:pStyle w:val="ConsPlusTitle"/>
        <w:ind w:firstLine="567"/>
        <w:jc w:val="both"/>
        <w:rPr>
          <w:rFonts w:ascii="Times New Roman" w:hAnsi="Times New Roman"/>
          <w:b w:val="0"/>
          <w:sz w:val="28"/>
          <w:szCs w:val="28"/>
        </w:rPr>
      </w:pPr>
      <w:r w:rsidRPr="00AC0F41">
        <w:rPr>
          <w:rFonts w:ascii="Times New Roman" w:hAnsi="Times New Roman"/>
          <w:b w:val="0"/>
          <w:sz w:val="28"/>
          <w:szCs w:val="28"/>
        </w:rPr>
        <w:t>выходные дни - суббота, воскресенье и праздничные дни.</w:t>
      </w:r>
    </w:p>
    <w:p w14:paraId="5E137A83" w14:textId="77777777" w:rsidR="00AC0F41" w:rsidRPr="00AC0F41" w:rsidRDefault="00AC0F41" w:rsidP="001D0378">
      <w:pPr>
        <w:pStyle w:val="ConsPlusTitle"/>
        <w:ind w:firstLine="567"/>
        <w:jc w:val="both"/>
        <w:rPr>
          <w:rFonts w:ascii="Times New Roman" w:hAnsi="Times New Roman"/>
          <w:b w:val="0"/>
          <w:sz w:val="28"/>
          <w:szCs w:val="28"/>
        </w:rPr>
      </w:pPr>
      <w:r w:rsidRPr="00AC0F41">
        <w:rPr>
          <w:rFonts w:ascii="Times New Roman" w:hAnsi="Times New Roman"/>
          <w:b w:val="0"/>
          <w:sz w:val="28"/>
          <w:szCs w:val="28"/>
        </w:rPr>
        <w:t xml:space="preserve">Телефон/факс:8 (865-57) 2 31 33. </w:t>
      </w:r>
    </w:p>
    <w:p w14:paraId="2C4FE9D4" w14:textId="5E9C65DF" w:rsidR="00AC0F41" w:rsidRPr="00AC0F41" w:rsidRDefault="00AC0F41" w:rsidP="001D0378">
      <w:pPr>
        <w:pStyle w:val="ConsPlusTitle"/>
        <w:ind w:firstLine="567"/>
        <w:jc w:val="both"/>
        <w:rPr>
          <w:rFonts w:ascii="Times New Roman" w:hAnsi="Times New Roman"/>
          <w:b w:val="0"/>
          <w:sz w:val="28"/>
          <w:szCs w:val="28"/>
        </w:rPr>
      </w:pPr>
      <w:r w:rsidRPr="00AC0F41">
        <w:rPr>
          <w:rFonts w:ascii="Times New Roman" w:hAnsi="Times New Roman"/>
          <w:b w:val="0"/>
          <w:sz w:val="28"/>
          <w:szCs w:val="28"/>
        </w:rPr>
        <w:t>Адрес электронной почты отдела:</w:t>
      </w:r>
      <w:r>
        <w:rPr>
          <w:rFonts w:ascii="Times New Roman" w:hAnsi="Times New Roman"/>
          <w:b w:val="0"/>
          <w:sz w:val="28"/>
          <w:szCs w:val="28"/>
        </w:rPr>
        <w:t xml:space="preserve"> </w:t>
      </w:r>
      <w:r w:rsidRPr="00AC0F41">
        <w:rPr>
          <w:rFonts w:ascii="Times New Roman" w:hAnsi="Times New Roman"/>
          <w:b w:val="0"/>
          <w:sz w:val="28"/>
          <w:szCs w:val="28"/>
        </w:rPr>
        <w:t>otdelimushestva@bk.ru</w:t>
      </w:r>
    </w:p>
    <w:p w14:paraId="10CA359F" w14:textId="77777777" w:rsidR="00AC0F41" w:rsidRPr="00AC0F41" w:rsidRDefault="00AC0F41" w:rsidP="001D0378">
      <w:pPr>
        <w:pStyle w:val="ConsPlusTitle"/>
        <w:ind w:firstLine="567"/>
        <w:jc w:val="both"/>
        <w:rPr>
          <w:rFonts w:ascii="Times New Roman" w:hAnsi="Times New Roman"/>
          <w:b w:val="0"/>
          <w:sz w:val="28"/>
          <w:szCs w:val="28"/>
        </w:rPr>
      </w:pPr>
      <w:r w:rsidRPr="00AC0F41">
        <w:rPr>
          <w:rFonts w:ascii="Times New Roman" w:hAnsi="Times New Roman"/>
          <w:b w:val="0"/>
          <w:sz w:val="28"/>
          <w:szCs w:val="28"/>
        </w:rPr>
        <w:t>Адрес электронной почты администрации: aleksadmin@mail.ru</w:t>
      </w:r>
    </w:p>
    <w:p w14:paraId="6C13FBDD" w14:textId="5182EFA4" w:rsidR="00A811E1" w:rsidRPr="00A811E1" w:rsidRDefault="00A811E1" w:rsidP="001D0378">
      <w:pPr>
        <w:pStyle w:val="ConsPlusTitle"/>
        <w:ind w:firstLine="567"/>
        <w:jc w:val="both"/>
        <w:rPr>
          <w:rFonts w:ascii="Times New Roman" w:hAnsi="Times New Roman"/>
          <w:b w:val="0"/>
          <w:sz w:val="28"/>
          <w:szCs w:val="28"/>
        </w:rPr>
      </w:pPr>
      <w:r>
        <w:rPr>
          <w:rFonts w:ascii="Times New Roman" w:hAnsi="Times New Roman"/>
          <w:b w:val="0"/>
          <w:sz w:val="28"/>
          <w:szCs w:val="28"/>
        </w:rPr>
        <w:t xml:space="preserve">2.2. </w:t>
      </w:r>
      <w:r w:rsidRPr="00A811E1">
        <w:rPr>
          <w:rFonts w:ascii="Times New Roman" w:hAnsi="Times New Roman"/>
          <w:b w:val="0"/>
          <w:sz w:val="28"/>
          <w:szCs w:val="28"/>
        </w:rPr>
        <w:t>Срок</w:t>
      </w:r>
      <w:r>
        <w:rPr>
          <w:rFonts w:ascii="Times New Roman" w:hAnsi="Times New Roman"/>
          <w:b w:val="0"/>
          <w:sz w:val="28"/>
          <w:szCs w:val="28"/>
        </w:rPr>
        <w:t>и оказания муниципальной услуги</w:t>
      </w:r>
    </w:p>
    <w:p w14:paraId="30FCFBC5" w14:textId="024C2D3A" w:rsidR="00AC0F41" w:rsidRPr="00B40466" w:rsidRDefault="00A811E1" w:rsidP="001D0378">
      <w:pPr>
        <w:pStyle w:val="ConsPlusTitle"/>
        <w:widowControl/>
        <w:ind w:firstLine="567"/>
        <w:jc w:val="both"/>
        <w:rPr>
          <w:rFonts w:ascii="Times New Roman" w:hAnsi="Times New Roman"/>
          <w:b w:val="0"/>
          <w:sz w:val="28"/>
          <w:szCs w:val="28"/>
        </w:rPr>
      </w:pPr>
      <w:r w:rsidRPr="00B40466">
        <w:rPr>
          <w:rFonts w:ascii="Times New Roman" w:hAnsi="Times New Roman"/>
          <w:b w:val="0"/>
          <w:sz w:val="28"/>
          <w:szCs w:val="28"/>
        </w:rPr>
        <w:t>Муниципальная услуга предоставляется в срок, указанный в информ</w:t>
      </w:r>
      <w:r w:rsidRPr="00B40466">
        <w:rPr>
          <w:rFonts w:ascii="Times New Roman" w:hAnsi="Times New Roman"/>
          <w:b w:val="0"/>
          <w:sz w:val="28"/>
          <w:szCs w:val="28"/>
        </w:rPr>
        <w:t>а</w:t>
      </w:r>
      <w:r w:rsidRPr="00B40466">
        <w:rPr>
          <w:rFonts w:ascii="Times New Roman" w:hAnsi="Times New Roman"/>
          <w:b w:val="0"/>
          <w:sz w:val="28"/>
          <w:szCs w:val="28"/>
        </w:rPr>
        <w:t>ционном сообщении о приватизации муниципального имущества.</w:t>
      </w:r>
    </w:p>
    <w:p w14:paraId="639ADD47" w14:textId="2283931B" w:rsidR="00E676B1" w:rsidRPr="00B40466" w:rsidRDefault="00E676B1" w:rsidP="001D0378">
      <w:pPr>
        <w:pStyle w:val="ConsPlusTitle"/>
        <w:widowControl/>
        <w:ind w:firstLine="567"/>
        <w:jc w:val="both"/>
        <w:rPr>
          <w:rFonts w:ascii="Times New Roman" w:hAnsi="Times New Roman"/>
          <w:b w:val="0"/>
          <w:sz w:val="28"/>
          <w:szCs w:val="28"/>
        </w:rPr>
      </w:pPr>
      <w:r w:rsidRPr="00B40466">
        <w:rPr>
          <w:rFonts w:ascii="Times New Roman" w:hAnsi="Times New Roman"/>
          <w:b w:val="0"/>
          <w:sz w:val="28"/>
          <w:szCs w:val="28"/>
        </w:rPr>
        <w:t xml:space="preserve">Максимальный срок предоставления услуги составляет 60 </w:t>
      </w:r>
      <w:r w:rsidR="00B05A29" w:rsidRPr="00B40466">
        <w:rPr>
          <w:rFonts w:ascii="Times New Roman" w:hAnsi="Times New Roman"/>
          <w:b w:val="0"/>
          <w:sz w:val="28"/>
          <w:szCs w:val="28"/>
        </w:rPr>
        <w:t xml:space="preserve">календарных </w:t>
      </w:r>
      <w:r w:rsidRPr="00B40466">
        <w:rPr>
          <w:rFonts w:ascii="Times New Roman" w:hAnsi="Times New Roman"/>
          <w:b w:val="0"/>
          <w:sz w:val="28"/>
          <w:szCs w:val="28"/>
        </w:rPr>
        <w:t>дней</w:t>
      </w:r>
      <w:r w:rsidR="00B05A29" w:rsidRPr="00B40466">
        <w:rPr>
          <w:rFonts w:ascii="Times New Roman" w:hAnsi="Times New Roman"/>
          <w:b w:val="0"/>
          <w:sz w:val="28"/>
          <w:szCs w:val="28"/>
        </w:rPr>
        <w:t>.</w:t>
      </w:r>
    </w:p>
    <w:p w14:paraId="76DDFD70" w14:textId="69A3116B" w:rsidR="00A811E1" w:rsidRPr="00A811E1" w:rsidRDefault="00A811E1" w:rsidP="001D0378">
      <w:pPr>
        <w:pStyle w:val="ConsPlusTitle"/>
        <w:ind w:firstLine="567"/>
        <w:jc w:val="both"/>
        <w:rPr>
          <w:rFonts w:ascii="Times New Roman" w:hAnsi="Times New Roman"/>
          <w:b w:val="0"/>
          <w:sz w:val="28"/>
          <w:szCs w:val="28"/>
        </w:rPr>
      </w:pPr>
      <w:r>
        <w:rPr>
          <w:rFonts w:ascii="Times New Roman" w:hAnsi="Times New Roman"/>
          <w:b w:val="0"/>
          <w:sz w:val="28"/>
          <w:szCs w:val="28"/>
        </w:rPr>
        <w:t>2.3.</w:t>
      </w:r>
      <w:r w:rsidRPr="00A811E1">
        <w:t xml:space="preserve"> </w:t>
      </w:r>
      <w:r w:rsidRPr="00A811E1">
        <w:rPr>
          <w:rFonts w:ascii="Times New Roman" w:hAnsi="Times New Roman"/>
          <w:b w:val="0"/>
          <w:sz w:val="28"/>
          <w:szCs w:val="28"/>
        </w:rPr>
        <w:t>Требования к помещениям и местам, предназначенным для пред</w:t>
      </w:r>
      <w:r w:rsidRPr="00A811E1">
        <w:rPr>
          <w:rFonts w:ascii="Times New Roman" w:hAnsi="Times New Roman"/>
          <w:b w:val="0"/>
          <w:sz w:val="28"/>
          <w:szCs w:val="28"/>
        </w:rPr>
        <w:t>о</w:t>
      </w:r>
      <w:r w:rsidRPr="00A811E1">
        <w:rPr>
          <w:rFonts w:ascii="Times New Roman" w:hAnsi="Times New Roman"/>
          <w:b w:val="0"/>
          <w:sz w:val="28"/>
          <w:szCs w:val="28"/>
        </w:rPr>
        <w:t>ставления муниципальной услуги</w:t>
      </w:r>
    </w:p>
    <w:p w14:paraId="3D509C03" w14:textId="1DF9D5B1"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2.3.1. Помещения, предназнач</w:t>
      </w:r>
      <w:r>
        <w:rPr>
          <w:rFonts w:ascii="Times New Roman" w:hAnsi="Times New Roman"/>
          <w:b w:val="0"/>
          <w:sz w:val="28"/>
          <w:szCs w:val="28"/>
        </w:rPr>
        <w:t>енные для предоставления муници</w:t>
      </w:r>
      <w:r w:rsidRPr="00A811E1">
        <w:rPr>
          <w:rFonts w:ascii="Times New Roman" w:hAnsi="Times New Roman"/>
          <w:b w:val="0"/>
          <w:sz w:val="28"/>
          <w:szCs w:val="28"/>
        </w:rPr>
        <w:t>пальной услуги, должны соответствовать санитарно-эпидемиологическим правилам и но</w:t>
      </w:r>
      <w:r>
        <w:rPr>
          <w:rFonts w:ascii="Times New Roman" w:hAnsi="Times New Roman"/>
          <w:b w:val="0"/>
          <w:sz w:val="28"/>
          <w:szCs w:val="28"/>
        </w:rPr>
        <w:t>рмативам «Гигиенические требова</w:t>
      </w:r>
      <w:r w:rsidRPr="00A811E1">
        <w:rPr>
          <w:rFonts w:ascii="Times New Roman" w:hAnsi="Times New Roman"/>
          <w:b w:val="0"/>
          <w:sz w:val="28"/>
          <w:szCs w:val="28"/>
        </w:rPr>
        <w:t>ния к персональным электронно-вы</w:t>
      </w:r>
      <w:r>
        <w:rPr>
          <w:rFonts w:ascii="Times New Roman" w:hAnsi="Times New Roman"/>
          <w:b w:val="0"/>
          <w:sz w:val="28"/>
          <w:szCs w:val="28"/>
        </w:rPr>
        <w:t>числительным машинам и организа</w:t>
      </w:r>
      <w:r w:rsidRPr="00A811E1">
        <w:rPr>
          <w:rFonts w:ascii="Times New Roman" w:hAnsi="Times New Roman"/>
          <w:b w:val="0"/>
          <w:sz w:val="28"/>
          <w:szCs w:val="28"/>
        </w:rPr>
        <w:t>ции работы СанПиН 2.2.2/22.4.1340</w:t>
      </w:r>
      <w:r>
        <w:rPr>
          <w:rFonts w:ascii="Times New Roman" w:hAnsi="Times New Roman"/>
          <w:b w:val="0"/>
          <w:sz w:val="28"/>
          <w:szCs w:val="28"/>
        </w:rPr>
        <w:t>-03», утвержденным Главным госу</w:t>
      </w:r>
      <w:r w:rsidRPr="00A811E1">
        <w:rPr>
          <w:rFonts w:ascii="Times New Roman" w:hAnsi="Times New Roman"/>
          <w:b w:val="0"/>
          <w:sz w:val="28"/>
          <w:szCs w:val="28"/>
        </w:rPr>
        <w:t>дарственным санитарным врачом Росси</w:t>
      </w:r>
      <w:r w:rsidRPr="00A811E1">
        <w:rPr>
          <w:rFonts w:ascii="Times New Roman" w:hAnsi="Times New Roman"/>
          <w:b w:val="0"/>
          <w:sz w:val="28"/>
          <w:szCs w:val="28"/>
        </w:rPr>
        <w:t>й</w:t>
      </w:r>
      <w:r w:rsidRPr="00A811E1">
        <w:rPr>
          <w:rFonts w:ascii="Times New Roman" w:hAnsi="Times New Roman"/>
          <w:b w:val="0"/>
          <w:sz w:val="28"/>
          <w:szCs w:val="28"/>
        </w:rPr>
        <w:t>ской Федерации 30 мая 2003 года.</w:t>
      </w:r>
    </w:p>
    <w:p w14:paraId="587DFDB9" w14:textId="55638C37"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2.3.2. Рабочее место работника о</w:t>
      </w:r>
      <w:r>
        <w:rPr>
          <w:rFonts w:ascii="Times New Roman" w:hAnsi="Times New Roman"/>
          <w:b w:val="0"/>
          <w:sz w:val="28"/>
          <w:szCs w:val="28"/>
        </w:rPr>
        <w:t>тдела оборудуется средствами вы</w:t>
      </w:r>
      <w:r w:rsidRPr="00A811E1">
        <w:rPr>
          <w:rFonts w:ascii="Times New Roman" w:hAnsi="Times New Roman"/>
          <w:b w:val="0"/>
          <w:sz w:val="28"/>
          <w:szCs w:val="28"/>
        </w:rPr>
        <w:t>числ</w:t>
      </w:r>
      <w:r w:rsidRPr="00A811E1">
        <w:rPr>
          <w:rFonts w:ascii="Times New Roman" w:hAnsi="Times New Roman"/>
          <w:b w:val="0"/>
          <w:sz w:val="28"/>
          <w:szCs w:val="28"/>
        </w:rPr>
        <w:t>и</w:t>
      </w:r>
      <w:r w:rsidRPr="00A811E1">
        <w:rPr>
          <w:rFonts w:ascii="Times New Roman" w:hAnsi="Times New Roman"/>
          <w:b w:val="0"/>
          <w:sz w:val="28"/>
          <w:szCs w:val="28"/>
        </w:rPr>
        <w:t>тельной техники (как правило – один компьютер с установленными справо</w:t>
      </w:r>
      <w:r w:rsidRPr="00A811E1">
        <w:rPr>
          <w:rFonts w:ascii="Times New Roman" w:hAnsi="Times New Roman"/>
          <w:b w:val="0"/>
          <w:sz w:val="28"/>
          <w:szCs w:val="28"/>
        </w:rPr>
        <w:t>ч</w:t>
      </w:r>
      <w:r w:rsidRPr="00A811E1">
        <w:rPr>
          <w:rFonts w:ascii="Times New Roman" w:hAnsi="Times New Roman"/>
          <w:b w:val="0"/>
          <w:sz w:val="28"/>
          <w:szCs w:val="28"/>
        </w:rPr>
        <w:t>но-информационными системами) и оргтехникой, позволяющими организ</w:t>
      </w:r>
      <w:r w:rsidRPr="00A811E1">
        <w:rPr>
          <w:rFonts w:ascii="Times New Roman" w:hAnsi="Times New Roman"/>
          <w:b w:val="0"/>
          <w:sz w:val="28"/>
          <w:szCs w:val="28"/>
        </w:rPr>
        <w:t>о</w:t>
      </w:r>
      <w:r w:rsidRPr="00A811E1">
        <w:rPr>
          <w:rFonts w:ascii="Times New Roman" w:hAnsi="Times New Roman"/>
          <w:b w:val="0"/>
          <w:sz w:val="28"/>
          <w:szCs w:val="28"/>
        </w:rPr>
        <w:t xml:space="preserve">вать предоставление муниципальной услуги в полном объеме. </w:t>
      </w:r>
    </w:p>
    <w:p w14:paraId="747B8BDA" w14:textId="24E8EA82"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 xml:space="preserve">Работнику обеспечивается доступ </w:t>
      </w:r>
      <w:r>
        <w:rPr>
          <w:rFonts w:ascii="Times New Roman" w:hAnsi="Times New Roman"/>
          <w:b w:val="0"/>
          <w:sz w:val="28"/>
          <w:szCs w:val="28"/>
        </w:rPr>
        <w:t>к сети Интернет, электронной по</w:t>
      </w:r>
      <w:r w:rsidRPr="00A811E1">
        <w:rPr>
          <w:rFonts w:ascii="Times New Roman" w:hAnsi="Times New Roman"/>
          <w:b w:val="0"/>
          <w:sz w:val="28"/>
          <w:szCs w:val="28"/>
        </w:rPr>
        <w:t>чте, предоставляется бумага, расход</w:t>
      </w:r>
      <w:r>
        <w:rPr>
          <w:rFonts w:ascii="Times New Roman" w:hAnsi="Times New Roman"/>
          <w:b w:val="0"/>
          <w:sz w:val="28"/>
          <w:szCs w:val="28"/>
        </w:rPr>
        <w:t>ные материалы, канцелярские при</w:t>
      </w:r>
      <w:r w:rsidRPr="00A811E1">
        <w:rPr>
          <w:rFonts w:ascii="Times New Roman" w:hAnsi="Times New Roman"/>
          <w:b w:val="0"/>
          <w:sz w:val="28"/>
          <w:szCs w:val="28"/>
        </w:rPr>
        <w:t>надлежн</w:t>
      </w:r>
      <w:r w:rsidRPr="00A811E1">
        <w:rPr>
          <w:rFonts w:ascii="Times New Roman" w:hAnsi="Times New Roman"/>
          <w:b w:val="0"/>
          <w:sz w:val="28"/>
          <w:szCs w:val="28"/>
        </w:rPr>
        <w:t>о</w:t>
      </w:r>
      <w:r w:rsidRPr="00A811E1">
        <w:rPr>
          <w:rFonts w:ascii="Times New Roman" w:hAnsi="Times New Roman"/>
          <w:b w:val="0"/>
          <w:sz w:val="28"/>
          <w:szCs w:val="28"/>
        </w:rPr>
        <w:t>сти в количестве, достат</w:t>
      </w:r>
      <w:r>
        <w:rPr>
          <w:rFonts w:ascii="Times New Roman" w:hAnsi="Times New Roman"/>
          <w:b w:val="0"/>
          <w:sz w:val="28"/>
          <w:szCs w:val="28"/>
        </w:rPr>
        <w:t>очном для предоставления муници</w:t>
      </w:r>
      <w:r w:rsidRPr="00A811E1">
        <w:rPr>
          <w:rFonts w:ascii="Times New Roman" w:hAnsi="Times New Roman"/>
          <w:b w:val="0"/>
          <w:sz w:val="28"/>
          <w:szCs w:val="28"/>
        </w:rPr>
        <w:t>пальной услуги.</w:t>
      </w:r>
    </w:p>
    <w:p w14:paraId="42B12EBE" w14:textId="77777777"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2.3.3. Места для проведения личного приема граждан в отделе оснащ</w:t>
      </w:r>
      <w:r w:rsidRPr="00A811E1">
        <w:rPr>
          <w:rFonts w:ascii="Times New Roman" w:hAnsi="Times New Roman"/>
          <w:b w:val="0"/>
          <w:sz w:val="28"/>
          <w:szCs w:val="28"/>
        </w:rPr>
        <w:t>а</w:t>
      </w:r>
      <w:r w:rsidRPr="00A811E1">
        <w:rPr>
          <w:rFonts w:ascii="Times New Roman" w:hAnsi="Times New Roman"/>
          <w:b w:val="0"/>
          <w:sz w:val="28"/>
          <w:szCs w:val="28"/>
        </w:rPr>
        <w:t>ются:</w:t>
      </w:r>
    </w:p>
    <w:p w14:paraId="225B154D" w14:textId="70F8AD12"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противопожарной системой и средствами пожаротушения;</w:t>
      </w:r>
    </w:p>
    <w:p w14:paraId="1B4D027E" w14:textId="0F14806E"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системой оповещения о возникновения чрезвычайной ситуации.</w:t>
      </w:r>
    </w:p>
    <w:p w14:paraId="7465553E" w14:textId="014814B4"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Прием заявителей осуществляется</w:t>
      </w:r>
      <w:r>
        <w:rPr>
          <w:rFonts w:ascii="Times New Roman" w:hAnsi="Times New Roman"/>
          <w:b w:val="0"/>
          <w:sz w:val="28"/>
          <w:szCs w:val="28"/>
        </w:rPr>
        <w:t xml:space="preserve"> в кабинетах администрации райо</w:t>
      </w:r>
      <w:r w:rsidRPr="00A811E1">
        <w:rPr>
          <w:rFonts w:ascii="Times New Roman" w:hAnsi="Times New Roman"/>
          <w:b w:val="0"/>
          <w:sz w:val="28"/>
          <w:szCs w:val="28"/>
        </w:rPr>
        <w:t>на, которые должны быть оборудованы информационными табличками (выве</w:t>
      </w:r>
      <w:r w:rsidRPr="00A811E1">
        <w:rPr>
          <w:rFonts w:ascii="Times New Roman" w:hAnsi="Times New Roman"/>
          <w:b w:val="0"/>
          <w:sz w:val="28"/>
          <w:szCs w:val="28"/>
        </w:rPr>
        <w:t>с</w:t>
      </w:r>
      <w:r w:rsidRPr="00A811E1">
        <w:rPr>
          <w:rFonts w:ascii="Times New Roman" w:hAnsi="Times New Roman"/>
          <w:b w:val="0"/>
          <w:sz w:val="28"/>
          <w:szCs w:val="28"/>
        </w:rPr>
        <w:t xml:space="preserve">ками) с указанием фамилии, имени, отчества специалиста. </w:t>
      </w:r>
    </w:p>
    <w:p w14:paraId="6E841193" w14:textId="3F8197A3"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Место для приема Заявителей д</w:t>
      </w:r>
      <w:r>
        <w:rPr>
          <w:rFonts w:ascii="Times New Roman" w:hAnsi="Times New Roman"/>
          <w:b w:val="0"/>
          <w:sz w:val="28"/>
          <w:szCs w:val="28"/>
        </w:rPr>
        <w:t>олжно быть снабжено столом, сту</w:t>
      </w:r>
      <w:r w:rsidRPr="00A811E1">
        <w:rPr>
          <w:rFonts w:ascii="Times New Roman" w:hAnsi="Times New Roman"/>
          <w:b w:val="0"/>
          <w:sz w:val="28"/>
          <w:szCs w:val="28"/>
        </w:rPr>
        <w:t>лом, писчей бумагой и канцелярскими принадлежностями, а также быть присп</w:t>
      </w:r>
      <w:r w:rsidRPr="00A811E1">
        <w:rPr>
          <w:rFonts w:ascii="Times New Roman" w:hAnsi="Times New Roman"/>
          <w:b w:val="0"/>
          <w:sz w:val="28"/>
          <w:szCs w:val="28"/>
        </w:rPr>
        <w:t>о</w:t>
      </w:r>
      <w:r w:rsidRPr="00A811E1">
        <w:rPr>
          <w:rFonts w:ascii="Times New Roman" w:hAnsi="Times New Roman"/>
          <w:b w:val="0"/>
          <w:sz w:val="28"/>
          <w:szCs w:val="28"/>
        </w:rPr>
        <w:t xml:space="preserve">соблено для оформления документов. </w:t>
      </w:r>
    </w:p>
    <w:p w14:paraId="208FBD3A" w14:textId="3ED7B68D" w:rsidR="00FA2914"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Одним специалистом одновременно ведется прием только одного посе</w:t>
      </w:r>
      <w:r w:rsidR="00FA2914">
        <w:rPr>
          <w:rFonts w:ascii="Times New Roman" w:hAnsi="Times New Roman"/>
          <w:b w:val="0"/>
          <w:sz w:val="28"/>
          <w:szCs w:val="28"/>
        </w:rPr>
        <w:t>-</w:t>
      </w:r>
    </w:p>
    <w:p w14:paraId="525717B1" w14:textId="77777777" w:rsidR="00FA2914" w:rsidRDefault="00FA2914" w:rsidP="001D0378">
      <w:pPr>
        <w:pStyle w:val="ConsPlusTitle"/>
        <w:ind w:firstLine="567"/>
        <w:jc w:val="both"/>
        <w:rPr>
          <w:rFonts w:ascii="Times New Roman" w:hAnsi="Times New Roman"/>
          <w:b w:val="0"/>
          <w:sz w:val="28"/>
          <w:szCs w:val="28"/>
        </w:rPr>
      </w:pPr>
    </w:p>
    <w:p w14:paraId="7234CE18" w14:textId="6ED36507" w:rsidR="00FA2914" w:rsidRDefault="00FA2914" w:rsidP="00FA2914">
      <w:pPr>
        <w:pStyle w:val="ConsPlusTitle"/>
        <w:ind w:firstLine="567"/>
        <w:jc w:val="right"/>
        <w:rPr>
          <w:rFonts w:ascii="Times New Roman" w:hAnsi="Times New Roman"/>
          <w:b w:val="0"/>
          <w:sz w:val="28"/>
          <w:szCs w:val="28"/>
        </w:rPr>
      </w:pPr>
      <w:r>
        <w:rPr>
          <w:rFonts w:ascii="Times New Roman" w:hAnsi="Times New Roman"/>
          <w:b w:val="0"/>
          <w:sz w:val="28"/>
          <w:szCs w:val="28"/>
        </w:rPr>
        <w:t>5</w:t>
      </w:r>
    </w:p>
    <w:p w14:paraId="5BA31D86" w14:textId="455B1590" w:rsidR="00A811E1" w:rsidRPr="00A811E1" w:rsidRDefault="00A811E1" w:rsidP="00FA2914">
      <w:pPr>
        <w:pStyle w:val="ConsPlusTitle"/>
        <w:jc w:val="both"/>
        <w:rPr>
          <w:rFonts w:ascii="Times New Roman" w:hAnsi="Times New Roman"/>
          <w:b w:val="0"/>
          <w:sz w:val="28"/>
          <w:szCs w:val="28"/>
        </w:rPr>
      </w:pPr>
      <w:r w:rsidRPr="00A811E1">
        <w:rPr>
          <w:rFonts w:ascii="Times New Roman" w:hAnsi="Times New Roman"/>
          <w:b w:val="0"/>
          <w:sz w:val="28"/>
          <w:szCs w:val="28"/>
        </w:rPr>
        <w:t xml:space="preserve">тителя. </w:t>
      </w:r>
    </w:p>
    <w:p w14:paraId="1BB097E4" w14:textId="168C9B5B"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2.3.4. Места ожидания гражда</w:t>
      </w:r>
      <w:r>
        <w:rPr>
          <w:rFonts w:ascii="Times New Roman" w:hAnsi="Times New Roman"/>
          <w:b w:val="0"/>
          <w:sz w:val="28"/>
          <w:szCs w:val="28"/>
        </w:rPr>
        <w:t>нами личного приема должны соот</w:t>
      </w:r>
      <w:r w:rsidRPr="00A811E1">
        <w:rPr>
          <w:rFonts w:ascii="Times New Roman" w:hAnsi="Times New Roman"/>
          <w:b w:val="0"/>
          <w:sz w:val="28"/>
          <w:szCs w:val="28"/>
        </w:rPr>
        <w:t>ве</w:t>
      </w:r>
      <w:r w:rsidRPr="00A811E1">
        <w:rPr>
          <w:rFonts w:ascii="Times New Roman" w:hAnsi="Times New Roman"/>
          <w:b w:val="0"/>
          <w:sz w:val="28"/>
          <w:szCs w:val="28"/>
        </w:rPr>
        <w:t>т</w:t>
      </w:r>
      <w:r w:rsidRPr="00A811E1">
        <w:rPr>
          <w:rFonts w:ascii="Times New Roman" w:hAnsi="Times New Roman"/>
          <w:b w:val="0"/>
          <w:sz w:val="28"/>
          <w:szCs w:val="28"/>
        </w:rPr>
        <w:t>ствовать комфортным условиям для граждан, оборудуются стульями, стол</w:t>
      </w:r>
      <w:r w:rsidRPr="00A811E1">
        <w:rPr>
          <w:rFonts w:ascii="Times New Roman" w:hAnsi="Times New Roman"/>
          <w:b w:val="0"/>
          <w:sz w:val="28"/>
          <w:szCs w:val="28"/>
        </w:rPr>
        <w:t>а</w:t>
      </w:r>
      <w:r w:rsidRPr="00A811E1">
        <w:rPr>
          <w:rFonts w:ascii="Times New Roman" w:hAnsi="Times New Roman"/>
          <w:b w:val="0"/>
          <w:sz w:val="28"/>
          <w:szCs w:val="28"/>
        </w:rPr>
        <w:t>ми, обеспечиваются канцелярск</w:t>
      </w:r>
      <w:r>
        <w:rPr>
          <w:rFonts w:ascii="Times New Roman" w:hAnsi="Times New Roman"/>
          <w:b w:val="0"/>
          <w:sz w:val="28"/>
          <w:szCs w:val="28"/>
        </w:rPr>
        <w:t>ими принадлежностями для написа</w:t>
      </w:r>
      <w:r w:rsidRPr="00A811E1">
        <w:rPr>
          <w:rFonts w:ascii="Times New Roman" w:hAnsi="Times New Roman"/>
          <w:b w:val="0"/>
          <w:sz w:val="28"/>
          <w:szCs w:val="28"/>
        </w:rPr>
        <w:t>ния пис</w:t>
      </w:r>
      <w:r w:rsidRPr="00A811E1">
        <w:rPr>
          <w:rFonts w:ascii="Times New Roman" w:hAnsi="Times New Roman"/>
          <w:b w:val="0"/>
          <w:sz w:val="28"/>
          <w:szCs w:val="28"/>
        </w:rPr>
        <w:t>ь</w:t>
      </w:r>
      <w:r w:rsidRPr="00A811E1">
        <w:rPr>
          <w:rFonts w:ascii="Times New Roman" w:hAnsi="Times New Roman"/>
          <w:b w:val="0"/>
          <w:sz w:val="28"/>
          <w:szCs w:val="28"/>
        </w:rPr>
        <w:t>менных обращений, информ</w:t>
      </w:r>
      <w:r>
        <w:rPr>
          <w:rFonts w:ascii="Times New Roman" w:hAnsi="Times New Roman"/>
          <w:b w:val="0"/>
          <w:sz w:val="28"/>
          <w:szCs w:val="28"/>
        </w:rPr>
        <w:t>ационными стендами по предостав</w:t>
      </w:r>
      <w:r w:rsidRPr="00A811E1">
        <w:rPr>
          <w:rFonts w:ascii="Times New Roman" w:hAnsi="Times New Roman"/>
          <w:b w:val="0"/>
          <w:sz w:val="28"/>
          <w:szCs w:val="28"/>
        </w:rPr>
        <w:t>лению мун</w:t>
      </w:r>
      <w:r w:rsidRPr="00A811E1">
        <w:rPr>
          <w:rFonts w:ascii="Times New Roman" w:hAnsi="Times New Roman"/>
          <w:b w:val="0"/>
          <w:sz w:val="28"/>
          <w:szCs w:val="28"/>
        </w:rPr>
        <w:t>и</w:t>
      </w:r>
      <w:r w:rsidRPr="00A811E1">
        <w:rPr>
          <w:rFonts w:ascii="Times New Roman" w:hAnsi="Times New Roman"/>
          <w:b w:val="0"/>
          <w:sz w:val="28"/>
          <w:szCs w:val="28"/>
        </w:rPr>
        <w:t xml:space="preserve">ципальной услуги. </w:t>
      </w:r>
    </w:p>
    <w:p w14:paraId="60BFC31E" w14:textId="77777777"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2.4. Требования к содержанию информационных стендов</w:t>
      </w:r>
    </w:p>
    <w:p w14:paraId="37AD4611" w14:textId="052000E0"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 xml:space="preserve">На информационных стендах </w:t>
      </w:r>
      <w:r>
        <w:rPr>
          <w:rFonts w:ascii="Times New Roman" w:hAnsi="Times New Roman"/>
          <w:b w:val="0"/>
          <w:sz w:val="28"/>
          <w:szCs w:val="28"/>
        </w:rPr>
        <w:t>отдела размещается следующая ин</w:t>
      </w:r>
      <w:r w:rsidRPr="00A811E1">
        <w:rPr>
          <w:rFonts w:ascii="Times New Roman" w:hAnsi="Times New Roman"/>
          <w:b w:val="0"/>
          <w:sz w:val="28"/>
          <w:szCs w:val="28"/>
        </w:rPr>
        <w:t>форм</w:t>
      </w:r>
      <w:r w:rsidRPr="00A811E1">
        <w:rPr>
          <w:rFonts w:ascii="Times New Roman" w:hAnsi="Times New Roman"/>
          <w:b w:val="0"/>
          <w:sz w:val="28"/>
          <w:szCs w:val="28"/>
        </w:rPr>
        <w:t>а</w:t>
      </w:r>
      <w:r w:rsidRPr="00A811E1">
        <w:rPr>
          <w:rFonts w:ascii="Times New Roman" w:hAnsi="Times New Roman"/>
          <w:b w:val="0"/>
          <w:sz w:val="28"/>
          <w:szCs w:val="28"/>
        </w:rPr>
        <w:t>ция:</w:t>
      </w:r>
    </w:p>
    <w:p w14:paraId="0D65D0CC" w14:textId="7483268C"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график (режим) работы отдела;</w:t>
      </w:r>
    </w:p>
    <w:p w14:paraId="1607D4B0" w14:textId="666AB534"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почтовый адрес, контактные телефоны, адрес электронной почты.</w:t>
      </w:r>
    </w:p>
    <w:p w14:paraId="45772EB7" w14:textId="77777777"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2.5. Требования к зданию и местам парковки</w:t>
      </w:r>
    </w:p>
    <w:p w14:paraId="084806F7" w14:textId="57B60B66"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 xml:space="preserve">2.5.1. Здание, в котором расположена администрация района, должно быть оборудовано отдельным входом для свободного доступа заявителей в помещение. Вход в здание администрации района оборудуется расширенным проходом, позволяющим обеспечить </w:t>
      </w:r>
      <w:r>
        <w:rPr>
          <w:rFonts w:ascii="Times New Roman" w:hAnsi="Times New Roman"/>
          <w:b w:val="0"/>
          <w:sz w:val="28"/>
          <w:szCs w:val="28"/>
        </w:rPr>
        <w:t>беспрепятственный доступ инвали</w:t>
      </w:r>
      <w:r w:rsidRPr="00A811E1">
        <w:rPr>
          <w:rFonts w:ascii="Times New Roman" w:hAnsi="Times New Roman"/>
          <w:b w:val="0"/>
          <w:sz w:val="28"/>
          <w:szCs w:val="28"/>
        </w:rPr>
        <w:t>дов. Центральный вход в здание должен быть оборудован инфо</w:t>
      </w:r>
      <w:r>
        <w:rPr>
          <w:rFonts w:ascii="Times New Roman" w:hAnsi="Times New Roman"/>
          <w:b w:val="0"/>
          <w:sz w:val="28"/>
          <w:szCs w:val="28"/>
        </w:rPr>
        <w:t>рмаци</w:t>
      </w:r>
      <w:r w:rsidRPr="00A811E1">
        <w:rPr>
          <w:rFonts w:ascii="Times New Roman" w:hAnsi="Times New Roman"/>
          <w:b w:val="0"/>
          <w:sz w:val="28"/>
          <w:szCs w:val="28"/>
        </w:rPr>
        <w:t>онной та</w:t>
      </w:r>
      <w:r w:rsidRPr="00A811E1">
        <w:rPr>
          <w:rFonts w:ascii="Times New Roman" w:hAnsi="Times New Roman"/>
          <w:b w:val="0"/>
          <w:sz w:val="28"/>
          <w:szCs w:val="28"/>
        </w:rPr>
        <w:t>б</w:t>
      </w:r>
      <w:r w:rsidRPr="00A811E1">
        <w:rPr>
          <w:rFonts w:ascii="Times New Roman" w:hAnsi="Times New Roman"/>
          <w:b w:val="0"/>
          <w:sz w:val="28"/>
          <w:szCs w:val="28"/>
        </w:rPr>
        <w:t xml:space="preserve">личкой (вывеской), содержащей наименование администрации района. Вход в здание и выход из него оборудуются соответствующими указателями с </w:t>
      </w:r>
      <w:r>
        <w:rPr>
          <w:rFonts w:ascii="Times New Roman" w:hAnsi="Times New Roman"/>
          <w:b w:val="0"/>
          <w:sz w:val="28"/>
          <w:szCs w:val="28"/>
        </w:rPr>
        <w:t>а</w:t>
      </w:r>
      <w:r>
        <w:rPr>
          <w:rFonts w:ascii="Times New Roman" w:hAnsi="Times New Roman"/>
          <w:b w:val="0"/>
          <w:sz w:val="28"/>
          <w:szCs w:val="28"/>
        </w:rPr>
        <w:t>в</w:t>
      </w:r>
      <w:r>
        <w:rPr>
          <w:rFonts w:ascii="Times New Roman" w:hAnsi="Times New Roman"/>
          <w:b w:val="0"/>
          <w:sz w:val="28"/>
          <w:szCs w:val="28"/>
        </w:rPr>
        <w:t>тономными источниками беспере</w:t>
      </w:r>
      <w:r w:rsidRPr="00A811E1">
        <w:rPr>
          <w:rFonts w:ascii="Times New Roman" w:hAnsi="Times New Roman"/>
          <w:b w:val="0"/>
          <w:sz w:val="28"/>
          <w:szCs w:val="28"/>
        </w:rPr>
        <w:t>бойного питания, а также лестницами с п</w:t>
      </w:r>
      <w:r w:rsidRPr="00A811E1">
        <w:rPr>
          <w:rFonts w:ascii="Times New Roman" w:hAnsi="Times New Roman"/>
          <w:b w:val="0"/>
          <w:sz w:val="28"/>
          <w:szCs w:val="28"/>
        </w:rPr>
        <w:t>о</w:t>
      </w:r>
      <w:r w:rsidRPr="00A811E1">
        <w:rPr>
          <w:rFonts w:ascii="Times New Roman" w:hAnsi="Times New Roman"/>
          <w:b w:val="0"/>
          <w:sz w:val="28"/>
          <w:szCs w:val="28"/>
        </w:rPr>
        <w:t>ручнями и панду</w:t>
      </w:r>
      <w:r>
        <w:rPr>
          <w:rFonts w:ascii="Times New Roman" w:hAnsi="Times New Roman"/>
          <w:b w:val="0"/>
          <w:sz w:val="28"/>
          <w:szCs w:val="28"/>
        </w:rPr>
        <w:t>сами для пе</w:t>
      </w:r>
      <w:r w:rsidRPr="00A811E1">
        <w:rPr>
          <w:rFonts w:ascii="Times New Roman" w:hAnsi="Times New Roman"/>
          <w:b w:val="0"/>
          <w:sz w:val="28"/>
          <w:szCs w:val="28"/>
        </w:rPr>
        <w:t>редвижения детских и инвалидных коля</w:t>
      </w:r>
      <w:r>
        <w:rPr>
          <w:rFonts w:ascii="Times New Roman" w:hAnsi="Times New Roman"/>
          <w:b w:val="0"/>
          <w:sz w:val="28"/>
          <w:szCs w:val="28"/>
        </w:rPr>
        <w:t>сок в с</w:t>
      </w:r>
      <w:r>
        <w:rPr>
          <w:rFonts w:ascii="Times New Roman" w:hAnsi="Times New Roman"/>
          <w:b w:val="0"/>
          <w:sz w:val="28"/>
          <w:szCs w:val="28"/>
        </w:rPr>
        <w:t>о</w:t>
      </w:r>
      <w:r>
        <w:rPr>
          <w:rFonts w:ascii="Times New Roman" w:hAnsi="Times New Roman"/>
          <w:b w:val="0"/>
          <w:sz w:val="28"/>
          <w:szCs w:val="28"/>
        </w:rPr>
        <w:t>ответствии с требования</w:t>
      </w:r>
      <w:r w:rsidRPr="00A811E1">
        <w:rPr>
          <w:rFonts w:ascii="Times New Roman" w:hAnsi="Times New Roman"/>
          <w:b w:val="0"/>
          <w:sz w:val="28"/>
          <w:szCs w:val="28"/>
        </w:rPr>
        <w:t>ми Федерального закона "Технический регламент о безопасности зданий и сооружений".</w:t>
      </w:r>
    </w:p>
    <w:p w14:paraId="3F6FBAA0" w14:textId="1A19A486" w:rsidR="00A811E1" w:rsidRDefault="00A811E1" w:rsidP="001D0378">
      <w:pPr>
        <w:pStyle w:val="ConsPlusTitle"/>
        <w:widowControl/>
        <w:ind w:firstLine="567"/>
        <w:jc w:val="both"/>
        <w:rPr>
          <w:rFonts w:ascii="Times New Roman" w:hAnsi="Times New Roman"/>
          <w:b w:val="0"/>
          <w:sz w:val="28"/>
          <w:szCs w:val="28"/>
        </w:rPr>
      </w:pPr>
      <w:r w:rsidRPr="00A811E1">
        <w:rPr>
          <w:rFonts w:ascii="Times New Roman" w:hAnsi="Times New Roman"/>
          <w:b w:val="0"/>
          <w:sz w:val="28"/>
          <w:szCs w:val="28"/>
        </w:rPr>
        <w:t>2.5.2. На территории, прилегающей к администрации района, оборуд</w:t>
      </w:r>
      <w:r w:rsidRPr="00A811E1">
        <w:rPr>
          <w:rFonts w:ascii="Times New Roman" w:hAnsi="Times New Roman"/>
          <w:b w:val="0"/>
          <w:sz w:val="28"/>
          <w:szCs w:val="28"/>
        </w:rPr>
        <w:t>у</w:t>
      </w:r>
      <w:r w:rsidRPr="00A811E1">
        <w:rPr>
          <w:rFonts w:ascii="Times New Roman" w:hAnsi="Times New Roman"/>
          <w:b w:val="0"/>
          <w:sz w:val="28"/>
          <w:szCs w:val="28"/>
        </w:rPr>
        <w:t>ются места для парковки автотранспортных средств. На стоянке должно быть не менее 2 машиномест. Доступ заявителей к парковочным местам должен быть бесплатным.</w:t>
      </w:r>
    </w:p>
    <w:p w14:paraId="3137FDA1" w14:textId="77777777"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2.6. Порядок получения консультаций по процедуре предоставления м</w:t>
      </w:r>
      <w:r w:rsidRPr="00A811E1">
        <w:rPr>
          <w:rFonts w:ascii="Times New Roman" w:hAnsi="Times New Roman"/>
          <w:b w:val="0"/>
          <w:sz w:val="28"/>
          <w:szCs w:val="28"/>
        </w:rPr>
        <w:t>у</w:t>
      </w:r>
      <w:r w:rsidRPr="00A811E1">
        <w:rPr>
          <w:rFonts w:ascii="Times New Roman" w:hAnsi="Times New Roman"/>
          <w:b w:val="0"/>
          <w:sz w:val="28"/>
          <w:szCs w:val="28"/>
        </w:rPr>
        <w:t>ниципальной услуги</w:t>
      </w:r>
    </w:p>
    <w:p w14:paraId="4C09C56E" w14:textId="77777777"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2.6.1. При консультировании в письменной форме на основании пис</w:t>
      </w:r>
      <w:r w:rsidRPr="00A811E1">
        <w:rPr>
          <w:rFonts w:ascii="Times New Roman" w:hAnsi="Times New Roman"/>
          <w:b w:val="0"/>
          <w:sz w:val="28"/>
          <w:szCs w:val="28"/>
        </w:rPr>
        <w:t>ь</w:t>
      </w:r>
      <w:r w:rsidRPr="00A811E1">
        <w:rPr>
          <w:rFonts w:ascii="Times New Roman" w:hAnsi="Times New Roman"/>
          <w:b w:val="0"/>
          <w:sz w:val="28"/>
          <w:szCs w:val="28"/>
        </w:rPr>
        <w:t>менных обращений ответ на обращение направляется по почте в адрес п</w:t>
      </w:r>
      <w:r w:rsidRPr="00A811E1">
        <w:rPr>
          <w:rFonts w:ascii="Times New Roman" w:hAnsi="Times New Roman"/>
          <w:b w:val="0"/>
          <w:sz w:val="28"/>
          <w:szCs w:val="28"/>
        </w:rPr>
        <w:t>о</w:t>
      </w:r>
      <w:r w:rsidRPr="00A811E1">
        <w:rPr>
          <w:rFonts w:ascii="Times New Roman" w:hAnsi="Times New Roman"/>
          <w:b w:val="0"/>
          <w:sz w:val="28"/>
          <w:szCs w:val="28"/>
        </w:rPr>
        <w:t>требителя в срок, не превышающий 30 дней с момента поступления пис</w:t>
      </w:r>
      <w:r w:rsidRPr="00A811E1">
        <w:rPr>
          <w:rFonts w:ascii="Times New Roman" w:hAnsi="Times New Roman"/>
          <w:b w:val="0"/>
          <w:sz w:val="28"/>
          <w:szCs w:val="28"/>
        </w:rPr>
        <w:t>ь</w:t>
      </w:r>
      <w:r w:rsidRPr="00A811E1">
        <w:rPr>
          <w:rFonts w:ascii="Times New Roman" w:hAnsi="Times New Roman"/>
          <w:b w:val="0"/>
          <w:sz w:val="28"/>
          <w:szCs w:val="28"/>
        </w:rPr>
        <w:t>менного обращения.</w:t>
      </w:r>
    </w:p>
    <w:p w14:paraId="2DE7F2CA" w14:textId="556CDC44"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2.6.2. При осуществлении консу</w:t>
      </w:r>
      <w:r>
        <w:rPr>
          <w:rFonts w:ascii="Times New Roman" w:hAnsi="Times New Roman"/>
          <w:b w:val="0"/>
          <w:sz w:val="28"/>
          <w:szCs w:val="28"/>
        </w:rPr>
        <w:t>льтирования по теле</w:t>
      </w:r>
      <w:r w:rsidRPr="00A811E1">
        <w:rPr>
          <w:rFonts w:ascii="Times New Roman" w:hAnsi="Times New Roman"/>
          <w:b w:val="0"/>
          <w:sz w:val="28"/>
          <w:szCs w:val="28"/>
        </w:rPr>
        <w:t>фону или при ли</w:t>
      </w:r>
      <w:r w:rsidRPr="00A811E1">
        <w:rPr>
          <w:rFonts w:ascii="Times New Roman" w:hAnsi="Times New Roman"/>
          <w:b w:val="0"/>
          <w:sz w:val="28"/>
          <w:szCs w:val="28"/>
        </w:rPr>
        <w:t>ч</w:t>
      </w:r>
      <w:r w:rsidRPr="00A811E1">
        <w:rPr>
          <w:rFonts w:ascii="Times New Roman" w:hAnsi="Times New Roman"/>
          <w:b w:val="0"/>
          <w:sz w:val="28"/>
          <w:szCs w:val="28"/>
        </w:rPr>
        <w:t>ном его обращении специалист отдела предоставляет информацию по след</w:t>
      </w:r>
      <w:r w:rsidRPr="00A811E1">
        <w:rPr>
          <w:rFonts w:ascii="Times New Roman" w:hAnsi="Times New Roman"/>
          <w:b w:val="0"/>
          <w:sz w:val="28"/>
          <w:szCs w:val="28"/>
        </w:rPr>
        <w:t>у</w:t>
      </w:r>
      <w:r w:rsidRPr="00A811E1">
        <w:rPr>
          <w:rFonts w:ascii="Times New Roman" w:hAnsi="Times New Roman"/>
          <w:b w:val="0"/>
          <w:sz w:val="28"/>
          <w:szCs w:val="28"/>
        </w:rPr>
        <w:t>ющим вопросам:</w:t>
      </w:r>
    </w:p>
    <w:p w14:paraId="365A0374" w14:textId="26B67EC2"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перечень документов, необхо</w:t>
      </w:r>
      <w:r>
        <w:rPr>
          <w:rFonts w:ascii="Times New Roman" w:hAnsi="Times New Roman"/>
          <w:b w:val="0"/>
          <w:sz w:val="28"/>
          <w:szCs w:val="28"/>
        </w:rPr>
        <w:t>димых для предоставления муници</w:t>
      </w:r>
      <w:r w:rsidRPr="00A811E1">
        <w:rPr>
          <w:rFonts w:ascii="Times New Roman" w:hAnsi="Times New Roman"/>
          <w:b w:val="0"/>
          <w:sz w:val="28"/>
          <w:szCs w:val="28"/>
        </w:rPr>
        <w:t>пальной услуги;</w:t>
      </w:r>
    </w:p>
    <w:p w14:paraId="36434B56" w14:textId="42299D69"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требования к оформлению и за</w:t>
      </w:r>
      <w:r>
        <w:rPr>
          <w:rFonts w:ascii="Times New Roman" w:hAnsi="Times New Roman"/>
          <w:b w:val="0"/>
          <w:sz w:val="28"/>
          <w:szCs w:val="28"/>
        </w:rPr>
        <w:t>верению документов, представляе</w:t>
      </w:r>
      <w:r w:rsidRPr="00A811E1">
        <w:rPr>
          <w:rFonts w:ascii="Times New Roman" w:hAnsi="Times New Roman"/>
          <w:b w:val="0"/>
          <w:sz w:val="28"/>
          <w:szCs w:val="28"/>
        </w:rPr>
        <w:t>мых для предоставления муниципальной услуги;</w:t>
      </w:r>
    </w:p>
    <w:p w14:paraId="4EAE060C" w14:textId="5188A32E"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правильность оформления представляемых документов;</w:t>
      </w:r>
    </w:p>
    <w:p w14:paraId="052AD21B" w14:textId="01E8F3FB"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основания для отказа в предоставлении муниципальной услуги;</w:t>
      </w:r>
    </w:p>
    <w:p w14:paraId="56CAFDD2" w14:textId="60E4969C"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результат предоставления муниципальной услуги.</w:t>
      </w:r>
    </w:p>
    <w:p w14:paraId="3C72C1E1" w14:textId="33539BF6" w:rsidR="00FA2914"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При информировании заявителя лично или по телефону специалиста о</w:t>
      </w:r>
      <w:r w:rsidRPr="00A811E1">
        <w:rPr>
          <w:rFonts w:ascii="Times New Roman" w:hAnsi="Times New Roman"/>
          <w:b w:val="0"/>
          <w:sz w:val="28"/>
          <w:szCs w:val="28"/>
        </w:rPr>
        <w:t>т</w:t>
      </w:r>
      <w:r w:rsidRPr="00A811E1">
        <w:rPr>
          <w:rFonts w:ascii="Times New Roman" w:hAnsi="Times New Roman"/>
          <w:b w:val="0"/>
          <w:sz w:val="28"/>
          <w:szCs w:val="28"/>
        </w:rPr>
        <w:t>дела</w:t>
      </w:r>
      <w:r>
        <w:rPr>
          <w:rFonts w:ascii="Times New Roman" w:hAnsi="Times New Roman"/>
          <w:b w:val="0"/>
          <w:sz w:val="28"/>
          <w:szCs w:val="28"/>
        </w:rPr>
        <w:t xml:space="preserve">, </w:t>
      </w:r>
      <w:r w:rsidR="00FA2914">
        <w:rPr>
          <w:rFonts w:ascii="Times New Roman" w:hAnsi="Times New Roman"/>
          <w:b w:val="0"/>
          <w:sz w:val="28"/>
          <w:szCs w:val="28"/>
        </w:rPr>
        <w:t xml:space="preserve"> </w:t>
      </w:r>
      <w:r>
        <w:rPr>
          <w:rFonts w:ascii="Times New Roman" w:hAnsi="Times New Roman"/>
          <w:b w:val="0"/>
          <w:sz w:val="28"/>
          <w:szCs w:val="28"/>
        </w:rPr>
        <w:t>осуществ</w:t>
      </w:r>
      <w:r w:rsidRPr="00A811E1">
        <w:rPr>
          <w:rFonts w:ascii="Times New Roman" w:hAnsi="Times New Roman"/>
          <w:b w:val="0"/>
          <w:sz w:val="28"/>
          <w:szCs w:val="28"/>
        </w:rPr>
        <w:t xml:space="preserve">ляющий индивидуальное </w:t>
      </w:r>
      <w:r w:rsidR="00FA2914">
        <w:rPr>
          <w:rFonts w:ascii="Times New Roman" w:hAnsi="Times New Roman"/>
          <w:b w:val="0"/>
          <w:sz w:val="28"/>
          <w:szCs w:val="28"/>
        </w:rPr>
        <w:t xml:space="preserve"> </w:t>
      </w:r>
      <w:r w:rsidRPr="00A811E1">
        <w:rPr>
          <w:rFonts w:ascii="Times New Roman" w:hAnsi="Times New Roman"/>
          <w:b w:val="0"/>
          <w:sz w:val="28"/>
          <w:szCs w:val="28"/>
        </w:rPr>
        <w:t>устное информирование,</w:t>
      </w:r>
      <w:r w:rsidR="00FA2914">
        <w:rPr>
          <w:rFonts w:ascii="Times New Roman" w:hAnsi="Times New Roman"/>
          <w:b w:val="0"/>
          <w:sz w:val="28"/>
          <w:szCs w:val="28"/>
        </w:rPr>
        <w:t xml:space="preserve"> </w:t>
      </w:r>
      <w:r w:rsidRPr="00A811E1">
        <w:rPr>
          <w:rFonts w:ascii="Times New Roman" w:hAnsi="Times New Roman"/>
          <w:b w:val="0"/>
          <w:sz w:val="28"/>
          <w:szCs w:val="28"/>
        </w:rPr>
        <w:t xml:space="preserve"> должен </w:t>
      </w:r>
    </w:p>
    <w:p w14:paraId="12B14F5D" w14:textId="77777777" w:rsidR="00FA2914" w:rsidRDefault="00FA2914" w:rsidP="001D0378">
      <w:pPr>
        <w:pStyle w:val="ConsPlusTitle"/>
        <w:ind w:firstLine="567"/>
        <w:jc w:val="both"/>
        <w:rPr>
          <w:rFonts w:ascii="Times New Roman" w:hAnsi="Times New Roman"/>
          <w:b w:val="0"/>
          <w:sz w:val="28"/>
          <w:szCs w:val="28"/>
        </w:rPr>
      </w:pPr>
    </w:p>
    <w:p w14:paraId="373E53F0" w14:textId="27ACD35B" w:rsidR="00FA2914" w:rsidRDefault="00244E4D" w:rsidP="00FA2914">
      <w:pPr>
        <w:pStyle w:val="ConsPlusTitle"/>
        <w:ind w:firstLine="567"/>
        <w:jc w:val="right"/>
        <w:rPr>
          <w:rFonts w:ascii="Times New Roman" w:hAnsi="Times New Roman"/>
          <w:b w:val="0"/>
          <w:sz w:val="28"/>
          <w:szCs w:val="28"/>
        </w:rPr>
      </w:pPr>
      <w:r>
        <w:rPr>
          <w:rFonts w:ascii="Times New Roman" w:hAnsi="Times New Roman"/>
          <w:b w:val="0"/>
          <w:sz w:val="28"/>
          <w:szCs w:val="28"/>
        </w:rPr>
        <w:t>6</w:t>
      </w:r>
    </w:p>
    <w:p w14:paraId="44783AFA" w14:textId="1984B21A" w:rsidR="00A811E1" w:rsidRPr="00A811E1" w:rsidRDefault="00A811E1" w:rsidP="00FA2914">
      <w:pPr>
        <w:pStyle w:val="ConsPlusTitle"/>
        <w:jc w:val="both"/>
        <w:rPr>
          <w:rFonts w:ascii="Times New Roman" w:hAnsi="Times New Roman"/>
          <w:b w:val="0"/>
          <w:sz w:val="28"/>
          <w:szCs w:val="28"/>
        </w:rPr>
      </w:pPr>
      <w:r w:rsidRPr="00A811E1">
        <w:rPr>
          <w:rFonts w:ascii="Times New Roman" w:hAnsi="Times New Roman"/>
          <w:b w:val="0"/>
          <w:sz w:val="28"/>
          <w:szCs w:val="28"/>
        </w:rPr>
        <w:t xml:space="preserve">назвать свою фамилию, имя, отчество, должность, а </w:t>
      </w:r>
      <w:r>
        <w:rPr>
          <w:rFonts w:ascii="Times New Roman" w:hAnsi="Times New Roman"/>
          <w:b w:val="0"/>
          <w:sz w:val="28"/>
          <w:szCs w:val="28"/>
        </w:rPr>
        <w:t>затем в вежливой форме, без дли</w:t>
      </w:r>
      <w:r w:rsidRPr="00A811E1">
        <w:rPr>
          <w:rFonts w:ascii="Times New Roman" w:hAnsi="Times New Roman"/>
          <w:b w:val="0"/>
          <w:sz w:val="28"/>
          <w:szCs w:val="28"/>
        </w:rPr>
        <w:t>тельных пауз, не отвлекаясь, подр</w:t>
      </w:r>
      <w:r>
        <w:rPr>
          <w:rFonts w:ascii="Times New Roman" w:hAnsi="Times New Roman"/>
          <w:b w:val="0"/>
          <w:sz w:val="28"/>
          <w:szCs w:val="28"/>
        </w:rPr>
        <w:t>обно проинформировать обрати</w:t>
      </w:r>
      <w:r>
        <w:rPr>
          <w:rFonts w:ascii="Times New Roman" w:hAnsi="Times New Roman"/>
          <w:b w:val="0"/>
          <w:sz w:val="28"/>
          <w:szCs w:val="28"/>
        </w:rPr>
        <w:t>в</w:t>
      </w:r>
      <w:r>
        <w:rPr>
          <w:rFonts w:ascii="Times New Roman" w:hAnsi="Times New Roman"/>
          <w:b w:val="0"/>
          <w:sz w:val="28"/>
          <w:szCs w:val="28"/>
        </w:rPr>
        <w:t>ше</w:t>
      </w:r>
      <w:r w:rsidRPr="00A811E1">
        <w:rPr>
          <w:rFonts w:ascii="Times New Roman" w:hAnsi="Times New Roman"/>
          <w:b w:val="0"/>
          <w:sz w:val="28"/>
          <w:szCs w:val="28"/>
        </w:rPr>
        <w:t>гося гражданина по интересующим его вопросам.</w:t>
      </w:r>
    </w:p>
    <w:p w14:paraId="537B72EB" w14:textId="3F090FA1"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Специалист отдела, осуществляющий индивидуальное устное информ</w:t>
      </w:r>
      <w:r w:rsidRPr="00A811E1">
        <w:rPr>
          <w:rFonts w:ascii="Times New Roman" w:hAnsi="Times New Roman"/>
          <w:b w:val="0"/>
          <w:sz w:val="28"/>
          <w:szCs w:val="28"/>
        </w:rPr>
        <w:t>и</w:t>
      </w:r>
      <w:r w:rsidRPr="00A811E1">
        <w:rPr>
          <w:rFonts w:ascii="Times New Roman" w:hAnsi="Times New Roman"/>
          <w:b w:val="0"/>
          <w:sz w:val="28"/>
          <w:szCs w:val="28"/>
        </w:rPr>
        <w:t>рование лично или по телефону, должен принять все</w:t>
      </w:r>
      <w:r>
        <w:rPr>
          <w:rFonts w:ascii="Times New Roman" w:hAnsi="Times New Roman"/>
          <w:b w:val="0"/>
          <w:sz w:val="28"/>
          <w:szCs w:val="28"/>
        </w:rPr>
        <w:t xml:space="preserve"> необходимые меры для предостав</w:t>
      </w:r>
      <w:r w:rsidRPr="00A811E1">
        <w:rPr>
          <w:rFonts w:ascii="Times New Roman" w:hAnsi="Times New Roman"/>
          <w:b w:val="0"/>
          <w:sz w:val="28"/>
          <w:szCs w:val="28"/>
        </w:rPr>
        <w:t>ления полного и оперативного ответа на вопро</w:t>
      </w:r>
      <w:r>
        <w:rPr>
          <w:rFonts w:ascii="Times New Roman" w:hAnsi="Times New Roman"/>
          <w:b w:val="0"/>
          <w:sz w:val="28"/>
          <w:szCs w:val="28"/>
        </w:rPr>
        <w:t>с, поставленный в обра</w:t>
      </w:r>
      <w:r w:rsidRPr="00A811E1">
        <w:rPr>
          <w:rFonts w:ascii="Times New Roman" w:hAnsi="Times New Roman"/>
          <w:b w:val="0"/>
          <w:sz w:val="28"/>
          <w:szCs w:val="28"/>
        </w:rPr>
        <w:t>щении гражданина. Время ожидания</w:t>
      </w:r>
      <w:r>
        <w:rPr>
          <w:rFonts w:ascii="Times New Roman" w:hAnsi="Times New Roman"/>
          <w:b w:val="0"/>
          <w:sz w:val="28"/>
          <w:szCs w:val="28"/>
        </w:rPr>
        <w:t xml:space="preserve"> гражданином ответа при информ</w:t>
      </w:r>
      <w:r>
        <w:rPr>
          <w:rFonts w:ascii="Times New Roman" w:hAnsi="Times New Roman"/>
          <w:b w:val="0"/>
          <w:sz w:val="28"/>
          <w:szCs w:val="28"/>
        </w:rPr>
        <w:t>и</w:t>
      </w:r>
      <w:r w:rsidRPr="00A811E1">
        <w:rPr>
          <w:rFonts w:ascii="Times New Roman" w:hAnsi="Times New Roman"/>
          <w:b w:val="0"/>
          <w:sz w:val="28"/>
          <w:szCs w:val="28"/>
        </w:rPr>
        <w:t>ровании не должно превышать 15 минут.</w:t>
      </w:r>
    </w:p>
    <w:p w14:paraId="41F48301" w14:textId="3A110A07" w:rsidR="00A811E1" w:rsidRPr="00A811E1" w:rsidRDefault="00A811E1" w:rsidP="001D0378">
      <w:pPr>
        <w:pStyle w:val="ConsPlusTitle"/>
        <w:ind w:firstLine="567"/>
        <w:jc w:val="both"/>
        <w:rPr>
          <w:rFonts w:ascii="Times New Roman" w:hAnsi="Times New Roman"/>
          <w:b w:val="0"/>
          <w:sz w:val="28"/>
          <w:szCs w:val="28"/>
        </w:rPr>
      </w:pPr>
      <w:r w:rsidRPr="00A811E1">
        <w:rPr>
          <w:rFonts w:ascii="Times New Roman" w:hAnsi="Times New Roman"/>
          <w:b w:val="0"/>
          <w:sz w:val="28"/>
          <w:szCs w:val="28"/>
        </w:rPr>
        <w:t>Специалист отдела, осуществляющий индивидуал</w:t>
      </w:r>
      <w:r w:rsidR="0003113F">
        <w:rPr>
          <w:rFonts w:ascii="Times New Roman" w:hAnsi="Times New Roman"/>
          <w:b w:val="0"/>
          <w:sz w:val="28"/>
          <w:szCs w:val="28"/>
        </w:rPr>
        <w:t>ьное устное информ</w:t>
      </w:r>
      <w:r w:rsidR="0003113F">
        <w:rPr>
          <w:rFonts w:ascii="Times New Roman" w:hAnsi="Times New Roman"/>
          <w:b w:val="0"/>
          <w:sz w:val="28"/>
          <w:szCs w:val="28"/>
        </w:rPr>
        <w:t>и</w:t>
      </w:r>
      <w:r w:rsidR="0003113F">
        <w:rPr>
          <w:rFonts w:ascii="Times New Roman" w:hAnsi="Times New Roman"/>
          <w:b w:val="0"/>
          <w:sz w:val="28"/>
          <w:szCs w:val="28"/>
        </w:rPr>
        <w:t>рование, дол</w:t>
      </w:r>
      <w:r w:rsidRPr="00A811E1">
        <w:rPr>
          <w:rFonts w:ascii="Times New Roman" w:hAnsi="Times New Roman"/>
          <w:b w:val="0"/>
          <w:sz w:val="28"/>
          <w:szCs w:val="28"/>
        </w:rPr>
        <w:t>жен корректно и внимательно относиться к обратившимся гра</w:t>
      </w:r>
      <w:r w:rsidRPr="00A811E1">
        <w:rPr>
          <w:rFonts w:ascii="Times New Roman" w:hAnsi="Times New Roman"/>
          <w:b w:val="0"/>
          <w:sz w:val="28"/>
          <w:szCs w:val="28"/>
        </w:rPr>
        <w:t>ж</w:t>
      </w:r>
      <w:r w:rsidRPr="00A811E1">
        <w:rPr>
          <w:rFonts w:ascii="Times New Roman" w:hAnsi="Times New Roman"/>
          <w:b w:val="0"/>
          <w:sz w:val="28"/>
          <w:szCs w:val="28"/>
        </w:rPr>
        <w:t>данам, не унижая их чести и достоинства. Макс</w:t>
      </w:r>
      <w:r w:rsidR="0003113F">
        <w:rPr>
          <w:rFonts w:ascii="Times New Roman" w:hAnsi="Times New Roman"/>
          <w:b w:val="0"/>
          <w:sz w:val="28"/>
          <w:szCs w:val="28"/>
        </w:rPr>
        <w:t>имальная продолжительность отве</w:t>
      </w:r>
      <w:r w:rsidRPr="00A811E1">
        <w:rPr>
          <w:rFonts w:ascii="Times New Roman" w:hAnsi="Times New Roman"/>
          <w:b w:val="0"/>
          <w:sz w:val="28"/>
          <w:szCs w:val="28"/>
        </w:rPr>
        <w:t>та специалиста на вопросы заявителя не должно превышать 10 минут.</w:t>
      </w:r>
    </w:p>
    <w:p w14:paraId="7E3AB10F" w14:textId="4E443285" w:rsidR="00A811E1" w:rsidRDefault="00A811E1" w:rsidP="001D0378">
      <w:pPr>
        <w:pStyle w:val="ConsPlusTitle"/>
        <w:widowControl/>
        <w:ind w:firstLine="567"/>
        <w:jc w:val="both"/>
        <w:rPr>
          <w:rFonts w:ascii="Times New Roman" w:hAnsi="Times New Roman"/>
          <w:b w:val="0"/>
          <w:sz w:val="28"/>
          <w:szCs w:val="28"/>
        </w:rPr>
      </w:pPr>
      <w:r w:rsidRPr="00A811E1">
        <w:rPr>
          <w:rFonts w:ascii="Times New Roman" w:hAnsi="Times New Roman"/>
          <w:b w:val="0"/>
          <w:sz w:val="28"/>
          <w:szCs w:val="28"/>
        </w:rPr>
        <w:t>В случае если заданные заявител</w:t>
      </w:r>
      <w:r w:rsidR="0003113F">
        <w:rPr>
          <w:rFonts w:ascii="Times New Roman" w:hAnsi="Times New Roman"/>
          <w:b w:val="0"/>
          <w:sz w:val="28"/>
          <w:szCs w:val="28"/>
        </w:rPr>
        <w:t>ем вопросы не входят в компетен</w:t>
      </w:r>
      <w:r w:rsidRPr="00A811E1">
        <w:rPr>
          <w:rFonts w:ascii="Times New Roman" w:hAnsi="Times New Roman"/>
          <w:b w:val="0"/>
          <w:sz w:val="28"/>
          <w:szCs w:val="28"/>
        </w:rPr>
        <w:t>цию специалиста отдела, он информирует заявителя о его праве получения и</w:t>
      </w:r>
      <w:r w:rsidRPr="00A811E1">
        <w:rPr>
          <w:rFonts w:ascii="Times New Roman" w:hAnsi="Times New Roman"/>
          <w:b w:val="0"/>
          <w:sz w:val="28"/>
          <w:szCs w:val="28"/>
        </w:rPr>
        <w:t>н</w:t>
      </w:r>
      <w:r w:rsidRPr="00A811E1">
        <w:rPr>
          <w:rFonts w:ascii="Times New Roman" w:hAnsi="Times New Roman"/>
          <w:b w:val="0"/>
          <w:sz w:val="28"/>
          <w:szCs w:val="28"/>
        </w:rPr>
        <w:t>формации из иных источников или от органов, уполномоченных на ее пред</w:t>
      </w:r>
      <w:r w:rsidRPr="00A811E1">
        <w:rPr>
          <w:rFonts w:ascii="Times New Roman" w:hAnsi="Times New Roman"/>
          <w:b w:val="0"/>
          <w:sz w:val="28"/>
          <w:szCs w:val="28"/>
        </w:rPr>
        <w:t>о</w:t>
      </w:r>
      <w:r w:rsidRPr="00A811E1">
        <w:rPr>
          <w:rFonts w:ascii="Times New Roman" w:hAnsi="Times New Roman"/>
          <w:b w:val="0"/>
          <w:sz w:val="28"/>
          <w:szCs w:val="28"/>
        </w:rPr>
        <w:t>ставление.</w:t>
      </w:r>
    </w:p>
    <w:p w14:paraId="2C552165" w14:textId="5A8CB42E" w:rsidR="0003113F" w:rsidRPr="0003113F" w:rsidRDefault="0003113F" w:rsidP="001D0378">
      <w:pPr>
        <w:pStyle w:val="ConsPlusTitle"/>
        <w:ind w:firstLine="567"/>
        <w:jc w:val="both"/>
        <w:rPr>
          <w:rFonts w:ascii="Times New Roman" w:hAnsi="Times New Roman"/>
          <w:b w:val="0"/>
          <w:sz w:val="28"/>
          <w:szCs w:val="28"/>
        </w:rPr>
      </w:pPr>
      <w:r>
        <w:rPr>
          <w:rFonts w:ascii="Times New Roman" w:hAnsi="Times New Roman"/>
          <w:b w:val="0"/>
          <w:sz w:val="28"/>
          <w:szCs w:val="28"/>
        </w:rPr>
        <w:t xml:space="preserve">2.7. </w:t>
      </w:r>
      <w:r w:rsidRPr="0003113F">
        <w:rPr>
          <w:rFonts w:ascii="Times New Roman" w:hAnsi="Times New Roman"/>
          <w:b w:val="0"/>
          <w:sz w:val="28"/>
          <w:szCs w:val="28"/>
        </w:rPr>
        <w:t>Перечень докуме</w:t>
      </w:r>
      <w:r>
        <w:rPr>
          <w:rFonts w:ascii="Times New Roman" w:hAnsi="Times New Roman"/>
          <w:b w:val="0"/>
          <w:sz w:val="28"/>
          <w:szCs w:val="28"/>
        </w:rPr>
        <w:t xml:space="preserve">нтов, необходимых для оказания </w:t>
      </w:r>
      <w:r w:rsidRPr="0003113F">
        <w:rPr>
          <w:rFonts w:ascii="Times New Roman" w:hAnsi="Times New Roman"/>
          <w:b w:val="0"/>
          <w:sz w:val="28"/>
          <w:szCs w:val="28"/>
        </w:rPr>
        <w:t>муниципальной услуги</w:t>
      </w:r>
    </w:p>
    <w:p w14:paraId="5F8F0E9E" w14:textId="62E9362E"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Исчерпывающий перечень документов, необходимых для предоставл</w:t>
      </w:r>
      <w:r w:rsidRPr="0003113F">
        <w:rPr>
          <w:rFonts w:ascii="Times New Roman" w:hAnsi="Times New Roman"/>
          <w:b w:val="0"/>
          <w:sz w:val="28"/>
          <w:szCs w:val="28"/>
        </w:rPr>
        <w:t>е</w:t>
      </w:r>
      <w:r w:rsidRPr="0003113F">
        <w:rPr>
          <w:rFonts w:ascii="Times New Roman" w:hAnsi="Times New Roman"/>
          <w:b w:val="0"/>
          <w:sz w:val="28"/>
          <w:szCs w:val="28"/>
        </w:rPr>
        <w:t xml:space="preserve">ния муниципальной услуги: </w:t>
      </w:r>
    </w:p>
    <w:p w14:paraId="0E309D3E" w14:textId="6A0FF245" w:rsidR="0003113F" w:rsidRPr="00244658" w:rsidRDefault="0003113F" w:rsidP="001D0378">
      <w:pPr>
        <w:pStyle w:val="ConsPlusTitle"/>
        <w:ind w:firstLine="567"/>
        <w:jc w:val="both"/>
        <w:rPr>
          <w:rFonts w:ascii="Times New Roman" w:hAnsi="Times New Roman"/>
          <w:b w:val="0"/>
          <w:sz w:val="28"/>
          <w:szCs w:val="28"/>
        </w:rPr>
      </w:pPr>
      <w:r w:rsidRPr="00244658">
        <w:rPr>
          <w:rFonts w:ascii="Times New Roman" w:hAnsi="Times New Roman"/>
          <w:b w:val="0"/>
          <w:sz w:val="28"/>
          <w:szCs w:val="28"/>
        </w:rPr>
        <w:t>Для предоставления муниципальной услуги заявители предоставляют заявку п</w:t>
      </w:r>
      <w:r w:rsidR="00B40466" w:rsidRPr="00244658">
        <w:rPr>
          <w:rFonts w:ascii="Times New Roman" w:hAnsi="Times New Roman"/>
          <w:b w:val="0"/>
          <w:sz w:val="28"/>
          <w:szCs w:val="28"/>
        </w:rPr>
        <w:t>о форме, утверждаемой продавцом (Приложение №1)</w:t>
      </w:r>
    </w:p>
    <w:p w14:paraId="7A0CFED4"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Одновременно с заявкой предоставляются следующие документы:</w:t>
      </w:r>
    </w:p>
    <w:p w14:paraId="5F990AC4"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юридические лица:</w:t>
      </w:r>
    </w:p>
    <w:p w14:paraId="0D3EF5DF" w14:textId="0A1CE95B" w:rsidR="0003113F" w:rsidRPr="004B2201" w:rsidRDefault="004B2201" w:rsidP="001D0378">
      <w:pPr>
        <w:pStyle w:val="ConsPlusNormal"/>
        <w:ind w:firstLine="567"/>
        <w:jc w:val="both"/>
        <w:rPr>
          <w:rFonts w:ascii="Times New Roman" w:eastAsiaTheme="minorEastAsia" w:hAnsi="Times New Roman" w:cs="Times New Roman"/>
          <w:sz w:val="28"/>
          <w:szCs w:val="28"/>
          <w:lang w:eastAsia="ru-RU"/>
        </w:rPr>
      </w:pPr>
      <w:r w:rsidRPr="004B2201">
        <w:rPr>
          <w:rFonts w:ascii="Times New Roman" w:eastAsiaTheme="minorEastAsia" w:hAnsi="Times New Roman" w:cs="Times New Roman"/>
          <w:sz w:val="28"/>
          <w:szCs w:val="28"/>
          <w:lang w:eastAsia="ru-RU"/>
        </w:rPr>
        <w:t>заверенные копии учредительных документов;</w:t>
      </w:r>
    </w:p>
    <w:p w14:paraId="436B185F" w14:textId="7D08FE9C"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документ, содержащий сведения о доле Российской Федерации, субъе</w:t>
      </w:r>
      <w:r w:rsidRPr="0003113F">
        <w:rPr>
          <w:rFonts w:ascii="Times New Roman" w:hAnsi="Times New Roman"/>
          <w:b w:val="0"/>
          <w:sz w:val="28"/>
          <w:szCs w:val="28"/>
        </w:rPr>
        <w:t>к</w:t>
      </w:r>
      <w:r w:rsidRPr="0003113F">
        <w:rPr>
          <w:rFonts w:ascii="Times New Roman" w:hAnsi="Times New Roman"/>
          <w:b w:val="0"/>
          <w:sz w:val="28"/>
          <w:szCs w:val="28"/>
        </w:rPr>
        <w:t>та Российской Федерации или муниципального образования в уставном к</w:t>
      </w:r>
      <w:r w:rsidRPr="0003113F">
        <w:rPr>
          <w:rFonts w:ascii="Times New Roman" w:hAnsi="Times New Roman"/>
          <w:b w:val="0"/>
          <w:sz w:val="28"/>
          <w:szCs w:val="28"/>
        </w:rPr>
        <w:t>а</w:t>
      </w:r>
      <w:r w:rsidRPr="0003113F">
        <w:rPr>
          <w:rFonts w:ascii="Times New Roman" w:hAnsi="Times New Roman"/>
          <w:b w:val="0"/>
          <w:sz w:val="28"/>
          <w:szCs w:val="28"/>
        </w:rPr>
        <w:t>питале юридического лица (реестр владельцев акций либо выписка из него или заверенное печатью юридического лица (при наличии печати) и подп</w:t>
      </w:r>
      <w:r w:rsidRPr="0003113F">
        <w:rPr>
          <w:rFonts w:ascii="Times New Roman" w:hAnsi="Times New Roman"/>
          <w:b w:val="0"/>
          <w:sz w:val="28"/>
          <w:szCs w:val="28"/>
        </w:rPr>
        <w:t>и</w:t>
      </w:r>
      <w:r w:rsidRPr="0003113F">
        <w:rPr>
          <w:rFonts w:ascii="Times New Roman" w:hAnsi="Times New Roman"/>
          <w:b w:val="0"/>
          <w:sz w:val="28"/>
          <w:szCs w:val="28"/>
        </w:rPr>
        <w:t>санное его руководителем письмо);</w:t>
      </w:r>
    </w:p>
    <w:p w14:paraId="7E92BC5D" w14:textId="2E37FCC3"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документ, который подтверждает полномочия руководителя юридич</w:t>
      </w:r>
      <w:r w:rsidRPr="0003113F">
        <w:rPr>
          <w:rFonts w:ascii="Times New Roman" w:hAnsi="Times New Roman"/>
          <w:b w:val="0"/>
          <w:sz w:val="28"/>
          <w:szCs w:val="28"/>
        </w:rPr>
        <w:t>е</w:t>
      </w:r>
      <w:r w:rsidRPr="0003113F">
        <w:rPr>
          <w:rFonts w:ascii="Times New Roman" w:hAnsi="Times New Roman"/>
          <w:b w:val="0"/>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03113F">
        <w:rPr>
          <w:rFonts w:ascii="Times New Roman" w:hAnsi="Times New Roman"/>
          <w:b w:val="0"/>
          <w:sz w:val="28"/>
          <w:szCs w:val="28"/>
        </w:rPr>
        <w:t>о</w:t>
      </w:r>
      <w:r w:rsidRPr="0003113F">
        <w:rPr>
          <w:rFonts w:ascii="Times New Roman" w:hAnsi="Times New Roman"/>
          <w:b w:val="0"/>
          <w:sz w:val="28"/>
          <w:szCs w:val="28"/>
        </w:rPr>
        <w:t>торым руководитель юридического лица обладает правом действовать от имени юридического лица без доверенности;</w:t>
      </w:r>
    </w:p>
    <w:p w14:paraId="5E514367" w14:textId="5A2DB59E"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физические лица предъявляют документ, удостоверяющий личность, или представляют копии всех его листов.</w:t>
      </w:r>
    </w:p>
    <w:p w14:paraId="6E93BDED" w14:textId="367411B0"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В случае если от имени претендента действует его представитель по д</w:t>
      </w:r>
      <w:r w:rsidRPr="0003113F">
        <w:rPr>
          <w:rFonts w:ascii="Times New Roman" w:hAnsi="Times New Roman"/>
          <w:b w:val="0"/>
          <w:sz w:val="28"/>
          <w:szCs w:val="28"/>
        </w:rPr>
        <w:t>о</w:t>
      </w:r>
      <w:r w:rsidRPr="0003113F">
        <w:rPr>
          <w:rFonts w:ascii="Times New Roman" w:hAnsi="Times New Roman"/>
          <w:b w:val="0"/>
          <w:sz w:val="28"/>
          <w:szCs w:val="28"/>
        </w:rPr>
        <w:t>веренности, к заявке должна быть приложена доверенность на осуществл</w:t>
      </w:r>
      <w:r w:rsidRPr="0003113F">
        <w:rPr>
          <w:rFonts w:ascii="Times New Roman" w:hAnsi="Times New Roman"/>
          <w:b w:val="0"/>
          <w:sz w:val="28"/>
          <w:szCs w:val="28"/>
        </w:rPr>
        <w:t>е</w:t>
      </w:r>
      <w:r w:rsidRPr="0003113F">
        <w:rPr>
          <w:rFonts w:ascii="Times New Roman" w:hAnsi="Times New Roman"/>
          <w:b w:val="0"/>
          <w:sz w:val="28"/>
          <w:szCs w:val="28"/>
        </w:rPr>
        <w:t>ние действий от имени претендента, оформленная в установленном порядке, или нотариально заверенная копия такой доверенности. В случае, если дов</w:t>
      </w:r>
      <w:r w:rsidRPr="0003113F">
        <w:rPr>
          <w:rFonts w:ascii="Times New Roman" w:hAnsi="Times New Roman"/>
          <w:b w:val="0"/>
          <w:sz w:val="28"/>
          <w:szCs w:val="28"/>
        </w:rPr>
        <w:t>е</w:t>
      </w:r>
      <w:r w:rsidRPr="0003113F">
        <w:rPr>
          <w:rFonts w:ascii="Times New Roman" w:hAnsi="Times New Roman"/>
          <w:b w:val="0"/>
          <w:sz w:val="28"/>
          <w:szCs w:val="28"/>
        </w:rPr>
        <w:t>ренность на осуществление действий от имени претендента подписана л</w:t>
      </w:r>
      <w:r w:rsidRPr="0003113F">
        <w:rPr>
          <w:rFonts w:ascii="Times New Roman" w:hAnsi="Times New Roman"/>
          <w:b w:val="0"/>
          <w:sz w:val="28"/>
          <w:szCs w:val="28"/>
        </w:rPr>
        <w:t>и</w:t>
      </w:r>
      <w:r w:rsidRPr="0003113F">
        <w:rPr>
          <w:rFonts w:ascii="Times New Roman" w:hAnsi="Times New Roman"/>
          <w:b w:val="0"/>
          <w:sz w:val="28"/>
          <w:szCs w:val="28"/>
        </w:rPr>
        <w:t>цом, уполномоченным руководителем юридического лица, заявка должна с</w:t>
      </w:r>
      <w:r w:rsidRPr="0003113F">
        <w:rPr>
          <w:rFonts w:ascii="Times New Roman" w:hAnsi="Times New Roman"/>
          <w:b w:val="0"/>
          <w:sz w:val="28"/>
          <w:szCs w:val="28"/>
        </w:rPr>
        <w:t>о</w:t>
      </w:r>
      <w:r w:rsidRPr="0003113F">
        <w:rPr>
          <w:rFonts w:ascii="Times New Roman" w:hAnsi="Times New Roman"/>
          <w:b w:val="0"/>
          <w:sz w:val="28"/>
          <w:szCs w:val="28"/>
        </w:rPr>
        <w:t>держать также документ, подтверждающий полномочия этого лица.</w:t>
      </w:r>
    </w:p>
    <w:p w14:paraId="269D4491" w14:textId="77777777" w:rsidR="00244E4D"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 xml:space="preserve">Все листы документов, представляемых одновременно с заявкой, либо </w:t>
      </w:r>
    </w:p>
    <w:p w14:paraId="40B00920" w14:textId="77777777" w:rsidR="00244E4D" w:rsidRDefault="00244E4D" w:rsidP="001D0378">
      <w:pPr>
        <w:pStyle w:val="ConsPlusTitle"/>
        <w:ind w:firstLine="567"/>
        <w:jc w:val="both"/>
        <w:rPr>
          <w:rFonts w:ascii="Times New Roman" w:hAnsi="Times New Roman"/>
          <w:b w:val="0"/>
          <w:sz w:val="28"/>
          <w:szCs w:val="28"/>
        </w:rPr>
      </w:pPr>
    </w:p>
    <w:p w14:paraId="3C5AF2DB" w14:textId="08239A6C" w:rsidR="00244E4D" w:rsidRDefault="00244E4D" w:rsidP="00244E4D">
      <w:pPr>
        <w:pStyle w:val="ConsPlusTitle"/>
        <w:ind w:firstLine="567"/>
        <w:jc w:val="right"/>
        <w:rPr>
          <w:rFonts w:ascii="Times New Roman" w:hAnsi="Times New Roman"/>
          <w:b w:val="0"/>
          <w:sz w:val="28"/>
          <w:szCs w:val="28"/>
        </w:rPr>
      </w:pPr>
      <w:r>
        <w:rPr>
          <w:rFonts w:ascii="Times New Roman" w:hAnsi="Times New Roman"/>
          <w:b w:val="0"/>
          <w:sz w:val="28"/>
          <w:szCs w:val="28"/>
        </w:rPr>
        <w:t>7</w:t>
      </w:r>
    </w:p>
    <w:p w14:paraId="34EA2270" w14:textId="7A5C442A" w:rsidR="0003113F" w:rsidRPr="0003113F" w:rsidRDefault="0003113F" w:rsidP="00244E4D">
      <w:pPr>
        <w:pStyle w:val="ConsPlusTitle"/>
        <w:jc w:val="both"/>
        <w:rPr>
          <w:rFonts w:ascii="Times New Roman" w:hAnsi="Times New Roman"/>
          <w:b w:val="0"/>
          <w:sz w:val="28"/>
          <w:szCs w:val="28"/>
        </w:rPr>
      </w:pPr>
      <w:r w:rsidRPr="0003113F">
        <w:rPr>
          <w:rFonts w:ascii="Times New Roman" w:hAnsi="Times New Roman"/>
          <w:b w:val="0"/>
          <w:sz w:val="28"/>
          <w:szCs w:val="28"/>
        </w:rPr>
        <w:t>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1537E78D"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03113F">
        <w:rPr>
          <w:rFonts w:ascii="Times New Roman" w:hAnsi="Times New Roman"/>
          <w:b w:val="0"/>
          <w:sz w:val="28"/>
          <w:szCs w:val="28"/>
        </w:rPr>
        <w:t>о</w:t>
      </w:r>
      <w:r w:rsidRPr="0003113F">
        <w:rPr>
          <w:rFonts w:ascii="Times New Roman" w:hAnsi="Times New Roman"/>
          <w:b w:val="0"/>
          <w:sz w:val="28"/>
          <w:szCs w:val="28"/>
        </w:rPr>
        <w:t>торых остается у продавца, другой - у претендента.</w:t>
      </w:r>
    </w:p>
    <w:p w14:paraId="1CBABCEE"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w:t>
      </w:r>
      <w:r w:rsidRPr="0003113F">
        <w:rPr>
          <w:rFonts w:ascii="Times New Roman" w:hAnsi="Times New Roman"/>
          <w:b w:val="0"/>
          <w:sz w:val="28"/>
          <w:szCs w:val="28"/>
        </w:rPr>
        <w:t>е</w:t>
      </w:r>
      <w:r w:rsidRPr="0003113F">
        <w:rPr>
          <w:rFonts w:ascii="Times New Roman" w:hAnsi="Times New Roman"/>
          <w:b w:val="0"/>
          <w:sz w:val="28"/>
          <w:szCs w:val="28"/>
        </w:rPr>
        <w:t>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w:t>
      </w:r>
      <w:r w:rsidRPr="0003113F">
        <w:rPr>
          <w:rFonts w:ascii="Times New Roman" w:hAnsi="Times New Roman"/>
          <w:b w:val="0"/>
          <w:sz w:val="28"/>
          <w:szCs w:val="28"/>
        </w:rPr>
        <w:t>о</w:t>
      </w:r>
      <w:r w:rsidRPr="0003113F">
        <w:rPr>
          <w:rFonts w:ascii="Times New Roman" w:hAnsi="Times New Roman"/>
          <w:b w:val="0"/>
          <w:sz w:val="28"/>
          <w:szCs w:val="28"/>
        </w:rPr>
        <w:t>ванием для отказа претенденту в участии в продаже.</w:t>
      </w:r>
    </w:p>
    <w:p w14:paraId="42EEAC7C"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Для участия в аукционе, конкурсе,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14:paraId="2CA78FBA" w14:textId="595BE976" w:rsidR="00A811E1" w:rsidRDefault="0003113F" w:rsidP="001D0378">
      <w:pPr>
        <w:pStyle w:val="ConsPlusTitle"/>
        <w:widowControl/>
        <w:ind w:firstLine="567"/>
        <w:jc w:val="both"/>
        <w:rPr>
          <w:rFonts w:ascii="Times New Roman" w:hAnsi="Times New Roman"/>
          <w:b w:val="0"/>
          <w:sz w:val="28"/>
          <w:szCs w:val="28"/>
        </w:rPr>
      </w:pPr>
      <w:r w:rsidRPr="0003113F">
        <w:rPr>
          <w:rFonts w:ascii="Times New Roman" w:hAnsi="Times New Roman"/>
          <w:b w:val="0"/>
          <w:sz w:val="28"/>
          <w:szCs w:val="28"/>
        </w:rPr>
        <w:t>Документом, подтверждающим поступление задатка на счет, указанный в информационном сообщении, является выписка с этого счета.</w:t>
      </w:r>
    </w:p>
    <w:p w14:paraId="3A06F19E" w14:textId="77777777" w:rsidR="00093C6B" w:rsidRPr="0003113F" w:rsidRDefault="00093C6B" w:rsidP="001D0378">
      <w:pPr>
        <w:pStyle w:val="ConsPlusTitle"/>
        <w:ind w:firstLine="567"/>
        <w:jc w:val="both"/>
        <w:rPr>
          <w:rFonts w:ascii="Times New Roman" w:hAnsi="Times New Roman"/>
          <w:b w:val="0"/>
          <w:sz w:val="28"/>
          <w:szCs w:val="28"/>
        </w:rPr>
      </w:pPr>
      <w:r w:rsidRPr="00F62293">
        <w:rPr>
          <w:rFonts w:ascii="Times New Roman" w:hAnsi="Times New Roman"/>
          <w:b w:val="0"/>
          <w:sz w:val="28"/>
          <w:szCs w:val="28"/>
        </w:rPr>
        <w:t>Документы, представляемые заявителем, должны соответствовать</w:t>
      </w:r>
      <w:r w:rsidRPr="0003113F">
        <w:rPr>
          <w:rFonts w:ascii="Times New Roman" w:hAnsi="Times New Roman"/>
          <w:b w:val="0"/>
          <w:sz w:val="28"/>
          <w:szCs w:val="28"/>
        </w:rPr>
        <w:t xml:space="preserve"> сл</w:t>
      </w:r>
      <w:r w:rsidRPr="0003113F">
        <w:rPr>
          <w:rFonts w:ascii="Times New Roman" w:hAnsi="Times New Roman"/>
          <w:b w:val="0"/>
          <w:sz w:val="28"/>
          <w:szCs w:val="28"/>
        </w:rPr>
        <w:t>е</w:t>
      </w:r>
      <w:r w:rsidRPr="0003113F">
        <w:rPr>
          <w:rFonts w:ascii="Times New Roman" w:hAnsi="Times New Roman"/>
          <w:b w:val="0"/>
          <w:sz w:val="28"/>
          <w:szCs w:val="28"/>
        </w:rPr>
        <w:t>дующим требованиям:</w:t>
      </w:r>
    </w:p>
    <w:p w14:paraId="3770118A" w14:textId="5098DEA2" w:rsidR="00093C6B" w:rsidRPr="0003113F" w:rsidRDefault="00093C6B"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тексты документов написаны разборчиво, в документах нет подчисток, приписок, исправлений, не оговоренных в установленном законом порядке;</w:t>
      </w:r>
    </w:p>
    <w:p w14:paraId="615DBE7C" w14:textId="4255AEB2" w:rsidR="00093C6B" w:rsidRPr="0003113F" w:rsidRDefault="00093C6B"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документы не имеют серьезных повреждений, наличие которых не по</w:t>
      </w:r>
      <w:r w:rsidRPr="0003113F">
        <w:rPr>
          <w:rFonts w:ascii="Times New Roman" w:hAnsi="Times New Roman"/>
          <w:b w:val="0"/>
          <w:sz w:val="28"/>
          <w:szCs w:val="28"/>
        </w:rPr>
        <w:t>з</w:t>
      </w:r>
      <w:r w:rsidRPr="0003113F">
        <w:rPr>
          <w:rFonts w:ascii="Times New Roman" w:hAnsi="Times New Roman"/>
          <w:b w:val="0"/>
          <w:sz w:val="28"/>
          <w:szCs w:val="28"/>
        </w:rPr>
        <w:t>воляет однозначно истолковать их содержание;</w:t>
      </w:r>
    </w:p>
    <w:p w14:paraId="646195B4" w14:textId="7D1BC98D" w:rsidR="00093C6B" w:rsidRPr="0003113F" w:rsidRDefault="00093C6B"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документы соответствуют требованиям, установленным законодател</w:t>
      </w:r>
      <w:r w:rsidRPr="0003113F">
        <w:rPr>
          <w:rFonts w:ascii="Times New Roman" w:hAnsi="Times New Roman"/>
          <w:b w:val="0"/>
          <w:sz w:val="28"/>
          <w:szCs w:val="28"/>
        </w:rPr>
        <w:t>ь</w:t>
      </w:r>
      <w:r w:rsidRPr="0003113F">
        <w:rPr>
          <w:rFonts w:ascii="Times New Roman" w:hAnsi="Times New Roman"/>
          <w:b w:val="0"/>
          <w:sz w:val="28"/>
          <w:szCs w:val="28"/>
        </w:rPr>
        <w:t>ством РФ.</w:t>
      </w:r>
    </w:p>
    <w:p w14:paraId="38228635" w14:textId="637A714B" w:rsidR="0003113F" w:rsidRPr="0003113F" w:rsidRDefault="0003113F" w:rsidP="001D0378">
      <w:pPr>
        <w:pStyle w:val="ConsPlusTitle"/>
        <w:ind w:firstLine="567"/>
        <w:jc w:val="both"/>
        <w:rPr>
          <w:rFonts w:ascii="Times New Roman" w:hAnsi="Times New Roman"/>
          <w:b w:val="0"/>
          <w:sz w:val="28"/>
          <w:szCs w:val="28"/>
        </w:rPr>
      </w:pPr>
      <w:r>
        <w:rPr>
          <w:rFonts w:ascii="Times New Roman" w:hAnsi="Times New Roman"/>
          <w:b w:val="0"/>
          <w:sz w:val="28"/>
          <w:szCs w:val="28"/>
        </w:rPr>
        <w:t xml:space="preserve">2.8.  </w:t>
      </w:r>
      <w:r w:rsidRPr="0003113F">
        <w:rPr>
          <w:rFonts w:ascii="Times New Roman" w:hAnsi="Times New Roman"/>
          <w:b w:val="0"/>
          <w:sz w:val="28"/>
          <w:szCs w:val="28"/>
        </w:rPr>
        <w:t>При предоставлении муниципальной услуги запрещено требовать от заявителя:</w:t>
      </w:r>
    </w:p>
    <w:p w14:paraId="1F83750D" w14:textId="3D3FEE1A"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DD75339" w14:textId="495218F9" w:rsidR="00BC64CF" w:rsidRPr="00F62293"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представления документов и информации, которые находятся в расп</w:t>
      </w:r>
      <w:r w:rsidRPr="0003113F">
        <w:rPr>
          <w:rFonts w:ascii="Times New Roman" w:hAnsi="Times New Roman"/>
          <w:b w:val="0"/>
          <w:sz w:val="28"/>
          <w:szCs w:val="28"/>
        </w:rPr>
        <w:t>о</w:t>
      </w:r>
      <w:r w:rsidRPr="0003113F">
        <w:rPr>
          <w:rFonts w:ascii="Times New Roman" w:hAnsi="Times New Roman"/>
          <w:b w:val="0"/>
          <w:sz w:val="28"/>
          <w:szCs w:val="28"/>
        </w:rPr>
        <w:t>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w:t>
      </w:r>
      <w:r w:rsidRPr="0003113F">
        <w:rPr>
          <w:rFonts w:ascii="Times New Roman" w:hAnsi="Times New Roman"/>
          <w:b w:val="0"/>
          <w:sz w:val="28"/>
          <w:szCs w:val="28"/>
        </w:rPr>
        <w:t>а</w:t>
      </w:r>
      <w:r w:rsidRPr="0003113F">
        <w:rPr>
          <w:rFonts w:ascii="Times New Roman" w:hAnsi="Times New Roman"/>
          <w:b w:val="0"/>
          <w:sz w:val="28"/>
          <w:szCs w:val="28"/>
        </w:rPr>
        <w:t>моуправления организаций, участвующих в предоставлении государстве</w:t>
      </w:r>
      <w:r w:rsidRPr="0003113F">
        <w:rPr>
          <w:rFonts w:ascii="Times New Roman" w:hAnsi="Times New Roman"/>
          <w:b w:val="0"/>
          <w:sz w:val="28"/>
          <w:szCs w:val="28"/>
        </w:rPr>
        <w:t>н</w:t>
      </w:r>
      <w:r w:rsidRPr="0003113F">
        <w:rPr>
          <w:rFonts w:ascii="Times New Roman" w:hAnsi="Times New Roman"/>
          <w:b w:val="0"/>
          <w:sz w:val="28"/>
          <w:szCs w:val="28"/>
        </w:rPr>
        <w:t>ных и муниципальных услуг, в соответствии с нормативными правовыми а</w:t>
      </w:r>
      <w:r w:rsidRPr="0003113F">
        <w:rPr>
          <w:rFonts w:ascii="Times New Roman" w:hAnsi="Times New Roman"/>
          <w:b w:val="0"/>
          <w:sz w:val="28"/>
          <w:szCs w:val="28"/>
        </w:rPr>
        <w:t>к</w:t>
      </w:r>
      <w:r w:rsidRPr="0003113F">
        <w:rPr>
          <w:rFonts w:ascii="Times New Roman" w:hAnsi="Times New Roman"/>
          <w:b w:val="0"/>
          <w:sz w:val="28"/>
          <w:szCs w:val="28"/>
        </w:rPr>
        <w:t>тами Российской Федерации, нормативными правовыми актами субъектов Российской Федерации, муниципальными правовыми актами, за исключен</w:t>
      </w:r>
      <w:r w:rsidRPr="0003113F">
        <w:rPr>
          <w:rFonts w:ascii="Times New Roman" w:hAnsi="Times New Roman"/>
          <w:b w:val="0"/>
          <w:sz w:val="28"/>
          <w:szCs w:val="28"/>
        </w:rPr>
        <w:t>и</w:t>
      </w:r>
      <w:r w:rsidRPr="0003113F">
        <w:rPr>
          <w:rFonts w:ascii="Times New Roman" w:hAnsi="Times New Roman"/>
          <w:b w:val="0"/>
          <w:sz w:val="28"/>
          <w:szCs w:val="28"/>
        </w:rPr>
        <w:t>ем документов, включенных в предусмотренный действующим законод</w:t>
      </w:r>
      <w:r w:rsidRPr="0003113F">
        <w:rPr>
          <w:rFonts w:ascii="Times New Roman" w:hAnsi="Times New Roman"/>
          <w:b w:val="0"/>
          <w:sz w:val="28"/>
          <w:szCs w:val="28"/>
        </w:rPr>
        <w:t>а</w:t>
      </w:r>
      <w:r w:rsidRPr="0003113F">
        <w:rPr>
          <w:rFonts w:ascii="Times New Roman" w:hAnsi="Times New Roman"/>
          <w:b w:val="0"/>
          <w:sz w:val="28"/>
          <w:szCs w:val="28"/>
        </w:rPr>
        <w:t xml:space="preserve">тельством Российской Федерации в сфере предоставления государственных и муниципальных услуг перечень документов. Заявитель вправе представить указанные в настоящем пункте документы и информацию по собственной </w:t>
      </w:r>
      <w:r w:rsidRPr="00F62293">
        <w:rPr>
          <w:rFonts w:ascii="Times New Roman" w:hAnsi="Times New Roman"/>
          <w:b w:val="0"/>
          <w:sz w:val="28"/>
          <w:szCs w:val="28"/>
        </w:rPr>
        <w:t>инициативе</w:t>
      </w:r>
      <w:r w:rsidR="00BC64CF" w:rsidRPr="00F62293">
        <w:rPr>
          <w:rFonts w:ascii="Times New Roman" w:hAnsi="Times New Roman"/>
          <w:b w:val="0"/>
          <w:sz w:val="28"/>
          <w:szCs w:val="28"/>
        </w:rPr>
        <w:t>;</w:t>
      </w:r>
    </w:p>
    <w:p w14:paraId="5230A485" w14:textId="77777777" w:rsidR="00244E4D" w:rsidRDefault="00244E4D" w:rsidP="001D0378">
      <w:pPr>
        <w:pStyle w:val="ConsPlusTitle"/>
        <w:ind w:firstLine="567"/>
        <w:jc w:val="both"/>
        <w:rPr>
          <w:rFonts w:ascii="Times New Roman" w:hAnsi="Times New Roman"/>
          <w:b w:val="0"/>
          <w:color w:val="000000"/>
          <w:sz w:val="28"/>
          <w:szCs w:val="28"/>
        </w:rPr>
      </w:pPr>
    </w:p>
    <w:p w14:paraId="2F246B11" w14:textId="232C4278" w:rsidR="00244E4D" w:rsidRDefault="00244E4D" w:rsidP="00244E4D">
      <w:pPr>
        <w:pStyle w:val="ConsPlusTitle"/>
        <w:ind w:firstLine="567"/>
        <w:jc w:val="right"/>
        <w:rPr>
          <w:rFonts w:ascii="Times New Roman" w:hAnsi="Times New Roman"/>
          <w:b w:val="0"/>
          <w:color w:val="000000"/>
          <w:sz w:val="28"/>
          <w:szCs w:val="28"/>
        </w:rPr>
      </w:pPr>
      <w:r>
        <w:rPr>
          <w:rFonts w:ascii="Times New Roman" w:hAnsi="Times New Roman"/>
          <w:b w:val="0"/>
          <w:color w:val="000000"/>
          <w:sz w:val="28"/>
          <w:szCs w:val="28"/>
        </w:rPr>
        <w:t>8</w:t>
      </w:r>
    </w:p>
    <w:p w14:paraId="0D36B751" w14:textId="069D0E0C" w:rsidR="00F62293" w:rsidRPr="00F62293" w:rsidRDefault="00F62293" w:rsidP="001D0378">
      <w:pPr>
        <w:pStyle w:val="ConsPlusTitle"/>
        <w:ind w:firstLine="567"/>
        <w:jc w:val="both"/>
        <w:rPr>
          <w:rFonts w:ascii="Times New Roman" w:hAnsi="Times New Roman"/>
          <w:b w:val="0"/>
          <w:sz w:val="28"/>
          <w:szCs w:val="28"/>
        </w:rPr>
      </w:pPr>
      <w:r w:rsidRPr="00F62293">
        <w:rPr>
          <w:rFonts w:ascii="Times New Roman" w:hAnsi="Times New Roman"/>
          <w:b w:val="0"/>
          <w:color w:val="000000"/>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w:t>
      </w:r>
      <w:r w:rsidRPr="00F62293">
        <w:rPr>
          <w:rFonts w:ascii="Times New Roman" w:hAnsi="Times New Roman"/>
          <w:b w:val="0"/>
          <w:color w:val="000000"/>
          <w:sz w:val="28"/>
          <w:szCs w:val="28"/>
        </w:rPr>
        <w:t>и</w:t>
      </w:r>
      <w:r w:rsidRPr="00F62293">
        <w:rPr>
          <w:rFonts w:ascii="Times New Roman" w:hAnsi="Times New Roman"/>
          <w:b w:val="0"/>
          <w:color w:val="000000"/>
          <w:sz w:val="28"/>
          <w:szCs w:val="28"/>
        </w:rPr>
        <w:t>пальных услуг, которые находятся в распоряжении органов, предоставля</w:t>
      </w:r>
      <w:r w:rsidRPr="00F62293">
        <w:rPr>
          <w:rFonts w:ascii="Times New Roman" w:hAnsi="Times New Roman"/>
          <w:b w:val="0"/>
          <w:color w:val="000000"/>
          <w:sz w:val="28"/>
          <w:szCs w:val="28"/>
        </w:rPr>
        <w:t>ю</w:t>
      </w:r>
      <w:r w:rsidRPr="00F62293">
        <w:rPr>
          <w:rFonts w:ascii="Times New Roman" w:hAnsi="Times New Roman"/>
          <w:b w:val="0"/>
          <w:color w:val="000000"/>
          <w:sz w:val="28"/>
          <w:szCs w:val="28"/>
        </w:rPr>
        <w:t>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w:t>
      </w:r>
      <w:r w:rsidRPr="00F62293">
        <w:rPr>
          <w:rFonts w:ascii="Times New Roman" w:hAnsi="Times New Roman"/>
          <w:b w:val="0"/>
          <w:color w:val="000000"/>
          <w:sz w:val="28"/>
          <w:szCs w:val="28"/>
        </w:rPr>
        <w:t>а</w:t>
      </w:r>
      <w:r w:rsidRPr="00F62293">
        <w:rPr>
          <w:rFonts w:ascii="Times New Roman" w:hAnsi="Times New Roman"/>
          <w:b w:val="0"/>
          <w:color w:val="000000"/>
          <w:sz w:val="28"/>
          <w:szCs w:val="28"/>
        </w:rPr>
        <w:t>моуправления организаций, участвующих в предоставлении государстве</w:t>
      </w:r>
      <w:r w:rsidRPr="00F62293">
        <w:rPr>
          <w:rFonts w:ascii="Times New Roman" w:hAnsi="Times New Roman"/>
          <w:b w:val="0"/>
          <w:color w:val="000000"/>
          <w:sz w:val="28"/>
          <w:szCs w:val="28"/>
        </w:rPr>
        <w:t>н</w:t>
      </w:r>
      <w:r w:rsidRPr="00F62293">
        <w:rPr>
          <w:rFonts w:ascii="Times New Roman" w:hAnsi="Times New Roman"/>
          <w:b w:val="0"/>
          <w:color w:val="000000"/>
          <w:sz w:val="28"/>
          <w:szCs w:val="28"/>
        </w:rPr>
        <w:t>ных и муниципальных услуг, в соответствии с нормативными правовыми а</w:t>
      </w:r>
      <w:r w:rsidRPr="00F62293">
        <w:rPr>
          <w:rFonts w:ascii="Times New Roman" w:hAnsi="Times New Roman"/>
          <w:b w:val="0"/>
          <w:color w:val="000000"/>
          <w:sz w:val="28"/>
          <w:szCs w:val="28"/>
        </w:rPr>
        <w:t>к</w:t>
      </w:r>
      <w:r w:rsidRPr="00F62293">
        <w:rPr>
          <w:rFonts w:ascii="Times New Roman" w:hAnsi="Times New Roman"/>
          <w:b w:val="0"/>
          <w:color w:val="000000"/>
          <w:sz w:val="28"/>
          <w:szCs w:val="28"/>
        </w:rPr>
        <w:t>тами Российской Федерации, нормативными правовыми актами субъектов Российской Федерации, муниципальными правовыми актами, за исключен</w:t>
      </w:r>
      <w:r w:rsidRPr="00F62293">
        <w:rPr>
          <w:rFonts w:ascii="Times New Roman" w:hAnsi="Times New Roman"/>
          <w:b w:val="0"/>
          <w:color w:val="000000"/>
          <w:sz w:val="28"/>
          <w:szCs w:val="28"/>
        </w:rPr>
        <w:t>и</w:t>
      </w:r>
      <w:r w:rsidRPr="00F62293">
        <w:rPr>
          <w:rFonts w:ascii="Times New Roman" w:hAnsi="Times New Roman"/>
          <w:b w:val="0"/>
          <w:color w:val="000000"/>
          <w:sz w:val="28"/>
          <w:szCs w:val="28"/>
        </w:rPr>
        <w:t xml:space="preserve">ем документов, включенных в определенный </w:t>
      </w:r>
      <w:r w:rsidRPr="00F62293">
        <w:rPr>
          <w:rFonts w:ascii="Times New Roman" w:hAnsi="Times New Roman"/>
          <w:b w:val="0"/>
          <w:sz w:val="28"/>
          <w:szCs w:val="28"/>
        </w:rPr>
        <w:t>Федеральным законом от 27 июля 2010 года № 210-ФЗ «Об организации предоставления государственных и муниципальных услуг»</w:t>
      </w:r>
      <w:r>
        <w:rPr>
          <w:rFonts w:ascii="Times New Roman" w:hAnsi="Times New Roman"/>
          <w:b w:val="0"/>
          <w:sz w:val="28"/>
          <w:szCs w:val="28"/>
        </w:rPr>
        <w:t xml:space="preserve"> </w:t>
      </w:r>
      <w:r w:rsidRPr="00F62293">
        <w:rPr>
          <w:rFonts w:ascii="Times New Roman" w:hAnsi="Times New Roman"/>
          <w:b w:val="0"/>
          <w:color w:val="000000"/>
          <w:sz w:val="28"/>
          <w:szCs w:val="28"/>
        </w:rPr>
        <w:t>перечень документов. Заявитель вправе предст</w:t>
      </w:r>
      <w:r w:rsidRPr="00F62293">
        <w:rPr>
          <w:rFonts w:ascii="Times New Roman" w:hAnsi="Times New Roman"/>
          <w:b w:val="0"/>
          <w:color w:val="000000"/>
          <w:sz w:val="28"/>
          <w:szCs w:val="28"/>
        </w:rPr>
        <w:t>а</w:t>
      </w:r>
      <w:r w:rsidRPr="00F62293">
        <w:rPr>
          <w:rFonts w:ascii="Times New Roman" w:hAnsi="Times New Roman"/>
          <w:b w:val="0"/>
          <w:color w:val="000000"/>
          <w:sz w:val="28"/>
          <w:szCs w:val="28"/>
        </w:rPr>
        <w:t>вить указанные документы и информацию в органы, предоставляющие гос</w:t>
      </w:r>
      <w:r w:rsidRPr="00F62293">
        <w:rPr>
          <w:rFonts w:ascii="Times New Roman" w:hAnsi="Times New Roman"/>
          <w:b w:val="0"/>
          <w:color w:val="000000"/>
          <w:sz w:val="28"/>
          <w:szCs w:val="28"/>
        </w:rPr>
        <w:t>у</w:t>
      </w:r>
      <w:r w:rsidRPr="00F62293">
        <w:rPr>
          <w:rFonts w:ascii="Times New Roman" w:hAnsi="Times New Roman"/>
          <w:b w:val="0"/>
          <w:color w:val="000000"/>
          <w:sz w:val="28"/>
          <w:szCs w:val="28"/>
        </w:rPr>
        <w:t>дарственные услуги, и органы, предоставляющие муниципальные услуги, по собственной инициативе</w:t>
      </w:r>
      <w:r>
        <w:rPr>
          <w:rFonts w:ascii="Times New Roman" w:hAnsi="Times New Roman"/>
          <w:b w:val="0"/>
          <w:color w:val="000000"/>
          <w:sz w:val="28"/>
          <w:szCs w:val="28"/>
        </w:rPr>
        <w:t>;</w:t>
      </w:r>
    </w:p>
    <w:p w14:paraId="112E2661" w14:textId="0F2CA0BC" w:rsidR="0003113F" w:rsidRPr="00F62293" w:rsidRDefault="00BC64CF" w:rsidP="001D0378">
      <w:pPr>
        <w:pStyle w:val="ConsPlusTitle"/>
        <w:ind w:firstLine="567"/>
        <w:jc w:val="both"/>
        <w:rPr>
          <w:rFonts w:ascii="Times New Roman" w:hAnsi="Times New Roman"/>
          <w:b w:val="0"/>
          <w:sz w:val="28"/>
          <w:szCs w:val="28"/>
        </w:rPr>
      </w:pPr>
      <w:r w:rsidRPr="00BC64CF">
        <w:rPr>
          <w:rFonts w:ascii="Times New Roman" w:hAnsi="Times New Roman"/>
          <w:b w:val="0"/>
          <w:color w:val="000000"/>
          <w:sz w:val="28"/>
          <w:szCs w:val="28"/>
        </w:rPr>
        <w:t>осуществления действий, в том числе согласований, необходимых для получения муниципальн</w:t>
      </w:r>
      <w:r>
        <w:rPr>
          <w:rFonts w:ascii="Times New Roman" w:hAnsi="Times New Roman"/>
          <w:b w:val="0"/>
          <w:color w:val="000000"/>
          <w:sz w:val="28"/>
          <w:szCs w:val="28"/>
        </w:rPr>
        <w:t>ой</w:t>
      </w:r>
      <w:r w:rsidRPr="00BC64CF">
        <w:rPr>
          <w:rFonts w:ascii="Times New Roman" w:hAnsi="Times New Roman"/>
          <w:b w:val="0"/>
          <w:color w:val="000000"/>
          <w:sz w:val="28"/>
          <w:szCs w:val="28"/>
        </w:rPr>
        <w:t xml:space="preserve"> услуг</w:t>
      </w:r>
      <w:r>
        <w:rPr>
          <w:rFonts w:ascii="Times New Roman" w:hAnsi="Times New Roman"/>
          <w:b w:val="0"/>
          <w:color w:val="000000"/>
          <w:sz w:val="28"/>
          <w:szCs w:val="28"/>
        </w:rPr>
        <w:t>и</w:t>
      </w:r>
      <w:r w:rsidRPr="00BC64CF">
        <w:rPr>
          <w:rFonts w:ascii="Times New Roman" w:hAnsi="Times New Roman"/>
          <w:b w:val="0"/>
          <w:color w:val="000000"/>
          <w:sz w:val="28"/>
          <w:szCs w:val="28"/>
        </w:rPr>
        <w:t xml:space="preserve"> и связанных с обращением в иные гос</w:t>
      </w:r>
      <w:r w:rsidRPr="00BC64CF">
        <w:rPr>
          <w:rFonts w:ascii="Times New Roman" w:hAnsi="Times New Roman"/>
          <w:b w:val="0"/>
          <w:color w:val="000000"/>
          <w:sz w:val="28"/>
          <w:szCs w:val="28"/>
        </w:rPr>
        <w:t>у</w:t>
      </w:r>
      <w:r w:rsidRPr="00BC64CF">
        <w:rPr>
          <w:rFonts w:ascii="Times New Roman" w:hAnsi="Times New Roman"/>
          <w:b w:val="0"/>
          <w:color w:val="000000"/>
          <w:sz w:val="28"/>
          <w:szCs w:val="28"/>
        </w:rPr>
        <w:t>дарственные органы, органы местного самоуправления, организации, за и</w:t>
      </w:r>
      <w:r w:rsidRPr="00BC64CF">
        <w:rPr>
          <w:rFonts w:ascii="Times New Roman" w:hAnsi="Times New Roman"/>
          <w:b w:val="0"/>
          <w:color w:val="000000"/>
          <w:sz w:val="28"/>
          <w:szCs w:val="28"/>
        </w:rPr>
        <w:t>с</w:t>
      </w:r>
      <w:r w:rsidRPr="00BC64CF">
        <w:rPr>
          <w:rFonts w:ascii="Times New Roman" w:hAnsi="Times New Roman"/>
          <w:b w:val="0"/>
          <w:color w:val="000000"/>
          <w:sz w:val="28"/>
          <w:szCs w:val="28"/>
        </w:rPr>
        <w:t>ключением получения услуг и получения документов и информации, пред</w:t>
      </w:r>
      <w:r w:rsidRPr="00BC64CF">
        <w:rPr>
          <w:rFonts w:ascii="Times New Roman" w:hAnsi="Times New Roman"/>
          <w:b w:val="0"/>
          <w:color w:val="000000"/>
          <w:sz w:val="28"/>
          <w:szCs w:val="28"/>
        </w:rPr>
        <w:t>о</w:t>
      </w:r>
      <w:r w:rsidRPr="00BC64CF">
        <w:rPr>
          <w:rFonts w:ascii="Times New Roman" w:hAnsi="Times New Roman"/>
          <w:b w:val="0"/>
          <w:color w:val="000000"/>
          <w:sz w:val="28"/>
          <w:szCs w:val="28"/>
        </w:rPr>
        <w:t xml:space="preserve">ставляемых в результате предоставления услуг, включенных в </w:t>
      </w:r>
      <w:r w:rsidR="00F62293">
        <w:rPr>
          <w:rFonts w:ascii="Times New Roman" w:hAnsi="Times New Roman"/>
          <w:b w:val="0"/>
          <w:color w:val="000000"/>
          <w:sz w:val="28"/>
          <w:szCs w:val="28"/>
        </w:rPr>
        <w:t xml:space="preserve">утвержденный </w:t>
      </w:r>
      <w:r w:rsidRPr="00BC64CF">
        <w:rPr>
          <w:rFonts w:ascii="Times New Roman" w:hAnsi="Times New Roman"/>
          <w:b w:val="0"/>
          <w:color w:val="000000"/>
          <w:sz w:val="28"/>
          <w:szCs w:val="28"/>
        </w:rPr>
        <w:t>переч</w:t>
      </w:r>
      <w:r w:rsidR="00F62293">
        <w:rPr>
          <w:rFonts w:ascii="Times New Roman" w:hAnsi="Times New Roman"/>
          <w:b w:val="0"/>
          <w:color w:val="000000"/>
          <w:sz w:val="28"/>
          <w:szCs w:val="28"/>
        </w:rPr>
        <w:t>е</w:t>
      </w:r>
      <w:r w:rsidRPr="00BC64CF">
        <w:rPr>
          <w:rFonts w:ascii="Times New Roman" w:hAnsi="Times New Roman"/>
          <w:b w:val="0"/>
          <w:color w:val="000000"/>
          <w:sz w:val="28"/>
          <w:szCs w:val="28"/>
        </w:rPr>
        <w:t>н</w:t>
      </w:r>
      <w:r w:rsidR="00F62293">
        <w:rPr>
          <w:rFonts w:ascii="Times New Roman" w:hAnsi="Times New Roman"/>
          <w:b w:val="0"/>
          <w:color w:val="000000"/>
          <w:sz w:val="28"/>
          <w:szCs w:val="28"/>
        </w:rPr>
        <w:t>ь</w:t>
      </w:r>
      <w:r>
        <w:rPr>
          <w:rFonts w:ascii="Times New Roman" w:hAnsi="Times New Roman"/>
          <w:b w:val="0"/>
          <w:color w:val="000000"/>
          <w:sz w:val="28"/>
          <w:szCs w:val="28"/>
        </w:rPr>
        <w:t xml:space="preserve"> </w:t>
      </w:r>
      <w:r w:rsidRPr="00F62293">
        <w:rPr>
          <w:rFonts w:ascii="Times New Roman" w:hAnsi="Times New Roman"/>
          <w:b w:val="0"/>
          <w:color w:val="000000"/>
          <w:sz w:val="28"/>
          <w:szCs w:val="28"/>
        </w:rPr>
        <w:t>услуг, которые являются необходимыми и обязательными для предоставления государственных и муниципальных услуг</w:t>
      </w:r>
      <w:r w:rsidR="00F62293" w:rsidRPr="00F62293">
        <w:rPr>
          <w:rFonts w:ascii="Times New Roman" w:hAnsi="Times New Roman"/>
          <w:b w:val="0"/>
          <w:color w:val="000000"/>
          <w:sz w:val="28"/>
          <w:szCs w:val="28"/>
        </w:rPr>
        <w:t xml:space="preserve">, </w:t>
      </w:r>
      <w:r w:rsidRPr="00F62293">
        <w:rPr>
          <w:rFonts w:ascii="Times New Roman" w:hAnsi="Times New Roman"/>
          <w:b w:val="0"/>
          <w:color w:val="000000"/>
          <w:sz w:val="28"/>
          <w:szCs w:val="28"/>
        </w:rPr>
        <w:t xml:space="preserve"> и предоставляю</w:t>
      </w:r>
      <w:r w:rsidRPr="00F62293">
        <w:rPr>
          <w:rFonts w:ascii="Times New Roman" w:hAnsi="Times New Roman"/>
          <w:b w:val="0"/>
          <w:color w:val="000000"/>
          <w:sz w:val="28"/>
          <w:szCs w:val="28"/>
        </w:rPr>
        <w:t>т</w:t>
      </w:r>
      <w:r w:rsidRPr="00F62293">
        <w:rPr>
          <w:rFonts w:ascii="Times New Roman" w:hAnsi="Times New Roman"/>
          <w:b w:val="0"/>
          <w:color w:val="000000"/>
          <w:sz w:val="28"/>
          <w:szCs w:val="28"/>
        </w:rPr>
        <w:t xml:space="preserve">ся организациями, участвующими в предоставлении </w:t>
      </w:r>
      <w:r w:rsidR="00F62293" w:rsidRPr="00F62293">
        <w:rPr>
          <w:rFonts w:ascii="Times New Roman" w:hAnsi="Times New Roman"/>
          <w:b w:val="0"/>
          <w:color w:val="000000"/>
          <w:sz w:val="28"/>
          <w:szCs w:val="28"/>
        </w:rPr>
        <w:t>государственных и м</w:t>
      </w:r>
      <w:r w:rsidR="00F62293" w:rsidRPr="00F62293">
        <w:rPr>
          <w:rFonts w:ascii="Times New Roman" w:hAnsi="Times New Roman"/>
          <w:b w:val="0"/>
          <w:color w:val="000000"/>
          <w:sz w:val="28"/>
          <w:szCs w:val="28"/>
        </w:rPr>
        <w:t>у</w:t>
      </w:r>
      <w:r w:rsidR="00F62293" w:rsidRPr="00F62293">
        <w:rPr>
          <w:rFonts w:ascii="Times New Roman" w:hAnsi="Times New Roman"/>
          <w:b w:val="0"/>
          <w:color w:val="000000"/>
          <w:sz w:val="28"/>
          <w:szCs w:val="28"/>
        </w:rPr>
        <w:t xml:space="preserve">ниципальных </w:t>
      </w:r>
      <w:r w:rsidR="00F62293">
        <w:rPr>
          <w:rFonts w:ascii="Times New Roman" w:hAnsi="Times New Roman"/>
          <w:b w:val="0"/>
          <w:color w:val="000000"/>
          <w:sz w:val="28"/>
          <w:szCs w:val="28"/>
        </w:rPr>
        <w:t>услуг, в соответствии с</w:t>
      </w:r>
      <w:r w:rsidRPr="00F62293">
        <w:rPr>
          <w:rFonts w:ascii="Times New Roman" w:hAnsi="Times New Roman"/>
          <w:b w:val="0"/>
          <w:color w:val="000000"/>
          <w:sz w:val="28"/>
          <w:szCs w:val="28"/>
        </w:rPr>
        <w:t xml:space="preserve"> </w:t>
      </w:r>
      <w:r w:rsidR="00F62293" w:rsidRPr="00F62293">
        <w:rPr>
          <w:rFonts w:ascii="Times New Roman" w:hAnsi="Times New Roman"/>
          <w:b w:val="0"/>
          <w:sz w:val="28"/>
          <w:szCs w:val="28"/>
        </w:rPr>
        <w:t>Федеральным законом от 27 июля 2010 года № 210-ФЗ «Об организации предоставления государственных и мун</w:t>
      </w:r>
      <w:r w:rsidR="00F62293" w:rsidRPr="00F62293">
        <w:rPr>
          <w:rFonts w:ascii="Times New Roman" w:hAnsi="Times New Roman"/>
          <w:b w:val="0"/>
          <w:sz w:val="28"/>
          <w:szCs w:val="28"/>
        </w:rPr>
        <w:t>и</w:t>
      </w:r>
      <w:r w:rsidR="00F62293" w:rsidRPr="00F62293">
        <w:rPr>
          <w:rFonts w:ascii="Times New Roman" w:hAnsi="Times New Roman"/>
          <w:b w:val="0"/>
          <w:sz w:val="28"/>
          <w:szCs w:val="28"/>
        </w:rPr>
        <w:t>ципальных услуг»</w:t>
      </w:r>
      <w:r w:rsidR="0003113F" w:rsidRPr="00F62293">
        <w:rPr>
          <w:rFonts w:ascii="Times New Roman" w:hAnsi="Times New Roman"/>
          <w:b w:val="0"/>
          <w:sz w:val="28"/>
          <w:szCs w:val="28"/>
        </w:rPr>
        <w:t>.</w:t>
      </w:r>
    </w:p>
    <w:p w14:paraId="2524D340" w14:textId="05C78FFE" w:rsidR="0003113F" w:rsidRPr="0003113F" w:rsidRDefault="0003113F" w:rsidP="001D0378">
      <w:pPr>
        <w:pStyle w:val="ConsPlusTitle"/>
        <w:ind w:firstLine="567"/>
        <w:jc w:val="both"/>
        <w:rPr>
          <w:rFonts w:ascii="Times New Roman" w:hAnsi="Times New Roman"/>
          <w:b w:val="0"/>
          <w:sz w:val="28"/>
          <w:szCs w:val="28"/>
        </w:rPr>
      </w:pPr>
      <w:r>
        <w:rPr>
          <w:rFonts w:ascii="Times New Roman" w:hAnsi="Times New Roman"/>
          <w:b w:val="0"/>
          <w:sz w:val="28"/>
          <w:szCs w:val="28"/>
        </w:rPr>
        <w:t>2.9</w:t>
      </w:r>
      <w:r w:rsidRPr="0003113F">
        <w:rPr>
          <w:rFonts w:ascii="Times New Roman" w:hAnsi="Times New Roman"/>
          <w:b w:val="0"/>
          <w:sz w:val="28"/>
          <w:szCs w:val="28"/>
        </w:rPr>
        <w:t>. Основания для отказа в приеме документов.</w:t>
      </w:r>
    </w:p>
    <w:p w14:paraId="32864FD6" w14:textId="77777777" w:rsidR="00FA2064" w:rsidRDefault="0003113F" w:rsidP="001D0378">
      <w:pPr>
        <w:pStyle w:val="ConsPlusTitle"/>
        <w:ind w:firstLine="567"/>
        <w:jc w:val="both"/>
        <w:rPr>
          <w:rFonts w:ascii="Times New Roman" w:hAnsi="Times New Roman"/>
          <w:b w:val="0"/>
          <w:sz w:val="28"/>
          <w:szCs w:val="28"/>
        </w:rPr>
      </w:pPr>
      <w:r>
        <w:rPr>
          <w:rFonts w:ascii="Times New Roman" w:hAnsi="Times New Roman"/>
          <w:b w:val="0"/>
          <w:sz w:val="28"/>
          <w:szCs w:val="28"/>
        </w:rPr>
        <w:t xml:space="preserve">2.9.1. </w:t>
      </w:r>
      <w:r w:rsidR="00FA2064" w:rsidRPr="0003113F">
        <w:rPr>
          <w:rFonts w:ascii="Times New Roman" w:hAnsi="Times New Roman"/>
          <w:b w:val="0"/>
          <w:sz w:val="28"/>
          <w:szCs w:val="28"/>
        </w:rPr>
        <w:t xml:space="preserve">Основания для отказа в приеме документов </w:t>
      </w:r>
      <w:r w:rsidR="00FA2064">
        <w:rPr>
          <w:rFonts w:ascii="Times New Roman" w:hAnsi="Times New Roman"/>
          <w:b w:val="0"/>
          <w:sz w:val="28"/>
          <w:szCs w:val="28"/>
        </w:rPr>
        <w:t xml:space="preserve">является </w:t>
      </w:r>
      <w:r w:rsidR="00FA2064" w:rsidRPr="0003113F">
        <w:rPr>
          <w:rFonts w:ascii="Times New Roman" w:hAnsi="Times New Roman"/>
          <w:b w:val="0"/>
          <w:sz w:val="28"/>
          <w:szCs w:val="28"/>
        </w:rPr>
        <w:t>истечени</w:t>
      </w:r>
      <w:r w:rsidR="00FA2064">
        <w:rPr>
          <w:rFonts w:ascii="Times New Roman" w:hAnsi="Times New Roman"/>
          <w:b w:val="0"/>
          <w:sz w:val="28"/>
          <w:szCs w:val="28"/>
        </w:rPr>
        <w:t>е</w:t>
      </w:r>
      <w:r w:rsidR="00FA2064" w:rsidRPr="0003113F">
        <w:rPr>
          <w:rFonts w:ascii="Times New Roman" w:hAnsi="Times New Roman"/>
          <w:b w:val="0"/>
          <w:sz w:val="28"/>
          <w:szCs w:val="28"/>
        </w:rPr>
        <w:t xml:space="preserve"> срока приема</w:t>
      </w:r>
      <w:r w:rsidR="00FA2064">
        <w:rPr>
          <w:rFonts w:ascii="Times New Roman" w:hAnsi="Times New Roman"/>
          <w:b w:val="0"/>
          <w:sz w:val="28"/>
          <w:szCs w:val="28"/>
        </w:rPr>
        <w:t xml:space="preserve"> документов</w:t>
      </w:r>
      <w:r w:rsidR="00FA2064" w:rsidRPr="0003113F">
        <w:rPr>
          <w:rFonts w:ascii="Times New Roman" w:hAnsi="Times New Roman"/>
          <w:b w:val="0"/>
          <w:sz w:val="28"/>
          <w:szCs w:val="28"/>
        </w:rPr>
        <w:t>, указанного в информационном сообщении</w:t>
      </w:r>
      <w:r w:rsidR="00FA2064">
        <w:rPr>
          <w:rFonts w:ascii="Times New Roman" w:hAnsi="Times New Roman"/>
          <w:b w:val="0"/>
          <w:sz w:val="28"/>
          <w:szCs w:val="28"/>
        </w:rPr>
        <w:t>.</w:t>
      </w:r>
    </w:p>
    <w:p w14:paraId="10C90A88" w14:textId="691237D3"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Заявки, поступившие по истечении срока их приема, указанного в и</w:t>
      </w:r>
      <w:r w:rsidRPr="0003113F">
        <w:rPr>
          <w:rFonts w:ascii="Times New Roman" w:hAnsi="Times New Roman"/>
          <w:b w:val="0"/>
          <w:sz w:val="28"/>
          <w:szCs w:val="28"/>
        </w:rPr>
        <w:t>н</w:t>
      </w:r>
      <w:r w:rsidRPr="0003113F">
        <w:rPr>
          <w:rFonts w:ascii="Times New Roman" w:hAnsi="Times New Roman"/>
          <w:b w:val="0"/>
          <w:sz w:val="28"/>
          <w:szCs w:val="28"/>
        </w:rPr>
        <w:t>формационном сообщении, вместе с описью, на которой делается отметка об отказе в принятии документов, возвращаются претендентам или их уполн</w:t>
      </w:r>
      <w:r w:rsidRPr="0003113F">
        <w:rPr>
          <w:rFonts w:ascii="Times New Roman" w:hAnsi="Times New Roman"/>
          <w:b w:val="0"/>
          <w:sz w:val="28"/>
          <w:szCs w:val="28"/>
        </w:rPr>
        <w:t>о</w:t>
      </w:r>
      <w:r w:rsidRPr="0003113F">
        <w:rPr>
          <w:rFonts w:ascii="Times New Roman" w:hAnsi="Times New Roman"/>
          <w:b w:val="0"/>
          <w:sz w:val="28"/>
          <w:szCs w:val="28"/>
        </w:rPr>
        <w:t>моченным представителям под расписку.</w:t>
      </w:r>
    </w:p>
    <w:p w14:paraId="0BA5B370" w14:textId="40DC0220" w:rsidR="0003113F" w:rsidRPr="0003113F" w:rsidRDefault="0003113F" w:rsidP="001D0378">
      <w:pPr>
        <w:pStyle w:val="ConsPlusTitle"/>
        <w:ind w:firstLine="567"/>
        <w:jc w:val="both"/>
        <w:rPr>
          <w:rFonts w:ascii="Times New Roman" w:hAnsi="Times New Roman"/>
          <w:b w:val="0"/>
          <w:sz w:val="28"/>
          <w:szCs w:val="28"/>
        </w:rPr>
      </w:pPr>
      <w:r>
        <w:rPr>
          <w:rFonts w:ascii="Times New Roman" w:hAnsi="Times New Roman"/>
          <w:b w:val="0"/>
          <w:sz w:val="28"/>
          <w:szCs w:val="28"/>
        </w:rPr>
        <w:t>2.9</w:t>
      </w:r>
      <w:r w:rsidRPr="0003113F">
        <w:rPr>
          <w:rFonts w:ascii="Times New Roman" w:hAnsi="Times New Roman"/>
          <w:b w:val="0"/>
          <w:sz w:val="28"/>
          <w:szCs w:val="28"/>
        </w:rPr>
        <w:t xml:space="preserve">.2. Кроме основания, указанного в пункте </w:t>
      </w:r>
      <w:r>
        <w:rPr>
          <w:rFonts w:ascii="Times New Roman" w:hAnsi="Times New Roman"/>
          <w:b w:val="0"/>
          <w:sz w:val="28"/>
          <w:szCs w:val="28"/>
        </w:rPr>
        <w:t>2.9</w:t>
      </w:r>
      <w:r w:rsidRPr="0003113F">
        <w:rPr>
          <w:rFonts w:ascii="Times New Roman" w:hAnsi="Times New Roman"/>
          <w:b w:val="0"/>
          <w:sz w:val="28"/>
          <w:szCs w:val="28"/>
        </w:rPr>
        <w:t>.1.</w:t>
      </w:r>
      <w:r>
        <w:rPr>
          <w:rFonts w:ascii="Times New Roman" w:hAnsi="Times New Roman"/>
          <w:b w:val="0"/>
          <w:sz w:val="28"/>
          <w:szCs w:val="28"/>
        </w:rPr>
        <w:t xml:space="preserve"> </w:t>
      </w:r>
      <w:r w:rsidR="00093C6B">
        <w:rPr>
          <w:rFonts w:ascii="Times New Roman" w:hAnsi="Times New Roman"/>
          <w:b w:val="0"/>
          <w:sz w:val="28"/>
          <w:szCs w:val="28"/>
        </w:rPr>
        <w:t>А</w:t>
      </w:r>
      <w:r>
        <w:rPr>
          <w:rFonts w:ascii="Times New Roman" w:hAnsi="Times New Roman"/>
          <w:b w:val="0"/>
          <w:sz w:val="28"/>
          <w:szCs w:val="28"/>
        </w:rPr>
        <w:t>дминистративного</w:t>
      </w:r>
      <w:r w:rsidRPr="0003113F">
        <w:rPr>
          <w:rFonts w:ascii="Times New Roman" w:hAnsi="Times New Roman"/>
          <w:b w:val="0"/>
          <w:sz w:val="28"/>
          <w:szCs w:val="28"/>
        </w:rPr>
        <w:t xml:space="preserve"> </w:t>
      </w:r>
      <w:r>
        <w:rPr>
          <w:rFonts w:ascii="Times New Roman" w:hAnsi="Times New Roman"/>
          <w:b w:val="0"/>
          <w:sz w:val="28"/>
          <w:szCs w:val="28"/>
        </w:rPr>
        <w:t>р</w:t>
      </w:r>
      <w:r w:rsidRPr="0003113F">
        <w:rPr>
          <w:rFonts w:ascii="Times New Roman" w:hAnsi="Times New Roman"/>
          <w:b w:val="0"/>
          <w:sz w:val="28"/>
          <w:szCs w:val="28"/>
        </w:rPr>
        <w:t>егламента, основаниями для отказа в приеме заявок при продаже муниц</w:t>
      </w:r>
      <w:r w:rsidRPr="0003113F">
        <w:rPr>
          <w:rFonts w:ascii="Times New Roman" w:hAnsi="Times New Roman"/>
          <w:b w:val="0"/>
          <w:sz w:val="28"/>
          <w:szCs w:val="28"/>
        </w:rPr>
        <w:t>и</w:t>
      </w:r>
      <w:r w:rsidRPr="0003113F">
        <w:rPr>
          <w:rFonts w:ascii="Times New Roman" w:hAnsi="Times New Roman"/>
          <w:b w:val="0"/>
          <w:sz w:val="28"/>
          <w:szCs w:val="28"/>
        </w:rPr>
        <w:t>пального имущества без объявления цены, являются:</w:t>
      </w:r>
    </w:p>
    <w:p w14:paraId="6EE193B8" w14:textId="4863884A"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заявка представлена лицом, не уполномоченным претендентом на ос</w:t>
      </w:r>
      <w:r w:rsidRPr="0003113F">
        <w:rPr>
          <w:rFonts w:ascii="Times New Roman" w:hAnsi="Times New Roman"/>
          <w:b w:val="0"/>
          <w:sz w:val="28"/>
          <w:szCs w:val="28"/>
        </w:rPr>
        <w:t>у</w:t>
      </w:r>
      <w:r w:rsidRPr="0003113F">
        <w:rPr>
          <w:rFonts w:ascii="Times New Roman" w:hAnsi="Times New Roman"/>
          <w:b w:val="0"/>
          <w:sz w:val="28"/>
          <w:szCs w:val="28"/>
        </w:rPr>
        <w:t>ществление таких действий;</w:t>
      </w:r>
    </w:p>
    <w:p w14:paraId="5EECF759" w14:textId="48D7D096"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представлены не все документы, предусмотренные информационным сообщением, либо они оформлены ненадлежащим образом;</w:t>
      </w:r>
    </w:p>
    <w:p w14:paraId="43D9F4C3" w14:textId="6D9149B8"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представленные документы не подтверждают право претендента быть покупателем муниципального имущества в соответствии с законодател</w:t>
      </w:r>
      <w:r w:rsidRPr="0003113F">
        <w:rPr>
          <w:rFonts w:ascii="Times New Roman" w:hAnsi="Times New Roman"/>
          <w:b w:val="0"/>
          <w:sz w:val="28"/>
          <w:szCs w:val="28"/>
        </w:rPr>
        <w:t>ь</w:t>
      </w:r>
      <w:r w:rsidRPr="0003113F">
        <w:rPr>
          <w:rFonts w:ascii="Times New Roman" w:hAnsi="Times New Roman"/>
          <w:b w:val="0"/>
          <w:sz w:val="28"/>
          <w:szCs w:val="28"/>
        </w:rPr>
        <w:t>ством Российской федерации.</w:t>
      </w:r>
    </w:p>
    <w:p w14:paraId="79C5FF9E" w14:textId="4F44FC2F" w:rsidR="00244E4D"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Не принятая заявка вместе с описью, на которой делается отметка об от</w:t>
      </w:r>
      <w:r w:rsidR="00244E4D">
        <w:rPr>
          <w:rFonts w:ascii="Times New Roman" w:hAnsi="Times New Roman"/>
          <w:b w:val="0"/>
          <w:sz w:val="28"/>
          <w:szCs w:val="28"/>
        </w:rPr>
        <w:t>-</w:t>
      </w:r>
    </w:p>
    <w:p w14:paraId="716A51E2" w14:textId="77777777" w:rsidR="00244E4D" w:rsidRDefault="00244E4D" w:rsidP="001D0378">
      <w:pPr>
        <w:pStyle w:val="ConsPlusTitle"/>
        <w:ind w:firstLine="567"/>
        <w:jc w:val="both"/>
        <w:rPr>
          <w:rFonts w:ascii="Times New Roman" w:hAnsi="Times New Roman"/>
          <w:b w:val="0"/>
          <w:sz w:val="28"/>
          <w:szCs w:val="28"/>
        </w:rPr>
      </w:pPr>
    </w:p>
    <w:p w14:paraId="16D43B7F" w14:textId="66FB3C4B" w:rsidR="00244E4D" w:rsidRDefault="00244E4D" w:rsidP="00244E4D">
      <w:pPr>
        <w:pStyle w:val="ConsPlusTitle"/>
        <w:ind w:firstLine="567"/>
        <w:jc w:val="right"/>
        <w:rPr>
          <w:rFonts w:ascii="Times New Roman" w:hAnsi="Times New Roman"/>
          <w:b w:val="0"/>
          <w:sz w:val="28"/>
          <w:szCs w:val="28"/>
        </w:rPr>
      </w:pPr>
      <w:r>
        <w:rPr>
          <w:rFonts w:ascii="Times New Roman" w:hAnsi="Times New Roman"/>
          <w:b w:val="0"/>
          <w:sz w:val="28"/>
          <w:szCs w:val="28"/>
        </w:rPr>
        <w:t>9</w:t>
      </w:r>
    </w:p>
    <w:p w14:paraId="1B8FB81B" w14:textId="3BEC4044" w:rsidR="0003113F" w:rsidRPr="0003113F" w:rsidRDefault="0003113F" w:rsidP="00244E4D">
      <w:pPr>
        <w:pStyle w:val="ConsPlusTitle"/>
        <w:jc w:val="both"/>
        <w:rPr>
          <w:rFonts w:ascii="Times New Roman" w:hAnsi="Times New Roman"/>
          <w:b w:val="0"/>
          <w:sz w:val="28"/>
          <w:szCs w:val="28"/>
        </w:rPr>
      </w:pPr>
      <w:r w:rsidRPr="0003113F">
        <w:rPr>
          <w:rFonts w:ascii="Times New Roman" w:hAnsi="Times New Roman"/>
          <w:b w:val="0"/>
          <w:sz w:val="28"/>
          <w:szCs w:val="28"/>
        </w:rPr>
        <w:t>казе в приеме документов с указанием причин отказа, возвращается в день её получения продавцом претенденту или его уполномоченному представителю под расписку либо по почте (заказным письмом).</w:t>
      </w:r>
    </w:p>
    <w:p w14:paraId="7396A06C" w14:textId="0B83CDE7" w:rsidR="0003113F" w:rsidRPr="0003113F" w:rsidRDefault="0003113F" w:rsidP="001D0378">
      <w:pPr>
        <w:pStyle w:val="ConsPlusTitle"/>
        <w:ind w:firstLine="567"/>
        <w:jc w:val="both"/>
        <w:rPr>
          <w:rFonts w:ascii="Times New Roman" w:hAnsi="Times New Roman"/>
          <w:b w:val="0"/>
          <w:sz w:val="28"/>
          <w:szCs w:val="28"/>
        </w:rPr>
      </w:pPr>
      <w:r>
        <w:rPr>
          <w:rFonts w:ascii="Times New Roman" w:hAnsi="Times New Roman"/>
          <w:b w:val="0"/>
          <w:sz w:val="28"/>
          <w:szCs w:val="28"/>
        </w:rPr>
        <w:t>2.10</w:t>
      </w:r>
      <w:r w:rsidRPr="0003113F">
        <w:rPr>
          <w:rFonts w:ascii="Times New Roman" w:hAnsi="Times New Roman"/>
          <w:b w:val="0"/>
          <w:sz w:val="28"/>
          <w:szCs w:val="28"/>
        </w:rPr>
        <w:t>. Основания для отказа в предоставлении муниципальной услуги.</w:t>
      </w:r>
    </w:p>
    <w:p w14:paraId="74954D69"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Муниципальная услуга не предоставляется в следующих случаях:</w:t>
      </w:r>
    </w:p>
    <w:p w14:paraId="1EC7B0DA" w14:textId="1820A886"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претендент отозвал заявку на участие в аукционе, специализированном аукционе, конкурсе, продаже имущества посредством публичного предлож</w:t>
      </w:r>
      <w:r w:rsidRPr="0003113F">
        <w:rPr>
          <w:rFonts w:ascii="Times New Roman" w:hAnsi="Times New Roman"/>
          <w:b w:val="0"/>
          <w:sz w:val="28"/>
          <w:szCs w:val="28"/>
        </w:rPr>
        <w:t>е</w:t>
      </w:r>
      <w:r w:rsidRPr="0003113F">
        <w:rPr>
          <w:rFonts w:ascii="Times New Roman" w:hAnsi="Times New Roman"/>
          <w:b w:val="0"/>
          <w:sz w:val="28"/>
          <w:szCs w:val="28"/>
        </w:rPr>
        <w:t>ния;</w:t>
      </w:r>
    </w:p>
    <w:p w14:paraId="6DD870D6" w14:textId="39296246"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претендент не допущен к участию в аукционе, конкурсе, продаже мун</w:t>
      </w:r>
      <w:r w:rsidRPr="0003113F">
        <w:rPr>
          <w:rFonts w:ascii="Times New Roman" w:hAnsi="Times New Roman"/>
          <w:b w:val="0"/>
          <w:sz w:val="28"/>
          <w:szCs w:val="28"/>
        </w:rPr>
        <w:t>и</w:t>
      </w:r>
      <w:r w:rsidRPr="0003113F">
        <w:rPr>
          <w:rFonts w:ascii="Times New Roman" w:hAnsi="Times New Roman"/>
          <w:b w:val="0"/>
          <w:sz w:val="28"/>
          <w:szCs w:val="28"/>
        </w:rPr>
        <w:t>ципального имущества посредством публичного предложения по итогам приема заявок;</w:t>
      </w:r>
    </w:p>
    <w:p w14:paraId="236DB330" w14:textId="74A48922"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признание аукциона, конкурса, продажи имущества посредством пу</w:t>
      </w:r>
      <w:r w:rsidRPr="0003113F">
        <w:rPr>
          <w:rFonts w:ascii="Times New Roman" w:hAnsi="Times New Roman"/>
          <w:b w:val="0"/>
          <w:sz w:val="28"/>
          <w:szCs w:val="28"/>
        </w:rPr>
        <w:t>б</w:t>
      </w:r>
      <w:r w:rsidRPr="0003113F">
        <w:rPr>
          <w:rFonts w:ascii="Times New Roman" w:hAnsi="Times New Roman"/>
          <w:b w:val="0"/>
          <w:sz w:val="28"/>
          <w:szCs w:val="28"/>
        </w:rPr>
        <w:t>личного предложения, продажи имущества без объявления цены несостоя</w:t>
      </w:r>
      <w:r w:rsidRPr="0003113F">
        <w:rPr>
          <w:rFonts w:ascii="Times New Roman" w:hAnsi="Times New Roman"/>
          <w:b w:val="0"/>
          <w:sz w:val="28"/>
          <w:szCs w:val="28"/>
        </w:rPr>
        <w:t>в</w:t>
      </w:r>
      <w:r w:rsidRPr="0003113F">
        <w:rPr>
          <w:rFonts w:ascii="Times New Roman" w:hAnsi="Times New Roman"/>
          <w:b w:val="0"/>
          <w:sz w:val="28"/>
          <w:szCs w:val="28"/>
        </w:rPr>
        <w:t>шимися;</w:t>
      </w:r>
    </w:p>
    <w:p w14:paraId="427FEC37" w14:textId="662EDB9B"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заявитель не является победителем аукциона, конкурса, покупателем имущества при его продаже посредством публичного предложения;</w:t>
      </w:r>
    </w:p>
    <w:p w14:paraId="4095C12A" w14:textId="0CFA33D0"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заявитель не является лицом, предложившим наибольшую цену, либо его заявка не подана ранее других лиц (в случае поступлении нескольких одинаковых предложений о цене муниципального имущества), при продаже муниципального имущества без объявления цены.</w:t>
      </w:r>
    </w:p>
    <w:p w14:paraId="4C20312A"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Претендент не допускается к участию в аукционе, конкурсе, продаже муниципального имущества посредством публичного предложения в след</w:t>
      </w:r>
      <w:r w:rsidRPr="0003113F">
        <w:rPr>
          <w:rFonts w:ascii="Times New Roman" w:hAnsi="Times New Roman"/>
          <w:b w:val="0"/>
          <w:sz w:val="28"/>
          <w:szCs w:val="28"/>
        </w:rPr>
        <w:t>у</w:t>
      </w:r>
      <w:r w:rsidRPr="0003113F">
        <w:rPr>
          <w:rFonts w:ascii="Times New Roman" w:hAnsi="Times New Roman"/>
          <w:b w:val="0"/>
          <w:sz w:val="28"/>
          <w:szCs w:val="28"/>
        </w:rPr>
        <w:t>ющих случаях:</w:t>
      </w:r>
    </w:p>
    <w:p w14:paraId="0A0AE7FC" w14:textId="7170C7F8"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представленные документы не подтверждают право претендента быть покупателем муниципального имущества в соответствии с законодател</w:t>
      </w:r>
      <w:r w:rsidRPr="0003113F">
        <w:rPr>
          <w:rFonts w:ascii="Times New Roman" w:hAnsi="Times New Roman"/>
          <w:b w:val="0"/>
          <w:sz w:val="28"/>
          <w:szCs w:val="28"/>
        </w:rPr>
        <w:t>ь</w:t>
      </w:r>
      <w:r w:rsidRPr="0003113F">
        <w:rPr>
          <w:rFonts w:ascii="Times New Roman" w:hAnsi="Times New Roman"/>
          <w:b w:val="0"/>
          <w:sz w:val="28"/>
          <w:szCs w:val="28"/>
        </w:rPr>
        <w:t>ством Российской Федерации;</w:t>
      </w:r>
    </w:p>
    <w:p w14:paraId="5F726C36" w14:textId="3758EC28"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представлены не все документы в соответствии с перечнем, указанным в информационном сообщении (за исключением предложений о цене муниц</w:t>
      </w:r>
      <w:r w:rsidRPr="0003113F">
        <w:rPr>
          <w:rFonts w:ascii="Times New Roman" w:hAnsi="Times New Roman"/>
          <w:b w:val="0"/>
          <w:sz w:val="28"/>
          <w:szCs w:val="28"/>
        </w:rPr>
        <w:t>и</w:t>
      </w:r>
      <w:r w:rsidRPr="0003113F">
        <w:rPr>
          <w:rFonts w:ascii="Times New Roman" w:hAnsi="Times New Roman"/>
          <w:b w:val="0"/>
          <w:sz w:val="28"/>
          <w:szCs w:val="28"/>
        </w:rPr>
        <w:t>пального имущества на аукционе, конкурсе) или оформление указанных д</w:t>
      </w:r>
      <w:r w:rsidRPr="0003113F">
        <w:rPr>
          <w:rFonts w:ascii="Times New Roman" w:hAnsi="Times New Roman"/>
          <w:b w:val="0"/>
          <w:sz w:val="28"/>
          <w:szCs w:val="28"/>
        </w:rPr>
        <w:t>о</w:t>
      </w:r>
      <w:r w:rsidRPr="0003113F">
        <w:rPr>
          <w:rFonts w:ascii="Times New Roman" w:hAnsi="Times New Roman"/>
          <w:b w:val="0"/>
          <w:sz w:val="28"/>
          <w:szCs w:val="28"/>
        </w:rPr>
        <w:t>кументов не соответствует законодательству Российской Федерации;</w:t>
      </w:r>
    </w:p>
    <w:p w14:paraId="43AE4043" w14:textId="6B3EFB9F"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заявка подана лицом, не уполномоченным претендентом на осуществл</w:t>
      </w:r>
      <w:r w:rsidRPr="0003113F">
        <w:rPr>
          <w:rFonts w:ascii="Times New Roman" w:hAnsi="Times New Roman"/>
          <w:b w:val="0"/>
          <w:sz w:val="28"/>
          <w:szCs w:val="28"/>
        </w:rPr>
        <w:t>е</w:t>
      </w:r>
      <w:r w:rsidRPr="0003113F">
        <w:rPr>
          <w:rFonts w:ascii="Times New Roman" w:hAnsi="Times New Roman"/>
          <w:b w:val="0"/>
          <w:sz w:val="28"/>
          <w:szCs w:val="28"/>
        </w:rPr>
        <w:t>ние таких действий;</w:t>
      </w:r>
    </w:p>
    <w:p w14:paraId="33418F0A" w14:textId="66AC7AA7" w:rsidR="00A811E1" w:rsidRDefault="0003113F" w:rsidP="001D0378">
      <w:pPr>
        <w:pStyle w:val="ConsPlusTitle"/>
        <w:widowControl/>
        <w:ind w:firstLine="567"/>
        <w:jc w:val="both"/>
        <w:rPr>
          <w:rFonts w:ascii="Times New Roman" w:hAnsi="Times New Roman"/>
          <w:b w:val="0"/>
          <w:sz w:val="28"/>
          <w:szCs w:val="28"/>
        </w:rPr>
      </w:pPr>
      <w:r w:rsidRPr="0003113F">
        <w:rPr>
          <w:rFonts w:ascii="Times New Roman" w:hAnsi="Times New Roman"/>
          <w:b w:val="0"/>
          <w:sz w:val="28"/>
          <w:szCs w:val="28"/>
        </w:rPr>
        <w:t>не подтверждено поступление в установленный срок задатка для участия в аукционе, конкурсе, продажи имущества посредством публичного предл</w:t>
      </w:r>
      <w:r w:rsidRPr="0003113F">
        <w:rPr>
          <w:rFonts w:ascii="Times New Roman" w:hAnsi="Times New Roman"/>
          <w:b w:val="0"/>
          <w:sz w:val="28"/>
          <w:szCs w:val="28"/>
        </w:rPr>
        <w:t>о</w:t>
      </w:r>
      <w:r w:rsidRPr="0003113F">
        <w:rPr>
          <w:rFonts w:ascii="Times New Roman" w:hAnsi="Times New Roman"/>
          <w:b w:val="0"/>
          <w:sz w:val="28"/>
          <w:szCs w:val="28"/>
        </w:rPr>
        <w:t>жения.</w:t>
      </w:r>
    </w:p>
    <w:p w14:paraId="1E6B9C32" w14:textId="1A9DDF21" w:rsidR="0003113F" w:rsidRPr="0003113F" w:rsidRDefault="0003113F" w:rsidP="001D0378">
      <w:pPr>
        <w:pStyle w:val="ConsPlusTitle"/>
        <w:ind w:firstLine="567"/>
        <w:jc w:val="both"/>
        <w:rPr>
          <w:rFonts w:ascii="Times New Roman" w:hAnsi="Times New Roman"/>
          <w:b w:val="0"/>
          <w:sz w:val="28"/>
          <w:szCs w:val="28"/>
        </w:rPr>
      </w:pPr>
      <w:r>
        <w:rPr>
          <w:rFonts w:ascii="Times New Roman" w:hAnsi="Times New Roman"/>
          <w:b w:val="0"/>
          <w:sz w:val="28"/>
          <w:szCs w:val="28"/>
        </w:rPr>
        <w:t>2.11.</w:t>
      </w:r>
      <w:r w:rsidRPr="0003113F">
        <w:t xml:space="preserve"> </w:t>
      </w:r>
      <w:r w:rsidRPr="0003113F">
        <w:rPr>
          <w:rFonts w:ascii="Times New Roman" w:hAnsi="Times New Roman"/>
          <w:b w:val="0"/>
          <w:sz w:val="28"/>
          <w:szCs w:val="28"/>
        </w:rPr>
        <w:t>Требования к предоставлению услуги в соответствии с законод</w:t>
      </w:r>
      <w:r w:rsidRPr="0003113F">
        <w:rPr>
          <w:rFonts w:ascii="Times New Roman" w:hAnsi="Times New Roman"/>
          <w:b w:val="0"/>
          <w:sz w:val="28"/>
          <w:szCs w:val="28"/>
        </w:rPr>
        <w:t>а</w:t>
      </w:r>
      <w:r w:rsidRPr="0003113F">
        <w:rPr>
          <w:rFonts w:ascii="Times New Roman" w:hAnsi="Times New Roman"/>
          <w:b w:val="0"/>
          <w:sz w:val="28"/>
          <w:szCs w:val="28"/>
        </w:rPr>
        <w:t>тельством Российской Федерации в сфере социальной защиты инвалидов</w:t>
      </w:r>
    </w:p>
    <w:p w14:paraId="2153EA01"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Инвалидам предоставляется возможность самостоятельного передвиж</w:t>
      </w:r>
      <w:r w:rsidRPr="0003113F">
        <w:rPr>
          <w:rFonts w:ascii="Times New Roman" w:hAnsi="Times New Roman"/>
          <w:b w:val="0"/>
          <w:sz w:val="28"/>
          <w:szCs w:val="28"/>
        </w:rPr>
        <w:t>е</w:t>
      </w:r>
      <w:r w:rsidRPr="0003113F">
        <w:rPr>
          <w:rFonts w:ascii="Times New Roman" w:hAnsi="Times New Roman"/>
          <w:b w:val="0"/>
          <w:sz w:val="28"/>
          <w:szCs w:val="28"/>
        </w:rPr>
        <w:t>ния по территории администрации, входа и выхода из нее, посадки в тран</w:t>
      </w:r>
      <w:r w:rsidRPr="0003113F">
        <w:rPr>
          <w:rFonts w:ascii="Times New Roman" w:hAnsi="Times New Roman"/>
          <w:b w:val="0"/>
          <w:sz w:val="28"/>
          <w:szCs w:val="28"/>
        </w:rPr>
        <w:t>с</w:t>
      </w:r>
      <w:r w:rsidRPr="0003113F">
        <w:rPr>
          <w:rFonts w:ascii="Times New Roman" w:hAnsi="Times New Roman"/>
          <w:b w:val="0"/>
          <w:sz w:val="28"/>
          <w:szCs w:val="28"/>
        </w:rPr>
        <w:t>портное средство и высадки из него, в том числе с помощью должностных лиц администрации, ассистивных и вспомогательных технологий, а также сменного кресла-коляски (при его наличии).</w:t>
      </w:r>
    </w:p>
    <w:p w14:paraId="01EA3F53" w14:textId="115FDCCB" w:rsidR="00244E4D"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оказыва</w:t>
      </w:r>
      <w:r w:rsidR="00244E4D">
        <w:rPr>
          <w:rFonts w:ascii="Times New Roman" w:hAnsi="Times New Roman"/>
          <w:b w:val="0"/>
          <w:sz w:val="28"/>
          <w:szCs w:val="28"/>
        </w:rPr>
        <w:t>-</w:t>
      </w:r>
    </w:p>
    <w:p w14:paraId="2006EA41" w14:textId="77777777" w:rsidR="00244E4D" w:rsidRDefault="00244E4D" w:rsidP="001D0378">
      <w:pPr>
        <w:pStyle w:val="ConsPlusTitle"/>
        <w:ind w:firstLine="567"/>
        <w:jc w:val="both"/>
        <w:rPr>
          <w:rFonts w:ascii="Times New Roman" w:hAnsi="Times New Roman"/>
          <w:b w:val="0"/>
          <w:sz w:val="28"/>
          <w:szCs w:val="28"/>
        </w:rPr>
      </w:pPr>
    </w:p>
    <w:p w14:paraId="445571D1" w14:textId="1CFC2D3A" w:rsidR="00244E4D" w:rsidRDefault="00244E4D" w:rsidP="00244E4D">
      <w:pPr>
        <w:pStyle w:val="ConsPlusTitle"/>
        <w:ind w:firstLine="567"/>
        <w:jc w:val="right"/>
        <w:rPr>
          <w:rFonts w:ascii="Times New Roman" w:hAnsi="Times New Roman"/>
          <w:b w:val="0"/>
          <w:sz w:val="28"/>
          <w:szCs w:val="28"/>
        </w:rPr>
      </w:pPr>
      <w:r>
        <w:rPr>
          <w:rFonts w:ascii="Times New Roman" w:hAnsi="Times New Roman"/>
          <w:b w:val="0"/>
          <w:sz w:val="28"/>
          <w:szCs w:val="28"/>
        </w:rPr>
        <w:t>10</w:t>
      </w:r>
    </w:p>
    <w:p w14:paraId="2B44F8EA" w14:textId="128C00C9" w:rsidR="0003113F" w:rsidRPr="0003113F" w:rsidRDefault="0003113F" w:rsidP="00244E4D">
      <w:pPr>
        <w:pStyle w:val="ConsPlusTitle"/>
        <w:jc w:val="both"/>
        <w:rPr>
          <w:rFonts w:ascii="Times New Roman" w:hAnsi="Times New Roman"/>
          <w:b w:val="0"/>
          <w:sz w:val="28"/>
          <w:szCs w:val="28"/>
        </w:rPr>
      </w:pPr>
      <w:r w:rsidRPr="0003113F">
        <w:rPr>
          <w:rFonts w:ascii="Times New Roman" w:hAnsi="Times New Roman"/>
          <w:b w:val="0"/>
          <w:sz w:val="28"/>
          <w:szCs w:val="28"/>
        </w:rPr>
        <w:t>ют им помощь в передвижении внутри помещений администрации, а также помощь в преодолении барьеров, мешающих получению ими услуги наравне с другими лицами.</w:t>
      </w:r>
    </w:p>
    <w:p w14:paraId="100DE69A"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В администрации, должны выполняться следующие условия:</w:t>
      </w:r>
    </w:p>
    <w:p w14:paraId="00546144"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надлежащее размещение оборудования и носителей информации, нео</w:t>
      </w:r>
      <w:r w:rsidRPr="0003113F">
        <w:rPr>
          <w:rFonts w:ascii="Times New Roman" w:hAnsi="Times New Roman"/>
          <w:b w:val="0"/>
          <w:sz w:val="28"/>
          <w:szCs w:val="28"/>
        </w:rPr>
        <w:t>б</w:t>
      </w:r>
      <w:r w:rsidRPr="0003113F">
        <w:rPr>
          <w:rFonts w:ascii="Times New Roman" w:hAnsi="Times New Roman"/>
          <w:b w:val="0"/>
          <w:sz w:val="28"/>
          <w:szCs w:val="28"/>
        </w:rPr>
        <w:t>ходимых для обеспечения беспрепятственного доступа инвалидов к помещ</w:t>
      </w:r>
      <w:r w:rsidRPr="0003113F">
        <w:rPr>
          <w:rFonts w:ascii="Times New Roman" w:hAnsi="Times New Roman"/>
          <w:b w:val="0"/>
          <w:sz w:val="28"/>
          <w:szCs w:val="28"/>
        </w:rPr>
        <w:t>е</w:t>
      </w:r>
      <w:r w:rsidRPr="0003113F">
        <w:rPr>
          <w:rFonts w:ascii="Times New Roman" w:hAnsi="Times New Roman"/>
          <w:b w:val="0"/>
          <w:sz w:val="28"/>
          <w:szCs w:val="28"/>
        </w:rPr>
        <w:t>нию, в котором предоставляется услуга, и к услуге с учетом ограничений их жизнедеятельности;</w:t>
      </w:r>
    </w:p>
    <w:p w14:paraId="40240D79"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дублирование необходимой для инвалидов звуковой и зрительной и</w:t>
      </w:r>
      <w:r w:rsidRPr="0003113F">
        <w:rPr>
          <w:rFonts w:ascii="Times New Roman" w:hAnsi="Times New Roman"/>
          <w:b w:val="0"/>
          <w:sz w:val="28"/>
          <w:szCs w:val="28"/>
        </w:rPr>
        <w:t>н</w:t>
      </w:r>
      <w:r w:rsidRPr="0003113F">
        <w:rPr>
          <w:rFonts w:ascii="Times New Roman" w:hAnsi="Times New Roman"/>
          <w:b w:val="0"/>
          <w:sz w:val="28"/>
          <w:szCs w:val="28"/>
        </w:rPr>
        <w:t>формации, а также надписей, знаков и иной текстовой и графической инфо</w:t>
      </w:r>
      <w:r w:rsidRPr="0003113F">
        <w:rPr>
          <w:rFonts w:ascii="Times New Roman" w:hAnsi="Times New Roman"/>
          <w:b w:val="0"/>
          <w:sz w:val="28"/>
          <w:szCs w:val="28"/>
        </w:rPr>
        <w:t>р</w:t>
      </w:r>
      <w:r w:rsidRPr="0003113F">
        <w:rPr>
          <w:rFonts w:ascii="Times New Roman" w:hAnsi="Times New Roman"/>
          <w:b w:val="0"/>
          <w:sz w:val="28"/>
          <w:szCs w:val="28"/>
        </w:rPr>
        <w:t>мации, необходимой для получения услуги, знаками, выполненными релье</w:t>
      </w:r>
      <w:r w:rsidRPr="0003113F">
        <w:rPr>
          <w:rFonts w:ascii="Times New Roman" w:hAnsi="Times New Roman"/>
          <w:b w:val="0"/>
          <w:sz w:val="28"/>
          <w:szCs w:val="28"/>
        </w:rPr>
        <w:t>ф</w:t>
      </w:r>
      <w:r w:rsidRPr="0003113F">
        <w:rPr>
          <w:rFonts w:ascii="Times New Roman" w:hAnsi="Times New Roman"/>
          <w:b w:val="0"/>
          <w:sz w:val="28"/>
          <w:szCs w:val="28"/>
        </w:rPr>
        <w:t>но-точечным шрифтом Брайля;</w:t>
      </w:r>
    </w:p>
    <w:p w14:paraId="4225B566"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допуск в помещения, в которых оказывается услуга, сурдопереводчка и тифлосурдопереводчика;</w:t>
      </w:r>
    </w:p>
    <w:p w14:paraId="3BACD522"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w:t>
      </w:r>
      <w:r w:rsidRPr="0003113F">
        <w:rPr>
          <w:rFonts w:ascii="Times New Roman" w:hAnsi="Times New Roman"/>
          <w:b w:val="0"/>
          <w:sz w:val="28"/>
          <w:szCs w:val="28"/>
        </w:rPr>
        <w:t>и</w:t>
      </w:r>
      <w:r w:rsidRPr="0003113F">
        <w:rPr>
          <w:rFonts w:ascii="Times New Roman" w:hAnsi="Times New Roman"/>
          <w:b w:val="0"/>
          <w:sz w:val="28"/>
          <w:szCs w:val="28"/>
        </w:rPr>
        <w:t>тельной власти, осуществляющим функции по выработке и реализации гос</w:t>
      </w:r>
      <w:r w:rsidRPr="0003113F">
        <w:rPr>
          <w:rFonts w:ascii="Times New Roman" w:hAnsi="Times New Roman"/>
          <w:b w:val="0"/>
          <w:sz w:val="28"/>
          <w:szCs w:val="28"/>
        </w:rPr>
        <w:t>у</w:t>
      </w:r>
      <w:r w:rsidRPr="0003113F">
        <w:rPr>
          <w:rFonts w:ascii="Times New Roman" w:hAnsi="Times New Roman"/>
          <w:b w:val="0"/>
          <w:sz w:val="28"/>
          <w:szCs w:val="28"/>
        </w:rPr>
        <w:t>дарственной политики и нормативно-правовому регулированию в сфере с</w:t>
      </w:r>
      <w:r w:rsidRPr="0003113F">
        <w:rPr>
          <w:rFonts w:ascii="Times New Roman" w:hAnsi="Times New Roman"/>
          <w:b w:val="0"/>
          <w:sz w:val="28"/>
          <w:szCs w:val="28"/>
        </w:rPr>
        <w:t>о</w:t>
      </w:r>
      <w:r w:rsidRPr="0003113F">
        <w:rPr>
          <w:rFonts w:ascii="Times New Roman" w:hAnsi="Times New Roman"/>
          <w:b w:val="0"/>
          <w:sz w:val="28"/>
          <w:szCs w:val="28"/>
        </w:rPr>
        <w:t>циальной защиты населения.</w:t>
      </w:r>
    </w:p>
    <w:p w14:paraId="70795356" w14:textId="77777777" w:rsidR="0003113F" w:rsidRPr="0003113F" w:rsidRDefault="0003113F" w:rsidP="001D0378">
      <w:pPr>
        <w:pStyle w:val="ConsPlusTitle"/>
        <w:ind w:firstLine="567"/>
        <w:jc w:val="both"/>
        <w:rPr>
          <w:rFonts w:ascii="Times New Roman" w:hAnsi="Times New Roman"/>
          <w:b w:val="0"/>
          <w:sz w:val="28"/>
          <w:szCs w:val="28"/>
        </w:rPr>
      </w:pPr>
      <w:r w:rsidRPr="0003113F">
        <w:rPr>
          <w:rFonts w:ascii="Times New Roman" w:hAnsi="Times New Roman"/>
          <w:b w:val="0"/>
          <w:sz w:val="28"/>
          <w:szCs w:val="28"/>
        </w:rPr>
        <w:t>При обращении заявителя, являющегося инвалидом, услуга, при необх</w:t>
      </w:r>
      <w:r w:rsidRPr="0003113F">
        <w:rPr>
          <w:rFonts w:ascii="Times New Roman" w:hAnsi="Times New Roman"/>
          <w:b w:val="0"/>
          <w:sz w:val="28"/>
          <w:szCs w:val="28"/>
        </w:rPr>
        <w:t>о</w:t>
      </w:r>
      <w:r w:rsidRPr="0003113F">
        <w:rPr>
          <w:rFonts w:ascii="Times New Roman" w:hAnsi="Times New Roman"/>
          <w:b w:val="0"/>
          <w:sz w:val="28"/>
          <w:szCs w:val="28"/>
        </w:rPr>
        <w:t>димости, предоставляется ему по месту жительства или в дистанционном р</w:t>
      </w:r>
      <w:r w:rsidRPr="0003113F">
        <w:rPr>
          <w:rFonts w:ascii="Times New Roman" w:hAnsi="Times New Roman"/>
          <w:b w:val="0"/>
          <w:sz w:val="28"/>
          <w:szCs w:val="28"/>
        </w:rPr>
        <w:t>е</w:t>
      </w:r>
      <w:r w:rsidRPr="0003113F">
        <w:rPr>
          <w:rFonts w:ascii="Times New Roman" w:hAnsi="Times New Roman"/>
          <w:b w:val="0"/>
          <w:sz w:val="28"/>
          <w:szCs w:val="28"/>
        </w:rPr>
        <w:t>жиме.</w:t>
      </w:r>
    </w:p>
    <w:p w14:paraId="5A7EDE53" w14:textId="797F1036" w:rsidR="0003113F" w:rsidRDefault="0003113F" w:rsidP="001D0378">
      <w:pPr>
        <w:pStyle w:val="ConsPlusTitle"/>
        <w:widowControl/>
        <w:ind w:firstLine="567"/>
        <w:jc w:val="both"/>
        <w:rPr>
          <w:rFonts w:ascii="Times New Roman" w:hAnsi="Times New Roman"/>
          <w:b w:val="0"/>
          <w:sz w:val="28"/>
          <w:szCs w:val="28"/>
        </w:rPr>
      </w:pPr>
      <w:r w:rsidRPr="0003113F">
        <w:rPr>
          <w:rFonts w:ascii="Times New Roman" w:hAnsi="Times New Roman"/>
          <w:b w:val="0"/>
          <w:sz w:val="28"/>
          <w:szCs w:val="28"/>
        </w:rPr>
        <w:t>Иных требований, учитывающих особенности предоставления услуги и особенности предоставления услуги в электронной форме нет».</w:t>
      </w:r>
    </w:p>
    <w:p w14:paraId="6EA4B3EF" w14:textId="570554EC" w:rsidR="00D26C37" w:rsidRPr="00D26C37" w:rsidRDefault="00D26C37" w:rsidP="001D0378">
      <w:pPr>
        <w:autoSpaceDE w:val="0"/>
        <w:autoSpaceDN w:val="0"/>
        <w:adjustRightInd w:val="0"/>
        <w:ind w:firstLine="567"/>
        <w:jc w:val="both"/>
        <w:rPr>
          <w:sz w:val="28"/>
          <w:szCs w:val="28"/>
        </w:rPr>
      </w:pPr>
      <w:r>
        <w:rPr>
          <w:sz w:val="28"/>
          <w:szCs w:val="28"/>
        </w:rPr>
        <w:t>2.12.</w:t>
      </w:r>
      <w:r w:rsidRPr="00D26C37">
        <w:t xml:space="preserve"> </w:t>
      </w:r>
      <w:r w:rsidRPr="00D26C37">
        <w:rPr>
          <w:sz w:val="28"/>
          <w:szCs w:val="28"/>
        </w:rPr>
        <w:t>Показатели доступности муниципальной услуги</w:t>
      </w:r>
    </w:p>
    <w:p w14:paraId="3F97DC86" w14:textId="77777777" w:rsidR="00D26C37" w:rsidRPr="00D26C37" w:rsidRDefault="00D26C37" w:rsidP="001D0378">
      <w:pPr>
        <w:autoSpaceDE w:val="0"/>
        <w:autoSpaceDN w:val="0"/>
        <w:adjustRightInd w:val="0"/>
        <w:ind w:firstLine="567"/>
        <w:jc w:val="both"/>
        <w:rPr>
          <w:sz w:val="28"/>
          <w:szCs w:val="28"/>
        </w:rPr>
      </w:pPr>
      <w:r w:rsidRPr="00D26C37">
        <w:rPr>
          <w:sz w:val="28"/>
          <w:szCs w:val="28"/>
        </w:rPr>
        <w:t>Показатели доступности муниципальной услуги включают в себя:</w:t>
      </w:r>
    </w:p>
    <w:p w14:paraId="3FF3CE88" w14:textId="77777777" w:rsidR="00D26C37" w:rsidRPr="00D26C37" w:rsidRDefault="00D26C37" w:rsidP="001D0378">
      <w:pPr>
        <w:autoSpaceDE w:val="0"/>
        <w:autoSpaceDN w:val="0"/>
        <w:adjustRightInd w:val="0"/>
        <w:ind w:firstLine="567"/>
        <w:jc w:val="both"/>
        <w:rPr>
          <w:sz w:val="28"/>
          <w:szCs w:val="28"/>
        </w:rPr>
      </w:pPr>
      <w:r w:rsidRPr="00D26C37">
        <w:rPr>
          <w:sz w:val="28"/>
          <w:szCs w:val="28"/>
        </w:rPr>
        <w:t>возможность записи на прием по телефону;</w:t>
      </w:r>
    </w:p>
    <w:p w14:paraId="074706AF" w14:textId="153FA2D5" w:rsidR="00D26C37" w:rsidRPr="00D26C37" w:rsidRDefault="00D26C37" w:rsidP="001D0378">
      <w:pPr>
        <w:autoSpaceDE w:val="0"/>
        <w:autoSpaceDN w:val="0"/>
        <w:adjustRightInd w:val="0"/>
        <w:ind w:firstLine="567"/>
        <w:jc w:val="both"/>
        <w:rPr>
          <w:sz w:val="28"/>
          <w:szCs w:val="28"/>
        </w:rPr>
      </w:pPr>
      <w:r w:rsidRPr="00D26C37">
        <w:rPr>
          <w:sz w:val="28"/>
          <w:szCs w:val="28"/>
        </w:rPr>
        <w:t>возможность получать полную,</w:t>
      </w:r>
      <w:r>
        <w:rPr>
          <w:sz w:val="28"/>
          <w:szCs w:val="28"/>
        </w:rPr>
        <w:t xml:space="preserve"> актуальную и достоверную инфор</w:t>
      </w:r>
      <w:r w:rsidRPr="00D26C37">
        <w:rPr>
          <w:sz w:val="28"/>
          <w:szCs w:val="28"/>
        </w:rPr>
        <w:t>мацию о порядке предоставления муниципальной услуги, в том числе с использов</w:t>
      </w:r>
      <w:r w:rsidRPr="00D26C37">
        <w:rPr>
          <w:sz w:val="28"/>
          <w:szCs w:val="28"/>
        </w:rPr>
        <w:t>а</w:t>
      </w:r>
      <w:r w:rsidRPr="00D26C37">
        <w:rPr>
          <w:sz w:val="28"/>
          <w:szCs w:val="28"/>
        </w:rPr>
        <w:t>нием информационно-коммуникационных технологий;</w:t>
      </w:r>
    </w:p>
    <w:p w14:paraId="4AD821CB" w14:textId="77777777" w:rsidR="00D26C37" w:rsidRPr="00D26C37" w:rsidRDefault="00D26C37" w:rsidP="001D0378">
      <w:pPr>
        <w:autoSpaceDE w:val="0"/>
        <w:autoSpaceDN w:val="0"/>
        <w:adjustRightInd w:val="0"/>
        <w:ind w:firstLine="567"/>
        <w:jc w:val="both"/>
        <w:rPr>
          <w:sz w:val="28"/>
          <w:szCs w:val="28"/>
        </w:rPr>
      </w:pPr>
      <w:r w:rsidRPr="00D26C37">
        <w:rPr>
          <w:sz w:val="28"/>
          <w:szCs w:val="28"/>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14:paraId="609547C1" w14:textId="21B20EE0" w:rsidR="00D26C37" w:rsidRPr="00D26C37" w:rsidRDefault="00D26C37" w:rsidP="001D0378">
      <w:pPr>
        <w:autoSpaceDE w:val="0"/>
        <w:autoSpaceDN w:val="0"/>
        <w:adjustRightInd w:val="0"/>
        <w:ind w:firstLine="567"/>
        <w:jc w:val="both"/>
        <w:rPr>
          <w:sz w:val="28"/>
          <w:szCs w:val="28"/>
        </w:rPr>
      </w:pPr>
      <w:r w:rsidRPr="00D26C37">
        <w:rPr>
          <w:sz w:val="28"/>
          <w:szCs w:val="28"/>
        </w:rPr>
        <w:t>наличие безбарьерной среды (от тротуара до места приема можно пр</w:t>
      </w:r>
      <w:r w:rsidRPr="00D26C37">
        <w:rPr>
          <w:sz w:val="28"/>
          <w:szCs w:val="28"/>
        </w:rPr>
        <w:t>о</w:t>
      </w:r>
      <w:r w:rsidRPr="00D26C37">
        <w:rPr>
          <w:sz w:val="28"/>
          <w:szCs w:val="28"/>
        </w:rPr>
        <w:t>ехать на коляске с посторонней п</w:t>
      </w:r>
      <w:r>
        <w:rPr>
          <w:sz w:val="28"/>
          <w:szCs w:val="28"/>
        </w:rPr>
        <w:t>омощью 1 человека или без посто</w:t>
      </w:r>
      <w:r w:rsidRPr="00D26C37">
        <w:rPr>
          <w:sz w:val="28"/>
          <w:szCs w:val="28"/>
        </w:rPr>
        <w:t>ронней помощи);</w:t>
      </w:r>
    </w:p>
    <w:p w14:paraId="32131D1B" w14:textId="34656679" w:rsidR="00D26C37" w:rsidRPr="00D26C37" w:rsidRDefault="00D26C37" w:rsidP="001D0378">
      <w:pPr>
        <w:autoSpaceDE w:val="0"/>
        <w:autoSpaceDN w:val="0"/>
        <w:adjustRightInd w:val="0"/>
        <w:ind w:firstLine="567"/>
        <w:jc w:val="both"/>
        <w:rPr>
          <w:sz w:val="28"/>
          <w:szCs w:val="28"/>
        </w:rPr>
      </w:pPr>
      <w:r w:rsidRPr="00D26C37">
        <w:rPr>
          <w:sz w:val="28"/>
          <w:szCs w:val="28"/>
        </w:rPr>
        <w:t>2.1</w:t>
      </w:r>
      <w:r w:rsidR="00FE715D">
        <w:rPr>
          <w:sz w:val="28"/>
          <w:szCs w:val="28"/>
        </w:rPr>
        <w:t>3</w:t>
      </w:r>
      <w:r w:rsidRPr="00D26C37">
        <w:rPr>
          <w:sz w:val="28"/>
          <w:szCs w:val="28"/>
        </w:rPr>
        <w:t>. Показатели качества муниципальной услуги</w:t>
      </w:r>
    </w:p>
    <w:p w14:paraId="22505686" w14:textId="77777777" w:rsidR="00D26C37" w:rsidRPr="00D26C37" w:rsidRDefault="00D26C37" w:rsidP="001D0378">
      <w:pPr>
        <w:autoSpaceDE w:val="0"/>
        <w:autoSpaceDN w:val="0"/>
        <w:adjustRightInd w:val="0"/>
        <w:ind w:firstLine="567"/>
        <w:jc w:val="both"/>
        <w:rPr>
          <w:sz w:val="28"/>
          <w:szCs w:val="28"/>
        </w:rPr>
      </w:pPr>
      <w:r w:rsidRPr="00D26C37">
        <w:rPr>
          <w:sz w:val="28"/>
          <w:szCs w:val="28"/>
        </w:rPr>
        <w:t>Показатели качества муниципальной услуги включают в себя:</w:t>
      </w:r>
    </w:p>
    <w:p w14:paraId="7F14119E" w14:textId="77777777" w:rsidR="00D26C37" w:rsidRPr="00D26C37" w:rsidRDefault="00D26C37" w:rsidP="001D0378">
      <w:pPr>
        <w:autoSpaceDE w:val="0"/>
        <w:autoSpaceDN w:val="0"/>
        <w:adjustRightInd w:val="0"/>
        <w:ind w:firstLine="567"/>
        <w:jc w:val="both"/>
        <w:rPr>
          <w:sz w:val="28"/>
          <w:szCs w:val="28"/>
        </w:rPr>
      </w:pPr>
      <w:r w:rsidRPr="00D26C37">
        <w:rPr>
          <w:sz w:val="28"/>
          <w:szCs w:val="28"/>
        </w:rPr>
        <w:t>своевременность предоставления муниципальной услуги;</w:t>
      </w:r>
    </w:p>
    <w:p w14:paraId="3FF4CA6B" w14:textId="33FAD196" w:rsidR="00D26C37" w:rsidRPr="00D26C37" w:rsidRDefault="00D26C37" w:rsidP="001D0378">
      <w:pPr>
        <w:autoSpaceDE w:val="0"/>
        <w:autoSpaceDN w:val="0"/>
        <w:adjustRightInd w:val="0"/>
        <w:ind w:firstLine="567"/>
        <w:jc w:val="both"/>
        <w:rPr>
          <w:sz w:val="28"/>
          <w:szCs w:val="28"/>
        </w:rPr>
      </w:pPr>
      <w:r w:rsidRPr="00D26C37">
        <w:rPr>
          <w:sz w:val="28"/>
          <w:szCs w:val="28"/>
        </w:rPr>
        <w:t>вежливость, корректность, преду</w:t>
      </w:r>
      <w:r>
        <w:rPr>
          <w:sz w:val="28"/>
          <w:szCs w:val="28"/>
        </w:rPr>
        <w:t>предительность и обеспечение по</w:t>
      </w:r>
      <w:r w:rsidRPr="00D26C37">
        <w:rPr>
          <w:sz w:val="28"/>
          <w:szCs w:val="28"/>
        </w:rPr>
        <w:t>луч</w:t>
      </w:r>
      <w:r w:rsidRPr="00D26C37">
        <w:rPr>
          <w:sz w:val="28"/>
          <w:szCs w:val="28"/>
        </w:rPr>
        <w:t>а</w:t>
      </w:r>
      <w:r w:rsidRPr="00D26C37">
        <w:rPr>
          <w:sz w:val="28"/>
          <w:szCs w:val="28"/>
        </w:rPr>
        <w:t>теля исчерпывающими разъяснениями специалиста администрации, отве</w:t>
      </w:r>
      <w:r w:rsidRPr="00D26C37">
        <w:rPr>
          <w:sz w:val="28"/>
          <w:szCs w:val="28"/>
        </w:rPr>
        <w:t>т</w:t>
      </w:r>
      <w:r w:rsidRPr="00D26C37">
        <w:rPr>
          <w:sz w:val="28"/>
          <w:szCs w:val="28"/>
        </w:rPr>
        <w:t>ственного за предоставление муниципальной услуги;</w:t>
      </w:r>
    </w:p>
    <w:p w14:paraId="2D0633A1" w14:textId="77777777" w:rsidR="00D26C37" w:rsidRPr="00D26C37" w:rsidRDefault="00D26C37" w:rsidP="001D0378">
      <w:pPr>
        <w:autoSpaceDE w:val="0"/>
        <w:autoSpaceDN w:val="0"/>
        <w:adjustRightInd w:val="0"/>
        <w:ind w:firstLine="567"/>
        <w:jc w:val="both"/>
        <w:rPr>
          <w:sz w:val="28"/>
          <w:szCs w:val="28"/>
        </w:rPr>
      </w:pPr>
      <w:r w:rsidRPr="00D26C37">
        <w:rPr>
          <w:sz w:val="28"/>
          <w:szCs w:val="28"/>
        </w:rPr>
        <w:t>отсутствие обоснованных жалоб;</w:t>
      </w:r>
    </w:p>
    <w:p w14:paraId="31A1D85A" w14:textId="77777777" w:rsidR="001D6DAC" w:rsidRDefault="001D6DAC" w:rsidP="001D0378">
      <w:pPr>
        <w:autoSpaceDE w:val="0"/>
        <w:autoSpaceDN w:val="0"/>
        <w:adjustRightInd w:val="0"/>
        <w:ind w:firstLine="567"/>
        <w:jc w:val="both"/>
        <w:rPr>
          <w:sz w:val="28"/>
          <w:szCs w:val="28"/>
        </w:rPr>
      </w:pPr>
    </w:p>
    <w:p w14:paraId="28F5B775" w14:textId="77777777" w:rsidR="001D6DAC" w:rsidRDefault="001D6DAC" w:rsidP="001D0378">
      <w:pPr>
        <w:autoSpaceDE w:val="0"/>
        <w:autoSpaceDN w:val="0"/>
        <w:adjustRightInd w:val="0"/>
        <w:ind w:firstLine="567"/>
        <w:jc w:val="both"/>
        <w:rPr>
          <w:sz w:val="28"/>
          <w:szCs w:val="28"/>
        </w:rPr>
      </w:pPr>
    </w:p>
    <w:p w14:paraId="758BD745" w14:textId="10CE751F" w:rsidR="001D6DAC" w:rsidRDefault="001D6DAC" w:rsidP="001D6DAC">
      <w:pPr>
        <w:autoSpaceDE w:val="0"/>
        <w:autoSpaceDN w:val="0"/>
        <w:adjustRightInd w:val="0"/>
        <w:ind w:firstLine="567"/>
        <w:jc w:val="right"/>
        <w:rPr>
          <w:sz w:val="28"/>
          <w:szCs w:val="28"/>
        </w:rPr>
      </w:pPr>
      <w:r>
        <w:rPr>
          <w:sz w:val="28"/>
          <w:szCs w:val="28"/>
        </w:rPr>
        <w:t>11</w:t>
      </w:r>
    </w:p>
    <w:p w14:paraId="1659DDEC" w14:textId="4463C285" w:rsidR="00272C01" w:rsidRPr="00882CED" w:rsidRDefault="00D26C37" w:rsidP="001D0378">
      <w:pPr>
        <w:autoSpaceDE w:val="0"/>
        <w:autoSpaceDN w:val="0"/>
        <w:adjustRightInd w:val="0"/>
        <w:ind w:firstLine="567"/>
        <w:jc w:val="both"/>
        <w:rPr>
          <w:sz w:val="28"/>
          <w:szCs w:val="28"/>
        </w:rPr>
      </w:pPr>
      <w:r w:rsidRPr="00D26C37">
        <w:rPr>
          <w:sz w:val="28"/>
          <w:szCs w:val="28"/>
        </w:rPr>
        <w:t>удовлетворенность заявителей в предоставленной муниципальной усл</w:t>
      </w:r>
      <w:r w:rsidRPr="00D26C37">
        <w:rPr>
          <w:sz w:val="28"/>
          <w:szCs w:val="28"/>
        </w:rPr>
        <w:t>у</w:t>
      </w:r>
      <w:r w:rsidRPr="00D26C37">
        <w:rPr>
          <w:sz w:val="28"/>
          <w:szCs w:val="28"/>
        </w:rPr>
        <w:t>ги (наличие обжалований действий должностных лиц, ответственных за предос</w:t>
      </w:r>
      <w:r>
        <w:rPr>
          <w:sz w:val="28"/>
          <w:szCs w:val="28"/>
        </w:rPr>
        <w:t>тавление муниципальной услуги)</w:t>
      </w:r>
      <w:r w:rsidR="00F3149F">
        <w:rPr>
          <w:sz w:val="28"/>
          <w:szCs w:val="28"/>
        </w:rPr>
        <w:t>.</w:t>
      </w:r>
    </w:p>
    <w:p w14:paraId="5D26EABF" w14:textId="77777777" w:rsidR="00882CED" w:rsidRPr="00882CED" w:rsidRDefault="00882CED" w:rsidP="001D0378">
      <w:pPr>
        <w:pStyle w:val="ConsPlusNormal"/>
        <w:widowControl/>
        <w:ind w:firstLine="567"/>
        <w:jc w:val="both"/>
        <w:rPr>
          <w:rFonts w:ascii="Times New Roman" w:hAnsi="Times New Roman" w:cs="Times New Roman"/>
          <w:sz w:val="28"/>
          <w:szCs w:val="28"/>
        </w:rPr>
      </w:pPr>
    </w:p>
    <w:p w14:paraId="390890A8" w14:textId="77777777" w:rsidR="004346C2" w:rsidRPr="008F0085" w:rsidRDefault="004346C2" w:rsidP="004346C2">
      <w:pPr>
        <w:pStyle w:val="ConsPlusNormal"/>
        <w:widowControl/>
        <w:ind w:firstLine="851"/>
        <w:jc w:val="center"/>
        <w:rPr>
          <w:rFonts w:ascii="Times New Roman" w:hAnsi="Times New Roman" w:cs="Times New Roman"/>
          <w:sz w:val="28"/>
          <w:szCs w:val="28"/>
        </w:rPr>
      </w:pPr>
      <w:r w:rsidRPr="008F0085">
        <w:rPr>
          <w:rFonts w:ascii="Times New Roman" w:hAnsi="Times New Roman" w:cs="Times New Roman"/>
          <w:sz w:val="28"/>
          <w:szCs w:val="28"/>
          <w:lang w:val="en-US"/>
        </w:rPr>
        <w:t>III</w:t>
      </w:r>
      <w:r w:rsidRPr="008F0085">
        <w:rPr>
          <w:rFonts w:ascii="Times New Roman" w:hAnsi="Times New Roman" w:cs="Times New Roman"/>
          <w:sz w:val="28"/>
          <w:szCs w:val="28"/>
        </w:rPr>
        <w:t>.Административные процедуры</w:t>
      </w:r>
    </w:p>
    <w:p w14:paraId="720AABD4" w14:textId="77777777" w:rsidR="002A0195" w:rsidRPr="003E7595" w:rsidRDefault="002A0195" w:rsidP="004346C2">
      <w:pPr>
        <w:pStyle w:val="ConsPlusNormal"/>
        <w:widowControl/>
        <w:ind w:firstLine="851"/>
        <w:jc w:val="center"/>
        <w:rPr>
          <w:rFonts w:ascii="Times New Roman" w:hAnsi="Times New Roman" w:cs="Times New Roman"/>
          <w:b/>
          <w:sz w:val="28"/>
          <w:szCs w:val="28"/>
        </w:rPr>
      </w:pPr>
    </w:p>
    <w:p w14:paraId="18A24CC2" w14:textId="425135B5" w:rsidR="00882CED" w:rsidRPr="00093C6B" w:rsidRDefault="00093C6B" w:rsidP="00FE715D">
      <w:pPr>
        <w:pStyle w:val="ConsPlusNormal"/>
        <w:ind w:firstLine="567"/>
        <w:jc w:val="both"/>
        <w:rPr>
          <w:rFonts w:ascii="Times New Roman" w:hAnsi="Times New Roman" w:cs="Times New Roman"/>
          <w:sz w:val="28"/>
          <w:szCs w:val="28"/>
        </w:rPr>
      </w:pPr>
      <w:r w:rsidRPr="00093C6B">
        <w:rPr>
          <w:rFonts w:ascii="Times New Roman" w:hAnsi="Times New Roman" w:cs="Times New Roman"/>
          <w:sz w:val="28"/>
          <w:szCs w:val="28"/>
        </w:rPr>
        <w:t>3.</w:t>
      </w:r>
      <w:r w:rsidR="00882CED" w:rsidRPr="00093C6B">
        <w:rPr>
          <w:rFonts w:ascii="Times New Roman" w:hAnsi="Times New Roman" w:cs="Times New Roman"/>
          <w:sz w:val="28"/>
          <w:szCs w:val="28"/>
        </w:rPr>
        <w:t xml:space="preserve">1. </w:t>
      </w:r>
      <w:r w:rsidR="00FE715D">
        <w:rPr>
          <w:rFonts w:ascii="Times New Roman" w:hAnsi="Times New Roman" w:cs="Times New Roman"/>
          <w:sz w:val="28"/>
          <w:szCs w:val="28"/>
        </w:rPr>
        <w:t xml:space="preserve">Виды и административные процедуры </w:t>
      </w:r>
      <w:r w:rsidR="00882CED" w:rsidRPr="00093C6B">
        <w:rPr>
          <w:rFonts w:ascii="Times New Roman" w:hAnsi="Times New Roman" w:cs="Times New Roman"/>
          <w:sz w:val="28"/>
          <w:szCs w:val="28"/>
        </w:rPr>
        <w:t>муниципальной услуги:</w:t>
      </w:r>
    </w:p>
    <w:p w14:paraId="5079BC5A" w14:textId="2F055CE2" w:rsidR="00211077" w:rsidRDefault="00093C6B" w:rsidP="0021107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Pr>
          <w:rFonts w:ascii="Times New Roman" w:hAnsi="Times New Roman" w:cs="Times New Roman"/>
          <w:sz w:val="28"/>
          <w:szCs w:val="28"/>
        </w:rPr>
        <w:t>1</w:t>
      </w:r>
      <w:r w:rsidR="002A0195" w:rsidRPr="002A0195">
        <w:rPr>
          <w:rFonts w:ascii="Times New Roman" w:hAnsi="Times New Roman" w:cs="Times New Roman"/>
          <w:sz w:val="28"/>
          <w:szCs w:val="28"/>
        </w:rPr>
        <w:t xml:space="preserve">.1. </w:t>
      </w:r>
      <w:r w:rsidR="00211077" w:rsidRPr="002A0195">
        <w:rPr>
          <w:rFonts w:ascii="Times New Roman" w:hAnsi="Times New Roman" w:cs="Times New Roman"/>
          <w:sz w:val="28"/>
          <w:szCs w:val="28"/>
        </w:rPr>
        <w:t>Предоставление муниципальной услуги включает в себя следующие административны</w:t>
      </w:r>
      <w:r w:rsidR="00211077">
        <w:rPr>
          <w:rFonts w:ascii="Times New Roman" w:hAnsi="Times New Roman" w:cs="Times New Roman"/>
          <w:sz w:val="28"/>
          <w:szCs w:val="28"/>
        </w:rPr>
        <w:t>е</w:t>
      </w:r>
      <w:r w:rsidR="00211077" w:rsidRPr="002A0195">
        <w:rPr>
          <w:rFonts w:ascii="Times New Roman" w:hAnsi="Times New Roman" w:cs="Times New Roman"/>
          <w:sz w:val="28"/>
          <w:szCs w:val="28"/>
        </w:rPr>
        <w:t xml:space="preserve"> процедур</w:t>
      </w:r>
      <w:r w:rsidR="00211077">
        <w:rPr>
          <w:rFonts w:ascii="Times New Roman" w:hAnsi="Times New Roman" w:cs="Times New Roman"/>
          <w:sz w:val="28"/>
          <w:szCs w:val="28"/>
        </w:rPr>
        <w:t>ы.</w:t>
      </w:r>
    </w:p>
    <w:p w14:paraId="49E98002" w14:textId="2750CB52" w:rsidR="002A0195" w:rsidRPr="00093C6B" w:rsidRDefault="00BB5B48" w:rsidP="00FE715D">
      <w:pPr>
        <w:pStyle w:val="ConsPlusNormal"/>
        <w:ind w:firstLine="567"/>
        <w:jc w:val="both"/>
        <w:rPr>
          <w:rFonts w:ascii="Times New Roman" w:hAnsi="Times New Roman" w:cs="Times New Roman"/>
          <w:sz w:val="28"/>
          <w:szCs w:val="28"/>
        </w:rPr>
      </w:pPr>
      <w:r w:rsidRPr="00211077">
        <w:rPr>
          <w:rFonts w:ascii="Times New Roman" w:hAnsi="Times New Roman" w:cs="Times New Roman"/>
          <w:sz w:val="28"/>
          <w:szCs w:val="28"/>
        </w:rPr>
        <w:t>Продажа</w:t>
      </w:r>
      <w:r w:rsidR="00620DAF" w:rsidRPr="00093C6B">
        <w:rPr>
          <w:rFonts w:ascii="Times New Roman" w:hAnsi="Times New Roman" w:cs="Times New Roman"/>
          <w:sz w:val="28"/>
          <w:szCs w:val="28"/>
        </w:rPr>
        <w:t xml:space="preserve"> </w:t>
      </w:r>
      <w:r w:rsidR="002A0195" w:rsidRPr="00093C6B">
        <w:rPr>
          <w:rFonts w:ascii="Times New Roman" w:hAnsi="Times New Roman" w:cs="Times New Roman"/>
          <w:sz w:val="28"/>
          <w:szCs w:val="28"/>
        </w:rPr>
        <w:t>муниципального имущества на аукционе:</w:t>
      </w:r>
    </w:p>
    <w:p w14:paraId="1DE0B8B3" w14:textId="6B3ACDC3"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прием заявки на участие в аукционе;</w:t>
      </w:r>
    </w:p>
    <w:p w14:paraId="511A7B0D" w14:textId="4B25A454"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проведение аукциона;</w:t>
      </w:r>
    </w:p>
    <w:p w14:paraId="7FEF7B42" w14:textId="626E73A6"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заключение договора купли-продажи муниципального имущества.</w:t>
      </w:r>
    </w:p>
    <w:p w14:paraId="21589581" w14:textId="22EA6FA9" w:rsidR="002A0195" w:rsidRPr="00093C6B" w:rsidRDefault="00BB5B48" w:rsidP="00FE715D">
      <w:pPr>
        <w:pStyle w:val="ConsPlusNormal"/>
        <w:ind w:firstLine="567"/>
        <w:jc w:val="both"/>
        <w:rPr>
          <w:rFonts w:ascii="Times New Roman" w:hAnsi="Times New Roman" w:cs="Times New Roman"/>
          <w:sz w:val="28"/>
          <w:szCs w:val="28"/>
        </w:rPr>
      </w:pPr>
      <w:r w:rsidRPr="00211077">
        <w:rPr>
          <w:rFonts w:ascii="Times New Roman" w:hAnsi="Times New Roman" w:cs="Times New Roman"/>
          <w:sz w:val="28"/>
          <w:szCs w:val="28"/>
        </w:rPr>
        <w:t>Продажа</w:t>
      </w:r>
      <w:r w:rsidR="00620DAF" w:rsidRPr="00093C6B">
        <w:rPr>
          <w:rFonts w:ascii="Times New Roman" w:hAnsi="Times New Roman" w:cs="Times New Roman"/>
          <w:sz w:val="28"/>
          <w:szCs w:val="28"/>
        </w:rPr>
        <w:t xml:space="preserve"> </w:t>
      </w:r>
      <w:r w:rsidR="002A0195" w:rsidRPr="00093C6B">
        <w:rPr>
          <w:rFonts w:ascii="Times New Roman" w:hAnsi="Times New Roman" w:cs="Times New Roman"/>
          <w:sz w:val="28"/>
          <w:szCs w:val="28"/>
        </w:rPr>
        <w:t>муниципального имущества на конкурсе:</w:t>
      </w:r>
    </w:p>
    <w:p w14:paraId="5E6C3986" w14:textId="34C55A4D"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прием заявки на участие в конкурсе;</w:t>
      </w:r>
    </w:p>
    <w:p w14:paraId="78E7A457" w14:textId="499FFB3E" w:rsidR="002A0195" w:rsidRPr="002A0195" w:rsidRDefault="001D6DAC"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002A0195" w:rsidRPr="002A0195">
        <w:rPr>
          <w:rFonts w:ascii="Times New Roman" w:hAnsi="Times New Roman" w:cs="Times New Roman"/>
          <w:sz w:val="28"/>
          <w:szCs w:val="28"/>
        </w:rPr>
        <w:t>роведение конкурса;</w:t>
      </w:r>
    </w:p>
    <w:p w14:paraId="69989590" w14:textId="6C885B86"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заключение договора купли-продажи муниципального имущества.</w:t>
      </w:r>
    </w:p>
    <w:p w14:paraId="1DAEAE2D" w14:textId="70FCB719" w:rsidR="002A0195" w:rsidRPr="00093C6B" w:rsidRDefault="00BB5B48" w:rsidP="00FE715D">
      <w:pPr>
        <w:pStyle w:val="ConsPlusNormal"/>
        <w:ind w:firstLine="567"/>
        <w:jc w:val="both"/>
        <w:rPr>
          <w:rFonts w:ascii="Times New Roman" w:hAnsi="Times New Roman" w:cs="Times New Roman"/>
          <w:sz w:val="28"/>
          <w:szCs w:val="28"/>
        </w:rPr>
      </w:pPr>
      <w:r w:rsidRPr="00211077">
        <w:rPr>
          <w:rFonts w:ascii="Times New Roman" w:hAnsi="Times New Roman" w:cs="Times New Roman"/>
          <w:sz w:val="28"/>
          <w:szCs w:val="28"/>
        </w:rPr>
        <w:t>Продажа</w:t>
      </w:r>
      <w:r w:rsidR="002A0195" w:rsidRPr="00093C6B">
        <w:rPr>
          <w:rFonts w:ascii="Times New Roman" w:hAnsi="Times New Roman" w:cs="Times New Roman"/>
          <w:sz w:val="28"/>
          <w:szCs w:val="28"/>
        </w:rPr>
        <w:t xml:space="preserve"> муниципального имущества посредством публичного предложения:</w:t>
      </w:r>
    </w:p>
    <w:p w14:paraId="515CA74C" w14:textId="2213D8C5"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прием заявки на участие в продаже имущества посредством публичного предложения;</w:t>
      </w:r>
    </w:p>
    <w:p w14:paraId="6A8AFC3A" w14:textId="518DFAA3"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допуск претендентов к участию в продаже имущества посредством публичного предложения;</w:t>
      </w:r>
    </w:p>
    <w:p w14:paraId="70FB334E" w14:textId="60A1FA95"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подведение итогов продажи имущества посредством публичного предложения;</w:t>
      </w:r>
    </w:p>
    <w:p w14:paraId="6FEC294D" w14:textId="2E6030FC"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заключение договора купли-продажи муниципального имущества.</w:t>
      </w:r>
    </w:p>
    <w:p w14:paraId="51F95373" w14:textId="3B2E20CF" w:rsidR="002A0195" w:rsidRPr="00093C6B" w:rsidRDefault="00BB5B48" w:rsidP="00FE715D">
      <w:pPr>
        <w:pStyle w:val="ConsPlusNormal"/>
        <w:ind w:firstLine="567"/>
        <w:jc w:val="both"/>
        <w:rPr>
          <w:rFonts w:ascii="Times New Roman" w:hAnsi="Times New Roman" w:cs="Times New Roman"/>
          <w:sz w:val="28"/>
          <w:szCs w:val="28"/>
        </w:rPr>
      </w:pPr>
      <w:r w:rsidRPr="00211077">
        <w:rPr>
          <w:rFonts w:ascii="Times New Roman" w:hAnsi="Times New Roman" w:cs="Times New Roman"/>
          <w:sz w:val="28"/>
          <w:szCs w:val="28"/>
        </w:rPr>
        <w:t>Продажа</w:t>
      </w:r>
      <w:r w:rsidRPr="00093C6B">
        <w:rPr>
          <w:rFonts w:ascii="Times New Roman" w:hAnsi="Times New Roman" w:cs="Times New Roman"/>
          <w:sz w:val="28"/>
          <w:szCs w:val="28"/>
        </w:rPr>
        <w:t xml:space="preserve"> </w:t>
      </w:r>
      <w:r w:rsidR="002A0195" w:rsidRPr="00093C6B">
        <w:rPr>
          <w:rFonts w:ascii="Times New Roman" w:hAnsi="Times New Roman" w:cs="Times New Roman"/>
          <w:sz w:val="28"/>
          <w:szCs w:val="28"/>
        </w:rPr>
        <w:t>муниципального имущества без объявления цены:</w:t>
      </w:r>
    </w:p>
    <w:p w14:paraId="650352F1" w14:textId="3C88E339"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прием заявок на участие в продаже имущества без объявления цены;</w:t>
      </w:r>
    </w:p>
    <w:p w14:paraId="4B91E488" w14:textId="1399927B"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подведение итогов продажи имущества без объявления цены;</w:t>
      </w:r>
    </w:p>
    <w:p w14:paraId="36F90E59" w14:textId="497DD38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заключение договора купли-продажи муниципального имущества.</w:t>
      </w:r>
    </w:p>
    <w:p w14:paraId="0BA8371D" w14:textId="5C4BC3B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Блок-схем</w:t>
      </w:r>
      <w:r w:rsidR="00093C6B">
        <w:rPr>
          <w:rFonts w:ascii="Times New Roman" w:hAnsi="Times New Roman" w:cs="Times New Roman"/>
          <w:sz w:val="28"/>
          <w:szCs w:val="28"/>
        </w:rPr>
        <w:t>ы</w:t>
      </w:r>
      <w:r w:rsidRPr="002A0195">
        <w:rPr>
          <w:rFonts w:ascii="Times New Roman" w:hAnsi="Times New Roman" w:cs="Times New Roman"/>
          <w:sz w:val="28"/>
          <w:szCs w:val="28"/>
        </w:rPr>
        <w:t xml:space="preserve"> административных процедур предоставления муниципальной услуги привод</w:t>
      </w:r>
      <w:r w:rsidR="00093C6B">
        <w:rPr>
          <w:rFonts w:ascii="Times New Roman" w:hAnsi="Times New Roman" w:cs="Times New Roman"/>
          <w:sz w:val="28"/>
          <w:szCs w:val="28"/>
        </w:rPr>
        <w:t>я</w:t>
      </w:r>
      <w:r w:rsidRPr="002A0195">
        <w:rPr>
          <w:rFonts w:ascii="Times New Roman" w:hAnsi="Times New Roman" w:cs="Times New Roman"/>
          <w:sz w:val="28"/>
          <w:szCs w:val="28"/>
        </w:rPr>
        <w:t xml:space="preserve">тся в </w:t>
      </w:r>
      <w:r w:rsidRPr="00DB5416">
        <w:rPr>
          <w:rFonts w:ascii="Times New Roman" w:hAnsi="Times New Roman" w:cs="Times New Roman"/>
          <w:sz w:val="28"/>
          <w:szCs w:val="28"/>
        </w:rPr>
        <w:t xml:space="preserve">Приложении  </w:t>
      </w:r>
      <w:r w:rsidR="00244658">
        <w:rPr>
          <w:rFonts w:ascii="Times New Roman" w:hAnsi="Times New Roman" w:cs="Times New Roman"/>
          <w:sz w:val="28"/>
          <w:szCs w:val="28"/>
        </w:rPr>
        <w:t>2</w:t>
      </w:r>
      <w:r w:rsidRPr="002A0195">
        <w:rPr>
          <w:rFonts w:ascii="Times New Roman" w:hAnsi="Times New Roman" w:cs="Times New Roman"/>
          <w:sz w:val="28"/>
          <w:szCs w:val="28"/>
        </w:rPr>
        <w:t xml:space="preserve"> к </w:t>
      </w:r>
      <w:r w:rsidR="001D6DAC">
        <w:rPr>
          <w:rFonts w:ascii="Times New Roman" w:hAnsi="Times New Roman" w:cs="Times New Roman"/>
          <w:sz w:val="28"/>
          <w:szCs w:val="28"/>
        </w:rPr>
        <w:t>а</w:t>
      </w:r>
      <w:r w:rsidRPr="002A0195">
        <w:rPr>
          <w:rFonts w:ascii="Times New Roman" w:hAnsi="Times New Roman" w:cs="Times New Roman"/>
          <w:sz w:val="28"/>
          <w:szCs w:val="28"/>
        </w:rPr>
        <w:t>дминистративному регламенту.</w:t>
      </w:r>
    </w:p>
    <w:p w14:paraId="4B9D0BB6" w14:textId="06C2FD7D" w:rsidR="002A0195" w:rsidRPr="00093C6B" w:rsidRDefault="00093C6B" w:rsidP="00FE715D">
      <w:pPr>
        <w:pStyle w:val="ConsPlusNormal"/>
        <w:ind w:firstLine="567"/>
        <w:jc w:val="both"/>
        <w:rPr>
          <w:rFonts w:ascii="Times New Roman" w:hAnsi="Times New Roman" w:cs="Times New Roman"/>
          <w:sz w:val="28"/>
          <w:szCs w:val="28"/>
        </w:rPr>
      </w:pPr>
      <w:r w:rsidRPr="00093C6B">
        <w:rPr>
          <w:rFonts w:ascii="Times New Roman" w:hAnsi="Times New Roman" w:cs="Times New Roman"/>
          <w:sz w:val="28"/>
          <w:szCs w:val="28"/>
        </w:rPr>
        <w:t>3.</w:t>
      </w:r>
      <w:r w:rsidR="002A0195" w:rsidRPr="00093C6B">
        <w:rPr>
          <w:rFonts w:ascii="Times New Roman" w:hAnsi="Times New Roman" w:cs="Times New Roman"/>
          <w:sz w:val="28"/>
          <w:szCs w:val="28"/>
        </w:rPr>
        <w:t xml:space="preserve">2. </w:t>
      </w:r>
      <w:r w:rsidR="00BB5B48" w:rsidRPr="00211077">
        <w:rPr>
          <w:rFonts w:ascii="Times New Roman" w:hAnsi="Times New Roman" w:cs="Times New Roman"/>
          <w:sz w:val="28"/>
          <w:szCs w:val="28"/>
        </w:rPr>
        <w:t>Продажа</w:t>
      </w:r>
      <w:r w:rsidR="002A0195" w:rsidRPr="00093C6B">
        <w:rPr>
          <w:rFonts w:ascii="Times New Roman" w:hAnsi="Times New Roman" w:cs="Times New Roman"/>
          <w:sz w:val="28"/>
          <w:szCs w:val="28"/>
        </w:rPr>
        <w:t xml:space="preserve"> муниципального имущества на аукционе.</w:t>
      </w:r>
    </w:p>
    <w:p w14:paraId="5A4CFD65" w14:textId="62D7209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На аукционе продается муниципальное имущество в случае, если его покупатели не должны выполнить какие-либо условия в отношении такого имущества.</w:t>
      </w:r>
    </w:p>
    <w:p w14:paraId="56A201B4" w14:textId="3E02ED43" w:rsidR="002A0195" w:rsidRPr="002A0195" w:rsidRDefault="00A96EAD"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.2.1. Прием заявки на участие в аукционе.</w:t>
      </w:r>
    </w:p>
    <w:p w14:paraId="20283374" w14:textId="05B08E8B"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Основанием для начала административной процедуры является подача претендентом заявки с прилагаемыми к ней документами (в том числе документом, подтверждающем уплату задатка) для участия в аукционе лично или через своего полномочного представителя в срок, установленный в информационном сообщении.</w:t>
      </w:r>
    </w:p>
    <w:p w14:paraId="69D6C37F" w14:textId="5E0CBE05"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Специалист </w:t>
      </w:r>
      <w:r>
        <w:rPr>
          <w:rFonts w:ascii="Times New Roman" w:hAnsi="Times New Roman" w:cs="Times New Roman"/>
          <w:sz w:val="28"/>
          <w:szCs w:val="28"/>
        </w:rPr>
        <w:t>отдела</w:t>
      </w:r>
      <w:r w:rsidRPr="002A0195">
        <w:rPr>
          <w:rFonts w:ascii="Times New Roman" w:hAnsi="Times New Roman" w:cs="Times New Roman"/>
          <w:sz w:val="28"/>
          <w:szCs w:val="28"/>
        </w:rPr>
        <w:t xml:space="preserve">, являющийся </w:t>
      </w:r>
      <w:r>
        <w:rPr>
          <w:rFonts w:ascii="Times New Roman" w:hAnsi="Times New Roman" w:cs="Times New Roman"/>
          <w:sz w:val="28"/>
          <w:szCs w:val="28"/>
        </w:rPr>
        <w:t>секретарем</w:t>
      </w:r>
      <w:r w:rsidRPr="002A0195">
        <w:rPr>
          <w:rFonts w:ascii="Times New Roman" w:hAnsi="Times New Roman" w:cs="Times New Roman"/>
          <w:sz w:val="28"/>
          <w:szCs w:val="28"/>
        </w:rPr>
        <w:t xml:space="preserve"> комиссии п</w:t>
      </w:r>
      <w:r>
        <w:rPr>
          <w:rFonts w:ascii="Times New Roman" w:hAnsi="Times New Roman" w:cs="Times New Roman"/>
          <w:sz w:val="28"/>
          <w:szCs w:val="28"/>
        </w:rPr>
        <w:t>о приватизации   муниципального</w:t>
      </w:r>
      <w:r w:rsidR="001C73AF">
        <w:rPr>
          <w:rFonts w:ascii="Times New Roman" w:hAnsi="Times New Roman" w:cs="Times New Roman"/>
          <w:sz w:val="28"/>
          <w:szCs w:val="28"/>
        </w:rPr>
        <w:t xml:space="preserve"> имущества</w:t>
      </w:r>
      <w:r w:rsidR="00C500DD">
        <w:rPr>
          <w:rFonts w:ascii="Times New Roman" w:hAnsi="Times New Roman" w:cs="Times New Roman"/>
          <w:sz w:val="28"/>
          <w:szCs w:val="28"/>
        </w:rPr>
        <w:t xml:space="preserve"> (далее - секретарь комиссии)</w:t>
      </w:r>
      <w:r w:rsidRPr="002A0195">
        <w:rPr>
          <w:rFonts w:ascii="Times New Roman" w:hAnsi="Times New Roman" w:cs="Times New Roman"/>
          <w:sz w:val="28"/>
          <w:szCs w:val="28"/>
        </w:rPr>
        <w:t>:</w:t>
      </w:r>
    </w:p>
    <w:p w14:paraId="5BFF9150" w14:textId="77777777" w:rsidR="001D6DAC" w:rsidRDefault="001D6DAC" w:rsidP="00FE715D">
      <w:pPr>
        <w:pStyle w:val="ConsPlusNormal"/>
        <w:ind w:firstLine="567"/>
        <w:jc w:val="both"/>
        <w:rPr>
          <w:rFonts w:ascii="Times New Roman" w:hAnsi="Times New Roman" w:cs="Times New Roman"/>
          <w:sz w:val="28"/>
          <w:szCs w:val="28"/>
        </w:rPr>
      </w:pPr>
    </w:p>
    <w:p w14:paraId="767691AF" w14:textId="3DBFEECB" w:rsidR="001D6DAC" w:rsidRDefault="001D6DAC" w:rsidP="001D6DAC">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12</w:t>
      </w:r>
    </w:p>
    <w:p w14:paraId="6F16BD78" w14:textId="6C06CD51"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удостоверяет личность обратившегося;</w:t>
      </w:r>
    </w:p>
    <w:p w14:paraId="566F98BB" w14:textId="27C8EC6C"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регистрирует заявку с прилагаемыми к ней документами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её номера, даты и времени принятия либо, при наличии оснований для отказа в приеме документов, возвращает претенденту или его уполномоченному представителю заявку вместе с описью, на которой делается отметка об отказе в приеме документов с указанием причин отказа.</w:t>
      </w:r>
    </w:p>
    <w:p w14:paraId="12432CC1" w14:textId="5F260984"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Срок выполнения данного административного действия 30 минут.</w:t>
      </w:r>
    </w:p>
    <w:p w14:paraId="3618B464" w14:textId="5147EAB0"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Критерием принятия решения является отсутствие оснований для отказа в приеме документов.</w:t>
      </w:r>
    </w:p>
    <w:p w14:paraId="6CCD36B8" w14:textId="5FDF72A9"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данной административной процедуры является заре</w:t>
      </w:r>
      <w:r w:rsidR="001D6DAC">
        <w:rPr>
          <w:rFonts w:ascii="Times New Roman" w:hAnsi="Times New Roman" w:cs="Times New Roman"/>
          <w:sz w:val="28"/>
          <w:szCs w:val="28"/>
        </w:rPr>
        <w:t>-</w:t>
      </w:r>
      <w:r w:rsidRPr="002A0195">
        <w:rPr>
          <w:rFonts w:ascii="Times New Roman" w:hAnsi="Times New Roman" w:cs="Times New Roman"/>
          <w:sz w:val="28"/>
          <w:szCs w:val="28"/>
        </w:rPr>
        <w:t>гистрированная заявка об участии в аукционе.</w:t>
      </w:r>
    </w:p>
    <w:p w14:paraId="17B91B3F" w14:textId="4B6F2393"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3356F0AB" w14:textId="01B4A01D" w:rsidR="002A0195" w:rsidRPr="002A0195" w:rsidRDefault="00FE715D"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.2.2. Проведение аукциона.</w:t>
      </w:r>
    </w:p>
    <w:p w14:paraId="295B8D1D" w14:textId="096F269F"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Основанием для начала административной процедуры является зарегистрированная заявка об участии в аукционе.</w:t>
      </w:r>
    </w:p>
    <w:p w14:paraId="384165D5" w14:textId="1A3EA912"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В день подведения определения участников аукциона, указанный в информационном сообщении о проведении аукциона, </w:t>
      </w:r>
      <w:r>
        <w:rPr>
          <w:rFonts w:ascii="Times New Roman" w:hAnsi="Times New Roman" w:cs="Times New Roman"/>
          <w:sz w:val="28"/>
          <w:szCs w:val="28"/>
        </w:rPr>
        <w:t>к</w:t>
      </w:r>
      <w:r w:rsidRPr="002A0195">
        <w:rPr>
          <w:rFonts w:ascii="Times New Roman" w:hAnsi="Times New Roman" w:cs="Times New Roman"/>
          <w:sz w:val="28"/>
          <w:szCs w:val="28"/>
        </w:rPr>
        <w:t xml:space="preserve">омиссия </w:t>
      </w:r>
      <w:r w:rsidRPr="00961FE6">
        <w:rPr>
          <w:rFonts w:ascii="Times New Roman" w:hAnsi="Times New Roman" w:cs="Times New Roman"/>
          <w:sz w:val="28"/>
          <w:szCs w:val="28"/>
        </w:rPr>
        <w:t>по при</w:t>
      </w:r>
      <w:r w:rsidR="001D6DAC">
        <w:rPr>
          <w:rFonts w:ascii="Times New Roman" w:hAnsi="Times New Roman" w:cs="Times New Roman"/>
          <w:sz w:val="28"/>
          <w:szCs w:val="28"/>
        </w:rPr>
        <w:t>-</w:t>
      </w:r>
      <w:r w:rsidRPr="00961FE6">
        <w:rPr>
          <w:rFonts w:ascii="Times New Roman" w:hAnsi="Times New Roman" w:cs="Times New Roman"/>
          <w:sz w:val="28"/>
          <w:szCs w:val="28"/>
        </w:rPr>
        <w:t xml:space="preserve">ватизации муниципального </w:t>
      </w:r>
      <w:r w:rsidR="00961FE6">
        <w:rPr>
          <w:rFonts w:ascii="Times New Roman" w:hAnsi="Times New Roman" w:cs="Times New Roman"/>
          <w:sz w:val="28"/>
          <w:szCs w:val="28"/>
        </w:rPr>
        <w:t>имущества</w:t>
      </w:r>
      <w:r w:rsidRPr="002A0195">
        <w:rPr>
          <w:rFonts w:ascii="Times New Roman" w:hAnsi="Times New Roman" w:cs="Times New Roman"/>
          <w:sz w:val="28"/>
          <w:szCs w:val="28"/>
        </w:rPr>
        <w:t xml:space="preserve"> (далее</w:t>
      </w:r>
      <w:r>
        <w:rPr>
          <w:rFonts w:ascii="Times New Roman" w:hAnsi="Times New Roman" w:cs="Times New Roman"/>
          <w:sz w:val="28"/>
          <w:szCs w:val="28"/>
        </w:rPr>
        <w:t xml:space="preserve"> -</w:t>
      </w:r>
      <w:r w:rsidRPr="002A0195">
        <w:rPr>
          <w:rFonts w:ascii="Times New Roman" w:hAnsi="Times New Roman" w:cs="Times New Roman"/>
          <w:sz w:val="28"/>
          <w:szCs w:val="28"/>
        </w:rPr>
        <w:t xml:space="preserve"> Комиссия) рассматривает заявки и документы претендентов, устанавливает факт поступления задатков на основании выписки (выписок) с соответствующего счета, по результатам рассмотрения принимает решение о признании претендентов участниками аукциона или об отказе в допуске претендентов к участию в аукционе. Указанное решение оформляется протоколом.</w:t>
      </w:r>
    </w:p>
    <w:p w14:paraId="3FEC5D1E" w14:textId="70E8CBB0"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При наличии оснований для признания аукциона несостоявшимся Ко</w:t>
      </w:r>
      <w:r w:rsidR="001D6DAC">
        <w:rPr>
          <w:rFonts w:ascii="Times New Roman" w:hAnsi="Times New Roman" w:cs="Times New Roman"/>
          <w:sz w:val="28"/>
          <w:szCs w:val="28"/>
        </w:rPr>
        <w:t>-</w:t>
      </w:r>
      <w:r w:rsidRPr="002A0195">
        <w:rPr>
          <w:rFonts w:ascii="Times New Roman" w:hAnsi="Times New Roman" w:cs="Times New Roman"/>
          <w:sz w:val="28"/>
          <w:szCs w:val="28"/>
        </w:rPr>
        <w:t>миссия принимает соответствующее решение, которое оформляется про</w:t>
      </w:r>
      <w:r w:rsidR="001D6DAC">
        <w:rPr>
          <w:rFonts w:ascii="Times New Roman" w:hAnsi="Times New Roman" w:cs="Times New Roman"/>
          <w:sz w:val="28"/>
          <w:szCs w:val="28"/>
        </w:rPr>
        <w:t>-</w:t>
      </w:r>
      <w:r w:rsidRPr="002A0195">
        <w:rPr>
          <w:rFonts w:ascii="Times New Roman" w:hAnsi="Times New Roman" w:cs="Times New Roman"/>
          <w:sz w:val="28"/>
          <w:szCs w:val="28"/>
        </w:rPr>
        <w:t>токолом.</w:t>
      </w:r>
    </w:p>
    <w:p w14:paraId="69BD1F56" w14:textId="02060B1E" w:rsidR="002A0195" w:rsidRPr="002A0195" w:rsidRDefault="00961FE6"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обеспечивает уведомление претендентов, приз</w:t>
      </w:r>
      <w:r w:rsidR="001D6DAC">
        <w:rPr>
          <w:rFonts w:ascii="Times New Roman" w:hAnsi="Times New Roman" w:cs="Times New Roman"/>
          <w:sz w:val="28"/>
          <w:szCs w:val="28"/>
        </w:rPr>
        <w:t>-</w:t>
      </w:r>
      <w:r w:rsidR="002A0195" w:rsidRPr="002A0195">
        <w:rPr>
          <w:rFonts w:ascii="Times New Roman" w:hAnsi="Times New Roman" w:cs="Times New Roman"/>
          <w:sz w:val="28"/>
          <w:szCs w:val="28"/>
        </w:rPr>
        <w:t>нанных участниками аукциона и претендентов, не допущенных к участию в аукционе о принятом решении –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17682579" w14:textId="3175DBF2" w:rsidR="002A0195" w:rsidRPr="002A0195" w:rsidRDefault="00961FE6"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обеспечивает размещение информации об отказе в допуске к участию в аукционе на официальном сайте администрации </w:t>
      </w:r>
      <w:r>
        <w:rPr>
          <w:rFonts w:ascii="Times New Roman" w:hAnsi="Times New Roman" w:cs="Times New Roman"/>
          <w:sz w:val="28"/>
          <w:szCs w:val="28"/>
        </w:rPr>
        <w:t xml:space="preserve">Александровского муниципального района Ставропольского края </w:t>
      </w:r>
      <w:r w:rsidRPr="002A0195">
        <w:rPr>
          <w:rFonts w:ascii="Times New Roman" w:hAnsi="Times New Roman" w:cs="Times New Roman"/>
          <w:sz w:val="28"/>
          <w:szCs w:val="28"/>
        </w:rPr>
        <w:t>в</w:t>
      </w:r>
      <w:r w:rsidR="002A0195" w:rsidRPr="002A0195">
        <w:rPr>
          <w:rFonts w:ascii="Times New Roman" w:hAnsi="Times New Roman" w:cs="Times New Roman"/>
          <w:sz w:val="28"/>
          <w:szCs w:val="28"/>
        </w:rPr>
        <w:t xml:space="preserve"> сети </w:t>
      </w:r>
      <w:r w:rsidRPr="002A0195">
        <w:rPr>
          <w:rFonts w:ascii="Times New Roman" w:hAnsi="Times New Roman" w:cs="Times New Roman"/>
          <w:sz w:val="28"/>
          <w:szCs w:val="28"/>
        </w:rPr>
        <w:t>Интернет, на</w:t>
      </w:r>
      <w:r w:rsidR="002A0195" w:rsidRPr="002A0195">
        <w:rPr>
          <w:rFonts w:ascii="Times New Roman" w:hAnsi="Times New Roman" w:cs="Times New Roman"/>
          <w:sz w:val="28"/>
          <w:szCs w:val="28"/>
        </w:rPr>
        <w:t xml:space="preserve"> официальном сайте Российской Федерации в сети Интернет для размещения информации о проведении торгов, определенном Прави</w:t>
      </w:r>
      <w:r w:rsidR="001D6DAC">
        <w:rPr>
          <w:rFonts w:ascii="Times New Roman" w:hAnsi="Times New Roman" w:cs="Times New Roman"/>
          <w:sz w:val="28"/>
          <w:szCs w:val="28"/>
        </w:rPr>
        <w:t>-</w:t>
      </w:r>
      <w:r w:rsidR="002A0195" w:rsidRPr="002A0195">
        <w:rPr>
          <w:rFonts w:ascii="Times New Roman" w:hAnsi="Times New Roman" w:cs="Times New Roman"/>
          <w:sz w:val="28"/>
          <w:szCs w:val="28"/>
        </w:rPr>
        <w:t>тельством Российской Федерации не позднее рабочего дня, следующего за днем принятия вышеуказанного решения.</w:t>
      </w:r>
    </w:p>
    <w:p w14:paraId="117256C5" w14:textId="059CAA2B" w:rsidR="002A0195" w:rsidRPr="00FE715D" w:rsidRDefault="002A0195" w:rsidP="00FE715D">
      <w:pPr>
        <w:pStyle w:val="ConsPlusNormal"/>
        <w:ind w:firstLine="567"/>
        <w:jc w:val="both"/>
        <w:rPr>
          <w:rFonts w:ascii="Times New Roman" w:hAnsi="Times New Roman" w:cs="Times New Roman"/>
          <w:sz w:val="28"/>
          <w:szCs w:val="28"/>
        </w:rPr>
      </w:pPr>
      <w:r w:rsidRPr="00FE715D">
        <w:rPr>
          <w:rFonts w:ascii="Times New Roman" w:hAnsi="Times New Roman" w:cs="Times New Roman"/>
          <w:sz w:val="28"/>
          <w:szCs w:val="28"/>
        </w:rPr>
        <w:t>Проведение аукциона с подачей предложений о цене имущества в открытой форме включает в себя следующие действия:</w:t>
      </w:r>
    </w:p>
    <w:p w14:paraId="2DDB08F6" w14:textId="045E6256" w:rsidR="001D6DAC" w:rsidRDefault="00961FE6"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w:t>
      </w:r>
      <w:r w:rsidR="001D6DAC">
        <w:rPr>
          <w:rFonts w:ascii="Times New Roman" w:hAnsi="Times New Roman" w:cs="Times New Roman"/>
          <w:sz w:val="28"/>
          <w:szCs w:val="28"/>
        </w:rPr>
        <w:t xml:space="preserve"> </w:t>
      </w:r>
      <w:r>
        <w:rPr>
          <w:rFonts w:ascii="Times New Roman" w:hAnsi="Times New Roman" w:cs="Times New Roman"/>
          <w:sz w:val="28"/>
          <w:szCs w:val="28"/>
        </w:rPr>
        <w:t xml:space="preserve"> комиссии</w:t>
      </w:r>
      <w:r w:rsidR="002A0195" w:rsidRPr="002A0195">
        <w:rPr>
          <w:rFonts w:ascii="Times New Roman" w:hAnsi="Times New Roman" w:cs="Times New Roman"/>
          <w:sz w:val="28"/>
          <w:szCs w:val="28"/>
        </w:rPr>
        <w:t xml:space="preserve"> </w:t>
      </w:r>
      <w:r w:rsidR="001D6DAC">
        <w:rPr>
          <w:rFonts w:ascii="Times New Roman" w:hAnsi="Times New Roman" w:cs="Times New Roman"/>
          <w:sz w:val="28"/>
          <w:szCs w:val="28"/>
        </w:rPr>
        <w:t xml:space="preserve"> </w:t>
      </w:r>
      <w:r w:rsidR="002A0195" w:rsidRPr="002A0195">
        <w:rPr>
          <w:rFonts w:ascii="Times New Roman" w:hAnsi="Times New Roman" w:cs="Times New Roman"/>
          <w:sz w:val="28"/>
          <w:szCs w:val="28"/>
        </w:rPr>
        <w:t xml:space="preserve">выдает </w:t>
      </w:r>
      <w:r w:rsidR="001D6DAC">
        <w:rPr>
          <w:rFonts w:ascii="Times New Roman" w:hAnsi="Times New Roman" w:cs="Times New Roman"/>
          <w:sz w:val="28"/>
          <w:szCs w:val="28"/>
        </w:rPr>
        <w:t xml:space="preserve"> </w:t>
      </w:r>
      <w:r w:rsidR="002A0195" w:rsidRPr="002A0195">
        <w:rPr>
          <w:rFonts w:ascii="Times New Roman" w:hAnsi="Times New Roman" w:cs="Times New Roman"/>
          <w:sz w:val="28"/>
          <w:szCs w:val="28"/>
        </w:rPr>
        <w:t xml:space="preserve">участникам </w:t>
      </w:r>
      <w:r w:rsidR="001D6DAC">
        <w:rPr>
          <w:rFonts w:ascii="Times New Roman" w:hAnsi="Times New Roman" w:cs="Times New Roman"/>
          <w:sz w:val="28"/>
          <w:szCs w:val="28"/>
        </w:rPr>
        <w:t xml:space="preserve"> </w:t>
      </w:r>
      <w:r w:rsidR="002A0195" w:rsidRPr="002A0195">
        <w:rPr>
          <w:rFonts w:ascii="Times New Roman" w:hAnsi="Times New Roman" w:cs="Times New Roman"/>
          <w:sz w:val="28"/>
          <w:szCs w:val="28"/>
        </w:rPr>
        <w:t>аукциона</w:t>
      </w:r>
      <w:r w:rsidR="001D6DAC">
        <w:rPr>
          <w:rFonts w:ascii="Times New Roman" w:hAnsi="Times New Roman" w:cs="Times New Roman"/>
          <w:sz w:val="28"/>
          <w:szCs w:val="28"/>
        </w:rPr>
        <w:t xml:space="preserve"> </w:t>
      </w:r>
      <w:r w:rsidR="002A0195" w:rsidRPr="002A0195">
        <w:rPr>
          <w:rFonts w:ascii="Times New Roman" w:hAnsi="Times New Roman" w:cs="Times New Roman"/>
          <w:sz w:val="28"/>
          <w:szCs w:val="28"/>
        </w:rPr>
        <w:t xml:space="preserve"> пронумерованные </w:t>
      </w:r>
    </w:p>
    <w:p w14:paraId="0B520461" w14:textId="77777777" w:rsidR="001D6DAC" w:rsidRDefault="001D6DAC" w:rsidP="00FE715D">
      <w:pPr>
        <w:pStyle w:val="ConsPlusNormal"/>
        <w:ind w:firstLine="567"/>
        <w:jc w:val="both"/>
        <w:rPr>
          <w:rFonts w:ascii="Times New Roman" w:hAnsi="Times New Roman" w:cs="Times New Roman"/>
          <w:sz w:val="28"/>
          <w:szCs w:val="28"/>
        </w:rPr>
      </w:pPr>
    </w:p>
    <w:p w14:paraId="647EA52C" w14:textId="69938211" w:rsidR="001D6DAC" w:rsidRDefault="001D6DAC" w:rsidP="001D6DAC">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13</w:t>
      </w:r>
    </w:p>
    <w:p w14:paraId="6A7785CD" w14:textId="46F3A01B" w:rsidR="002A0195" w:rsidRPr="002A0195" w:rsidRDefault="002A0195" w:rsidP="001D6DAC">
      <w:pPr>
        <w:pStyle w:val="ConsPlusNormal"/>
        <w:ind w:firstLine="0"/>
        <w:jc w:val="both"/>
        <w:rPr>
          <w:rFonts w:ascii="Times New Roman" w:hAnsi="Times New Roman" w:cs="Times New Roman"/>
          <w:sz w:val="28"/>
          <w:szCs w:val="28"/>
        </w:rPr>
      </w:pPr>
      <w:r w:rsidRPr="002A0195">
        <w:rPr>
          <w:rFonts w:ascii="Times New Roman" w:hAnsi="Times New Roman" w:cs="Times New Roman"/>
          <w:sz w:val="28"/>
          <w:szCs w:val="28"/>
        </w:rPr>
        <w:t>карточки (далее – карточки).</w:t>
      </w:r>
    </w:p>
    <w:p w14:paraId="0654F932" w14:textId="5F3EE3BE"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Аукцион ведет аукционист (которого нанимает или назначает из числа своих работников </w:t>
      </w:r>
      <w:r w:rsidR="00961FE6">
        <w:rPr>
          <w:rFonts w:ascii="Times New Roman" w:hAnsi="Times New Roman" w:cs="Times New Roman"/>
          <w:sz w:val="28"/>
          <w:szCs w:val="28"/>
        </w:rPr>
        <w:t>отдел</w:t>
      </w:r>
      <w:r w:rsidRPr="002A0195">
        <w:rPr>
          <w:rFonts w:ascii="Times New Roman" w:hAnsi="Times New Roman" w:cs="Times New Roman"/>
          <w:sz w:val="28"/>
          <w:szCs w:val="28"/>
        </w:rPr>
        <w:t>) в присутствии членов Комиссии.</w:t>
      </w:r>
    </w:p>
    <w:p w14:paraId="04E89FFA" w14:textId="71B8F293"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Аукцион начинается с объявления об открытии аукциона.</w:t>
      </w:r>
    </w:p>
    <w:p w14:paraId="6B4DDEC2" w14:textId="31FC16B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После открытия аукциона аукционистом оглашаются наименование имущества, основные его характеристики, начальная цена продажи и «шаг аукциона», составляющий </w:t>
      </w:r>
      <w:r w:rsidRPr="001C73AF">
        <w:rPr>
          <w:rFonts w:ascii="Times New Roman" w:hAnsi="Times New Roman" w:cs="Times New Roman"/>
          <w:sz w:val="28"/>
          <w:szCs w:val="28"/>
        </w:rPr>
        <w:t>не более 5 процентов</w:t>
      </w:r>
      <w:r w:rsidRPr="002A0195">
        <w:rPr>
          <w:rFonts w:ascii="Times New Roman" w:hAnsi="Times New Roman" w:cs="Times New Roman"/>
          <w:sz w:val="28"/>
          <w:szCs w:val="28"/>
        </w:rPr>
        <w:t xml:space="preserve"> начальной цены продажи.</w:t>
      </w:r>
    </w:p>
    <w:p w14:paraId="2567A75F" w14:textId="2F00B204"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После оглашения аукционистом начальной цены продажи участникам аукциона предлагается заявить эту цену путем поднятия карточек.</w:t>
      </w:r>
    </w:p>
    <w:p w14:paraId="148CBAC3" w14:textId="48BA1221"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75E576BF" w14:textId="25564B30"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7F096828" w14:textId="7A8F4A0C"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26EDC097" w14:textId="6618B7D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Цена имущества, предложенная победителем аукциона, заносится в протокол об итогах аукциона, составляемый в 2 экземплярах.</w:t>
      </w:r>
    </w:p>
    <w:p w14:paraId="0A0236A7" w14:textId="5D520C05"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11F75753" w14:textId="2FA41640"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Аукционист и члены Комиссии подписывают протокол об итогах аукциона, составляемый в 2-х экземплярах.</w:t>
      </w:r>
    </w:p>
    <w:p w14:paraId="58DDB689" w14:textId="44F66772"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Срок выполнения данного административного действия 1 день.</w:t>
      </w:r>
    </w:p>
    <w:p w14:paraId="4CB08620" w14:textId="3BEB6438" w:rsidR="002A0195" w:rsidRPr="00FE715D" w:rsidRDefault="002A0195" w:rsidP="00FE715D">
      <w:pPr>
        <w:pStyle w:val="ConsPlusNormal"/>
        <w:ind w:firstLine="567"/>
        <w:jc w:val="both"/>
        <w:rPr>
          <w:rFonts w:ascii="Times New Roman" w:hAnsi="Times New Roman" w:cs="Times New Roman"/>
          <w:sz w:val="28"/>
          <w:szCs w:val="28"/>
        </w:rPr>
      </w:pPr>
      <w:r w:rsidRPr="00FE715D">
        <w:rPr>
          <w:rFonts w:ascii="Times New Roman" w:hAnsi="Times New Roman" w:cs="Times New Roman"/>
          <w:sz w:val="28"/>
          <w:szCs w:val="28"/>
        </w:rPr>
        <w:t>Проведение аукциона с подачей предложений о цене имущества в закрытой форме включает в себя следующие действия:</w:t>
      </w:r>
    </w:p>
    <w:p w14:paraId="2B166A18" w14:textId="50709016"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Участники аукциона предоставляют предложения о цене имущества в запечатанном конверте в день подачи заявки или в день подведения итогов аукциона.</w:t>
      </w:r>
    </w:p>
    <w:p w14:paraId="15F0E6D9" w14:textId="09546A5F"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Перед вскрытием конвертов члены Комиссии проверяют их целость, фиксируют это в протоколе об итогах аукциона.</w:t>
      </w:r>
    </w:p>
    <w:p w14:paraId="55D4DB49" w14:textId="068171D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Члены Комиссии рассматривают предложения участников аукциона о цене имущества. Предложения, содержащие цену ниже начальной цены продажи, не рассматриваются.</w:t>
      </w:r>
    </w:p>
    <w:p w14:paraId="2F295B7E" w14:textId="77777777" w:rsidR="000C07B1" w:rsidRDefault="000C07B1" w:rsidP="00FE715D">
      <w:pPr>
        <w:pStyle w:val="ConsPlusNormal"/>
        <w:ind w:firstLine="567"/>
        <w:jc w:val="both"/>
        <w:rPr>
          <w:rFonts w:ascii="Times New Roman" w:hAnsi="Times New Roman" w:cs="Times New Roman"/>
          <w:sz w:val="28"/>
          <w:szCs w:val="28"/>
        </w:rPr>
      </w:pPr>
    </w:p>
    <w:p w14:paraId="60A7C165" w14:textId="1EB32A9E" w:rsidR="000C07B1" w:rsidRDefault="000C07B1" w:rsidP="000C07B1">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14</w:t>
      </w:r>
    </w:p>
    <w:p w14:paraId="61ED7228" w14:textId="2EF908D8"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При оглашении предложений помимо участника аукциона, предложение которого рассматриваются, могут присутствовать остальные участники аукциона или их представители.</w:t>
      </w:r>
    </w:p>
    <w:p w14:paraId="6D416549" w14:textId="22D501BD"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Члены комиссии подписывают протокол об итогах аукциона.</w:t>
      </w:r>
    </w:p>
    <w:p w14:paraId="00D78BEC" w14:textId="60B07D22"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Срок выполнения данного административного действия 1 день.</w:t>
      </w:r>
    </w:p>
    <w:p w14:paraId="681F8D83" w14:textId="30B861DB"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Специалист </w:t>
      </w:r>
      <w:r w:rsidR="00961FE6">
        <w:rPr>
          <w:rFonts w:ascii="Times New Roman" w:hAnsi="Times New Roman" w:cs="Times New Roman"/>
          <w:sz w:val="28"/>
          <w:szCs w:val="28"/>
        </w:rPr>
        <w:t>отдела</w:t>
      </w:r>
      <w:r w:rsidRPr="002A0195">
        <w:rPr>
          <w:rFonts w:ascii="Times New Roman" w:hAnsi="Times New Roman" w:cs="Times New Roman"/>
          <w:sz w:val="28"/>
          <w:szCs w:val="28"/>
        </w:rPr>
        <w:t xml:space="preserve"> обеспечивает возврат задатка участникам аукциона, за исключением его победителя, в течение пяти дней со дня подведения итогов аукциона.</w:t>
      </w:r>
    </w:p>
    <w:p w14:paraId="1D84BDF3" w14:textId="4DE3A186" w:rsidR="002A0195" w:rsidRPr="002A0195" w:rsidRDefault="001C73AF"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направляет протокол об итогах аукциона победителю аукциона одновременно с уведомлением о признании его победителем в течение пяти дней с даты подведения итогов аукциона.</w:t>
      </w:r>
    </w:p>
    <w:p w14:paraId="0877CCAD" w14:textId="2C8ECFAC"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Критерием принятия решения является наличие оснований для признания аукциона несостоявшимся, предложения наиболее высокой цены.</w:t>
      </w:r>
    </w:p>
    <w:p w14:paraId="76F3C191" w14:textId="7DC1CD6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принятия решения является протокол об итогах аукциона.</w:t>
      </w:r>
    </w:p>
    <w:p w14:paraId="0055C4C7" w14:textId="0EF1D30B"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756AA563" w14:textId="6E3A12C0" w:rsidR="002A0195" w:rsidRPr="002A0195" w:rsidRDefault="00FE715D"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.2.3. Заключение договора купли-продажи муниципального имущества.</w:t>
      </w:r>
    </w:p>
    <w:p w14:paraId="1757AF6B" w14:textId="44EE5413"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Основание для начала административной процедуры является подведение итогов аукциона.</w:t>
      </w:r>
    </w:p>
    <w:p w14:paraId="19F165AE" w14:textId="061C2E34"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Специалист </w:t>
      </w:r>
      <w:r w:rsidR="001C73AF">
        <w:rPr>
          <w:rFonts w:ascii="Times New Roman" w:hAnsi="Times New Roman" w:cs="Times New Roman"/>
          <w:sz w:val="28"/>
          <w:szCs w:val="28"/>
        </w:rPr>
        <w:t xml:space="preserve">отдела </w:t>
      </w:r>
      <w:r w:rsidR="001C73AF" w:rsidRPr="002A0195">
        <w:rPr>
          <w:rFonts w:ascii="Times New Roman" w:hAnsi="Times New Roman" w:cs="Times New Roman"/>
          <w:sz w:val="28"/>
          <w:szCs w:val="28"/>
        </w:rPr>
        <w:t>подготавливает</w:t>
      </w:r>
      <w:r w:rsidRPr="002A0195">
        <w:rPr>
          <w:rFonts w:ascii="Times New Roman" w:hAnsi="Times New Roman" w:cs="Times New Roman"/>
          <w:sz w:val="28"/>
          <w:szCs w:val="28"/>
        </w:rPr>
        <w:t xml:space="preserve"> проект договора купли-продажи муниципального имущества и обеспечивает его заключение</w:t>
      </w:r>
      <w:r w:rsidR="001C73AF" w:rsidRPr="001C73AF">
        <w:t xml:space="preserve"> </w:t>
      </w:r>
      <w:r w:rsidR="001C73AF">
        <w:rPr>
          <w:rFonts w:ascii="Times New Roman" w:hAnsi="Times New Roman" w:cs="Times New Roman"/>
          <w:sz w:val="28"/>
          <w:szCs w:val="28"/>
        </w:rPr>
        <w:t>в</w:t>
      </w:r>
      <w:r w:rsidR="001C73AF" w:rsidRPr="001C73AF">
        <w:rPr>
          <w:rFonts w:ascii="Times New Roman" w:hAnsi="Times New Roman" w:cs="Times New Roman"/>
          <w:sz w:val="28"/>
          <w:szCs w:val="28"/>
        </w:rPr>
        <w:t xml:space="preserve"> течение пяти рабочих дней с даты подведения итогов аукциона</w:t>
      </w:r>
      <w:r w:rsidRPr="002A0195">
        <w:rPr>
          <w:rFonts w:ascii="Times New Roman" w:hAnsi="Times New Roman" w:cs="Times New Roman"/>
          <w:sz w:val="28"/>
          <w:szCs w:val="28"/>
        </w:rPr>
        <w:t>.</w:t>
      </w:r>
    </w:p>
    <w:p w14:paraId="5CD67477" w14:textId="02253771"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Критерием принятия решения является уклонение победителя аукциона от заключения договора купли-продажи муниципального имущества.</w:t>
      </w:r>
    </w:p>
    <w:p w14:paraId="2A3ED22C" w14:textId="68CCA684"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административной процедуры является заключение договора купли-продажи муниципального имущества.</w:t>
      </w:r>
    </w:p>
    <w:p w14:paraId="4711ACC3" w14:textId="0E1D0634"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0C1D9952" w14:textId="78F82B9F" w:rsidR="002A0195" w:rsidRPr="00211077" w:rsidRDefault="00211077" w:rsidP="00FE715D">
      <w:pPr>
        <w:pStyle w:val="ConsPlusNormal"/>
        <w:ind w:firstLine="567"/>
        <w:jc w:val="both"/>
        <w:rPr>
          <w:rFonts w:ascii="Times New Roman" w:hAnsi="Times New Roman" w:cs="Times New Roman"/>
          <w:sz w:val="28"/>
          <w:szCs w:val="28"/>
        </w:rPr>
      </w:pPr>
      <w:r w:rsidRPr="00211077">
        <w:rPr>
          <w:rFonts w:ascii="Times New Roman" w:hAnsi="Times New Roman" w:cs="Times New Roman"/>
          <w:sz w:val="28"/>
          <w:szCs w:val="28"/>
        </w:rPr>
        <w:t>3</w:t>
      </w:r>
      <w:r w:rsidR="002A0195" w:rsidRPr="00211077">
        <w:rPr>
          <w:rFonts w:ascii="Times New Roman" w:hAnsi="Times New Roman" w:cs="Times New Roman"/>
          <w:sz w:val="28"/>
          <w:szCs w:val="28"/>
        </w:rPr>
        <w:t>.3. Продажа муниципального имущества на конкурсе.</w:t>
      </w:r>
    </w:p>
    <w:p w14:paraId="668FA884" w14:textId="63AE7A01"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50 процентов уставного капитала указанных обществ, если в отношении такого имущества его покупателю необходимо выполнить определенные условия.</w:t>
      </w:r>
    </w:p>
    <w:p w14:paraId="3040C5F7" w14:textId="0C474F61" w:rsidR="002A0195" w:rsidRPr="002A0195" w:rsidRDefault="00211077"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.3.1. Прием заявок для участия в конкурсе.</w:t>
      </w:r>
    </w:p>
    <w:p w14:paraId="3FF771CB" w14:textId="26BCF051"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Основанием для начала административной процедуры является подача претендентом заявки с прилагаемыми к ней документами (в том числе документом, подтверждающем уплату задатка) для участия в конкурсе лично или через своего полномочного представителя в срок, установленный в информационном сообщении.</w:t>
      </w:r>
    </w:p>
    <w:p w14:paraId="12D54327" w14:textId="395C101E" w:rsidR="002A0195" w:rsidRPr="002A0195" w:rsidRDefault="00C500DD"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w:t>
      </w:r>
    </w:p>
    <w:p w14:paraId="1A7DF0CF" w14:textId="157B4FBB"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удостоверяет личность обратившегося;</w:t>
      </w:r>
    </w:p>
    <w:p w14:paraId="2D6E0E95" w14:textId="3DE1478E" w:rsidR="000C07B1"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регистрирует заявку с прилагаемыми к ней документами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её номера, даты и времени </w:t>
      </w:r>
      <w:r w:rsidR="0073259E" w:rsidRPr="002A0195">
        <w:rPr>
          <w:rFonts w:ascii="Times New Roman" w:hAnsi="Times New Roman" w:cs="Times New Roman"/>
          <w:sz w:val="28"/>
          <w:szCs w:val="28"/>
        </w:rPr>
        <w:t>принятия либо</w:t>
      </w:r>
      <w:r w:rsidRPr="002A0195">
        <w:rPr>
          <w:rFonts w:ascii="Times New Roman" w:hAnsi="Times New Roman" w:cs="Times New Roman"/>
          <w:sz w:val="28"/>
          <w:szCs w:val="28"/>
        </w:rPr>
        <w:t xml:space="preserve">, при наличии оснований для </w:t>
      </w:r>
      <w:r w:rsidR="000C07B1">
        <w:rPr>
          <w:rFonts w:ascii="Times New Roman" w:hAnsi="Times New Roman" w:cs="Times New Roman"/>
          <w:sz w:val="28"/>
          <w:szCs w:val="28"/>
        </w:rPr>
        <w:t xml:space="preserve"> </w:t>
      </w:r>
      <w:r w:rsidRPr="002A0195">
        <w:rPr>
          <w:rFonts w:ascii="Times New Roman" w:hAnsi="Times New Roman" w:cs="Times New Roman"/>
          <w:sz w:val="28"/>
          <w:szCs w:val="28"/>
        </w:rPr>
        <w:t xml:space="preserve">отказа </w:t>
      </w:r>
      <w:r w:rsidR="000C07B1">
        <w:rPr>
          <w:rFonts w:ascii="Times New Roman" w:hAnsi="Times New Roman" w:cs="Times New Roman"/>
          <w:sz w:val="28"/>
          <w:szCs w:val="28"/>
        </w:rPr>
        <w:t xml:space="preserve"> </w:t>
      </w:r>
      <w:r w:rsidRPr="002A0195">
        <w:rPr>
          <w:rFonts w:ascii="Times New Roman" w:hAnsi="Times New Roman" w:cs="Times New Roman"/>
          <w:sz w:val="28"/>
          <w:szCs w:val="28"/>
        </w:rPr>
        <w:t xml:space="preserve">в приеме </w:t>
      </w:r>
      <w:r w:rsidR="000C07B1">
        <w:rPr>
          <w:rFonts w:ascii="Times New Roman" w:hAnsi="Times New Roman" w:cs="Times New Roman"/>
          <w:sz w:val="28"/>
          <w:szCs w:val="28"/>
        </w:rPr>
        <w:t xml:space="preserve"> </w:t>
      </w:r>
      <w:r w:rsidRPr="002A0195">
        <w:rPr>
          <w:rFonts w:ascii="Times New Roman" w:hAnsi="Times New Roman" w:cs="Times New Roman"/>
          <w:sz w:val="28"/>
          <w:szCs w:val="28"/>
        </w:rPr>
        <w:t xml:space="preserve">документов, возвращает </w:t>
      </w:r>
      <w:r w:rsidR="000C07B1">
        <w:rPr>
          <w:rFonts w:ascii="Times New Roman" w:hAnsi="Times New Roman" w:cs="Times New Roman"/>
          <w:sz w:val="28"/>
          <w:szCs w:val="28"/>
        </w:rPr>
        <w:t xml:space="preserve"> пре- </w:t>
      </w:r>
    </w:p>
    <w:p w14:paraId="09784009" w14:textId="77777777" w:rsidR="000C07B1" w:rsidRDefault="000C07B1" w:rsidP="00FE715D">
      <w:pPr>
        <w:pStyle w:val="ConsPlusNormal"/>
        <w:ind w:firstLine="567"/>
        <w:jc w:val="both"/>
        <w:rPr>
          <w:rFonts w:ascii="Times New Roman" w:hAnsi="Times New Roman" w:cs="Times New Roman"/>
          <w:sz w:val="28"/>
          <w:szCs w:val="28"/>
        </w:rPr>
      </w:pPr>
    </w:p>
    <w:p w14:paraId="653D3CDC" w14:textId="7954A879" w:rsidR="000C07B1" w:rsidRDefault="000C07B1" w:rsidP="000C07B1">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15</w:t>
      </w:r>
    </w:p>
    <w:p w14:paraId="6C8BED2B" w14:textId="2E22A14E" w:rsidR="002A0195" w:rsidRPr="002A0195" w:rsidRDefault="002A0195" w:rsidP="000C07B1">
      <w:pPr>
        <w:pStyle w:val="ConsPlusNormal"/>
        <w:ind w:firstLine="0"/>
        <w:jc w:val="both"/>
        <w:rPr>
          <w:rFonts w:ascii="Times New Roman" w:hAnsi="Times New Roman" w:cs="Times New Roman"/>
          <w:sz w:val="28"/>
          <w:szCs w:val="28"/>
        </w:rPr>
      </w:pPr>
      <w:r w:rsidRPr="002A0195">
        <w:rPr>
          <w:rFonts w:ascii="Times New Roman" w:hAnsi="Times New Roman" w:cs="Times New Roman"/>
          <w:sz w:val="28"/>
          <w:szCs w:val="28"/>
        </w:rPr>
        <w:t>тенденту или его уполномоченному представителю заявку вместе с описью, на которой делается отметка об отказе в приеме документов с указанием причин отказа.</w:t>
      </w:r>
    </w:p>
    <w:p w14:paraId="4F167EC2" w14:textId="746D5F0D"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Срок выполнения данного административного действия 30 минут.</w:t>
      </w:r>
    </w:p>
    <w:p w14:paraId="2D09C74C" w14:textId="22E45CC0"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Критерием принятия решения является отсутствие оснований для отказа в приеме документов.</w:t>
      </w:r>
    </w:p>
    <w:p w14:paraId="6B2F7AE2" w14:textId="2DC7024D"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данной административной процедуры является зарегистрированная заявка об участии в конкурсе.</w:t>
      </w:r>
    </w:p>
    <w:p w14:paraId="178A2CDC" w14:textId="46B00190"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2AE7B809" w14:textId="45F63438" w:rsidR="002A0195" w:rsidRPr="002A0195" w:rsidRDefault="00211077"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.3.2. Проведение конкурса.</w:t>
      </w:r>
    </w:p>
    <w:p w14:paraId="168BE905" w14:textId="113E2B6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Основанием для начала административной процедуры является зарегистрированная заявка об участии в конкурсе.</w:t>
      </w:r>
    </w:p>
    <w:p w14:paraId="10771DB1" w14:textId="1913C6D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Комиссия рассматривает поступившие заявки, подводит итог приема заявок, определяет участников конкурса.</w:t>
      </w:r>
    </w:p>
    <w:p w14:paraId="44BABD9B" w14:textId="26BFF754"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Решение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w:t>
      </w:r>
    </w:p>
    <w:p w14:paraId="4B08C6E3" w14:textId="2D802776"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При наличии оснований для признания конкурса несостоявшимся принимается соответствующее решение, которое отражается в протоколе приема заявок.</w:t>
      </w:r>
    </w:p>
    <w:p w14:paraId="2AC2DBAA" w14:textId="28769A75" w:rsidR="002A0195" w:rsidRPr="002A0195" w:rsidRDefault="0073259E"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уведомляет претендентов, признанных участниками конкурса, а также претендентов, не допущенных к участию в конкурсе о принятом решении не позднее рабочего дня, следующего за днем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14:paraId="1071E380" w14:textId="69104402" w:rsidR="002A0195" w:rsidRPr="002A0195" w:rsidRDefault="0073259E"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обеспечивает размещение информации об отказе в допуске к участию в конкурсе на официальном сайте администрации </w:t>
      </w:r>
      <w:r>
        <w:rPr>
          <w:rFonts w:ascii="Times New Roman" w:hAnsi="Times New Roman" w:cs="Times New Roman"/>
          <w:sz w:val="28"/>
          <w:szCs w:val="28"/>
        </w:rPr>
        <w:t>Александровского муниципального района Ставропольского края</w:t>
      </w:r>
      <w:r w:rsidR="002A0195" w:rsidRPr="002A0195">
        <w:rPr>
          <w:rFonts w:ascii="Times New Roman" w:hAnsi="Times New Roman" w:cs="Times New Roman"/>
          <w:sz w:val="28"/>
          <w:szCs w:val="28"/>
        </w:rPr>
        <w:t xml:space="preserve"> в сети Интернет,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официальные сайты в сети Интернет) не позднее рабочего дня, следующего за днем принятия указанного решения.</w:t>
      </w:r>
    </w:p>
    <w:p w14:paraId="7C3157B3" w14:textId="300DE1D6"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Комиссия рассматривает поступившие при подаче заявок предложения участников конкурса о цене имущества. Предложения, содержащие цену, ниже начальной цены продажи, не рассматриваются.</w:t>
      </w:r>
    </w:p>
    <w:p w14:paraId="0BFE62B2" w14:textId="1F9D91CE"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При оглашении предложений помимо участника конкурса, предложение которого рассматриваются, могут присутствовать остальные участники конкурса или их представители.</w:t>
      </w:r>
    </w:p>
    <w:p w14:paraId="391CF319" w14:textId="7AEF551D"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Решение об определении победителя конкурса оформляется протоколом об итогах конкурса, составленным в 2-х экземплярах.</w:t>
      </w:r>
    </w:p>
    <w:p w14:paraId="079E44B9" w14:textId="632138F6" w:rsidR="00D16E08" w:rsidRDefault="0073259E"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обеспечивает размещение информационного сообщения об итогах конкурса в официальном печатном издании, на официальном сайте </w:t>
      </w:r>
      <w:r w:rsidR="00272C01" w:rsidRPr="002A0195">
        <w:rPr>
          <w:rFonts w:ascii="Times New Roman" w:hAnsi="Times New Roman" w:cs="Times New Roman"/>
          <w:sz w:val="28"/>
          <w:szCs w:val="28"/>
        </w:rPr>
        <w:t xml:space="preserve">администрации </w:t>
      </w:r>
      <w:r w:rsidR="00272C01">
        <w:rPr>
          <w:rFonts w:ascii="Times New Roman" w:hAnsi="Times New Roman" w:cs="Times New Roman"/>
          <w:sz w:val="28"/>
          <w:szCs w:val="28"/>
        </w:rPr>
        <w:t>Александровского</w:t>
      </w:r>
      <w:r>
        <w:rPr>
          <w:rFonts w:ascii="Times New Roman" w:hAnsi="Times New Roman" w:cs="Times New Roman"/>
          <w:sz w:val="28"/>
          <w:szCs w:val="28"/>
        </w:rPr>
        <w:t xml:space="preserve"> муниципального </w:t>
      </w:r>
      <w:r w:rsidR="00D16E08">
        <w:rPr>
          <w:rFonts w:ascii="Times New Roman" w:hAnsi="Times New Roman" w:cs="Times New Roman"/>
          <w:sz w:val="28"/>
          <w:szCs w:val="28"/>
        </w:rPr>
        <w:t>рай-</w:t>
      </w:r>
    </w:p>
    <w:p w14:paraId="05BAC941" w14:textId="77777777" w:rsidR="00D16E08" w:rsidRDefault="00D16E08" w:rsidP="00FE715D">
      <w:pPr>
        <w:pStyle w:val="ConsPlusNormal"/>
        <w:ind w:firstLine="567"/>
        <w:jc w:val="both"/>
        <w:rPr>
          <w:rFonts w:ascii="Times New Roman" w:hAnsi="Times New Roman" w:cs="Times New Roman"/>
          <w:sz w:val="28"/>
          <w:szCs w:val="28"/>
        </w:rPr>
      </w:pPr>
    </w:p>
    <w:p w14:paraId="69C772A4" w14:textId="2385E7FA" w:rsidR="00D16E08" w:rsidRDefault="00D16E08" w:rsidP="00D16E08">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16</w:t>
      </w:r>
    </w:p>
    <w:p w14:paraId="26A6D4E9" w14:textId="5DFF269A" w:rsidR="002A0195" w:rsidRPr="002A0195" w:rsidRDefault="0073259E" w:rsidP="00D16E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она Ставропольского </w:t>
      </w:r>
      <w:r w:rsidR="00272C01">
        <w:rPr>
          <w:rFonts w:ascii="Times New Roman" w:hAnsi="Times New Roman" w:cs="Times New Roman"/>
          <w:sz w:val="28"/>
          <w:szCs w:val="28"/>
        </w:rPr>
        <w:t xml:space="preserve">края </w:t>
      </w:r>
      <w:r w:rsidR="00272C01" w:rsidRPr="002A0195">
        <w:rPr>
          <w:rFonts w:ascii="Times New Roman" w:hAnsi="Times New Roman" w:cs="Times New Roman"/>
          <w:sz w:val="28"/>
          <w:szCs w:val="28"/>
        </w:rPr>
        <w:t>в</w:t>
      </w:r>
      <w:r w:rsidR="002A0195" w:rsidRPr="002A0195">
        <w:rPr>
          <w:rFonts w:ascii="Times New Roman" w:hAnsi="Times New Roman" w:cs="Times New Roman"/>
          <w:sz w:val="28"/>
          <w:szCs w:val="28"/>
        </w:rPr>
        <w:t xml:space="preserve"> сети Интернет, официальном сайте Российской Федерации в сети "Интернет" для размещения информации о проведении торгов не позднее рабочего дня, следующего за днем принятия вышеуказанного решения.</w:t>
      </w:r>
    </w:p>
    <w:p w14:paraId="6942A56A" w14:textId="4AA12C1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Специалист </w:t>
      </w:r>
      <w:r w:rsidR="0073259E">
        <w:rPr>
          <w:rFonts w:ascii="Times New Roman" w:hAnsi="Times New Roman" w:cs="Times New Roman"/>
          <w:sz w:val="28"/>
          <w:szCs w:val="28"/>
        </w:rPr>
        <w:t>отдела</w:t>
      </w:r>
      <w:r w:rsidRPr="002A0195">
        <w:rPr>
          <w:rFonts w:ascii="Times New Roman" w:hAnsi="Times New Roman" w:cs="Times New Roman"/>
          <w:sz w:val="28"/>
          <w:szCs w:val="28"/>
        </w:rPr>
        <w:t xml:space="preserve"> обеспечивает возврат задатка участникам конкурса, за исключением его победителя, в течение пяти дней со дня подведения итогов конкурса.</w:t>
      </w:r>
    </w:p>
    <w:p w14:paraId="3CD0CB3E" w14:textId="2425B0F2" w:rsidR="002A0195" w:rsidRPr="002A0195" w:rsidRDefault="006D2EB8"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направляет протокол об итогах конкурса победителю аукциона одновременно с уведомлением о признании его победителем в течение пяти дней с даты подведения итогов конкурса.</w:t>
      </w:r>
    </w:p>
    <w:p w14:paraId="3111ED67" w14:textId="5502030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Срок выполнения данной административной процедуры: подведение итогов приема заявок, определение участников конкурса, рассмотрение предложений участников конкурса о цене имущества о подведении итогов конкурса, осуществляется в день подведения итогов конкурса, указанный в информационном сообщении.</w:t>
      </w:r>
    </w:p>
    <w:p w14:paraId="17CD6721" w14:textId="493B694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Критерием принятия решения является наличие оснований для признания конкурса несостоявшимся, предложения наиболее высокой цены.</w:t>
      </w:r>
    </w:p>
    <w:p w14:paraId="3DFA273E" w14:textId="24687B60"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принятия решения является протокол об итогах конкурса.</w:t>
      </w:r>
    </w:p>
    <w:p w14:paraId="40C04F96" w14:textId="0742B00C"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2CBA1412" w14:textId="54E0DA01" w:rsidR="002A0195" w:rsidRPr="002A0195" w:rsidRDefault="00211077"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.3.3. Заключение договора купли-продажи муниципального имущества.</w:t>
      </w:r>
    </w:p>
    <w:p w14:paraId="79A0C390" w14:textId="5118453C"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Основание для начала административной процедуры является подведение итогов конкурса.</w:t>
      </w:r>
    </w:p>
    <w:p w14:paraId="277B6107" w14:textId="2B24E5B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Специалист </w:t>
      </w:r>
      <w:r w:rsidR="0073259E">
        <w:rPr>
          <w:rFonts w:ascii="Times New Roman" w:hAnsi="Times New Roman" w:cs="Times New Roman"/>
          <w:sz w:val="28"/>
          <w:szCs w:val="28"/>
        </w:rPr>
        <w:t>отдела</w:t>
      </w:r>
      <w:r w:rsidRPr="002A0195">
        <w:rPr>
          <w:rFonts w:ascii="Times New Roman" w:hAnsi="Times New Roman" w:cs="Times New Roman"/>
          <w:sz w:val="28"/>
          <w:szCs w:val="28"/>
        </w:rPr>
        <w:t xml:space="preserve"> подготавливает проект договора купли-продажи муниципального имущества и обеспечивает его </w:t>
      </w:r>
      <w:r w:rsidR="0073259E" w:rsidRPr="002A0195">
        <w:rPr>
          <w:rFonts w:ascii="Times New Roman" w:hAnsi="Times New Roman" w:cs="Times New Roman"/>
          <w:sz w:val="28"/>
          <w:szCs w:val="28"/>
        </w:rPr>
        <w:t xml:space="preserve">заключение </w:t>
      </w:r>
      <w:r w:rsidR="006D2EB8">
        <w:rPr>
          <w:rFonts w:ascii="Times New Roman" w:hAnsi="Times New Roman" w:cs="Times New Roman"/>
          <w:sz w:val="28"/>
          <w:szCs w:val="28"/>
        </w:rPr>
        <w:t>в течении 5 рабочих дней</w:t>
      </w:r>
      <w:r w:rsidRPr="002A0195">
        <w:rPr>
          <w:rFonts w:ascii="Times New Roman" w:hAnsi="Times New Roman" w:cs="Times New Roman"/>
          <w:sz w:val="28"/>
          <w:szCs w:val="28"/>
        </w:rPr>
        <w:t xml:space="preserve"> со дня подведения итогов конкурса.</w:t>
      </w:r>
    </w:p>
    <w:p w14:paraId="43460ACE" w14:textId="418D6BEE" w:rsidR="002A0195" w:rsidRPr="002A0195" w:rsidRDefault="002A0195" w:rsidP="00FE715D">
      <w:pPr>
        <w:pStyle w:val="ConsPlusNormal"/>
        <w:ind w:firstLine="567"/>
        <w:jc w:val="both"/>
        <w:rPr>
          <w:rFonts w:ascii="Times New Roman" w:hAnsi="Times New Roman" w:cs="Times New Roman"/>
          <w:sz w:val="28"/>
          <w:szCs w:val="28"/>
        </w:rPr>
      </w:pPr>
      <w:r w:rsidRPr="006D2EB8">
        <w:rPr>
          <w:rFonts w:ascii="Times New Roman" w:hAnsi="Times New Roman" w:cs="Times New Roman"/>
          <w:sz w:val="28"/>
          <w:szCs w:val="28"/>
        </w:rPr>
        <w:t>Критерием принятия решения является уклонение победителя конкурса от заключения договора купли-продажи муниципального имущества.</w:t>
      </w:r>
    </w:p>
    <w:p w14:paraId="711962B1" w14:textId="69726A1E"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административной процедуры является заключение договора купли-продажи муниципального имущества.</w:t>
      </w:r>
    </w:p>
    <w:p w14:paraId="75EC02AE" w14:textId="655DE6E0"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7A2FBA14" w14:textId="5FF7EA23" w:rsidR="002A0195" w:rsidRPr="00211077" w:rsidRDefault="00211077" w:rsidP="00FE715D">
      <w:pPr>
        <w:pStyle w:val="ConsPlusNormal"/>
        <w:ind w:firstLine="567"/>
        <w:jc w:val="both"/>
        <w:rPr>
          <w:rFonts w:ascii="Times New Roman" w:hAnsi="Times New Roman" w:cs="Times New Roman"/>
          <w:sz w:val="28"/>
          <w:szCs w:val="28"/>
        </w:rPr>
      </w:pPr>
      <w:r w:rsidRPr="00211077">
        <w:rPr>
          <w:rFonts w:ascii="Times New Roman" w:hAnsi="Times New Roman" w:cs="Times New Roman"/>
          <w:sz w:val="28"/>
          <w:szCs w:val="28"/>
        </w:rPr>
        <w:t>3</w:t>
      </w:r>
      <w:r w:rsidR="002A0195" w:rsidRPr="00211077">
        <w:rPr>
          <w:rFonts w:ascii="Times New Roman" w:hAnsi="Times New Roman" w:cs="Times New Roman"/>
          <w:sz w:val="28"/>
          <w:szCs w:val="28"/>
        </w:rPr>
        <w:t>.4. Продажа муниципального имущества посредством публичного предложения.</w:t>
      </w:r>
    </w:p>
    <w:p w14:paraId="14028EA0" w14:textId="44DE37C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14:paraId="41263F41" w14:textId="448EDF74" w:rsidR="002A0195" w:rsidRPr="002A0195" w:rsidRDefault="00211077"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.4.1. Прием заявок для участия в продаже имущества посредством публичного предложения.</w:t>
      </w:r>
    </w:p>
    <w:p w14:paraId="7355841E" w14:textId="7BC91D6B"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Основанием для начала административной процедуры является подача претендентом заявки с прилагаемыми к ней документами (в том числе документом, подтверждающем уплату задатка) для участия в продаже имущества посредством публичного предложения лично или через своего полномочного представителя в срок, установленный в информационном сообщении.</w:t>
      </w:r>
    </w:p>
    <w:p w14:paraId="32BA5521" w14:textId="6D7A9179" w:rsidR="002A0195" w:rsidRPr="002A0195" w:rsidRDefault="0073259E"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w:t>
      </w:r>
    </w:p>
    <w:p w14:paraId="3160B1EC" w14:textId="51379A0F"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удостоверяет личность обратившегося;</w:t>
      </w:r>
    </w:p>
    <w:p w14:paraId="698ECAD8" w14:textId="77777777" w:rsidR="00C438BE" w:rsidRDefault="00C438BE" w:rsidP="00FE715D">
      <w:pPr>
        <w:pStyle w:val="ConsPlusNormal"/>
        <w:ind w:firstLine="567"/>
        <w:jc w:val="both"/>
        <w:rPr>
          <w:rFonts w:ascii="Times New Roman" w:hAnsi="Times New Roman" w:cs="Times New Roman"/>
          <w:sz w:val="28"/>
          <w:szCs w:val="28"/>
        </w:rPr>
      </w:pPr>
    </w:p>
    <w:p w14:paraId="2608A879" w14:textId="3533E1EE" w:rsidR="00C438BE" w:rsidRDefault="00C438BE" w:rsidP="00C438BE">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17</w:t>
      </w:r>
    </w:p>
    <w:p w14:paraId="659689E4" w14:textId="631CF924"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регистрирует заявку с прилагаемыми к ней документами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её номера, даты и времени принятия либо, при наличии оснований для отказа в приеме документов, возвращает претенденту или его уполномоченному представителю заявку вместе с описью, на которой делается отметка об отказе в приеме документов с указанием причин отказа.</w:t>
      </w:r>
    </w:p>
    <w:p w14:paraId="5B34E3E4" w14:textId="5940B61C"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Срок выполнения данного административного действия 30 минут.</w:t>
      </w:r>
    </w:p>
    <w:p w14:paraId="17178988" w14:textId="2297345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Критерием принятия решения является отсутствие оснований для отказа в приеме документов.</w:t>
      </w:r>
    </w:p>
    <w:p w14:paraId="7D03E8DD" w14:textId="1DC034EB"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данной административной процедуры является зарегистрированная заявка об участии в продаже имущества посредством публичного предложения.</w:t>
      </w:r>
    </w:p>
    <w:p w14:paraId="1A096AE9" w14:textId="71BAD523"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76573399" w14:textId="3E521EDF" w:rsidR="002A0195" w:rsidRPr="002A0195" w:rsidRDefault="00211077"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.4.2. Допуск претендентов к участию в продаже имущества посредством публичного предложения.</w:t>
      </w:r>
    </w:p>
    <w:p w14:paraId="0A637550" w14:textId="6F7727D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Основанием для начала административной процедуры является зарегистрированная заявка для участия в продаже имущества посредством публичного предложения.</w:t>
      </w:r>
    </w:p>
    <w:p w14:paraId="249833F0" w14:textId="4940C40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Комиссия в день определения участников продажи имущества, указанный в информационном сообщении о проведении продажи имущества,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продажи имущества или об отказе в допуске претендентов к участию в продаже имущества, которое оформляется протоколом.</w:t>
      </w:r>
    </w:p>
    <w:p w14:paraId="7E0D48AA" w14:textId="3B3B0D2F" w:rsidR="002A0195" w:rsidRPr="002A0195" w:rsidRDefault="0073259E"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обеспечивает размещение информационного сообщения об отказе в допуске претендентов к участию в продаже имущества на официальном сайте администрации </w:t>
      </w:r>
      <w:r>
        <w:rPr>
          <w:rFonts w:ascii="Times New Roman" w:hAnsi="Times New Roman" w:cs="Times New Roman"/>
          <w:sz w:val="28"/>
          <w:szCs w:val="28"/>
        </w:rPr>
        <w:t xml:space="preserve">Александровского муниципального района Ставропольского края </w:t>
      </w:r>
      <w:r w:rsidR="002A0195" w:rsidRPr="002A0195">
        <w:rPr>
          <w:rFonts w:ascii="Times New Roman" w:hAnsi="Times New Roman" w:cs="Times New Roman"/>
          <w:sz w:val="28"/>
          <w:szCs w:val="28"/>
        </w:rPr>
        <w:t>в сети Интернет,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позднее рабочего дня, следующего за днем принятия вышеуказанного решения.</w:t>
      </w:r>
    </w:p>
    <w:p w14:paraId="5EA990BA" w14:textId="54AD9869" w:rsidR="002A0195" w:rsidRPr="002A0195" w:rsidRDefault="0073259E"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обеспечивает уведомление претендентов, признанных участниками продажи имущества и претендентов, не допущенных к участию в продаже имущества, не позднее рабочего дня, </w:t>
      </w:r>
      <w:r w:rsidRPr="002A0195">
        <w:rPr>
          <w:rFonts w:ascii="Times New Roman" w:hAnsi="Times New Roman" w:cs="Times New Roman"/>
          <w:sz w:val="28"/>
          <w:szCs w:val="28"/>
        </w:rPr>
        <w:t>следующего за днем оформления,</w:t>
      </w:r>
      <w:r w:rsidR="002A0195" w:rsidRPr="002A0195">
        <w:rPr>
          <w:rFonts w:ascii="Times New Roman" w:hAnsi="Times New Roman" w:cs="Times New Roman"/>
          <w:sz w:val="28"/>
          <w:szCs w:val="28"/>
        </w:rPr>
        <w:t xml:space="preserve"> принятого решения протоколом, путем вручения под расписку.</w:t>
      </w:r>
    </w:p>
    <w:p w14:paraId="2A2209DC" w14:textId="22BCD9C0"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Срок выполнения данного административного действия 1 день.</w:t>
      </w:r>
    </w:p>
    <w:p w14:paraId="76E1120A" w14:textId="41FA59E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Критерием принятия решения является отсутствие оснований для отказа в допуске претендентов к участию в продаже имущества посредством публичного предложения.</w:t>
      </w:r>
    </w:p>
    <w:p w14:paraId="226F353D" w14:textId="5955E15A" w:rsidR="00C438BE"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Результатом административной процедуры является протокол о </w:t>
      </w:r>
      <w:r w:rsidR="00C438BE">
        <w:rPr>
          <w:rFonts w:ascii="Times New Roman" w:hAnsi="Times New Roman" w:cs="Times New Roman"/>
          <w:sz w:val="28"/>
          <w:szCs w:val="28"/>
        </w:rPr>
        <w:t>призна-</w:t>
      </w:r>
    </w:p>
    <w:p w14:paraId="618F12EF" w14:textId="77777777" w:rsidR="00C438BE" w:rsidRDefault="00C438BE" w:rsidP="00FE715D">
      <w:pPr>
        <w:pStyle w:val="ConsPlusNormal"/>
        <w:ind w:firstLine="567"/>
        <w:jc w:val="both"/>
        <w:rPr>
          <w:rFonts w:ascii="Times New Roman" w:hAnsi="Times New Roman" w:cs="Times New Roman"/>
          <w:sz w:val="28"/>
          <w:szCs w:val="28"/>
        </w:rPr>
      </w:pPr>
    </w:p>
    <w:p w14:paraId="48D63975" w14:textId="5D672727" w:rsidR="00C438BE" w:rsidRDefault="00C438BE" w:rsidP="00C438BE">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18</w:t>
      </w:r>
    </w:p>
    <w:p w14:paraId="337DF0A9" w14:textId="7584C665" w:rsidR="002A0195" w:rsidRPr="002A0195" w:rsidRDefault="002A0195" w:rsidP="00C438BE">
      <w:pPr>
        <w:pStyle w:val="ConsPlusNormal"/>
        <w:ind w:firstLine="0"/>
        <w:jc w:val="both"/>
        <w:rPr>
          <w:rFonts w:ascii="Times New Roman" w:hAnsi="Times New Roman" w:cs="Times New Roman"/>
          <w:sz w:val="28"/>
          <w:szCs w:val="28"/>
        </w:rPr>
      </w:pPr>
      <w:r w:rsidRPr="002A0195">
        <w:rPr>
          <w:rFonts w:ascii="Times New Roman" w:hAnsi="Times New Roman" w:cs="Times New Roman"/>
          <w:sz w:val="28"/>
          <w:szCs w:val="28"/>
        </w:rPr>
        <w:t>нии претендентов участниками продажи имущества.</w:t>
      </w:r>
    </w:p>
    <w:p w14:paraId="018653F2" w14:textId="214B515C"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194F2882" w14:textId="4745BE1B" w:rsidR="002A0195" w:rsidRPr="002A0195" w:rsidRDefault="00211077"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.4.3. Подведение итогов продажи имущества посредством публичного предложения.</w:t>
      </w:r>
    </w:p>
    <w:p w14:paraId="0CD1C28C" w14:textId="599AE401"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Основанием начала административной процедуры является признание претендентов участниками продажи имущества посредством публичного предложения.</w:t>
      </w:r>
    </w:p>
    <w:p w14:paraId="66212021" w14:textId="2629DE2B"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Продажа имущества осуществляется с использованием открытой формы подачи предложений о приобретении имущества в течение 1 рабочего дня.</w:t>
      </w:r>
    </w:p>
    <w:p w14:paraId="1FDA7B14" w14:textId="2F3CEF5D"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Продажа имущества проводится ведущим (нанимаемым или назначаемым из числа своих работников </w:t>
      </w:r>
      <w:r w:rsidR="0073259E">
        <w:rPr>
          <w:rFonts w:ascii="Times New Roman" w:hAnsi="Times New Roman" w:cs="Times New Roman"/>
          <w:sz w:val="28"/>
          <w:szCs w:val="28"/>
        </w:rPr>
        <w:t>отдела</w:t>
      </w:r>
      <w:r w:rsidRPr="002A0195">
        <w:rPr>
          <w:rFonts w:ascii="Times New Roman" w:hAnsi="Times New Roman" w:cs="Times New Roman"/>
          <w:sz w:val="28"/>
          <w:szCs w:val="28"/>
        </w:rPr>
        <w:t>) в присутствии членов комиссии.</w:t>
      </w:r>
    </w:p>
    <w:p w14:paraId="1BB06B69" w14:textId="4FB79129"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Процедура продажи начинается с объявления об открытии продажи имущества.</w:t>
      </w:r>
    </w:p>
    <w:p w14:paraId="5A155703" w14:textId="5048AB95"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После открытия продажи имущества ведущим оглашаются наименование имущества, его основные характеристики, цена первоначального </w:t>
      </w:r>
      <w:r w:rsidR="0073259E" w:rsidRPr="002A0195">
        <w:rPr>
          <w:rFonts w:ascii="Times New Roman" w:hAnsi="Times New Roman" w:cs="Times New Roman"/>
          <w:sz w:val="28"/>
          <w:szCs w:val="28"/>
        </w:rPr>
        <w:t>предложения и</w:t>
      </w:r>
      <w:r w:rsidRPr="002A0195">
        <w:rPr>
          <w:rFonts w:ascii="Times New Roman" w:hAnsi="Times New Roman" w:cs="Times New Roman"/>
          <w:sz w:val="28"/>
          <w:szCs w:val="28"/>
        </w:rPr>
        <w:t xml:space="preserve"> минимальная цена предложения, а также «шаг понижения» и «шаг аукциона».</w:t>
      </w:r>
    </w:p>
    <w:p w14:paraId="7FB7ECF2" w14:textId="0EEB5D3B"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на «шаг понижения».</w:t>
      </w:r>
    </w:p>
    <w:p w14:paraId="4E09FE78" w14:textId="76645BB3"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сложившаяся на соответствующем «шаге понижения».</w:t>
      </w:r>
    </w:p>
    <w:p w14:paraId="7074137D" w14:textId="031ED5DF"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14:paraId="301C90B5" w14:textId="50FF7872"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правилам проведения аукциона, предусматривающим открытую форму подачи предложений о цене имущества.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14:paraId="7DE4E193" w14:textId="77777777" w:rsidR="00147E56"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Ведущий продажи имущества и члены комиссии подписывают протокол </w:t>
      </w:r>
    </w:p>
    <w:p w14:paraId="5C9F35B5" w14:textId="77777777" w:rsidR="00147E56" w:rsidRDefault="00147E56" w:rsidP="00FE715D">
      <w:pPr>
        <w:pStyle w:val="ConsPlusNormal"/>
        <w:ind w:firstLine="567"/>
        <w:jc w:val="both"/>
        <w:rPr>
          <w:rFonts w:ascii="Times New Roman" w:hAnsi="Times New Roman" w:cs="Times New Roman"/>
          <w:sz w:val="28"/>
          <w:szCs w:val="28"/>
        </w:rPr>
      </w:pPr>
    </w:p>
    <w:p w14:paraId="62DC50B2" w14:textId="3910A4BD" w:rsidR="00147E56" w:rsidRDefault="00147E56" w:rsidP="00147E56">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19</w:t>
      </w:r>
    </w:p>
    <w:p w14:paraId="52E8319D" w14:textId="50AECA99" w:rsidR="002A0195" w:rsidRPr="002A0195" w:rsidRDefault="002A0195" w:rsidP="00147E56">
      <w:pPr>
        <w:pStyle w:val="ConsPlusNormal"/>
        <w:ind w:firstLine="0"/>
        <w:jc w:val="both"/>
        <w:rPr>
          <w:rFonts w:ascii="Times New Roman" w:hAnsi="Times New Roman" w:cs="Times New Roman"/>
          <w:sz w:val="28"/>
          <w:szCs w:val="28"/>
        </w:rPr>
      </w:pPr>
      <w:r w:rsidRPr="002A0195">
        <w:rPr>
          <w:rFonts w:ascii="Times New Roman" w:hAnsi="Times New Roman" w:cs="Times New Roman"/>
          <w:sz w:val="28"/>
          <w:szCs w:val="28"/>
        </w:rPr>
        <w:t>об итогах продажи имущества посредством публичного предложения.</w:t>
      </w:r>
    </w:p>
    <w:p w14:paraId="30C44747" w14:textId="20F7244D"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В случае признания продажи имущества несостоявшейся Комиссия составляет соответствующий протокол, подписываемый также ведущим продажи имущества.</w:t>
      </w:r>
    </w:p>
    <w:p w14:paraId="74EF3034" w14:textId="4438664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Специалист </w:t>
      </w:r>
      <w:r w:rsidR="0073259E">
        <w:rPr>
          <w:rFonts w:ascii="Times New Roman" w:hAnsi="Times New Roman" w:cs="Times New Roman"/>
          <w:sz w:val="28"/>
          <w:szCs w:val="28"/>
        </w:rPr>
        <w:t>отдела</w:t>
      </w:r>
      <w:r w:rsidRPr="002A0195">
        <w:rPr>
          <w:rFonts w:ascii="Times New Roman" w:hAnsi="Times New Roman" w:cs="Times New Roman"/>
          <w:sz w:val="28"/>
          <w:szCs w:val="28"/>
        </w:rPr>
        <w:t xml:space="preserve"> обеспечивает возврат задатка участникам продажи имущества, за исключением его победителя, в течение пяти дней со </w:t>
      </w:r>
      <w:r w:rsidR="0073259E" w:rsidRPr="002A0195">
        <w:rPr>
          <w:rFonts w:ascii="Times New Roman" w:hAnsi="Times New Roman" w:cs="Times New Roman"/>
          <w:sz w:val="28"/>
          <w:szCs w:val="28"/>
        </w:rPr>
        <w:t>дня подведения</w:t>
      </w:r>
      <w:r w:rsidRPr="002A0195">
        <w:rPr>
          <w:rFonts w:ascii="Times New Roman" w:hAnsi="Times New Roman" w:cs="Times New Roman"/>
          <w:sz w:val="28"/>
          <w:szCs w:val="28"/>
        </w:rPr>
        <w:t xml:space="preserve"> итогов продажи имущества.</w:t>
      </w:r>
    </w:p>
    <w:p w14:paraId="17192AB0" w14:textId="6765DC0A" w:rsidR="002A0195" w:rsidRPr="002A0195" w:rsidRDefault="004E3458"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обеспечивает размещение информационного сообщения об итогах продажи имущества в официальном печатном издании и на официальном сайте администрации в сети Интернет,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позднее рабочего дня, следующего за днем подведения итогов продажи имущества.</w:t>
      </w:r>
    </w:p>
    <w:p w14:paraId="3B8755B7" w14:textId="42B8967F" w:rsidR="002A0195" w:rsidRPr="002A0195" w:rsidRDefault="00FC4EEE"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направляет </w:t>
      </w:r>
      <w:r w:rsidR="004E3458" w:rsidRPr="002A0195">
        <w:rPr>
          <w:rFonts w:ascii="Times New Roman" w:hAnsi="Times New Roman" w:cs="Times New Roman"/>
          <w:sz w:val="28"/>
          <w:szCs w:val="28"/>
        </w:rPr>
        <w:t>протокол об</w:t>
      </w:r>
      <w:r w:rsidR="002A0195" w:rsidRPr="002A0195">
        <w:rPr>
          <w:rFonts w:ascii="Times New Roman" w:hAnsi="Times New Roman" w:cs="Times New Roman"/>
          <w:sz w:val="28"/>
          <w:szCs w:val="28"/>
        </w:rPr>
        <w:t xml:space="preserve"> итогах продажи имущества победителю продажи имущества одновременно с уведомлением о признании его победителем в течение пяти дней с даты подведения итогов продажи.</w:t>
      </w:r>
    </w:p>
    <w:p w14:paraId="51F014A9" w14:textId="3E7264C6"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Срок выполнения данного административного действия 1 день.</w:t>
      </w:r>
    </w:p>
    <w:p w14:paraId="025586AB" w14:textId="4590C33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Критерием принятия решения является отсутствие оснований для признания продажи имущества несостоявшейся, подтверждение цены имущества при отсутствии предложений других участников.</w:t>
      </w:r>
    </w:p>
    <w:p w14:paraId="261BF77C" w14:textId="5D9DF32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административной процедуры является оформление протокола об итогах продажи имущества.</w:t>
      </w:r>
    </w:p>
    <w:p w14:paraId="19F20DB8" w14:textId="0F86787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760502C3" w14:textId="0D0B918C" w:rsidR="002A0195" w:rsidRPr="002A0195" w:rsidRDefault="00211077"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.4.4. Заключение договора купли-продажи муниципального имущества.</w:t>
      </w:r>
    </w:p>
    <w:p w14:paraId="3947F883" w14:textId="1690BFF4"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Основание для начала административной процедуры является подведение итогов продажи имущества.</w:t>
      </w:r>
    </w:p>
    <w:p w14:paraId="1915953B" w14:textId="0FDB6E12"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Специалист </w:t>
      </w:r>
      <w:r w:rsidR="004E3458">
        <w:rPr>
          <w:rFonts w:ascii="Times New Roman" w:hAnsi="Times New Roman" w:cs="Times New Roman"/>
          <w:sz w:val="28"/>
          <w:szCs w:val="28"/>
        </w:rPr>
        <w:t>отдела</w:t>
      </w:r>
      <w:r w:rsidRPr="002A0195">
        <w:rPr>
          <w:rFonts w:ascii="Times New Roman" w:hAnsi="Times New Roman" w:cs="Times New Roman"/>
          <w:sz w:val="28"/>
          <w:szCs w:val="28"/>
        </w:rPr>
        <w:t xml:space="preserve"> подготавливает проект договора купли-продажи муниципального имущества и обеспечивает его заключение не </w:t>
      </w:r>
      <w:r w:rsidR="00C20E0D">
        <w:rPr>
          <w:rFonts w:ascii="Times New Roman" w:hAnsi="Times New Roman" w:cs="Times New Roman"/>
          <w:sz w:val="28"/>
          <w:szCs w:val="28"/>
        </w:rPr>
        <w:t>позднее чем через пять рабочих дней с даты проведения продажи муниципального имущества посредством публичного предложения.</w:t>
      </w:r>
    </w:p>
    <w:p w14:paraId="6C0AB187" w14:textId="701A6394" w:rsidR="002A0195" w:rsidRPr="002A0195" w:rsidRDefault="002A0195" w:rsidP="00FE715D">
      <w:pPr>
        <w:pStyle w:val="ConsPlusNormal"/>
        <w:ind w:firstLine="567"/>
        <w:jc w:val="both"/>
        <w:rPr>
          <w:rFonts w:ascii="Times New Roman" w:hAnsi="Times New Roman" w:cs="Times New Roman"/>
          <w:sz w:val="28"/>
          <w:szCs w:val="28"/>
        </w:rPr>
      </w:pPr>
      <w:r w:rsidRPr="00C20E0D">
        <w:rPr>
          <w:rFonts w:ascii="Times New Roman" w:hAnsi="Times New Roman" w:cs="Times New Roman"/>
          <w:sz w:val="28"/>
          <w:szCs w:val="28"/>
        </w:rPr>
        <w:t>Критерием принятия решения является уклонения победителя конкурса от заключения договора купли-продажи муниципального имущества.</w:t>
      </w:r>
    </w:p>
    <w:p w14:paraId="7149719D" w14:textId="3F6B2A10"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административной процедуры является заключение договора купли-продажи муниципального имущества.</w:t>
      </w:r>
    </w:p>
    <w:p w14:paraId="299891B1" w14:textId="0D39870D"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5D19FE4D" w14:textId="23B2CA8A" w:rsidR="002A0195" w:rsidRPr="00211077" w:rsidRDefault="00211077" w:rsidP="00FE715D">
      <w:pPr>
        <w:pStyle w:val="ConsPlusNormal"/>
        <w:ind w:firstLine="567"/>
        <w:jc w:val="both"/>
        <w:rPr>
          <w:rFonts w:ascii="Times New Roman" w:hAnsi="Times New Roman" w:cs="Times New Roman"/>
          <w:sz w:val="28"/>
          <w:szCs w:val="28"/>
        </w:rPr>
      </w:pPr>
      <w:r w:rsidRPr="00211077">
        <w:rPr>
          <w:rFonts w:ascii="Times New Roman" w:hAnsi="Times New Roman" w:cs="Times New Roman"/>
          <w:sz w:val="28"/>
          <w:szCs w:val="28"/>
        </w:rPr>
        <w:t>3</w:t>
      </w:r>
      <w:r w:rsidR="002A0195" w:rsidRPr="00211077">
        <w:rPr>
          <w:rFonts w:ascii="Times New Roman" w:hAnsi="Times New Roman" w:cs="Times New Roman"/>
          <w:sz w:val="28"/>
          <w:szCs w:val="28"/>
        </w:rPr>
        <w:t>.5. Продажа муниципального имущества без объявления цены.</w:t>
      </w:r>
    </w:p>
    <w:p w14:paraId="493DC95B" w14:textId="1D10CB7A"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14:paraId="62628BC9" w14:textId="6433D2F0" w:rsidR="002A0195" w:rsidRPr="002A0195" w:rsidRDefault="00211077"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.5.1. Прием заявок и предложения о цене приобретения имущества.</w:t>
      </w:r>
    </w:p>
    <w:p w14:paraId="4E8CCBF6" w14:textId="3429F624" w:rsidR="00147E56"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Основанием для начала административной процедуры является направление претендентом заявки с прилагаемыми к ней документами по адресу, указанному в информационном сообщении, или подача заявки непосредственно по месту приема заявок в срок, установленный в </w:t>
      </w:r>
      <w:r w:rsidR="00147E56">
        <w:rPr>
          <w:rFonts w:ascii="Times New Roman" w:hAnsi="Times New Roman" w:cs="Times New Roman"/>
          <w:sz w:val="28"/>
          <w:szCs w:val="28"/>
        </w:rPr>
        <w:t>информа-</w:t>
      </w:r>
    </w:p>
    <w:p w14:paraId="740B7AA4" w14:textId="77777777" w:rsidR="00147E56" w:rsidRDefault="00147E56" w:rsidP="00FE715D">
      <w:pPr>
        <w:pStyle w:val="ConsPlusNormal"/>
        <w:ind w:firstLine="567"/>
        <w:jc w:val="both"/>
        <w:rPr>
          <w:rFonts w:ascii="Times New Roman" w:hAnsi="Times New Roman" w:cs="Times New Roman"/>
          <w:sz w:val="28"/>
          <w:szCs w:val="28"/>
        </w:rPr>
      </w:pPr>
    </w:p>
    <w:p w14:paraId="776CED1F" w14:textId="0F290824" w:rsidR="00147E56" w:rsidRDefault="00147E56" w:rsidP="00147E56">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20</w:t>
      </w:r>
    </w:p>
    <w:p w14:paraId="79999527" w14:textId="5B0B26BE" w:rsidR="002A0195" w:rsidRPr="002A0195" w:rsidRDefault="002A0195" w:rsidP="00147E56">
      <w:pPr>
        <w:pStyle w:val="ConsPlusNormal"/>
        <w:ind w:firstLine="0"/>
        <w:jc w:val="both"/>
        <w:rPr>
          <w:rFonts w:ascii="Times New Roman" w:hAnsi="Times New Roman" w:cs="Times New Roman"/>
          <w:sz w:val="28"/>
          <w:szCs w:val="28"/>
        </w:rPr>
      </w:pPr>
      <w:r w:rsidRPr="002A0195">
        <w:rPr>
          <w:rFonts w:ascii="Times New Roman" w:hAnsi="Times New Roman" w:cs="Times New Roman"/>
          <w:sz w:val="28"/>
          <w:szCs w:val="28"/>
        </w:rPr>
        <w:t>ционном сообщении.</w:t>
      </w:r>
    </w:p>
    <w:p w14:paraId="13FBF208" w14:textId="451DC2C6" w:rsidR="002A0195" w:rsidRPr="002A0195" w:rsidRDefault="004E3458"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w:t>
      </w:r>
    </w:p>
    <w:p w14:paraId="4380CFEF" w14:textId="2D36FAEF"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удостоверяет личность обратившегося;</w:t>
      </w:r>
    </w:p>
    <w:p w14:paraId="3FB5D20D" w14:textId="506DA735"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регистрирует заявку с прилагаемыми к ней документами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её номера, даты и времени принятия либо, при наличии оснований для отказа в приеме документов, возвращает претенденту или его уполномоченному представителю заявку вместе с описью, на которой делается отметка об отказе в приеме документов с указанием причин отказа. Непринятая заявка с прилагаемыми к ней документами возвращается претенденту или его полномочному представителю под расписку либо направляется по почте (заказным письмом) в день её подачи претендентом.</w:t>
      </w:r>
    </w:p>
    <w:p w14:paraId="3D48087A" w14:textId="0D9AA0FE"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Критерием принятия решения является отсутствие оснований для отказа в приеме документов.</w:t>
      </w:r>
    </w:p>
    <w:p w14:paraId="0F79FC4D" w14:textId="001EEE9E"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данной административной процедуры является зарегистрированная заявка об участии в продаже имущества без объявления цены.</w:t>
      </w:r>
    </w:p>
    <w:p w14:paraId="55D0D07E" w14:textId="3DB4DBAC"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46DB464B" w14:textId="4270621F" w:rsidR="002A0195" w:rsidRPr="002A0195" w:rsidRDefault="00414903"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.5.2. Подведение итогов продажи имущества без объявления цены.</w:t>
      </w:r>
    </w:p>
    <w:p w14:paraId="652480E3" w14:textId="6C711E32"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Члены Комиссии рассматривают поступившие предложения и выявляют лицо, приобретшее право на заключение договора купли-продажи муниципального имущества.</w:t>
      </w:r>
    </w:p>
    <w:p w14:paraId="447175E8" w14:textId="4AA04353"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При поступлении одного предложения о цене имущества, лицо, его подавшее приобретает право на заключение договора купли-продажи муниципального имущества.</w:t>
      </w:r>
    </w:p>
    <w:p w14:paraId="4FC51F45" w14:textId="014394DB"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14:paraId="584D79AC" w14:textId="18B256E6"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14:paraId="2F41B2FF" w14:textId="0CBC7805"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Рассмотрение предложений о цене имущества осуществляется на следующий рабочий день после даты окончания приема заявок, определенный в информационном сообщении.</w:t>
      </w:r>
    </w:p>
    <w:p w14:paraId="067CAF9D" w14:textId="35551B3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По результатам рассмотрения предложений о цене имущества члены Комиссии оформляют протокол об итогах рассмотрения предложений о цене имущества.</w:t>
      </w:r>
    </w:p>
    <w:p w14:paraId="7869DEBE" w14:textId="28AE1AFD" w:rsidR="002A0195" w:rsidRPr="002A0195" w:rsidRDefault="004E3458"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обеспечивает размещение информационного сообщения об итогах продажи имущества в официальном печатном издании и на официальном сайте администрации в сети Интернет не позднее рабочего дня, следующего за днем подведения итогов продажи имущества.</w:t>
      </w:r>
    </w:p>
    <w:p w14:paraId="19B479B1" w14:textId="77777777" w:rsidR="00147E56" w:rsidRDefault="004E3458"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A0195" w:rsidRPr="002A0195">
        <w:rPr>
          <w:rFonts w:ascii="Times New Roman" w:hAnsi="Times New Roman" w:cs="Times New Roman"/>
          <w:sz w:val="28"/>
          <w:szCs w:val="28"/>
        </w:rPr>
        <w:t xml:space="preserve"> выдает уведомления об отказе в рассмотрении поданного претендентом предложения о цене приобретения имущества и о </w:t>
      </w:r>
    </w:p>
    <w:p w14:paraId="00D0D879" w14:textId="77777777" w:rsidR="00147E56" w:rsidRDefault="00147E56" w:rsidP="00FE715D">
      <w:pPr>
        <w:pStyle w:val="ConsPlusNormal"/>
        <w:ind w:firstLine="567"/>
        <w:jc w:val="both"/>
        <w:rPr>
          <w:rFonts w:ascii="Times New Roman" w:hAnsi="Times New Roman" w:cs="Times New Roman"/>
          <w:sz w:val="28"/>
          <w:szCs w:val="28"/>
        </w:rPr>
      </w:pPr>
    </w:p>
    <w:p w14:paraId="670D53CD" w14:textId="0554C202" w:rsidR="00147E56" w:rsidRDefault="00147E56" w:rsidP="00147E56">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21</w:t>
      </w:r>
    </w:p>
    <w:p w14:paraId="10930E85" w14:textId="3BAD422F" w:rsidR="002A0195" w:rsidRPr="002A0195" w:rsidRDefault="002A0195" w:rsidP="00147E56">
      <w:pPr>
        <w:pStyle w:val="ConsPlusNormal"/>
        <w:ind w:firstLine="0"/>
        <w:jc w:val="both"/>
        <w:rPr>
          <w:rFonts w:ascii="Times New Roman" w:hAnsi="Times New Roman" w:cs="Times New Roman"/>
          <w:sz w:val="28"/>
          <w:szCs w:val="28"/>
        </w:rPr>
      </w:pPr>
      <w:r w:rsidRPr="002A0195">
        <w:rPr>
          <w:rFonts w:ascii="Times New Roman" w:hAnsi="Times New Roman" w:cs="Times New Roman"/>
          <w:sz w:val="28"/>
          <w:szCs w:val="28"/>
        </w:rPr>
        <w:t>признании претендента покупателем имущества соответственно претендентам и покупателю или их полномочным представителям под расписку в день подведения итогов продажи имущества либо высылает в их адрес по почте заказным письмом на следующий после дня подведения итогов продажи имущества день.</w:t>
      </w:r>
    </w:p>
    <w:p w14:paraId="74A0C294" w14:textId="1D01E270"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Критерием принятия решения является поступление предложений от нескольких претендентов, поступление нескольких одинаковых предложений, время поступления одинаковых предложений.</w:t>
      </w:r>
    </w:p>
    <w:p w14:paraId="5655A5CB" w14:textId="6C58AF86"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данной административной процедуры является оформление протокола об итогах рассмотрения предложений о цене имущества.</w:t>
      </w:r>
    </w:p>
    <w:p w14:paraId="2EC64AAB" w14:textId="21529F28"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082B4782" w14:textId="0FDB5E73" w:rsidR="002A0195" w:rsidRPr="002A0195" w:rsidRDefault="00414903" w:rsidP="00FE71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A0195" w:rsidRPr="002A0195">
        <w:rPr>
          <w:rFonts w:ascii="Times New Roman" w:hAnsi="Times New Roman" w:cs="Times New Roman"/>
          <w:sz w:val="28"/>
          <w:szCs w:val="28"/>
        </w:rPr>
        <w:t>.5.3. Заключение договора купли-продажи муниципального имущества.</w:t>
      </w:r>
    </w:p>
    <w:p w14:paraId="7F630157" w14:textId="6DC3219E"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Основанием для начала административной процедуры является протокол об итогах рассмотрения предложений о цене имущества.</w:t>
      </w:r>
    </w:p>
    <w:p w14:paraId="143772E0" w14:textId="71ED91F2"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Специалист </w:t>
      </w:r>
      <w:r w:rsidR="004E3458">
        <w:rPr>
          <w:rFonts w:ascii="Times New Roman" w:hAnsi="Times New Roman" w:cs="Times New Roman"/>
          <w:sz w:val="28"/>
          <w:szCs w:val="28"/>
        </w:rPr>
        <w:t>отдела</w:t>
      </w:r>
      <w:r w:rsidRPr="002A0195">
        <w:rPr>
          <w:rFonts w:ascii="Times New Roman" w:hAnsi="Times New Roman" w:cs="Times New Roman"/>
          <w:sz w:val="28"/>
          <w:szCs w:val="28"/>
        </w:rPr>
        <w:t xml:space="preserve"> подготавливает проект договора купли-продажи муниципального имущества и обеспечивает его заключение</w:t>
      </w:r>
      <w:r w:rsidR="00C20E0D" w:rsidRPr="00C20E0D">
        <w:t xml:space="preserve"> </w:t>
      </w:r>
      <w:r w:rsidR="00C20E0D" w:rsidRPr="00C20E0D">
        <w:rPr>
          <w:rFonts w:ascii="Times New Roman" w:hAnsi="Times New Roman" w:cs="Times New Roman"/>
          <w:sz w:val="28"/>
          <w:szCs w:val="28"/>
        </w:rPr>
        <w:t>в течение 5 рабочих дней</w:t>
      </w:r>
      <w:r w:rsidRPr="002A0195">
        <w:rPr>
          <w:rFonts w:ascii="Times New Roman" w:hAnsi="Times New Roman" w:cs="Times New Roman"/>
          <w:sz w:val="28"/>
          <w:szCs w:val="28"/>
        </w:rPr>
        <w:t xml:space="preserve"> со дня подведения итогов продажи.</w:t>
      </w:r>
    </w:p>
    <w:p w14:paraId="2E3EB00D" w14:textId="54076829"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Ответственный специалист </w:t>
      </w:r>
      <w:r w:rsidR="004E3458">
        <w:rPr>
          <w:rFonts w:ascii="Times New Roman" w:hAnsi="Times New Roman" w:cs="Times New Roman"/>
          <w:sz w:val="28"/>
          <w:szCs w:val="28"/>
        </w:rPr>
        <w:t>отдела</w:t>
      </w:r>
      <w:r w:rsidRPr="002A0195">
        <w:rPr>
          <w:rFonts w:ascii="Times New Roman" w:hAnsi="Times New Roman" w:cs="Times New Roman"/>
          <w:sz w:val="28"/>
          <w:szCs w:val="28"/>
        </w:rPr>
        <w:t xml:space="preserve"> выполняет подготовку и подписание проекта договора купли-продажи с и акта приема-передачи </w:t>
      </w:r>
      <w:r w:rsidR="004E3458">
        <w:rPr>
          <w:rFonts w:ascii="Times New Roman" w:hAnsi="Times New Roman" w:cs="Times New Roman"/>
          <w:sz w:val="28"/>
          <w:szCs w:val="28"/>
        </w:rPr>
        <w:t xml:space="preserve">начальником отдела. </w:t>
      </w:r>
    </w:p>
    <w:p w14:paraId="35F4B0CD" w14:textId="7777777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Максимальный срок выполнения данного действия составляет 2 рабочих дня.</w:t>
      </w:r>
    </w:p>
    <w:p w14:paraId="072F664B" w14:textId="506C7D2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 xml:space="preserve">Подписанный уполномоченным лицом договор купли-продажи и акт приема-передачи ответственный специалист </w:t>
      </w:r>
      <w:r w:rsidR="004E3458">
        <w:rPr>
          <w:rFonts w:ascii="Times New Roman" w:hAnsi="Times New Roman" w:cs="Times New Roman"/>
          <w:sz w:val="28"/>
          <w:szCs w:val="28"/>
        </w:rPr>
        <w:t>отдела</w:t>
      </w:r>
      <w:r w:rsidRPr="002A0195">
        <w:rPr>
          <w:rFonts w:ascii="Times New Roman" w:hAnsi="Times New Roman" w:cs="Times New Roman"/>
          <w:sz w:val="28"/>
          <w:szCs w:val="28"/>
        </w:rPr>
        <w:t xml:space="preserve"> направляет на подписание заявителю.</w:t>
      </w:r>
    </w:p>
    <w:p w14:paraId="4073F91A" w14:textId="77777777"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Максимальный срок выполнения данного действия составляет 1 рабочий день.</w:t>
      </w:r>
    </w:p>
    <w:p w14:paraId="3C283A94" w14:textId="4204F22A" w:rsidR="002A0195" w:rsidRPr="002A0195" w:rsidRDefault="002A0195" w:rsidP="00FE715D">
      <w:pPr>
        <w:pStyle w:val="ConsPlusNormal"/>
        <w:ind w:firstLine="567"/>
        <w:jc w:val="both"/>
        <w:rPr>
          <w:rFonts w:ascii="Times New Roman" w:hAnsi="Times New Roman" w:cs="Times New Roman"/>
          <w:sz w:val="28"/>
          <w:szCs w:val="28"/>
        </w:rPr>
      </w:pPr>
      <w:r w:rsidRPr="00C20E0D">
        <w:rPr>
          <w:rFonts w:ascii="Times New Roman" w:hAnsi="Times New Roman" w:cs="Times New Roman"/>
          <w:sz w:val="28"/>
          <w:szCs w:val="28"/>
        </w:rPr>
        <w:t>Критерием принятия решения является уклонение покупателя имущества от заключения договора купли-продажи муниципального имущества.</w:t>
      </w:r>
    </w:p>
    <w:p w14:paraId="6E5C1B53" w14:textId="52CB1BD5" w:rsidR="002A0195" w:rsidRPr="002A0195" w:rsidRDefault="002A0195" w:rsidP="00FE715D">
      <w:pPr>
        <w:pStyle w:val="ConsPlusNormal"/>
        <w:ind w:firstLine="567"/>
        <w:jc w:val="both"/>
        <w:rPr>
          <w:rFonts w:ascii="Times New Roman" w:hAnsi="Times New Roman" w:cs="Times New Roman"/>
          <w:sz w:val="28"/>
          <w:szCs w:val="28"/>
        </w:rPr>
      </w:pPr>
      <w:r w:rsidRPr="002A0195">
        <w:rPr>
          <w:rFonts w:ascii="Times New Roman" w:hAnsi="Times New Roman" w:cs="Times New Roman"/>
          <w:sz w:val="28"/>
          <w:szCs w:val="28"/>
        </w:rPr>
        <w:t>Результатом административной процедуры является заключение договора купли-продажи муниципального имущества.</w:t>
      </w:r>
    </w:p>
    <w:p w14:paraId="29F06BD6" w14:textId="54F7ADC4" w:rsidR="00B50F1B" w:rsidRDefault="002A0195" w:rsidP="00FE715D">
      <w:pPr>
        <w:pStyle w:val="ConsPlusNormal"/>
        <w:widowControl/>
        <w:ind w:firstLine="567"/>
        <w:jc w:val="both"/>
        <w:rPr>
          <w:rFonts w:ascii="Times New Roman" w:hAnsi="Times New Roman" w:cs="Times New Roman"/>
          <w:sz w:val="28"/>
          <w:szCs w:val="28"/>
        </w:rPr>
      </w:pPr>
      <w:r w:rsidRPr="002A0195">
        <w:rPr>
          <w:rFonts w:ascii="Times New Roman" w:hAnsi="Times New Roman" w:cs="Times New Roman"/>
          <w:sz w:val="28"/>
          <w:szCs w:val="28"/>
        </w:rPr>
        <w:t>Способ фиксации – на бумажном носителе.</w:t>
      </w:r>
    </w:p>
    <w:p w14:paraId="430214CF" w14:textId="77777777" w:rsidR="003E7595" w:rsidRPr="007D75D5" w:rsidRDefault="003E7595" w:rsidP="00D26C37">
      <w:pPr>
        <w:pStyle w:val="ConsPlusNormal"/>
        <w:widowControl/>
        <w:ind w:firstLine="0"/>
        <w:jc w:val="both"/>
        <w:rPr>
          <w:rFonts w:ascii="Times New Roman" w:hAnsi="Times New Roman" w:cs="Times New Roman"/>
          <w:sz w:val="28"/>
          <w:szCs w:val="28"/>
        </w:rPr>
      </w:pPr>
    </w:p>
    <w:p w14:paraId="0765B54E" w14:textId="77777777" w:rsidR="004346C2" w:rsidRPr="007D75D5" w:rsidRDefault="004346C2" w:rsidP="004346C2">
      <w:pPr>
        <w:pStyle w:val="ConsPlusNormal"/>
        <w:widowControl/>
        <w:ind w:firstLine="540"/>
        <w:jc w:val="center"/>
        <w:rPr>
          <w:rFonts w:ascii="Times New Roman" w:hAnsi="Times New Roman" w:cs="Times New Roman"/>
          <w:sz w:val="28"/>
          <w:szCs w:val="28"/>
        </w:rPr>
      </w:pPr>
      <w:r w:rsidRPr="007D75D5">
        <w:rPr>
          <w:rFonts w:ascii="Times New Roman" w:hAnsi="Times New Roman" w:cs="Times New Roman"/>
          <w:sz w:val="28"/>
          <w:szCs w:val="28"/>
          <w:lang w:val="en-US"/>
        </w:rPr>
        <w:t>IV</w:t>
      </w:r>
      <w:r w:rsidR="001156B1">
        <w:rPr>
          <w:rFonts w:ascii="Times New Roman" w:hAnsi="Times New Roman" w:cs="Times New Roman"/>
          <w:sz w:val="28"/>
          <w:szCs w:val="28"/>
        </w:rPr>
        <w:t xml:space="preserve">. </w:t>
      </w:r>
      <w:r w:rsidRPr="007D75D5">
        <w:rPr>
          <w:rFonts w:ascii="Times New Roman" w:hAnsi="Times New Roman" w:cs="Times New Roman"/>
          <w:sz w:val="28"/>
          <w:szCs w:val="28"/>
        </w:rPr>
        <w:t>Порядок и формы контроля за оказанием</w:t>
      </w:r>
    </w:p>
    <w:p w14:paraId="63E92C87" w14:textId="77777777" w:rsidR="004346C2" w:rsidRPr="007D75D5" w:rsidRDefault="004346C2" w:rsidP="004346C2">
      <w:pPr>
        <w:pStyle w:val="ConsPlusNormal"/>
        <w:widowControl/>
        <w:ind w:firstLine="540"/>
        <w:jc w:val="center"/>
        <w:rPr>
          <w:rFonts w:ascii="Times New Roman" w:hAnsi="Times New Roman" w:cs="Times New Roman"/>
          <w:sz w:val="28"/>
          <w:szCs w:val="28"/>
        </w:rPr>
      </w:pPr>
      <w:r w:rsidRPr="007D75D5">
        <w:rPr>
          <w:rFonts w:ascii="Times New Roman" w:hAnsi="Times New Roman" w:cs="Times New Roman"/>
          <w:sz w:val="28"/>
          <w:szCs w:val="28"/>
        </w:rPr>
        <w:t>муниципальной услуги</w:t>
      </w:r>
    </w:p>
    <w:p w14:paraId="035E23EB" w14:textId="77777777" w:rsidR="004346C2" w:rsidRPr="007D75D5" w:rsidRDefault="004346C2" w:rsidP="004346C2">
      <w:pPr>
        <w:pStyle w:val="ConsPlusNormal"/>
        <w:widowControl/>
        <w:ind w:firstLine="540"/>
        <w:jc w:val="center"/>
        <w:rPr>
          <w:rFonts w:ascii="Times New Roman" w:hAnsi="Times New Roman" w:cs="Times New Roman"/>
          <w:sz w:val="28"/>
          <w:szCs w:val="28"/>
        </w:rPr>
      </w:pPr>
    </w:p>
    <w:p w14:paraId="4D949EED" w14:textId="77248450" w:rsidR="001E6D2E" w:rsidRDefault="001E6D2E" w:rsidP="00BA750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4.1. Текущий контроль за соблюдением и исполнением ответственными должностными лицами положений настоящего </w:t>
      </w:r>
      <w:r w:rsidR="00093C6B" w:rsidRPr="00093C6B">
        <w:rPr>
          <w:rFonts w:ascii="Times New Roman" w:hAnsi="Times New Roman" w:cs="Times New Roman"/>
          <w:sz w:val="28"/>
          <w:szCs w:val="28"/>
        </w:rPr>
        <w:t xml:space="preserve">Административного </w:t>
      </w:r>
      <w:r w:rsidRPr="00093C6B">
        <w:rPr>
          <w:rFonts w:ascii="Times New Roman" w:hAnsi="Times New Roman" w:cs="Times New Roman"/>
          <w:sz w:val="28"/>
          <w:szCs w:val="28"/>
        </w:rPr>
        <w:t>регламента</w:t>
      </w:r>
      <w:r>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осуществляется начальником отдела имущественных и земельных отношений администрации Александровского муниципального района Ставропольского края.</w:t>
      </w:r>
    </w:p>
    <w:p w14:paraId="59A1B88C" w14:textId="77777777" w:rsidR="001E6D2E" w:rsidRDefault="001E6D2E" w:rsidP="00BA7507">
      <w:pPr>
        <w:pStyle w:val="af0"/>
        <w:ind w:firstLine="567"/>
        <w:jc w:val="both"/>
        <w:rPr>
          <w:rFonts w:ascii="Times New Roman" w:hAnsi="Times New Roman"/>
          <w:sz w:val="28"/>
          <w:szCs w:val="28"/>
        </w:rPr>
      </w:pPr>
      <w:r>
        <w:rPr>
          <w:rFonts w:ascii="Times New Roman" w:hAnsi="Times New Roman"/>
          <w:color w:val="000000"/>
          <w:sz w:val="28"/>
          <w:szCs w:val="28"/>
        </w:rPr>
        <w:t>Периодичность осуществления текущего контроля составляет не реже одного раза в год.</w:t>
      </w:r>
    </w:p>
    <w:p w14:paraId="1FA38033" w14:textId="77777777" w:rsidR="00147E56" w:rsidRDefault="00147E56" w:rsidP="00BA7507">
      <w:pPr>
        <w:ind w:firstLine="567"/>
        <w:jc w:val="both"/>
        <w:rPr>
          <w:sz w:val="28"/>
          <w:szCs w:val="28"/>
        </w:rPr>
      </w:pPr>
    </w:p>
    <w:p w14:paraId="5E79E437" w14:textId="0534FAF5" w:rsidR="00147E56" w:rsidRDefault="00147E56" w:rsidP="00147E56">
      <w:pPr>
        <w:ind w:firstLine="567"/>
        <w:jc w:val="right"/>
        <w:rPr>
          <w:sz w:val="28"/>
          <w:szCs w:val="28"/>
        </w:rPr>
      </w:pPr>
      <w:r>
        <w:rPr>
          <w:sz w:val="28"/>
          <w:szCs w:val="28"/>
        </w:rPr>
        <w:t>22</w:t>
      </w:r>
    </w:p>
    <w:p w14:paraId="2C31B385" w14:textId="385066AD" w:rsidR="001E6D2E" w:rsidRDefault="001E6D2E" w:rsidP="00BA7507">
      <w:pPr>
        <w:ind w:firstLine="567"/>
        <w:jc w:val="both"/>
        <w:rPr>
          <w:rFonts w:eastAsia="Arial CYR"/>
          <w:sz w:val="28"/>
          <w:szCs w:val="28"/>
        </w:rPr>
      </w:pPr>
      <w:r>
        <w:rPr>
          <w:sz w:val="28"/>
          <w:szCs w:val="28"/>
        </w:rPr>
        <w:t xml:space="preserve">4.2. </w:t>
      </w:r>
      <w:r>
        <w:rPr>
          <w:rFonts w:eastAsia="Arial CYR"/>
          <w:sz w:val="28"/>
          <w:szCs w:val="28"/>
        </w:rPr>
        <w:t xml:space="preserve">Контроль за полнотой и качеством предоставления </w:t>
      </w:r>
      <w:r>
        <w:rPr>
          <w:sz w:val="28"/>
          <w:szCs w:val="28"/>
        </w:rPr>
        <w:t xml:space="preserve">муниципальной </w:t>
      </w:r>
      <w:r>
        <w:rPr>
          <w:rFonts w:eastAsia="Arial CYR"/>
          <w:sz w:val="28"/>
          <w:szCs w:val="28"/>
        </w:rPr>
        <w:t>услуги включает в себя проведение проверок, выявление и устранение нар</w:t>
      </w:r>
      <w:r>
        <w:rPr>
          <w:rFonts w:eastAsia="Arial CYR"/>
          <w:sz w:val="28"/>
          <w:szCs w:val="28"/>
        </w:rPr>
        <w:t>у</w:t>
      </w:r>
      <w:r>
        <w:rPr>
          <w:rFonts w:eastAsia="Arial CYR"/>
          <w:sz w:val="28"/>
          <w:szCs w:val="28"/>
        </w:rPr>
        <w:t>шений прав заявителей, рассмотрение, принятие решений и подготовку отв</w:t>
      </w:r>
      <w:r>
        <w:rPr>
          <w:rFonts w:eastAsia="Arial CYR"/>
          <w:sz w:val="28"/>
          <w:szCs w:val="28"/>
        </w:rPr>
        <w:t>е</w:t>
      </w:r>
      <w:r>
        <w:rPr>
          <w:rFonts w:eastAsia="Arial CYR"/>
          <w:sz w:val="28"/>
          <w:szCs w:val="28"/>
        </w:rPr>
        <w:t>тов на обращения заявителей, содержащих жалобы на решения, действия (бездействие) должностных лиц Отдела</w:t>
      </w:r>
      <w:r w:rsidR="00364267" w:rsidRPr="00364267">
        <w:t xml:space="preserve"> </w:t>
      </w:r>
      <w:r>
        <w:rPr>
          <w:rFonts w:eastAsia="Arial CYR"/>
          <w:sz w:val="28"/>
          <w:szCs w:val="28"/>
        </w:rPr>
        <w:t>по предоставлению муниципальной услуги.</w:t>
      </w:r>
    </w:p>
    <w:p w14:paraId="09C0B4EF" w14:textId="77777777" w:rsidR="001E6D2E" w:rsidRDefault="001E6D2E" w:rsidP="00BA7507">
      <w:pPr>
        <w:ind w:firstLine="567"/>
        <w:jc w:val="both"/>
        <w:rPr>
          <w:rFonts w:eastAsia="Arial CYR"/>
          <w:bCs/>
          <w:sz w:val="28"/>
          <w:szCs w:val="28"/>
        </w:rPr>
      </w:pPr>
      <w:r>
        <w:rPr>
          <w:rFonts w:eastAsia="Arial CYR"/>
          <w:bCs/>
          <w:sz w:val="28"/>
          <w:szCs w:val="28"/>
        </w:rPr>
        <w:t xml:space="preserve">4.3. Проверки полноты и качества предоставления </w:t>
      </w:r>
      <w:r>
        <w:rPr>
          <w:rFonts w:eastAsia="Arial CYR"/>
          <w:sz w:val="28"/>
          <w:szCs w:val="28"/>
        </w:rPr>
        <w:t>муниципальной</w:t>
      </w:r>
      <w:r>
        <w:rPr>
          <w:rFonts w:eastAsia="Arial CYR"/>
          <w:bCs/>
          <w:sz w:val="28"/>
          <w:szCs w:val="28"/>
        </w:rPr>
        <w:t xml:space="preserve"> усл</w:t>
      </w:r>
      <w:r>
        <w:rPr>
          <w:rFonts w:eastAsia="Arial CYR"/>
          <w:bCs/>
          <w:sz w:val="28"/>
          <w:szCs w:val="28"/>
        </w:rPr>
        <w:t>у</w:t>
      </w:r>
      <w:r>
        <w:rPr>
          <w:rFonts w:eastAsia="Arial CYR"/>
          <w:bCs/>
          <w:sz w:val="28"/>
          <w:szCs w:val="28"/>
        </w:rPr>
        <w:t>ги осуществляются на основании муниципальных нормативных правовых а</w:t>
      </w:r>
      <w:r>
        <w:rPr>
          <w:rFonts w:eastAsia="Arial CYR"/>
          <w:bCs/>
          <w:sz w:val="28"/>
          <w:szCs w:val="28"/>
        </w:rPr>
        <w:t>к</w:t>
      </w:r>
      <w:r>
        <w:rPr>
          <w:rFonts w:eastAsia="Arial CYR"/>
          <w:bCs/>
          <w:sz w:val="28"/>
          <w:szCs w:val="28"/>
        </w:rPr>
        <w:t xml:space="preserve">тов. </w:t>
      </w:r>
    </w:p>
    <w:p w14:paraId="40E9F078" w14:textId="77777777" w:rsidR="001E6D2E" w:rsidRDefault="001E6D2E" w:rsidP="00BA7507">
      <w:pPr>
        <w:ind w:firstLine="567"/>
        <w:jc w:val="both"/>
        <w:rPr>
          <w:rFonts w:eastAsia="Arial CYR"/>
          <w:sz w:val="28"/>
          <w:szCs w:val="28"/>
        </w:rPr>
      </w:pPr>
      <w:r>
        <w:rPr>
          <w:rFonts w:eastAsia="Arial CY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w:t>
      </w:r>
      <w:r>
        <w:rPr>
          <w:rFonts w:eastAsia="Arial CYR"/>
          <w:sz w:val="28"/>
          <w:szCs w:val="28"/>
        </w:rPr>
        <w:t>о</w:t>
      </w:r>
      <w:r>
        <w:rPr>
          <w:rFonts w:eastAsia="Arial CYR"/>
          <w:sz w:val="28"/>
          <w:szCs w:val="28"/>
        </w:rPr>
        <w:t xml:space="preserve">верки). </w:t>
      </w:r>
    </w:p>
    <w:p w14:paraId="69BAF58C" w14:textId="77777777" w:rsidR="001E6D2E" w:rsidRDefault="001E6D2E" w:rsidP="00BA7507">
      <w:pPr>
        <w:ind w:firstLine="567"/>
        <w:jc w:val="both"/>
        <w:rPr>
          <w:rFonts w:eastAsia="Arial CYR"/>
          <w:sz w:val="28"/>
          <w:szCs w:val="28"/>
        </w:rPr>
      </w:pPr>
      <w:r>
        <w:rPr>
          <w:rFonts w:eastAsia="Arial CYR"/>
          <w:sz w:val="28"/>
          <w:szCs w:val="28"/>
        </w:rPr>
        <w:t>Проверка также может проводиться по конкретному обращению заяв</w:t>
      </w:r>
      <w:r>
        <w:rPr>
          <w:rFonts w:eastAsia="Arial CYR"/>
          <w:sz w:val="28"/>
          <w:szCs w:val="28"/>
        </w:rPr>
        <w:t>и</w:t>
      </w:r>
      <w:r>
        <w:rPr>
          <w:rFonts w:eastAsia="Arial CYR"/>
          <w:sz w:val="28"/>
          <w:szCs w:val="28"/>
        </w:rPr>
        <w:t>теля.</w:t>
      </w:r>
    </w:p>
    <w:p w14:paraId="446AE06A" w14:textId="77777777" w:rsidR="001E6D2E" w:rsidRDefault="001E6D2E" w:rsidP="00BA7507">
      <w:pPr>
        <w:pStyle w:val="af0"/>
        <w:ind w:firstLine="567"/>
        <w:jc w:val="both"/>
        <w:rPr>
          <w:rFonts w:ascii="Times New Roman" w:hAnsi="Times New Roman"/>
          <w:sz w:val="28"/>
          <w:szCs w:val="28"/>
        </w:rPr>
      </w:pPr>
      <w:r>
        <w:rPr>
          <w:rFonts w:ascii="Times New Roman" w:hAnsi="Times New Roman"/>
          <w:sz w:val="28"/>
          <w:szCs w:val="28"/>
        </w:rPr>
        <w:t>4.4. В случае поступления жалобы на сроки и качество оказания мун</w:t>
      </w:r>
      <w:r>
        <w:rPr>
          <w:rFonts w:ascii="Times New Roman" w:hAnsi="Times New Roman"/>
          <w:sz w:val="28"/>
          <w:szCs w:val="28"/>
        </w:rPr>
        <w:t>и</w:t>
      </w:r>
      <w:r>
        <w:rPr>
          <w:rFonts w:ascii="Times New Roman" w:hAnsi="Times New Roman"/>
          <w:sz w:val="28"/>
          <w:szCs w:val="28"/>
        </w:rPr>
        <w:t>ципальной услуги формируется комиссия. Результаты деятельности коми</w:t>
      </w:r>
      <w:r>
        <w:rPr>
          <w:rFonts w:ascii="Times New Roman" w:hAnsi="Times New Roman"/>
          <w:sz w:val="28"/>
          <w:szCs w:val="28"/>
        </w:rPr>
        <w:t>с</w:t>
      </w:r>
      <w:r>
        <w:rPr>
          <w:rFonts w:ascii="Times New Roman" w:hAnsi="Times New Roman"/>
          <w:sz w:val="28"/>
          <w:szCs w:val="28"/>
        </w:rPr>
        <w:t xml:space="preserve">сии оформляются в виде акта. Акт подписывается председателем комиссии и передается на рассмотрение главы администрации района. </w:t>
      </w:r>
    </w:p>
    <w:p w14:paraId="53301334" w14:textId="77777777" w:rsidR="001E6D2E" w:rsidRDefault="001E6D2E" w:rsidP="00BA7507">
      <w:pPr>
        <w:pStyle w:val="af0"/>
        <w:ind w:firstLine="567"/>
        <w:jc w:val="both"/>
        <w:rPr>
          <w:rFonts w:ascii="Times New Roman" w:hAnsi="Times New Roman"/>
          <w:sz w:val="28"/>
          <w:szCs w:val="28"/>
        </w:rPr>
      </w:pPr>
      <w:r>
        <w:rPr>
          <w:rFonts w:ascii="Times New Roman" w:hAnsi="Times New Roman"/>
          <w:sz w:val="28"/>
          <w:szCs w:val="28"/>
        </w:rPr>
        <w:t>4.5. Исполнители несут дисциплинарную, а в случаях, определенных   законодательством, административную ответственность за качество подг</w:t>
      </w:r>
      <w:r>
        <w:rPr>
          <w:rFonts w:ascii="Times New Roman" w:hAnsi="Times New Roman"/>
          <w:sz w:val="28"/>
          <w:szCs w:val="28"/>
        </w:rPr>
        <w:t>о</w:t>
      </w:r>
      <w:r>
        <w:rPr>
          <w:rFonts w:ascii="Times New Roman" w:hAnsi="Times New Roman"/>
          <w:sz w:val="28"/>
          <w:szCs w:val="28"/>
        </w:rPr>
        <w:t>товки информации и соблюдение сроков выполнения процедур. Персонал</w:t>
      </w:r>
      <w:r>
        <w:rPr>
          <w:rFonts w:ascii="Times New Roman" w:hAnsi="Times New Roman"/>
          <w:sz w:val="28"/>
          <w:szCs w:val="28"/>
        </w:rPr>
        <w:t>ь</w:t>
      </w:r>
      <w:r>
        <w:rPr>
          <w:rFonts w:ascii="Times New Roman" w:hAnsi="Times New Roman"/>
          <w:sz w:val="28"/>
          <w:szCs w:val="28"/>
        </w:rPr>
        <w:t>ная ответственность исполнителей закрепляется в их должностных инстру</w:t>
      </w:r>
      <w:r>
        <w:rPr>
          <w:rFonts w:ascii="Times New Roman" w:hAnsi="Times New Roman"/>
          <w:sz w:val="28"/>
          <w:szCs w:val="28"/>
        </w:rPr>
        <w:t>к</w:t>
      </w:r>
      <w:r>
        <w:rPr>
          <w:rFonts w:ascii="Times New Roman" w:hAnsi="Times New Roman"/>
          <w:sz w:val="28"/>
          <w:szCs w:val="28"/>
        </w:rPr>
        <w:t>циях.</w:t>
      </w:r>
    </w:p>
    <w:p w14:paraId="765DA3C7" w14:textId="734DABC9" w:rsidR="001E6D2E" w:rsidRDefault="001E6D2E" w:rsidP="00BA7507">
      <w:pPr>
        <w:ind w:firstLine="567"/>
        <w:jc w:val="both"/>
        <w:rPr>
          <w:rFonts w:eastAsia="Arial CYR"/>
          <w:sz w:val="28"/>
          <w:szCs w:val="28"/>
        </w:rPr>
      </w:pPr>
      <w:r>
        <w:rPr>
          <w:sz w:val="28"/>
          <w:szCs w:val="28"/>
        </w:rPr>
        <w:t>4.6. По результатам проведенных проверок, оформленных в установле</w:t>
      </w:r>
      <w:r>
        <w:rPr>
          <w:sz w:val="28"/>
          <w:szCs w:val="28"/>
        </w:rPr>
        <w:t>н</w:t>
      </w:r>
      <w:r>
        <w:rPr>
          <w:sz w:val="28"/>
          <w:szCs w:val="28"/>
        </w:rPr>
        <w:t>ном порядке, в случае выявления нарушений прав заявителей, осуществляе</w:t>
      </w:r>
      <w:r>
        <w:rPr>
          <w:sz w:val="28"/>
          <w:szCs w:val="28"/>
        </w:rPr>
        <w:t>т</w:t>
      </w:r>
      <w:r>
        <w:rPr>
          <w:sz w:val="28"/>
          <w:szCs w:val="28"/>
        </w:rPr>
        <w:t>ся привлечение виновных лиц</w:t>
      </w:r>
      <w:r w:rsidR="00D26C37">
        <w:rPr>
          <w:sz w:val="28"/>
          <w:szCs w:val="28"/>
        </w:rPr>
        <w:t xml:space="preserve"> к</w:t>
      </w:r>
      <w:r>
        <w:rPr>
          <w:sz w:val="28"/>
          <w:szCs w:val="28"/>
        </w:rPr>
        <w:t xml:space="preserve"> </w:t>
      </w:r>
      <w:r>
        <w:rPr>
          <w:rFonts w:eastAsia="Arial CYR"/>
          <w:sz w:val="28"/>
          <w:szCs w:val="28"/>
        </w:rPr>
        <w:t>дисциплинарной ответственности в соотве</w:t>
      </w:r>
      <w:r>
        <w:rPr>
          <w:rFonts w:eastAsia="Arial CYR"/>
          <w:sz w:val="28"/>
          <w:szCs w:val="28"/>
        </w:rPr>
        <w:t>т</w:t>
      </w:r>
      <w:r>
        <w:rPr>
          <w:rFonts w:eastAsia="Arial CYR"/>
          <w:sz w:val="28"/>
          <w:szCs w:val="28"/>
        </w:rPr>
        <w:t>ствии с законодательством Российской Федерации.</w:t>
      </w:r>
    </w:p>
    <w:p w14:paraId="01610D19" w14:textId="77777777" w:rsidR="00EF7020" w:rsidRDefault="00EF7020" w:rsidP="00BA7507">
      <w:pPr>
        <w:ind w:firstLine="567"/>
        <w:jc w:val="both"/>
        <w:rPr>
          <w:rFonts w:eastAsia="Arial CYR"/>
          <w:sz w:val="28"/>
          <w:szCs w:val="28"/>
        </w:rPr>
      </w:pPr>
    </w:p>
    <w:p w14:paraId="034018AE" w14:textId="77777777" w:rsidR="00EF7020" w:rsidRDefault="00EF7020" w:rsidP="00EF7020">
      <w:pPr>
        <w:pStyle w:val="ConsPlusNormal"/>
        <w:ind w:firstLine="567"/>
        <w:jc w:val="center"/>
        <w:rPr>
          <w:rFonts w:ascii="Times New Roman" w:hAnsi="Times New Roman" w:cs="Times New Roman"/>
          <w:sz w:val="28"/>
          <w:szCs w:val="28"/>
        </w:rPr>
      </w:pPr>
      <w:r w:rsidRPr="00EF7020">
        <w:rPr>
          <w:rFonts w:ascii="Times New Roman" w:hAnsi="Times New Roman" w:cs="Times New Roman"/>
          <w:sz w:val="28"/>
          <w:szCs w:val="28"/>
        </w:rPr>
        <w:t>V. Досудебный (внесудебный) порядок обжалования решений и действий (бездействия) учреждения, предоставляющего муниципальную услугу, а также должностных лиц, муниципальных служащих</w:t>
      </w:r>
    </w:p>
    <w:p w14:paraId="4CFF7F36" w14:textId="77777777" w:rsidR="00EF7020" w:rsidRPr="00EF7020" w:rsidRDefault="00EF7020" w:rsidP="00EF7020">
      <w:pPr>
        <w:pStyle w:val="ConsPlusNormal"/>
        <w:ind w:firstLine="567"/>
        <w:rPr>
          <w:rFonts w:ascii="Times New Roman" w:hAnsi="Times New Roman" w:cs="Times New Roman"/>
          <w:sz w:val="28"/>
          <w:szCs w:val="28"/>
        </w:rPr>
      </w:pPr>
    </w:p>
    <w:p w14:paraId="00C02235"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услуги.</w:t>
      </w:r>
    </w:p>
    <w:p w14:paraId="65ECFF7A" w14:textId="7F7FBDE8"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5.2.  Основанием для начала процедуры досудебного (внесудебного) обжалования является поступление жалобы заявителя. Жалоба подается в администрацию в письменной форме, в том числе при личном приеме заявителя, в электронном виде ил</w:t>
      </w:r>
      <w:r>
        <w:rPr>
          <w:rFonts w:ascii="Times New Roman" w:hAnsi="Times New Roman" w:cs="Times New Roman"/>
          <w:sz w:val="28"/>
          <w:szCs w:val="28"/>
        </w:rPr>
        <w:t>и направляется по почте по адре</w:t>
      </w:r>
      <w:r w:rsidRPr="00EF7020">
        <w:rPr>
          <w:rFonts w:ascii="Times New Roman" w:hAnsi="Times New Roman" w:cs="Times New Roman"/>
          <w:sz w:val="28"/>
          <w:szCs w:val="28"/>
        </w:rPr>
        <w:t>су: 356300, Ставропольский край, Александровский район, с.</w:t>
      </w:r>
      <w:r>
        <w:rPr>
          <w:rFonts w:ascii="Times New Roman" w:hAnsi="Times New Roman" w:cs="Times New Roman"/>
          <w:sz w:val="28"/>
          <w:szCs w:val="28"/>
        </w:rPr>
        <w:t xml:space="preserve"> </w:t>
      </w:r>
      <w:r w:rsidRPr="00EF7020">
        <w:rPr>
          <w:rFonts w:ascii="Times New Roman" w:hAnsi="Times New Roman" w:cs="Times New Roman"/>
          <w:sz w:val="28"/>
          <w:szCs w:val="28"/>
        </w:rPr>
        <w:t>Александровское, улица Карла Маркса, дом 58.</w:t>
      </w:r>
    </w:p>
    <w:p w14:paraId="5011DC50"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C8C4ED6" w14:textId="77777777" w:rsidR="00147E56" w:rsidRDefault="00147E56" w:rsidP="00EF7020">
      <w:pPr>
        <w:pStyle w:val="ConsPlusNormal"/>
        <w:ind w:firstLine="567"/>
        <w:jc w:val="both"/>
        <w:rPr>
          <w:rFonts w:ascii="Times New Roman" w:hAnsi="Times New Roman" w:cs="Times New Roman"/>
          <w:sz w:val="28"/>
          <w:szCs w:val="28"/>
        </w:rPr>
      </w:pPr>
    </w:p>
    <w:p w14:paraId="0DB94CAD" w14:textId="18BF2FAA" w:rsidR="00147E56" w:rsidRDefault="00147E56" w:rsidP="00147E56">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23</w:t>
      </w:r>
    </w:p>
    <w:p w14:paraId="583DCB11"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В электронном виде жалоба подается заявителем посредством:</w:t>
      </w:r>
    </w:p>
    <w:p w14:paraId="55A43B7E"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а) официального сайта администрации в информационно-телекоммуникационной сети "Интернет" www.aleksadmin.ru (далее - сайт администрации);</w:t>
      </w:r>
    </w:p>
    <w:p w14:paraId="188B3554"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14:paraId="2F89A837" w14:textId="31A96C14"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 xml:space="preserve">При подаче жалобы в электронном виде документы, указанные в пункт-те 5.4. настоящего </w:t>
      </w:r>
      <w:r w:rsidR="00093C6B" w:rsidRPr="00093C6B">
        <w:rPr>
          <w:rFonts w:ascii="Times New Roman" w:hAnsi="Times New Roman" w:cs="Times New Roman"/>
          <w:sz w:val="28"/>
          <w:szCs w:val="28"/>
        </w:rPr>
        <w:t>Административного регламента</w:t>
      </w:r>
      <w:r w:rsidRPr="00EF7020">
        <w:rPr>
          <w:rFonts w:ascii="Times New Roman" w:hAnsi="Times New Roman" w:cs="Times New Roman"/>
          <w:sz w:val="28"/>
          <w:szCs w:val="28"/>
        </w:rPr>
        <w:t>,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F071182"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5.3. Жалоба должна содержать:</w:t>
      </w:r>
    </w:p>
    <w:p w14:paraId="5D3785A9" w14:textId="77777777" w:rsidR="00EF7020" w:rsidRPr="00EF7020" w:rsidRDefault="00EF7020" w:rsidP="00EF7020">
      <w:pPr>
        <w:pStyle w:val="ConsPlusNormal"/>
        <w:ind w:firstLine="567"/>
        <w:rPr>
          <w:rFonts w:ascii="Times New Roman" w:hAnsi="Times New Roman" w:cs="Times New Roman"/>
          <w:sz w:val="28"/>
          <w:szCs w:val="28"/>
        </w:rPr>
      </w:pPr>
      <w:r w:rsidRPr="00EF7020">
        <w:rPr>
          <w:rFonts w:ascii="Times New Roman" w:hAnsi="Times New Roman" w:cs="Times New Roman"/>
          <w:sz w:val="28"/>
          <w:szCs w:val="28"/>
        </w:rPr>
        <w:t>а) наименование органа либо муниципального служащего, решения и действия (бездействие) которых обжалуются;</w:t>
      </w:r>
    </w:p>
    <w:p w14:paraId="360F91A4"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5313FA"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 xml:space="preserve">в) сведения об обжалуемых решениях и действиях (бездействии) </w:t>
      </w:r>
      <w:r>
        <w:rPr>
          <w:rFonts w:ascii="Times New Roman" w:hAnsi="Times New Roman" w:cs="Times New Roman"/>
          <w:sz w:val="28"/>
          <w:szCs w:val="28"/>
        </w:rPr>
        <w:t>орга</w:t>
      </w:r>
      <w:r w:rsidRPr="00EF7020">
        <w:rPr>
          <w:rFonts w:ascii="Times New Roman" w:hAnsi="Times New Roman" w:cs="Times New Roman"/>
          <w:sz w:val="28"/>
          <w:szCs w:val="28"/>
        </w:rPr>
        <w:t>на, должностного лица органа, предоставляющего услугу, либо муниципального служащего;</w:t>
      </w:r>
    </w:p>
    <w:p w14:paraId="243217AB"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должностного лица либо муниципального служащего. При наличии заявителем предоставляются документы, подтверждающие его доводы.</w:t>
      </w:r>
    </w:p>
    <w:p w14:paraId="30C2B74A"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14:paraId="38FE6641"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14:paraId="12A59353"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511841B"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14:paraId="3C05FF69" w14:textId="77777777" w:rsid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5.5.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p>
    <w:p w14:paraId="799443AD" w14:textId="77777777" w:rsidR="00147E56" w:rsidRDefault="00147E56" w:rsidP="00EF7020">
      <w:pPr>
        <w:pStyle w:val="ConsPlusNormal"/>
        <w:ind w:firstLine="567"/>
        <w:jc w:val="both"/>
        <w:rPr>
          <w:rFonts w:ascii="Times New Roman" w:hAnsi="Times New Roman" w:cs="Times New Roman"/>
          <w:sz w:val="28"/>
          <w:szCs w:val="28"/>
        </w:rPr>
      </w:pPr>
    </w:p>
    <w:p w14:paraId="28124EF5" w14:textId="7E9B96A7" w:rsidR="00147E56" w:rsidRDefault="00147E56" w:rsidP="00147E56">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24</w:t>
      </w:r>
    </w:p>
    <w:p w14:paraId="05C4444B" w14:textId="16C8C59F" w:rsidR="00D26C37" w:rsidRPr="00EF7020" w:rsidRDefault="00D26C37" w:rsidP="00EF7020">
      <w:pPr>
        <w:pStyle w:val="ConsPlusNormal"/>
        <w:ind w:firstLine="567"/>
        <w:jc w:val="both"/>
        <w:rPr>
          <w:rFonts w:ascii="Times New Roman" w:hAnsi="Times New Roman" w:cs="Times New Roman"/>
          <w:sz w:val="28"/>
          <w:szCs w:val="28"/>
        </w:rPr>
      </w:pPr>
      <w:r w:rsidRPr="00D26C37">
        <w:rPr>
          <w:rFonts w:ascii="Times New Roman" w:hAnsi="Times New Roman" w:cs="Times New Roman"/>
          <w:sz w:val="28"/>
          <w:szCs w:val="28"/>
        </w:rPr>
        <w:t xml:space="preserve">Жалобы на решения, принятые </w:t>
      </w:r>
      <w:r>
        <w:rPr>
          <w:rFonts w:ascii="Times New Roman" w:hAnsi="Times New Roman" w:cs="Times New Roman"/>
          <w:sz w:val="28"/>
          <w:szCs w:val="28"/>
        </w:rPr>
        <w:t>руководителем органа, предостав</w:t>
      </w:r>
      <w:r w:rsidRPr="00D26C37">
        <w:rPr>
          <w:rFonts w:ascii="Times New Roman" w:hAnsi="Times New Roman" w:cs="Times New Roman"/>
          <w:sz w:val="28"/>
          <w:szCs w:val="28"/>
        </w:rPr>
        <w:t>ляющего муниципальную услугу, подаются в вышестоящий орган (при его наличии) либо в случае его отсу</w:t>
      </w:r>
      <w:r>
        <w:rPr>
          <w:rFonts w:ascii="Times New Roman" w:hAnsi="Times New Roman" w:cs="Times New Roman"/>
          <w:sz w:val="28"/>
          <w:szCs w:val="28"/>
        </w:rPr>
        <w:t>тствия рассматриваются непосред</w:t>
      </w:r>
      <w:r w:rsidRPr="00D26C37">
        <w:rPr>
          <w:rFonts w:ascii="Times New Roman" w:hAnsi="Times New Roman" w:cs="Times New Roman"/>
          <w:sz w:val="28"/>
          <w:szCs w:val="28"/>
        </w:rPr>
        <w:t>ственно руководителем органа, предоставляющего муниципальную услугу.</w:t>
      </w:r>
    </w:p>
    <w:p w14:paraId="4D2445DF"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5.6. В случае если принятие решения по жалобе не входит в компетенцию администрации, данная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14:paraId="039956FB"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5.7. Прием и регистрация жалоб в администрации осуществляется отделом по организационным и общим вопросам администрации.</w:t>
      </w:r>
    </w:p>
    <w:p w14:paraId="2CAA7BEE"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5.8. В администрации определяются уполномоченные на рассмотрение жалоб должностные лица, которые обеспечивают:</w:t>
      </w:r>
    </w:p>
    <w:p w14:paraId="23611B66"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а) прием и рассмотрение жалоб в соответствии с требованиями настоящего Порядка;</w:t>
      </w:r>
    </w:p>
    <w:p w14:paraId="5F64EBE6" w14:textId="77777777" w:rsidR="00EF7020" w:rsidRPr="00EF7020" w:rsidRDefault="00EF7020" w:rsidP="00EF7020">
      <w:pPr>
        <w:pStyle w:val="ConsPlusNormal"/>
        <w:ind w:firstLine="567"/>
        <w:rPr>
          <w:rFonts w:ascii="Times New Roman" w:hAnsi="Times New Roman" w:cs="Times New Roman"/>
          <w:sz w:val="28"/>
          <w:szCs w:val="28"/>
        </w:rPr>
      </w:pPr>
      <w:r w:rsidRPr="00EF7020">
        <w:rPr>
          <w:rFonts w:ascii="Times New Roman" w:hAnsi="Times New Roman" w:cs="Times New Roman"/>
          <w:sz w:val="28"/>
          <w:szCs w:val="28"/>
        </w:rPr>
        <w:t>б) направление жалоб в уполномоченный на их рассмотрение орган.</w:t>
      </w:r>
    </w:p>
    <w:p w14:paraId="3DBABA36"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3F86736C"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5.10. Заявитель обращается с жалоб</w:t>
      </w:r>
      <w:r>
        <w:rPr>
          <w:rFonts w:ascii="Times New Roman" w:hAnsi="Times New Roman" w:cs="Times New Roman"/>
          <w:sz w:val="28"/>
          <w:szCs w:val="28"/>
        </w:rPr>
        <w:t>ой, в том числе в следующих слу</w:t>
      </w:r>
      <w:r w:rsidRPr="00EF7020">
        <w:rPr>
          <w:rFonts w:ascii="Times New Roman" w:hAnsi="Times New Roman" w:cs="Times New Roman"/>
          <w:sz w:val="28"/>
          <w:szCs w:val="28"/>
        </w:rPr>
        <w:t>чаях:</w:t>
      </w:r>
    </w:p>
    <w:p w14:paraId="2406CCDA" w14:textId="77777777" w:rsidR="00EF7020" w:rsidRPr="00EF7020" w:rsidRDefault="00EF7020" w:rsidP="00EF7020">
      <w:pPr>
        <w:pStyle w:val="ConsPlusNormal"/>
        <w:ind w:firstLine="567"/>
        <w:rPr>
          <w:rFonts w:ascii="Times New Roman" w:hAnsi="Times New Roman" w:cs="Times New Roman"/>
          <w:sz w:val="28"/>
          <w:szCs w:val="28"/>
        </w:rPr>
      </w:pPr>
      <w:r w:rsidRPr="00EF7020">
        <w:rPr>
          <w:rFonts w:ascii="Times New Roman" w:hAnsi="Times New Roman" w:cs="Times New Roman"/>
          <w:sz w:val="28"/>
          <w:szCs w:val="28"/>
        </w:rPr>
        <w:t>а) нарушение срока регистрации запроса заявителя о предоставлении услуги;</w:t>
      </w:r>
    </w:p>
    <w:p w14:paraId="33EDA023" w14:textId="77777777" w:rsidR="00EF7020" w:rsidRPr="00EF7020" w:rsidRDefault="00EF7020" w:rsidP="00EF7020">
      <w:pPr>
        <w:pStyle w:val="ConsPlusNormal"/>
        <w:ind w:firstLine="567"/>
        <w:rPr>
          <w:rFonts w:ascii="Times New Roman" w:hAnsi="Times New Roman" w:cs="Times New Roman"/>
          <w:sz w:val="28"/>
          <w:szCs w:val="28"/>
        </w:rPr>
      </w:pPr>
      <w:r w:rsidRPr="00EF7020">
        <w:rPr>
          <w:rFonts w:ascii="Times New Roman" w:hAnsi="Times New Roman" w:cs="Times New Roman"/>
          <w:sz w:val="28"/>
          <w:szCs w:val="28"/>
        </w:rPr>
        <w:t>б) нарушение срока предоставления услуги;</w:t>
      </w:r>
    </w:p>
    <w:p w14:paraId="3E25297E"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в) требования у заявителя</w:t>
      </w:r>
      <w:r>
        <w:rPr>
          <w:rFonts w:ascii="Times New Roman" w:hAnsi="Times New Roman" w:cs="Times New Roman"/>
          <w:sz w:val="28"/>
          <w:szCs w:val="28"/>
        </w:rPr>
        <w:t xml:space="preserve"> документов, не предусмотренных </w:t>
      </w:r>
      <w:r w:rsidRPr="00EF7020">
        <w:rPr>
          <w:rFonts w:ascii="Times New Roman" w:hAnsi="Times New Roman" w:cs="Times New Roman"/>
          <w:sz w:val="28"/>
          <w:szCs w:val="28"/>
        </w:rPr>
        <w:t>нормативными правовыми актами Российской Федерации, Ставропольского края, администрации для предоставления услуги;</w:t>
      </w:r>
    </w:p>
    <w:p w14:paraId="32B5AB41"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г) отказа в приеме документов, пре</w:t>
      </w:r>
      <w:r>
        <w:rPr>
          <w:rFonts w:ascii="Times New Roman" w:hAnsi="Times New Roman" w:cs="Times New Roman"/>
          <w:sz w:val="28"/>
          <w:szCs w:val="28"/>
        </w:rPr>
        <w:t>доставление которых предусмотре</w:t>
      </w:r>
      <w:r w:rsidRPr="00EF7020">
        <w:rPr>
          <w:rFonts w:ascii="Times New Roman" w:hAnsi="Times New Roman" w:cs="Times New Roman"/>
          <w:sz w:val="28"/>
          <w:szCs w:val="28"/>
        </w:rPr>
        <w:t>но нормативными правовыми актами Р</w:t>
      </w:r>
      <w:r>
        <w:rPr>
          <w:rFonts w:ascii="Times New Roman" w:hAnsi="Times New Roman" w:cs="Times New Roman"/>
          <w:sz w:val="28"/>
          <w:szCs w:val="28"/>
        </w:rPr>
        <w:t>оссийской Федерации, Ставрополь</w:t>
      </w:r>
      <w:r w:rsidRPr="00EF7020">
        <w:rPr>
          <w:rFonts w:ascii="Times New Roman" w:hAnsi="Times New Roman" w:cs="Times New Roman"/>
          <w:sz w:val="28"/>
          <w:szCs w:val="28"/>
        </w:rPr>
        <w:t>ского края, администрации для предоставления услуги, у заявителя;</w:t>
      </w:r>
    </w:p>
    <w:p w14:paraId="7E77A657"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д) отказа в предоставлении услуги, если осно</w:t>
      </w:r>
      <w:r>
        <w:rPr>
          <w:rFonts w:ascii="Times New Roman" w:hAnsi="Times New Roman" w:cs="Times New Roman"/>
          <w:sz w:val="28"/>
          <w:szCs w:val="28"/>
        </w:rPr>
        <w:t>вания отказа не преду</w:t>
      </w:r>
      <w:r w:rsidRPr="00EF7020">
        <w:rPr>
          <w:rFonts w:ascii="Times New Roman" w:hAnsi="Times New Roman" w:cs="Times New Roman"/>
          <w:sz w:val="28"/>
          <w:szCs w:val="28"/>
        </w:rPr>
        <w:t>смотрены федеральными законами и принятыми в соответствии с ними иными нормативными правовыми акта</w:t>
      </w:r>
      <w:r>
        <w:rPr>
          <w:rFonts w:ascii="Times New Roman" w:hAnsi="Times New Roman" w:cs="Times New Roman"/>
          <w:sz w:val="28"/>
          <w:szCs w:val="28"/>
        </w:rPr>
        <w:t>ми Российской Федерации, Ставро</w:t>
      </w:r>
      <w:r w:rsidRPr="00EF7020">
        <w:rPr>
          <w:rFonts w:ascii="Times New Roman" w:hAnsi="Times New Roman" w:cs="Times New Roman"/>
          <w:sz w:val="28"/>
          <w:szCs w:val="28"/>
        </w:rPr>
        <w:t>польского края, администрации;</w:t>
      </w:r>
    </w:p>
    <w:p w14:paraId="4F354D9E"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е) затребования с заявителя при предоставлении услуги платы, не предусмотренной нормативными пра</w:t>
      </w:r>
      <w:r>
        <w:rPr>
          <w:rFonts w:ascii="Times New Roman" w:hAnsi="Times New Roman" w:cs="Times New Roman"/>
          <w:sz w:val="28"/>
          <w:szCs w:val="28"/>
        </w:rPr>
        <w:t>вовыми актами Российской Федера</w:t>
      </w:r>
      <w:r w:rsidRPr="00EF7020">
        <w:rPr>
          <w:rFonts w:ascii="Times New Roman" w:hAnsi="Times New Roman" w:cs="Times New Roman"/>
          <w:sz w:val="28"/>
          <w:szCs w:val="28"/>
        </w:rPr>
        <w:t>ции, Ставропольского края, администрации;</w:t>
      </w:r>
    </w:p>
    <w:p w14:paraId="31EF8240" w14:textId="064495BB" w:rsidR="00147E56"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ж) отказа в исправлении допущенных опечаток и ошибок в выданных в результате предоставления услуги до</w:t>
      </w:r>
      <w:r>
        <w:rPr>
          <w:rFonts w:ascii="Times New Roman" w:hAnsi="Times New Roman" w:cs="Times New Roman"/>
          <w:sz w:val="28"/>
          <w:szCs w:val="28"/>
        </w:rPr>
        <w:t xml:space="preserve">кументах либо нарушение </w:t>
      </w:r>
      <w:r w:rsidR="00147E56">
        <w:rPr>
          <w:rFonts w:ascii="Times New Roman" w:hAnsi="Times New Roman" w:cs="Times New Roman"/>
          <w:sz w:val="28"/>
          <w:szCs w:val="28"/>
        </w:rPr>
        <w:t>установлен-</w:t>
      </w:r>
    </w:p>
    <w:p w14:paraId="49BD08CA" w14:textId="77777777" w:rsidR="00147E56" w:rsidRDefault="00147E56" w:rsidP="00EF7020">
      <w:pPr>
        <w:pStyle w:val="ConsPlusNormal"/>
        <w:ind w:firstLine="567"/>
        <w:jc w:val="both"/>
        <w:rPr>
          <w:rFonts w:ascii="Times New Roman" w:hAnsi="Times New Roman" w:cs="Times New Roman"/>
          <w:sz w:val="28"/>
          <w:szCs w:val="28"/>
        </w:rPr>
      </w:pPr>
    </w:p>
    <w:p w14:paraId="740714DB" w14:textId="4EB80FD7" w:rsidR="00147E56" w:rsidRDefault="00147E56" w:rsidP="00147E56">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25</w:t>
      </w:r>
    </w:p>
    <w:p w14:paraId="4AEF8389" w14:textId="33904958" w:rsidR="00EF7020" w:rsidRPr="00EF7020" w:rsidRDefault="00EF7020" w:rsidP="00147E56">
      <w:pPr>
        <w:pStyle w:val="ConsPlusNormal"/>
        <w:ind w:firstLine="0"/>
        <w:jc w:val="both"/>
        <w:rPr>
          <w:rFonts w:ascii="Times New Roman" w:hAnsi="Times New Roman" w:cs="Times New Roman"/>
          <w:sz w:val="28"/>
          <w:szCs w:val="28"/>
        </w:rPr>
      </w:pPr>
      <w:r w:rsidRPr="00EF7020">
        <w:rPr>
          <w:rFonts w:ascii="Times New Roman" w:hAnsi="Times New Roman" w:cs="Times New Roman"/>
          <w:sz w:val="28"/>
          <w:szCs w:val="28"/>
        </w:rPr>
        <w:t>ного срока таких исправлений.</w:t>
      </w:r>
    </w:p>
    <w:p w14:paraId="6195F024"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5.11.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w:t>
      </w:r>
      <w:r>
        <w:rPr>
          <w:rFonts w:ascii="Times New Roman" w:hAnsi="Times New Roman" w:cs="Times New Roman"/>
          <w:sz w:val="28"/>
          <w:szCs w:val="28"/>
        </w:rPr>
        <w:t>ати рабочих дней со дня ее реги</w:t>
      </w:r>
      <w:r w:rsidRPr="00EF7020">
        <w:rPr>
          <w:rFonts w:ascii="Times New Roman" w:hAnsi="Times New Roman" w:cs="Times New Roman"/>
          <w:sz w:val="28"/>
          <w:szCs w:val="28"/>
        </w:rPr>
        <w:t>страции, а в случае обжалования отказа органа, предо</w:t>
      </w:r>
      <w:r>
        <w:rPr>
          <w:rFonts w:ascii="Times New Roman" w:hAnsi="Times New Roman" w:cs="Times New Roman"/>
          <w:sz w:val="28"/>
          <w:szCs w:val="28"/>
        </w:rPr>
        <w:t>ставляющего услу</w:t>
      </w:r>
      <w:r w:rsidRPr="00EF7020">
        <w:rPr>
          <w:rFonts w:ascii="Times New Roman" w:hAnsi="Times New Roman" w:cs="Times New Roman"/>
          <w:sz w:val="28"/>
          <w:szCs w:val="28"/>
        </w:rPr>
        <w:t>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w:t>
      </w:r>
      <w:r>
        <w:rPr>
          <w:rFonts w:ascii="Times New Roman" w:hAnsi="Times New Roman" w:cs="Times New Roman"/>
          <w:sz w:val="28"/>
          <w:szCs w:val="28"/>
        </w:rPr>
        <w:t>я установленного срока таких ис</w:t>
      </w:r>
      <w:r w:rsidRPr="00EF7020">
        <w:rPr>
          <w:rFonts w:ascii="Times New Roman" w:hAnsi="Times New Roman" w:cs="Times New Roman"/>
          <w:sz w:val="28"/>
          <w:szCs w:val="28"/>
        </w:rPr>
        <w:t>правлений - в течение пяти рабочих дней со дня ее регистрации.</w:t>
      </w:r>
    </w:p>
    <w:p w14:paraId="502A78F5"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 xml:space="preserve">5.12. По результатам рассмотрения жалобы в соответствии с частью 7 статьи 11.2 Федерального закона «Об </w:t>
      </w:r>
      <w:r>
        <w:rPr>
          <w:rFonts w:ascii="Times New Roman" w:hAnsi="Times New Roman" w:cs="Times New Roman"/>
          <w:sz w:val="28"/>
          <w:szCs w:val="28"/>
        </w:rPr>
        <w:t>организации предоставления госу</w:t>
      </w:r>
      <w:r w:rsidRPr="00EF7020">
        <w:rPr>
          <w:rFonts w:ascii="Times New Roman" w:hAnsi="Times New Roman" w:cs="Times New Roman"/>
          <w:sz w:val="28"/>
          <w:szCs w:val="28"/>
        </w:rPr>
        <w:t>дарственных и муниципальных услуг</w:t>
      </w:r>
      <w:r>
        <w:rPr>
          <w:rFonts w:ascii="Times New Roman" w:hAnsi="Times New Roman" w:cs="Times New Roman"/>
          <w:sz w:val="28"/>
          <w:szCs w:val="28"/>
        </w:rPr>
        <w:t>» принимается решение об удовле</w:t>
      </w:r>
      <w:r w:rsidRPr="00EF7020">
        <w:rPr>
          <w:rFonts w:ascii="Times New Roman" w:hAnsi="Times New Roman" w:cs="Times New Roman"/>
          <w:sz w:val="28"/>
          <w:szCs w:val="28"/>
        </w:rPr>
        <w:t>творении жалобы либо об отказе в ее удовлетворении.</w:t>
      </w:r>
    </w:p>
    <w:p w14:paraId="086F2DB8"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При удовлетворении жалобы уполн</w:t>
      </w:r>
      <w:r>
        <w:rPr>
          <w:rFonts w:ascii="Times New Roman" w:hAnsi="Times New Roman" w:cs="Times New Roman"/>
          <w:sz w:val="28"/>
          <w:szCs w:val="28"/>
        </w:rPr>
        <w:t>омоченный на ее рассмотрение ор</w:t>
      </w:r>
      <w:r w:rsidRPr="00EF7020">
        <w:rPr>
          <w:rFonts w:ascii="Times New Roman" w:hAnsi="Times New Roman" w:cs="Times New Roman"/>
          <w:sz w:val="28"/>
          <w:szCs w:val="28"/>
        </w:rPr>
        <w:t xml:space="preserve">ган принимает исчерпывающие меры </w:t>
      </w:r>
      <w:r>
        <w:rPr>
          <w:rFonts w:ascii="Times New Roman" w:hAnsi="Times New Roman" w:cs="Times New Roman"/>
          <w:sz w:val="28"/>
          <w:szCs w:val="28"/>
        </w:rPr>
        <w:t>по устранению выявленных наруше</w:t>
      </w:r>
      <w:r w:rsidRPr="00EF7020">
        <w:rPr>
          <w:rFonts w:ascii="Times New Roman" w:hAnsi="Times New Roman" w:cs="Times New Roman"/>
          <w:sz w:val="28"/>
          <w:szCs w:val="28"/>
        </w:rPr>
        <w:t>ний не позднее пяти рабочих дней со дня принятия решения, если иное не установлено законодательством Российской Федерации, Ставропольского края.</w:t>
      </w:r>
    </w:p>
    <w:p w14:paraId="2C398FBC"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5.13. Ответ по результатам рассмот</w:t>
      </w:r>
      <w:r>
        <w:rPr>
          <w:rFonts w:ascii="Times New Roman" w:hAnsi="Times New Roman" w:cs="Times New Roman"/>
          <w:sz w:val="28"/>
          <w:szCs w:val="28"/>
        </w:rPr>
        <w:t>рения жалобы направляется заяви</w:t>
      </w:r>
      <w:r w:rsidRPr="00EF7020">
        <w:rPr>
          <w:rFonts w:ascii="Times New Roman" w:hAnsi="Times New Roman" w:cs="Times New Roman"/>
          <w:sz w:val="28"/>
          <w:szCs w:val="28"/>
        </w:rPr>
        <w:t>телю не позднее дня, следующего за днем принятия решения, в письменной форме.</w:t>
      </w:r>
    </w:p>
    <w:p w14:paraId="374BF95D"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5.14. В ответе по результатам рассмотрения жалобы указываются:</w:t>
      </w:r>
    </w:p>
    <w:p w14:paraId="78AA24FF"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а) наименование органа, предоставляющего услугу, рассмотревшего жалобу, должность, фамилия, имя, отче</w:t>
      </w:r>
      <w:r>
        <w:rPr>
          <w:rFonts w:ascii="Times New Roman" w:hAnsi="Times New Roman" w:cs="Times New Roman"/>
          <w:sz w:val="28"/>
          <w:szCs w:val="28"/>
        </w:rPr>
        <w:t>ство (при наличии) его должност</w:t>
      </w:r>
      <w:r w:rsidRPr="00EF7020">
        <w:rPr>
          <w:rFonts w:ascii="Times New Roman" w:hAnsi="Times New Roman" w:cs="Times New Roman"/>
          <w:sz w:val="28"/>
          <w:szCs w:val="28"/>
        </w:rPr>
        <w:t>ного лица, принявшего решение по жалобе;</w:t>
      </w:r>
    </w:p>
    <w:p w14:paraId="325A3E07"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б) номер, дата, место принятия р</w:t>
      </w:r>
      <w:r>
        <w:rPr>
          <w:rFonts w:ascii="Times New Roman" w:hAnsi="Times New Roman" w:cs="Times New Roman"/>
          <w:sz w:val="28"/>
          <w:szCs w:val="28"/>
        </w:rPr>
        <w:t>ешения, включая сведения о долж</w:t>
      </w:r>
      <w:r w:rsidRPr="00EF7020">
        <w:rPr>
          <w:rFonts w:ascii="Times New Roman" w:hAnsi="Times New Roman" w:cs="Times New Roman"/>
          <w:sz w:val="28"/>
          <w:szCs w:val="28"/>
        </w:rPr>
        <w:t>ностном лице, решение или действие (бездействие) которого обжалуется;</w:t>
      </w:r>
    </w:p>
    <w:p w14:paraId="4B0A61E4"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в) фамилия, имя, отчество (при наличии) или наименование заявителя;</w:t>
      </w:r>
    </w:p>
    <w:p w14:paraId="685A4F60" w14:textId="77777777" w:rsidR="00EF7020" w:rsidRPr="00EF7020" w:rsidRDefault="00EF7020" w:rsidP="00EF7020">
      <w:pPr>
        <w:pStyle w:val="ConsPlusNormal"/>
        <w:ind w:firstLine="567"/>
        <w:rPr>
          <w:rFonts w:ascii="Times New Roman" w:hAnsi="Times New Roman" w:cs="Times New Roman"/>
          <w:sz w:val="28"/>
          <w:szCs w:val="28"/>
        </w:rPr>
      </w:pPr>
      <w:r w:rsidRPr="00EF7020">
        <w:rPr>
          <w:rFonts w:ascii="Times New Roman" w:hAnsi="Times New Roman" w:cs="Times New Roman"/>
          <w:sz w:val="28"/>
          <w:szCs w:val="28"/>
        </w:rPr>
        <w:t>г) основания для принятия решения по жалобе;</w:t>
      </w:r>
    </w:p>
    <w:p w14:paraId="6BA41720" w14:textId="77777777" w:rsidR="00EF7020" w:rsidRPr="00EF7020" w:rsidRDefault="00EF7020" w:rsidP="00EF7020">
      <w:pPr>
        <w:pStyle w:val="ConsPlusNormal"/>
        <w:ind w:firstLine="567"/>
        <w:rPr>
          <w:rFonts w:ascii="Times New Roman" w:hAnsi="Times New Roman" w:cs="Times New Roman"/>
          <w:sz w:val="28"/>
          <w:szCs w:val="28"/>
        </w:rPr>
      </w:pPr>
      <w:r w:rsidRPr="00EF7020">
        <w:rPr>
          <w:rFonts w:ascii="Times New Roman" w:hAnsi="Times New Roman" w:cs="Times New Roman"/>
          <w:sz w:val="28"/>
          <w:szCs w:val="28"/>
        </w:rPr>
        <w:t>д) принятое по жалобе решение;</w:t>
      </w:r>
    </w:p>
    <w:p w14:paraId="11180D21" w14:textId="77777777" w:rsidR="00EF7020" w:rsidRPr="00EF7020" w:rsidRDefault="00EF7020" w:rsidP="00EF7020">
      <w:pPr>
        <w:pStyle w:val="ConsPlusNormal"/>
        <w:ind w:firstLine="567"/>
        <w:rPr>
          <w:rFonts w:ascii="Times New Roman" w:hAnsi="Times New Roman" w:cs="Times New Roman"/>
          <w:sz w:val="28"/>
          <w:szCs w:val="28"/>
        </w:rPr>
      </w:pPr>
      <w:r w:rsidRPr="00EF7020">
        <w:rPr>
          <w:rFonts w:ascii="Times New Roman" w:hAnsi="Times New Roman" w:cs="Times New Roman"/>
          <w:sz w:val="28"/>
          <w:szCs w:val="28"/>
        </w:rPr>
        <w:t>е) в случае если жалоба признана обоснованной, - сроки устранения выявленных нарушений;</w:t>
      </w:r>
    </w:p>
    <w:p w14:paraId="62BC710B" w14:textId="77777777" w:rsidR="00EF7020" w:rsidRPr="00EF7020" w:rsidRDefault="00EF7020" w:rsidP="00EF7020">
      <w:pPr>
        <w:pStyle w:val="ConsPlusNormal"/>
        <w:ind w:firstLine="567"/>
        <w:rPr>
          <w:rFonts w:ascii="Times New Roman" w:hAnsi="Times New Roman" w:cs="Times New Roman"/>
          <w:sz w:val="28"/>
          <w:szCs w:val="28"/>
        </w:rPr>
      </w:pPr>
      <w:r w:rsidRPr="00EF7020">
        <w:rPr>
          <w:rFonts w:ascii="Times New Roman" w:hAnsi="Times New Roman" w:cs="Times New Roman"/>
          <w:sz w:val="28"/>
          <w:szCs w:val="28"/>
        </w:rPr>
        <w:t>ж) сведения о порядке обжалования принятого по жалобе решения.</w:t>
      </w:r>
    </w:p>
    <w:p w14:paraId="7249ACD4"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5.15. Ответ по результатам рассмо</w:t>
      </w:r>
      <w:r>
        <w:rPr>
          <w:rFonts w:ascii="Times New Roman" w:hAnsi="Times New Roman" w:cs="Times New Roman"/>
          <w:sz w:val="28"/>
          <w:szCs w:val="28"/>
        </w:rPr>
        <w:t>трения жалобы подписывается гла</w:t>
      </w:r>
      <w:r w:rsidRPr="00EF7020">
        <w:rPr>
          <w:rFonts w:ascii="Times New Roman" w:hAnsi="Times New Roman" w:cs="Times New Roman"/>
          <w:sz w:val="28"/>
          <w:szCs w:val="28"/>
        </w:rPr>
        <w:t>вой администрации, либо уполномоченным на это должностным лицом администрации.</w:t>
      </w:r>
    </w:p>
    <w:p w14:paraId="0F782832"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w:t>
      </w:r>
      <w:r>
        <w:rPr>
          <w:rFonts w:ascii="Times New Roman" w:hAnsi="Times New Roman" w:cs="Times New Roman"/>
          <w:sz w:val="28"/>
          <w:szCs w:val="28"/>
        </w:rPr>
        <w:t>обы должностного лица, вид кото</w:t>
      </w:r>
      <w:r w:rsidRPr="00EF7020">
        <w:rPr>
          <w:rFonts w:ascii="Times New Roman" w:hAnsi="Times New Roman" w:cs="Times New Roman"/>
          <w:sz w:val="28"/>
          <w:szCs w:val="28"/>
        </w:rPr>
        <w:t>рой установлен законодательством Российской Федерации.</w:t>
      </w:r>
    </w:p>
    <w:p w14:paraId="0FAABE4A"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5.16. Отказ в удовлетворении жалобы осуществляется в следующих случаях:</w:t>
      </w:r>
    </w:p>
    <w:p w14:paraId="415A7149" w14:textId="77777777" w:rsidR="00147E56"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 xml:space="preserve">а) наличие вступившего в законную силу решения суда, арбитражного </w:t>
      </w:r>
    </w:p>
    <w:p w14:paraId="606F877A" w14:textId="77777777" w:rsidR="00147E56" w:rsidRDefault="00147E56" w:rsidP="00EF7020">
      <w:pPr>
        <w:pStyle w:val="ConsPlusNormal"/>
        <w:ind w:firstLine="567"/>
        <w:jc w:val="both"/>
        <w:rPr>
          <w:rFonts w:ascii="Times New Roman" w:hAnsi="Times New Roman" w:cs="Times New Roman"/>
          <w:sz w:val="28"/>
          <w:szCs w:val="28"/>
        </w:rPr>
      </w:pPr>
    </w:p>
    <w:p w14:paraId="31AD4DC1" w14:textId="608CB74F" w:rsidR="00147E56" w:rsidRDefault="00147E56" w:rsidP="00147E56">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26</w:t>
      </w:r>
    </w:p>
    <w:p w14:paraId="2452D23C" w14:textId="45B8DFD3" w:rsidR="00EF7020" w:rsidRPr="00EF7020" w:rsidRDefault="00EF7020" w:rsidP="0061594D">
      <w:pPr>
        <w:pStyle w:val="ConsPlusNormal"/>
        <w:ind w:firstLine="0"/>
        <w:jc w:val="both"/>
        <w:rPr>
          <w:rFonts w:ascii="Times New Roman" w:hAnsi="Times New Roman" w:cs="Times New Roman"/>
          <w:sz w:val="28"/>
          <w:szCs w:val="28"/>
        </w:rPr>
      </w:pPr>
      <w:r w:rsidRPr="00EF7020">
        <w:rPr>
          <w:rFonts w:ascii="Times New Roman" w:hAnsi="Times New Roman" w:cs="Times New Roman"/>
          <w:sz w:val="28"/>
          <w:szCs w:val="28"/>
        </w:rPr>
        <w:t>суда по жалобе о том же предмете и по тем же основаниям;</w:t>
      </w:r>
    </w:p>
    <w:p w14:paraId="185807DD"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04326861"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в) наличие решения по жалобе, приня</w:t>
      </w:r>
      <w:r>
        <w:rPr>
          <w:rFonts w:ascii="Times New Roman" w:hAnsi="Times New Roman" w:cs="Times New Roman"/>
          <w:sz w:val="28"/>
          <w:szCs w:val="28"/>
        </w:rPr>
        <w:t>того ранее в соответствии с тре</w:t>
      </w:r>
      <w:r w:rsidRPr="00EF7020">
        <w:rPr>
          <w:rFonts w:ascii="Times New Roman" w:hAnsi="Times New Roman" w:cs="Times New Roman"/>
          <w:sz w:val="28"/>
          <w:szCs w:val="28"/>
        </w:rPr>
        <w:t>бованиями настоящих Правил в отношении того же заявителя и по тому же предмету жалобы.</w:t>
      </w:r>
    </w:p>
    <w:p w14:paraId="1CDB0278" w14:textId="77777777" w:rsidR="00EF7020" w:rsidRDefault="00EF7020" w:rsidP="00EF7020">
      <w:pPr>
        <w:pStyle w:val="ConsPlusNormal"/>
        <w:ind w:firstLine="567"/>
        <w:rPr>
          <w:rFonts w:ascii="Times New Roman" w:hAnsi="Times New Roman" w:cs="Times New Roman"/>
          <w:sz w:val="28"/>
          <w:szCs w:val="28"/>
        </w:rPr>
      </w:pPr>
      <w:r w:rsidRPr="00EF7020">
        <w:rPr>
          <w:rFonts w:ascii="Times New Roman" w:hAnsi="Times New Roman" w:cs="Times New Roman"/>
          <w:sz w:val="28"/>
          <w:szCs w:val="28"/>
        </w:rPr>
        <w:t>5.17. Жалобы остается без ответа в следующих случаях:</w:t>
      </w:r>
    </w:p>
    <w:p w14:paraId="2D594623" w14:textId="44C7ABD9" w:rsidR="00D26C37" w:rsidRPr="00D26C37" w:rsidRDefault="00D26C37" w:rsidP="00D26C37">
      <w:pPr>
        <w:pStyle w:val="ConsPlusNormal"/>
        <w:ind w:firstLine="567"/>
        <w:jc w:val="both"/>
        <w:rPr>
          <w:rFonts w:ascii="Times New Roman" w:hAnsi="Times New Roman" w:cs="Times New Roman"/>
          <w:sz w:val="28"/>
          <w:szCs w:val="28"/>
        </w:rPr>
      </w:pPr>
      <w:r w:rsidRPr="00D26C37">
        <w:rPr>
          <w:rFonts w:ascii="Times New Roman" w:hAnsi="Times New Roman" w:cs="Times New Roman"/>
          <w:sz w:val="28"/>
          <w:szCs w:val="28"/>
        </w:rPr>
        <w:t>а) при наличие в жалобе нецен</w:t>
      </w:r>
      <w:r>
        <w:rPr>
          <w:rFonts w:ascii="Times New Roman" w:hAnsi="Times New Roman" w:cs="Times New Roman"/>
          <w:sz w:val="28"/>
          <w:szCs w:val="28"/>
        </w:rPr>
        <w:t>зурных либо оскорбительных выра</w:t>
      </w:r>
      <w:r w:rsidRPr="00D26C37">
        <w:rPr>
          <w:rFonts w:ascii="Times New Roman" w:hAnsi="Times New Roman" w:cs="Times New Roman"/>
          <w:sz w:val="28"/>
          <w:szCs w:val="28"/>
        </w:rPr>
        <w:t>жений, угроз жизни, здоровью и имуществу должностного лица, а также членов его семьи, должностное лицо в</w:t>
      </w:r>
      <w:r>
        <w:rPr>
          <w:rFonts w:ascii="Times New Roman" w:hAnsi="Times New Roman" w:cs="Times New Roman"/>
          <w:sz w:val="28"/>
          <w:szCs w:val="28"/>
        </w:rPr>
        <w:t>праве оставить обращение без от</w:t>
      </w:r>
      <w:r w:rsidRPr="00D26C37">
        <w:rPr>
          <w:rFonts w:ascii="Times New Roman" w:hAnsi="Times New Roman" w:cs="Times New Roman"/>
          <w:sz w:val="28"/>
          <w:szCs w:val="28"/>
        </w:rPr>
        <w:t>вета по существу поставленных в нем вопросов и сообщить гражданину, направившему обращение, о недопустимости злоупотребления правом;</w:t>
      </w:r>
    </w:p>
    <w:p w14:paraId="70B0853C" w14:textId="305B2F80" w:rsidR="00D26C37" w:rsidRPr="00EF7020" w:rsidRDefault="00D26C37" w:rsidP="00D26C37">
      <w:pPr>
        <w:pStyle w:val="ConsPlusNormal"/>
        <w:ind w:firstLine="567"/>
        <w:jc w:val="both"/>
        <w:rPr>
          <w:rFonts w:ascii="Times New Roman" w:hAnsi="Times New Roman" w:cs="Times New Roman"/>
          <w:sz w:val="28"/>
          <w:szCs w:val="28"/>
        </w:rPr>
      </w:pPr>
      <w:r w:rsidRPr="00D26C37">
        <w:rPr>
          <w:rFonts w:ascii="Times New Roman" w:hAnsi="Times New Roman" w:cs="Times New Roman"/>
          <w:sz w:val="28"/>
          <w:szCs w:val="28"/>
        </w:rPr>
        <w:t>б) если текст письменного обращения не поддается прочтению, ответ на обращение не дается, и оно не по</w:t>
      </w:r>
      <w:r>
        <w:rPr>
          <w:rFonts w:ascii="Times New Roman" w:hAnsi="Times New Roman" w:cs="Times New Roman"/>
          <w:sz w:val="28"/>
          <w:szCs w:val="28"/>
        </w:rPr>
        <w:t>длежит направлению на рассмотре</w:t>
      </w:r>
      <w:r w:rsidRPr="00D26C37">
        <w:rPr>
          <w:rFonts w:ascii="Times New Roman" w:hAnsi="Times New Roman" w:cs="Times New Roman"/>
          <w:sz w:val="28"/>
          <w:szCs w:val="28"/>
        </w:rPr>
        <w:t>ние, о чем в течение семи дней со дня регистра</w:t>
      </w:r>
      <w:r>
        <w:rPr>
          <w:rFonts w:ascii="Times New Roman" w:hAnsi="Times New Roman" w:cs="Times New Roman"/>
          <w:sz w:val="28"/>
          <w:szCs w:val="28"/>
        </w:rPr>
        <w:t>ции обращения сообщает</w:t>
      </w:r>
      <w:r w:rsidRPr="00D26C37">
        <w:rPr>
          <w:rFonts w:ascii="Times New Roman" w:hAnsi="Times New Roman" w:cs="Times New Roman"/>
          <w:sz w:val="28"/>
          <w:szCs w:val="28"/>
        </w:rPr>
        <w:t>ся гражданину, направившему обращение, если его фамилия и почтовый адрес поддаются прочтению.</w:t>
      </w:r>
    </w:p>
    <w:p w14:paraId="1606E518" w14:textId="77777777" w:rsidR="00EF7020" w:rsidRPr="00EF7020" w:rsidRDefault="00EF7020" w:rsidP="00EF7020">
      <w:pPr>
        <w:pStyle w:val="ConsPlusNormal"/>
        <w:ind w:firstLine="567"/>
        <w:rPr>
          <w:rFonts w:ascii="Times New Roman" w:hAnsi="Times New Roman" w:cs="Times New Roman"/>
          <w:sz w:val="28"/>
          <w:szCs w:val="28"/>
        </w:rPr>
      </w:pPr>
      <w:r w:rsidRPr="00EF7020">
        <w:rPr>
          <w:rFonts w:ascii="Times New Roman" w:hAnsi="Times New Roman" w:cs="Times New Roman"/>
          <w:sz w:val="28"/>
          <w:szCs w:val="28"/>
        </w:rPr>
        <w:t>5.18. Администрация обеспечивает:</w:t>
      </w:r>
    </w:p>
    <w:p w14:paraId="218F8C08" w14:textId="77777777" w:rsidR="00EF7020" w:rsidRPr="00EF7020" w:rsidRDefault="00EF7020" w:rsidP="00EF7020">
      <w:pPr>
        <w:pStyle w:val="ConsPlusNormal"/>
        <w:ind w:firstLine="567"/>
        <w:rPr>
          <w:rFonts w:ascii="Times New Roman" w:hAnsi="Times New Roman" w:cs="Times New Roman"/>
          <w:sz w:val="28"/>
          <w:szCs w:val="28"/>
        </w:rPr>
      </w:pPr>
      <w:r w:rsidRPr="00EF7020">
        <w:rPr>
          <w:rFonts w:ascii="Times New Roman" w:hAnsi="Times New Roman" w:cs="Times New Roman"/>
          <w:sz w:val="28"/>
          <w:szCs w:val="28"/>
        </w:rPr>
        <w:t>а) оснащение мест приема жалоб;</w:t>
      </w:r>
    </w:p>
    <w:p w14:paraId="1AFBDF3B"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б) информирование заявителей о по</w:t>
      </w:r>
      <w:r>
        <w:rPr>
          <w:rFonts w:ascii="Times New Roman" w:hAnsi="Times New Roman" w:cs="Times New Roman"/>
          <w:sz w:val="28"/>
          <w:szCs w:val="28"/>
        </w:rPr>
        <w:t>рядке обжалования решений и дей</w:t>
      </w:r>
      <w:r w:rsidRPr="00EF7020">
        <w:rPr>
          <w:rFonts w:ascii="Times New Roman" w:hAnsi="Times New Roman" w:cs="Times New Roman"/>
          <w:sz w:val="28"/>
          <w:szCs w:val="28"/>
        </w:rPr>
        <w:t>ствий (бездействия) администрации, должностных лиц и муниципальных служащих администрации посредством размещения информации на информационных стендах администрац</w:t>
      </w:r>
      <w:r>
        <w:rPr>
          <w:rFonts w:ascii="Times New Roman" w:hAnsi="Times New Roman" w:cs="Times New Roman"/>
          <w:sz w:val="28"/>
          <w:szCs w:val="28"/>
        </w:rPr>
        <w:t>ии, на официальном сайте админи</w:t>
      </w:r>
      <w:r w:rsidRPr="00EF7020">
        <w:rPr>
          <w:rFonts w:ascii="Times New Roman" w:hAnsi="Times New Roman" w:cs="Times New Roman"/>
          <w:sz w:val="28"/>
          <w:szCs w:val="28"/>
        </w:rPr>
        <w:t>страции, на Едином портале;</w:t>
      </w:r>
    </w:p>
    <w:p w14:paraId="4BAFA97C" w14:textId="77777777" w:rsidR="00EF7020" w:rsidRPr="00EF7020" w:rsidRDefault="00EF7020" w:rsidP="00EF7020">
      <w:pPr>
        <w:pStyle w:val="ConsPlusNormal"/>
        <w:ind w:firstLine="567"/>
        <w:jc w:val="both"/>
        <w:rPr>
          <w:rFonts w:ascii="Times New Roman" w:hAnsi="Times New Roman" w:cs="Times New Roman"/>
          <w:sz w:val="28"/>
          <w:szCs w:val="28"/>
        </w:rPr>
      </w:pPr>
      <w:r w:rsidRPr="00EF7020">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w:t>
      </w:r>
      <w:r>
        <w:rPr>
          <w:rFonts w:ascii="Times New Roman" w:hAnsi="Times New Roman" w:cs="Times New Roman"/>
          <w:sz w:val="28"/>
          <w:szCs w:val="28"/>
        </w:rPr>
        <w:t>и, должностных лиц и муниципаль</w:t>
      </w:r>
      <w:r w:rsidRPr="00EF7020">
        <w:rPr>
          <w:rFonts w:ascii="Times New Roman" w:hAnsi="Times New Roman" w:cs="Times New Roman"/>
          <w:sz w:val="28"/>
          <w:szCs w:val="28"/>
        </w:rPr>
        <w:t>ных служащих администрации, в том чи</w:t>
      </w:r>
      <w:r>
        <w:rPr>
          <w:rFonts w:ascii="Times New Roman" w:hAnsi="Times New Roman" w:cs="Times New Roman"/>
          <w:sz w:val="28"/>
          <w:szCs w:val="28"/>
        </w:rPr>
        <w:t>сле по телефону, электронной по</w:t>
      </w:r>
      <w:r w:rsidRPr="00EF7020">
        <w:rPr>
          <w:rFonts w:ascii="Times New Roman" w:hAnsi="Times New Roman" w:cs="Times New Roman"/>
          <w:sz w:val="28"/>
          <w:szCs w:val="28"/>
        </w:rPr>
        <w:t>чте, при личном приеме.</w:t>
      </w:r>
    </w:p>
    <w:p w14:paraId="2D05C5BA" w14:textId="77777777" w:rsidR="004346C2" w:rsidRDefault="00EF7020" w:rsidP="00EF7020">
      <w:pPr>
        <w:pStyle w:val="ConsPlusNormal"/>
        <w:widowControl/>
        <w:pBdr>
          <w:bottom w:val="single" w:sz="12" w:space="1" w:color="auto"/>
        </w:pBdr>
        <w:ind w:firstLine="567"/>
        <w:jc w:val="both"/>
        <w:rPr>
          <w:rFonts w:ascii="Times New Roman" w:hAnsi="Times New Roman" w:cs="Times New Roman"/>
          <w:sz w:val="28"/>
          <w:szCs w:val="28"/>
        </w:rPr>
      </w:pPr>
      <w:r w:rsidRPr="00EF7020">
        <w:rPr>
          <w:rFonts w:ascii="Times New Roman" w:hAnsi="Times New Roman" w:cs="Times New Roman"/>
          <w:sz w:val="28"/>
          <w:szCs w:val="28"/>
        </w:rPr>
        <w:t>5.19. Оснований для приостановле</w:t>
      </w:r>
      <w:r>
        <w:rPr>
          <w:rFonts w:ascii="Times New Roman" w:hAnsi="Times New Roman" w:cs="Times New Roman"/>
          <w:sz w:val="28"/>
          <w:szCs w:val="28"/>
        </w:rPr>
        <w:t>ния рассмотрения жалобы не уста</w:t>
      </w:r>
      <w:r w:rsidRPr="00EF7020">
        <w:rPr>
          <w:rFonts w:ascii="Times New Roman" w:hAnsi="Times New Roman" w:cs="Times New Roman"/>
          <w:sz w:val="28"/>
          <w:szCs w:val="28"/>
        </w:rPr>
        <w:t>новлено».</w:t>
      </w:r>
    </w:p>
    <w:p w14:paraId="2E6E8A57" w14:textId="77777777" w:rsidR="001D0378" w:rsidRPr="007D75D5" w:rsidRDefault="001D0378" w:rsidP="00EF7020">
      <w:pPr>
        <w:pStyle w:val="ConsPlusNormal"/>
        <w:widowControl/>
        <w:pBdr>
          <w:bottom w:val="single" w:sz="12" w:space="1" w:color="auto"/>
        </w:pBdr>
        <w:ind w:firstLine="567"/>
        <w:jc w:val="both"/>
        <w:rPr>
          <w:rFonts w:ascii="Times New Roman" w:hAnsi="Times New Roman" w:cs="Times New Roman"/>
          <w:sz w:val="28"/>
          <w:szCs w:val="28"/>
        </w:rPr>
      </w:pPr>
    </w:p>
    <w:p w14:paraId="007B2B0D" w14:textId="77777777" w:rsidR="00296355" w:rsidRDefault="00296355" w:rsidP="00293E20">
      <w:pPr>
        <w:autoSpaceDE w:val="0"/>
        <w:autoSpaceDN w:val="0"/>
        <w:adjustRightInd w:val="0"/>
        <w:ind w:firstLine="567"/>
        <w:jc w:val="center"/>
        <w:rPr>
          <w:sz w:val="28"/>
          <w:szCs w:val="28"/>
        </w:rPr>
      </w:pPr>
    </w:p>
    <w:p w14:paraId="102F4EF1" w14:textId="77777777" w:rsidR="00296355" w:rsidRDefault="00296355" w:rsidP="00293E20">
      <w:pPr>
        <w:autoSpaceDE w:val="0"/>
        <w:autoSpaceDN w:val="0"/>
        <w:adjustRightInd w:val="0"/>
        <w:ind w:firstLine="567"/>
        <w:jc w:val="center"/>
        <w:rPr>
          <w:sz w:val="28"/>
          <w:szCs w:val="28"/>
        </w:rPr>
      </w:pPr>
    </w:p>
    <w:p w14:paraId="01F43664" w14:textId="77777777" w:rsidR="00296355" w:rsidRDefault="00296355" w:rsidP="00293E20">
      <w:pPr>
        <w:autoSpaceDE w:val="0"/>
        <w:autoSpaceDN w:val="0"/>
        <w:adjustRightInd w:val="0"/>
        <w:ind w:firstLine="567"/>
        <w:jc w:val="center"/>
        <w:rPr>
          <w:sz w:val="28"/>
          <w:szCs w:val="28"/>
        </w:rPr>
      </w:pPr>
    </w:p>
    <w:p w14:paraId="66DF61D8" w14:textId="77777777" w:rsidR="00296355" w:rsidRDefault="00296355" w:rsidP="00293E20">
      <w:pPr>
        <w:autoSpaceDE w:val="0"/>
        <w:autoSpaceDN w:val="0"/>
        <w:adjustRightInd w:val="0"/>
        <w:ind w:firstLine="567"/>
        <w:jc w:val="center"/>
        <w:rPr>
          <w:sz w:val="28"/>
          <w:szCs w:val="28"/>
        </w:rPr>
      </w:pPr>
    </w:p>
    <w:p w14:paraId="22B98BA3" w14:textId="77777777" w:rsidR="00296355" w:rsidRDefault="00296355" w:rsidP="00293E20">
      <w:pPr>
        <w:autoSpaceDE w:val="0"/>
        <w:autoSpaceDN w:val="0"/>
        <w:adjustRightInd w:val="0"/>
        <w:ind w:firstLine="567"/>
        <w:jc w:val="center"/>
        <w:rPr>
          <w:sz w:val="28"/>
          <w:szCs w:val="28"/>
        </w:rPr>
      </w:pPr>
    </w:p>
    <w:p w14:paraId="432EC2D5" w14:textId="77777777" w:rsidR="00296355" w:rsidRDefault="00296355" w:rsidP="00293E20">
      <w:pPr>
        <w:autoSpaceDE w:val="0"/>
        <w:autoSpaceDN w:val="0"/>
        <w:adjustRightInd w:val="0"/>
        <w:ind w:firstLine="567"/>
        <w:jc w:val="center"/>
        <w:rPr>
          <w:sz w:val="28"/>
          <w:szCs w:val="28"/>
        </w:rPr>
      </w:pPr>
    </w:p>
    <w:p w14:paraId="73F53E51" w14:textId="77777777" w:rsidR="00296355" w:rsidRDefault="00296355" w:rsidP="00293E20">
      <w:pPr>
        <w:autoSpaceDE w:val="0"/>
        <w:autoSpaceDN w:val="0"/>
        <w:adjustRightInd w:val="0"/>
        <w:ind w:firstLine="567"/>
        <w:jc w:val="center"/>
        <w:rPr>
          <w:sz w:val="28"/>
          <w:szCs w:val="28"/>
        </w:rPr>
      </w:pPr>
    </w:p>
    <w:p w14:paraId="22649A92" w14:textId="77777777" w:rsidR="00296355" w:rsidRDefault="00296355" w:rsidP="00293E20">
      <w:pPr>
        <w:autoSpaceDE w:val="0"/>
        <w:autoSpaceDN w:val="0"/>
        <w:adjustRightInd w:val="0"/>
        <w:ind w:firstLine="567"/>
        <w:jc w:val="center"/>
        <w:rPr>
          <w:sz w:val="28"/>
          <w:szCs w:val="28"/>
        </w:rPr>
      </w:pPr>
    </w:p>
    <w:p w14:paraId="088A914F" w14:textId="77777777" w:rsidR="00296355" w:rsidRDefault="00296355" w:rsidP="00293E20">
      <w:pPr>
        <w:autoSpaceDE w:val="0"/>
        <w:autoSpaceDN w:val="0"/>
        <w:adjustRightInd w:val="0"/>
        <w:ind w:firstLine="567"/>
        <w:jc w:val="center"/>
        <w:rPr>
          <w:sz w:val="28"/>
          <w:szCs w:val="28"/>
        </w:rPr>
      </w:pPr>
    </w:p>
    <w:p w14:paraId="23B21961" w14:textId="77777777" w:rsidR="00296355" w:rsidRDefault="00296355" w:rsidP="00293E20">
      <w:pPr>
        <w:autoSpaceDE w:val="0"/>
        <w:autoSpaceDN w:val="0"/>
        <w:adjustRightInd w:val="0"/>
        <w:ind w:firstLine="567"/>
        <w:jc w:val="center"/>
        <w:rPr>
          <w:sz w:val="28"/>
          <w:szCs w:val="28"/>
        </w:rPr>
      </w:pPr>
    </w:p>
    <w:p w14:paraId="10D75A35" w14:textId="77777777" w:rsidR="00296355" w:rsidRDefault="00296355" w:rsidP="00293E20">
      <w:pPr>
        <w:autoSpaceDE w:val="0"/>
        <w:autoSpaceDN w:val="0"/>
        <w:adjustRightInd w:val="0"/>
        <w:ind w:firstLine="567"/>
        <w:jc w:val="center"/>
        <w:rPr>
          <w:sz w:val="28"/>
          <w:szCs w:val="28"/>
        </w:rPr>
      </w:pPr>
    </w:p>
    <w:p w14:paraId="30AC641C" w14:textId="77777777" w:rsidR="00296355" w:rsidRDefault="00296355" w:rsidP="00293E20">
      <w:pPr>
        <w:autoSpaceDE w:val="0"/>
        <w:autoSpaceDN w:val="0"/>
        <w:adjustRightInd w:val="0"/>
        <w:ind w:firstLine="567"/>
        <w:jc w:val="cente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296355" w14:paraId="768B7801" w14:textId="77777777" w:rsidTr="00296355">
        <w:tc>
          <w:tcPr>
            <w:tcW w:w="4785" w:type="dxa"/>
          </w:tcPr>
          <w:p w14:paraId="2E824DDD" w14:textId="77777777" w:rsidR="00296355" w:rsidRDefault="00296355" w:rsidP="00293E20">
            <w:pPr>
              <w:autoSpaceDE w:val="0"/>
              <w:autoSpaceDN w:val="0"/>
              <w:adjustRightInd w:val="0"/>
              <w:jc w:val="center"/>
              <w:rPr>
                <w:sz w:val="28"/>
                <w:szCs w:val="28"/>
              </w:rPr>
            </w:pPr>
          </w:p>
        </w:tc>
        <w:tc>
          <w:tcPr>
            <w:tcW w:w="4785" w:type="dxa"/>
          </w:tcPr>
          <w:p w14:paraId="35319284" w14:textId="77777777" w:rsidR="001D0378" w:rsidRDefault="001D0378" w:rsidP="00296355">
            <w:pPr>
              <w:autoSpaceDE w:val="0"/>
              <w:autoSpaceDN w:val="0"/>
              <w:adjustRightInd w:val="0"/>
              <w:spacing w:line="240" w:lineRule="exact"/>
              <w:jc w:val="center"/>
              <w:rPr>
                <w:sz w:val="28"/>
              </w:rPr>
            </w:pPr>
          </w:p>
          <w:p w14:paraId="49CE9191" w14:textId="77777777" w:rsidR="001D0378" w:rsidRDefault="001D0378" w:rsidP="00296355">
            <w:pPr>
              <w:autoSpaceDE w:val="0"/>
              <w:autoSpaceDN w:val="0"/>
              <w:adjustRightInd w:val="0"/>
              <w:spacing w:line="240" w:lineRule="exact"/>
              <w:jc w:val="center"/>
              <w:rPr>
                <w:sz w:val="28"/>
              </w:rPr>
            </w:pPr>
          </w:p>
          <w:p w14:paraId="14B349AF" w14:textId="77777777" w:rsidR="001D0378" w:rsidRDefault="001D0378" w:rsidP="00296355">
            <w:pPr>
              <w:autoSpaceDE w:val="0"/>
              <w:autoSpaceDN w:val="0"/>
              <w:adjustRightInd w:val="0"/>
              <w:spacing w:line="240" w:lineRule="exact"/>
              <w:jc w:val="center"/>
              <w:rPr>
                <w:sz w:val="28"/>
              </w:rPr>
            </w:pPr>
          </w:p>
          <w:p w14:paraId="3D1E8887" w14:textId="77777777" w:rsidR="001D0378" w:rsidRDefault="001D0378" w:rsidP="00296355">
            <w:pPr>
              <w:autoSpaceDE w:val="0"/>
              <w:autoSpaceDN w:val="0"/>
              <w:adjustRightInd w:val="0"/>
              <w:spacing w:line="240" w:lineRule="exact"/>
              <w:jc w:val="center"/>
              <w:rPr>
                <w:sz w:val="28"/>
              </w:rPr>
            </w:pPr>
          </w:p>
          <w:p w14:paraId="5480307A" w14:textId="77777777" w:rsidR="001D0378" w:rsidRDefault="001D0378" w:rsidP="00296355">
            <w:pPr>
              <w:autoSpaceDE w:val="0"/>
              <w:autoSpaceDN w:val="0"/>
              <w:adjustRightInd w:val="0"/>
              <w:spacing w:line="240" w:lineRule="exact"/>
              <w:jc w:val="center"/>
              <w:rPr>
                <w:sz w:val="28"/>
              </w:rPr>
            </w:pPr>
          </w:p>
          <w:p w14:paraId="3A47BC95" w14:textId="38E1E67C" w:rsidR="00296355" w:rsidRPr="0001655D" w:rsidRDefault="00296355" w:rsidP="00296355">
            <w:pPr>
              <w:autoSpaceDE w:val="0"/>
              <w:autoSpaceDN w:val="0"/>
              <w:adjustRightInd w:val="0"/>
              <w:spacing w:line="240" w:lineRule="exact"/>
              <w:jc w:val="center"/>
              <w:rPr>
                <w:sz w:val="28"/>
              </w:rPr>
            </w:pPr>
            <w:r w:rsidRPr="0001655D">
              <w:rPr>
                <w:sz w:val="28"/>
              </w:rPr>
              <w:t xml:space="preserve">Приложение </w:t>
            </w:r>
            <w:r>
              <w:rPr>
                <w:sz w:val="28"/>
              </w:rPr>
              <w:t>1</w:t>
            </w:r>
          </w:p>
          <w:p w14:paraId="0F375E53" w14:textId="77777777" w:rsidR="0061594D" w:rsidRDefault="0061594D" w:rsidP="001C1BAA">
            <w:pPr>
              <w:autoSpaceDE w:val="0"/>
              <w:autoSpaceDN w:val="0"/>
              <w:adjustRightInd w:val="0"/>
              <w:spacing w:line="240" w:lineRule="exact"/>
              <w:jc w:val="center"/>
              <w:rPr>
                <w:sz w:val="28"/>
              </w:rPr>
            </w:pPr>
            <w:r>
              <w:rPr>
                <w:sz w:val="28"/>
              </w:rPr>
              <w:t>к а</w:t>
            </w:r>
            <w:r w:rsidR="00296355" w:rsidRPr="0001655D">
              <w:rPr>
                <w:sz w:val="28"/>
              </w:rPr>
              <w:t>дминистративному регламенту</w:t>
            </w:r>
          </w:p>
          <w:p w14:paraId="217D3801" w14:textId="77777777" w:rsidR="0061594D" w:rsidRDefault="00296355" w:rsidP="001C1BAA">
            <w:pPr>
              <w:autoSpaceDE w:val="0"/>
              <w:autoSpaceDN w:val="0"/>
              <w:adjustRightInd w:val="0"/>
              <w:spacing w:line="240" w:lineRule="exact"/>
              <w:jc w:val="center"/>
              <w:rPr>
                <w:sz w:val="28"/>
              </w:rPr>
            </w:pPr>
            <w:r w:rsidRPr="0001655D">
              <w:rPr>
                <w:sz w:val="28"/>
              </w:rPr>
              <w:t xml:space="preserve"> о предо</w:t>
            </w:r>
            <w:r>
              <w:rPr>
                <w:sz w:val="28"/>
              </w:rPr>
              <w:t xml:space="preserve">ставлении муниципальной услуги «Приватизация </w:t>
            </w:r>
          </w:p>
          <w:p w14:paraId="57F1E92E" w14:textId="5BDA3582" w:rsidR="00296355" w:rsidRPr="001C1BAA" w:rsidRDefault="00296355" w:rsidP="001C1BAA">
            <w:pPr>
              <w:autoSpaceDE w:val="0"/>
              <w:autoSpaceDN w:val="0"/>
              <w:adjustRightInd w:val="0"/>
              <w:spacing w:line="240" w:lineRule="exact"/>
              <w:jc w:val="center"/>
            </w:pPr>
            <w:r>
              <w:rPr>
                <w:sz w:val="28"/>
              </w:rPr>
              <w:t>муниципального имущества</w:t>
            </w:r>
            <w:r w:rsidRPr="007D75D5">
              <w:t>»</w:t>
            </w:r>
          </w:p>
        </w:tc>
      </w:tr>
    </w:tbl>
    <w:p w14:paraId="77F97EF8" w14:textId="77777777" w:rsidR="001D0378" w:rsidRDefault="001D0378" w:rsidP="00296355">
      <w:pPr>
        <w:spacing w:line="240" w:lineRule="exact"/>
        <w:jc w:val="right"/>
        <w:rPr>
          <w:lang w:eastAsia="ru-RU"/>
        </w:rPr>
      </w:pPr>
    </w:p>
    <w:p w14:paraId="3988E9DA" w14:textId="77777777" w:rsidR="001D0378" w:rsidRDefault="001D0378" w:rsidP="00296355">
      <w:pPr>
        <w:spacing w:line="240" w:lineRule="exact"/>
        <w:jc w:val="right"/>
        <w:rPr>
          <w:lang w:eastAsia="ru-RU"/>
        </w:rPr>
      </w:pPr>
    </w:p>
    <w:p w14:paraId="753C8D88" w14:textId="77777777" w:rsidR="00296355" w:rsidRPr="00296355" w:rsidRDefault="00296355" w:rsidP="00296355">
      <w:pPr>
        <w:spacing w:line="240" w:lineRule="exact"/>
        <w:jc w:val="right"/>
        <w:rPr>
          <w:lang w:eastAsia="ru-RU"/>
        </w:rPr>
      </w:pPr>
      <w:r w:rsidRPr="00296355">
        <w:rPr>
          <w:lang w:eastAsia="ru-RU"/>
        </w:rPr>
        <w:t xml:space="preserve">Отдел имущественных и </w:t>
      </w:r>
    </w:p>
    <w:p w14:paraId="2F0E8003" w14:textId="77777777" w:rsidR="00296355" w:rsidRPr="00296355" w:rsidRDefault="00296355" w:rsidP="00296355">
      <w:pPr>
        <w:spacing w:line="240" w:lineRule="exact"/>
        <w:jc w:val="right"/>
        <w:rPr>
          <w:lang w:eastAsia="ru-RU"/>
        </w:rPr>
      </w:pPr>
      <w:r w:rsidRPr="00296355">
        <w:rPr>
          <w:lang w:eastAsia="ru-RU"/>
        </w:rPr>
        <w:t>земельных отношений администрации</w:t>
      </w:r>
    </w:p>
    <w:p w14:paraId="5A51B241" w14:textId="77777777" w:rsidR="00296355" w:rsidRPr="00296355" w:rsidRDefault="00296355" w:rsidP="00296355">
      <w:pPr>
        <w:spacing w:line="240" w:lineRule="exact"/>
        <w:jc w:val="right"/>
        <w:rPr>
          <w:lang w:eastAsia="ru-RU"/>
        </w:rPr>
      </w:pPr>
      <w:r w:rsidRPr="00296355">
        <w:rPr>
          <w:lang w:eastAsia="ru-RU"/>
        </w:rPr>
        <w:t xml:space="preserve"> Александровского муниципального района </w:t>
      </w:r>
    </w:p>
    <w:p w14:paraId="5600E8AA" w14:textId="10FF18AC" w:rsidR="00296355" w:rsidRPr="00296355" w:rsidRDefault="00296355" w:rsidP="00296355">
      <w:pPr>
        <w:spacing w:line="240" w:lineRule="exact"/>
        <w:jc w:val="right"/>
        <w:rPr>
          <w:lang w:eastAsia="ru-RU"/>
        </w:rPr>
      </w:pPr>
      <w:r w:rsidRPr="00296355">
        <w:rPr>
          <w:lang w:eastAsia="ru-RU"/>
        </w:rPr>
        <w:t xml:space="preserve">Ставропольского края </w:t>
      </w:r>
    </w:p>
    <w:p w14:paraId="54D0A1D2" w14:textId="77777777" w:rsidR="001D0378" w:rsidRDefault="001D0378" w:rsidP="00296355">
      <w:pPr>
        <w:keepNext/>
        <w:jc w:val="center"/>
        <w:outlineLvl w:val="1"/>
        <w:rPr>
          <w:b/>
          <w:lang w:eastAsia="ru-RU"/>
        </w:rPr>
      </w:pPr>
    </w:p>
    <w:p w14:paraId="73A4DFA3" w14:textId="256229F2" w:rsidR="00296355" w:rsidRPr="00296355" w:rsidRDefault="00296355" w:rsidP="00296355">
      <w:pPr>
        <w:keepNext/>
        <w:jc w:val="center"/>
        <w:outlineLvl w:val="1"/>
        <w:rPr>
          <w:b/>
          <w:lang w:eastAsia="ru-RU"/>
        </w:rPr>
      </w:pPr>
      <w:r w:rsidRPr="00296355">
        <w:rPr>
          <w:b/>
          <w:lang w:eastAsia="ru-RU"/>
        </w:rPr>
        <w:t>Заявка на участие в аукционе</w:t>
      </w:r>
    </w:p>
    <w:p w14:paraId="17246ABA" w14:textId="77777777" w:rsidR="00296355" w:rsidRPr="00296355" w:rsidRDefault="00296355" w:rsidP="00296355">
      <w:pPr>
        <w:spacing w:line="240" w:lineRule="exact"/>
        <w:rPr>
          <w:lang w:eastAsia="ru-RU"/>
        </w:rPr>
      </w:pPr>
      <w:r w:rsidRPr="00296355">
        <w:rPr>
          <w:lang w:eastAsia="ru-RU"/>
        </w:rPr>
        <w:t xml:space="preserve"> «_____»__________201__г.</w:t>
      </w:r>
    </w:p>
    <w:p w14:paraId="6B1F1472" w14:textId="77777777" w:rsidR="00296355" w:rsidRPr="00296355" w:rsidRDefault="00296355" w:rsidP="00296355">
      <w:pPr>
        <w:spacing w:line="240" w:lineRule="exact"/>
        <w:rPr>
          <w:lang w:eastAsia="ru-RU"/>
        </w:rPr>
      </w:pPr>
    </w:p>
    <w:p w14:paraId="22604011" w14:textId="402CC0A6" w:rsidR="00296355" w:rsidRPr="00737584" w:rsidRDefault="00767595" w:rsidP="00296355">
      <w:pPr>
        <w:spacing w:line="240" w:lineRule="exact"/>
        <w:rPr>
          <w:lang w:eastAsia="ru-RU"/>
        </w:rPr>
      </w:pPr>
      <w:r w:rsidRPr="00737584">
        <w:rPr>
          <w:lang w:eastAsia="ru-RU"/>
        </w:rPr>
        <w:t>_____________________________________________________________________________</w:t>
      </w:r>
      <w:r w:rsidR="00296355" w:rsidRPr="00737584">
        <w:rPr>
          <w:lang w:eastAsia="ru-RU"/>
        </w:rPr>
        <w:t xml:space="preserve"> </w:t>
      </w:r>
    </w:p>
    <w:p w14:paraId="6186A052" w14:textId="0E5DA691" w:rsidR="00296355" w:rsidRPr="00767595" w:rsidRDefault="009609BC" w:rsidP="008F0085">
      <w:pPr>
        <w:jc w:val="center"/>
        <w:rPr>
          <w:sz w:val="16"/>
          <w:szCs w:val="18"/>
          <w:lang w:eastAsia="ru-RU"/>
        </w:rPr>
      </w:pPr>
      <w:r w:rsidRPr="00767595">
        <w:rPr>
          <w:sz w:val="16"/>
          <w:szCs w:val="18"/>
          <w:lang w:eastAsia="ru-RU"/>
        </w:rPr>
        <w:t>(полное наименование юридического лица/ фамилия, имя, отчество и паспортные данные   физического лица, подающего заявку)</w:t>
      </w:r>
    </w:p>
    <w:p w14:paraId="04C142F5" w14:textId="3F100F51" w:rsidR="00296355" w:rsidRPr="00296355" w:rsidRDefault="00767595" w:rsidP="00296355">
      <w:pPr>
        <w:spacing w:line="240" w:lineRule="exact"/>
        <w:rPr>
          <w:lang w:eastAsia="ru-RU"/>
        </w:rPr>
      </w:pPr>
      <w:r>
        <w:rPr>
          <w:lang w:eastAsia="ru-RU"/>
        </w:rPr>
        <w:t>_</w:t>
      </w:r>
      <w:r w:rsidRPr="002F38E2">
        <w:rPr>
          <w:sz w:val="10"/>
          <w:u w:val="single"/>
          <w:lang w:eastAsia="ru-RU"/>
        </w:rPr>
        <w:t>______________________________</w:t>
      </w:r>
      <w:r w:rsidR="00296355" w:rsidRPr="002F38E2">
        <w:rPr>
          <w:sz w:val="10"/>
          <w:u w:val="single"/>
          <w:lang w:eastAsia="ru-RU"/>
        </w:rPr>
        <w:t>___________</w:t>
      </w:r>
      <w:r w:rsidRPr="002F38E2">
        <w:rPr>
          <w:sz w:val="10"/>
          <w:u w:val="single"/>
          <w:lang w:eastAsia="ru-RU"/>
        </w:rPr>
        <w:t>____</w:t>
      </w:r>
      <w:r w:rsidR="002F38E2" w:rsidRPr="002F38E2">
        <w:rPr>
          <w:sz w:val="10"/>
          <w:u w:val="single"/>
          <w:lang w:eastAsia="ru-RU"/>
        </w:rPr>
        <w:t>_________________________</w:t>
      </w:r>
      <w:r w:rsidRPr="002F38E2">
        <w:rPr>
          <w:sz w:val="10"/>
          <w:u w:val="single"/>
          <w:lang w:eastAsia="ru-RU"/>
        </w:rPr>
        <w:t>_</w:t>
      </w:r>
      <w:r w:rsidR="002F38E2">
        <w:rPr>
          <w:sz w:val="10"/>
          <w:u w:val="single"/>
          <w:lang w:eastAsia="ru-RU"/>
        </w:rPr>
        <w:t>____________________________________________</w:t>
      </w:r>
      <w:r w:rsidR="00296355" w:rsidRPr="002F38E2">
        <w:rPr>
          <w:sz w:val="10"/>
          <w:u w:val="single"/>
          <w:lang w:eastAsia="ru-RU"/>
        </w:rPr>
        <w:t>___</w:t>
      </w:r>
      <w:r>
        <w:rPr>
          <w:lang w:eastAsia="ru-RU"/>
        </w:rPr>
        <w:t xml:space="preserve"> </w:t>
      </w:r>
      <w:r w:rsidR="00296355" w:rsidRPr="00296355">
        <w:rPr>
          <w:lang w:eastAsia="ru-RU"/>
        </w:rPr>
        <w:t>, именуемый далее Претендент</w:t>
      </w:r>
    </w:p>
    <w:p w14:paraId="16CD83EC" w14:textId="6628683F" w:rsidR="00296355" w:rsidRPr="00296355" w:rsidRDefault="00296355" w:rsidP="00296355">
      <w:pPr>
        <w:spacing w:line="240" w:lineRule="exact"/>
        <w:rPr>
          <w:lang w:eastAsia="ru-RU"/>
        </w:rPr>
      </w:pPr>
      <w:r>
        <w:rPr>
          <w:lang w:eastAsia="ru-RU"/>
        </w:rPr>
        <w:t xml:space="preserve">в лице </w:t>
      </w:r>
      <w:r w:rsidRPr="002F38E2">
        <w:rPr>
          <w:sz w:val="10"/>
          <w:u w:val="single"/>
          <w:lang w:eastAsia="ru-RU"/>
        </w:rPr>
        <w:t>__________________________________________</w:t>
      </w:r>
      <w:r w:rsidR="005C7C8F" w:rsidRPr="002F38E2">
        <w:rPr>
          <w:sz w:val="10"/>
          <w:u w:val="single"/>
          <w:lang w:eastAsia="ru-RU"/>
        </w:rPr>
        <w:t>__</w:t>
      </w:r>
      <w:r w:rsidR="00767595" w:rsidRPr="002F38E2">
        <w:rPr>
          <w:sz w:val="10"/>
          <w:u w:val="single"/>
          <w:lang w:eastAsia="ru-RU"/>
        </w:rPr>
        <w:t>______________</w:t>
      </w:r>
      <w:r w:rsidR="002F38E2">
        <w:rPr>
          <w:sz w:val="10"/>
          <w:u w:val="single"/>
          <w:lang w:eastAsia="ru-RU"/>
        </w:rPr>
        <w:t>_____________________________________________________________________________________________________</w:t>
      </w:r>
      <w:r w:rsidR="00767595" w:rsidRPr="002F38E2">
        <w:rPr>
          <w:sz w:val="10"/>
          <w:u w:val="single"/>
          <w:lang w:eastAsia="ru-RU"/>
        </w:rPr>
        <w:t>_____________</w:t>
      </w:r>
    </w:p>
    <w:p w14:paraId="654AB9E4" w14:textId="42166BCD" w:rsidR="00296355" w:rsidRPr="00767595" w:rsidRDefault="00296355" w:rsidP="005C7C8F">
      <w:pPr>
        <w:spacing w:line="240" w:lineRule="exact"/>
        <w:jc w:val="center"/>
        <w:rPr>
          <w:sz w:val="16"/>
          <w:szCs w:val="18"/>
          <w:lang w:eastAsia="ru-RU"/>
        </w:rPr>
      </w:pPr>
      <w:r w:rsidRPr="00767595">
        <w:rPr>
          <w:sz w:val="16"/>
          <w:szCs w:val="18"/>
          <w:lang w:eastAsia="ru-RU"/>
        </w:rPr>
        <w:t>(фамилия, имя, отчество, должность</w:t>
      </w:r>
      <w:r w:rsidR="005C7C8F" w:rsidRPr="00767595">
        <w:rPr>
          <w:sz w:val="16"/>
          <w:szCs w:val="18"/>
          <w:lang w:eastAsia="ru-RU"/>
        </w:rPr>
        <w:t xml:space="preserve"> представителя Претендента</w:t>
      </w:r>
      <w:r w:rsidRPr="00767595">
        <w:rPr>
          <w:sz w:val="16"/>
          <w:szCs w:val="18"/>
          <w:lang w:eastAsia="ru-RU"/>
        </w:rPr>
        <w:t>)</w:t>
      </w:r>
    </w:p>
    <w:p w14:paraId="7ECA52C4" w14:textId="77777777" w:rsidR="00296355" w:rsidRPr="00767595" w:rsidRDefault="00296355" w:rsidP="00296355">
      <w:pPr>
        <w:spacing w:line="240" w:lineRule="exact"/>
        <w:rPr>
          <w:sz w:val="22"/>
          <w:lang w:eastAsia="ru-RU"/>
        </w:rPr>
      </w:pPr>
    </w:p>
    <w:p w14:paraId="2D0CE50F" w14:textId="09A916E4" w:rsidR="00296355" w:rsidRDefault="00296355" w:rsidP="00296355">
      <w:pPr>
        <w:spacing w:line="240" w:lineRule="exact"/>
        <w:rPr>
          <w:lang w:eastAsia="ru-RU"/>
        </w:rPr>
      </w:pPr>
      <w:r w:rsidRPr="00296355">
        <w:rPr>
          <w:lang w:eastAsia="ru-RU"/>
        </w:rPr>
        <w:t xml:space="preserve">действующего на основании </w:t>
      </w:r>
      <w:r w:rsidRPr="00767595">
        <w:rPr>
          <w:u w:val="single"/>
          <w:lang w:eastAsia="ru-RU"/>
        </w:rPr>
        <w:t>__________________________________________________</w:t>
      </w:r>
      <w:r w:rsidR="00767595" w:rsidRPr="00767595">
        <w:rPr>
          <w:u w:val="single"/>
          <w:lang w:eastAsia="ru-RU"/>
        </w:rPr>
        <w:t>___</w:t>
      </w:r>
    </w:p>
    <w:p w14:paraId="454A33A9" w14:textId="452A6CF9" w:rsidR="00296355" w:rsidRPr="00767595" w:rsidRDefault="00767595" w:rsidP="005C7C8F">
      <w:pPr>
        <w:spacing w:line="240" w:lineRule="exact"/>
        <w:jc w:val="center"/>
        <w:rPr>
          <w:sz w:val="16"/>
          <w:szCs w:val="18"/>
          <w:lang w:eastAsia="ru-RU"/>
        </w:rPr>
      </w:pPr>
      <w:r w:rsidRPr="00767595">
        <w:rPr>
          <w:sz w:val="16"/>
          <w:szCs w:val="18"/>
          <w:lang w:eastAsia="ru-RU"/>
        </w:rPr>
        <w:t xml:space="preserve">                                  </w:t>
      </w:r>
      <w:r>
        <w:rPr>
          <w:sz w:val="16"/>
          <w:szCs w:val="18"/>
          <w:lang w:eastAsia="ru-RU"/>
        </w:rPr>
        <w:t xml:space="preserve">                                               </w:t>
      </w:r>
      <w:r w:rsidRPr="00767595">
        <w:rPr>
          <w:sz w:val="16"/>
          <w:szCs w:val="18"/>
          <w:lang w:eastAsia="ru-RU"/>
        </w:rPr>
        <w:t xml:space="preserve">  </w:t>
      </w:r>
      <w:r w:rsidR="005C7C8F" w:rsidRPr="00767595">
        <w:rPr>
          <w:sz w:val="16"/>
          <w:szCs w:val="18"/>
          <w:lang w:eastAsia="ru-RU"/>
        </w:rPr>
        <w:t>(документы, подтверждающие полномочия Претендента, представителя Претендента)</w:t>
      </w:r>
    </w:p>
    <w:p w14:paraId="2E63455C" w14:textId="77777777" w:rsidR="00296355" w:rsidRPr="00296355" w:rsidRDefault="00296355" w:rsidP="00296355">
      <w:pPr>
        <w:spacing w:line="240" w:lineRule="exact"/>
        <w:jc w:val="both"/>
        <w:rPr>
          <w:lang w:eastAsia="ru-RU"/>
        </w:rPr>
      </w:pPr>
      <w:r w:rsidRPr="00296355">
        <w:rPr>
          <w:lang w:eastAsia="ru-RU"/>
        </w:rPr>
        <w:t>(Предварительно согласен на использование Продавцом персональных данных согласно ст. 3 Федерального закона «О персональных данных» от 27 июля 2006 г. № 152-ФЗ в ц</w:t>
      </w:r>
      <w:r w:rsidRPr="00296355">
        <w:rPr>
          <w:lang w:eastAsia="ru-RU"/>
        </w:rPr>
        <w:t>е</w:t>
      </w:r>
      <w:r w:rsidRPr="00296355">
        <w:rPr>
          <w:lang w:eastAsia="ru-RU"/>
        </w:rPr>
        <w:t>лях, определенных п.11 ст.15 Федерального закона «О приватизации государственного и муниципального имущества» от 21 декабря 2001 г. № 178-ФЗ, в случае признания учас</w:t>
      </w:r>
      <w:r w:rsidRPr="00296355">
        <w:rPr>
          <w:lang w:eastAsia="ru-RU"/>
        </w:rPr>
        <w:t>т</w:t>
      </w:r>
      <w:r w:rsidRPr="00296355">
        <w:rPr>
          <w:lang w:eastAsia="ru-RU"/>
        </w:rPr>
        <w:t>ником аукциона)</w:t>
      </w:r>
    </w:p>
    <w:p w14:paraId="3168A1D4" w14:textId="5E8573BA" w:rsidR="00296355" w:rsidRPr="00296355" w:rsidRDefault="00296355" w:rsidP="00296355">
      <w:pPr>
        <w:spacing w:line="240" w:lineRule="exact"/>
        <w:jc w:val="both"/>
        <w:rPr>
          <w:lang w:eastAsia="ru-RU"/>
        </w:rPr>
      </w:pPr>
      <w:r w:rsidRPr="00296355">
        <w:rPr>
          <w:lang w:eastAsia="ru-RU"/>
        </w:rPr>
        <w:t>принимая решение об участии в аукционе по продаже находящегося в собственности Александровского муниципального района Ставропольского края имущества: ________________________________________________</w:t>
      </w:r>
      <w:r>
        <w:rPr>
          <w:lang w:eastAsia="ru-RU"/>
        </w:rPr>
        <w:t>_____________________________</w:t>
      </w:r>
    </w:p>
    <w:p w14:paraId="641800DB" w14:textId="77777777" w:rsidR="00296355" w:rsidRDefault="00296355" w:rsidP="00296355">
      <w:pPr>
        <w:spacing w:line="240" w:lineRule="exact"/>
        <w:jc w:val="center"/>
        <w:rPr>
          <w:sz w:val="18"/>
          <w:szCs w:val="18"/>
          <w:lang w:eastAsia="ru-RU"/>
        </w:rPr>
      </w:pPr>
      <w:r w:rsidRPr="00296355">
        <w:rPr>
          <w:sz w:val="18"/>
          <w:szCs w:val="18"/>
          <w:lang w:eastAsia="ru-RU"/>
        </w:rPr>
        <w:t>(наименование имущества, его основные характеристики и местонахождение)</w:t>
      </w:r>
    </w:p>
    <w:p w14:paraId="4372CB60" w14:textId="07E5AC4D" w:rsidR="00296355" w:rsidRPr="00296355" w:rsidRDefault="00296355" w:rsidP="000F2319">
      <w:pPr>
        <w:spacing w:line="240" w:lineRule="exact"/>
        <w:rPr>
          <w:sz w:val="18"/>
          <w:szCs w:val="18"/>
          <w:lang w:eastAsia="ru-RU"/>
        </w:rPr>
      </w:pPr>
      <w:r w:rsidRPr="00296355">
        <w:rPr>
          <w:lang w:eastAsia="ru-RU"/>
        </w:rPr>
        <w:t>обязуюсь:</w:t>
      </w:r>
    </w:p>
    <w:p w14:paraId="25F10708" w14:textId="31AD8251" w:rsidR="00296355" w:rsidRPr="00296355" w:rsidRDefault="00296355" w:rsidP="00296355">
      <w:pPr>
        <w:spacing w:line="240" w:lineRule="exact"/>
        <w:jc w:val="both"/>
        <w:rPr>
          <w:lang w:eastAsia="ru-RU"/>
        </w:rPr>
      </w:pPr>
      <w:r w:rsidRPr="00296355">
        <w:rPr>
          <w:lang w:eastAsia="ru-RU"/>
        </w:rPr>
        <w:t>1) соблюдать условия аукциона, содержащиеся в информационном с</w:t>
      </w:r>
      <w:r w:rsidR="009609BC">
        <w:rPr>
          <w:lang w:eastAsia="ru-RU"/>
        </w:rPr>
        <w:t>ообщении о провед</w:t>
      </w:r>
      <w:r w:rsidR="009609BC">
        <w:rPr>
          <w:lang w:eastAsia="ru-RU"/>
        </w:rPr>
        <w:t>е</w:t>
      </w:r>
      <w:r w:rsidR="009609BC">
        <w:rPr>
          <w:lang w:eastAsia="ru-RU"/>
        </w:rPr>
        <w:t>нии аукциона</w:t>
      </w:r>
      <w:r w:rsidRPr="00296355">
        <w:rPr>
          <w:lang w:eastAsia="ru-RU"/>
        </w:rPr>
        <w:t>, а также порядок проведения аукциона, установленный Положением об о</w:t>
      </w:r>
      <w:r w:rsidRPr="00296355">
        <w:rPr>
          <w:lang w:eastAsia="ru-RU"/>
        </w:rPr>
        <w:t>р</w:t>
      </w:r>
      <w:r w:rsidRPr="00296355">
        <w:rPr>
          <w:lang w:eastAsia="ru-RU"/>
        </w:rPr>
        <w:t>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14:paraId="2AA779A0" w14:textId="77777777" w:rsidR="00296355" w:rsidRPr="00296355" w:rsidRDefault="00296355" w:rsidP="00296355">
      <w:pPr>
        <w:jc w:val="both"/>
        <w:rPr>
          <w:lang w:eastAsia="ru-RU"/>
        </w:rPr>
      </w:pPr>
      <w:r w:rsidRPr="00296355">
        <w:rPr>
          <w:lang w:eastAsia="ru-RU"/>
        </w:rPr>
        <w:t>2) в случае признания победителем аукциона 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по результатам аукциона, в сроки, опр</w:t>
      </w:r>
      <w:r w:rsidRPr="00296355">
        <w:rPr>
          <w:lang w:eastAsia="ru-RU"/>
        </w:rPr>
        <w:t>е</w:t>
      </w:r>
      <w:r w:rsidRPr="00296355">
        <w:rPr>
          <w:lang w:eastAsia="ru-RU"/>
        </w:rPr>
        <w:t>деляемые договором купли-продажи.</w:t>
      </w:r>
    </w:p>
    <w:p w14:paraId="56616CCB" w14:textId="01992B7A" w:rsidR="00296355" w:rsidRPr="00296355" w:rsidRDefault="00296355" w:rsidP="00296355">
      <w:pPr>
        <w:spacing w:line="240" w:lineRule="exact"/>
        <w:jc w:val="both"/>
        <w:rPr>
          <w:lang w:eastAsia="ru-RU"/>
        </w:rPr>
      </w:pPr>
      <w:r w:rsidRPr="00296355">
        <w:rPr>
          <w:lang w:eastAsia="ru-RU"/>
        </w:rPr>
        <w:tab/>
        <w:t>Адрес и банковские реквизиты</w:t>
      </w:r>
      <w:r w:rsidR="00FB384D">
        <w:rPr>
          <w:lang w:eastAsia="ru-RU"/>
        </w:rPr>
        <w:t>, контактный телефон</w:t>
      </w:r>
      <w:r w:rsidRPr="00296355">
        <w:rPr>
          <w:lang w:eastAsia="ru-RU"/>
        </w:rPr>
        <w:t xml:space="preserve"> Претендента: ________</w:t>
      </w:r>
      <w:r>
        <w:rPr>
          <w:lang w:eastAsia="ru-RU"/>
        </w:rPr>
        <w:t>________________________</w:t>
      </w:r>
      <w:r w:rsidR="00A53FF8">
        <w:rPr>
          <w:lang w:eastAsia="ru-RU"/>
        </w:rPr>
        <w:t>_____________________________________________</w:t>
      </w:r>
    </w:p>
    <w:p w14:paraId="729778E4" w14:textId="4623E1CC" w:rsidR="00296355" w:rsidRPr="00296355" w:rsidRDefault="00296355" w:rsidP="00296355">
      <w:pPr>
        <w:spacing w:line="240" w:lineRule="exact"/>
        <w:jc w:val="both"/>
        <w:rPr>
          <w:lang w:eastAsia="ru-RU"/>
        </w:rPr>
      </w:pPr>
      <w:r w:rsidRPr="00296355">
        <w:rPr>
          <w:lang w:eastAsia="ru-RU"/>
        </w:rPr>
        <w:t>________________________________________________</w:t>
      </w:r>
      <w:r>
        <w:rPr>
          <w:lang w:eastAsia="ru-RU"/>
        </w:rPr>
        <w:t>_____________________________</w:t>
      </w:r>
    </w:p>
    <w:p w14:paraId="3805B82B" w14:textId="77777777" w:rsidR="00296355" w:rsidRPr="00296355" w:rsidRDefault="00296355" w:rsidP="00296355">
      <w:pPr>
        <w:spacing w:line="240" w:lineRule="exact"/>
        <w:jc w:val="both"/>
        <w:rPr>
          <w:lang w:eastAsia="ru-RU"/>
        </w:rPr>
      </w:pPr>
      <w:r w:rsidRPr="00296355">
        <w:rPr>
          <w:lang w:eastAsia="ru-RU"/>
        </w:rPr>
        <w:t>Приложения: документы согласно описи.</w:t>
      </w:r>
    </w:p>
    <w:p w14:paraId="4E770E7B" w14:textId="77777777" w:rsidR="00296355" w:rsidRPr="00296355" w:rsidRDefault="00296355" w:rsidP="00296355">
      <w:pPr>
        <w:spacing w:line="240" w:lineRule="exact"/>
        <w:jc w:val="both"/>
        <w:rPr>
          <w:lang w:eastAsia="ru-RU"/>
        </w:rPr>
      </w:pPr>
      <w:r w:rsidRPr="00296355">
        <w:rPr>
          <w:lang w:eastAsia="ru-RU"/>
        </w:rPr>
        <w:t>Подпись Претендента (его полномочного представителя)</w:t>
      </w:r>
    </w:p>
    <w:p w14:paraId="18FF6422" w14:textId="2BEC22B9" w:rsidR="00296355" w:rsidRPr="00296355" w:rsidRDefault="00296355" w:rsidP="00296355">
      <w:pPr>
        <w:spacing w:line="240" w:lineRule="exact"/>
        <w:jc w:val="both"/>
        <w:rPr>
          <w:lang w:eastAsia="ru-RU"/>
        </w:rPr>
      </w:pPr>
      <w:r w:rsidRPr="00296355">
        <w:rPr>
          <w:lang w:eastAsia="ru-RU"/>
        </w:rPr>
        <w:t>_____________________________________________________________</w:t>
      </w:r>
      <w:r>
        <w:rPr>
          <w:lang w:eastAsia="ru-RU"/>
        </w:rPr>
        <w:t>______________</w:t>
      </w:r>
      <w:r w:rsidRPr="00296355">
        <w:rPr>
          <w:lang w:eastAsia="ru-RU"/>
        </w:rPr>
        <w:t xml:space="preserve">                                                                                                                                                             </w:t>
      </w:r>
    </w:p>
    <w:p w14:paraId="600D4371" w14:textId="1AADB88B" w:rsidR="00296355" w:rsidRPr="00296355" w:rsidRDefault="00296355" w:rsidP="00296355">
      <w:pPr>
        <w:spacing w:line="240" w:lineRule="exact"/>
        <w:jc w:val="both"/>
        <w:rPr>
          <w:lang w:eastAsia="ru-RU"/>
        </w:rPr>
      </w:pPr>
      <w:r w:rsidRPr="00296355">
        <w:rPr>
          <w:lang w:eastAsia="ru-RU"/>
        </w:rPr>
        <w:t xml:space="preserve">М.П.            </w:t>
      </w:r>
      <w:r w:rsidR="007445E1">
        <w:rPr>
          <w:lang w:eastAsia="ru-RU"/>
        </w:rPr>
        <w:t xml:space="preserve">                    </w:t>
      </w:r>
      <w:r w:rsidR="007445E1">
        <w:rPr>
          <w:lang w:eastAsia="ru-RU"/>
        </w:rPr>
        <w:tab/>
      </w:r>
      <w:r w:rsidR="007445E1">
        <w:rPr>
          <w:lang w:eastAsia="ru-RU"/>
        </w:rPr>
        <w:tab/>
        <w:t xml:space="preserve">                     </w:t>
      </w:r>
      <w:r w:rsidRPr="00296355">
        <w:rPr>
          <w:lang w:eastAsia="ru-RU"/>
        </w:rPr>
        <w:t>«______»_____________ 201__г.</w:t>
      </w:r>
    </w:p>
    <w:p w14:paraId="15825D9F" w14:textId="1CFCDFB6" w:rsidR="00296355" w:rsidRPr="00296355" w:rsidRDefault="00296355" w:rsidP="00296355">
      <w:pPr>
        <w:spacing w:line="240" w:lineRule="exact"/>
        <w:jc w:val="both"/>
        <w:rPr>
          <w:lang w:eastAsia="ru-RU"/>
        </w:rPr>
      </w:pPr>
      <w:r w:rsidRPr="00296355">
        <w:rPr>
          <w:lang w:eastAsia="ru-RU"/>
        </w:rPr>
        <w:t>Заявка принята Продавцом</w:t>
      </w:r>
      <w:r w:rsidRPr="00296355">
        <w:rPr>
          <w:b/>
          <w:lang w:eastAsia="ru-RU"/>
        </w:rPr>
        <w:t>:</w:t>
      </w:r>
    </w:p>
    <w:p w14:paraId="454E4A3E" w14:textId="6E4E069B" w:rsidR="00296355" w:rsidRPr="00296355" w:rsidRDefault="00296355" w:rsidP="00296355">
      <w:pPr>
        <w:spacing w:line="240" w:lineRule="exact"/>
        <w:jc w:val="both"/>
        <w:rPr>
          <w:lang w:eastAsia="ru-RU"/>
        </w:rPr>
      </w:pPr>
      <w:r w:rsidRPr="00296355">
        <w:rPr>
          <w:lang w:eastAsia="ru-RU"/>
        </w:rPr>
        <w:t xml:space="preserve">час. ______ мин._____                                    </w:t>
      </w:r>
      <w:r w:rsidR="007445E1">
        <w:rPr>
          <w:lang w:eastAsia="ru-RU"/>
        </w:rPr>
        <w:t xml:space="preserve">      «________»__________  </w:t>
      </w:r>
      <w:r w:rsidRPr="00296355">
        <w:rPr>
          <w:lang w:eastAsia="ru-RU"/>
        </w:rPr>
        <w:t xml:space="preserve"> 201__г. </w:t>
      </w:r>
    </w:p>
    <w:p w14:paraId="6783102D" w14:textId="77777777" w:rsidR="00296355" w:rsidRPr="00296355" w:rsidRDefault="00296355" w:rsidP="00296355">
      <w:pPr>
        <w:spacing w:line="240" w:lineRule="exact"/>
        <w:jc w:val="both"/>
        <w:rPr>
          <w:lang w:eastAsia="ru-RU"/>
        </w:rPr>
      </w:pPr>
    </w:p>
    <w:p w14:paraId="2A107E84" w14:textId="77777777" w:rsidR="00296355" w:rsidRDefault="00296355" w:rsidP="00296355">
      <w:pPr>
        <w:spacing w:line="240" w:lineRule="exact"/>
        <w:jc w:val="both"/>
        <w:rPr>
          <w:lang w:eastAsia="ru-RU"/>
        </w:rPr>
      </w:pPr>
      <w:r w:rsidRPr="00296355">
        <w:rPr>
          <w:lang w:eastAsia="ru-RU"/>
        </w:rPr>
        <w:t>за №_______________</w:t>
      </w:r>
    </w:p>
    <w:p w14:paraId="379069ED" w14:textId="035C0E5E" w:rsidR="00296355" w:rsidRDefault="00296355" w:rsidP="001C1BAA">
      <w:pPr>
        <w:spacing w:line="240" w:lineRule="exact"/>
        <w:jc w:val="center"/>
        <w:rPr>
          <w:lang w:eastAsia="ru-RU"/>
        </w:rPr>
      </w:pPr>
      <w:r>
        <w:rPr>
          <w:lang w:eastAsia="ru-RU"/>
        </w:rPr>
        <w:t>Подпись уполномоченного лица Продавца</w:t>
      </w:r>
    </w:p>
    <w:p w14:paraId="3A3C7DC4" w14:textId="77777777" w:rsidR="00296355" w:rsidRDefault="00296355" w:rsidP="001C1BAA">
      <w:pPr>
        <w:spacing w:line="240" w:lineRule="exact"/>
        <w:jc w:val="center"/>
        <w:rPr>
          <w:lang w:eastAsia="ru-RU"/>
        </w:rPr>
      </w:pPr>
      <w:r>
        <w:rPr>
          <w:lang w:eastAsia="ru-RU"/>
        </w:rPr>
        <w:t>_______________________________________________________</w:t>
      </w:r>
    </w:p>
    <w:p w14:paraId="43D3073B" w14:textId="458CB8C5" w:rsidR="002F38E2" w:rsidRDefault="00945E21" w:rsidP="00945E21">
      <w:pPr>
        <w:jc w:val="center"/>
        <w:rPr>
          <w:bCs/>
          <w:lang w:eastAsia="ru-RU"/>
        </w:rPr>
      </w:pPr>
      <w:r>
        <w:rPr>
          <w:bCs/>
          <w:lang w:eastAsia="ru-RU"/>
        </w:rPr>
        <w:t>___________________________________</w:t>
      </w:r>
    </w:p>
    <w:p w14:paraId="61BEF1CA" w14:textId="77777777" w:rsidR="00945E21" w:rsidRDefault="00945E21" w:rsidP="00054E0F">
      <w:pPr>
        <w:ind w:left="4956"/>
        <w:jc w:val="right"/>
        <w:rPr>
          <w:bCs/>
          <w:lang w:eastAsia="ru-RU"/>
        </w:rPr>
      </w:pPr>
    </w:p>
    <w:p w14:paraId="754EBB94" w14:textId="77777777" w:rsidR="00945E21" w:rsidRDefault="00945E21" w:rsidP="00054E0F">
      <w:pPr>
        <w:ind w:left="4956"/>
        <w:jc w:val="right"/>
        <w:rPr>
          <w:bCs/>
          <w:lang w:eastAsia="ru-RU"/>
        </w:rPr>
      </w:pPr>
    </w:p>
    <w:p w14:paraId="687F1DDD" w14:textId="77777777" w:rsidR="00945E21" w:rsidRDefault="00945E21" w:rsidP="00054E0F">
      <w:pPr>
        <w:ind w:left="4956"/>
        <w:jc w:val="right"/>
        <w:rPr>
          <w:bCs/>
          <w:lang w:eastAsia="ru-RU"/>
        </w:rPr>
      </w:pPr>
    </w:p>
    <w:p w14:paraId="6FA9A649" w14:textId="77777777" w:rsidR="00945E21" w:rsidRDefault="00945E21" w:rsidP="00054E0F">
      <w:pPr>
        <w:ind w:left="4956"/>
        <w:jc w:val="right"/>
        <w:rPr>
          <w:bCs/>
          <w:lang w:eastAsia="ru-RU"/>
        </w:rPr>
      </w:pPr>
    </w:p>
    <w:p w14:paraId="5A5D3A26" w14:textId="77777777" w:rsidR="00945E21" w:rsidRDefault="00945E21" w:rsidP="00054E0F">
      <w:pPr>
        <w:ind w:left="4956"/>
        <w:jc w:val="right"/>
        <w:rPr>
          <w:bCs/>
          <w:lang w:eastAsia="ru-RU"/>
        </w:rPr>
      </w:pPr>
    </w:p>
    <w:p w14:paraId="11C94DBC" w14:textId="77777777" w:rsidR="002F38E2" w:rsidRDefault="002F38E2" w:rsidP="00054E0F">
      <w:pPr>
        <w:ind w:left="4956"/>
        <w:jc w:val="right"/>
        <w:rPr>
          <w:bCs/>
          <w:lang w:eastAsia="ru-RU"/>
        </w:rPr>
      </w:pPr>
    </w:p>
    <w:p w14:paraId="73E5C152" w14:textId="77777777" w:rsidR="00E177CE" w:rsidRDefault="00054E0F" w:rsidP="00054E0F">
      <w:pPr>
        <w:ind w:left="4956"/>
        <w:jc w:val="right"/>
        <w:rPr>
          <w:bCs/>
          <w:lang w:eastAsia="ru-RU"/>
        </w:rPr>
      </w:pPr>
      <w:r w:rsidRPr="00054E0F">
        <w:rPr>
          <w:bCs/>
          <w:lang w:eastAsia="ru-RU"/>
        </w:rPr>
        <w:t xml:space="preserve">Отдел имущественных и земельных </w:t>
      </w:r>
    </w:p>
    <w:p w14:paraId="513F79D9" w14:textId="77777777" w:rsidR="00E177CE" w:rsidRDefault="00054E0F" w:rsidP="00054E0F">
      <w:pPr>
        <w:ind w:left="4956"/>
        <w:jc w:val="right"/>
        <w:rPr>
          <w:bCs/>
          <w:lang w:eastAsia="ru-RU"/>
        </w:rPr>
      </w:pPr>
      <w:r w:rsidRPr="00054E0F">
        <w:rPr>
          <w:bCs/>
          <w:lang w:eastAsia="ru-RU"/>
        </w:rPr>
        <w:t xml:space="preserve">отношений администрации </w:t>
      </w:r>
    </w:p>
    <w:p w14:paraId="26AC490B" w14:textId="77777777" w:rsidR="00E177CE" w:rsidRDefault="00054E0F" w:rsidP="00054E0F">
      <w:pPr>
        <w:ind w:left="4956"/>
        <w:jc w:val="right"/>
        <w:rPr>
          <w:bCs/>
          <w:lang w:eastAsia="ru-RU"/>
        </w:rPr>
      </w:pPr>
      <w:r w:rsidRPr="00054E0F">
        <w:rPr>
          <w:bCs/>
          <w:lang w:eastAsia="ru-RU"/>
        </w:rPr>
        <w:t xml:space="preserve">Александровского муниципального </w:t>
      </w:r>
    </w:p>
    <w:p w14:paraId="744A1D1B" w14:textId="3A7AF63A" w:rsidR="00054E0F" w:rsidRPr="00054E0F" w:rsidRDefault="00054E0F" w:rsidP="00054E0F">
      <w:pPr>
        <w:ind w:left="4956"/>
        <w:jc w:val="right"/>
        <w:rPr>
          <w:bCs/>
          <w:lang w:eastAsia="ru-RU"/>
        </w:rPr>
      </w:pPr>
      <w:r w:rsidRPr="00054E0F">
        <w:rPr>
          <w:bCs/>
          <w:lang w:eastAsia="ru-RU"/>
        </w:rPr>
        <w:t xml:space="preserve">района Ставропольского края </w:t>
      </w:r>
    </w:p>
    <w:p w14:paraId="5A4B91CA" w14:textId="77777777" w:rsidR="00054E0F" w:rsidRPr="00054E0F" w:rsidRDefault="00054E0F" w:rsidP="00054E0F">
      <w:pPr>
        <w:jc w:val="center"/>
        <w:rPr>
          <w:b/>
          <w:bCs/>
          <w:lang w:eastAsia="ru-RU"/>
        </w:rPr>
      </w:pPr>
    </w:p>
    <w:p w14:paraId="2024CB53" w14:textId="77777777" w:rsidR="00054E0F" w:rsidRPr="00054E0F" w:rsidRDefault="00054E0F" w:rsidP="00054E0F">
      <w:pPr>
        <w:jc w:val="center"/>
        <w:rPr>
          <w:b/>
          <w:bCs/>
          <w:lang w:eastAsia="ru-RU"/>
        </w:rPr>
      </w:pPr>
      <w:r w:rsidRPr="00054E0F">
        <w:rPr>
          <w:b/>
          <w:bCs/>
          <w:lang w:eastAsia="ru-RU"/>
        </w:rPr>
        <w:t>З А Я В К А</w:t>
      </w:r>
    </w:p>
    <w:p w14:paraId="3E98F9EE" w14:textId="77777777" w:rsidR="00054E0F" w:rsidRPr="00054E0F" w:rsidRDefault="00054E0F" w:rsidP="00054E0F">
      <w:pPr>
        <w:jc w:val="center"/>
        <w:rPr>
          <w:bCs/>
          <w:lang w:eastAsia="ru-RU"/>
        </w:rPr>
      </w:pPr>
      <w:r w:rsidRPr="00054E0F">
        <w:rPr>
          <w:bCs/>
          <w:lang w:eastAsia="ru-RU"/>
        </w:rPr>
        <w:t>на участие в продаже</w:t>
      </w:r>
      <w:r w:rsidRPr="00054E0F">
        <w:rPr>
          <w:lang w:eastAsia="ru-RU"/>
        </w:rPr>
        <w:t xml:space="preserve"> муниципального имущества </w:t>
      </w:r>
    </w:p>
    <w:p w14:paraId="0DD8FE49" w14:textId="3CC66D3A" w:rsidR="00054E0F" w:rsidRPr="00054E0F" w:rsidRDefault="00054E0F" w:rsidP="009609BC">
      <w:pPr>
        <w:jc w:val="center"/>
        <w:rPr>
          <w:lang w:eastAsia="ru-RU"/>
        </w:rPr>
      </w:pPr>
      <w:r w:rsidRPr="00054E0F">
        <w:rPr>
          <w:bCs/>
          <w:lang w:eastAsia="ru-RU"/>
        </w:rPr>
        <w:t>посредством публичного предложения</w:t>
      </w:r>
    </w:p>
    <w:p w14:paraId="589FDFCE" w14:textId="77777777" w:rsidR="00054E0F" w:rsidRPr="00054E0F" w:rsidRDefault="00054E0F" w:rsidP="00054E0F">
      <w:pPr>
        <w:keepNext/>
        <w:jc w:val="both"/>
        <w:outlineLvl w:val="0"/>
        <w:rPr>
          <w:rFonts w:ascii="Arial Narrow" w:hAnsi="Arial Narrow" w:cs="Arial"/>
          <w:sz w:val="22"/>
          <w:szCs w:val="20"/>
          <w:lang w:eastAsia="ru-RU"/>
        </w:rPr>
      </w:pPr>
      <w:r w:rsidRPr="00054E0F">
        <w:rPr>
          <w:rFonts w:ascii="Arial Narrow" w:hAnsi="Arial Narrow" w:cs="Arial"/>
          <w:sz w:val="22"/>
          <w:szCs w:val="20"/>
          <w:lang w:eastAsia="ru-RU"/>
        </w:rPr>
        <w:t xml:space="preserve">_____________________________________________________________________________________________ </w:t>
      </w:r>
    </w:p>
    <w:p w14:paraId="0859BEE7" w14:textId="77777777" w:rsidR="00054E0F" w:rsidRPr="00054E0F" w:rsidRDefault="00054E0F" w:rsidP="00054E0F">
      <w:pPr>
        <w:jc w:val="center"/>
        <w:rPr>
          <w:sz w:val="20"/>
          <w:szCs w:val="20"/>
          <w:lang w:eastAsia="ru-RU"/>
        </w:rPr>
      </w:pPr>
      <w:r w:rsidRPr="00054E0F">
        <w:rPr>
          <w:sz w:val="20"/>
          <w:szCs w:val="20"/>
          <w:lang w:eastAsia="ru-RU"/>
        </w:rPr>
        <w:t xml:space="preserve"> (полное наименование юридического лица/ фамилия, имя, отчество и паспортные данные   физического лица, подающего заявку)</w:t>
      </w:r>
    </w:p>
    <w:p w14:paraId="75FD47F5" w14:textId="77777777" w:rsidR="00054E0F" w:rsidRPr="00054E0F" w:rsidRDefault="00054E0F" w:rsidP="00054E0F">
      <w:pPr>
        <w:jc w:val="both"/>
        <w:rPr>
          <w:sz w:val="22"/>
          <w:szCs w:val="22"/>
          <w:lang w:eastAsia="ru-RU"/>
        </w:rPr>
      </w:pPr>
      <w:r w:rsidRPr="00054E0F">
        <w:rPr>
          <w:sz w:val="22"/>
          <w:szCs w:val="22"/>
          <w:lang w:eastAsia="ru-RU"/>
        </w:rPr>
        <w:t>именуемый далее Претендент, в лице _____________________________________________________________________________________</w:t>
      </w:r>
    </w:p>
    <w:p w14:paraId="10BE6A02" w14:textId="77777777" w:rsidR="00054E0F" w:rsidRPr="00054E0F" w:rsidRDefault="00054E0F" w:rsidP="00054E0F">
      <w:pPr>
        <w:jc w:val="center"/>
        <w:rPr>
          <w:lang w:eastAsia="ru-RU"/>
        </w:rPr>
      </w:pPr>
      <w:r w:rsidRPr="00054E0F">
        <w:rPr>
          <w:sz w:val="20"/>
          <w:szCs w:val="20"/>
          <w:lang w:eastAsia="ru-RU"/>
        </w:rPr>
        <w:t>(фамилия, имя, отчество, должность представителя Претендента</w:t>
      </w:r>
      <w:r w:rsidRPr="00054E0F">
        <w:rPr>
          <w:lang w:eastAsia="ru-RU"/>
        </w:rPr>
        <w:t>)</w:t>
      </w:r>
    </w:p>
    <w:p w14:paraId="73F586B2" w14:textId="77777777" w:rsidR="00054E0F" w:rsidRPr="00054E0F" w:rsidRDefault="00054E0F" w:rsidP="00054E0F">
      <w:pPr>
        <w:jc w:val="both"/>
        <w:rPr>
          <w:sz w:val="22"/>
          <w:szCs w:val="22"/>
          <w:lang w:eastAsia="ru-RU"/>
        </w:rPr>
      </w:pPr>
      <w:r w:rsidRPr="00054E0F">
        <w:rPr>
          <w:sz w:val="22"/>
          <w:szCs w:val="22"/>
          <w:lang w:eastAsia="ru-RU"/>
        </w:rPr>
        <w:t>действующий на основании __________________________________________________________________________________</w:t>
      </w:r>
    </w:p>
    <w:p w14:paraId="2D3D4ECE" w14:textId="529BC6E8" w:rsidR="00054E0F" w:rsidRPr="00054E0F" w:rsidRDefault="00054E0F" w:rsidP="00054E0F">
      <w:pPr>
        <w:jc w:val="center"/>
        <w:rPr>
          <w:sz w:val="20"/>
          <w:szCs w:val="20"/>
          <w:lang w:eastAsia="ru-RU"/>
        </w:rPr>
      </w:pPr>
      <w:r w:rsidRPr="00054E0F">
        <w:rPr>
          <w:sz w:val="20"/>
          <w:szCs w:val="20"/>
          <w:lang w:eastAsia="ru-RU"/>
        </w:rPr>
        <w:t>(документы, подтверждающие полномочия</w:t>
      </w:r>
      <w:r w:rsidR="005C7C8F">
        <w:rPr>
          <w:sz w:val="20"/>
          <w:szCs w:val="20"/>
          <w:lang w:eastAsia="ru-RU"/>
        </w:rPr>
        <w:t xml:space="preserve"> Претендента,</w:t>
      </w:r>
      <w:r w:rsidRPr="00054E0F">
        <w:rPr>
          <w:sz w:val="20"/>
          <w:szCs w:val="20"/>
          <w:lang w:eastAsia="ru-RU"/>
        </w:rPr>
        <w:t xml:space="preserve"> представителя Претендента)</w:t>
      </w:r>
    </w:p>
    <w:p w14:paraId="36748FA4" w14:textId="3E5C7715" w:rsidR="009609BC" w:rsidRPr="009609BC" w:rsidRDefault="009609BC" w:rsidP="009609BC">
      <w:pPr>
        <w:spacing w:line="240" w:lineRule="exact"/>
        <w:jc w:val="both"/>
        <w:rPr>
          <w:lang w:eastAsia="ru-RU"/>
        </w:rPr>
      </w:pPr>
      <w:r w:rsidRPr="00296355">
        <w:rPr>
          <w:lang w:eastAsia="ru-RU"/>
        </w:rPr>
        <w:t>(Предварительно согласен на использование Продавцом персональных данных согласно ст. 3 Федерального закона «О персональных данных» от 27 июля 2006 г. № 152-ФЗ в ц</w:t>
      </w:r>
      <w:r w:rsidRPr="00296355">
        <w:rPr>
          <w:lang w:eastAsia="ru-RU"/>
        </w:rPr>
        <w:t>е</w:t>
      </w:r>
      <w:r w:rsidRPr="00296355">
        <w:rPr>
          <w:lang w:eastAsia="ru-RU"/>
        </w:rPr>
        <w:t>лях, определенных п.11 ст.15 Федерального закона «О приватизации государственного и муниципального имущества» от 21 декабря 2001 г. № 178-ФЗ, в случае признания учас</w:t>
      </w:r>
      <w:r w:rsidRPr="00296355">
        <w:rPr>
          <w:lang w:eastAsia="ru-RU"/>
        </w:rPr>
        <w:t>т</w:t>
      </w:r>
      <w:r w:rsidRPr="00296355">
        <w:rPr>
          <w:lang w:eastAsia="ru-RU"/>
        </w:rPr>
        <w:t xml:space="preserve">ником </w:t>
      </w:r>
      <w:r>
        <w:rPr>
          <w:lang w:eastAsia="ru-RU"/>
        </w:rPr>
        <w:t>продажи по средством публичного предложения</w:t>
      </w:r>
      <w:r w:rsidRPr="00296355">
        <w:rPr>
          <w:lang w:eastAsia="ru-RU"/>
        </w:rPr>
        <w:t>)</w:t>
      </w:r>
    </w:p>
    <w:p w14:paraId="2C6EE99B" w14:textId="1C6300BE" w:rsidR="009609BC" w:rsidRPr="009609BC" w:rsidRDefault="009609BC" w:rsidP="009609BC">
      <w:pPr>
        <w:jc w:val="both"/>
        <w:rPr>
          <w:sz w:val="22"/>
          <w:szCs w:val="22"/>
          <w:lang w:eastAsia="ru-RU"/>
        </w:rPr>
      </w:pPr>
      <w:r>
        <w:rPr>
          <w:sz w:val="22"/>
          <w:szCs w:val="22"/>
          <w:lang w:eastAsia="ru-RU"/>
        </w:rPr>
        <w:t>П</w:t>
      </w:r>
      <w:r w:rsidR="00054E0F" w:rsidRPr="00054E0F">
        <w:rPr>
          <w:sz w:val="22"/>
          <w:szCs w:val="22"/>
          <w:lang w:eastAsia="ru-RU"/>
        </w:rPr>
        <w:t>ринимая решение об участии в продаже</w:t>
      </w:r>
      <w:r w:rsidR="00054E0F" w:rsidRPr="00054E0F">
        <w:rPr>
          <w:lang w:eastAsia="ru-RU"/>
        </w:rPr>
        <w:t xml:space="preserve"> посредством</w:t>
      </w:r>
      <w:r w:rsidR="00054E0F" w:rsidRPr="00054E0F">
        <w:rPr>
          <w:sz w:val="22"/>
          <w:szCs w:val="22"/>
          <w:lang w:eastAsia="ru-RU"/>
        </w:rPr>
        <w:t xml:space="preserve"> публичного предложения, находящегос</w:t>
      </w:r>
      <w:r>
        <w:rPr>
          <w:sz w:val="22"/>
          <w:szCs w:val="22"/>
          <w:lang w:eastAsia="ru-RU"/>
        </w:rPr>
        <w:t>я в муниципальной собственности имущества ________________________________________________</w:t>
      </w:r>
    </w:p>
    <w:p w14:paraId="719D5B46" w14:textId="3F1440F0" w:rsidR="009609BC" w:rsidRPr="009609BC" w:rsidRDefault="009609BC" w:rsidP="009609BC">
      <w:pPr>
        <w:ind w:left="2832"/>
        <w:jc w:val="both"/>
        <w:rPr>
          <w:sz w:val="18"/>
          <w:szCs w:val="18"/>
          <w:lang w:eastAsia="ru-RU"/>
        </w:rPr>
      </w:pPr>
      <w:r>
        <w:rPr>
          <w:sz w:val="18"/>
          <w:szCs w:val="18"/>
          <w:lang w:eastAsia="ru-RU"/>
        </w:rPr>
        <w:t xml:space="preserve">          </w:t>
      </w:r>
      <w:r w:rsidRPr="009609BC">
        <w:rPr>
          <w:sz w:val="18"/>
          <w:szCs w:val="18"/>
          <w:lang w:eastAsia="ru-RU"/>
        </w:rPr>
        <w:t>(наименование имущества, его основные характеристики и местонахождение)</w:t>
      </w:r>
    </w:p>
    <w:p w14:paraId="2404FD4B" w14:textId="3CC388E3" w:rsidR="00054E0F" w:rsidRPr="00054E0F" w:rsidRDefault="00054E0F" w:rsidP="00054E0F">
      <w:pPr>
        <w:jc w:val="both"/>
        <w:rPr>
          <w:sz w:val="22"/>
          <w:szCs w:val="22"/>
          <w:lang w:eastAsia="ru-RU"/>
        </w:rPr>
      </w:pPr>
      <w:r w:rsidRPr="00054E0F">
        <w:rPr>
          <w:sz w:val="22"/>
          <w:szCs w:val="22"/>
          <w:lang w:eastAsia="ru-RU"/>
        </w:rPr>
        <w:t xml:space="preserve"> обязуется:</w:t>
      </w:r>
    </w:p>
    <w:p w14:paraId="6E75F285" w14:textId="28C382B0" w:rsidR="00054E0F" w:rsidRPr="00054E0F" w:rsidRDefault="00054E0F" w:rsidP="00054E0F">
      <w:pPr>
        <w:ind w:firstLine="426"/>
        <w:jc w:val="both"/>
        <w:rPr>
          <w:sz w:val="22"/>
          <w:szCs w:val="22"/>
          <w:lang w:eastAsia="ru-RU"/>
        </w:rPr>
      </w:pPr>
      <w:r w:rsidRPr="00054E0F">
        <w:rPr>
          <w:sz w:val="22"/>
          <w:szCs w:val="22"/>
          <w:lang w:eastAsia="ru-RU"/>
        </w:rPr>
        <w:t>1. Соблюдать условия продажи посредством публичного предложения, содержащиеся в и</w:t>
      </w:r>
      <w:r w:rsidRPr="00054E0F">
        <w:rPr>
          <w:sz w:val="22"/>
          <w:szCs w:val="22"/>
          <w:lang w:eastAsia="ru-RU"/>
        </w:rPr>
        <w:t>н</w:t>
      </w:r>
      <w:r w:rsidRPr="00054E0F">
        <w:rPr>
          <w:sz w:val="22"/>
          <w:szCs w:val="22"/>
          <w:lang w:eastAsia="ru-RU"/>
        </w:rPr>
        <w:t>формационном сообщении о проведении продажи посредством публичного предложения, а также порядок проведения продажи посредством публичного предложения, установленный постановл</w:t>
      </w:r>
      <w:r w:rsidRPr="00054E0F">
        <w:rPr>
          <w:sz w:val="22"/>
          <w:szCs w:val="22"/>
          <w:lang w:eastAsia="ru-RU"/>
        </w:rPr>
        <w:t>е</w:t>
      </w:r>
      <w:r w:rsidRPr="00054E0F">
        <w:rPr>
          <w:sz w:val="22"/>
          <w:szCs w:val="22"/>
          <w:lang w:eastAsia="ru-RU"/>
        </w:rPr>
        <w:t xml:space="preserve">нием Правительства Российской Федерации от 22 июля 2002 № 549 «Об утверждении положений об организации продажи государственного или </w:t>
      </w:r>
      <w:r w:rsidR="009609BC" w:rsidRPr="00054E0F">
        <w:rPr>
          <w:sz w:val="22"/>
          <w:szCs w:val="22"/>
          <w:lang w:eastAsia="ru-RU"/>
        </w:rPr>
        <w:t>муниципального имущества</w:t>
      </w:r>
      <w:r w:rsidRPr="00054E0F">
        <w:rPr>
          <w:sz w:val="22"/>
          <w:szCs w:val="22"/>
          <w:lang w:eastAsia="ru-RU"/>
        </w:rPr>
        <w:t xml:space="preserve"> посредством публи</w:t>
      </w:r>
      <w:r w:rsidRPr="00054E0F">
        <w:rPr>
          <w:sz w:val="22"/>
          <w:szCs w:val="22"/>
          <w:lang w:eastAsia="ru-RU"/>
        </w:rPr>
        <w:t>ч</w:t>
      </w:r>
      <w:r w:rsidRPr="00054E0F">
        <w:rPr>
          <w:sz w:val="22"/>
          <w:szCs w:val="22"/>
          <w:lang w:eastAsia="ru-RU"/>
        </w:rPr>
        <w:t>ного предложения и без объявления цены»</w:t>
      </w:r>
    </w:p>
    <w:p w14:paraId="3DE5D513" w14:textId="77777777" w:rsidR="00054E0F" w:rsidRPr="00054E0F" w:rsidRDefault="00054E0F" w:rsidP="00054E0F">
      <w:pPr>
        <w:ind w:firstLine="426"/>
        <w:jc w:val="both"/>
        <w:rPr>
          <w:sz w:val="22"/>
          <w:szCs w:val="22"/>
          <w:lang w:eastAsia="ru-RU"/>
        </w:rPr>
      </w:pPr>
      <w:r w:rsidRPr="00054E0F">
        <w:rPr>
          <w:sz w:val="22"/>
          <w:szCs w:val="22"/>
          <w:lang w:eastAsia="ru-RU"/>
        </w:rPr>
        <w:t>2. В случае признания победителем продажи посредством публичного предложения закл</w:t>
      </w:r>
      <w:r w:rsidRPr="00054E0F">
        <w:rPr>
          <w:sz w:val="22"/>
          <w:szCs w:val="22"/>
          <w:lang w:eastAsia="ru-RU"/>
        </w:rPr>
        <w:t>ю</w:t>
      </w:r>
      <w:r w:rsidRPr="00054E0F">
        <w:rPr>
          <w:sz w:val="22"/>
          <w:szCs w:val="22"/>
          <w:lang w:eastAsia="ru-RU"/>
        </w:rPr>
        <w:t>чить договор купли- продажи не позднее чем через пять рабочих дней с даты проведения продажи муниципального имущества посредством публичного предложения и уплатить продавцу сто</w:t>
      </w:r>
      <w:r w:rsidRPr="00054E0F">
        <w:rPr>
          <w:sz w:val="22"/>
          <w:szCs w:val="22"/>
          <w:lang w:eastAsia="ru-RU"/>
        </w:rPr>
        <w:t>и</w:t>
      </w:r>
      <w:r w:rsidRPr="00054E0F">
        <w:rPr>
          <w:sz w:val="22"/>
          <w:szCs w:val="22"/>
          <w:lang w:eastAsia="ru-RU"/>
        </w:rPr>
        <w:t>мость имущества, установленную по результатам продажи посредством публичного предложения, в сроки, определяемые договором купли-продажи.</w:t>
      </w:r>
    </w:p>
    <w:p w14:paraId="352BFE03" w14:textId="77777777" w:rsidR="00054E0F" w:rsidRPr="00054E0F" w:rsidRDefault="00054E0F" w:rsidP="00054E0F">
      <w:pPr>
        <w:ind w:firstLine="426"/>
        <w:jc w:val="both"/>
        <w:rPr>
          <w:sz w:val="22"/>
          <w:szCs w:val="22"/>
          <w:lang w:eastAsia="ru-RU"/>
        </w:rPr>
      </w:pPr>
      <w:r w:rsidRPr="00054E0F">
        <w:rPr>
          <w:sz w:val="22"/>
          <w:szCs w:val="22"/>
          <w:lang w:eastAsia="ru-RU"/>
        </w:rPr>
        <w:t>Адрес и банковские реквизиты претендента, контактный телефон: __________________________________________________________________________________________________________________________________________________________________________</w:t>
      </w:r>
    </w:p>
    <w:p w14:paraId="73BC9732" w14:textId="1C303170" w:rsidR="00054E0F" w:rsidRPr="00054E0F" w:rsidRDefault="00054E0F" w:rsidP="00054E0F">
      <w:pPr>
        <w:jc w:val="both"/>
        <w:rPr>
          <w:sz w:val="22"/>
          <w:szCs w:val="22"/>
          <w:lang w:eastAsia="ru-RU"/>
        </w:rPr>
      </w:pPr>
      <w:r w:rsidRPr="00054E0F">
        <w:rPr>
          <w:sz w:val="22"/>
          <w:szCs w:val="22"/>
          <w:lang w:eastAsia="ru-RU"/>
        </w:rPr>
        <w:t>_____________________________________________________________________</w:t>
      </w:r>
      <w:r w:rsidR="009609BC">
        <w:rPr>
          <w:sz w:val="22"/>
          <w:szCs w:val="22"/>
          <w:lang w:eastAsia="ru-RU"/>
        </w:rPr>
        <w:t>________________</w:t>
      </w:r>
    </w:p>
    <w:p w14:paraId="093C62EE" w14:textId="77777777" w:rsidR="00054E0F" w:rsidRPr="00054E0F" w:rsidRDefault="00054E0F" w:rsidP="00054E0F">
      <w:pPr>
        <w:spacing w:line="240" w:lineRule="exact"/>
        <w:jc w:val="both"/>
        <w:rPr>
          <w:lang w:eastAsia="ru-RU"/>
        </w:rPr>
      </w:pPr>
      <w:r w:rsidRPr="00054E0F">
        <w:rPr>
          <w:lang w:eastAsia="ru-RU"/>
        </w:rPr>
        <w:t>Приложения: документы согласно описи.</w:t>
      </w:r>
    </w:p>
    <w:p w14:paraId="356B0265" w14:textId="77777777" w:rsidR="00054E0F" w:rsidRDefault="00054E0F" w:rsidP="00054E0F">
      <w:pPr>
        <w:spacing w:line="240" w:lineRule="exact"/>
        <w:jc w:val="both"/>
        <w:rPr>
          <w:lang w:eastAsia="ru-RU"/>
        </w:rPr>
      </w:pPr>
    </w:p>
    <w:p w14:paraId="6CABF935" w14:textId="77777777" w:rsidR="00054E0F" w:rsidRPr="00054E0F" w:rsidRDefault="00054E0F" w:rsidP="00054E0F">
      <w:pPr>
        <w:spacing w:line="240" w:lineRule="exact"/>
        <w:jc w:val="both"/>
        <w:rPr>
          <w:lang w:eastAsia="ru-RU"/>
        </w:rPr>
      </w:pPr>
      <w:r w:rsidRPr="00054E0F">
        <w:rPr>
          <w:lang w:eastAsia="ru-RU"/>
        </w:rPr>
        <w:t>Подпись Претендента (его полномочного представителя)</w:t>
      </w:r>
    </w:p>
    <w:p w14:paraId="0F226435" w14:textId="6C259673" w:rsidR="00054E0F" w:rsidRDefault="00054E0F" w:rsidP="00054E0F">
      <w:pPr>
        <w:spacing w:line="240" w:lineRule="exact"/>
        <w:jc w:val="both"/>
        <w:rPr>
          <w:lang w:eastAsia="ru-RU"/>
        </w:rPr>
      </w:pPr>
      <w:r w:rsidRPr="00054E0F">
        <w:rPr>
          <w:lang w:eastAsia="ru-RU"/>
        </w:rPr>
        <w:t>___________________________________________________________________________</w:t>
      </w:r>
      <w:r w:rsidR="00A53FF8">
        <w:rPr>
          <w:lang w:eastAsia="ru-RU"/>
        </w:rPr>
        <w:t>__</w:t>
      </w:r>
      <w:r w:rsidRPr="00054E0F">
        <w:rPr>
          <w:lang w:eastAsia="ru-RU"/>
        </w:rPr>
        <w:t xml:space="preserve">                                                                                                                                                             </w:t>
      </w:r>
    </w:p>
    <w:p w14:paraId="1AA922F8" w14:textId="77777777" w:rsidR="00054E0F" w:rsidRDefault="00054E0F" w:rsidP="00054E0F">
      <w:pPr>
        <w:spacing w:line="240" w:lineRule="exact"/>
        <w:jc w:val="both"/>
        <w:rPr>
          <w:lang w:eastAsia="ru-RU"/>
        </w:rPr>
      </w:pPr>
    </w:p>
    <w:p w14:paraId="1DA37088" w14:textId="77777777" w:rsidR="00054E0F" w:rsidRPr="00054E0F" w:rsidRDefault="00054E0F" w:rsidP="00054E0F">
      <w:pPr>
        <w:spacing w:line="240" w:lineRule="exact"/>
        <w:jc w:val="both"/>
        <w:rPr>
          <w:lang w:eastAsia="ru-RU"/>
        </w:rPr>
      </w:pPr>
      <w:r w:rsidRPr="00054E0F">
        <w:rPr>
          <w:lang w:eastAsia="ru-RU"/>
        </w:rPr>
        <w:t xml:space="preserve">М.П.                                </w:t>
      </w:r>
      <w:r w:rsidRPr="00054E0F">
        <w:rPr>
          <w:lang w:eastAsia="ru-RU"/>
        </w:rPr>
        <w:tab/>
      </w:r>
      <w:r w:rsidRPr="00054E0F">
        <w:rPr>
          <w:lang w:eastAsia="ru-RU"/>
        </w:rPr>
        <w:tab/>
        <w:t xml:space="preserve">                     «______»_____________ 201__г.</w:t>
      </w:r>
    </w:p>
    <w:p w14:paraId="0C744299" w14:textId="77777777" w:rsidR="00054E0F" w:rsidRDefault="00054E0F" w:rsidP="00054E0F">
      <w:pPr>
        <w:spacing w:line="240" w:lineRule="exact"/>
        <w:jc w:val="both"/>
        <w:rPr>
          <w:lang w:eastAsia="ru-RU"/>
        </w:rPr>
      </w:pPr>
    </w:p>
    <w:p w14:paraId="632B9968" w14:textId="77777777" w:rsidR="00054E0F" w:rsidRDefault="00054E0F" w:rsidP="00054E0F">
      <w:pPr>
        <w:spacing w:line="240" w:lineRule="exact"/>
        <w:jc w:val="both"/>
        <w:rPr>
          <w:lang w:eastAsia="ru-RU"/>
        </w:rPr>
      </w:pPr>
    </w:p>
    <w:p w14:paraId="2220C69C" w14:textId="77777777" w:rsidR="00054E0F" w:rsidRPr="00054E0F" w:rsidRDefault="00054E0F" w:rsidP="00054E0F">
      <w:pPr>
        <w:spacing w:line="240" w:lineRule="exact"/>
        <w:jc w:val="both"/>
        <w:rPr>
          <w:lang w:eastAsia="ru-RU"/>
        </w:rPr>
      </w:pPr>
      <w:r w:rsidRPr="00054E0F">
        <w:rPr>
          <w:lang w:eastAsia="ru-RU"/>
        </w:rPr>
        <w:t>Заявка принята Продавцом</w:t>
      </w:r>
      <w:r w:rsidRPr="00054E0F">
        <w:rPr>
          <w:b/>
          <w:lang w:eastAsia="ru-RU"/>
        </w:rPr>
        <w:t>:</w:t>
      </w:r>
    </w:p>
    <w:p w14:paraId="5E7000CC" w14:textId="77777777" w:rsidR="00054E0F" w:rsidRPr="00054E0F" w:rsidRDefault="00054E0F" w:rsidP="00054E0F">
      <w:pPr>
        <w:spacing w:line="240" w:lineRule="exact"/>
        <w:jc w:val="both"/>
        <w:rPr>
          <w:lang w:eastAsia="ru-RU"/>
        </w:rPr>
      </w:pPr>
      <w:r w:rsidRPr="00054E0F">
        <w:rPr>
          <w:lang w:eastAsia="ru-RU"/>
        </w:rPr>
        <w:t xml:space="preserve">час. ______ мин._____                                          «________»__________   201__г. </w:t>
      </w:r>
    </w:p>
    <w:p w14:paraId="09DB7FCF" w14:textId="77777777" w:rsidR="00054E0F" w:rsidRPr="00054E0F" w:rsidRDefault="00054E0F" w:rsidP="00054E0F">
      <w:pPr>
        <w:spacing w:line="240" w:lineRule="exact"/>
        <w:jc w:val="both"/>
        <w:rPr>
          <w:lang w:eastAsia="ru-RU"/>
        </w:rPr>
      </w:pPr>
    </w:p>
    <w:p w14:paraId="44C2D8AE" w14:textId="77777777" w:rsidR="00054E0F" w:rsidRPr="00054E0F" w:rsidRDefault="00054E0F" w:rsidP="00054E0F">
      <w:pPr>
        <w:spacing w:line="240" w:lineRule="exact"/>
        <w:jc w:val="both"/>
        <w:rPr>
          <w:lang w:eastAsia="ru-RU"/>
        </w:rPr>
      </w:pPr>
      <w:r w:rsidRPr="00054E0F">
        <w:rPr>
          <w:lang w:eastAsia="ru-RU"/>
        </w:rPr>
        <w:t>за №_______________</w:t>
      </w:r>
    </w:p>
    <w:p w14:paraId="01FF52B2" w14:textId="77777777" w:rsidR="00054E0F" w:rsidRPr="00054E0F" w:rsidRDefault="00054E0F" w:rsidP="00054E0F">
      <w:pPr>
        <w:spacing w:line="240" w:lineRule="exact"/>
        <w:jc w:val="center"/>
        <w:rPr>
          <w:lang w:eastAsia="ru-RU"/>
        </w:rPr>
      </w:pPr>
      <w:r w:rsidRPr="00054E0F">
        <w:rPr>
          <w:lang w:eastAsia="ru-RU"/>
        </w:rPr>
        <w:t>Подпись уполномоченного лица Продавца</w:t>
      </w:r>
    </w:p>
    <w:p w14:paraId="3B143514" w14:textId="77777777" w:rsidR="00054E0F" w:rsidRPr="00054E0F" w:rsidRDefault="00054E0F" w:rsidP="00054E0F">
      <w:pPr>
        <w:spacing w:line="240" w:lineRule="exact"/>
        <w:jc w:val="center"/>
        <w:rPr>
          <w:lang w:eastAsia="ru-RU"/>
        </w:rPr>
      </w:pPr>
      <w:r w:rsidRPr="00054E0F">
        <w:rPr>
          <w:lang w:eastAsia="ru-RU"/>
        </w:rPr>
        <w:t>_______________________________________________________</w:t>
      </w:r>
    </w:p>
    <w:p w14:paraId="429925CC" w14:textId="77777777" w:rsidR="00945E21" w:rsidRDefault="00054E0F" w:rsidP="00054E0F">
      <w:pPr>
        <w:ind w:left="720"/>
        <w:jc w:val="both"/>
        <w:rPr>
          <w:lang w:eastAsia="ru-RU"/>
        </w:rPr>
      </w:pPr>
      <w:r w:rsidRPr="00054E0F">
        <w:rPr>
          <w:lang w:eastAsia="ru-RU"/>
        </w:rPr>
        <w:t xml:space="preserve">                                                                                                       </w:t>
      </w:r>
    </w:p>
    <w:p w14:paraId="61FDA139" w14:textId="77777777" w:rsidR="00945E21" w:rsidRDefault="00945E21" w:rsidP="00054E0F">
      <w:pPr>
        <w:ind w:left="720"/>
        <w:jc w:val="both"/>
        <w:rPr>
          <w:lang w:eastAsia="ru-RU"/>
        </w:rPr>
      </w:pPr>
    </w:p>
    <w:p w14:paraId="5A1EF0FB" w14:textId="77777777" w:rsidR="00945E21" w:rsidRDefault="00945E21" w:rsidP="00054E0F">
      <w:pPr>
        <w:ind w:left="720"/>
        <w:jc w:val="both"/>
        <w:rPr>
          <w:lang w:eastAsia="ru-RU"/>
        </w:rPr>
      </w:pPr>
    </w:p>
    <w:p w14:paraId="700FAEE3" w14:textId="77777777" w:rsidR="00945E21" w:rsidRDefault="00945E21" w:rsidP="00054E0F">
      <w:pPr>
        <w:ind w:left="720"/>
        <w:jc w:val="both"/>
        <w:rPr>
          <w:lang w:eastAsia="ru-RU"/>
        </w:rPr>
      </w:pPr>
    </w:p>
    <w:p w14:paraId="114525E0" w14:textId="084BE0D9" w:rsidR="00054E0F" w:rsidRPr="00054E0F" w:rsidRDefault="00054E0F" w:rsidP="00054E0F">
      <w:pPr>
        <w:ind w:left="720"/>
        <w:jc w:val="both"/>
        <w:rPr>
          <w:lang w:eastAsia="ru-RU"/>
        </w:rPr>
      </w:pPr>
      <w:r w:rsidRPr="00054E0F">
        <w:rPr>
          <w:lang w:eastAsia="ru-RU"/>
        </w:rPr>
        <w:t xml:space="preserve">                                                   </w:t>
      </w:r>
    </w:p>
    <w:p w14:paraId="44A5B3C5" w14:textId="77777777" w:rsidR="00296355" w:rsidRPr="00296355" w:rsidRDefault="00296355" w:rsidP="00296355">
      <w:pPr>
        <w:spacing w:line="240" w:lineRule="exact"/>
        <w:jc w:val="center"/>
        <w:rPr>
          <w:lang w:eastAsia="ru-RU"/>
        </w:rPr>
      </w:pPr>
    </w:p>
    <w:p w14:paraId="24B53546" w14:textId="77777777" w:rsidR="00945E21" w:rsidRDefault="002C6187" w:rsidP="002C6187">
      <w:pPr>
        <w:ind w:left="4956"/>
        <w:jc w:val="center"/>
        <w:rPr>
          <w:bCs/>
          <w:lang w:eastAsia="ru-RU"/>
        </w:rPr>
      </w:pPr>
      <w:r w:rsidRPr="002C6187">
        <w:rPr>
          <w:bCs/>
          <w:lang w:eastAsia="ru-RU"/>
        </w:rPr>
        <w:t>Отдел имущественных и земельных</w:t>
      </w:r>
    </w:p>
    <w:p w14:paraId="0D39F3E2" w14:textId="77777777" w:rsidR="00945E21" w:rsidRDefault="002C6187" w:rsidP="002C6187">
      <w:pPr>
        <w:ind w:left="4956"/>
        <w:jc w:val="center"/>
        <w:rPr>
          <w:bCs/>
          <w:lang w:eastAsia="ru-RU"/>
        </w:rPr>
      </w:pPr>
      <w:r w:rsidRPr="002C6187">
        <w:rPr>
          <w:bCs/>
          <w:lang w:eastAsia="ru-RU"/>
        </w:rPr>
        <w:t xml:space="preserve"> отношений администрации </w:t>
      </w:r>
    </w:p>
    <w:p w14:paraId="5BD3BEF0" w14:textId="77777777" w:rsidR="00945E21" w:rsidRDefault="002C6187" w:rsidP="002C6187">
      <w:pPr>
        <w:ind w:left="4956"/>
        <w:jc w:val="center"/>
        <w:rPr>
          <w:bCs/>
          <w:lang w:eastAsia="ru-RU"/>
        </w:rPr>
      </w:pPr>
      <w:r w:rsidRPr="002C6187">
        <w:rPr>
          <w:bCs/>
          <w:lang w:eastAsia="ru-RU"/>
        </w:rPr>
        <w:t xml:space="preserve">Александровского муниципального </w:t>
      </w:r>
    </w:p>
    <w:p w14:paraId="71A7FAB4" w14:textId="6550DF6B" w:rsidR="002C6187" w:rsidRPr="002C6187" w:rsidRDefault="002C6187" w:rsidP="002C6187">
      <w:pPr>
        <w:ind w:left="4956"/>
        <w:jc w:val="center"/>
        <w:rPr>
          <w:bCs/>
          <w:lang w:eastAsia="ru-RU"/>
        </w:rPr>
      </w:pPr>
      <w:r w:rsidRPr="002C6187">
        <w:rPr>
          <w:bCs/>
          <w:lang w:eastAsia="ru-RU"/>
        </w:rPr>
        <w:t xml:space="preserve">района Ставропольского края </w:t>
      </w:r>
    </w:p>
    <w:p w14:paraId="5449C11A" w14:textId="77777777" w:rsidR="002C6187" w:rsidRPr="002C6187" w:rsidRDefault="002C6187" w:rsidP="002C6187">
      <w:pPr>
        <w:jc w:val="center"/>
        <w:rPr>
          <w:b/>
          <w:bCs/>
          <w:lang w:eastAsia="ru-RU"/>
        </w:rPr>
      </w:pPr>
    </w:p>
    <w:p w14:paraId="2C81EA13" w14:textId="77777777" w:rsidR="002C6187" w:rsidRPr="002C6187" w:rsidRDefault="002C6187" w:rsidP="002C6187">
      <w:pPr>
        <w:jc w:val="center"/>
        <w:rPr>
          <w:b/>
          <w:bCs/>
          <w:lang w:eastAsia="ru-RU"/>
        </w:rPr>
      </w:pPr>
      <w:r w:rsidRPr="002C6187">
        <w:rPr>
          <w:b/>
          <w:bCs/>
          <w:lang w:eastAsia="ru-RU"/>
        </w:rPr>
        <w:t>З А Я В К А</w:t>
      </w:r>
    </w:p>
    <w:p w14:paraId="0EFD9666" w14:textId="77777777" w:rsidR="002C6187" w:rsidRPr="002C6187" w:rsidRDefault="002C6187" w:rsidP="002C6187">
      <w:pPr>
        <w:jc w:val="center"/>
        <w:rPr>
          <w:b/>
          <w:lang w:eastAsia="ru-RU"/>
        </w:rPr>
      </w:pPr>
      <w:r w:rsidRPr="002C6187">
        <w:rPr>
          <w:bCs/>
          <w:lang w:eastAsia="ru-RU"/>
        </w:rPr>
        <w:t xml:space="preserve">на участие в продаже муниципального имущества </w:t>
      </w:r>
      <w:r w:rsidRPr="002C6187">
        <w:rPr>
          <w:lang w:eastAsia="ru-RU"/>
        </w:rPr>
        <w:t>без объявления цены</w:t>
      </w:r>
    </w:p>
    <w:p w14:paraId="317F8313" w14:textId="77777777" w:rsidR="002C6187" w:rsidRPr="002C6187" w:rsidRDefault="002C6187" w:rsidP="002C6187">
      <w:pPr>
        <w:ind w:firstLine="426"/>
        <w:jc w:val="both"/>
        <w:rPr>
          <w:lang w:eastAsia="ru-RU"/>
        </w:rPr>
      </w:pPr>
    </w:p>
    <w:p w14:paraId="03D43657" w14:textId="77777777" w:rsidR="002C6187" w:rsidRPr="002C6187" w:rsidRDefault="002C6187" w:rsidP="002C6187">
      <w:pPr>
        <w:keepNext/>
        <w:jc w:val="both"/>
        <w:outlineLvl w:val="0"/>
        <w:rPr>
          <w:rFonts w:ascii="Arial Narrow" w:hAnsi="Arial Narrow" w:cs="Arial"/>
          <w:sz w:val="22"/>
          <w:szCs w:val="20"/>
          <w:lang w:eastAsia="ru-RU"/>
        </w:rPr>
      </w:pPr>
      <w:r w:rsidRPr="002C6187">
        <w:rPr>
          <w:rFonts w:ascii="Arial Narrow" w:hAnsi="Arial Narrow" w:cs="Arial"/>
          <w:sz w:val="22"/>
          <w:szCs w:val="20"/>
          <w:lang w:eastAsia="ru-RU"/>
        </w:rPr>
        <w:t xml:space="preserve">_____________________________________________________________________________________________ </w:t>
      </w:r>
    </w:p>
    <w:p w14:paraId="7F355130" w14:textId="77777777" w:rsidR="002C6187" w:rsidRPr="00FF0543" w:rsidRDefault="002C6187" w:rsidP="002C6187">
      <w:pPr>
        <w:jc w:val="center"/>
        <w:rPr>
          <w:sz w:val="16"/>
          <w:szCs w:val="20"/>
          <w:lang w:eastAsia="ru-RU"/>
        </w:rPr>
      </w:pPr>
      <w:r w:rsidRPr="00FF0543">
        <w:rPr>
          <w:sz w:val="16"/>
          <w:szCs w:val="20"/>
          <w:lang w:eastAsia="ru-RU"/>
        </w:rPr>
        <w:t xml:space="preserve"> (полное наименование юридического лица/ фамилия, имя, отчество и паспортные данные   физического лица, подающего заявку)</w:t>
      </w:r>
    </w:p>
    <w:p w14:paraId="3B78975F" w14:textId="77777777" w:rsidR="002C6187" w:rsidRPr="002C6187" w:rsidRDefault="002C6187" w:rsidP="002C6187">
      <w:pPr>
        <w:jc w:val="both"/>
        <w:rPr>
          <w:sz w:val="22"/>
          <w:szCs w:val="22"/>
          <w:lang w:eastAsia="ru-RU"/>
        </w:rPr>
      </w:pPr>
      <w:r w:rsidRPr="002C6187">
        <w:rPr>
          <w:sz w:val="22"/>
          <w:szCs w:val="22"/>
          <w:lang w:eastAsia="ru-RU"/>
        </w:rPr>
        <w:t>именуемый далее Претендент, в лице _____________________________________________________________________________________</w:t>
      </w:r>
    </w:p>
    <w:p w14:paraId="1C53F7F2" w14:textId="77777777" w:rsidR="002C6187" w:rsidRPr="002C6187" w:rsidRDefault="002C6187" w:rsidP="002C6187">
      <w:pPr>
        <w:jc w:val="center"/>
        <w:rPr>
          <w:lang w:eastAsia="ru-RU"/>
        </w:rPr>
      </w:pPr>
      <w:r w:rsidRPr="002C6187">
        <w:rPr>
          <w:sz w:val="20"/>
          <w:szCs w:val="20"/>
          <w:lang w:eastAsia="ru-RU"/>
        </w:rPr>
        <w:t>(фамилия, имя, отчество, должность представителя Претендента</w:t>
      </w:r>
      <w:r w:rsidRPr="002C6187">
        <w:rPr>
          <w:lang w:eastAsia="ru-RU"/>
        </w:rPr>
        <w:t>)</w:t>
      </w:r>
    </w:p>
    <w:p w14:paraId="5C5BCFFC" w14:textId="3BD01A26" w:rsidR="002C6187" w:rsidRPr="002C6187" w:rsidRDefault="002C6187" w:rsidP="002C6187">
      <w:pPr>
        <w:jc w:val="both"/>
        <w:rPr>
          <w:sz w:val="22"/>
          <w:szCs w:val="22"/>
          <w:lang w:eastAsia="ru-RU"/>
        </w:rPr>
      </w:pPr>
      <w:r w:rsidRPr="002C6187">
        <w:rPr>
          <w:sz w:val="22"/>
          <w:szCs w:val="22"/>
          <w:lang w:eastAsia="ru-RU"/>
        </w:rPr>
        <w:t>действующий на основании __________________________________________________________________________________</w:t>
      </w:r>
      <w:r w:rsidR="009609BC">
        <w:rPr>
          <w:sz w:val="22"/>
          <w:szCs w:val="22"/>
          <w:lang w:eastAsia="ru-RU"/>
        </w:rPr>
        <w:t>__</w:t>
      </w:r>
    </w:p>
    <w:p w14:paraId="4946E4EA" w14:textId="77777777" w:rsidR="002C6187" w:rsidRPr="002C6187" w:rsidRDefault="002C6187" w:rsidP="002C6187">
      <w:pPr>
        <w:jc w:val="center"/>
        <w:rPr>
          <w:sz w:val="20"/>
          <w:szCs w:val="20"/>
          <w:lang w:eastAsia="ru-RU"/>
        </w:rPr>
      </w:pPr>
      <w:r w:rsidRPr="002C6187">
        <w:rPr>
          <w:sz w:val="20"/>
          <w:szCs w:val="20"/>
          <w:lang w:eastAsia="ru-RU"/>
        </w:rPr>
        <w:t>(документы, подтверждающие полномочия представителя Претендента)</w:t>
      </w:r>
    </w:p>
    <w:p w14:paraId="235919B9" w14:textId="3E06945D" w:rsidR="009609BC" w:rsidRPr="009609BC" w:rsidRDefault="009609BC" w:rsidP="009609BC">
      <w:pPr>
        <w:spacing w:line="240" w:lineRule="exact"/>
        <w:jc w:val="both"/>
        <w:rPr>
          <w:lang w:eastAsia="ru-RU"/>
        </w:rPr>
      </w:pPr>
      <w:r w:rsidRPr="00296355">
        <w:rPr>
          <w:lang w:eastAsia="ru-RU"/>
        </w:rPr>
        <w:t>Предварительно согласен на использование Продавцом персональных данных согласно ст. 3 Федерального закона «О персональных данных» от 27 июля 2006 г. № 152-ФЗ в целях, определенных п.11 ст.15 Федерального закона «О приватизации государственного и м</w:t>
      </w:r>
      <w:r w:rsidRPr="00296355">
        <w:rPr>
          <w:lang w:eastAsia="ru-RU"/>
        </w:rPr>
        <w:t>у</w:t>
      </w:r>
      <w:r w:rsidRPr="00296355">
        <w:rPr>
          <w:lang w:eastAsia="ru-RU"/>
        </w:rPr>
        <w:t>ниципального имущества» от 21 декабря 2001 г. № 178-ФЗ, в случае признания участн</w:t>
      </w:r>
      <w:r w:rsidRPr="00296355">
        <w:rPr>
          <w:lang w:eastAsia="ru-RU"/>
        </w:rPr>
        <w:t>и</w:t>
      </w:r>
      <w:r w:rsidRPr="00296355">
        <w:rPr>
          <w:lang w:eastAsia="ru-RU"/>
        </w:rPr>
        <w:t xml:space="preserve">ком </w:t>
      </w:r>
      <w:r>
        <w:rPr>
          <w:lang w:eastAsia="ru-RU"/>
        </w:rPr>
        <w:t>продажи муниципального имущества без объявления цены</w:t>
      </w:r>
      <w:r w:rsidRPr="00296355">
        <w:rPr>
          <w:lang w:eastAsia="ru-RU"/>
        </w:rPr>
        <w:t>)</w:t>
      </w:r>
      <w:r>
        <w:rPr>
          <w:lang w:eastAsia="ru-RU"/>
        </w:rPr>
        <w:t>.</w:t>
      </w:r>
    </w:p>
    <w:p w14:paraId="070C1E25" w14:textId="77777777" w:rsidR="009609BC" w:rsidRDefault="009609BC" w:rsidP="002C6187">
      <w:pPr>
        <w:jc w:val="both"/>
        <w:rPr>
          <w:sz w:val="22"/>
          <w:szCs w:val="22"/>
          <w:lang w:eastAsia="ru-RU"/>
        </w:rPr>
      </w:pPr>
      <w:r>
        <w:rPr>
          <w:sz w:val="22"/>
          <w:szCs w:val="22"/>
          <w:lang w:eastAsia="ru-RU"/>
        </w:rPr>
        <w:t>П</w:t>
      </w:r>
      <w:r w:rsidR="002C6187" w:rsidRPr="002C6187">
        <w:rPr>
          <w:sz w:val="22"/>
          <w:szCs w:val="22"/>
          <w:lang w:eastAsia="ru-RU"/>
        </w:rPr>
        <w:t>ринимая решение об участии в продаже</w:t>
      </w:r>
      <w:r w:rsidR="002C6187" w:rsidRPr="002C6187">
        <w:rPr>
          <w:lang w:eastAsia="ru-RU"/>
        </w:rPr>
        <w:t xml:space="preserve"> без объявления цены</w:t>
      </w:r>
      <w:r w:rsidR="002C6187" w:rsidRPr="002C6187">
        <w:rPr>
          <w:sz w:val="22"/>
          <w:szCs w:val="22"/>
          <w:lang w:eastAsia="ru-RU"/>
        </w:rPr>
        <w:t>,</w:t>
      </w:r>
      <w:r w:rsidR="002C6187" w:rsidRPr="002C6187">
        <w:rPr>
          <w:lang w:eastAsia="ru-RU"/>
        </w:rPr>
        <w:t xml:space="preserve"> муниципального имущества,</w:t>
      </w:r>
      <w:r w:rsidR="002C6187" w:rsidRPr="002C6187">
        <w:rPr>
          <w:sz w:val="22"/>
          <w:szCs w:val="22"/>
          <w:lang w:eastAsia="ru-RU"/>
        </w:rPr>
        <w:t xml:space="preserve"> находящегося в муниципальной собственности</w:t>
      </w:r>
      <w:r>
        <w:rPr>
          <w:sz w:val="22"/>
          <w:szCs w:val="22"/>
          <w:lang w:eastAsia="ru-RU"/>
        </w:rPr>
        <w:t xml:space="preserve"> ____________________________________________</w:t>
      </w:r>
    </w:p>
    <w:p w14:paraId="7FE5450A" w14:textId="3987FAAF" w:rsidR="009609BC" w:rsidRPr="009609BC" w:rsidRDefault="002C6187" w:rsidP="009609BC">
      <w:pPr>
        <w:ind w:left="2832"/>
        <w:jc w:val="both"/>
        <w:rPr>
          <w:sz w:val="18"/>
          <w:szCs w:val="18"/>
          <w:lang w:eastAsia="ru-RU"/>
        </w:rPr>
      </w:pPr>
      <w:r w:rsidRPr="002C6187">
        <w:rPr>
          <w:sz w:val="22"/>
          <w:szCs w:val="22"/>
          <w:lang w:eastAsia="ru-RU"/>
        </w:rPr>
        <w:t xml:space="preserve"> </w:t>
      </w:r>
      <w:r w:rsidR="009609BC">
        <w:rPr>
          <w:sz w:val="18"/>
          <w:szCs w:val="18"/>
          <w:lang w:eastAsia="ru-RU"/>
        </w:rPr>
        <w:t xml:space="preserve">         </w:t>
      </w:r>
      <w:r w:rsidR="009609BC" w:rsidRPr="009609BC">
        <w:rPr>
          <w:sz w:val="18"/>
          <w:szCs w:val="18"/>
          <w:lang w:eastAsia="ru-RU"/>
        </w:rPr>
        <w:t>(наименование имущества, его основные характеристики и местонахождение)</w:t>
      </w:r>
    </w:p>
    <w:p w14:paraId="3FC8D434" w14:textId="1996890C" w:rsidR="002C6187" w:rsidRPr="002C6187" w:rsidRDefault="002C6187" w:rsidP="002C6187">
      <w:pPr>
        <w:jc w:val="both"/>
        <w:rPr>
          <w:sz w:val="22"/>
          <w:szCs w:val="22"/>
          <w:lang w:eastAsia="ru-RU"/>
        </w:rPr>
      </w:pPr>
      <w:r w:rsidRPr="002C6187">
        <w:rPr>
          <w:sz w:val="22"/>
          <w:szCs w:val="22"/>
          <w:lang w:eastAsia="ru-RU"/>
        </w:rPr>
        <w:t>обязуется:</w:t>
      </w:r>
    </w:p>
    <w:p w14:paraId="168197A6" w14:textId="22C5D657" w:rsidR="002C6187" w:rsidRPr="002C6187" w:rsidRDefault="002C6187" w:rsidP="002C6187">
      <w:pPr>
        <w:ind w:firstLine="426"/>
        <w:jc w:val="both"/>
        <w:rPr>
          <w:sz w:val="22"/>
          <w:szCs w:val="22"/>
          <w:lang w:eastAsia="ru-RU"/>
        </w:rPr>
      </w:pPr>
      <w:r w:rsidRPr="002C6187">
        <w:rPr>
          <w:sz w:val="22"/>
          <w:szCs w:val="22"/>
          <w:lang w:eastAsia="ru-RU"/>
        </w:rPr>
        <w:t>1. Соблюдать условия продажи муниципального имущества без объявления цены, содерж</w:t>
      </w:r>
      <w:r w:rsidRPr="002C6187">
        <w:rPr>
          <w:sz w:val="22"/>
          <w:szCs w:val="22"/>
          <w:lang w:eastAsia="ru-RU"/>
        </w:rPr>
        <w:t>а</w:t>
      </w:r>
      <w:r w:rsidRPr="002C6187">
        <w:rPr>
          <w:sz w:val="22"/>
          <w:szCs w:val="22"/>
          <w:lang w:eastAsia="ru-RU"/>
        </w:rPr>
        <w:t>щи</w:t>
      </w:r>
      <w:r w:rsidR="00FB5B36">
        <w:rPr>
          <w:sz w:val="22"/>
          <w:szCs w:val="22"/>
          <w:lang w:eastAsia="ru-RU"/>
        </w:rPr>
        <w:t>еся в информационном сообщении</w:t>
      </w:r>
      <w:r w:rsidRPr="002C6187">
        <w:rPr>
          <w:sz w:val="22"/>
          <w:szCs w:val="22"/>
          <w:lang w:eastAsia="ru-RU"/>
        </w:rPr>
        <w:t xml:space="preserve">, а также порядок проведения продажи </w:t>
      </w:r>
      <w:r w:rsidR="00FB5B36">
        <w:rPr>
          <w:sz w:val="22"/>
          <w:szCs w:val="22"/>
          <w:lang w:eastAsia="ru-RU"/>
        </w:rPr>
        <w:t>без объявления цены</w:t>
      </w:r>
      <w:r w:rsidRPr="002C6187">
        <w:rPr>
          <w:sz w:val="22"/>
          <w:szCs w:val="22"/>
          <w:lang w:eastAsia="ru-RU"/>
        </w:rPr>
        <w:t>, установленный постановлением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14:paraId="04A37D18" w14:textId="77777777" w:rsidR="002C6187" w:rsidRPr="002C6187" w:rsidRDefault="002C6187" w:rsidP="002C6187">
      <w:pPr>
        <w:ind w:firstLine="426"/>
        <w:jc w:val="both"/>
        <w:rPr>
          <w:sz w:val="22"/>
          <w:szCs w:val="22"/>
          <w:lang w:eastAsia="ru-RU"/>
        </w:rPr>
      </w:pPr>
      <w:r w:rsidRPr="002C6187">
        <w:rPr>
          <w:sz w:val="22"/>
          <w:szCs w:val="22"/>
          <w:lang w:eastAsia="ru-RU"/>
        </w:rPr>
        <w:t>2. В случае признания победителем продажи муниципального имущества без объявления ц</w:t>
      </w:r>
      <w:r w:rsidRPr="002C6187">
        <w:rPr>
          <w:sz w:val="22"/>
          <w:szCs w:val="22"/>
          <w:lang w:eastAsia="ru-RU"/>
        </w:rPr>
        <w:t>е</w:t>
      </w:r>
      <w:r w:rsidRPr="002C6187">
        <w:rPr>
          <w:sz w:val="22"/>
          <w:szCs w:val="22"/>
          <w:lang w:eastAsia="ru-RU"/>
        </w:rPr>
        <w:t>ны заключить договор купли- продажи имущества в течение 5 рабочих дней со дня подведения итогов продажи. имущества</w:t>
      </w:r>
      <w:r w:rsidRPr="002C6187">
        <w:rPr>
          <w:sz w:val="27"/>
          <w:szCs w:val="27"/>
          <w:lang w:eastAsia="ru-RU"/>
        </w:rPr>
        <w:t xml:space="preserve"> </w:t>
      </w:r>
      <w:r w:rsidRPr="002C6187">
        <w:rPr>
          <w:sz w:val="22"/>
          <w:szCs w:val="22"/>
          <w:lang w:eastAsia="ru-RU"/>
        </w:rPr>
        <w:t>и уплатить продавцу стоимость имущества, установленную по р</w:t>
      </w:r>
      <w:r w:rsidRPr="002C6187">
        <w:rPr>
          <w:sz w:val="22"/>
          <w:szCs w:val="22"/>
          <w:lang w:eastAsia="ru-RU"/>
        </w:rPr>
        <w:t>е</w:t>
      </w:r>
      <w:r w:rsidRPr="002C6187">
        <w:rPr>
          <w:sz w:val="22"/>
          <w:szCs w:val="22"/>
          <w:lang w:eastAsia="ru-RU"/>
        </w:rPr>
        <w:t>зультатам продажи без объявления цены, в сроки, определяемые договором купли-продажи.</w:t>
      </w:r>
    </w:p>
    <w:p w14:paraId="0F02C7A1" w14:textId="77777777" w:rsidR="002C6187" w:rsidRPr="002C6187" w:rsidRDefault="002C6187" w:rsidP="002C6187">
      <w:pPr>
        <w:ind w:firstLine="426"/>
        <w:jc w:val="both"/>
        <w:rPr>
          <w:sz w:val="22"/>
          <w:szCs w:val="22"/>
          <w:lang w:eastAsia="ru-RU"/>
        </w:rPr>
      </w:pPr>
    </w:p>
    <w:p w14:paraId="78B13105" w14:textId="77777777" w:rsidR="002C6187" w:rsidRPr="002C6187" w:rsidRDefault="002C6187" w:rsidP="002C6187">
      <w:pPr>
        <w:ind w:firstLine="426"/>
        <w:jc w:val="both"/>
        <w:rPr>
          <w:sz w:val="22"/>
          <w:szCs w:val="22"/>
          <w:lang w:eastAsia="ru-RU"/>
        </w:rPr>
      </w:pPr>
      <w:r w:rsidRPr="002C6187">
        <w:rPr>
          <w:sz w:val="22"/>
          <w:szCs w:val="22"/>
          <w:lang w:eastAsia="ru-RU"/>
        </w:rPr>
        <w:t>Адрес и банковские реквизиты претендента, контактный телефон: __________________________________________________________________________________________________________________________________________________________________________</w:t>
      </w:r>
    </w:p>
    <w:p w14:paraId="40B27C3C" w14:textId="77777777" w:rsidR="002C6187" w:rsidRPr="002C6187" w:rsidRDefault="002C6187" w:rsidP="002C6187">
      <w:pPr>
        <w:jc w:val="both"/>
        <w:rPr>
          <w:sz w:val="22"/>
          <w:szCs w:val="22"/>
          <w:lang w:eastAsia="ru-RU"/>
        </w:rPr>
      </w:pPr>
      <w:r w:rsidRPr="002C6187">
        <w:rPr>
          <w:sz w:val="22"/>
          <w:szCs w:val="22"/>
          <w:lang w:eastAsia="ru-RU"/>
        </w:rPr>
        <w:t>__________________________________________________________________________________________________________________________________________________________________________</w:t>
      </w:r>
    </w:p>
    <w:p w14:paraId="1A54E789" w14:textId="77777777" w:rsidR="002C6187" w:rsidRPr="002C6187" w:rsidRDefault="002C6187" w:rsidP="002C6187">
      <w:pPr>
        <w:spacing w:line="240" w:lineRule="exact"/>
        <w:ind w:firstLine="720"/>
        <w:jc w:val="both"/>
        <w:rPr>
          <w:sz w:val="22"/>
          <w:szCs w:val="22"/>
          <w:lang w:eastAsia="ru-RU"/>
        </w:rPr>
      </w:pPr>
      <w:r w:rsidRPr="002C6187">
        <w:rPr>
          <w:sz w:val="22"/>
          <w:szCs w:val="22"/>
          <w:lang w:eastAsia="ru-RU"/>
        </w:rPr>
        <w:t>Приложения: документы согласно описи.</w:t>
      </w:r>
    </w:p>
    <w:p w14:paraId="46432F29" w14:textId="77777777" w:rsidR="002C6187" w:rsidRPr="002C6187" w:rsidRDefault="002C6187" w:rsidP="002C6187">
      <w:pPr>
        <w:ind w:left="720"/>
        <w:jc w:val="both"/>
        <w:rPr>
          <w:sz w:val="22"/>
          <w:szCs w:val="22"/>
          <w:lang w:eastAsia="ru-RU"/>
        </w:rPr>
      </w:pPr>
    </w:p>
    <w:p w14:paraId="1A75212C" w14:textId="77777777" w:rsidR="002C6187" w:rsidRPr="002C6187" w:rsidRDefault="002C6187" w:rsidP="002C6187">
      <w:pPr>
        <w:ind w:left="720"/>
        <w:jc w:val="both"/>
        <w:rPr>
          <w:sz w:val="22"/>
          <w:szCs w:val="22"/>
          <w:lang w:eastAsia="ru-RU"/>
        </w:rPr>
      </w:pPr>
      <w:r w:rsidRPr="002C6187">
        <w:rPr>
          <w:sz w:val="22"/>
          <w:szCs w:val="22"/>
          <w:lang w:eastAsia="ru-RU"/>
        </w:rPr>
        <w:t xml:space="preserve">Подпись претендента </w:t>
      </w:r>
    </w:p>
    <w:p w14:paraId="1A865055" w14:textId="77777777" w:rsidR="002C6187" w:rsidRPr="002C6187" w:rsidRDefault="002C6187" w:rsidP="002C6187">
      <w:pPr>
        <w:ind w:left="720"/>
        <w:jc w:val="both"/>
        <w:rPr>
          <w:sz w:val="22"/>
          <w:szCs w:val="22"/>
          <w:lang w:eastAsia="ru-RU"/>
        </w:rPr>
      </w:pPr>
      <w:r w:rsidRPr="002C6187">
        <w:rPr>
          <w:sz w:val="22"/>
          <w:szCs w:val="22"/>
          <w:lang w:eastAsia="ru-RU"/>
        </w:rPr>
        <w:t>(его полномочного представителя)</w:t>
      </w:r>
    </w:p>
    <w:p w14:paraId="2DC47AF6" w14:textId="77777777" w:rsidR="002C6187" w:rsidRPr="002C6187" w:rsidRDefault="002C6187" w:rsidP="002C6187">
      <w:pPr>
        <w:ind w:left="720"/>
        <w:jc w:val="both"/>
        <w:rPr>
          <w:sz w:val="22"/>
          <w:szCs w:val="22"/>
          <w:lang w:eastAsia="ru-RU"/>
        </w:rPr>
      </w:pPr>
      <w:r w:rsidRPr="002C6187">
        <w:rPr>
          <w:sz w:val="22"/>
          <w:szCs w:val="22"/>
          <w:lang w:eastAsia="ru-RU"/>
        </w:rPr>
        <w:t>___________________________________________________________________________</w:t>
      </w:r>
    </w:p>
    <w:p w14:paraId="65ADFE0A" w14:textId="77777777" w:rsidR="002C6187" w:rsidRPr="002C6187" w:rsidRDefault="002C6187" w:rsidP="002C6187">
      <w:pPr>
        <w:ind w:left="720"/>
        <w:jc w:val="both"/>
        <w:rPr>
          <w:sz w:val="22"/>
          <w:szCs w:val="22"/>
          <w:lang w:eastAsia="ru-RU"/>
        </w:rPr>
      </w:pPr>
      <w:r w:rsidRPr="002C6187">
        <w:rPr>
          <w:sz w:val="22"/>
          <w:szCs w:val="22"/>
          <w:lang w:eastAsia="ru-RU"/>
        </w:rPr>
        <w:t>М.П. «___» _____________ 20___ г.</w:t>
      </w:r>
    </w:p>
    <w:p w14:paraId="5EF7BB32" w14:textId="77777777" w:rsidR="002C6187" w:rsidRPr="002C6187" w:rsidRDefault="002C6187" w:rsidP="002C6187">
      <w:pPr>
        <w:ind w:left="720"/>
        <w:jc w:val="both"/>
        <w:rPr>
          <w:sz w:val="22"/>
          <w:szCs w:val="22"/>
          <w:lang w:eastAsia="ru-RU"/>
        </w:rPr>
      </w:pPr>
    </w:p>
    <w:p w14:paraId="60D546C7" w14:textId="77777777" w:rsidR="002C6187" w:rsidRPr="002C6187" w:rsidRDefault="002C6187" w:rsidP="002C6187">
      <w:pPr>
        <w:ind w:left="720"/>
        <w:jc w:val="both"/>
        <w:rPr>
          <w:sz w:val="22"/>
          <w:szCs w:val="22"/>
          <w:lang w:eastAsia="ru-RU"/>
        </w:rPr>
      </w:pPr>
      <w:r w:rsidRPr="002C6187">
        <w:rPr>
          <w:sz w:val="22"/>
          <w:szCs w:val="22"/>
          <w:lang w:eastAsia="ru-RU"/>
        </w:rPr>
        <w:t>Заявка принята Продавцом:</w:t>
      </w:r>
    </w:p>
    <w:p w14:paraId="7109236C" w14:textId="77777777" w:rsidR="002C6187" w:rsidRPr="002C6187" w:rsidRDefault="002C6187" w:rsidP="002C6187">
      <w:pPr>
        <w:ind w:left="720"/>
        <w:jc w:val="both"/>
        <w:rPr>
          <w:sz w:val="22"/>
          <w:szCs w:val="22"/>
          <w:lang w:eastAsia="ru-RU"/>
        </w:rPr>
      </w:pPr>
      <w:r w:rsidRPr="002C6187">
        <w:rPr>
          <w:sz w:val="22"/>
          <w:szCs w:val="22"/>
          <w:lang w:eastAsia="ru-RU"/>
        </w:rPr>
        <w:t>______час. ________мин. «____»_________________20___г.</w:t>
      </w:r>
    </w:p>
    <w:p w14:paraId="06A0CBFE" w14:textId="77777777" w:rsidR="002C6187" w:rsidRPr="002C6187" w:rsidRDefault="002C6187" w:rsidP="002C6187">
      <w:pPr>
        <w:ind w:left="720"/>
        <w:jc w:val="both"/>
        <w:rPr>
          <w:sz w:val="22"/>
          <w:szCs w:val="22"/>
          <w:lang w:eastAsia="ru-RU"/>
        </w:rPr>
      </w:pPr>
      <w:r w:rsidRPr="002C6187">
        <w:rPr>
          <w:sz w:val="22"/>
          <w:szCs w:val="22"/>
          <w:lang w:eastAsia="ru-RU"/>
        </w:rPr>
        <w:t>За   № ______</w:t>
      </w:r>
    </w:p>
    <w:p w14:paraId="61BE7629" w14:textId="77777777" w:rsidR="002C6187" w:rsidRPr="002C6187" w:rsidRDefault="002C6187" w:rsidP="002C6187">
      <w:pPr>
        <w:ind w:left="720"/>
        <w:jc w:val="both"/>
        <w:rPr>
          <w:sz w:val="22"/>
          <w:szCs w:val="22"/>
          <w:lang w:eastAsia="ru-RU"/>
        </w:rPr>
      </w:pPr>
    </w:p>
    <w:p w14:paraId="62C7E726" w14:textId="77777777" w:rsidR="002C6187" w:rsidRPr="00A53FF8" w:rsidRDefault="002C6187" w:rsidP="002C6187">
      <w:pPr>
        <w:ind w:left="720"/>
        <w:jc w:val="center"/>
        <w:rPr>
          <w:b/>
          <w:sz w:val="22"/>
          <w:szCs w:val="22"/>
          <w:lang w:eastAsia="ru-RU"/>
        </w:rPr>
      </w:pPr>
      <w:r w:rsidRPr="00A53FF8">
        <w:rPr>
          <w:b/>
          <w:sz w:val="22"/>
          <w:szCs w:val="22"/>
          <w:lang w:eastAsia="ru-RU"/>
        </w:rPr>
        <w:t>Подпись уполномоченного лица продавца</w:t>
      </w:r>
    </w:p>
    <w:p w14:paraId="29FB77FE" w14:textId="77777777" w:rsidR="002C6187" w:rsidRPr="002C6187" w:rsidRDefault="002C6187" w:rsidP="002C6187">
      <w:pPr>
        <w:jc w:val="both"/>
        <w:rPr>
          <w:sz w:val="22"/>
          <w:szCs w:val="22"/>
          <w:lang w:eastAsia="ru-RU"/>
        </w:rPr>
      </w:pPr>
      <w:r w:rsidRPr="002C6187">
        <w:rPr>
          <w:sz w:val="22"/>
          <w:szCs w:val="22"/>
          <w:lang w:eastAsia="ru-RU"/>
        </w:rPr>
        <w:t>________________________________________________________________________________</w:t>
      </w:r>
    </w:p>
    <w:p w14:paraId="3A669C1E" w14:textId="77777777" w:rsidR="00A53FF8" w:rsidRDefault="00A53FF8" w:rsidP="00A53FF8">
      <w:pPr>
        <w:spacing w:line="240" w:lineRule="exact"/>
        <w:jc w:val="right"/>
        <w:rPr>
          <w:lang w:eastAsia="ru-RU"/>
        </w:rPr>
      </w:pPr>
    </w:p>
    <w:p w14:paraId="0D7FF9A7" w14:textId="77777777" w:rsidR="00A53FF8" w:rsidRDefault="00A53FF8" w:rsidP="00A53FF8">
      <w:pPr>
        <w:spacing w:line="240" w:lineRule="exact"/>
        <w:jc w:val="right"/>
        <w:rPr>
          <w:lang w:eastAsia="ru-RU"/>
        </w:rPr>
      </w:pPr>
    </w:p>
    <w:p w14:paraId="2A209BC0" w14:textId="77777777" w:rsidR="000539E1" w:rsidRDefault="000539E1" w:rsidP="00A53FF8">
      <w:pPr>
        <w:spacing w:line="240" w:lineRule="exact"/>
        <w:jc w:val="right"/>
        <w:rPr>
          <w:lang w:eastAsia="ru-RU"/>
        </w:rPr>
      </w:pPr>
    </w:p>
    <w:p w14:paraId="78EA93BF" w14:textId="77777777" w:rsidR="00FF0543" w:rsidRDefault="00FF0543" w:rsidP="00A53FF8">
      <w:pPr>
        <w:spacing w:line="240" w:lineRule="exact"/>
        <w:jc w:val="right"/>
        <w:rPr>
          <w:lang w:eastAsia="ru-RU"/>
        </w:rPr>
      </w:pPr>
    </w:p>
    <w:p w14:paraId="5A32FFB2" w14:textId="77777777" w:rsidR="00FF0543" w:rsidRDefault="00FF0543" w:rsidP="00A53FF8">
      <w:pPr>
        <w:spacing w:line="240" w:lineRule="exact"/>
        <w:jc w:val="right"/>
        <w:rPr>
          <w:lang w:eastAsia="ru-RU"/>
        </w:rPr>
      </w:pPr>
    </w:p>
    <w:p w14:paraId="71882C7F" w14:textId="77777777" w:rsidR="00FF0543" w:rsidRDefault="00FF0543" w:rsidP="00A53FF8">
      <w:pPr>
        <w:spacing w:line="240" w:lineRule="exact"/>
        <w:jc w:val="right"/>
        <w:rPr>
          <w:lang w:eastAsia="ru-RU"/>
        </w:rPr>
      </w:pPr>
    </w:p>
    <w:p w14:paraId="1B4E09B4" w14:textId="77777777" w:rsidR="00A53FF8" w:rsidRPr="003C2538" w:rsidRDefault="00A53FF8" w:rsidP="00A53FF8">
      <w:pPr>
        <w:spacing w:line="240" w:lineRule="exact"/>
        <w:jc w:val="right"/>
        <w:rPr>
          <w:lang w:eastAsia="ru-RU"/>
        </w:rPr>
      </w:pPr>
      <w:r w:rsidRPr="003C2538">
        <w:rPr>
          <w:lang w:eastAsia="ru-RU"/>
        </w:rPr>
        <w:t xml:space="preserve">Отдел имущественных и </w:t>
      </w:r>
    </w:p>
    <w:p w14:paraId="1BD70101" w14:textId="77777777" w:rsidR="00A53FF8" w:rsidRPr="003C2538" w:rsidRDefault="00A53FF8" w:rsidP="00A53FF8">
      <w:pPr>
        <w:spacing w:line="240" w:lineRule="exact"/>
        <w:jc w:val="right"/>
        <w:rPr>
          <w:lang w:eastAsia="ru-RU"/>
        </w:rPr>
      </w:pPr>
      <w:r w:rsidRPr="003C2538">
        <w:rPr>
          <w:lang w:eastAsia="ru-RU"/>
        </w:rPr>
        <w:t>земельных отношений администрации</w:t>
      </w:r>
    </w:p>
    <w:p w14:paraId="52DD68E9" w14:textId="77777777" w:rsidR="00FF0543" w:rsidRDefault="00A53FF8" w:rsidP="00A53FF8">
      <w:pPr>
        <w:spacing w:line="240" w:lineRule="exact"/>
        <w:jc w:val="right"/>
        <w:rPr>
          <w:lang w:eastAsia="ru-RU"/>
        </w:rPr>
      </w:pPr>
      <w:r w:rsidRPr="003C2538">
        <w:rPr>
          <w:lang w:eastAsia="ru-RU"/>
        </w:rPr>
        <w:t xml:space="preserve"> Александровского муниципального </w:t>
      </w:r>
    </w:p>
    <w:p w14:paraId="305AE818" w14:textId="44F60AB0" w:rsidR="00A53FF8" w:rsidRPr="003C2538" w:rsidRDefault="00A53FF8" w:rsidP="00A53FF8">
      <w:pPr>
        <w:spacing w:line="240" w:lineRule="exact"/>
        <w:jc w:val="right"/>
        <w:rPr>
          <w:lang w:eastAsia="ru-RU"/>
        </w:rPr>
      </w:pPr>
      <w:r w:rsidRPr="003C2538">
        <w:rPr>
          <w:lang w:eastAsia="ru-RU"/>
        </w:rPr>
        <w:t>района</w:t>
      </w:r>
      <w:r w:rsidR="00FF0543">
        <w:rPr>
          <w:lang w:eastAsia="ru-RU"/>
        </w:rPr>
        <w:t xml:space="preserve"> </w:t>
      </w:r>
      <w:r w:rsidRPr="003C2538">
        <w:t>Ставропольского края</w:t>
      </w:r>
    </w:p>
    <w:p w14:paraId="2A86ADE6" w14:textId="77777777" w:rsidR="00A53FF8" w:rsidRPr="003C2538" w:rsidRDefault="00A53FF8" w:rsidP="00A53FF8">
      <w:pPr>
        <w:pStyle w:val="western"/>
        <w:shd w:val="clear" w:color="auto" w:fill="FFFFFF"/>
        <w:spacing w:before="533" w:beforeAutospacing="0" w:after="0" w:afterAutospacing="0"/>
        <w:ind w:right="101"/>
        <w:jc w:val="center"/>
        <w:rPr>
          <w:b/>
          <w:color w:val="000000"/>
          <w:sz w:val="20"/>
          <w:szCs w:val="20"/>
        </w:rPr>
      </w:pPr>
      <w:r w:rsidRPr="003C2538">
        <w:rPr>
          <w:b/>
          <w:color w:val="000000"/>
          <w:sz w:val="26"/>
          <w:szCs w:val="26"/>
        </w:rPr>
        <w:t>Заявка на участие в конкурсе</w:t>
      </w:r>
    </w:p>
    <w:p w14:paraId="0BCA077B" w14:textId="77777777" w:rsidR="00A53FF8" w:rsidRDefault="00A53FF8" w:rsidP="00A53FF8">
      <w:pPr>
        <w:pStyle w:val="western"/>
        <w:shd w:val="clear" w:color="auto" w:fill="FFFFFF"/>
        <w:spacing w:after="0" w:afterAutospacing="0" w:line="300" w:lineRule="atLeast"/>
        <w:rPr>
          <w:color w:val="000000"/>
          <w:sz w:val="26"/>
          <w:szCs w:val="26"/>
        </w:rPr>
      </w:pPr>
      <w:r>
        <w:rPr>
          <w:color w:val="000000"/>
          <w:sz w:val="26"/>
          <w:szCs w:val="26"/>
        </w:rPr>
        <w:t>«___» ________20____года</w:t>
      </w:r>
    </w:p>
    <w:p w14:paraId="608DB2A1" w14:textId="77777777" w:rsidR="00A53FF8" w:rsidRDefault="00A53FF8" w:rsidP="00A53FF8">
      <w:pPr>
        <w:pStyle w:val="western"/>
        <w:shd w:val="clear" w:color="auto" w:fill="FFFFFF"/>
        <w:spacing w:after="0" w:afterAutospacing="0" w:line="300" w:lineRule="atLeast"/>
        <w:rPr>
          <w:color w:val="000000"/>
          <w:sz w:val="20"/>
          <w:szCs w:val="20"/>
        </w:rPr>
      </w:pPr>
    </w:p>
    <w:p w14:paraId="370AA620" w14:textId="77777777" w:rsidR="00A53FF8" w:rsidRDefault="00A53FF8" w:rsidP="00A53FF8">
      <w:pPr>
        <w:pStyle w:val="af0"/>
        <w:rPr>
          <w:sz w:val="20"/>
          <w:szCs w:val="20"/>
        </w:rPr>
      </w:pPr>
      <w:r>
        <w:t>____________________________________________________________________________________,</w:t>
      </w:r>
    </w:p>
    <w:p w14:paraId="2E93F916" w14:textId="77777777" w:rsidR="00A53FF8" w:rsidRDefault="00A53FF8" w:rsidP="00A53FF8">
      <w:pPr>
        <w:pStyle w:val="af0"/>
        <w:jc w:val="center"/>
        <w:rPr>
          <w:rFonts w:ascii="Times New Roman" w:hAnsi="Times New Roman"/>
          <w:sz w:val="18"/>
          <w:szCs w:val="18"/>
        </w:rPr>
      </w:pPr>
      <w:r w:rsidRPr="003C2538">
        <w:rPr>
          <w:sz w:val="18"/>
          <w:szCs w:val="18"/>
        </w:rPr>
        <w:t>(</w:t>
      </w:r>
      <w:r w:rsidRPr="003C2538">
        <w:rPr>
          <w:rFonts w:ascii="Times New Roman" w:hAnsi="Times New Roman"/>
          <w:sz w:val="18"/>
          <w:szCs w:val="18"/>
        </w:rPr>
        <w:t>полное наименование юридического лица или фамилия, имя, отчество и паспортные данные физического лица, пода</w:t>
      </w:r>
      <w:r w:rsidRPr="003C2538">
        <w:rPr>
          <w:rFonts w:ascii="Times New Roman" w:hAnsi="Times New Roman"/>
          <w:sz w:val="18"/>
          <w:szCs w:val="18"/>
        </w:rPr>
        <w:t>ю</w:t>
      </w:r>
      <w:r w:rsidRPr="003C2538">
        <w:rPr>
          <w:rFonts w:ascii="Times New Roman" w:hAnsi="Times New Roman"/>
          <w:sz w:val="18"/>
          <w:szCs w:val="18"/>
        </w:rPr>
        <w:t>щих заявку)</w:t>
      </w:r>
    </w:p>
    <w:p w14:paraId="7DC78433" w14:textId="77777777" w:rsidR="00A53FF8" w:rsidRPr="003C2538" w:rsidRDefault="00A53FF8" w:rsidP="00A53FF8">
      <w:pPr>
        <w:pStyle w:val="af0"/>
        <w:rPr>
          <w:rFonts w:ascii="Times New Roman" w:hAnsi="Times New Roman"/>
          <w:sz w:val="20"/>
          <w:szCs w:val="20"/>
        </w:rPr>
      </w:pPr>
      <w:r>
        <w:t xml:space="preserve">_____________________________________________________________________________________________________________ ________________________, </w:t>
      </w:r>
      <w:r w:rsidRPr="003C2538">
        <w:rPr>
          <w:rFonts w:ascii="Times New Roman" w:hAnsi="Times New Roman"/>
          <w:sz w:val="24"/>
          <w:szCs w:val="24"/>
        </w:rPr>
        <w:t>именуемый далее Претендент,</w:t>
      </w:r>
      <w:r w:rsidRPr="003C2538">
        <w:rPr>
          <w:rStyle w:val="apple-converted-space"/>
          <w:rFonts w:ascii="Times New Roman" w:eastAsia="MS Mincho" w:hAnsi="Times New Roman"/>
          <w:color w:val="000000"/>
          <w:sz w:val="24"/>
          <w:szCs w:val="24"/>
        </w:rPr>
        <w:t> </w:t>
      </w:r>
      <w:r w:rsidRPr="003C2538">
        <w:rPr>
          <w:rFonts w:ascii="Times New Roman" w:hAnsi="Times New Roman"/>
          <w:sz w:val="24"/>
          <w:szCs w:val="24"/>
        </w:rPr>
        <w:t>в лице</w:t>
      </w:r>
      <w:r>
        <w:t xml:space="preserve"> ____________________________________________________________________________________,</w:t>
      </w:r>
    </w:p>
    <w:p w14:paraId="6A27961B" w14:textId="77777777" w:rsidR="00A53FF8" w:rsidRPr="003C2538" w:rsidRDefault="00A53FF8" w:rsidP="00A53FF8">
      <w:pPr>
        <w:pStyle w:val="af0"/>
        <w:jc w:val="center"/>
        <w:rPr>
          <w:rFonts w:ascii="Times New Roman" w:hAnsi="Times New Roman"/>
          <w:sz w:val="18"/>
          <w:szCs w:val="18"/>
        </w:rPr>
      </w:pPr>
      <w:r w:rsidRPr="003C2538">
        <w:rPr>
          <w:rFonts w:ascii="Times New Roman" w:hAnsi="Times New Roman"/>
          <w:sz w:val="18"/>
          <w:szCs w:val="18"/>
        </w:rPr>
        <w:t>(фамилия, имя, отчество, должность)</w:t>
      </w:r>
    </w:p>
    <w:p w14:paraId="0BB67423" w14:textId="77777777" w:rsidR="00A53FF8" w:rsidRPr="003C2538" w:rsidRDefault="00A53FF8" w:rsidP="00A53FF8">
      <w:pPr>
        <w:pStyle w:val="af0"/>
        <w:rPr>
          <w:rFonts w:ascii="Times New Roman" w:hAnsi="Times New Roman"/>
          <w:sz w:val="24"/>
          <w:szCs w:val="24"/>
        </w:rPr>
      </w:pPr>
      <w:r w:rsidRPr="003C2538">
        <w:rPr>
          <w:rFonts w:ascii="Times New Roman" w:hAnsi="Times New Roman"/>
          <w:sz w:val="24"/>
          <w:szCs w:val="24"/>
        </w:rPr>
        <w:t>действующего на основании ______________________________________________</w:t>
      </w:r>
      <w:r>
        <w:rPr>
          <w:rFonts w:ascii="Times New Roman" w:hAnsi="Times New Roman"/>
          <w:sz w:val="24"/>
          <w:szCs w:val="24"/>
        </w:rPr>
        <w:t>______</w:t>
      </w:r>
      <w:r w:rsidRPr="003C2538">
        <w:rPr>
          <w:rFonts w:ascii="Times New Roman" w:hAnsi="Times New Roman"/>
          <w:sz w:val="24"/>
          <w:szCs w:val="24"/>
        </w:rPr>
        <w:t>,</w:t>
      </w:r>
    </w:p>
    <w:p w14:paraId="71920C86" w14:textId="77777777" w:rsidR="00A53FF8" w:rsidRDefault="00A53FF8" w:rsidP="00A53FF8">
      <w:pPr>
        <w:pStyle w:val="af0"/>
        <w:jc w:val="center"/>
        <w:rPr>
          <w:rFonts w:ascii="Times New Roman" w:hAnsi="Times New Roman"/>
          <w:sz w:val="20"/>
          <w:szCs w:val="20"/>
        </w:rPr>
      </w:pPr>
      <w:r>
        <w:rPr>
          <w:rFonts w:ascii="Times New Roman" w:hAnsi="Times New Roman"/>
          <w:sz w:val="20"/>
          <w:szCs w:val="20"/>
        </w:rPr>
        <w:t xml:space="preserve">                                                       </w:t>
      </w:r>
      <w:r w:rsidRPr="003C2538">
        <w:rPr>
          <w:rFonts w:ascii="Times New Roman" w:hAnsi="Times New Roman"/>
          <w:sz w:val="20"/>
          <w:szCs w:val="20"/>
        </w:rPr>
        <w:t>(документы, подтверждающие полномочия представителя Претендента)</w:t>
      </w:r>
    </w:p>
    <w:p w14:paraId="0AF75829" w14:textId="77777777" w:rsidR="00A53FF8" w:rsidRPr="003C2538" w:rsidRDefault="00A53FF8" w:rsidP="00A53FF8">
      <w:pPr>
        <w:pStyle w:val="af0"/>
        <w:jc w:val="center"/>
        <w:rPr>
          <w:rFonts w:ascii="Times New Roman" w:hAnsi="Times New Roman"/>
          <w:sz w:val="20"/>
          <w:szCs w:val="20"/>
        </w:rPr>
      </w:pPr>
    </w:p>
    <w:p w14:paraId="4DFDCA86" w14:textId="77777777" w:rsidR="00A53FF8" w:rsidRDefault="00A53FF8" w:rsidP="00A53FF8">
      <w:pPr>
        <w:spacing w:line="240" w:lineRule="exact"/>
        <w:jc w:val="both"/>
        <w:rPr>
          <w:lang w:eastAsia="ru-RU"/>
        </w:rPr>
      </w:pPr>
      <w:r w:rsidRPr="00E60FB8">
        <w:rPr>
          <w:lang w:eastAsia="ru-RU"/>
        </w:rPr>
        <w:t>(Предварительно согласен на использование Продавцом персональных данных согласно ст. 3 Федерального закона «О персональных данных» от 27 июля 2006 г. № 152-ФЗ в ц</w:t>
      </w:r>
      <w:r w:rsidRPr="00E60FB8">
        <w:rPr>
          <w:lang w:eastAsia="ru-RU"/>
        </w:rPr>
        <w:t>е</w:t>
      </w:r>
      <w:r w:rsidRPr="00E60FB8">
        <w:rPr>
          <w:lang w:eastAsia="ru-RU"/>
        </w:rPr>
        <w:t>лях, определенных п.11 ст.15 Федерального закона «О приватизации государственного и муниципального имущества» от 21 декабря 2001 г. № 178-ФЗ, в случае признания учас</w:t>
      </w:r>
      <w:r w:rsidRPr="00E60FB8">
        <w:rPr>
          <w:lang w:eastAsia="ru-RU"/>
        </w:rPr>
        <w:t>т</w:t>
      </w:r>
      <w:r w:rsidRPr="00E60FB8">
        <w:rPr>
          <w:lang w:eastAsia="ru-RU"/>
        </w:rPr>
        <w:t xml:space="preserve">ником </w:t>
      </w:r>
      <w:r>
        <w:rPr>
          <w:lang w:eastAsia="ru-RU"/>
        </w:rPr>
        <w:t>конкурса</w:t>
      </w:r>
      <w:r w:rsidRPr="00E60FB8">
        <w:rPr>
          <w:lang w:eastAsia="ru-RU"/>
        </w:rPr>
        <w:t>)</w:t>
      </w:r>
      <w:r>
        <w:rPr>
          <w:lang w:eastAsia="ru-RU"/>
        </w:rPr>
        <w:t>.</w:t>
      </w:r>
    </w:p>
    <w:p w14:paraId="1C4F6846" w14:textId="77777777" w:rsidR="00A53FF8" w:rsidRDefault="00A53FF8" w:rsidP="00A53FF8">
      <w:pPr>
        <w:spacing w:line="240" w:lineRule="exact"/>
        <w:jc w:val="both"/>
        <w:rPr>
          <w:lang w:eastAsia="ru-RU"/>
        </w:rPr>
      </w:pPr>
      <w:r>
        <w:rPr>
          <w:lang w:eastAsia="ru-RU"/>
        </w:rPr>
        <w:t>П</w:t>
      </w:r>
      <w:r w:rsidRPr="00E60FB8">
        <w:rPr>
          <w:lang w:eastAsia="ru-RU"/>
        </w:rPr>
        <w:t>ринимая решение об участии в конкурсе по продаже находящегося в муниципальной собственности имущества</w:t>
      </w:r>
      <w:r>
        <w:rPr>
          <w:lang w:eastAsia="ru-RU"/>
        </w:rPr>
        <w:t>_______________________________________________________</w:t>
      </w:r>
    </w:p>
    <w:p w14:paraId="2D6006FE" w14:textId="77777777" w:rsidR="00A53FF8" w:rsidRPr="00E60FB8" w:rsidRDefault="00A53FF8" w:rsidP="00A53FF8">
      <w:pPr>
        <w:spacing w:line="240" w:lineRule="exact"/>
        <w:rPr>
          <w:sz w:val="18"/>
          <w:szCs w:val="18"/>
          <w:lang w:eastAsia="ru-RU"/>
        </w:rPr>
      </w:pPr>
      <w:r w:rsidRPr="00E60FB8">
        <w:rPr>
          <w:lang w:eastAsia="ru-RU"/>
        </w:rPr>
        <w:t xml:space="preserve"> </w:t>
      </w:r>
      <w:r>
        <w:rPr>
          <w:lang w:eastAsia="ru-RU"/>
        </w:rPr>
        <w:tab/>
      </w:r>
      <w:r>
        <w:rPr>
          <w:lang w:eastAsia="ru-RU"/>
        </w:rPr>
        <w:tab/>
      </w:r>
      <w:r>
        <w:rPr>
          <w:lang w:eastAsia="ru-RU"/>
        </w:rPr>
        <w:tab/>
      </w:r>
      <w:r>
        <w:rPr>
          <w:lang w:eastAsia="ru-RU"/>
        </w:rPr>
        <w:tab/>
      </w:r>
      <w:r w:rsidRPr="00E60FB8">
        <w:rPr>
          <w:sz w:val="18"/>
          <w:szCs w:val="18"/>
          <w:lang w:eastAsia="ru-RU"/>
        </w:rPr>
        <w:t>(наименование имущества, его основные характеристики и местонахождение)</w:t>
      </w:r>
    </w:p>
    <w:p w14:paraId="57F915A4" w14:textId="77777777" w:rsidR="00A53FF8" w:rsidRPr="00E60FB8" w:rsidRDefault="00A53FF8" w:rsidP="00A53FF8">
      <w:pPr>
        <w:spacing w:after="120"/>
        <w:rPr>
          <w:lang w:eastAsia="ru-RU"/>
        </w:rPr>
      </w:pPr>
      <w:r w:rsidRPr="00E60FB8">
        <w:rPr>
          <w:lang w:eastAsia="ru-RU"/>
        </w:rPr>
        <w:t>обязуюсь:</w:t>
      </w:r>
    </w:p>
    <w:p w14:paraId="09C0067A" w14:textId="77777777" w:rsidR="00A53FF8" w:rsidRPr="00E60FB8" w:rsidRDefault="00A53FF8" w:rsidP="00A53FF8">
      <w:pPr>
        <w:spacing w:line="240" w:lineRule="exact"/>
        <w:jc w:val="both"/>
        <w:rPr>
          <w:lang w:eastAsia="ru-RU"/>
        </w:rPr>
      </w:pPr>
      <w:r w:rsidRPr="00E60FB8">
        <w:rPr>
          <w:lang w:eastAsia="ru-RU"/>
        </w:rPr>
        <w:t xml:space="preserve">1) соблюдать условия </w:t>
      </w:r>
      <w:r>
        <w:rPr>
          <w:lang w:eastAsia="ru-RU"/>
        </w:rPr>
        <w:t>конкурса</w:t>
      </w:r>
      <w:r w:rsidRPr="00E60FB8">
        <w:rPr>
          <w:lang w:eastAsia="ru-RU"/>
        </w:rPr>
        <w:t>, содержащиеся в информационном сообщении о провед</w:t>
      </w:r>
      <w:r w:rsidRPr="00E60FB8">
        <w:rPr>
          <w:lang w:eastAsia="ru-RU"/>
        </w:rPr>
        <w:t>е</w:t>
      </w:r>
      <w:r w:rsidRPr="00E60FB8">
        <w:rPr>
          <w:lang w:eastAsia="ru-RU"/>
        </w:rPr>
        <w:t xml:space="preserve">нии </w:t>
      </w:r>
      <w:r>
        <w:rPr>
          <w:lang w:eastAsia="ru-RU"/>
        </w:rPr>
        <w:t>конкурса</w:t>
      </w:r>
      <w:r w:rsidRPr="00E60FB8">
        <w:rPr>
          <w:lang w:eastAsia="ru-RU"/>
        </w:rPr>
        <w:t xml:space="preserve">, а также порядок проведения </w:t>
      </w:r>
      <w:r>
        <w:rPr>
          <w:lang w:eastAsia="ru-RU"/>
        </w:rPr>
        <w:t>конкурса</w:t>
      </w:r>
      <w:r w:rsidRPr="00E60FB8">
        <w:rPr>
          <w:lang w:eastAsia="ru-RU"/>
        </w:rPr>
        <w:t>, Положением о проведении конкурса по продаже государственного или муниципального имущества, утвержденным постано</w:t>
      </w:r>
      <w:r w:rsidRPr="00E60FB8">
        <w:rPr>
          <w:lang w:eastAsia="ru-RU"/>
        </w:rPr>
        <w:t>в</w:t>
      </w:r>
      <w:r w:rsidRPr="00E60FB8">
        <w:rPr>
          <w:lang w:eastAsia="ru-RU"/>
        </w:rPr>
        <w:t>лением Правительства Российской Федерации от 12 августа 2002 года № 584;</w:t>
      </w:r>
    </w:p>
    <w:p w14:paraId="26C53E41" w14:textId="77777777" w:rsidR="00A53FF8" w:rsidRPr="00E60FB8" w:rsidRDefault="00A53FF8" w:rsidP="00A53FF8">
      <w:pPr>
        <w:jc w:val="both"/>
        <w:rPr>
          <w:lang w:eastAsia="ru-RU"/>
        </w:rPr>
      </w:pPr>
      <w:r w:rsidRPr="00E60FB8">
        <w:rPr>
          <w:lang w:eastAsia="ru-RU"/>
        </w:rPr>
        <w:t>2) в случае признания победителем конкурса заключить с Продавцом договор купли-продажи не позднее чем через 5 рабочих дней со дня подведения итогов конкурса и опл</w:t>
      </w:r>
      <w:r w:rsidRPr="00E60FB8">
        <w:rPr>
          <w:lang w:eastAsia="ru-RU"/>
        </w:rPr>
        <w:t>а</w:t>
      </w:r>
      <w:r w:rsidRPr="00E60FB8">
        <w:rPr>
          <w:lang w:eastAsia="ru-RU"/>
        </w:rPr>
        <w:t>тить Продавцу стоимость имущества, установленную по результатам конкурса в сроки, определяемые договором купли-продажи</w:t>
      </w:r>
      <w:r>
        <w:rPr>
          <w:lang w:eastAsia="ru-RU"/>
        </w:rPr>
        <w:t>.</w:t>
      </w:r>
    </w:p>
    <w:p w14:paraId="77F20579" w14:textId="77777777" w:rsidR="00A53FF8" w:rsidRPr="00E60FB8" w:rsidRDefault="00A53FF8" w:rsidP="00A53FF8">
      <w:pPr>
        <w:spacing w:line="240" w:lineRule="exact"/>
        <w:jc w:val="both"/>
        <w:rPr>
          <w:lang w:eastAsia="ru-RU"/>
        </w:rPr>
      </w:pPr>
      <w:r>
        <w:rPr>
          <w:lang w:eastAsia="ru-RU"/>
        </w:rPr>
        <w:t xml:space="preserve">             </w:t>
      </w:r>
      <w:r w:rsidRPr="00E60FB8">
        <w:rPr>
          <w:lang w:eastAsia="ru-RU"/>
        </w:rPr>
        <w:t>Адрес и банковские реквизиты Претендента: ________</w:t>
      </w:r>
      <w:r>
        <w:rPr>
          <w:lang w:eastAsia="ru-RU"/>
        </w:rPr>
        <w:t>_______________________</w:t>
      </w:r>
    </w:p>
    <w:p w14:paraId="1AC8E633" w14:textId="77777777" w:rsidR="00A53FF8" w:rsidRPr="00E60FB8" w:rsidRDefault="00A53FF8" w:rsidP="00A53FF8">
      <w:pPr>
        <w:spacing w:line="240" w:lineRule="exact"/>
        <w:jc w:val="both"/>
        <w:rPr>
          <w:lang w:eastAsia="ru-RU"/>
        </w:rPr>
      </w:pPr>
      <w:r w:rsidRPr="00E60FB8">
        <w:rPr>
          <w:lang w:eastAsia="ru-RU"/>
        </w:rPr>
        <w:t>________________________________________________</w:t>
      </w:r>
      <w:r>
        <w:rPr>
          <w:lang w:eastAsia="ru-RU"/>
        </w:rPr>
        <w:t>_____________________________</w:t>
      </w:r>
    </w:p>
    <w:p w14:paraId="2833F417" w14:textId="77777777" w:rsidR="00A53FF8" w:rsidRPr="00E60FB8" w:rsidRDefault="00A53FF8" w:rsidP="00A53FF8">
      <w:pPr>
        <w:spacing w:line="240" w:lineRule="exact"/>
        <w:jc w:val="both"/>
        <w:rPr>
          <w:lang w:eastAsia="ru-RU"/>
        </w:rPr>
      </w:pPr>
      <w:r w:rsidRPr="00E60FB8">
        <w:rPr>
          <w:lang w:eastAsia="ru-RU"/>
        </w:rPr>
        <w:t>________________________________________________________</w:t>
      </w:r>
      <w:r>
        <w:rPr>
          <w:lang w:eastAsia="ru-RU"/>
        </w:rPr>
        <w:t>_____________________</w:t>
      </w:r>
    </w:p>
    <w:p w14:paraId="6C27EDB8" w14:textId="77777777" w:rsidR="00A53FF8" w:rsidRPr="00E60FB8" w:rsidRDefault="00A53FF8" w:rsidP="00A53FF8">
      <w:pPr>
        <w:spacing w:line="240" w:lineRule="exact"/>
        <w:jc w:val="both"/>
        <w:rPr>
          <w:lang w:eastAsia="ru-RU"/>
        </w:rPr>
      </w:pPr>
      <w:r w:rsidRPr="00E60FB8">
        <w:rPr>
          <w:lang w:eastAsia="ru-RU"/>
        </w:rPr>
        <w:t>Приложения: документы согласно описи.</w:t>
      </w:r>
    </w:p>
    <w:p w14:paraId="52D7A41A" w14:textId="77777777" w:rsidR="00A53FF8" w:rsidRPr="00E60FB8" w:rsidRDefault="00A53FF8" w:rsidP="00A53FF8">
      <w:pPr>
        <w:spacing w:line="240" w:lineRule="exact"/>
        <w:jc w:val="both"/>
        <w:rPr>
          <w:lang w:eastAsia="ru-RU"/>
        </w:rPr>
      </w:pPr>
      <w:r w:rsidRPr="00E60FB8">
        <w:rPr>
          <w:lang w:eastAsia="ru-RU"/>
        </w:rPr>
        <w:t>Подпись Претендента (его полномочного представителя)</w:t>
      </w:r>
    </w:p>
    <w:p w14:paraId="35BF67D1" w14:textId="67A1848A" w:rsidR="00A53FF8" w:rsidRPr="00E60FB8" w:rsidRDefault="00A53FF8" w:rsidP="00A53FF8">
      <w:pPr>
        <w:spacing w:line="240" w:lineRule="exact"/>
        <w:jc w:val="both"/>
        <w:rPr>
          <w:lang w:eastAsia="ru-RU"/>
        </w:rPr>
      </w:pPr>
      <w:r w:rsidRPr="00E60FB8">
        <w:rPr>
          <w:lang w:eastAsia="ru-RU"/>
        </w:rPr>
        <w:t>_______________________________________________</w:t>
      </w:r>
      <w:r>
        <w:rPr>
          <w:lang w:eastAsia="ru-RU"/>
        </w:rPr>
        <w:t>______________________________</w:t>
      </w:r>
    </w:p>
    <w:p w14:paraId="0AFE85C2" w14:textId="77777777" w:rsidR="00A53FF8" w:rsidRPr="00E60FB8" w:rsidRDefault="00A53FF8" w:rsidP="00A53FF8">
      <w:pPr>
        <w:spacing w:line="240" w:lineRule="exact"/>
        <w:jc w:val="both"/>
        <w:rPr>
          <w:lang w:eastAsia="ru-RU"/>
        </w:rPr>
      </w:pPr>
      <w:r w:rsidRPr="00E60FB8">
        <w:rPr>
          <w:lang w:eastAsia="ru-RU"/>
        </w:rPr>
        <w:t xml:space="preserve">                                                                                                                                                                  </w:t>
      </w:r>
    </w:p>
    <w:p w14:paraId="615E2C3B" w14:textId="77777777" w:rsidR="00A53FF8" w:rsidRPr="00E60FB8" w:rsidRDefault="00A53FF8" w:rsidP="00A53FF8">
      <w:pPr>
        <w:spacing w:line="240" w:lineRule="exact"/>
        <w:jc w:val="both"/>
        <w:rPr>
          <w:lang w:eastAsia="ru-RU"/>
        </w:rPr>
      </w:pPr>
      <w:r w:rsidRPr="00E60FB8">
        <w:rPr>
          <w:lang w:eastAsia="ru-RU"/>
        </w:rPr>
        <w:t xml:space="preserve">М.П.           </w:t>
      </w:r>
      <w:r>
        <w:rPr>
          <w:lang w:eastAsia="ru-RU"/>
        </w:rPr>
        <w:t xml:space="preserve">                     </w:t>
      </w:r>
      <w:r>
        <w:rPr>
          <w:lang w:eastAsia="ru-RU"/>
        </w:rPr>
        <w:tab/>
      </w:r>
      <w:r>
        <w:rPr>
          <w:lang w:eastAsia="ru-RU"/>
        </w:rPr>
        <w:tab/>
      </w:r>
      <w:r>
        <w:rPr>
          <w:lang w:eastAsia="ru-RU"/>
        </w:rPr>
        <w:tab/>
      </w:r>
      <w:r>
        <w:rPr>
          <w:lang w:eastAsia="ru-RU"/>
        </w:rPr>
        <w:tab/>
      </w:r>
      <w:r>
        <w:rPr>
          <w:lang w:eastAsia="ru-RU"/>
        </w:rPr>
        <w:tab/>
        <w:t xml:space="preserve">   </w:t>
      </w:r>
      <w:r w:rsidRPr="00E60FB8">
        <w:rPr>
          <w:lang w:eastAsia="ru-RU"/>
        </w:rPr>
        <w:t>«______»_____________ 201__г.</w:t>
      </w:r>
    </w:p>
    <w:p w14:paraId="74D3BB95" w14:textId="77777777" w:rsidR="00A53FF8" w:rsidRPr="00E60FB8" w:rsidRDefault="00A53FF8" w:rsidP="00A53FF8">
      <w:pPr>
        <w:spacing w:line="240" w:lineRule="exact"/>
        <w:jc w:val="both"/>
        <w:rPr>
          <w:lang w:eastAsia="ru-RU"/>
        </w:rPr>
      </w:pPr>
    </w:p>
    <w:p w14:paraId="79D02F66" w14:textId="77777777" w:rsidR="00A53FF8" w:rsidRPr="00E60FB8" w:rsidRDefault="00A53FF8" w:rsidP="00A53FF8">
      <w:pPr>
        <w:spacing w:line="240" w:lineRule="exact"/>
        <w:jc w:val="both"/>
        <w:rPr>
          <w:lang w:eastAsia="ru-RU"/>
        </w:rPr>
      </w:pPr>
      <w:r w:rsidRPr="00E60FB8">
        <w:rPr>
          <w:lang w:eastAsia="ru-RU"/>
        </w:rPr>
        <w:t>Заявка принята Продавцом</w:t>
      </w:r>
      <w:r w:rsidRPr="00E60FB8">
        <w:rPr>
          <w:b/>
          <w:lang w:eastAsia="ru-RU"/>
        </w:rPr>
        <w:t>:</w:t>
      </w:r>
    </w:p>
    <w:p w14:paraId="42B74807" w14:textId="4E907D14" w:rsidR="00A53FF8" w:rsidRPr="00E60FB8" w:rsidRDefault="00A53FF8" w:rsidP="00A53FF8">
      <w:pPr>
        <w:spacing w:line="240" w:lineRule="exact"/>
        <w:jc w:val="both"/>
        <w:rPr>
          <w:lang w:eastAsia="ru-RU"/>
        </w:rPr>
      </w:pPr>
      <w:r w:rsidRPr="00E60FB8">
        <w:rPr>
          <w:lang w:eastAsia="ru-RU"/>
        </w:rPr>
        <w:t xml:space="preserve">час. ______ мин._____                                         </w:t>
      </w:r>
      <w:r>
        <w:rPr>
          <w:lang w:eastAsia="ru-RU"/>
        </w:rPr>
        <w:t xml:space="preserve">                </w:t>
      </w:r>
      <w:r w:rsidRPr="00E60FB8">
        <w:rPr>
          <w:lang w:eastAsia="ru-RU"/>
        </w:rPr>
        <w:t xml:space="preserve">«_____»________________ 201__г. </w:t>
      </w:r>
    </w:p>
    <w:p w14:paraId="0C5304A5" w14:textId="77777777" w:rsidR="00A53FF8" w:rsidRPr="00E60FB8" w:rsidRDefault="00A53FF8" w:rsidP="00A53FF8">
      <w:pPr>
        <w:spacing w:line="240" w:lineRule="exact"/>
        <w:jc w:val="both"/>
        <w:rPr>
          <w:lang w:eastAsia="ru-RU"/>
        </w:rPr>
      </w:pPr>
      <w:r w:rsidRPr="00E60FB8">
        <w:rPr>
          <w:lang w:eastAsia="ru-RU"/>
        </w:rPr>
        <w:t>за №_______________</w:t>
      </w:r>
    </w:p>
    <w:p w14:paraId="67E5E815" w14:textId="77777777" w:rsidR="00A53FF8" w:rsidRPr="00E60FB8" w:rsidRDefault="00A53FF8" w:rsidP="00A53FF8">
      <w:pPr>
        <w:keepNext/>
        <w:ind w:right="368"/>
        <w:jc w:val="center"/>
        <w:outlineLvl w:val="0"/>
        <w:rPr>
          <w:b/>
          <w:lang w:eastAsia="ru-RU"/>
        </w:rPr>
      </w:pPr>
      <w:r w:rsidRPr="00E60FB8">
        <w:rPr>
          <w:b/>
          <w:lang w:eastAsia="ru-RU"/>
        </w:rPr>
        <w:t xml:space="preserve">Подпись уполномоченного лица Продавца </w:t>
      </w:r>
    </w:p>
    <w:p w14:paraId="7A056C08" w14:textId="77777777" w:rsidR="00A53FF8" w:rsidRPr="00E60FB8" w:rsidRDefault="00A53FF8" w:rsidP="00A53FF8">
      <w:pPr>
        <w:keepNext/>
        <w:ind w:right="368"/>
        <w:jc w:val="center"/>
        <w:outlineLvl w:val="0"/>
        <w:rPr>
          <w:b/>
          <w:lang w:eastAsia="ru-RU"/>
        </w:rPr>
      </w:pPr>
      <w:r w:rsidRPr="00E60FB8">
        <w:rPr>
          <w:b/>
          <w:lang w:eastAsia="ru-RU"/>
        </w:rPr>
        <w:t>_______________________________________________________</w:t>
      </w:r>
    </w:p>
    <w:p w14:paraId="3D0E5928" w14:textId="77777777" w:rsidR="00A53FF8" w:rsidRDefault="00A53FF8" w:rsidP="00A53FF8"/>
    <w:p w14:paraId="517F3594" w14:textId="316B67D5" w:rsidR="004346C2" w:rsidRPr="007D75D5" w:rsidRDefault="004346C2" w:rsidP="00296355">
      <w:pPr>
        <w:autoSpaceDE w:val="0"/>
        <w:autoSpaceDN w:val="0"/>
        <w:adjustRightInd w:val="0"/>
        <w:ind w:firstLine="567"/>
      </w:pPr>
      <w:r w:rsidRPr="007D75D5">
        <w:rPr>
          <w:sz w:val="28"/>
          <w:szCs w:val="28"/>
        </w:rPr>
        <w:br w:type="page"/>
      </w:r>
    </w:p>
    <w:tbl>
      <w:tblPr>
        <w:tblW w:w="9606" w:type="dxa"/>
        <w:tblLook w:val="04A0" w:firstRow="1" w:lastRow="0" w:firstColumn="1" w:lastColumn="0" w:noHBand="0" w:noVBand="1"/>
      </w:tblPr>
      <w:tblGrid>
        <w:gridCol w:w="5211"/>
        <w:gridCol w:w="4395"/>
      </w:tblGrid>
      <w:tr w:rsidR="004346C2" w:rsidRPr="007D75D5" w14:paraId="682A4C38" w14:textId="77777777" w:rsidTr="00093C6B">
        <w:trPr>
          <w:trHeight w:val="447"/>
        </w:trPr>
        <w:tc>
          <w:tcPr>
            <w:tcW w:w="5211" w:type="dxa"/>
          </w:tcPr>
          <w:p w14:paraId="183753C6" w14:textId="77777777" w:rsidR="004346C2" w:rsidRPr="007D75D5" w:rsidRDefault="004346C2" w:rsidP="00B923BF">
            <w:pPr>
              <w:jc w:val="both"/>
            </w:pPr>
          </w:p>
        </w:tc>
        <w:tc>
          <w:tcPr>
            <w:tcW w:w="4395" w:type="dxa"/>
          </w:tcPr>
          <w:p w14:paraId="2E04CC7E" w14:textId="77777777" w:rsidR="00FF0543" w:rsidRDefault="00FF0543" w:rsidP="00B923BF">
            <w:pPr>
              <w:autoSpaceDE w:val="0"/>
              <w:autoSpaceDN w:val="0"/>
              <w:adjustRightInd w:val="0"/>
              <w:spacing w:line="240" w:lineRule="exact"/>
              <w:jc w:val="center"/>
              <w:rPr>
                <w:sz w:val="28"/>
              </w:rPr>
            </w:pPr>
          </w:p>
          <w:p w14:paraId="0925CD5A" w14:textId="77777777" w:rsidR="00FF0543" w:rsidRDefault="00FF0543" w:rsidP="00B923BF">
            <w:pPr>
              <w:autoSpaceDE w:val="0"/>
              <w:autoSpaceDN w:val="0"/>
              <w:adjustRightInd w:val="0"/>
              <w:spacing w:line="240" w:lineRule="exact"/>
              <w:jc w:val="center"/>
              <w:rPr>
                <w:sz w:val="28"/>
              </w:rPr>
            </w:pPr>
          </w:p>
          <w:p w14:paraId="1D9580B7" w14:textId="26ACA995" w:rsidR="004346C2" w:rsidRPr="0001655D" w:rsidRDefault="004346C2" w:rsidP="00B923BF">
            <w:pPr>
              <w:autoSpaceDE w:val="0"/>
              <w:autoSpaceDN w:val="0"/>
              <w:adjustRightInd w:val="0"/>
              <w:spacing w:line="240" w:lineRule="exact"/>
              <w:jc w:val="center"/>
              <w:rPr>
                <w:sz w:val="28"/>
              </w:rPr>
            </w:pPr>
            <w:r w:rsidRPr="0001655D">
              <w:rPr>
                <w:sz w:val="28"/>
              </w:rPr>
              <w:t xml:space="preserve">Приложение </w:t>
            </w:r>
            <w:r w:rsidR="00296355">
              <w:rPr>
                <w:sz w:val="28"/>
              </w:rPr>
              <w:t>2</w:t>
            </w:r>
          </w:p>
          <w:p w14:paraId="0B779F49" w14:textId="602E151F" w:rsidR="004346C2" w:rsidRDefault="004346C2" w:rsidP="00B923BF">
            <w:pPr>
              <w:autoSpaceDE w:val="0"/>
              <w:autoSpaceDN w:val="0"/>
              <w:adjustRightInd w:val="0"/>
              <w:spacing w:line="240" w:lineRule="exact"/>
              <w:jc w:val="center"/>
            </w:pPr>
            <w:r w:rsidRPr="0001655D">
              <w:rPr>
                <w:sz w:val="28"/>
              </w:rPr>
              <w:t xml:space="preserve">к </w:t>
            </w:r>
            <w:r w:rsidR="00FF0543">
              <w:rPr>
                <w:sz w:val="28"/>
              </w:rPr>
              <w:t>а</w:t>
            </w:r>
            <w:r w:rsidR="00E55A76" w:rsidRPr="0001655D">
              <w:rPr>
                <w:sz w:val="28"/>
              </w:rPr>
              <w:t>дминистративному регламенту</w:t>
            </w:r>
            <w:r w:rsidRPr="0001655D">
              <w:rPr>
                <w:sz w:val="28"/>
              </w:rPr>
              <w:t xml:space="preserve"> о предо</w:t>
            </w:r>
            <w:r w:rsidR="00C20E0D">
              <w:rPr>
                <w:sz w:val="28"/>
              </w:rPr>
              <w:t>ставлении муниципальной услуги «Приватизация муниц</w:t>
            </w:r>
            <w:r w:rsidR="00C20E0D">
              <w:rPr>
                <w:sz w:val="28"/>
              </w:rPr>
              <w:t>и</w:t>
            </w:r>
            <w:r w:rsidR="00C20E0D">
              <w:rPr>
                <w:sz w:val="28"/>
              </w:rPr>
              <w:t>пального имущества</w:t>
            </w:r>
            <w:r w:rsidRPr="007D75D5">
              <w:t>»</w:t>
            </w:r>
          </w:p>
          <w:p w14:paraId="4A3D905E" w14:textId="77777777" w:rsidR="00C20E0D" w:rsidRPr="007D75D5" w:rsidRDefault="00C20E0D" w:rsidP="00C20E0D">
            <w:pPr>
              <w:autoSpaceDE w:val="0"/>
              <w:autoSpaceDN w:val="0"/>
              <w:adjustRightInd w:val="0"/>
              <w:spacing w:line="240" w:lineRule="exact"/>
              <w:jc w:val="both"/>
            </w:pPr>
          </w:p>
          <w:p w14:paraId="07266CD8" w14:textId="77777777" w:rsidR="004346C2" w:rsidRPr="007D75D5" w:rsidRDefault="004346C2" w:rsidP="00B923BF">
            <w:pPr>
              <w:spacing w:line="240" w:lineRule="exact"/>
              <w:jc w:val="both"/>
            </w:pPr>
          </w:p>
        </w:tc>
      </w:tr>
      <w:tr w:rsidR="00DB5416" w:rsidRPr="007D75D5" w14:paraId="1C71FAC3" w14:textId="77777777" w:rsidTr="00093C6B">
        <w:trPr>
          <w:trHeight w:val="447"/>
        </w:trPr>
        <w:tc>
          <w:tcPr>
            <w:tcW w:w="5211" w:type="dxa"/>
          </w:tcPr>
          <w:p w14:paraId="5C7D2DE6" w14:textId="77777777" w:rsidR="00DB5416" w:rsidRPr="007D75D5" w:rsidRDefault="00DB5416" w:rsidP="00B923BF">
            <w:pPr>
              <w:jc w:val="both"/>
            </w:pPr>
          </w:p>
        </w:tc>
        <w:tc>
          <w:tcPr>
            <w:tcW w:w="4395" w:type="dxa"/>
          </w:tcPr>
          <w:p w14:paraId="4956A7D9" w14:textId="77777777" w:rsidR="00DB5416" w:rsidRPr="0001655D" w:rsidRDefault="00DB5416" w:rsidP="00B923BF">
            <w:pPr>
              <w:autoSpaceDE w:val="0"/>
              <w:autoSpaceDN w:val="0"/>
              <w:adjustRightInd w:val="0"/>
              <w:spacing w:line="240" w:lineRule="exact"/>
              <w:jc w:val="center"/>
              <w:rPr>
                <w:sz w:val="28"/>
              </w:rPr>
            </w:pPr>
          </w:p>
        </w:tc>
      </w:tr>
    </w:tbl>
    <w:p w14:paraId="77E7DD61" w14:textId="5F9B1099" w:rsidR="00DB5416" w:rsidRDefault="00620DAF" w:rsidP="00620DAF">
      <w:pPr>
        <w:tabs>
          <w:tab w:val="left" w:pos="1808"/>
        </w:tabs>
        <w:jc w:val="center"/>
      </w:pPr>
      <w:r w:rsidRPr="00620DAF">
        <w:rPr>
          <w:b/>
        </w:rPr>
        <w:t>Приватизация</w:t>
      </w:r>
      <w:r w:rsidRPr="00572034">
        <w:rPr>
          <w:b/>
        </w:rPr>
        <w:t xml:space="preserve"> </w:t>
      </w:r>
      <w:r w:rsidR="00DB5416" w:rsidRPr="00572034">
        <w:rPr>
          <w:b/>
        </w:rPr>
        <w:t>муниципального имущества на аукционе</w:t>
      </w:r>
      <w:r w:rsidR="00DB5416">
        <w:t xml:space="preserve"> </w:t>
      </w:r>
      <w:r w:rsidR="00753070">
        <w:rPr>
          <w:b/>
          <w:bCs/>
          <w:noProof/>
          <w:sz w:val="28"/>
          <w:szCs w:val="28"/>
          <w:lang w:eastAsia="ru-RU"/>
        </w:rPr>
        <mc:AlternateContent>
          <mc:Choice Requires="wpc">
            <w:drawing>
              <wp:inline distT="0" distB="0" distL="0" distR="0" wp14:anchorId="5FA7DF11" wp14:editId="6C0A3B8A">
                <wp:extent cx="6172200" cy="7429500"/>
                <wp:effectExtent l="9525" t="0" r="9525" b="0"/>
                <wp:docPr id="106" name="Полотно 10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2" name="Oval 4"/>
                        <wps:cNvSpPr>
                          <a:spLocks noChangeArrowheads="1"/>
                        </wps:cNvSpPr>
                        <wps:spPr bwMode="auto">
                          <a:xfrm>
                            <a:off x="0" y="114300"/>
                            <a:ext cx="6165800" cy="342900"/>
                          </a:xfrm>
                          <a:prstGeom prst="ellipse">
                            <a:avLst/>
                          </a:prstGeom>
                          <a:solidFill>
                            <a:srgbClr val="FFFFFF"/>
                          </a:solidFill>
                          <a:ln w="9525">
                            <a:solidFill>
                              <a:srgbClr val="000000"/>
                            </a:solidFill>
                            <a:round/>
                            <a:headEnd/>
                            <a:tailEnd/>
                          </a:ln>
                        </wps:spPr>
                        <wps:txbx>
                          <w:txbxContent>
                            <w:p w14:paraId="4625735B" w14:textId="77777777" w:rsidR="00147E56" w:rsidRPr="0009342B" w:rsidRDefault="00147E56" w:rsidP="00DB5416">
                              <w:pPr>
                                <w:jc w:val="center"/>
                                <w:rPr>
                                  <w:sz w:val="20"/>
                                  <w:szCs w:val="20"/>
                                </w:rPr>
                              </w:pPr>
                              <w:r w:rsidRPr="0009342B">
                                <w:rPr>
                                  <w:sz w:val="20"/>
                                  <w:szCs w:val="20"/>
                                </w:rPr>
                                <w:t xml:space="preserve">Поступление </w:t>
                              </w:r>
                              <w:r>
                                <w:rPr>
                                  <w:sz w:val="20"/>
                                  <w:szCs w:val="20"/>
                                </w:rPr>
                                <w:t>з</w:t>
                              </w:r>
                              <w:r w:rsidRPr="0009342B">
                                <w:rPr>
                                  <w:sz w:val="20"/>
                                  <w:szCs w:val="20"/>
                                </w:rPr>
                                <w:t>аяв</w:t>
                              </w:r>
                              <w:r>
                                <w:rPr>
                                  <w:sz w:val="20"/>
                                  <w:szCs w:val="20"/>
                                </w:rPr>
                                <w:t>ки на участие в аукционе</w:t>
                              </w:r>
                            </w:p>
                          </w:txbxContent>
                        </wps:txbx>
                        <wps:bodyPr rot="0" vert="horz" wrap="square" lIns="91440" tIns="45720" rIns="91440" bIns="45720" anchor="t" anchorCtr="0" upright="1">
                          <a:noAutofit/>
                        </wps:bodyPr>
                      </wps:wsp>
                      <wps:wsp>
                        <wps:cNvPr id="283" name="Rectangle 5"/>
                        <wps:cNvSpPr>
                          <a:spLocks noChangeArrowheads="1"/>
                        </wps:cNvSpPr>
                        <wps:spPr bwMode="auto">
                          <a:xfrm>
                            <a:off x="0" y="1371600"/>
                            <a:ext cx="26289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5C73E48" w14:textId="574241A0" w:rsidR="00147E56" w:rsidRPr="0009342B" w:rsidRDefault="00147E56" w:rsidP="00DB5416">
                              <w:pPr>
                                <w:jc w:val="center"/>
                                <w:rPr>
                                  <w:sz w:val="20"/>
                                  <w:szCs w:val="20"/>
                                </w:rPr>
                              </w:pPr>
                              <w:r>
                                <w:rPr>
                                  <w:sz w:val="20"/>
                                  <w:szCs w:val="20"/>
                                </w:rPr>
                                <w:t>Секретарь комиссии</w:t>
                              </w:r>
                              <w:r w:rsidRPr="0009342B">
                                <w:rPr>
                                  <w:sz w:val="20"/>
                                  <w:szCs w:val="20"/>
                                </w:rPr>
                                <w:t xml:space="preserve"> </w:t>
                              </w:r>
                              <w:r>
                                <w:rPr>
                                  <w:sz w:val="20"/>
                                  <w:szCs w:val="20"/>
                                </w:rPr>
                                <w:t>возвращает заявку пр</w:t>
                              </w:r>
                              <w:r>
                                <w:rPr>
                                  <w:sz w:val="20"/>
                                  <w:szCs w:val="20"/>
                                </w:rPr>
                                <w:t>е</w:t>
                              </w:r>
                              <w:r>
                                <w:rPr>
                                  <w:sz w:val="20"/>
                                  <w:szCs w:val="20"/>
                                </w:rPr>
                                <w:t>тенденту</w:t>
                              </w:r>
                            </w:p>
                          </w:txbxContent>
                        </wps:txbx>
                        <wps:bodyPr rot="0" vert="horz" wrap="square" lIns="91440" tIns="45720" rIns="91440" bIns="45720" anchor="t" anchorCtr="0" upright="1">
                          <a:noAutofit/>
                        </wps:bodyPr>
                      </wps:wsp>
                      <wps:wsp>
                        <wps:cNvPr id="284" name="AutoShape 6"/>
                        <wps:cNvSpPr>
                          <a:spLocks noChangeArrowheads="1"/>
                        </wps:cNvSpPr>
                        <wps:spPr bwMode="auto">
                          <a:xfrm>
                            <a:off x="457200" y="571500"/>
                            <a:ext cx="5257800" cy="685800"/>
                          </a:xfrm>
                          <a:prstGeom prst="diamond">
                            <a:avLst/>
                          </a:prstGeom>
                          <a:solidFill>
                            <a:srgbClr val="FFFFFF"/>
                          </a:solidFill>
                          <a:ln w="9525">
                            <a:solidFill>
                              <a:srgbClr val="000000"/>
                            </a:solidFill>
                            <a:miter lim="800000"/>
                            <a:headEnd/>
                            <a:tailEnd/>
                          </a:ln>
                        </wps:spPr>
                        <wps:txbx>
                          <w:txbxContent>
                            <w:p w14:paraId="67AD09ED" w14:textId="77777777" w:rsidR="00147E56" w:rsidRPr="002F0EA3" w:rsidRDefault="00147E56" w:rsidP="00DB5416">
                              <w:pPr>
                                <w:jc w:val="center"/>
                                <w:rPr>
                                  <w:sz w:val="18"/>
                                  <w:szCs w:val="18"/>
                                </w:rPr>
                              </w:pPr>
                              <w:r w:rsidRPr="002F0EA3">
                                <w:rPr>
                                  <w:sz w:val="18"/>
                                  <w:szCs w:val="18"/>
                                </w:rPr>
                                <w:t>Заяв</w:t>
                              </w:r>
                              <w:r>
                                <w:rPr>
                                  <w:sz w:val="18"/>
                                  <w:szCs w:val="18"/>
                                </w:rPr>
                                <w:t>ка поступила в срок, отсутствуют основания для отказа в приеме документов</w:t>
                              </w:r>
                            </w:p>
                          </w:txbxContent>
                        </wps:txbx>
                        <wps:bodyPr rot="0" vert="horz" wrap="square" lIns="91440" tIns="45720" rIns="91440" bIns="45720" anchor="t" anchorCtr="0" upright="1">
                          <a:noAutofit/>
                        </wps:bodyPr>
                      </wps:wsp>
                      <wps:wsp>
                        <wps:cNvPr id="285" name="Rectangle 7"/>
                        <wps:cNvSpPr>
                          <a:spLocks noChangeArrowheads="1"/>
                        </wps:cNvSpPr>
                        <wps:spPr bwMode="auto">
                          <a:xfrm>
                            <a:off x="0" y="1943100"/>
                            <a:ext cx="6057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462A4A8" w14:textId="77777777" w:rsidR="00147E56" w:rsidRPr="002F0EA3" w:rsidRDefault="00147E56" w:rsidP="00DB5416">
                              <w:pPr>
                                <w:jc w:val="center"/>
                                <w:rPr>
                                  <w:sz w:val="18"/>
                                  <w:szCs w:val="18"/>
                                </w:rPr>
                              </w:pPr>
                              <w:r>
                                <w:rPr>
                                  <w:sz w:val="18"/>
                                  <w:szCs w:val="18"/>
                                </w:rPr>
                                <w:t>Комиссия по приватизации рассматривает заявки на предмет допуска претендентов к участию в аукционе</w:t>
                              </w:r>
                            </w:p>
                          </w:txbxContent>
                        </wps:txbx>
                        <wps:bodyPr rot="0" vert="horz" wrap="square" lIns="91440" tIns="45720" rIns="91440" bIns="45720" anchor="t" anchorCtr="0" upright="1">
                          <a:noAutofit/>
                        </wps:bodyPr>
                      </wps:wsp>
                      <wps:wsp>
                        <wps:cNvPr id="286" name="Oval 30"/>
                        <wps:cNvSpPr>
                          <a:spLocks noChangeArrowheads="1"/>
                        </wps:cNvSpPr>
                        <wps:spPr bwMode="auto">
                          <a:xfrm>
                            <a:off x="0" y="6743700"/>
                            <a:ext cx="6172200" cy="565100"/>
                          </a:xfrm>
                          <a:prstGeom prst="ellipse">
                            <a:avLst/>
                          </a:prstGeom>
                          <a:solidFill>
                            <a:srgbClr val="FFFFFF"/>
                          </a:solidFill>
                          <a:ln w="9525">
                            <a:solidFill>
                              <a:srgbClr val="000000"/>
                            </a:solidFill>
                            <a:round/>
                            <a:headEnd/>
                            <a:tailEnd/>
                          </a:ln>
                        </wps:spPr>
                        <wps:txbx>
                          <w:txbxContent>
                            <w:p w14:paraId="0753BFE3" w14:textId="77777777" w:rsidR="00147E56" w:rsidRPr="00126174" w:rsidRDefault="00147E56" w:rsidP="00DB5416">
                              <w:pPr>
                                <w:jc w:val="center"/>
                                <w:rPr>
                                  <w:sz w:val="19"/>
                                  <w:szCs w:val="19"/>
                                </w:rPr>
                              </w:pPr>
                              <w:r>
                                <w:rPr>
                                  <w:sz w:val="19"/>
                                  <w:szCs w:val="19"/>
                                </w:rPr>
                                <w:t>Заключение договора купли-продажи муниципального имущества с победителем аукциона</w:t>
                              </w:r>
                            </w:p>
                          </w:txbxContent>
                        </wps:txbx>
                        <wps:bodyPr rot="0" vert="horz" wrap="square" lIns="91440" tIns="45720" rIns="91440" bIns="45720" anchor="t" anchorCtr="0" upright="1">
                          <a:noAutofit/>
                        </wps:bodyPr>
                      </wps:wsp>
                      <wps:wsp>
                        <wps:cNvPr id="287" name="Line 113"/>
                        <wps:cNvCnPr/>
                        <wps:spPr bwMode="auto">
                          <a:xfrm>
                            <a:off x="4800600" y="53721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Line 114"/>
                        <wps:cNvCnPr/>
                        <wps:spPr bwMode="auto">
                          <a:xfrm>
                            <a:off x="3086100" y="6057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Rectangle 5"/>
                        <wps:cNvSpPr>
                          <a:spLocks noChangeArrowheads="1"/>
                        </wps:cNvSpPr>
                        <wps:spPr bwMode="auto">
                          <a:xfrm>
                            <a:off x="3314700" y="1371600"/>
                            <a:ext cx="2743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2F52EDF" w14:textId="5A008FBF" w:rsidR="00147E56" w:rsidRPr="0009342B" w:rsidRDefault="00147E56" w:rsidP="00DB5416">
                              <w:pPr>
                                <w:jc w:val="center"/>
                                <w:rPr>
                                  <w:sz w:val="20"/>
                                  <w:szCs w:val="20"/>
                                </w:rPr>
                              </w:pPr>
                              <w:r>
                                <w:rPr>
                                  <w:sz w:val="20"/>
                                  <w:szCs w:val="20"/>
                                </w:rPr>
                                <w:t>Секретарь комиссии</w:t>
                              </w:r>
                              <w:r w:rsidRPr="0009342B">
                                <w:rPr>
                                  <w:sz w:val="20"/>
                                  <w:szCs w:val="20"/>
                                </w:rPr>
                                <w:t xml:space="preserve"> </w:t>
                              </w:r>
                              <w:r>
                                <w:rPr>
                                  <w:sz w:val="20"/>
                                  <w:szCs w:val="20"/>
                                </w:rPr>
                                <w:t>регистрирует заявку в журнале приема заявок</w:t>
                              </w:r>
                            </w:p>
                          </w:txbxContent>
                        </wps:txbx>
                        <wps:bodyPr rot="0" vert="horz" wrap="square" lIns="91440" tIns="45720" rIns="91440" bIns="45720" anchor="t" anchorCtr="0" upright="1">
                          <a:noAutofit/>
                        </wps:bodyPr>
                      </wps:wsp>
                      <wps:wsp>
                        <wps:cNvPr id="290" name="Oval 30"/>
                        <wps:cNvSpPr>
                          <a:spLocks noChangeArrowheads="1"/>
                        </wps:cNvSpPr>
                        <wps:spPr bwMode="auto">
                          <a:xfrm>
                            <a:off x="1828800" y="4343400"/>
                            <a:ext cx="4229100" cy="457200"/>
                          </a:xfrm>
                          <a:prstGeom prst="ellipse">
                            <a:avLst/>
                          </a:prstGeom>
                          <a:solidFill>
                            <a:srgbClr val="FFFFFF"/>
                          </a:solidFill>
                          <a:ln w="9525">
                            <a:solidFill>
                              <a:srgbClr val="000000"/>
                            </a:solidFill>
                            <a:round/>
                            <a:headEnd/>
                            <a:tailEnd/>
                          </a:ln>
                        </wps:spPr>
                        <wps:txbx>
                          <w:txbxContent>
                            <w:p w14:paraId="0313FED3" w14:textId="77777777" w:rsidR="00147E56" w:rsidRPr="00126174" w:rsidRDefault="00147E56" w:rsidP="00DB5416">
                              <w:pPr>
                                <w:jc w:val="center"/>
                                <w:rPr>
                                  <w:sz w:val="19"/>
                                  <w:szCs w:val="19"/>
                                </w:rPr>
                              </w:pPr>
                              <w:r>
                                <w:rPr>
                                  <w:sz w:val="19"/>
                                  <w:szCs w:val="19"/>
                                </w:rPr>
                                <w:t>Проведение аукциона</w:t>
                              </w:r>
                            </w:p>
                          </w:txbxContent>
                        </wps:txbx>
                        <wps:bodyPr rot="0" vert="horz" wrap="square" lIns="91440" tIns="45720" rIns="91440" bIns="45720" anchor="t" anchorCtr="0" upright="1">
                          <a:noAutofit/>
                        </wps:bodyPr>
                      </wps:wsp>
                      <wps:wsp>
                        <wps:cNvPr id="291" name="Rectangle 5"/>
                        <wps:cNvSpPr>
                          <a:spLocks noChangeArrowheads="1"/>
                        </wps:cNvSpPr>
                        <wps:spPr bwMode="auto">
                          <a:xfrm>
                            <a:off x="3543300" y="5943600"/>
                            <a:ext cx="25146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123A804" w14:textId="1C189195" w:rsidR="00147E56" w:rsidRPr="0009342B" w:rsidRDefault="00147E56" w:rsidP="00DB5416">
                              <w:pPr>
                                <w:jc w:val="center"/>
                                <w:rPr>
                                  <w:sz w:val="20"/>
                                  <w:szCs w:val="20"/>
                                </w:rPr>
                              </w:pPr>
                              <w:r>
                                <w:rPr>
                                  <w:sz w:val="20"/>
                                  <w:szCs w:val="20"/>
                                </w:rPr>
                                <w:t>Специалист отдела обеспечивает возврат задатков участникам аукциона, за искл</w:t>
                              </w:r>
                              <w:r>
                                <w:rPr>
                                  <w:sz w:val="20"/>
                                  <w:szCs w:val="20"/>
                                </w:rPr>
                                <w:t>ю</w:t>
                              </w:r>
                              <w:r>
                                <w:rPr>
                                  <w:sz w:val="20"/>
                                  <w:szCs w:val="20"/>
                                </w:rPr>
                                <w:t xml:space="preserve">чением победителя </w:t>
                              </w:r>
                            </w:p>
                          </w:txbxContent>
                        </wps:txbx>
                        <wps:bodyPr rot="0" vert="horz" wrap="square" lIns="91440" tIns="45720" rIns="91440" bIns="45720" anchor="t" anchorCtr="0" upright="1">
                          <a:noAutofit/>
                        </wps:bodyPr>
                      </wps:wsp>
                      <wps:wsp>
                        <wps:cNvPr id="292" name="Rectangle 5"/>
                        <wps:cNvSpPr>
                          <a:spLocks noChangeArrowheads="1"/>
                        </wps:cNvSpPr>
                        <wps:spPr bwMode="auto">
                          <a:xfrm>
                            <a:off x="0" y="2400300"/>
                            <a:ext cx="60579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FF1603F" w14:textId="77777777" w:rsidR="00147E56" w:rsidRPr="0009342B" w:rsidRDefault="00147E56" w:rsidP="00DB5416">
                              <w:pPr>
                                <w:jc w:val="center"/>
                                <w:rPr>
                                  <w:sz w:val="20"/>
                                  <w:szCs w:val="20"/>
                                </w:rPr>
                              </w:pPr>
                              <w:r>
                                <w:rPr>
                                  <w:sz w:val="20"/>
                                  <w:szCs w:val="20"/>
                                </w:rPr>
                                <w:t>Комиссия по приватизации оформляет протокол о признании претендентов участниками аукциона, о пр</w:t>
                              </w:r>
                              <w:r>
                                <w:rPr>
                                  <w:sz w:val="20"/>
                                  <w:szCs w:val="20"/>
                                </w:rPr>
                                <w:t>и</w:t>
                              </w:r>
                              <w:r>
                                <w:rPr>
                                  <w:sz w:val="20"/>
                                  <w:szCs w:val="20"/>
                                </w:rPr>
                                <w:t>знании аукциона несостоявшимся</w:t>
                              </w:r>
                            </w:p>
                          </w:txbxContent>
                        </wps:txbx>
                        <wps:bodyPr rot="0" vert="horz" wrap="square" lIns="91440" tIns="45720" rIns="91440" bIns="45720" anchor="t" anchorCtr="0" upright="1">
                          <a:noAutofit/>
                        </wps:bodyPr>
                      </wps:wsp>
                      <wps:wsp>
                        <wps:cNvPr id="293" name="Rectangle 5"/>
                        <wps:cNvSpPr>
                          <a:spLocks noChangeArrowheads="1"/>
                        </wps:cNvSpPr>
                        <wps:spPr bwMode="auto">
                          <a:xfrm>
                            <a:off x="0" y="3086100"/>
                            <a:ext cx="42291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A06239C" w14:textId="69785833" w:rsidR="00147E56" w:rsidRPr="0009342B" w:rsidRDefault="00147E56" w:rsidP="00DB5416">
                              <w:pPr>
                                <w:jc w:val="center"/>
                                <w:rPr>
                                  <w:sz w:val="20"/>
                                  <w:szCs w:val="20"/>
                                </w:rPr>
                              </w:pPr>
                              <w:r>
                                <w:rPr>
                                  <w:sz w:val="20"/>
                                  <w:szCs w:val="20"/>
                                </w:rPr>
                                <w:t>Секретарь комиссии обеспечивает публикацию информации об отказе в допуске к участию в аукционе на официальном сайте</w:t>
                              </w:r>
                            </w:p>
                          </w:txbxContent>
                        </wps:txbx>
                        <wps:bodyPr rot="0" vert="horz" wrap="square" lIns="91440" tIns="45720" rIns="91440" bIns="45720" anchor="t" anchorCtr="0" upright="1">
                          <a:noAutofit/>
                        </wps:bodyPr>
                      </wps:wsp>
                      <wps:wsp>
                        <wps:cNvPr id="294" name="Rectangle 5"/>
                        <wps:cNvSpPr>
                          <a:spLocks noChangeArrowheads="1"/>
                        </wps:cNvSpPr>
                        <wps:spPr bwMode="auto">
                          <a:xfrm>
                            <a:off x="114300" y="5943600"/>
                            <a:ext cx="32004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890DF87" w14:textId="72013F3F" w:rsidR="00147E56" w:rsidRPr="0009342B" w:rsidRDefault="00147E56" w:rsidP="00DB5416">
                              <w:pPr>
                                <w:jc w:val="center"/>
                                <w:rPr>
                                  <w:sz w:val="20"/>
                                  <w:szCs w:val="20"/>
                                </w:rPr>
                              </w:pPr>
                              <w:r>
                                <w:rPr>
                                  <w:sz w:val="20"/>
                                  <w:szCs w:val="20"/>
                                </w:rPr>
                                <w:t>Секретарь комиссии направляет победителю аукциона протокол об итогах аукциона с уведомлением о пр</w:t>
                              </w:r>
                              <w:r>
                                <w:rPr>
                                  <w:sz w:val="20"/>
                                  <w:szCs w:val="20"/>
                                </w:rPr>
                                <w:t>и</w:t>
                              </w:r>
                              <w:r>
                                <w:rPr>
                                  <w:sz w:val="20"/>
                                  <w:szCs w:val="20"/>
                                </w:rPr>
                                <w:t>знании его победителем</w:t>
                              </w:r>
                            </w:p>
                          </w:txbxContent>
                        </wps:txbx>
                        <wps:bodyPr rot="0" vert="horz" wrap="square" lIns="91440" tIns="45720" rIns="91440" bIns="45720" anchor="t" anchorCtr="0" upright="1">
                          <a:noAutofit/>
                        </wps:bodyPr>
                      </wps:wsp>
                      <wps:wsp>
                        <wps:cNvPr id="295" name="Rectangle 5"/>
                        <wps:cNvSpPr>
                          <a:spLocks noChangeArrowheads="1"/>
                        </wps:cNvSpPr>
                        <wps:spPr bwMode="auto">
                          <a:xfrm>
                            <a:off x="342900" y="4914900"/>
                            <a:ext cx="5600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8DC1F4C" w14:textId="77777777" w:rsidR="00147E56" w:rsidRPr="0009342B" w:rsidRDefault="00147E56" w:rsidP="00DB5416">
                              <w:pPr>
                                <w:jc w:val="center"/>
                                <w:rPr>
                                  <w:sz w:val="20"/>
                                  <w:szCs w:val="20"/>
                                </w:rPr>
                              </w:pPr>
                              <w:r>
                                <w:rPr>
                                  <w:sz w:val="20"/>
                                  <w:szCs w:val="20"/>
                                </w:rPr>
                                <w:t xml:space="preserve">Комиссия по приватизации оформляет протокол об итогах аукциона </w:t>
                              </w:r>
                            </w:p>
                          </w:txbxContent>
                        </wps:txbx>
                        <wps:bodyPr rot="0" vert="horz" wrap="square" lIns="91440" tIns="45720" rIns="91440" bIns="45720" anchor="t" anchorCtr="0" upright="1">
                          <a:noAutofit/>
                        </wps:bodyPr>
                      </wps:wsp>
                      <wps:wsp>
                        <wps:cNvPr id="296" name="Line 122"/>
                        <wps:cNvCnPr/>
                        <wps:spPr bwMode="auto">
                          <a:xfrm>
                            <a:off x="3086100" y="4572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123"/>
                        <wps:cNvCnPr/>
                        <wps:spPr bwMode="auto">
                          <a:xfrm flipH="1">
                            <a:off x="228600" y="9144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24"/>
                        <wps:cNvCnPr/>
                        <wps:spPr bwMode="auto">
                          <a:xfrm>
                            <a:off x="5715000" y="9144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Text Box 125"/>
                        <wps:cNvSpPr txBox="1">
                          <a:spLocks noChangeArrowheads="1"/>
                        </wps:cNvSpPr>
                        <wps:spPr bwMode="auto">
                          <a:xfrm>
                            <a:off x="114300" y="6858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99DF9" w14:textId="77777777" w:rsidR="00147E56" w:rsidRPr="00B927B3" w:rsidRDefault="00147E56" w:rsidP="00DB5416">
                              <w:pPr>
                                <w:rPr>
                                  <w:sz w:val="18"/>
                                  <w:szCs w:val="18"/>
                                </w:rPr>
                              </w:pPr>
                              <w:r>
                                <w:rPr>
                                  <w:sz w:val="18"/>
                                  <w:szCs w:val="18"/>
                                </w:rPr>
                                <w:t xml:space="preserve">  </w:t>
                              </w:r>
                              <w:r w:rsidRPr="00B927B3">
                                <w:rPr>
                                  <w:sz w:val="18"/>
                                  <w:szCs w:val="18"/>
                                </w:rPr>
                                <w:t>нет</w:t>
                              </w:r>
                            </w:p>
                          </w:txbxContent>
                        </wps:txbx>
                        <wps:bodyPr rot="0" vert="horz" wrap="square" lIns="91440" tIns="45720" rIns="91440" bIns="45720" anchor="t" anchorCtr="0" upright="1">
                          <a:noAutofit/>
                        </wps:bodyPr>
                      </wps:wsp>
                      <wps:wsp>
                        <wps:cNvPr id="300" name="Text Box 126"/>
                        <wps:cNvSpPr txBox="1">
                          <a:spLocks noChangeArrowheads="1"/>
                        </wps:cNvSpPr>
                        <wps:spPr bwMode="auto">
                          <a:xfrm>
                            <a:off x="5600700" y="6858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E1A93" w14:textId="77777777" w:rsidR="00147E56" w:rsidRPr="00B927B3" w:rsidRDefault="00147E56" w:rsidP="00DB5416">
                              <w:pPr>
                                <w:rPr>
                                  <w:sz w:val="18"/>
                                  <w:szCs w:val="18"/>
                                </w:rPr>
                              </w:pPr>
                              <w:r>
                                <w:rPr>
                                  <w:sz w:val="18"/>
                                  <w:szCs w:val="18"/>
                                </w:rPr>
                                <w:t xml:space="preserve">  </w:t>
                              </w:r>
                              <w:r w:rsidRPr="00B927B3">
                                <w:rPr>
                                  <w:sz w:val="18"/>
                                  <w:szCs w:val="18"/>
                                </w:rPr>
                                <w:t>да</w:t>
                              </w:r>
                            </w:p>
                          </w:txbxContent>
                        </wps:txbx>
                        <wps:bodyPr rot="0" vert="horz" wrap="square" lIns="91440" tIns="45720" rIns="91440" bIns="45720" anchor="t" anchorCtr="0" upright="1">
                          <a:noAutofit/>
                        </wps:bodyPr>
                      </wps:wsp>
                      <wps:wsp>
                        <wps:cNvPr id="301" name="Line 127"/>
                        <wps:cNvCnPr/>
                        <wps:spPr bwMode="auto">
                          <a:xfrm>
                            <a:off x="2286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Line 128"/>
                        <wps:cNvCnPr/>
                        <wps:spPr bwMode="auto">
                          <a:xfrm>
                            <a:off x="59436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Line 129"/>
                        <wps:cNvCnPr/>
                        <wps:spPr bwMode="auto">
                          <a:xfrm>
                            <a:off x="4457700" y="18288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Line 130"/>
                        <wps:cNvCnPr/>
                        <wps:spPr bwMode="auto">
                          <a:xfrm>
                            <a:off x="3086100" y="2171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 name="Line 131"/>
                        <wps:cNvCnPr/>
                        <wps:spPr bwMode="auto">
                          <a:xfrm>
                            <a:off x="3086100" y="6515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Rectangle 5"/>
                        <wps:cNvSpPr>
                          <a:spLocks noChangeArrowheads="1"/>
                        </wps:cNvSpPr>
                        <wps:spPr bwMode="auto">
                          <a:xfrm>
                            <a:off x="342900" y="5486400"/>
                            <a:ext cx="5600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2EE26F6" w14:textId="342AA2BF" w:rsidR="00147E56" w:rsidRPr="0009342B" w:rsidRDefault="00147E56" w:rsidP="00DB5416">
                              <w:pPr>
                                <w:jc w:val="center"/>
                                <w:rPr>
                                  <w:sz w:val="20"/>
                                  <w:szCs w:val="20"/>
                                </w:rPr>
                              </w:pPr>
                              <w:r>
                                <w:rPr>
                                  <w:sz w:val="20"/>
                                  <w:szCs w:val="20"/>
                                </w:rPr>
                                <w:t>Секретарь комиссии обеспечивает публикацию информационного сообщения об итогах аукциона</w:t>
                              </w:r>
                            </w:p>
                          </w:txbxContent>
                        </wps:txbx>
                        <wps:bodyPr rot="0" vert="horz" wrap="square" lIns="91440" tIns="45720" rIns="91440" bIns="45720" anchor="t" anchorCtr="0" upright="1">
                          <a:noAutofit/>
                        </wps:bodyPr>
                      </wps:wsp>
                      <wps:wsp>
                        <wps:cNvPr id="307" name="Rectangle 5"/>
                        <wps:cNvSpPr>
                          <a:spLocks noChangeArrowheads="1"/>
                        </wps:cNvSpPr>
                        <wps:spPr bwMode="auto">
                          <a:xfrm>
                            <a:off x="800100" y="3771900"/>
                            <a:ext cx="4572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5596FA0" w14:textId="52530528" w:rsidR="00147E56" w:rsidRPr="0009342B" w:rsidRDefault="00147E56" w:rsidP="00DB5416">
                              <w:pPr>
                                <w:jc w:val="center"/>
                                <w:rPr>
                                  <w:sz w:val="20"/>
                                  <w:szCs w:val="20"/>
                                </w:rPr>
                              </w:pPr>
                              <w:r>
                                <w:rPr>
                                  <w:sz w:val="20"/>
                                  <w:szCs w:val="20"/>
                                </w:rPr>
                                <w:t>Секретарь комиссии уведомляет претендентов, признанных участниками ау</w:t>
                              </w:r>
                              <w:r>
                                <w:rPr>
                                  <w:sz w:val="20"/>
                                  <w:szCs w:val="20"/>
                                </w:rPr>
                                <w:t>к</w:t>
                              </w:r>
                              <w:r>
                                <w:rPr>
                                  <w:sz w:val="20"/>
                                  <w:szCs w:val="20"/>
                                </w:rPr>
                                <w:t>циона и претендентов, не допущенных к участию в аукционе</w:t>
                              </w:r>
                            </w:p>
                          </w:txbxContent>
                        </wps:txbx>
                        <wps:bodyPr rot="0" vert="horz" wrap="square" lIns="91440" tIns="45720" rIns="91440" bIns="45720" anchor="t" anchorCtr="0" upright="1">
                          <a:noAutofit/>
                        </wps:bodyPr>
                      </wps:wsp>
                      <wps:wsp>
                        <wps:cNvPr id="308" name="Line 134"/>
                        <wps:cNvCnPr/>
                        <wps:spPr bwMode="auto">
                          <a:xfrm>
                            <a:off x="2057400" y="2857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Line 135"/>
                        <wps:cNvCnPr/>
                        <wps:spPr bwMode="auto">
                          <a:xfrm>
                            <a:off x="4800600" y="28575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Line 136"/>
                        <wps:cNvCnPr/>
                        <wps:spPr bwMode="auto">
                          <a:xfrm>
                            <a:off x="5829300" y="285750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Line 137"/>
                        <wps:cNvCnPr/>
                        <wps:spPr bwMode="auto">
                          <a:xfrm>
                            <a:off x="3657600" y="48006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 name="Line 138"/>
                        <wps:cNvCnPr/>
                        <wps:spPr bwMode="auto">
                          <a:xfrm>
                            <a:off x="3086100" y="52578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Line 139"/>
                        <wps:cNvCnPr/>
                        <wps:spPr bwMode="auto">
                          <a:xfrm>
                            <a:off x="1714500" y="58293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Line 140"/>
                        <wps:cNvCnPr/>
                        <wps:spPr bwMode="auto">
                          <a:xfrm>
                            <a:off x="4686300" y="58293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6" o:spid="_x0000_s1026" editas="canvas" style="width:486pt;height:585pt;mso-position-horizontal-relative:char;mso-position-vertical-relative:line" coordsize="61722,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74295;visibility:visible;mso-wrap-style:square">
                  <v:fill o:detectmouseclick="t"/>
                  <v:path o:connecttype="none"/>
                </v:shape>
                <v:oval id="Oval 4" o:spid="_x0000_s1028" style="position:absolute;top:1143;width:616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wJMQA&#10;AADcAAAADwAAAGRycy9kb3ducmV2LnhtbESPQWvCQBSE74L/YXlCb7oxQZHUVaRSsAcPTdv7I/tM&#10;gtm3Ifsa4793C0KPw8x8w2z3o2vVQH1oPBtYLhJQxKW3DVcGvr/e5xtQQZAttp7JwJ0C7HfTyRZz&#10;62/8SUMhlYoQDjkaqEW6XOtQ1uQwLHxHHL2L7x1KlH2lbY+3CHetTpNkrR02HBdq7OitpvJa/DoD&#10;x+pQrAedySq7HE+yuv6cP7KlMS+z8fAKSmiU//CzfbIG0k0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MCTEAAAA3AAAAA8AAAAAAAAAAAAAAAAAmAIAAGRycy9k&#10;b3ducmV2LnhtbFBLBQYAAAAABAAEAPUAAACJAwAAAAA=&#10;">
                  <v:textbox>
                    <w:txbxContent>
                      <w:p w14:paraId="4625735B" w14:textId="77777777" w:rsidR="00147E56" w:rsidRPr="0009342B" w:rsidRDefault="00147E56" w:rsidP="00DB5416">
                        <w:pPr>
                          <w:jc w:val="center"/>
                          <w:rPr>
                            <w:sz w:val="20"/>
                            <w:szCs w:val="20"/>
                          </w:rPr>
                        </w:pPr>
                        <w:r w:rsidRPr="0009342B">
                          <w:rPr>
                            <w:sz w:val="20"/>
                            <w:szCs w:val="20"/>
                          </w:rPr>
                          <w:t xml:space="preserve">Поступление </w:t>
                        </w:r>
                        <w:r>
                          <w:rPr>
                            <w:sz w:val="20"/>
                            <w:szCs w:val="20"/>
                          </w:rPr>
                          <w:t>з</w:t>
                        </w:r>
                        <w:r w:rsidRPr="0009342B">
                          <w:rPr>
                            <w:sz w:val="20"/>
                            <w:szCs w:val="20"/>
                          </w:rPr>
                          <w:t>аяв</w:t>
                        </w:r>
                        <w:r>
                          <w:rPr>
                            <w:sz w:val="20"/>
                            <w:szCs w:val="20"/>
                          </w:rPr>
                          <w:t>ки на участие в аукционе</w:t>
                        </w:r>
                      </w:p>
                    </w:txbxContent>
                  </v:textbox>
                </v:oval>
                <v:rect id="Rectangle 5" o:spid="_x0000_s1029" style="position:absolute;top:13716;width:26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qK8MA&#10;AADcAAAADwAAAGRycy9kb3ducmV2LnhtbESPQWvCQBSE7wX/w/IK3uqmEUSjq6hQ0INCoxdvj+wz&#10;CWbfhuyrxn/vFgo9DjPzDbNY9a5Rd+pC7dnA5ygBRVx4W3Np4Hz6+piCCoJssfFMBp4UYLUcvC0w&#10;s/7B33TPpVQRwiFDA5VIm2kdioochpFviaN39Z1DibIrte3wEeGu0WmSTLTDmuNChS1tKypu+Y8z&#10;sD1eLv3suKbrwe03qUiOh2duzPC9X89BCfXyH/5r76yBdDqG3zPxCO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oqK8MAAADcAAAADwAAAAAAAAAAAAAAAACYAgAAZHJzL2Rv&#10;d25yZXYueG1sUEsFBgAAAAAEAAQA9QAAAIgDAAAAAA==&#10;" filled="f" fillcolor="silver">
                  <v:textbox>
                    <w:txbxContent>
                      <w:p w14:paraId="25C73E48" w14:textId="574241A0" w:rsidR="00147E56" w:rsidRPr="0009342B" w:rsidRDefault="00147E56" w:rsidP="00DB5416">
                        <w:pPr>
                          <w:jc w:val="center"/>
                          <w:rPr>
                            <w:sz w:val="20"/>
                            <w:szCs w:val="20"/>
                          </w:rPr>
                        </w:pPr>
                        <w:r>
                          <w:rPr>
                            <w:sz w:val="20"/>
                            <w:szCs w:val="20"/>
                          </w:rPr>
                          <w:t>Секретарь комиссии</w:t>
                        </w:r>
                        <w:r w:rsidRPr="0009342B">
                          <w:rPr>
                            <w:sz w:val="20"/>
                            <w:szCs w:val="20"/>
                          </w:rPr>
                          <w:t xml:space="preserve"> </w:t>
                        </w:r>
                        <w:r>
                          <w:rPr>
                            <w:sz w:val="20"/>
                            <w:szCs w:val="20"/>
                          </w:rPr>
                          <w:t>возвращает заявку пр</w:t>
                        </w:r>
                        <w:r>
                          <w:rPr>
                            <w:sz w:val="20"/>
                            <w:szCs w:val="20"/>
                          </w:rPr>
                          <w:t>е</w:t>
                        </w:r>
                        <w:r>
                          <w:rPr>
                            <w:sz w:val="20"/>
                            <w:szCs w:val="20"/>
                          </w:rPr>
                          <w:t>тенденту</w:t>
                        </w:r>
                      </w:p>
                    </w:txbxContent>
                  </v:textbox>
                </v:rect>
                <v:shapetype id="_x0000_t4" coordsize="21600,21600" o:spt="4" path="m10800,l,10800,10800,21600,21600,10800xe">
                  <v:stroke joinstyle="miter"/>
                  <v:path gradientshapeok="t" o:connecttype="rect" textboxrect="5400,5400,16200,16200"/>
                </v:shapetype>
                <v:shape id="AutoShape 6" o:spid="_x0000_s1030" type="#_x0000_t4" style="position:absolute;left:4572;top:5715;width:5257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RDLMQA&#10;AADcAAAADwAAAGRycy9kb3ducmV2LnhtbESPUWvCMBSF3wf+h3AHe5vpREapRhkDQaYvVn/Atbk2&#10;1eamJlnb/ftlMPDxcM75Dme5Hm0revKhcazgbZqBIK6cbrhWcDpuXnMQISJrbB2Tgh8KsF5NnpZY&#10;aDfwgfoy1iJBOBSowMTYFVKGypDFMHUdcfIuzluMSfpaao9DgttWzrLsXVpsOC0Y7OjTUHUrv62C&#10;67kzwz6/X7Ky8r382vvt/bBT6uV5/FiAiDTGR/i/vdUKZvkc/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EQyzEAAAA3AAAAA8AAAAAAAAAAAAAAAAAmAIAAGRycy9k&#10;b3ducmV2LnhtbFBLBQYAAAAABAAEAPUAAACJAwAAAAA=&#10;">
                  <v:textbox>
                    <w:txbxContent>
                      <w:p w14:paraId="67AD09ED" w14:textId="77777777" w:rsidR="00147E56" w:rsidRPr="002F0EA3" w:rsidRDefault="00147E56" w:rsidP="00DB5416">
                        <w:pPr>
                          <w:jc w:val="center"/>
                          <w:rPr>
                            <w:sz w:val="18"/>
                            <w:szCs w:val="18"/>
                          </w:rPr>
                        </w:pPr>
                        <w:r w:rsidRPr="002F0EA3">
                          <w:rPr>
                            <w:sz w:val="18"/>
                            <w:szCs w:val="18"/>
                          </w:rPr>
                          <w:t>Заяв</w:t>
                        </w:r>
                        <w:r>
                          <w:rPr>
                            <w:sz w:val="18"/>
                            <w:szCs w:val="18"/>
                          </w:rPr>
                          <w:t>ка поступила в срок, отсутствуют основания для отказа в приеме документов</w:t>
                        </w:r>
                      </w:p>
                    </w:txbxContent>
                  </v:textbox>
                </v:shape>
                <v:rect id="Rectangle 7" o:spid="_x0000_s1031" style="position:absolute;top:19431;width:605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XxMMA&#10;AADcAAAADwAAAGRycy9kb3ducmV2LnhtbESPQWvCQBSE7wX/w/IK3uqmAUWjq6hQ0INCoxdvj+wz&#10;CWbfhuyrxn/vFgo9DjPzDbNY9a5Rd+pC7dnA5ygBRVx4W3Np4Hz6+piCCoJssfFMBp4UYLUcvC0w&#10;s/7B33TPpVQRwiFDA5VIm2kdioochpFviaN39Z1DibIrte3wEeGu0WmSTLTDmuNChS1tKypu+Y8z&#10;sD1eLv3suKbrwe03qUiOh2duzPC9X89BCfXyH/5r76yBdDqG3zPxCO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8XxMMAAADcAAAADwAAAAAAAAAAAAAAAACYAgAAZHJzL2Rv&#10;d25yZXYueG1sUEsFBgAAAAAEAAQA9QAAAIgDAAAAAA==&#10;" filled="f" fillcolor="silver">
                  <v:textbox>
                    <w:txbxContent>
                      <w:p w14:paraId="7462A4A8" w14:textId="77777777" w:rsidR="00147E56" w:rsidRPr="002F0EA3" w:rsidRDefault="00147E56" w:rsidP="00DB5416">
                        <w:pPr>
                          <w:jc w:val="center"/>
                          <w:rPr>
                            <w:sz w:val="18"/>
                            <w:szCs w:val="18"/>
                          </w:rPr>
                        </w:pPr>
                        <w:r>
                          <w:rPr>
                            <w:sz w:val="18"/>
                            <w:szCs w:val="18"/>
                          </w:rPr>
                          <w:t>Комиссия по приватизации рассматривает заявки на предмет допуска претендентов к участию в аукционе</w:t>
                        </w:r>
                      </w:p>
                    </w:txbxContent>
                  </v:textbox>
                </v:rect>
                <v:oval id="Oval 30" o:spid="_x0000_s1032" style="position:absolute;top:67437;width:61722;height:5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textbox>
                    <w:txbxContent>
                      <w:p w14:paraId="0753BFE3" w14:textId="77777777" w:rsidR="00147E56" w:rsidRPr="00126174" w:rsidRDefault="00147E56" w:rsidP="00DB5416">
                        <w:pPr>
                          <w:jc w:val="center"/>
                          <w:rPr>
                            <w:sz w:val="19"/>
                            <w:szCs w:val="19"/>
                          </w:rPr>
                        </w:pPr>
                        <w:r>
                          <w:rPr>
                            <w:sz w:val="19"/>
                            <w:szCs w:val="19"/>
                          </w:rPr>
                          <w:t>Заключение договора купли-продажи муниципального имущества с победителем аукциона</w:t>
                        </w:r>
                      </w:p>
                    </w:txbxContent>
                  </v:textbox>
                </v:oval>
                <v:line id="Line 113" o:spid="_x0000_s1033" style="position:absolute;visibility:visible;mso-wrap-style:square" from="48006,53721" to="48006,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4qGMUAAADcAAAADwAAAGRycy9kb3ducmV2LnhtbESPQWvCQBSE74X+h+UVvNWNHoxGVykN&#10;hR6qYJSeX7PPbGj2bchu4/bfu0Khx2FmvmE2u2g7MdLgW8cKZtMMBHHtdMuNgvPp7XkJwgdkjZ1j&#10;UvBLHnbbx4cNFtpd+UhjFRqRIOwLVGBC6AspfW3Iop+6njh5FzdYDEkOjdQDXhPcdnKeZQtpseW0&#10;YLCnV0P1d/VjFeSmPMpclh+nQzm2s1Xcx8+vlVKTp/iyBhEohv/wX/tdK5gvc7ifS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4qGMUAAADcAAAADwAAAAAAAAAA&#10;AAAAAAChAgAAZHJzL2Rvd25yZXYueG1sUEsFBgAAAAAEAAQA+QAAAJMDAAAAAA==&#10;">
                  <v:stroke endarrow="block"/>
                </v:line>
                <v:line id="Line 114" o:spid="_x0000_s1034" style="position:absolute;visibility:visible;mso-wrap-style:square" from="30861,60579" to="30861,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asEAAADcAAAADwAAAGRycy9kb3ducmV2LnhtbERPy4rCMBTdD/gP4QqzG1Nd+KhGEcuA&#10;i3HAB66vzbUpNjelydTM308WwiwP573aRNuInjpfO1YwHmUgiEuna64UXM6fH3MQPiBrbByTgl/y&#10;sFkP3laYa/fkI/WnUIkUwj5HBSaENpfSl4Ys+pFriRN3d53FkGBXSd3hM4XbRk6ybCot1pwaDLa0&#10;M1Q+Tj9WwcwURzmTxdf5u+jr8SIe4vW2UOp9GLdLEIFi+Be/3HutYDJPa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b5qwQAAANwAAAAPAAAAAAAAAAAAAAAA&#10;AKECAABkcnMvZG93bnJldi54bWxQSwUGAAAAAAQABAD5AAAAjwMAAAAA&#10;">
                  <v:stroke endarrow="block"/>
                </v:line>
                <v:rect id="Rectangle 5" o:spid="_x0000_s1035" style="position:absolute;left:33147;top:13716;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dwcMA&#10;AADcAAAADwAAAGRycy9kb3ducmV2LnhtbESPwYrCQBBE7wv+w9DC3taJOYhGR3EFQQ8KG714azJt&#10;EjbTEzKtxr/fEYQ9FlX1ilqseteoO3Wh9mxgPEpAERfe1lwaOJ+2X1NQQZAtNp7JwJMCrJaDjwVm&#10;1j/4h+65lCpCOGRooBJpM61DUZHDMPItcfSuvnMoUXalth0+Itw1Ok2SiXZYc1yosKVNRcVvfnMG&#10;NsfLpZ8d13Q9uP13KpLj4Zkb8zns13NQQr38h9/tnTWQTmfwOhOP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IdwcMAAADcAAAADwAAAAAAAAAAAAAAAACYAgAAZHJzL2Rv&#10;d25yZXYueG1sUEsFBgAAAAAEAAQA9QAAAIgDAAAAAA==&#10;" filled="f" fillcolor="silver">
                  <v:textbox>
                    <w:txbxContent>
                      <w:p w14:paraId="32F52EDF" w14:textId="5A008FBF" w:rsidR="00147E56" w:rsidRPr="0009342B" w:rsidRDefault="00147E56" w:rsidP="00DB5416">
                        <w:pPr>
                          <w:jc w:val="center"/>
                          <w:rPr>
                            <w:sz w:val="20"/>
                            <w:szCs w:val="20"/>
                          </w:rPr>
                        </w:pPr>
                        <w:r>
                          <w:rPr>
                            <w:sz w:val="20"/>
                            <w:szCs w:val="20"/>
                          </w:rPr>
                          <w:t>Секретарь комиссии</w:t>
                        </w:r>
                        <w:r w:rsidRPr="0009342B">
                          <w:rPr>
                            <w:sz w:val="20"/>
                            <w:szCs w:val="20"/>
                          </w:rPr>
                          <w:t xml:space="preserve"> </w:t>
                        </w:r>
                        <w:r>
                          <w:rPr>
                            <w:sz w:val="20"/>
                            <w:szCs w:val="20"/>
                          </w:rPr>
                          <w:t>регистрирует заявку в журнале приема заявок</w:t>
                        </w:r>
                      </w:p>
                    </w:txbxContent>
                  </v:textbox>
                </v:rect>
                <v:oval id="Oval 30" o:spid="_x0000_s1036" style="position:absolute;left:18288;top:43434;width:42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6dFcEA&#10;AADcAAAADwAAAGRycy9kb3ducmV2LnhtbERPTWvCQBC9C/0Pywi96UaD0kZXkYqghx4a2/uQHZNg&#10;djZkx5j+e/cgeHy87/V2cI3qqQu1ZwOzaQKKuPC25tLA7/kw+QAVBNli45kM/FOA7eZttMbM+jv/&#10;UJ9LqWIIhwwNVCJtpnUoKnIYpr4ljtzFdw4lwq7UtsN7DHeNnifJUjusOTZU2NJXRcU1vzkD+3KX&#10;L3udyiK97I+yuP59n9KZMe/jYbcCJTTIS/x0H62B+We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OnRXBAAAA3AAAAA8AAAAAAAAAAAAAAAAAmAIAAGRycy9kb3du&#10;cmV2LnhtbFBLBQYAAAAABAAEAPUAAACGAwAAAAA=&#10;">
                  <v:textbox>
                    <w:txbxContent>
                      <w:p w14:paraId="0313FED3" w14:textId="77777777" w:rsidR="00147E56" w:rsidRPr="00126174" w:rsidRDefault="00147E56" w:rsidP="00DB5416">
                        <w:pPr>
                          <w:jc w:val="center"/>
                          <w:rPr>
                            <w:sz w:val="19"/>
                            <w:szCs w:val="19"/>
                          </w:rPr>
                        </w:pPr>
                        <w:r>
                          <w:rPr>
                            <w:sz w:val="19"/>
                            <w:szCs w:val="19"/>
                          </w:rPr>
                          <w:t>Проведение аукциона</w:t>
                        </w:r>
                      </w:p>
                    </w:txbxContent>
                  </v:textbox>
                </v:oval>
                <v:rect id="Rectangle 5" o:spid="_x0000_s1037" style="position:absolute;left:35433;top:59436;width:251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HGsMA&#10;AADcAAAADwAAAGRycy9kb3ducmV2LnhtbESPwYrCQBBE74L/MLTgTSfmIJp1FFdY0IPCxr14azJt&#10;EjbTEzK9Gv/eEYQ9FlX1ilpteteoG3Wh9mxgNk1AERfe1lwa+Dl/TRaggiBbbDyTgQcF2KyHgxVm&#10;1t/5m265lCpCOGRooBJpM61DUZHDMPUtcfSuvnMoUXalth3eI9w1Ok2SuXZYc1yosKVdRcVv/ucM&#10;7E6XS788bel6dIfPVCTH4yM3Zjzqtx+ghHr5D7/be2sgXc7gdSYeAb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2HGsMAAADcAAAADwAAAAAAAAAAAAAAAACYAgAAZHJzL2Rv&#10;d25yZXYueG1sUEsFBgAAAAAEAAQA9QAAAIgDAAAAAA==&#10;" filled="f" fillcolor="silver">
                  <v:textbox>
                    <w:txbxContent>
                      <w:p w14:paraId="3123A804" w14:textId="1C189195" w:rsidR="00147E56" w:rsidRPr="0009342B" w:rsidRDefault="00147E56" w:rsidP="00DB5416">
                        <w:pPr>
                          <w:jc w:val="center"/>
                          <w:rPr>
                            <w:sz w:val="20"/>
                            <w:szCs w:val="20"/>
                          </w:rPr>
                        </w:pPr>
                        <w:r>
                          <w:rPr>
                            <w:sz w:val="20"/>
                            <w:szCs w:val="20"/>
                          </w:rPr>
                          <w:t>Специалист отдела обеспечивает возврат задатков участникам аукциона, за искл</w:t>
                        </w:r>
                        <w:r>
                          <w:rPr>
                            <w:sz w:val="20"/>
                            <w:szCs w:val="20"/>
                          </w:rPr>
                          <w:t>ю</w:t>
                        </w:r>
                        <w:r>
                          <w:rPr>
                            <w:sz w:val="20"/>
                            <w:szCs w:val="20"/>
                          </w:rPr>
                          <w:t xml:space="preserve">чением победителя </w:t>
                        </w:r>
                      </w:p>
                    </w:txbxContent>
                  </v:textbox>
                </v:rect>
                <v:rect id="Rectangle 5" o:spid="_x0000_s1038" style="position:absolute;top:24003;width:6057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ZbcMA&#10;AADcAAAADwAAAGRycy9kb3ducmV2LnhtbESPwYrCQBBE74L/MLTgTSfmIJp1FBWE3YPCRi/emkyb&#10;hM30hEyr8e93FoQ9FlX1ilpteteoB3Wh9mxgNk1AERfe1lwauJwPkwWoIMgWG89k4EUBNuvhYIWZ&#10;9U/+pkcupYoQDhkaqETaTOtQVOQwTH1LHL2b7xxKlF2pbYfPCHeNTpNkrh3WHBcqbGlfUfGT352B&#10;/el67ZenLd2O7muXiuR4fOXGjEf99gOUUC//4Xf70xpIlyn8nYlH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ZbcMAAADcAAAADwAAAAAAAAAAAAAAAACYAgAAZHJzL2Rv&#10;d25yZXYueG1sUEsFBgAAAAAEAAQA9QAAAIgDAAAAAA==&#10;" filled="f" fillcolor="silver">
                  <v:textbox>
                    <w:txbxContent>
                      <w:p w14:paraId="3FF1603F" w14:textId="77777777" w:rsidR="00147E56" w:rsidRPr="0009342B" w:rsidRDefault="00147E56" w:rsidP="00DB5416">
                        <w:pPr>
                          <w:jc w:val="center"/>
                          <w:rPr>
                            <w:sz w:val="20"/>
                            <w:szCs w:val="20"/>
                          </w:rPr>
                        </w:pPr>
                        <w:r>
                          <w:rPr>
                            <w:sz w:val="20"/>
                            <w:szCs w:val="20"/>
                          </w:rPr>
                          <w:t>Комиссия по приватизации оформляет протокол о признании претендентов участниками аукциона, о пр</w:t>
                        </w:r>
                        <w:r>
                          <w:rPr>
                            <w:sz w:val="20"/>
                            <w:szCs w:val="20"/>
                          </w:rPr>
                          <w:t>и</w:t>
                        </w:r>
                        <w:r>
                          <w:rPr>
                            <w:sz w:val="20"/>
                            <w:szCs w:val="20"/>
                          </w:rPr>
                          <w:t>знании аукциона несостоявшимся</w:t>
                        </w:r>
                      </w:p>
                    </w:txbxContent>
                  </v:textbox>
                </v:rect>
                <v:rect id="Rectangle 5" o:spid="_x0000_s1039" style="position:absolute;top:30861;width:42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89sUA&#10;AADcAAAADwAAAGRycy9kb3ducmV2LnhtbESPT2vCQBTE7wW/w/KE3uqmKUiTZhUVCu1BobEXb4/s&#10;yx+afRuyT43fvisUehxm5jdMsZ5cry40hs6zgedFAoq48rbjxsD38f3pFVQQZIu9ZzJwowDr1eyh&#10;wNz6K3/RpZRGRQiHHA20IkOudahachgWfiCOXu1HhxLl2Gg74jXCXa/TJFlqhx3HhRYH2rVU/ZRn&#10;Z2B3OJ2m7LCheu8+t6lIiftbaczjfNq8gRKa5D/81/6wBtLsBe5n4h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7z2xQAAANwAAAAPAAAAAAAAAAAAAAAAAJgCAABkcnMv&#10;ZG93bnJldi54bWxQSwUGAAAAAAQABAD1AAAAigMAAAAA&#10;" filled="f" fillcolor="silver">
                  <v:textbox>
                    <w:txbxContent>
                      <w:p w14:paraId="2A06239C" w14:textId="69785833" w:rsidR="00147E56" w:rsidRPr="0009342B" w:rsidRDefault="00147E56" w:rsidP="00DB5416">
                        <w:pPr>
                          <w:jc w:val="center"/>
                          <w:rPr>
                            <w:sz w:val="20"/>
                            <w:szCs w:val="20"/>
                          </w:rPr>
                        </w:pPr>
                        <w:r>
                          <w:rPr>
                            <w:sz w:val="20"/>
                            <w:szCs w:val="20"/>
                          </w:rPr>
                          <w:t>Секретарь комиссии обеспечивает публикацию информации об отказе в допуске к участию в аукционе на официальном сайте</w:t>
                        </w:r>
                      </w:p>
                    </w:txbxContent>
                  </v:textbox>
                </v:rect>
                <v:rect id="Rectangle 5" o:spid="_x0000_s1040" style="position:absolute;left:1143;top:59436;width:3200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kgsUA&#10;AADcAAAADwAAAGRycy9kb3ducmV2LnhtbESPT2vCQBTE7wW/w/KE3uqmoUiTZhUVCu1BobEXb4/s&#10;yx+afRuyT43fvisUehxm5jdMsZ5cry40hs6zgedFAoq48rbjxsD38f3pFVQQZIu9ZzJwowDr1eyh&#10;wNz6K3/RpZRGRQiHHA20IkOudahachgWfiCOXu1HhxLl2Gg74jXCXa/TJFlqhx3HhRYH2rVU/ZRn&#10;Z2B3OJ2m7LCheu8+t6lIiftbaczjfNq8gRKa5D/81/6wBtLsBe5n4h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iSCxQAAANwAAAAPAAAAAAAAAAAAAAAAAJgCAABkcnMv&#10;ZG93bnJldi54bWxQSwUGAAAAAAQABAD1AAAAigMAAAAA&#10;" filled="f" fillcolor="silver">
                  <v:textbox>
                    <w:txbxContent>
                      <w:p w14:paraId="4890DF87" w14:textId="72013F3F" w:rsidR="00147E56" w:rsidRPr="0009342B" w:rsidRDefault="00147E56" w:rsidP="00DB5416">
                        <w:pPr>
                          <w:jc w:val="center"/>
                          <w:rPr>
                            <w:sz w:val="20"/>
                            <w:szCs w:val="20"/>
                          </w:rPr>
                        </w:pPr>
                        <w:r>
                          <w:rPr>
                            <w:sz w:val="20"/>
                            <w:szCs w:val="20"/>
                          </w:rPr>
                          <w:t>Секретарь комиссии направляет победителю аукциона протокол об итогах аукциона с уведомлением о пр</w:t>
                        </w:r>
                        <w:r>
                          <w:rPr>
                            <w:sz w:val="20"/>
                            <w:szCs w:val="20"/>
                          </w:rPr>
                          <w:t>и</w:t>
                        </w:r>
                        <w:r>
                          <w:rPr>
                            <w:sz w:val="20"/>
                            <w:szCs w:val="20"/>
                          </w:rPr>
                          <w:t>знании его победителем</w:t>
                        </w:r>
                      </w:p>
                    </w:txbxContent>
                  </v:textbox>
                </v:rect>
                <v:rect id="Rectangle 5" o:spid="_x0000_s1041" style="position:absolute;left:3429;top:49149;width:5600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BGcUA&#10;AADcAAAADwAAAGRycy9kb3ducmV2LnhtbESPT2vCQBTE7wW/w/KE3uqmgUqTZhUVCu1BobEXb4/s&#10;yx+afRuyT43fvisUehxm5jdMsZ5cry40hs6zgedFAoq48rbjxsD38f3pFVQQZIu9ZzJwowDr1eyh&#10;wNz6K3/RpZRGRQiHHA20IkOudahachgWfiCOXu1HhxLl2Gg74jXCXa/TJFlqhx3HhRYH2rVU/ZRn&#10;Z2B3OJ2m7LCheu8+t6lIiftbaczjfNq8gRKa5D/81/6wBtLsBe5n4h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oEZxQAAANwAAAAPAAAAAAAAAAAAAAAAAJgCAABkcnMv&#10;ZG93bnJldi54bWxQSwUGAAAAAAQABAD1AAAAigMAAAAA&#10;" filled="f" fillcolor="silver">
                  <v:textbox>
                    <w:txbxContent>
                      <w:p w14:paraId="78DC1F4C" w14:textId="77777777" w:rsidR="00147E56" w:rsidRPr="0009342B" w:rsidRDefault="00147E56" w:rsidP="00DB5416">
                        <w:pPr>
                          <w:jc w:val="center"/>
                          <w:rPr>
                            <w:sz w:val="20"/>
                            <w:szCs w:val="20"/>
                          </w:rPr>
                        </w:pPr>
                        <w:r>
                          <w:rPr>
                            <w:sz w:val="20"/>
                            <w:szCs w:val="20"/>
                          </w:rPr>
                          <w:t xml:space="preserve">Комиссия по приватизации оформляет протокол об итогах аукциона </w:t>
                        </w:r>
                      </w:p>
                    </w:txbxContent>
                  </v:textbox>
                </v:rect>
                <v:line id="Line 122" o:spid="_x0000_s1042" style="position:absolute;visibility:visible;mso-wrap-style:square" from="30861,4572" to="3086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line id="Line 123" o:spid="_x0000_s1043" style="position:absolute;flip:x;visibility:visible;mso-wrap-style:square" from="2286,9144" to="4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vtLsYAAADcAAAADwAAAGRycy9kb3ducmV2LnhtbESPQWsCMRSE74X+h/AKvUjNVsTqahQp&#10;FDx4qZaV3p6b182ym5dtEnX9940g9DjMzDfMYtXbVpzJh9qxgtdhBoK4dLrmSsHX/uNlCiJEZI2t&#10;Y1JwpQCr5ePDAnPtLvxJ512sRIJwyFGBibHLpQylIYth6Dri5P04bzEm6SupPV4S3LZylGUTabHm&#10;tGCwo3dDZbM7WQVyuh38+vVx3BTN4TAzRVl031ulnp/69RxEpD7+h+/tjVYwmr3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b7S7GAAAA3AAAAA8AAAAAAAAA&#10;AAAAAAAAoQIAAGRycy9kb3ducmV2LnhtbFBLBQYAAAAABAAEAPkAAACUAwAAAAA=&#10;"/>
                <v:line id="Line 124" o:spid="_x0000_s1044" style="position:absolute;visibility:visible;mso-wrap-style:square" from="57150,9144" to="5943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shapetype id="_x0000_t202" coordsize="21600,21600" o:spt="202" path="m,l,21600r21600,l21600,xe">
                  <v:stroke joinstyle="miter"/>
                  <v:path gradientshapeok="t" o:connecttype="rect"/>
                </v:shapetype>
                <v:shape id="Text Box 125" o:spid="_x0000_s1045" type="#_x0000_t202" style="position:absolute;left:1143;top:685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14:paraId="2FA99DF9" w14:textId="77777777" w:rsidR="00147E56" w:rsidRPr="00B927B3" w:rsidRDefault="00147E56" w:rsidP="00DB5416">
                        <w:pPr>
                          <w:rPr>
                            <w:sz w:val="18"/>
                            <w:szCs w:val="18"/>
                          </w:rPr>
                        </w:pPr>
                        <w:r>
                          <w:rPr>
                            <w:sz w:val="18"/>
                            <w:szCs w:val="18"/>
                          </w:rPr>
                          <w:t xml:space="preserve">  </w:t>
                        </w:r>
                        <w:r w:rsidRPr="00B927B3">
                          <w:rPr>
                            <w:sz w:val="18"/>
                            <w:szCs w:val="18"/>
                          </w:rPr>
                          <w:t>нет</w:t>
                        </w:r>
                      </w:p>
                    </w:txbxContent>
                  </v:textbox>
                </v:shape>
                <v:shape id="Text Box 126" o:spid="_x0000_s1046" type="#_x0000_t202" style="position:absolute;left:56007;top:685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14:paraId="191E1A93" w14:textId="77777777" w:rsidR="00147E56" w:rsidRPr="00B927B3" w:rsidRDefault="00147E56" w:rsidP="00DB5416">
                        <w:pPr>
                          <w:rPr>
                            <w:sz w:val="18"/>
                            <w:szCs w:val="18"/>
                          </w:rPr>
                        </w:pPr>
                        <w:r>
                          <w:rPr>
                            <w:sz w:val="18"/>
                            <w:szCs w:val="18"/>
                          </w:rPr>
                          <w:t xml:space="preserve">  </w:t>
                        </w:r>
                        <w:r w:rsidRPr="00B927B3">
                          <w:rPr>
                            <w:sz w:val="18"/>
                            <w:szCs w:val="18"/>
                          </w:rPr>
                          <w:t>да</w:t>
                        </w:r>
                      </w:p>
                    </w:txbxContent>
                  </v:textbox>
                </v:shape>
                <v:line id="Line 127" o:spid="_x0000_s1047" style="position:absolute;visibility:visible;mso-wrap-style:square" from="2286,9144" to="228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kbMMUAAADcAAAADwAAAGRycy9kb3ducmV2LnhtbESPQWsCMRSE70L/Q3gFb5rdC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kbMMUAAADcAAAADwAAAAAAAAAA&#10;AAAAAAChAgAAZHJzL2Rvd25yZXYueG1sUEsFBgAAAAAEAAQA+QAAAJMDAAAAAA==&#10;">
                  <v:stroke endarrow="block"/>
                </v:line>
                <v:line id="Line 128" o:spid="_x0000_s1048" style="position:absolute;visibility:visible;mso-wrap-style:square" from="59436,9144" to="5943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FR8UAAADcAAAADwAAAGRycy9kb3ducmV2LnhtbESPT2sCMRTE74V+h/AK3mpWh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uFR8UAAADcAAAADwAAAAAAAAAA&#10;AAAAAAChAgAAZHJzL2Rvd25yZXYueG1sUEsFBgAAAAAEAAQA+QAAAJMDAAAAAA==&#10;">
                  <v:stroke endarrow="block"/>
                </v:line>
                <v:line id="Line 129" o:spid="_x0000_s1049" style="position:absolute;visibility:visible;mso-wrap-style:square" from="44577,18288" to="4457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cg3MUAAADcAAAADwAAAGRycy9kb3ducmV2LnhtbESPS2vDMBCE74X8B7GB3Bo5D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9cg3MUAAADcAAAADwAAAAAAAAAA&#10;AAAAAAChAgAAZHJzL2Rvd25yZXYueG1sUEsFBgAAAAAEAAQA+QAAAJMDAAAAAA==&#10;">
                  <v:stroke endarrow="block"/>
                </v:line>
                <v:line id="Line 130" o:spid="_x0000_s1050" style="position:absolute;visibility:visible;mso-wrap-style:square" from="30861,21717" to="30861,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64qMUAAADcAAAADwAAAGRycy9kb3ducmV2LnhtbESPQWsCMRSE70L/Q3iF3jSrla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64qMUAAADcAAAADwAAAAAAAAAA&#10;AAAAAAChAgAAZHJzL2Rvd25yZXYueG1sUEsFBgAAAAAEAAQA+QAAAJMDAAAAAA==&#10;">
                  <v:stroke endarrow="block"/>
                </v:line>
                <v:line id="Line 131" o:spid="_x0000_s1051" style="position:absolute;visibility:visible;mso-wrap-style:square" from="30861,65151" to="30861,6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IdM8UAAADcAAAADwAAAGRycy9kb3ducmV2LnhtbESPQWsCMRSE70L/Q3iF3jSrxa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IdM8UAAADcAAAADwAAAAAAAAAA&#10;AAAAAAChAgAAZHJzL2Rvd25yZXYueG1sUEsFBgAAAAAEAAQA+QAAAJMDAAAAAA==&#10;">
                  <v:stroke endarrow="block"/>
                </v:line>
                <v:rect id="Rectangle 5" o:spid="_x0000_s1052" style="position:absolute;left:3429;top:54864;width:5600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FdMMA&#10;AADcAAAADwAAAGRycy9kb3ducmV2LnhtbESPwYrCQBBE74L/MLSwN52oIGt0FBUW3IPCRi/emkyb&#10;BDM9IdOr8e93FgSPRVW9opbrztXqTm2oPBsYjxJQxLm3FRcGzqev4SeoIMgWa89k4EkB1qt+b4mp&#10;9Q/+oXsmhYoQDikaKEWaVOuQl+QwjHxDHL2rbx1KlG2hbYuPCHe1niTJTDusOC6U2NCupPyW/ToD&#10;u+Pl0s2PG7oe3Pd2IpLh4ZkZ8zHoNgtQQp28w6/23hqYJjP4PxOP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FdMMAAADcAAAADwAAAAAAAAAAAAAAAACYAgAAZHJzL2Rv&#10;d25yZXYueG1sUEsFBgAAAAAEAAQA9QAAAIgDAAAAAA==&#10;" filled="f" fillcolor="silver">
                  <v:textbox>
                    <w:txbxContent>
                      <w:p w14:paraId="32EE26F6" w14:textId="342AA2BF" w:rsidR="00147E56" w:rsidRPr="0009342B" w:rsidRDefault="00147E56" w:rsidP="00DB5416">
                        <w:pPr>
                          <w:jc w:val="center"/>
                          <w:rPr>
                            <w:sz w:val="20"/>
                            <w:szCs w:val="20"/>
                          </w:rPr>
                        </w:pPr>
                        <w:r>
                          <w:rPr>
                            <w:sz w:val="20"/>
                            <w:szCs w:val="20"/>
                          </w:rPr>
                          <w:t>Секретарь комиссии обеспечивает публикацию информационного сообщения об итогах аукциона</w:t>
                        </w:r>
                      </w:p>
                    </w:txbxContent>
                  </v:textbox>
                </v:rect>
                <v:rect id="Rectangle 5" o:spid="_x0000_s1053" style="position:absolute;left:8001;top:37719;width:457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g78QA&#10;AADcAAAADwAAAGRycy9kb3ducmV2LnhtbESPQWvCQBSE74X+h+UJvdWNFrRGV7FCQQ8Kpl68PbLP&#10;JJh9G7KvGv+9Kwgeh5n5hpktOlerC7Wh8mxg0E9AEefeVlwYOPz9fn6DCoJssfZMBm4UYDF/f5th&#10;av2V93TJpFARwiFFA6VIk2od8pIchr5viKN38q1DibIttG3xGuGu1sMkGWmHFceFEhtalZSfs39n&#10;YLU7HrvJbkmnrdv8DEUy3N4yYz563XIKSqiTV/jZXlsDX8kYHmfi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IO/EAAAA3AAAAA8AAAAAAAAAAAAAAAAAmAIAAGRycy9k&#10;b3ducmV2LnhtbFBLBQYAAAAABAAEAPUAAACJAwAAAAA=&#10;" filled="f" fillcolor="silver">
                  <v:textbox>
                    <w:txbxContent>
                      <w:p w14:paraId="75596FA0" w14:textId="52530528" w:rsidR="00147E56" w:rsidRPr="0009342B" w:rsidRDefault="00147E56" w:rsidP="00DB5416">
                        <w:pPr>
                          <w:jc w:val="center"/>
                          <w:rPr>
                            <w:sz w:val="20"/>
                            <w:szCs w:val="20"/>
                          </w:rPr>
                        </w:pPr>
                        <w:r>
                          <w:rPr>
                            <w:sz w:val="20"/>
                            <w:szCs w:val="20"/>
                          </w:rPr>
                          <w:t>Секретарь комиссии уведомляет претендентов, признанных участниками ау</w:t>
                        </w:r>
                        <w:r>
                          <w:rPr>
                            <w:sz w:val="20"/>
                            <w:szCs w:val="20"/>
                          </w:rPr>
                          <w:t>к</w:t>
                        </w:r>
                        <w:r>
                          <w:rPr>
                            <w:sz w:val="20"/>
                            <w:szCs w:val="20"/>
                          </w:rPr>
                          <w:t>циона и претендентов, не допущенных к участию в аукционе</w:t>
                        </w:r>
                      </w:p>
                    </w:txbxContent>
                  </v:textbox>
                </v:rect>
                <v:line id="Line 134" o:spid="_x0000_s1054" style="position:absolute;visibility:visible;mso-wrap-style:square" from="20574,28575" to="20574,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yrcIAAADcAAAADwAAAGRycy9kb3ducmV2LnhtbERPy2oCMRTdF/yHcAV3NaMF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OyrcIAAADcAAAADwAAAAAAAAAAAAAA&#10;AAChAgAAZHJzL2Rvd25yZXYueG1sUEsFBgAAAAAEAAQA+QAAAJADAAAAAA==&#10;">
                  <v:stroke endarrow="block"/>
                </v:line>
                <v:line id="Line 135" o:spid="_x0000_s1055" style="position:absolute;visibility:visible;mso-wrap-style:square" from="48006,28575" to="48006,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8XNsUAAADcAAAADwAAAGRycy9kb3ducmV2LnhtbESPzWrDMBCE74W8g9hAb42cB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8XNsUAAADcAAAADwAAAAAAAAAA&#10;AAAAAAChAgAAZHJzL2Rvd25yZXYueG1sUEsFBgAAAAAEAAQA+QAAAJMDAAAAAA==&#10;">
                  <v:stroke endarrow="block"/>
                </v:line>
                <v:line id="Line 136" o:spid="_x0000_s1056" style="position:absolute;visibility:visible;mso-wrap-style:square" from="58293,28575" to="58293,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odsIAAADcAAAADwAAAGRycy9kb3ducmV2LnhtbERPW2vCMBR+H/gfwhH2NtM6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wodsIAAADcAAAADwAAAAAAAAAAAAAA&#10;AAChAgAAZHJzL2Rvd25yZXYueG1sUEsFBgAAAAAEAAQA+QAAAJADAAAAAA==&#10;">
                  <v:stroke endarrow="block"/>
                </v:line>
                <v:line id="Line 137" o:spid="_x0000_s1057" style="position:absolute;visibility:visible;mso-wrap-style:square" from="36576,48006" to="36576,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CN7cUAAADcAAAADwAAAGRycy9kb3ducmV2LnhtbESPQWsCMRSE70L/Q3gFb5rdCrVujSIu&#10;ggcrqKXn183rZunmZdmka/z3TUHocZiZb5jlOtpWDNT7xrGCfJqBIK6cbrhW8H7ZTV5A+ICssXVM&#10;Cm7kYb16GC2x0O7KJxrOoRYJwr5ABSaErpDSV4Ys+qnriJP35XqLIcm+lrrHa4LbVj5l2bO02HBa&#10;MNjR1lD1ff6xCuamPMm5LA+XYzk0+SK+xY/PhVLjx7h5BREohv/wvb3XCmZ5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CN7cUAAADcAAAADwAAAAAAAAAA&#10;AAAAAAChAgAAZHJzL2Rvd25yZXYueG1sUEsFBgAAAAAEAAQA+QAAAJMDAAAAAA==&#10;">
                  <v:stroke endarrow="block"/>
                </v:line>
                <v:line id="Line 138" o:spid="_x0000_s1058" style="position:absolute;visibility:visible;mso-wrap-style:square" from="30861,52578" to="30861,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TmsUAAADcAAAADwAAAGRycy9kb3ducmV2LnhtbESPQWsCMRSE70L/Q3iF3jS7CrWuRild&#10;hB60oJaeXzfPzdLNy7JJ1/jvG6HgcZiZb5jVJtpWDNT7xrGCfJKBIK6cbrhW8Hnajl9A+ICssXVM&#10;Cq7kYbN+GK2w0O7CBxqOoRYJwr5ABSaErpDSV4Ys+onriJN3dr3FkGRfS93jJcFtK6dZ9iwtNpwW&#10;DHb0Zqj6Of5aBXNTHuRclrvTRzk0+SLu49f3Qqmnx/i6BBEohnv4v/2uFczyK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ITmsUAAADcAAAADwAAAAAAAAAA&#10;AAAAAAChAgAAZHJzL2Rvd25yZXYueG1sUEsFBgAAAAAEAAQA+QAAAJMDAAAAAA==&#10;">
                  <v:stroke endarrow="block"/>
                </v:line>
                <v:line id="Line 139" o:spid="_x0000_s1059" style="position:absolute;visibility:visible;mso-wrap-style:square" from="17145,58293" to="17145,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62AcUAAADcAAAADwAAAGRycy9kb3ducmV2LnhtbESPQWsCMRSE70L/Q3gFb5rdCrWuRild&#10;BA+1oJaeXzfPzdLNy7KJa/rvG6HgcZiZb5jVJtpWDNT7xrGCfJqBIK6cbrhW8HnaTl5A+ICssXVM&#10;Cn7Jw2b9MFphod2VDzQcQy0ShH2BCkwIXSGlrwxZ9FPXESfv7HqLIcm+lrrHa4LbVj5l2bO02HBa&#10;MNjRm6Hq53ixCuamPMi5LN9PH+XQ5Iu4j1/fC6XGj/F1CSJQDPfwf3unFcz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62AcUAAADcAAAADwAAAAAAAAAA&#10;AAAAAAChAgAAZHJzL2Rvd25yZXYueG1sUEsFBgAAAAAEAAQA+QAAAJMDAAAAAA==&#10;">
                  <v:stroke endarrow="block"/>
                </v:line>
                <v:line id="Line 140" o:spid="_x0000_s1060" style="position:absolute;visibility:visible;mso-wrap-style:square" from="46863,58293" to="46863,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udcUAAADcAAAADwAAAGRycy9kb3ducmV2LnhtbESPQWsCMRSE7wX/Q3iCt5pdW6q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cudcUAAADcAAAADwAAAAAAAAAA&#10;AAAAAAChAgAAZHJzL2Rvd25yZXYueG1sUEsFBgAAAAAEAAQA+QAAAJMDAAAAAA==&#10;">
                  <v:stroke endarrow="block"/>
                </v:line>
                <w10:anchorlock/>
              </v:group>
            </w:pict>
          </mc:Fallback>
        </mc:AlternateContent>
      </w:r>
    </w:p>
    <w:p w14:paraId="1524BA51" w14:textId="77777777" w:rsidR="00DB5416" w:rsidRDefault="00DB5416" w:rsidP="00DB5416"/>
    <w:p w14:paraId="61B3F89F" w14:textId="77777777" w:rsidR="00572034" w:rsidRDefault="00DB5416" w:rsidP="00DB5416">
      <w:pPr>
        <w:tabs>
          <w:tab w:val="left" w:pos="2227"/>
        </w:tabs>
      </w:pPr>
      <w:r>
        <w:tab/>
      </w:r>
    </w:p>
    <w:p w14:paraId="7B77CEF7" w14:textId="77777777" w:rsidR="00572034" w:rsidRDefault="00572034" w:rsidP="00DB5416">
      <w:pPr>
        <w:tabs>
          <w:tab w:val="left" w:pos="2227"/>
        </w:tabs>
      </w:pPr>
    </w:p>
    <w:p w14:paraId="62ED2DE3" w14:textId="77777777" w:rsidR="00FF0543" w:rsidRDefault="00FF0543" w:rsidP="00572034">
      <w:pPr>
        <w:tabs>
          <w:tab w:val="left" w:pos="2227"/>
        </w:tabs>
        <w:jc w:val="center"/>
        <w:rPr>
          <w:b/>
        </w:rPr>
      </w:pPr>
    </w:p>
    <w:p w14:paraId="40063F52" w14:textId="77777777" w:rsidR="00FF0543" w:rsidRDefault="00FF0543" w:rsidP="00572034">
      <w:pPr>
        <w:tabs>
          <w:tab w:val="left" w:pos="2227"/>
        </w:tabs>
        <w:jc w:val="center"/>
        <w:rPr>
          <w:b/>
        </w:rPr>
      </w:pPr>
    </w:p>
    <w:p w14:paraId="3E4BD1B1" w14:textId="442A98FA" w:rsidR="00572034" w:rsidRDefault="00620DAF" w:rsidP="00572034">
      <w:pPr>
        <w:tabs>
          <w:tab w:val="left" w:pos="2227"/>
        </w:tabs>
        <w:jc w:val="center"/>
        <w:rPr>
          <w:b/>
        </w:rPr>
      </w:pPr>
      <w:r w:rsidRPr="00620DAF">
        <w:rPr>
          <w:b/>
        </w:rPr>
        <w:t>Приватизация</w:t>
      </w:r>
      <w:r w:rsidR="00572034" w:rsidRPr="00572034">
        <w:rPr>
          <w:b/>
        </w:rPr>
        <w:t xml:space="preserve"> муниципального имущества без объявления цены</w:t>
      </w:r>
    </w:p>
    <w:p w14:paraId="728F77F4" w14:textId="77777777" w:rsidR="00F90553" w:rsidRDefault="00F90553" w:rsidP="00572034">
      <w:pPr>
        <w:tabs>
          <w:tab w:val="left" w:pos="2227"/>
        </w:tabs>
        <w:jc w:val="center"/>
        <w:rPr>
          <w:b/>
        </w:rPr>
      </w:pPr>
    </w:p>
    <w:p w14:paraId="04F9AEDA" w14:textId="77777777" w:rsidR="00F90553" w:rsidRPr="00572034" w:rsidRDefault="00F90553" w:rsidP="00572034">
      <w:pPr>
        <w:tabs>
          <w:tab w:val="left" w:pos="2227"/>
        </w:tabs>
        <w:jc w:val="center"/>
        <w:rPr>
          <w:b/>
        </w:rPr>
      </w:pPr>
    </w:p>
    <w:p w14:paraId="14D3A12D" w14:textId="07D2463A" w:rsidR="00572034" w:rsidRDefault="00753070" w:rsidP="00DB5416">
      <w:pPr>
        <w:tabs>
          <w:tab w:val="left" w:pos="2227"/>
        </w:tabs>
      </w:pPr>
      <w:r>
        <w:rPr>
          <w:bCs/>
          <w:noProof/>
          <w:lang w:eastAsia="ru-RU"/>
        </w:rPr>
        <mc:AlternateContent>
          <mc:Choice Requires="wpc">
            <w:drawing>
              <wp:inline distT="0" distB="0" distL="0" distR="0" wp14:anchorId="3405446D" wp14:editId="073B44FD">
                <wp:extent cx="6172200" cy="7429500"/>
                <wp:effectExtent l="9525" t="0" r="9525" b="0"/>
                <wp:docPr id="176" name="Полотно 1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8" name="Oval 4"/>
                        <wps:cNvSpPr>
                          <a:spLocks noChangeArrowheads="1"/>
                        </wps:cNvSpPr>
                        <wps:spPr bwMode="auto">
                          <a:xfrm>
                            <a:off x="0" y="114300"/>
                            <a:ext cx="6165800" cy="571500"/>
                          </a:xfrm>
                          <a:prstGeom prst="ellipse">
                            <a:avLst/>
                          </a:prstGeom>
                          <a:solidFill>
                            <a:srgbClr val="FFFFFF"/>
                          </a:solidFill>
                          <a:ln w="9525">
                            <a:solidFill>
                              <a:srgbClr val="000000"/>
                            </a:solidFill>
                            <a:round/>
                            <a:headEnd/>
                            <a:tailEnd/>
                          </a:ln>
                        </wps:spPr>
                        <wps:txbx>
                          <w:txbxContent>
                            <w:p w14:paraId="491ED0B4" w14:textId="77777777" w:rsidR="00147E56" w:rsidRPr="0009342B" w:rsidRDefault="00147E56" w:rsidP="00DB5416">
                              <w:pPr>
                                <w:jc w:val="center"/>
                                <w:rPr>
                                  <w:sz w:val="20"/>
                                  <w:szCs w:val="20"/>
                                </w:rPr>
                              </w:pPr>
                              <w:r w:rsidRPr="0009342B">
                                <w:rPr>
                                  <w:sz w:val="20"/>
                                  <w:szCs w:val="20"/>
                                </w:rPr>
                                <w:t xml:space="preserve">Поступление </w:t>
                              </w:r>
                              <w:r>
                                <w:rPr>
                                  <w:sz w:val="20"/>
                                  <w:szCs w:val="20"/>
                                </w:rPr>
                                <w:t>з</w:t>
                              </w:r>
                              <w:r w:rsidRPr="0009342B">
                                <w:rPr>
                                  <w:sz w:val="20"/>
                                  <w:szCs w:val="20"/>
                                </w:rPr>
                                <w:t>аяв</w:t>
                              </w:r>
                              <w:r>
                                <w:rPr>
                                  <w:sz w:val="20"/>
                                  <w:szCs w:val="20"/>
                                </w:rPr>
                                <w:t>ки на участие в продаже имущества без объявления цены и предложений о цене имущества</w:t>
                              </w:r>
                            </w:p>
                          </w:txbxContent>
                        </wps:txbx>
                        <wps:bodyPr rot="0" vert="horz" wrap="square" lIns="91440" tIns="45720" rIns="91440" bIns="45720" anchor="t" anchorCtr="0" upright="1">
                          <a:noAutofit/>
                        </wps:bodyPr>
                      </wps:wsp>
                      <wps:wsp>
                        <wps:cNvPr id="259" name="Rectangle 5"/>
                        <wps:cNvSpPr>
                          <a:spLocks noChangeArrowheads="1"/>
                        </wps:cNvSpPr>
                        <wps:spPr bwMode="auto">
                          <a:xfrm>
                            <a:off x="0" y="2057400"/>
                            <a:ext cx="26289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CCB6725" w14:textId="529F2B37" w:rsidR="00147E56" w:rsidRPr="0009342B" w:rsidRDefault="00147E56" w:rsidP="00DB5416">
                              <w:pPr>
                                <w:jc w:val="center"/>
                                <w:rPr>
                                  <w:sz w:val="20"/>
                                  <w:szCs w:val="20"/>
                                </w:rPr>
                              </w:pPr>
                              <w:r>
                                <w:rPr>
                                  <w:sz w:val="20"/>
                                  <w:szCs w:val="20"/>
                                </w:rPr>
                                <w:t>Секретарь комиссии</w:t>
                              </w:r>
                              <w:r w:rsidRPr="0009342B">
                                <w:rPr>
                                  <w:sz w:val="20"/>
                                  <w:szCs w:val="20"/>
                                </w:rPr>
                                <w:t xml:space="preserve"> </w:t>
                              </w:r>
                              <w:r>
                                <w:rPr>
                                  <w:sz w:val="20"/>
                                  <w:szCs w:val="20"/>
                                </w:rPr>
                                <w:t>возвращает заявку пр</w:t>
                              </w:r>
                              <w:r>
                                <w:rPr>
                                  <w:sz w:val="20"/>
                                  <w:szCs w:val="20"/>
                                </w:rPr>
                                <w:t>е</w:t>
                              </w:r>
                              <w:r>
                                <w:rPr>
                                  <w:sz w:val="20"/>
                                  <w:szCs w:val="20"/>
                                </w:rPr>
                                <w:t>тенденту</w:t>
                              </w:r>
                            </w:p>
                          </w:txbxContent>
                        </wps:txbx>
                        <wps:bodyPr rot="0" vert="horz" wrap="square" lIns="91440" tIns="45720" rIns="91440" bIns="45720" anchor="t" anchorCtr="0" upright="1">
                          <a:noAutofit/>
                        </wps:bodyPr>
                      </wps:wsp>
                      <wps:wsp>
                        <wps:cNvPr id="260" name="AutoShape 6"/>
                        <wps:cNvSpPr>
                          <a:spLocks noChangeArrowheads="1"/>
                        </wps:cNvSpPr>
                        <wps:spPr bwMode="auto">
                          <a:xfrm>
                            <a:off x="457200" y="1028700"/>
                            <a:ext cx="5257800" cy="685800"/>
                          </a:xfrm>
                          <a:prstGeom prst="diamond">
                            <a:avLst/>
                          </a:prstGeom>
                          <a:solidFill>
                            <a:srgbClr val="FFFFFF"/>
                          </a:solidFill>
                          <a:ln w="9525">
                            <a:solidFill>
                              <a:srgbClr val="000000"/>
                            </a:solidFill>
                            <a:miter lim="800000"/>
                            <a:headEnd/>
                            <a:tailEnd/>
                          </a:ln>
                        </wps:spPr>
                        <wps:txbx>
                          <w:txbxContent>
                            <w:p w14:paraId="6CFBBAE2" w14:textId="77777777" w:rsidR="00147E56" w:rsidRPr="002F0EA3" w:rsidRDefault="00147E56" w:rsidP="00DB5416">
                              <w:pPr>
                                <w:jc w:val="center"/>
                                <w:rPr>
                                  <w:sz w:val="18"/>
                                  <w:szCs w:val="18"/>
                                </w:rPr>
                              </w:pPr>
                              <w:r w:rsidRPr="002F0EA3">
                                <w:rPr>
                                  <w:sz w:val="18"/>
                                  <w:szCs w:val="18"/>
                                </w:rPr>
                                <w:t>Заяв</w:t>
                              </w:r>
                              <w:r>
                                <w:rPr>
                                  <w:sz w:val="18"/>
                                  <w:szCs w:val="18"/>
                                </w:rPr>
                                <w:t>ка и предложение о цене поступили в срок, отсутствуют основания для отказа в приеме док</w:t>
                              </w:r>
                              <w:r>
                                <w:rPr>
                                  <w:sz w:val="18"/>
                                  <w:szCs w:val="18"/>
                                </w:rPr>
                                <w:t>у</w:t>
                              </w:r>
                              <w:r>
                                <w:rPr>
                                  <w:sz w:val="18"/>
                                  <w:szCs w:val="18"/>
                                </w:rPr>
                                <w:t>ментов</w:t>
                              </w:r>
                            </w:p>
                          </w:txbxContent>
                        </wps:txbx>
                        <wps:bodyPr rot="0" vert="horz" wrap="square" lIns="91440" tIns="45720" rIns="91440" bIns="45720" anchor="t" anchorCtr="0" upright="1">
                          <a:noAutofit/>
                        </wps:bodyPr>
                      </wps:wsp>
                      <wps:wsp>
                        <wps:cNvPr id="261" name="Oval 30"/>
                        <wps:cNvSpPr>
                          <a:spLocks noChangeArrowheads="1"/>
                        </wps:cNvSpPr>
                        <wps:spPr bwMode="auto">
                          <a:xfrm>
                            <a:off x="0" y="6172200"/>
                            <a:ext cx="6172200" cy="565100"/>
                          </a:xfrm>
                          <a:prstGeom prst="ellipse">
                            <a:avLst/>
                          </a:prstGeom>
                          <a:solidFill>
                            <a:srgbClr val="FFFFFF"/>
                          </a:solidFill>
                          <a:ln w="9525">
                            <a:solidFill>
                              <a:srgbClr val="000000"/>
                            </a:solidFill>
                            <a:round/>
                            <a:headEnd/>
                            <a:tailEnd/>
                          </a:ln>
                        </wps:spPr>
                        <wps:txbx>
                          <w:txbxContent>
                            <w:p w14:paraId="1F8E9792" w14:textId="77777777" w:rsidR="00147E56" w:rsidRPr="00126174" w:rsidRDefault="00147E56" w:rsidP="00DB5416">
                              <w:pPr>
                                <w:jc w:val="center"/>
                                <w:rPr>
                                  <w:sz w:val="19"/>
                                  <w:szCs w:val="19"/>
                                </w:rPr>
                              </w:pPr>
                              <w:r>
                                <w:rPr>
                                  <w:sz w:val="19"/>
                                  <w:szCs w:val="19"/>
                                </w:rPr>
                                <w:t>Заключение договора купли-продажи муниципального имущества с победителем продажи имущества без объявления цены</w:t>
                              </w:r>
                            </w:p>
                          </w:txbxContent>
                        </wps:txbx>
                        <wps:bodyPr rot="0" vert="horz" wrap="square" lIns="91440" tIns="45720" rIns="91440" bIns="45720" anchor="t" anchorCtr="0" upright="1">
                          <a:noAutofit/>
                        </wps:bodyPr>
                      </wps:wsp>
                      <wps:wsp>
                        <wps:cNvPr id="262" name="Line 182"/>
                        <wps:cNvCnPr/>
                        <wps:spPr bwMode="auto">
                          <a:xfrm>
                            <a:off x="4800600" y="53721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Line 183"/>
                        <wps:cNvCnPr/>
                        <wps:spPr bwMode="auto">
                          <a:xfrm>
                            <a:off x="3086100" y="6057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Rectangle 5"/>
                        <wps:cNvSpPr>
                          <a:spLocks noChangeArrowheads="1"/>
                        </wps:cNvSpPr>
                        <wps:spPr bwMode="auto">
                          <a:xfrm>
                            <a:off x="3314700" y="2057400"/>
                            <a:ext cx="2743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195E467" w14:textId="524E704D" w:rsidR="00147E56" w:rsidRPr="0009342B" w:rsidRDefault="00147E56" w:rsidP="00DB5416">
                              <w:pPr>
                                <w:jc w:val="center"/>
                                <w:rPr>
                                  <w:sz w:val="20"/>
                                  <w:szCs w:val="20"/>
                                </w:rPr>
                              </w:pPr>
                              <w:r>
                                <w:rPr>
                                  <w:sz w:val="20"/>
                                  <w:szCs w:val="20"/>
                                </w:rPr>
                                <w:t xml:space="preserve">Секретарь комиссии </w:t>
                              </w:r>
                              <w:r w:rsidRPr="0009342B">
                                <w:rPr>
                                  <w:sz w:val="20"/>
                                  <w:szCs w:val="20"/>
                                </w:rPr>
                                <w:t>регистрирует</w:t>
                              </w:r>
                              <w:r>
                                <w:rPr>
                                  <w:sz w:val="20"/>
                                  <w:szCs w:val="20"/>
                                </w:rPr>
                                <w:t xml:space="preserve"> заявку в журнале приема заявок</w:t>
                              </w:r>
                            </w:p>
                          </w:txbxContent>
                        </wps:txbx>
                        <wps:bodyPr rot="0" vert="horz" wrap="square" lIns="91440" tIns="45720" rIns="91440" bIns="45720" anchor="t" anchorCtr="0" upright="1">
                          <a:noAutofit/>
                        </wps:bodyPr>
                      </wps:wsp>
                      <wps:wsp>
                        <wps:cNvPr id="265" name="Rectangle 5"/>
                        <wps:cNvSpPr>
                          <a:spLocks noChangeArrowheads="1"/>
                        </wps:cNvSpPr>
                        <wps:spPr bwMode="auto">
                          <a:xfrm>
                            <a:off x="342900" y="2857500"/>
                            <a:ext cx="5486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E8CF83C" w14:textId="77777777" w:rsidR="00147E56" w:rsidRPr="0009342B" w:rsidRDefault="00147E56" w:rsidP="00DB5416">
                              <w:pPr>
                                <w:jc w:val="center"/>
                                <w:rPr>
                                  <w:sz w:val="20"/>
                                  <w:szCs w:val="20"/>
                                </w:rPr>
                              </w:pPr>
                              <w:r>
                                <w:rPr>
                                  <w:sz w:val="20"/>
                                  <w:szCs w:val="20"/>
                                </w:rPr>
                                <w:t>Комиссия по приватизации рассматривает поступившие заявки и выявляют лицо, приобретшее право на заключение договора купли-продажи имущества</w:t>
                              </w:r>
                            </w:p>
                            <w:p w14:paraId="011C194D" w14:textId="77777777" w:rsidR="00147E56" w:rsidRDefault="00147E56" w:rsidP="00DB5416"/>
                          </w:txbxContent>
                        </wps:txbx>
                        <wps:bodyPr rot="0" vert="horz" wrap="square" lIns="91440" tIns="45720" rIns="91440" bIns="45720" anchor="t" anchorCtr="0" upright="1">
                          <a:noAutofit/>
                        </wps:bodyPr>
                      </wps:wsp>
                      <wps:wsp>
                        <wps:cNvPr id="266" name="Rectangle 5"/>
                        <wps:cNvSpPr>
                          <a:spLocks noChangeArrowheads="1"/>
                        </wps:cNvSpPr>
                        <wps:spPr bwMode="auto">
                          <a:xfrm>
                            <a:off x="342900" y="3657600"/>
                            <a:ext cx="5486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F3CE5EF" w14:textId="77777777" w:rsidR="00147E56" w:rsidRPr="0009342B" w:rsidRDefault="00147E56" w:rsidP="00DB5416">
                              <w:pPr>
                                <w:jc w:val="center"/>
                                <w:rPr>
                                  <w:sz w:val="20"/>
                                  <w:szCs w:val="20"/>
                                </w:rPr>
                              </w:pPr>
                              <w:r>
                                <w:rPr>
                                  <w:sz w:val="20"/>
                                  <w:szCs w:val="20"/>
                                </w:rPr>
                                <w:t>Комиссия по приватизации оформляет протокол об итогах рассмотрения предложений о цене имущества</w:t>
                              </w:r>
                            </w:p>
                          </w:txbxContent>
                        </wps:txbx>
                        <wps:bodyPr rot="0" vert="horz" wrap="square" lIns="91440" tIns="45720" rIns="91440" bIns="45720" anchor="t" anchorCtr="0" upright="1">
                          <a:noAutofit/>
                        </wps:bodyPr>
                      </wps:wsp>
                      <wps:wsp>
                        <wps:cNvPr id="267" name="Line 187"/>
                        <wps:cNvCnPr/>
                        <wps:spPr bwMode="auto">
                          <a:xfrm flipH="1">
                            <a:off x="228600" y="1371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88"/>
                        <wps:cNvCnPr/>
                        <wps:spPr bwMode="auto">
                          <a:xfrm>
                            <a:off x="5715000" y="1371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Text Box 189"/>
                        <wps:cNvSpPr txBox="1">
                          <a:spLocks noChangeArrowheads="1"/>
                        </wps:cNvSpPr>
                        <wps:spPr bwMode="auto">
                          <a:xfrm>
                            <a:off x="114300" y="11430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D553" w14:textId="77777777" w:rsidR="00147E56" w:rsidRPr="00B927B3" w:rsidRDefault="00147E56" w:rsidP="00DB5416">
                              <w:pPr>
                                <w:rPr>
                                  <w:sz w:val="18"/>
                                  <w:szCs w:val="18"/>
                                </w:rPr>
                              </w:pPr>
                              <w:r>
                                <w:rPr>
                                  <w:sz w:val="18"/>
                                  <w:szCs w:val="18"/>
                                </w:rPr>
                                <w:t xml:space="preserve">  </w:t>
                              </w:r>
                              <w:r w:rsidRPr="00B927B3">
                                <w:rPr>
                                  <w:sz w:val="18"/>
                                  <w:szCs w:val="18"/>
                                </w:rPr>
                                <w:t>нет</w:t>
                              </w:r>
                            </w:p>
                          </w:txbxContent>
                        </wps:txbx>
                        <wps:bodyPr rot="0" vert="horz" wrap="square" lIns="91440" tIns="45720" rIns="91440" bIns="45720" anchor="t" anchorCtr="0" upright="1">
                          <a:noAutofit/>
                        </wps:bodyPr>
                      </wps:wsp>
                      <wps:wsp>
                        <wps:cNvPr id="270" name="Text Box 190"/>
                        <wps:cNvSpPr txBox="1">
                          <a:spLocks noChangeArrowheads="1"/>
                        </wps:cNvSpPr>
                        <wps:spPr bwMode="auto">
                          <a:xfrm>
                            <a:off x="5600700" y="11430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DC404" w14:textId="77777777" w:rsidR="00147E56" w:rsidRPr="00B927B3" w:rsidRDefault="00147E56" w:rsidP="00DB5416">
                              <w:pPr>
                                <w:rPr>
                                  <w:sz w:val="18"/>
                                  <w:szCs w:val="18"/>
                                </w:rPr>
                              </w:pPr>
                              <w:r>
                                <w:rPr>
                                  <w:sz w:val="18"/>
                                  <w:szCs w:val="18"/>
                                </w:rPr>
                                <w:t xml:space="preserve">  </w:t>
                              </w:r>
                              <w:r w:rsidRPr="00B927B3">
                                <w:rPr>
                                  <w:sz w:val="18"/>
                                  <w:szCs w:val="18"/>
                                </w:rPr>
                                <w:t>да</w:t>
                              </w:r>
                            </w:p>
                          </w:txbxContent>
                        </wps:txbx>
                        <wps:bodyPr rot="0" vert="horz" wrap="square" lIns="91440" tIns="45720" rIns="91440" bIns="45720" anchor="t" anchorCtr="0" upright="1">
                          <a:noAutofit/>
                        </wps:bodyPr>
                      </wps:wsp>
                      <wps:wsp>
                        <wps:cNvPr id="271" name="Line 191"/>
                        <wps:cNvCnPr/>
                        <wps:spPr bwMode="auto">
                          <a:xfrm>
                            <a:off x="228600" y="13716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Line 192"/>
                        <wps:cNvCnPr/>
                        <wps:spPr bwMode="auto">
                          <a:xfrm>
                            <a:off x="5943600" y="13716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Rectangle 5"/>
                        <wps:cNvSpPr>
                          <a:spLocks noChangeArrowheads="1"/>
                        </wps:cNvSpPr>
                        <wps:spPr bwMode="auto">
                          <a:xfrm>
                            <a:off x="0" y="5257800"/>
                            <a:ext cx="52578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0ED5046" w14:textId="15B3C2CA" w:rsidR="00147E56" w:rsidRPr="0009342B" w:rsidRDefault="00147E56" w:rsidP="00DB5416">
                              <w:pPr>
                                <w:jc w:val="center"/>
                                <w:rPr>
                                  <w:sz w:val="20"/>
                                  <w:szCs w:val="20"/>
                                </w:rPr>
                              </w:pPr>
                              <w:r>
                                <w:rPr>
                                  <w:sz w:val="20"/>
                                  <w:szCs w:val="20"/>
                                </w:rPr>
                                <w:t>Секретарь комиссии обеспечивает публикацию информационного сообщения об итогах продажи имущества</w:t>
                              </w:r>
                            </w:p>
                          </w:txbxContent>
                        </wps:txbx>
                        <wps:bodyPr rot="0" vert="horz" wrap="square" lIns="91440" tIns="45720" rIns="91440" bIns="45720" anchor="t" anchorCtr="0" upright="1">
                          <a:noAutofit/>
                        </wps:bodyPr>
                      </wps:wsp>
                      <wps:wsp>
                        <wps:cNvPr id="275" name="Rectangle 5"/>
                        <wps:cNvSpPr>
                          <a:spLocks noChangeArrowheads="1"/>
                        </wps:cNvSpPr>
                        <wps:spPr bwMode="auto">
                          <a:xfrm>
                            <a:off x="0" y="4457700"/>
                            <a:ext cx="4572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A29F95B" w14:textId="0ACE4AD4" w:rsidR="00147E56" w:rsidRPr="0009342B" w:rsidRDefault="00147E56" w:rsidP="00DB5416">
                              <w:pPr>
                                <w:jc w:val="center"/>
                                <w:rPr>
                                  <w:sz w:val="20"/>
                                  <w:szCs w:val="20"/>
                                </w:rPr>
                              </w:pPr>
                              <w:r>
                                <w:rPr>
                                  <w:sz w:val="20"/>
                                  <w:szCs w:val="20"/>
                                </w:rPr>
                                <w:t>Секретарь комиссии уведомляет об отказе в рассмотрении поданного предл</w:t>
                              </w:r>
                              <w:r>
                                <w:rPr>
                                  <w:sz w:val="20"/>
                                  <w:szCs w:val="20"/>
                                </w:rPr>
                                <w:t>о</w:t>
                              </w:r>
                              <w:r>
                                <w:rPr>
                                  <w:sz w:val="20"/>
                                  <w:szCs w:val="20"/>
                                </w:rPr>
                                <w:t>жения о цене и о признании претендента покупателем имущества</w:t>
                              </w:r>
                            </w:p>
                          </w:txbxContent>
                        </wps:txbx>
                        <wps:bodyPr rot="0" vert="horz" wrap="square" lIns="91440" tIns="45720" rIns="91440" bIns="45720" anchor="t" anchorCtr="0" upright="1">
                          <a:noAutofit/>
                        </wps:bodyPr>
                      </wps:wsp>
                      <wps:wsp>
                        <wps:cNvPr id="276" name="Line 195"/>
                        <wps:cNvCnPr/>
                        <wps:spPr bwMode="auto">
                          <a:xfrm>
                            <a:off x="4686300" y="25146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196"/>
                        <wps:cNvCnPr/>
                        <wps:spPr bwMode="auto">
                          <a:xfrm>
                            <a:off x="3086100" y="33147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Line 197"/>
                        <wps:cNvCnPr/>
                        <wps:spPr bwMode="auto">
                          <a:xfrm>
                            <a:off x="3086100" y="4114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Line 198"/>
                        <wps:cNvCnPr/>
                        <wps:spPr bwMode="auto">
                          <a:xfrm>
                            <a:off x="4914900" y="411480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Line 199"/>
                        <wps:cNvCnPr/>
                        <wps:spPr bwMode="auto">
                          <a:xfrm>
                            <a:off x="5715000" y="411480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Line 200"/>
                        <wps:cNvCnPr/>
                        <wps:spPr bwMode="auto">
                          <a:xfrm>
                            <a:off x="3086100" y="685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76" o:spid="_x0000_s1061" editas="canvas" style="width:486pt;height:585pt;mso-position-horizontal-relative:char;mso-position-vertical-relative:line" coordsize="61722,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">
                <v:shape id="_x0000_s1062" type="#_x0000_t75" style="position:absolute;width:61722;height:74295;visibility:visible;mso-wrap-style:square">
                  <v:fill o:detectmouseclick="t"/>
                  <v:path o:connecttype="none"/>
                </v:shape>
                <v:oval id="Oval 4" o:spid="_x0000_s1063" style="position:absolute;top:1143;width:6165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EricAA&#10;AADcAAAADwAAAGRycy9kb3ducmV2LnhtbERPTWvCQBC9F/wPywje6kZDRKKriFLQQw9N633Ijkkw&#10;Oxuy0xj/vXso9Ph439v96Fo1UB8azwYW8wQUceltw5WBn++P9zWoIMgWW89k4EkB9rvJ2xZz6x/8&#10;RUMhlYohHHI0UIt0udahrMlhmPuOOHI33zuUCPtK2x4fMdy1epkkK+2w4dhQY0fHmsp78esMnKpD&#10;sRp0Kll6O50lu18/L+nCmNl0PGxACY3yL/5zn62BZRbXxjPxCO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EricAAAADcAAAADwAAAAAAAAAAAAAAAACYAgAAZHJzL2Rvd25y&#10;ZXYueG1sUEsFBgAAAAAEAAQA9QAAAIUDAAAAAA==&#10;">
                  <v:textbox>
                    <w:txbxContent>
                      <w:p w14:paraId="491ED0B4" w14:textId="77777777" w:rsidR="00147E56" w:rsidRPr="0009342B" w:rsidRDefault="00147E56" w:rsidP="00DB5416">
                        <w:pPr>
                          <w:jc w:val="center"/>
                          <w:rPr>
                            <w:sz w:val="20"/>
                            <w:szCs w:val="20"/>
                          </w:rPr>
                        </w:pPr>
                        <w:r w:rsidRPr="0009342B">
                          <w:rPr>
                            <w:sz w:val="20"/>
                            <w:szCs w:val="20"/>
                          </w:rPr>
                          <w:t xml:space="preserve">Поступление </w:t>
                        </w:r>
                        <w:r>
                          <w:rPr>
                            <w:sz w:val="20"/>
                            <w:szCs w:val="20"/>
                          </w:rPr>
                          <w:t>з</w:t>
                        </w:r>
                        <w:r w:rsidRPr="0009342B">
                          <w:rPr>
                            <w:sz w:val="20"/>
                            <w:szCs w:val="20"/>
                          </w:rPr>
                          <w:t>аяв</w:t>
                        </w:r>
                        <w:r>
                          <w:rPr>
                            <w:sz w:val="20"/>
                            <w:szCs w:val="20"/>
                          </w:rPr>
                          <w:t>ки на участие в продаже имущества без объявления цены и предложений о цене имущества</w:t>
                        </w:r>
                      </w:p>
                    </w:txbxContent>
                  </v:textbox>
                </v:oval>
                <v:rect id="Rectangle 5" o:spid="_x0000_s1064" style="position:absolute;top:20574;width:26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xhsUA&#10;AADcAAAADwAAAGRycy9kb3ducmV2LnhtbESPT2vCQBTE7wW/w/KE3uqmgUqTZhUVCu1BobEXb4/s&#10;yx+afRuyT43fvisUehxm5jdMsZ5cry40hs6zgedFAoq48rbjxsD38f3pFVQQZIu9ZzJwowDr1eyh&#10;wNz6K3/RpZRGRQiHHA20IkOudahachgWfiCOXu1HhxLl2Gg74jXCXa/TJFlqhx3HhRYH2rVU/ZRn&#10;Z2B3OJ2m7LCheu8+t6lIiftbaczjfNq8gRKa5D/81/6wBtKXDO5n4h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jGGxQAAANwAAAAPAAAAAAAAAAAAAAAAAJgCAABkcnMv&#10;ZG93bnJldi54bWxQSwUGAAAAAAQABAD1AAAAigMAAAAA&#10;" filled="f" fillcolor="silver">
                  <v:textbox>
                    <w:txbxContent>
                      <w:p w14:paraId="3CCB6725" w14:textId="529F2B37" w:rsidR="00147E56" w:rsidRPr="0009342B" w:rsidRDefault="00147E56" w:rsidP="00DB5416">
                        <w:pPr>
                          <w:jc w:val="center"/>
                          <w:rPr>
                            <w:sz w:val="20"/>
                            <w:szCs w:val="20"/>
                          </w:rPr>
                        </w:pPr>
                        <w:r>
                          <w:rPr>
                            <w:sz w:val="20"/>
                            <w:szCs w:val="20"/>
                          </w:rPr>
                          <w:t>Секретарь комиссии</w:t>
                        </w:r>
                        <w:r w:rsidRPr="0009342B">
                          <w:rPr>
                            <w:sz w:val="20"/>
                            <w:szCs w:val="20"/>
                          </w:rPr>
                          <w:t xml:space="preserve"> </w:t>
                        </w:r>
                        <w:r>
                          <w:rPr>
                            <w:sz w:val="20"/>
                            <w:szCs w:val="20"/>
                          </w:rPr>
                          <w:t>возвращает заявку пр</w:t>
                        </w:r>
                        <w:r>
                          <w:rPr>
                            <w:sz w:val="20"/>
                            <w:szCs w:val="20"/>
                          </w:rPr>
                          <w:t>е</w:t>
                        </w:r>
                        <w:r>
                          <w:rPr>
                            <w:sz w:val="20"/>
                            <w:szCs w:val="20"/>
                          </w:rPr>
                          <w:t>тенденту</w:t>
                        </w:r>
                      </w:p>
                    </w:txbxContent>
                  </v:textbox>
                </v:rect>
                <v:shape id="AutoShape 6" o:spid="_x0000_s1065" type="#_x0000_t4" style="position:absolute;left:4572;top:10287;width:5257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j1cAA&#10;AADcAAAADwAAAGRycy9kb3ducmV2LnhtbERPzYrCMBC+L/gOYQRva6oHka5RRBBEvVh9gNlmbKrN&#10;pCax7b795rCwx4/vf7UZbCM68qF2rGA2zUAQl07XXCm4XfefSxAhImtsHJOCHwqwWY8+Vphr1/OF&#10;uiJWIoVwyFGBibHNpQylIYth6lrixN2dtxgT9JXUHvsUbhs5z7KFtFhzajDY0s5Q+SzeVsHjuzX9&#10;efm6Z0XpO3k8+8PrclJqMh62XyAiDfFf/Oc+aAXzRZqfzq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Oj1cAAAADcAAAADwAAAAAAAAAAAAAAAACYAgAAZHJzL2Rvd25y&#10;ZXYueG1sUEsFBgAAAAAEAAQA9QAAAIUDAAAAAA==&#10;">
                  <v:textbox>
                    <w:txbxContent>
                      <w:p w14:paraId="6CFBBAE2" w14:textId="77777777" w:rsidR="00147E56" w:rsidRPr="002F0EA3" w:rsidRDefault="00147E56" w:rsidP="00DB5416">
                        <w:pPr>
                          <w:jc w:val="center"/>
                          <w:rPr>
                            <w:sz w:val="18"/>
                            <w:szCs w:val="18"/>
                          </w:rPr>
                        </w:pPr>
                        <w:r w:rsidRPr="002F0EA3">
                          <w:rPr>
                            <w:sz w:val="18"/>
                            <w:szCs w:val="18"/>
                          </w:rPr>
                          <w:t>Заяв</w:t>
                        </w:r>
                        <w:r>
                          <w:rPr>
                            <w:sz w:val="18"/>
                            <w:szCs w:val="18"/>
                          </w:rPr>
                          <w:t>ка и предложение о цене поступили в срок, отсутствуют основания для отказа в приеме док</w:t>
                        </w:r>
                        <w:r>
                          <w:rPr>
                            <w:sz w:val="18"/>
                            <w:szCs w:val="18"/>
                          </w:rPr>
                          <w:t>у</w:t>
                        </w:r>
                        <w:r>
                          <w:rPr>
                            <w:sz w:val="18"/>
                            <w:szCs w:val="18"/>
                          </w:rPr>
                          <w:t>ментов</w:t>
                        </w:r>
                      </w:p>
                    </w:txbxContent>
                  </v:textbox>
                </v:shape>
                <v:oval id="Oval 30" o:spid="_x0000_s1066" style="position:absolute;top:61722;width:61722;height:5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IqcQA&#10;AADcAAAADwAAAGRycy9kb3ducmV2LnhtbESPQWvCQBSE7wX/w/KE3uomBoOkriJKwR56aLT3R/aZ&#10;BLNvQ/YZ03/fLRR6HGbmG2azm1ynRhpC69lAukhAEVfetlwbuJzfXtaggiBb7DyTgW8KsNvOnjZY&#10;WP/gTxpLqVWEcCjQQCPSF1qHqiGHYeF74uhd/eBQohxqbQd8RLjr9DJJcu2w5bjQYE+HhqpbeXcG&#10;jvW+zEedySq7Hk+yun19vGepMc/zaf8KSmiS//Bf+2QNL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XSKnEAAAA3AAAAA8AAAAAAAAAAAAAAAAAmAIAAGRycy9k&#10;b3ducmV2LnhtbFBLBQYAAAAABAAEAPUAAACJAwAAAAA=&#10;">
                  <v:textbox>
                    <w:txbxContent>
                      <w:p w14:paraId="1F8E9792" w14:textId="77777777" w:rsidR="00147E56" w:rsidRPr="00126174" w:rsidRDefault="00147E56" w:rsidP="00DB5416">
                        <w:pPr>
                          <w:jc w:val="center"/>
                          <w:rPr>
                            <w:sz w:val="19"/>
                            <w:szCs w:val="19"/>
                          </w:rPr>
                        </w:pPr>
                        <w:r>
                          <w:rPr>
                            <w:sz w:val="19"/>
                            <w:szCs w:val="19"/>
                          </w:rPr>
                          <w:t>Заключение договора купли-продажи муниципального имущества с победителем продажи имущества без объявления цены</w:t>
                        </w:r>
                      </w:p>
                    </w:txbxContent>
                  </v:textbox>
                </v:oval>
                <v:line id="Line 182" o:spid="_x0000_s1067" style="position:absolute;visibility:visible;mso-wrap-style:square" from="48006,53721" to="48006,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vesUAAADcAAAADwAAAGRycy9kb3ducmV2LnhtbESPT2sCMRTE74V+h/AK3mrWPWhdjVK6&#10;FDxowT94fm6em6Wbl2UT1/TbN0Khx2FmfsMs19G2YqDeN44VTMYZCOLK6YZrBafj5+sbCB+QNbaO&#10;ScEPeVivnp+WWGh35z0Nh1CLBGFfoAITQldI6StDFv3YdcTJu7reYkiyr6Xu8Z7gtpV5lk2lxYbT&#10;gsGOPgxV34ebVTAz5V7OZLk9fpVDM5nHXTxf5kqNXuL7AkSgGP7Df+2NVpBP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vesUAAADcAAAADwAAAAAAAAAA&#10;AAAAAAChAgAAZHJzL2Rvd25yZXYueG1sUEsFBgAAAAAEAAQA+QAAAJMDAAAAAA==&#10;">
                  <v:stroke endarrow="block"/>
                </v:line>
                <v:line id="Line 183" o:spid="_x0000_s1068" style="position:absolute;visibility:visible;mso-wrap-style:square" from="30861,60579" to="30861,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K4cUAAADcAAAADwAAAGRycy9kb3ducmV2LnhtbESPS2vDMBCE74X8B7GB3Bo5C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nK4cUAAADcAAAADwAAAAAAAAAA&#10;AAAAAAChAgAAZHJzL2Rvd25yZXYueG1sUEsFBgAAAAAEAAQA+QAAAJMDAAAAAA==&#10;">
                  <v:stroke endarrow="block"/>
                </v:line>
                <v:rect id="Rectangle 5" o:spid="_x0000_s1069" style="position:absolute;left:33147;top:20574;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pcMA&#10;AADcAAAADwAAAGRycy9kb3ducmV2LnhtbESPQWvCQBSE7wX/w/KE3urGUKSmrqKC0B4UGr14e2Sf&#10;SWj2bcg+Nf57VxA8DjPzDTNb9K5RF+pC7dnAeJSAIi68rbk0cNhvPr5ABUG22HgmAzcKsJgP3maY&#10;WX/lP7rkUqoI4ZChgUqkzbQORUUOw8i3xNE7+c6hRNmV2nZ4jXDX6DRJJtphzXGhwpbWFRX/+dkZ&#10;WO+Ox366W9Jp635XqUiO21tuzPuwX36DEurlFX62f6yBdPIJjzPx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UpcMAAADcAAAADwAAAAAAAAAAAAAAAACYAgAAZHJzL2Rv&#10;d25yZXYueG1sUEsFBgAAAAAEAAQA9QAAAIgDAAAAAA==&#10;" filled="f" fillcolor="silver">
                  <v:textbox>
                    <w:txbxContent>
                      <w:p w14:paraId="5195E467" w14:textId="524E704D" w:rsidR="00147E56" w:rsidRPr="0009342B" w:rsidRDefault="00147E56" w:rsidP="00DB5416">
                        <w:pPr>
                          <w:jc w:val="center"/>
                          <w:rPr>
                            <w:sz w:val="20"/>
                            <w:szCs w:val="20"/>
                          </w:rPr>
                        </w:pPr>
                        <w:r>
                          <w:rPr>
                            <w:sz w:val="20"/>
                            <w:szCs w:val="20"/>
                          </w:rPr>
                          <w:t xml:space="preserve">Секретарь комиссии </w:t>
                        </w:r>
                        <w:r w:rsidRPr="0009342B">
                          <w:rPr>
                            <w:sz w:val="20"/>
                            <w:szCs w:val="20"/>
                          </w:rPr>
                          <w:t>регистрирует</w:t>
                        </w:r>
                        <w:r>
                          <w:rPr>
                            <w:sz w:val="20"/>
                            <w:szCs w:val="20"/>
                          </w:rPr>
                          <w:t xml:space="preserve"> заявку в журнале приема заявок</w:t>
                        </w:r>
                      </w:p>
                    </w:txbxContent>
                  </v:textbox>
                </v:rect>
                <v:rect id="Rectangle 5" o:spid="_x0000_s1070" style="position:absolute;left:3429;top:28575;width:5486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xPsMA&#10;AADcAAAADwAAAGRycy9kb3ducmV2LnhtbESPQWvCQBSE7wX/w/KE3urGQKWmrqKC0B4UGr14e2Sf&#10;SWj2bcg+Nf57VxA8DjPzDTNb9K5RF+pC7dnAeJSAIi68rbk0cNhvPr5ABUG22HgmAzcKsJgP3maY&#10;WX/lP7rkUqoI4ZChgUqkzbQORUUOw8i3xNE7+c6hRNmV2nZ4jXDX6DRJJtphzXGhwpbWFRX/+dkZ&#10;WO+Ox366W9Jp635XqUiO21tuzPuwX36DEurlFX62f6yBdPIJjzPx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PxPsMAAADcAAAADwAAAAAAAAAAAAAAAACYAgAAZHJzL2Rv&#10;d25yZXYueG1sUEsFBgAAAAAEAAQA9QAAAIgDAAAAAA==&#10;" filled="f" fillcolor="silver">
                  <v:textbox>
                    <w:txbxContent>
                      <w:p w14:paraId="7E8CF83C" w14:textId="77777777" w:rsidR="00147E56" w:rsidRPr="0009342B" w:rsidRDefault="00147E56" w:rsidP="00DB5416">
                        <w:pPr>
                          <w:jc w:val="center"/>
                          <w:rPr>
                            <w:sz w:val="20"/>
                            <w:szCs w:val="20"/>
                          </w:rPr>
                        </w:pPr>
                        <w:r>
                          <w:rPr>
                            <w:sz w:val="20"/>
                            <w:szCs w:val="20"/>
                          </w:rPr>
                          <w:t>Комиссия по приватизации рассматривает поступившие заявки и выявляют лицо, приобретшее право на заключение договора купли-продажи имущества</w:t>
                        </w:r>
                      </w:p>
                      <w:p w14:paraId="011C194D" w14:textId="77777777" w:rsidR="00147E56" w:rsidRDefault="00147E56" w:rsidP="00DB5416"/>
                    </w:txbxContent>
                  </v:textbox>
                </v:rect>
                <v:rect id="Rectangle 5" o:spid="_x0000_s1071" style="position:absolute;left:3429;top:36576;width:5486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vScMA&#10;AADcAAAADwAAAGRycy9kb3ducmV2LnhtbESPQWvCQBSE74X+h+UVeqsbcwiauooKQntQMHrx9sg+&#10;k9Ds25B9avz3XUHwOMzMN8xsMbhWXakPjWcD41ECirj0tuHKwPGw+ZqACoJssfVMBu4UYDF/f5th&#10;bv2N93QtpFIRwiFHA7VIl2sdypochpHviKN39r1DibKvtO3xFuGu1WmSZNphw3Ghxo7WNZV/xcUZ&#10;WO9Op2G6W9J5635XqUiB23thzOfHsPwGJTTIK/xs/1gDaZbB40w8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FvScMAAADcAAAADwAAAAAAAAAAAAAAAACYAgAAZHJzL2Rv&#10;d25yZXYueG1sUEsFBgAAAAAEAAQA9QAAAIgDAAAAAA==&#10;" filled="f" fillcolor="silver">
                  <v:textbox>
                    <w:txbxContent>
                      <w:p w14:paraId="4F3CE5EF" w14:textId="77777777" w:rsidR="00147E56" w:rsidRPr="0009342B" w:rsidRDefault="00147E56" w:rsidP="00DB5416">
                        <w:pPr>
                          <w:jc w:val="center"/>
                          <w:rPr>
                            <w:sz w:val="20"/>
                            <w:szCs w:val="20"/>
                          </w:rPr>
                        </w:pPr>
                        <w:r>
                          <w:rPr>
                            <w:sz w:val="20"/>
                            <w:szCs w:val="20"/>
                          </w:rPr>
                          <w:t>Комиссия по приватизации оформляет протокол об итогах рассмотрения предложений о цене имущества</w:t>
                        </w:r>
                      </w:p>
                    </w:txbxContent>
                  </v:textbox>
                </v:rect>
                <v:line id="Line 187" o:spid="_x0000_s1072" style="position:absolute;flip:x;visibility:visible;mso-wrap-style:square" from="2286,13716" to="457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dCcYAAADcAAAADwAAAGRycy9kb3ducmV2LnhtbESPQWsCMRSE70L/Q3gFL0WzlWJ1axQp&#10;FHrwopYVb8/N62bZzcs2ibr9941Q8DjMzDfMYtXbVlzIh9qxgudxBoK4dLrmSsHX/mM0AxEissbW&#10;MSn4pQCr5cNggbl2V97SZRcrkSAcclRgYuxyKUNpyGIYu444ed/OW4xJ+kpqj9cEt62cZNlUWqw5&#10;LRjs6N1Q2ezOVoGcbZ5+/Pr00hTN4TA3RVl0x41Sw8d+/QYiUh/v4f/2p1Ywmb7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OnQnGAAAA3AAAAA8AAAAAAAAA&#10;AAAAAAAAoQIAAGRycy9kb3ducmV2LnhtbFBLBQYAAAAABAAEAPkAAACUAwAAAAA=&#10;"/>
                <v:line id="Line 188" o:spid="_x0000_s1073" style="position:absolute;visibility:visible;mso-wrap-style:square" from="57150,13716" to="5943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shape id="Text Box 189" o:spid="_x0000_s1074" type="#_x0000_t202" style="position:absolute;left:1143;top:1143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14:paraId="3DC6D553" w14:textId="77777777" w:rsidR="00147E56" w:rsidRPr="00B927B3" w:rsidRDefault="00147E56" w:rsidP="00DB5416">
                        <w:pPr>
                          <w:rPr>
                            <w:sz w:val="18"/>
                            <w:szCs w:val="18"/>
                          </w:rPr>
                        </w:pPr>
                        <w:r>
                          <w:rPr>
                            <w:sz w:val="18"/>
                            <w:szCs w:val="18"/>
                          </w:rPr>
                          <w:t xml:space="preserve">  </w:t>
                        </w:r>
                        <w:r w:rsidRPr="00B927B3">
                          <w:rPr>
                            <w:sz w:val="18"/>
                            <w:szCs w:val="18"/>
                          </w:rPr>
                          <w:t>нет</w:t>
                        </w:r>
                      </w:p>
                    </w:txbxContent>
                  </v:textbox>
                </v:shape>
                <v:shape id="Text Box 190" o:spid="_x0000_s1075" type="#_x0000_t202" style="position:absolute;left:56007;top:1143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14:paraId="68CDC404" w14:textId="77777777" w:rsidR="00147E56" w:rsidRPr="00B927B3" w:rsidRDefault="00147E56" w:rsidP="00DB5416">
                        <w:pPr>
                          <w:rPr>
                            <w:sz w:val="18"/>
                            <w:szCs w:val="18"/>
                          </w:rPr>
                        </w:pPr>
                        <w:r>
                          <w:rPr>
                            <w:sz w:val="18"/>
                            <w:szCs w:val="18"/>
                          </w:rPr>
                          <w:t xml:space="preserve">  </w:t>
                        </w:r>
                        <w:r w:rsidRPr="00B927B3">
                          <w:rPr>
                            <w:sz w:val="18"/>
                            <w:szCs w:val="18"/>
                          </w:rPr>
                          <w:t>да</w:t>
                        </w:r>
                      </w:p>
                    </w:txbxContent>
                  </v:textbox>
                </v:shape>
                <v:line id="Line 191" o:spid="_x0000_s1076" style="position:absolute;visibility:visible;mso-wrap-style:square" from="2286,13716" to="228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5n0MUAAADcAAAADwAAAGRycy9kb3ducmV2LnhtbESPzWrDMBCE74W+g9hCb43sHOrEjRJK&#10;TaGHJpAfct5aG8vEWhlLddS3rwKBHIeZ+YZZrKLtxEiDbx0ryCcZCOLa6ZYbBYf958sMhA/IGjvH&#10;pOCPPKyWjw8LLLW78JbGXWhEgrAvUYEJoS+l9LUhi37ieuLkndxgMSQ5NFIPeElw28lplr1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5n0MUAAADcAAAADwAAAAAAAAAA&#10;AAAAAAChAgAAZHJzL2Rvd25yZXYueG1sUEsFBgAAAAAEAAQA+QAAAJMDAAAAAA==&#10;">
                  <v:stroke endarrow="block"/>
                </v:line>
                <v:line id="Line 192" o:spid="_x0000_s1077" style="position:absolute;visibility:visible;mso-wrap-style:square" from="59436,13716" to="5943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PMUAAADcAAAADwAAAGRycy9kb3ducmV2LnhtbESPQWsCMRSE74X+h/AKvdWsC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cPMUAAADcAAAADwAAAAAAAAAA&#10;AAAAAAChAgAAZHJzL2Rvd25yZXYueG1sUEsFBgAAAAAEAAQA+QAAAJMDAAAAAA==&#10;">
                  <v:stroke endarrow="block"/>
                </v:line>
                <v:rect id="Rectangle 5" o:spid="_x0000_s1078" style="position:absolute;top:52578;width:5257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bCeMQA&#10;AADcAAAADwAAAGRycy9kb3ducmV2LnhtbESPQWvCQBSE7wX/w/KE3urGUKyNrqKCUA8Kxl68PbLP&#10;JJh9G7JPjf++Wyj0OMzMN8x82btG3akLtWcD41ECirjwtubSwPdp+zYFFQTZYuOZDDwpwHIxeJlj&#10;Zv2Dj3TPpVQRwiFDA5VIm2kdioochpFviaN38Z1DibIrte3wEeGu0WmSTLTDmuNChS1tKiqu+c0Z&#10;2BzO5/7zsKLL3u3WqUiO+2duzOuwX81ACfXyH/5rf1kD6cc7/J6JR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2wnjEAAAA3AAAAA8AAAAAAAAAAAAAAAAAmAIAAGRycy9k&#10;b3ducmV2LnhtbFBLBQYAAAAABAAEAPUAAACJAwAAAAA=&#10;" filled="f" fillcolor="silver">
                  <v:textbox>
                    <w:txbxContent>
                      <w:p w14:paraId="60ED5046" w14:textId="15B3C2CA" w:rsidR="00147E56" w:rsidRPr="0009342B" w:rsidRDefault="00147E56" w:rsidP="00DB5416">
                        <w:pPr>
                          <w:jc w:val="center"/>
                          <w:rPr>
                            <w:sz w:val="20"/>
                            <w:szCs w:val="20"/>
                          </w:rPr>
                        </w:pPr>
                        <w:r>
                          <w:rPr>
                            <w:sz w:val="20"/>
                            <w:szCs w:val="20"/>
                          </w:rPr>
                          <w:t>Секретарь комиссии обеспечивает публикацию информационного сообщения об итогах продажи имущества</w:t>
                        </w:r>
                      </w:p>
                    </w:txbxContent>
                  </v:textbox>
                </v:rect>
                <v:rect id="Rectangle 5" o:spid="_x0000_s1079" style="position:absolute;top:44577;width:457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n48QA&#10;AADcAAAADwAAAGRycy9kb3ducmV2LnhtbESPQWvCQBSE7wX/w/KE3urGQK2NrqKCUA8Kxl68PbLP&#10;JJh9G7JPjf++Wyj0OMzMN8x82btG3akLtWcD41ECirjwtubSwPdp+zYFFQTZYuOZDDwpwHIxeJlj&#10;Zv2Dj3TPpVQRwiFDA5VIm2kdioochpFviaN38Z1DibIrte3wEeGu0WmSTLTDmuNChS1tKiqu+c0Z&#10;2BzO5/7zsKLL3u3WqUiO+2duzOuwX81ACfXyH/5rf1kD6cc7/J6JR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6Z+PEAAAA3AAAAA8AAAAAAAAAAAAAAAAAmAIAAGRycy9k&#10;b3ducmV2LnhtbFBLBQYAAAAABAAEAPUAAACJAwAAAAA=&#10;" filled="f" fillcolor="silver">
                  <v:textbox>
                    <w:txbxContent>
                      <w:p w14:paraId="6A29F95B" w14:textId="0ACE4AD4" w:rsidR="00147E56" w:rsidRPr="0009342B" w:rsidRDefault="00147E56" w:rsidP="00DB5416">
                        <w:pPr>
                          <w:jc w:val="center"/>
                          <w:rPr>
                            <w:sz w:val="20"/>
                            <w:szCs w:val="20"/>
                          </w:rPr>
                        </w:pPr>
                        <w:r>
                          <w:rPr>
                            <w:sz w:val="20"/>
                            <w:szCs w:val="20"/>
                          </w:rPr>
                          <w:t>Секретарь комиссии уведомляет об отказе в рассмотрении поданного предл</w:t>
                        </w:r>
                        <w:r>
                          <w:rPr>
                            <w:sz w:val="20"/>
                            <w:szCs w:val="20"/>
                          </w:rPr>
                          <w:t>о</w:t>
                        </w:r>
                        <w:r>
                          <w:rPr>
                            <w:sz w:val="20"/>
                            <w:szCs w:val="20"/>
                          </w:rPr>
                          <w:t>жения о цене и о признании претендента покупателем имущества</w:t>
                        </w:r>
                      </w:p>
                    </w:txbxContent>
                  </v:textbox>
                </v:rect>
                <v:line id="Line 195" o:spid="_x0000_s1080" style="position:absolute;visibility:visible;mso-wrap-style:square" from="46863,25146" to="46863,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f/pMUAAADcAAAADwAAAGRycy9kb3ducmV2LnhtbESPQWvCQBSE74X+h+UVeqsbPRiNrlIa&#10;Ch5qwSg9v2af2dDs25Bd4/bfd4WCx2FmvmHW22g7MdLgW8cKppMMBHHtdMuNgtPx/WUBwgdkjZ1j&#10;UvBLHrabx4c1Ftpd+UBjFRqRIOwLVGBC6AspfW3Iop+4njh5ZzdYDEkOjdQDXhPcdnKWZXNpseW0&#10;YLCnN0P1T3WxCnJTHmQuy4/jZzm202Xcx6/vpVLPT/F1BSJQDPfwf3unFczy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f/pMUAAADcAAAADwAAAAAAAAAA&#10;AAAAAAChAgAAZHJzL2Rvd25yZXYueG1sUEsFBgAAAAAEAAQA+QAAAJMDAAAAAA==&#10;">
                  <v:stroke endarrow="block"/>
                </v:line>
                <v:line id="Line 196" o:spid="_x0000_s1081" style="position:absolute;visibility:visible;mso-wrap-style:square" from="30861,33147" to="3086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aP8QAAADcAAAADwAAAGRycy9kb3ducmV2LnhtbESPQWsCMRSE7wX/Q3iCt5rVg1tXo4hL&#10;wYMtqKXn5+a5Wdy8LJt0Tf99Uyj0OMzMN8x6G20rBup941jBbJqBIK6cbrhW8HF5fX4B4QOyxtYx&#10;KfgmD9vN6GmNhXYPPtFwDrVIEPYFKjAhdIWUvjJk0U9dR5y8m+sthiT7WuoeHwluWznPsoW02HBa&#10;MNjR3lB1P39ZBbkpTzKX5fHyXg7NbBnf4ud1qdRkHHcrEIFi+A//tQ9awT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1o/xAAAANwAAAAPAAAAAAAAAAAA&#10;AAAAAKECAABkcnMvZG93bnJldi54bWxQSwUGAAAAAAQABAD5AAAAkgMAAAAA&#10;">
                  <v:stroke endarrow="block"/>
                </v:line>
                <v:line id="Line 197" o:spid="_x0000_s1082" style="position:absolute;visibility:visible;mso-wrap-style:square" from="30861,41148" to="30861,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TOTcIAAADcAAAADwAAAGRycy9kb3ducmV2LnhtbERPTWvCMBi+D/YfwjvwNlM92FmNIisD&#10;D27gB55fm9em2LwpTazx3y+HwY4Pz/dyHW0rBup941jBZJyBIK6cbrhWcDp+vX+A8AFZY+uYFDzJ&#10;w3r1+rLEQrsH72k4hFqkEPYFKjAhdIWUvjJk0Y9dR5y4q+sthgT7WuoeHynctnKaZTNpseHUYLCj&#10;T0PV7XC3CnJT7mUuy93xpxyayTx+x/NlrtToLW4WIALF8C/+c2+1gmme1qY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TOTcIAAADcAAAADwAAAAAAAAAAAAAA&#10;AAChAgAAZHJzL2Rvd25yZXYueG1sUEsFBgAAAAAEAAQA+QAAAJADAAAAAA==&#10;">
                  <v:stroke endarrow="block"/>
                </v:line>
                <v:line id="Line 198" o:spid="_x0000_s1083" style="position:absolute;visibility:visible;mso-wrap-style:square" from="49149,41148" to="49149,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hr1sUAAADcAAAADwAAAGRycy9kb3ducmV2LnhtbESPzWrDMBCE74W+g9hCb42cHOrYjRJK&#10;TaGHJpAfct5aG8vEWhlLddS3rwKBHIeZ+YZZrKLtxEiDbx0rmE4yEMS10y03Cg77z5c5CB+QNXaO&#10;ScEfeVgtHx8WWGp34S2Nu9CIBGFfogITQl9K6WtDFv3E9cTJO7nBYkhyaKQe8JLgtpOzLHuVFltO&#10;CwZ7+jBUn3e/VkFuqq3MZfW931RjOy3iOh5/CqWen+L7G4hAMdzDt/aXVjDL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hr1sUAAADcAAAADwAAAAAAAAAA&#10;AAAAAAChAgAAZHJzL2Rvd25yZXYueG1sUEsFBgAAAAAEAAQA+QAAAJMDAAAAAA==&#10;">
                  <v:stroke endarrow="block"/>
                </v:line>
                <v:line id="Line 199" o:spid="_x0000_s1084" style="position:absolute;visibility:visible;mso-wrap-style:square" from="57150,41148" to="57150,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eybMEAAADcAAAADwAAAGRycy9kb3ducmV2LnhtbERPy4rCMBTdD/gP4QqzG1Nd+KhGEcuA&#10;i3HAB66vzbUpNjelydTM308WwiwP573aRNuInjpfO1YwHmUgiEuna64UXM6fH3MQPiBrbByTgl/y&#10;sFkP3laYa/fkI/WnUIkUwj5HBSaENpfSl4Ys+pFriRN3d53FkGBXSd3hM4XbRk6ybCot1pwaDLa0&#10;M1Q+Tj9WwcwURzmTxdf5u+jr8SIe4vW2UOp9GLdLEIFi+Be/3HutYDJP8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N7JswQAAANwAAAAPAAAAAAAAAAAAAAAA&#10;AKECAABkcnMvZG93bnJldi54bWxQSwUGAAAAAAQABAD5AAAAjwMAAAAA&#10;">
                  <v:stroke endarrow="block"/>
                </v:line>
                <v:line id="Line 200" o:spid="_x0000_s1085" style="position:absolute;visibility:visible;mso-wrap-style:square" from="30861,6858" to="3086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X98UAAADcAAAADwAAAGRycy9kb3ducmV2LnhtbESPS2vDMBCE74X8B7GB3BrZOeThRAmh&#10;ptBDW8iDnrfWxjKxVsZSHfXfV4VAjsPMfMNsdtG2YqDeN44V5NMMBHHldMO1gvPp9XkJwgdkja1j&#10;UvBLHnbb0dMGC+1ufKDhGGqRIOwLVGBC6AopfWXIop+6jjh5F9dbDEn2tdQ93hLctnKWZXNpseG0&#10;YLCjF0PV9fhjFSxMeZALWb6fPsuhyVfxI359r5SajON+DSJQDI/wvf2mFcyWOfyfSUd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3sX98UAAADcAAAADwAAAAAAAAAA&#10;AAAAAAChAgAAZHJzL2Rvd25yZXYueG1sUEsFBgAAAAAEAAQA+QAAAJMDAAAAAA==&#10;">
                  <v:stroke endarrow="block"/>
                </v:line>
                <w10:anchorlock/>
              </v:group>
            </w:pict>
          </mc:Fallback>
        </mc:AlternateContent>
      </w:r>
    </w:p>
    <w:p w14:paraId="514E284C" w14:textId="77777777" w:rsidR="00572034" w:rsidRPr="00572034" w:rsidRDefault="00572034" w:rsidP="00572034"/>
    <w:p w14:paraId="6EBA149E" w14:textId="77777777" w:rsidR="00572034" w:rsidRPr="00572034" w:rsidRDefault="00572034" w:rsidP="00572034"/>
    <w:p w14:paraId="1E2B1E47" w14:textId="73B5EADB" w:rsidR="00572034" w:rsidRDefault="00572034" w:rsidP="00572034"/>
    <w:p w14:paraId="67F41C86" w14:textId="77777777" w:rsidR="00572034" w:rsidRDefault="00572034" w:rsidP="00572034"/>
    <w:p w14:paraId="1AF7400F" w14:textId="77777777" w:rsidR="00572034" w:rsidRDefault="00572034" w:rsidP="00572034"/>
    <w:p w14:paraId="1A615133" w14:textId="77777777" w:rsidR="00572034" w:rsidRDefault="00572034" w:rsidP="00572034"/>
    <w:p w14:paraId="2274CB86" w14:textId="77777777" w:rsidR="00572034" w:rsidRDefault="00572034" w:rsidP="00572034"/>
    <w:p w14:paraId="75B09DC8" w14:textId="77777777" w:rsidR="00572034" w:rsidRDefault="00572034" w:rsidP="00572034"/>
    <w:p w14:paraId="13A1F426" w14:textId="77777777" w:rsidR="00572034" w:rsidRDefault="00572034" w:rsidP="00572034"/>
    <w:p w14:paraId="7C36B84D" w14:textId="78936A0E" w:rsidR="00572034" w:rsidRDefault="00620DAF" w:rsidP="00572034">
      <w:pPr>
        <w:tabs>
          <w:tab w:val="left" w:pos="0"/>
        </w:tabs>
        <w:jc w:val="center"/>
        <w:rPr>
          <w:b/>
          <w:bCs/>
        </w:rPr>
      </w:pPr>
      <w:r w:rsidRPr="00620DAF">
        <w:rPr>
          <w:b/>
        </w:rPr>
        <w:t>Приватизация</w:t>
      </w:r>
      <w:r w:rsidR="00572034" w:rsidRPr="00572034">
        <w:rPr>
          <w:b/>
          <w:bCs/>
        </w:rPr>
        <w:t xml:space="preserve"> муниципального имущества на конкурсе</w:t>
      </w:r>
    </w:p>
    <w:p w14:paraId="0EE93DBB" w14:textId="77777777" w:rsidR="000F1707" w:rsidRPr="00572034" w:rsidRDefault="000F1707" w:rsidP="00572034">
      <w:pPr>
        <w:tabs>
          <w:tab w:val="left" w:pos="0"/>
        </w:tabs>
        <w:jc w:val="center"/>
        <w:rPr>
          <w:b/>
          <w:bCs/>
        </w:rPr>
      </w:pPr>
    </w:p>
    <w:p w14:paraId="5A494E51" w14:textId="5B41FAEB" w:rsidR="00572034" w:rsidRDefault="00753070" w:rsidP="00572034">
      <w:pPr>
        <w:tabs>
          <w:tab w:val="left" w:pos="0"/>
        </w:tabs>
        <w:jc w:val="center"/>
        <w:rPr>
          <w:bCs/>
        </w:rPr>
      </w:pPr>
      <w:r>
        <w:rPr>
          <w:bCs/>
          <w:noProof/>
          <w:lang w:eastAsia="ru-RU"/>
        </w:rPr>
        <mc:AlternateContent>
          <mc:Choice Requires="wpc">
            <w:drawing>
              <wp:inline distT="0" distB="0" distL="0" distR="0" wp14:anchorId="6450D406" wp14:editId="295FCCD6">
                <wp:extent cx="6172200" cy="8458200"/>
                <wp:effectExtent l="9525" t="0" r="9525" b="0"/>
                <wp:docPr id="237" name="Полотно 2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 name="Oval 4"/>
                        <wps:cNvSpPr>
                          <a:spLocks noChangeArrowheads="1"/>
                        </wps:cNvSpPr>
                        <wps:spPr bwMode="auto">
                          <a:xfrm>
                            <a:off x="0" y="114300"/>
                            <a:ext cx="6165800" cy="342900"/>
                          </a:xfrm>
                          <a:prstGeom prst="ellipse">
                            <a:avLst/>
                          </a:prstGeom>
                          <a:solidFill>
                            <a:srgbClr val="FFFFFF"/>
                          </a:solidFill>
                          <a:ln w="9525">
                            <a:solidFill>
                              <a:srgbClr val="000000"/>
                            </a:solidFill>
                            <a:round/>
                            <a:headEnd/>
                            <a:tailEnd/>
                          </a:ln>
                        </wps:spPr>
                        <wps:txbx>
                          <w:txbxContent>
                            <w:p w14:paraId="0BE2E032" w14:textId="77777777" w:rsidR="00147E56" w:rsidRPr="0009342B" w:rsidRDefault="00147E56" w:rsidP="00572034">
                              <w:pPr>
                                <w:jc w:val="center"/>
                                <w:rPr>
                                  <w:sz w:val="20"/>
                                  <w:szCs w:val="20"/>
                                </w:rPr>
                              </w:pPr>
                              <w:r w:rsidRPr="0009342B">
                                <w:rPr>
                                  <w:sz w:val="20"/>
                                  <w:szCs w:val="20"/>
                                </w:rPr>
                                <w:t xml:space="preserve">Поступление </w:t>
                              </w:r>
                              <w:r>
                                <w:rPr>
                                  <w:sz w:val="20"/>
                                  <w:szCs w:val="20"/>
                                </w:rPr>
                                <w:t>з</w:t>
                              </w:r>
                              <w:r w:rsidRPr="0009342B">
                                <w:rPr>
                                  <w:sz w:val="20"/>
                                  <w:szCs w:val="20"/>
                                </w:rPr>
                                <w:t>аяв</w:t>
                              </w:r>
                              <w:r>
                                <w:rPr>
                                  <w:sz w:val="20"/>
                                  <w:szCs w:val="20"/>
                                </w:rPr>
                                <w:t>ки на участие в конкурсе</w:t>
                              </w:r>
                            </w:p>
                          </w:txbxContent>
                        </wps:txbx>
                        <wps:bodyPr rot="0" vert="horz" wrap="square" lIns="91440" tIns="45720" rIns="91440" bIns="45720" anchor="t" anchorCtr="0" upright="1">
                          <a:noAutofit/>
                        </wps:bodyPr>
                      </wps:wsp>
                      <wps:wsp>
                        <wps:cNvPr id="34" name="Rectangle 5"/>
                        <wps:cNvSpPr>
                          <a:spLocks noChangeArrowheads="1"/>
                        </wps:cNvSpPr>
                        <wps:spPr bwMode="auto">
                          <a:xfrm>
                            <a:off x="0" y="1371600"/>
                            <a:ext cx="26289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9BF94DD" w14:textId="5A1C6667" w:rsidR="00147E56" w:rsidRPr="0009342B" w:rsidRDefault="00147E56" w:rsidP="00572034">
                              <w:pPr>
                                <w:jc w:val="center"/>
                                <w:rPr>
                                  <w:sz w:val="20"/>
                                  <w:szCs w:val="20"/>
                                </w:rPr>
                              </w:pPr>
                              <w:r>
                                <w:rPr>
                                  <w:sz w:val="20"/>
                                  <w:szCs w:val="20"/>
                                </w:rPr>
                                <w:t>Секретарь комиссии</w:t>
                              </w:r>
                              <w:r w:rsidRPr="0009342B">
                                <w:rPr>
                                  <w:sz w:val="20"/>
                                  <w:szCs w:val="20"/>
                                </w:rPr>
                                <w:t xml:space="preserve"> </w:t>
                              </w:r>
                              <w:r>
                                <w:rPr>
                                  <w:sz w:val="20"/>
                                  <w:szCs w:val="20"/>
                                </w:rPr>
                                <w:t>возвращает заявку пр</w:t>
                              </w:r>
                              <w:r>
                                <w:rPr>
                                  <w:sz w:val="20"/>
                                  <w:szCs w:val="20"/>
                                </w:rPr>
                                <w:t>е</w:t>
                              </w:r>
                              <w:r>
                                <w:rPr>
                                  <w:sz w:val="20"/>
                                  <w:szCs w:val="20"/>
                                </w:rPr>
                                <w:t>тенденту</w:t>
                              </w:r>
                            </w:p>
                          </w:txbxContent>
                        </wps:txbx>
                        <wps:bodyPr rot="0" vert="horz" wrap="square" lIns="91440" tIns="45720" rIns="91440" bIns="45720" anchor="t" anchorCtr="0" upright="1">
                          <a:noAutofit/>
                        </wps:bodyPr>
                      </wps:wsp>
                      <wps:wsp>
                        <wps:cNvPr id="35" name="AutoShape 6"/>
                        <wps:cNvSpPr>
                          <a:spLocks noChangeArrowheads="1"/>
                        </wps:cNvSpPr>
                        <wps:spPr bwMode="auto">
                          <a:xfrm>
                            <a:off x="457200" y="571500"/>
                            <a:ext cx="5257800" cy="685800"/>
                          </a:xfrm>
                          <a:prstGeom prst="diamond">
                            <a:avLst/>
                          </a:prstGeom>
                          <a:solidFill>
                            <a:srgbClr val="FFFFFF"/>
                          </a:solidFill>
                          <a:ln w="9525">
                            <a:solidFill>
                              <a:srgbClr val="000000"/>
                            </a:solidFill>
                            <a:miter lim="800000"/>
                            <a:headEnd/>
                            <a:tailEnd/>
                          </a:ln>
                        </wps:spPr>
                        <wps:txbx>
                          <w:txbxContent>
                            <w:p w14:paraId="65BEACB0" w14:textId="77777777" w:rsidR="00147E56" w:rsidRPr="002F0EA3" w:rsidRDefault="00147E56" w:rsidP="00572034">
                              <w:pPr>
                                <w:jc w:val="center"/>
                                <w:rPr>
                                  <w:sz w:val="18"/>
                                  <w:szCs w:val="18"/>
                                </w:rPr>
                              </w:pPr>
                              <w:r w:rsidRPr="002F0EA3">
                                <w:rPr>
                                  <w:sz w:val="18"/>
                                  <w:szCs w:val="18"/>
                                </w:rPr>
                                <w:t>Заяв</w:t>
                              </w:r>
                              <w:r>
                                <w:rPr>
                                  <w:sz w:val="18"/>
                                  <w:szCs w:val="18"/>
                                </w:rPr>
                                <w:t>ка поступила в срок, отсутствуют основания для отказа в приеме документов</w:t>
                              </w:r>
                            </w:p>
                          </w:txbxContent>
                        </wps:txbx>
                        <wps:bodyPr rot="0" vert="horz" wrap="square" lIns="91440" tIns="45720" rIns="91440" bIns="45720" anchor="t" anchorCtr="0" upright="1">
                          <a:noAutofit/>
                        </wps:bodyPr>
                      </wps:wsp>
                      <wps:wsp>
                        <wps:cNvPr id="36" name="Rectangle 7"/>
                        <wps:cNvSpPr>
                          <a:spLocks noChangeArrowheads="1"/>
                        </wps:cNvSpPr>
                        <wps:spPr bwMode="auto">
                          <a:xfrm>
                            <a:off x="0" y="2057400"/>
                            <a:ext cx="60579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EF3C3F0" w14:textId="77777777" w:rsidR="00147E56" w:rsidRPr="002F0EA3" w:rsidRDefault="00147E56" w:rsidP="00572034">
                              <w:pPr>
                                <w:jc w:val="center"/>
                                <w:rPr>
                                  <w:sz w:val="18"/>
                                  <w:szCs w:val="18"/>
                                </w:rPr>
                              </w:pPr>
                              <w:r>
                                <w:rPr>
                                  <w:sz w:val="18"/>
                                  <w:szCs w:val="18"/>
                                </w:rPr>
                                <w:t>Комиссия по приватизации рассматривает поступившие заявки, подводит итог приема заявок, определяет участников конкурса</w:t>
                              </w:r>
                            </w:p>
                          </w:txbxContent>
                        </wps:txbx>
                        <wps:bodyPr rot="0" vert="horz" wrap="square" lIns="91440" tIns="45720" rIns="91440" bIns="45720" anchor="t" anchorCtr="0" upright="1">
                          <a:noAutofit/>
                        </wps:bodyPr>
                      </wps:wsp>
                      <wps:wsp>
                        <wps:cNvPr id="37" name="Oval 30"/>
                        <wps:cNvSpPr>
                          <a:spLocks noChangeArrowheads="1"/>
                        </wps:cNvSpPr>
                        <wps:spPr bwMode="auto">
                          <a:xfrm>
                            <a:off x="0" y="7886700"/>
                            <a:ext cx="6172200" cy="565100"/>
                          </a:xfrm>
                          <a:prstGeom prst="ellipse">
                            <a:avLst/>
                          </a:prstGeom>
                          <a:solidFill>
                            <a:srgbClr val="FFFFFF"/>
                          </a:solidFill>
                          <a:ln w="9525">
                            <a:solidFill>
                              <a:srgbClr val="000000"/>
                            </a:solidFill>
                            <a:round/>
                            <a:headEnd/>
                            <a:tailEnd/>
                          </a:ln>
                        </wps:spPr>
                        <wps:txbx>
                          <w:txbxContent>
                            <w:p w14:paraId="48B0AC86" w14:textId="77777777" w:rsidR="00147E56" w:rsidRPr="00126174" w:rsidRDefault="00147E56" w:rsidP="00572034">
                              <w:pPr>
                                <w:jc w:val="center"/>
                                <w:rPr>
                                  <w:sz w:val="19"/>
                                  <w:szCs w:val="19"/>
                                </w:rPr>
                              </w:pPr>
                              <w:r>
                                <w:rPr>
                                  <w:sz w:val="19"/>
                                  <w:szCs w:val="19"/>
                                </w:rPr>
                                <w:t>Заключение договора купли-продажи муниципального имущества с победителем конкурса</w:t>
                              </w:r>
                            </w:p>
                          </w:txbxContent>
                        </wps:txbx>
                        <wps:bodyPr rot="0" vert="horz" wrap="square" lIns="91440" tIns="45720" rIns="91440" bIns="45720" anchor="t" anchorCtr="0" upright="1">
                          <a:noAutofit/>
                        </wps:bodyPr>
                      </wps:wsp>
                      <wps:wsp>
                        <wps:cNvPr id="38" name="Line 244"/>
                        <wps:cNvCnPr/>
                        <wps:spPr bwMode="auto">
                          <a:xfrm>
                            <a:off x="4800600" y="53721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45"/>
                        <wps:cNvCnPr/>
                        <wps:spPr bwMode="auto">
                          <a:xfrm>
                            <a:off x="3086100" y="6057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Rectangle 5"/>
                        <wps:cNvSpPr>
                          <a:spLocks noChangeArrowheads="1"/>
                        </wps:cNvSpPr>
                        <wps:spPr bwMode="auto">
                          <a:xfrm>
                            <a:off x="3314700" y="1371600"/>
                            <a:ext cx="2743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CD75E75" w14:textId="78FB4E93" w:rsidR="00147E56" w:rsidRPr="0009342B" w:rsidRDefault="00147E56" w:rsidP="00572034">
                              <w:pPr>
                                <w:jc w:val="center"/>
                                <w:rPr>
                                  <w:sz w:val="20"/>
                                  <w:szCs w:val="20"/>
                                </w:rPr>
                              </w:pPr>
                              <w:r>
                                <w:rPr>
                                  <w:sz w:val="20"/>
                                  <w:szCs w:val="20"/>
                                </w:rPr>
                                <w:t>Секретарь комиссии</w:t>
                              </w:r>
                              <w:r w:rsidRPr="0009342B">
                                <w:rPr>
                                  <w:sz w:val="20"/>
                                  <w:szCs w:val="20"/>
                                </w:rPr>
                                <w:t xml:space="preserve"> </w:t>
                              </w:r>
                              <w:r>
                                <w:rPr>
                                  <w:sz w:val="20"/>
                                  <w:szCs w:val="20"/>
                                </w:rPr>
                                <w:t>регистрирует заявку в журнале приема заявок</w:t>
                              </w:r>
                            </w:p>
                          </w:txbxContent>
                        </wps:txbx>
                        <wps:bodyPr rot="0" vert="horz" wrap="square" lIns="91440" tIns="45720" rIns="91440" bIns="45720" anchor="t" anchorCtr="0" upright="1">
                          <a:noAutofit/>
                        </wps:bodyPr>
                      </wps:wsp>
                      <wps:wsp>
                        <wps:cNvPr id="41" name="Oval 30"/>
                        <wps:cNvSpPr>
                          <a:spLocks noChangeArrowheads="1"/>
                        </wps:cNvSpPr>
                        <wps:spPr bwMode="auto">
                          <a:xfrm>
                            <a:off x="1943100" y="4572000"/>
                            <a:ext cx="4114800" cy="457200"/>
                          </a:xfrm>
                          <a:prstGeom prst="ellipse">
                            <a:avLst/>
                          </a:prstGeom>
                          <a:solidFill>
                            <a:srgbClr val="FFFFFF"/>
                          </a:solidFill>
                          <a:ln w="9525">
                            <a:solidFill>
                              <a:srgbClr val="000000"/>
                            </a:solidFill>
                            <a:round/>
                            <a:headEnd/>
                            <a:tailEnd/>
                          </a:ln>
                        </wps:spPr>
                        <wps:txbx>
                          <w:txbxContent>
                            <w:p w14:paraId="2D4F76D0" w14:textId="77777777" w:rsidR="00147E56" w:rsidRPr="00126174" w:rsidRDefault="00147E56" w:rsidP="00572034">
                              <w:pPr>
                                <w:jc w:val="center"/>
                                <w:rPr>
                                  <w:sz w:val="19"/>
                                  <w:szCs w:val="19"/>
                                </w:rPr>
                              </w:pPr>
                              <w:r>
                                <w:rPr>
                                  <w:sz w:val="19"/>
                                  <w:szCs w:val="19"/>
                                </w:rPr>
                                <w:t>Определение победителя конкурса</w:t>
                              </w:r>
                            </w:p>
                          </w:txbxContent>
                        </wps:txbx>
                        <wps:bodyPr rot="0" vert="horz" wrap="square" lIns="91440" tIns="45720" rIns="91440" bIns="45720" anchor="t" anchorCtr="0" upright="1">
                          <a:noAutofit/>
                        </wps:bodyPr>
                      </wps:wsp>
                      <wps:wsp>
                        <wps:cNvPr id="42" name="Rectangle 5"/>
                        <wps:cNvSpPr>
                          <a:spLocks noChangeArrowheads="1"/>
                        </wps:cNvSpPr>
                        <wps:spPr bwMode="auto">
                          <a:xfrm>
                            <a:off x="2057400" y="7200900"/>
                            <a:ext cx="37719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C8DC7E7" w14:textId="2B9BA1D9" w:rsidR="00147E56" w:rsidRPr="0009342B" w:rsidRDefault="00147E56" w:rsidP="00572034">
                              <w:pPr>
                                <w:jc w:val="center"/>
                                <w:rPr>
                                  <w:sz w:val="20"/>
                                  <w:szCs w:val="20"/>
                                </w:rPr>
                              </w:pPr>
                              <w:r>
                                <w:rPr>
                                  <w:sz w:val="20"/>
                                  <w:szCs w:val="20"/>
                                </w:rPr>
                                <w:t xml:space="preserve">Специалист отдела обеспечивает возврат задатков участникам конкурса, за исключением победителя </w:t>
                              </w:r>
                            </w:p>
                          </w:txbxContent>
                        </wps:txbx>
                        <wps:bodyPr rot="0" vert="horz" wrap="square" lIns="91440" tIns="45720" rIns="91440" bIns="45720" anchor="t" anchorCtr="0" upright="1">
                          <a:noAutofit/>
                        </wps:bodyPr>
                      </wps:wsp>
                      <wps:wsp>
                        <wps:cNvPr id="43" name="Rectangle 5"/>
                        <wps:cNvSpPr>
                          <a:spLocks noChangeArrowheads="1"/>
                        </wps:cNvSpPr>
                        <wps:spPr bwMode="auto">
                          <a:xfrm>
                            <a:off x="0" y="2628900"/>
                            <a:ext cx="60579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63AC78D" w14:textId="77777777" w:rsidR="00147E56" w:rsidRPr="0009342B" w:rsidRDefault="00147E56" w:rsidP="00572034">
                              <w:pPr>
                                <w:jc w:val="center"/>
                                <w:rPr>
                                  <w:sz w:val="20"/>
                                  <w:szCs w:val="20"/>
                                </w:rPr>
                              </w:pPr>
                              <w:r>
                                <w:rPr>
                                  <w:sz w:val="20"/>
                                  <w:szCs w:val="20"/>
                                </w:rPr>
                                <w:t>Комиссия по приватизации оформляет протокол об итогах приема заявок и определении участников ко</w:t>
                              </w:r>
                              <w:r>
                                <w:rPr>
                                  <w:sz w:val="20"/>
                                  <w:szCs w:val="20"/>
                                </w:rPr>
                                <w:t>н</w:t>
                              </w:r>
                              <w:r>
                                <w:rPr>
                                  <w:sz w:val="20"/>
                                  <w:szCs w:val="20"/>
                                </w:rPr>
                                <w:t>курса</w:t>
                              </w:r>
                            </w:p>
                          </w:txbxContent>
                        </wps:txbx>
                        <wps:bodyPr rot="0" vert="horz" wrap="square" lIns="91440" tIns="45720" rIns="91440" bIns="45720" anchor="t" anchorCtr="0" upright="1">
                          <a:noAutofit/>
                        </wps:bodyPr>
                      </wps:wsp>
                      <wps:wsp>
                        <wps:cNvPr id="44" name="Rectangle 5"/>
                        <wps:cNvSpPr>
                          <a:spLocks noChangeArrowheads="1"/>
                        </wps:cNvSpPr>
                        <wps:spPr bwMode="auto">
                          <a:xfrm>
                            <a:off x="342900" y="4000500"/>
                            <a:ext cx="5029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80655DF" w14:textId="330CA7AA" w:rsidR="00147E56" w:rsidRPr="0009342B" w:rsidRDefault="00147E56" w:rsidP="00572034">
                              <w:pPr>
                                <w:jc w:val="center"/>
                                <w:rPr>
                                  <w:sz w:val="20"/>
                                  <w:szCs w:val="20"/>
                                </w:rPr>
                              </w:pPr>
                              <w:r>
                                <w:rPr>
                                  <w:sz w:val="20"/>
                                  <w:szCs w:val="20"/>
                                </w:rPr>
                                <w:t>Секретарь комиссии уведомляет претендентов, признанных участниками конкурса и претендентов, не допущенных к участию в конкурсе о принятом решении</w:t>
                              </w:r>
                            </w:p>
                          </w:txbxContent>
                        </wps:txbx>
                        <wps:bodyPr rot="0" vert="horz" wrap="square" lIns="91440" tIns="45720" rIns="91440" bIns="45720" anchor="t" anchorCtr="0" upright="1">
                          <a:noAutofit/>
                        </wps:bodyPr>
                      </wps:wsp>
                      <wps:wsp>
                        <wps:cNvPr id="45" name="Rectangle 5"/>
                        <wps:cNvSpPr>
                          <a:spLocks noChangeArrowheads="1"/>
                        </wps:cNvSpPr>
                        <wps:spPr bwMode="auto">
                          <a:xfrm>
                            <a:off x="800100" y="6515100"/>
                            <a:ext cx="42291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6192A33" w14:textId="6154DA8A" w:rsidR="00147E56" w:rsidRPr="0009342B" w:rsidRDefault="00147E56" w:rsidP="00572034">
                              <w:pPr>
                                <w:jc w:val="center"/>
                                <w:rPr>
                                  <w:sz w:val="20"/>
                                  <w:szCs w:val="20"/>
                                </w:rPr>
                              </w:pPr>
                              <w:r>
                                <w:rPr>
                                  <w:sz w:val="20"/>
                                  <w:szCs w:val="20"/>
                                </w:rPr>
                                <w:t>Секретарь комиссии направляет победителю протокол об итогах конку</w:t>
                              </w:r>
                              <w:r>
                                <w:rPr>
                                  <w:sz w:val="20"/>
                                  <w:szCs w:val="20"/>
                                </w:rPr>
                                <w:t>р</w:t>
                              </w:r>
                              <w:r>
                                <w:rPr>
                                  <w:sz w:val="20"/>
                                  <w:szCs w:val="20"/>
                                </w:rPr>
                                <w:t>са с уведомлением о победе на конкурсе</w:t>
                              </w:r>
                            </w:p>
                          </w:txbxContent>
                        </wps:txbx>
                        <wps:bodyPr rot="0" vert="horz" wrap="square" lIns="91440" tIns="45720" rIns="91440" bIns="45720" anchor="t" anchorCtr="0" upright="1">
                          <a:noAutofit/>
                        </wps:bodyPr>
                      </wps:wsp>
                      <wps:wsp>
                        <wps:cNvPr id="46" name="Rectangle 5"/>
                        <wps:cNvSpPr>
                          <a:spLocks noChangeArrowheads="1"/>
                        </wps:cNvSpPr>
                        <wps:spPr bwMode="auto">
                          <a:xfrm>
                            <a:off x="114300" y="5257800"/>
                            <a:ext cx="5829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E74A65F" w14:textId="77777777" w:rsidR="00147E56" w:rsidRPr="0009342B" w:rsidRDefault="00147E56" w:rsidP="00572034">
                              <w:pPr>
                                <w:jc w:val="center"/>
                                <w:rPr>
                                  <w:sz w:val="20"/>
                                  <w:szCs w:val="20"/>
                                </w:rPr>
                              </w:pPr>
                              <w:r>
                                <w:rPr>
                                  <w:sz w:val="20"/>
                                  <w:szCs w:val="20"/>
                                </w:rPr>
                                <w:t xml:space="preserve">Комиссия по приватизации оформляет протокол об итогах конкурса </w:t>
                              </w:r>
                            </w:p>
                          </w:txbxContent>
                        </wps:txbx>
                        <wps:bodyPr rot="0" vert="horz" wrap="square" lIns="91440" tIns="45720" rIns="91440" bIns="45720" anchor="t" anchorCtr="0" upright="1">
                          <a:noAutofit/>
                        </wps:bodyPr>
                      </wps:wsp>
                      <wps:wsp>
                        <wps:cNvPr id="47" name="Line 253"/>
                        <wps:cNvCnPr/>
                        <wps:spPr bwMode="auto">
                          <a:xfrm>
                            <a:off x="3086100" y="4572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254"/>
                        <wps:cNvCnPr/>
                        <wps:spPr bwMode="auto">
                          <a:xfrm flipH="1">
                            <a:off x="228600" y="9144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wps:spPr bwMode="auto">
                          <a:xfrm>
                            <a:off x="5715000" y="9144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56"/>
                        <wps:cNvSpPr txBox="1">
                          <a:spLocks noChangeArrowheads="1"/>
                        </wps:cNvSpPr>
                        <wps:spPr bwMode="auto">
                          <a:xfrm>
                            <a:off x="114300" y="6858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F34B3" w14:textId="77777777" w:rsidR="00147E56" w:rsidRPr="00B927B3" w:rsidRDefault="00147E56" w:rsidP="00572034">
                              <w:pPr>
                                <w:rPr>
                                  <w:sz w:val="18"/>
                                  <w:szCs w:val="18"/>
                                </w:rPr>
                              </w:pPr>
                              <w:r>
                                <w:rPr>
                                  <w:sz w:val="18"/>
                                  <w:szCs w:val="18"/>
                                </w:rPr>
                                <w:t xml:space="preserve">  </w:t>
                              </w:r>
                              <w:r w:rsidRPr="00B927B3">
                                <w:rPr>
                                  <w:sz w:val="18"/>
                                  <w:szCs w:val="18"/>
                                </w:rPr>
                                <w:t>нет</w:t>
                              </w:r>
                            </w:p>
                          </w:txbxContent>
                        </wps:txbx>
                        <wps:bodyPr rot="0" vert="horz" wrap="square" lIns="91440" tIns="45720" rIns="91440" bIns="45720" anchor="t" anchorCtr="0" upright="1">
                          <a:noAutofit/>
                        </wps:bodyPr>
                      </wps:wsp>
                      <wps:wsp>
                        <wps:cNvPr id="51" name="Text Box 257"/>
                        <wps:cNvSpPr txBox="1">
                          <a:spLocks noChangeArrowheads="1"/>
                        </wps:cNvSpPr>
                        <wps:spPr bwMode="auto">
                          <a:xfrm>
                            <a:off x="5600700" y="6858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5749E" w14:textId="77777777" w:rsidR="00147E56" w:rsidRPr="00B927B3" w:rsidRDefault="00147E56" w:rsidP="00572034">
                              <w:pPr>
                                <w:rPr>
                                  <w:sz w:val="18"/>
                                  <w:szCs w:val="18"/>
                                </w:rPr>
                              </w:pPr>
                              <w:r>
                                <w:rPr>
                                  <w:sz w:val="18"/>
                                  <w:szCs w:val="18"/>
                                </w:rPr>
                                <w:t xml:space="preserve">  </w:t>
                              </w:r>
                              <w:r w:rsidRPr="00B927B3">
                                <w:rPr>
                                  <w:sz w:val="18"/>
                                  <w:szCs w:val="18"/>
                                </w:rPr>
                                <w:t>да</w:t>
                              </w:r>
                            </w:p>
                          </w:txbxContent>
                        </wps:txbx>
                        <wps:bodyPr rot="0" vert="horz" wrap="square" lIns="91440" tIns="45720" rIns="91440" bIns="45720" anchor="t" anchorCtr="0" upright="1">
                          <a:noAutofit/>
                        </wps:bodyPr>
                      </wps:wsp>
                      <wps:wsp>
                        <wps:cNvPr id="52" name="Line 258"/>
                        <wps:cNvCnPr/>
                        <wps:spPr bwMode="auto">
                          <a:xfrm>
                            <a:off x="2286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259"/>
                        <wps:cNvCnPr/>
                        <wps:spPr bwMode="auto">
                          <a:xfrm>
                            <a:off x="59436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260"/>
                        <wps:cNvCnPr/>
                        <wps:spPr bwMode="auto">
                          <a:xfrm>
                            <a:off x="4457700" y="18288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5"/>
                        <wps:cNvSpPr>
                          <a:spLocks noChangeArrowheads="1"/>
                        </wps:cNvSpPr>
                        <wps:spPr bwMode="auto">
                          <a:xfrm>
                            <a:off x="114300" y="5829300"/>
                            <a:ext cx="3657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1C7B713" w14:textId="2C9C30C4" w:rsidR="00147E56" w:rsidRPr="0009342B" w:rsidRDefault="00147E56" w:rsidP="00572034">
                              <w:pPr>
                                <w:jc w:val="center"/>
                                <w:rPr>
                                  <w:sz w:val="20"/>
                                  <w:szCs w:val="20"/>
                                </w:rPr>
                              </w:pPr>
                              <w:r>
                                <w:rPr>
                                  <w:sz w:val="20"/>
                                  <w:szCs w:val="20"/>
                                </w:rPr>
                                <w:t>Секретарь комиссии обеспечивает публикацию информацио</w:t>
                              </w:r>
                              <w:r>
                                <w:rPr>
                                  <w:sz w:val="20"/>
                                  <w:szCs w:val="20"/>
                                </w:rPr>
                                <w:t>н</w:t>
                              </w:r>
                              <w:r>
                                <w:rPr>
                                  <w:sz w:val="20"/>
                                  <w:szCs w:val="20"/>
                                </w:rPr>
                                <w:t>ного сообщения об итогах конкурса</w:t>
                              </w:r>
                            </w:p>
                          </w:txbxContent>
                        </wps:txbx>
                        <wps:bodyPr rot="0" vert="horz" wrap="square" lIns="91440" tIns="45720" rIns="91440" bIns="45720" anchor="t" anchorCtr="0" upright="1">
                          <a:noAutofit/>
                        </wps:bodyPr>
                      </wps:wsp>
                      <wps:wsp>
                        <wps:cNvPr id="56" name="Rectangle 5"/>
                        <wps:cNvSpPr>
                          <a:spLocks noChangeArrowheads="1"/>
                        </wps:cNvSpPr>
                        <wps:spPr bwMode="auto">
                          <a:xfrm>
                            <a:off x="0" y="3314700"/>
                            <a:ext cx="46863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5C74065" w14:textId="506559F5" w:rsidR="00147E56" w:rsidRPr="0009342B" w:rsidRDefault="00147E56" w:rsidP="00572034">
                              <w:pPr>
                                <w:jc w:val="center"/>
                                <w:rPr>
                                  <w:sz w:val="20"/>
                                  <w:szCs w:val="20"/>
                                </w:rPr>
                              </w:pPr>
                              <w:r>
                                <w:rPr>
                                  <w:sz w:val="20"/>
                                  <w:szCs w:val="20"/>
                                </w:rPr>
                                <w:t>Секретарь комиссии обеспечивает размещение информации об отказе в допуске к участию в конкурсе на официальном сайте</w:t>
                              </w:r>
                            </w:p>
                          </w:txbxContent>
                        </wps:txbx>
                        <wps:bodyPr rot="0" vert="horz" wrap="square" lIns="91440" tIns="45720" rIns="91440" bIns="45720" anchor="t" anchorCtr="0" upright="1">
                          <a:noAutofit/>
                        </wps:bodyPr>
                      </wps:wsp>
                      <wps:wsp>
                        <wps:cNvPr id="57" name="Line 263"/>
                        <wps:cNvCnPr/>
                        <wps:spPr bwMode="auto">
                          <a:xfrm>
                            <a:off x="3086100" y="24003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264"/>
                        <wps:cNvCnPr/>
                        <wps:spPr bwMode="auto">
                          <a:xfrm>
                            <a:off x="3086100" y="3086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65"/>
                        <wps:cNvCnPr/>
                        <wps:spPr bwMode="auto">
                          <a:xfrm>
                            <a:off x="5143500" y="30861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66"/>
                        <wps:cNvCnPr/>
                        <wps:spPr bwMode="auto">
                          <a:xfrm>
                            <a:off x="5829300" y="308610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67"/>
                        <wps:cNvCnPr/>
                        <wps:spPr bwMode="auto">
                          <a:xfrm>
                            <a:off x="4114800" y="5029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268"/>
                        <wps:cNvCnPr/>
                        <wps:spPr bwMode="auto">
                          <a:xfrm>
                            <a:off x="1257300" y="5600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69"/>
                        <wps:cNvCnPr/>
                        <wps:spPr bwMode="auto">
                          <a:xfrm>
                            <a:off x="5486400" y="560070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270"/>
                        <wps:cNvCnPr/>
                        <wps:spPr bwMode="auto">
                          <a:xfrm>
                            <a:off x="4343400" y="56007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271"/>
                        <wps:cNvCnPr/>
                        <wps:spPr bwMode="auto">
                          <a:xfrm>
                            <a:off x="1714500" y="69723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37" o:spid="_x0000_s1086" editas="canvas" style="width:486pt;height:666pt;mso-position-horizontal-relative:char;mso-position-vertical-relative:line" coordsize="61722,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">
                <v:shape id="_x0000_s1087" type="#_x0000_t75" style="position:absolute;width:61722;height:84582;visibility:visible;mso-wrap-style:square">
                  <v:fill o:detectmouseclick="t"/>
                  <v:path o:connecttype="none"/>
                </v:shape>
                <v:oval id="Oval 4" o:spid="_x0000_s1088" style="position:absolute;top:1143;width:616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textbox>
                    <w:txbxContent>
                      <w:p w14:paraId="0BE2E032" w14:textId="77777777" w:rsidR="00147E56" w:rsidRPr="0009342B" w:rsidRDefault="00147E56" w:rsidP="00572034">
                        <w:pPr>
                          <w:jc w:val="center"/>
                          <w:rPr>
                            <w:sz w:val="20"/>
                            <w:szCs w:val="20"/>
                          </w:rPr>
                        </w:pPr>
                        <w:r w:rsidRPr="0009342B">
                          <w:rPr>
                            <w:sz w:val="20"/>
                            <w:szCs w:val="20"/>
                          </w:rPr>
                          <w:t xml:space="preserve">Поступление </w:t>
                        </w:r>
                        <w:r>
                          <w:rPr>
                            <w:sz w:val="20"/>
                            <w:szCs w:val="20"/>
                          </w:rPr>
                          <w:t>з</w:t>
                        </w:r>
                        <w:r w:rsidRPr="0009342B">
                          <w:rPr>
                            <w:sz w:val="20"/>
                            <w:szCs w:val="20"/>
                          </w:rPr>
                          <w:t>аяв</w:t>
                        </w:r>
                        <w:r>
                          <w:rPr>
                            <w:sz w:val="20"/>
                            <w:szCs w:val="20"/>
                          </w:rPr>
                          <w:t>ки на участие в конкурсе</w:t>
                        </w:r>
                      </w:p>
                    </w:txbxContent>
                  </v:textbox>
                </v:oval>
                <v:rect id="Rectangle 5" o:spid="_x0000_s1089" style="position:absolute;top:13716;width:26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pC7MMA&#10;AADbAAAADwAAAGRycy9kb3ducmV2LnhtbESPQWvCQBSE74X+h+UJvdWNVqRGV7FCQQ8Kpl68PbLP&#10;JJh9G7KvGv+9Kwgeh5n5hpktOlerC7Wh8mxg0E9AEefeVlwYOPz9fn6DCoJssfZMBm4UYDF/f5th&#10;av2V93TJpFARwiFFA6VIk2od8pIchr5viKN38q1DibIttG3xGuGu1sMkGWuHFceFEhtalZSfs39n&#10;YLU7HrvJbkmnrdv8DEUy3N4yYz563XIKSqiTV/jZXlsDXyN4fIk/Q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pC7MMAAADbAAAADwAAAAAAAAAAAAAAAACYAgAAZHJzL2Rv&#10;d25yZXYueG1sUEsFBgAAAAAEAAQA9QAAAIgDAAAAAA==&#10;" filled="f" fillcolor="silver">
                  <v:textbox>
                    <w:txbxContent>
                      <w:p w14:paraId="19BF94DD" w14:textId="5A1C6667" w:rsidR="00147E56" w:rsidRPr="0009342B" w:rsidRDefault="00147E56" w:rsidP="00572034">
                        <w:pPr>
                          <w:jc w:val="center"/>
                          <w:rPr>
                            <w:sz w:val="20"/>
                            <w:szCs w:val="20"/>
                          </w:rPr>
                        </w:pPr>
                        <w:r>
                          <w:rPr>
                            <w:sz w:val="20"/>
                            <w:szCs w:val="20"/>
                          </w:rPr>
                          <w:t>Секретарь комиссии</w:t>
                        </w:r>
                        <w:r w:rsidRPr="0009342B">
                          <w:rPr>
                            <w:sz w:val="20"/>
                            <w:szCs w:val="20"/>
                          </w:rPr>
                          <w:t xml:space="preserve"> </w:t>
                        </w:r>
                        <w:r>
                          <w:rPr>
                            <w:sz w:val="20"/>
                            <w:szCs w:val="20"/>
                          </w:rPr>
                          <w:t>возвращает заявку пр</w:t>
                        </w:r>
                        <w:r>
                          <w:rPr>
                            <w:sz w:val="20"/>
                            <w:szCs w:val="20"/>
                          </w:rPr>
                          <w:t>е</w:t>
                        </w:r>
                        <w:r>
                          <w:rPr>
                            <w:sz w:val="20"/>
                            <w:szCs w:val="20"/>
                          </w:rPr>
                          <w:t>тенденту</w:t>
                        </w:r>
                      </w:p>
                    </w:txbxContent>
                  </v:textbox>
                </v:rect>
                <v:shape id="AutoShape 6" o:spid="_x0000_s1090" type="#_x0000_t4" style="position:absolute;left:4572;top:5715;width:5257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WWsMA&#10;AADbAAAADwAAAGRycy9kb3ducmV2LnhtbESPUWvCMBSF34X9h3CFvWnqhkM6o4zBQKYvVn/Atbk2&#10;3ZqbmmRt/fdGEPZ4OOd8h7NcD7YRHflQO1Ywm2YgiEuna64UHA9fkwWIEJE1No5JwZUCrFdPoyXm&#10;2vW8p66IlUgQDjkqMDG2uZShNGQxTF1LnLyz8xZjkr6S2mOf4LaRL1n2Ji3WnBYMtvRpqPwt/qyC&#10;n1Nr+t3ics6K0nfye+c3l/1Wqefx8PEOItIQ/8OP9kYreJ3D/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WWsMAAADbAAAADwAAAAAAAAAAAAAAAACYAgAAZHJzL2Rv&#10;d25yZXYueG1sUEsFBgAAAAAEAAQA9QAAAIgDAAAAAA==&#10;">
                  <v:textbox>
                    <w:txbxContent>
                      <w:p w14:paraId="65BEACB0" w14:textId="77777777" w:rsidR="00147E56" w:rsidRPr="002F0EA3" w:rsidRDefault="00147E56" w:rsidP="00572034">
                        <w:pPr>
                          <w:jc w:val="center"/>
                          <w:rPr>
                            <w:sz w:val="18"/>
                            <w:szCs w:val="18"/>
                          </w:rPr>
                        </w:pPr>
                        <w:r w:rsidRPr="002F0EA3">
                          <w:rPr>
                            <w:sz w:val="18"/>
                            <w:szCs w:val="18"/>
                          </w:rPr>
                          <w:t>Заяв</w:t>
                        </w:r>
                        <w:r>
                          <w:rPr>
                            <w:sz w:val="18"/>
                            <w:szCs w:val="18"/>
                          </w:rPr>
                          <w:t>ка поступила в срок, отсутствуют основания для отказа в приеме документов</w:t>
                        </w:r>
                      </w:p>
                    </w:txbxContent>
                  </v:textbox>
                </v:shape>
                <v:rect id="Rectangle 7" o:spid="_x0000_s1091" style="position:absolute;top:20574;width:60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5AMIA&#10;AADbAAAADwAAAGRycy9kb3ducmV2LnhtbESPwYrCQBBE74L/MLSwN52oIGt0FBUW3IPCRi/emkyb&#10;BDM9IdOr8e93FgSPRVW9opbrztXqTm2oPBsYjxJQxLm3FRcGzqev4SeoIMgWa89k4EkB1qt+b4mp&#10;9Q/+oXsmhYoQDikaKEWaVOuQl+QwjHxDHL2rbx1KlG2hbYuPCHe1niTJTDusOC6U2NCupPyW/ToD&#10;u+Pl0s2PG7oe3Pd2IpLh4ZkZ8zHoNgtQQp28w6/23hqYzuD/S/w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HkAwgAAANsAAAAPAAAAAAAAAAAAAAAAAJgCAABkcnMvZG93&#10;bnJldi54bWxQSwUGAAAAAAQABAD1AAAAhwMAAAAA&#10;" filled="f" fillcolor="silver">
                  <v:textbox>
                    <w:txbxContent>
                      <w:p w14:paraId="5EF3C3F0" w14:textId="77777777" w:rsidR="00147E56" w:rsidRPr="002F0EA3" w:rsidRDefault="00147E56" w:rsidP="00572034">
                        <w:pPr>
                          <w:jc w:val="center"/>
                          <w:rPr>
                            <w:sz w:val="18"/>
                            <w:szCs w:val="18"/>
                          </w:rPr>
                        </w:pPr>
                        <w:r>
                          <w:rPr>
                            <w:sz w:val="18"/>
                            <w:szCs w:val="18"/>
                          </w:rPr>
                          <w:t>Комиссия по приватизации рассматривает поступившие заявки, подводит итог приема заявок, определяет участников конкурса</w:t>
                        </w:r>
                      </w:p>
                    </w:txbxContent>
                  </v:textbox>
                </v:rect>
                <v:oval id="Oval 30" o:spid="_x0000_s1092" style="position:absolute;top:78867;width:61722;height:5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textbox>
                    <w:txbxContent>
                      <w:p w14:paraId="48B0AC86" w14:textId="77777777" w:rsidR="00147E56" w:rsidRPr="00126174" w:rsidRDefault="00147E56" w:rsidP="00572034">
                        <w:pPr>
                          <w:jc w:val="center"/>
                          <w:rPr>
                            <w:sz w:val="19"/>
                            <w:szCs w:val="19"/>
                          </w:rPr>
                        </w:pPr>
                        <w:r>
                          <w:rPr>
                            <w:sz w:val="19"/>
                            <w:szCs w:val="19"/>
                          </w:rPr>
                          <w:t>Заключение договора купли-продажи муниципального имущества с победителем конкурса</w:t>
                        </w:r>
                      </w:p>
                    </w:txbxContent>
                  </v:textbox>
                </v:oval>
                <v:line id="Line 244" o:spid="_x0000_s1093" style="position:absolute;visibility:visible;mso-wrap-style:square" from="48006,53721" to="48006,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245" o:spid="_x0000_s1094" style="position:absolute;visibility:visible;mso-wrap-style:square" from="30861,60579" to="30861,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rect id="Rectangle 5" o:spid="_x0000_s1095" style="position:absolute;left:33147;top:13716;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3ksAA&#10;AADbAAAADwAAAGRycy9kb3ducmV2LnhtbERPTYvCMBC9C/sfwgh701RZxK1GcQVh96Bg3UtvQzO2&#10;xWZSmlHrvzcHwePjfS/XvWvUjbpQezYwGSegiAtvay4N/J92ozmoIMgWG89k4EEB1quPwRJT6+98&#10;pFsmpYohHFI0UIm0qdahqMhhGPuWOHJn3zmUCLtS2w7vMdw1epokM+2w5thQYUvbiopLdnUGtoc8&#10;778PGzrv3d/PVCTD/SMz5nPYbxaghHp5i1/uX2vgK66PX+IP0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c3ksAAAADbAAAADwAAAAAAAAAAAAAAAACYAgAAZHJzL2Rvd25y&#10;ZXYueG1sUEsFBgAAAAAEAAQA9QAAAIUDAAAAAA==&#10;" filled="f" fillcolor="silver">
                  <v:textbox>
                    <w:txbxContent>
                      <w:p w14:paraId="3CD75E75" w14:textId="78FB4E93" w:rsidR="00147E56" w:rsidRPr="0009342B" w:rsidRDefault="00147E56" w:rsidP="00572034">
                        <w:pPr>
                          <w:jc w:val="center"/>
                          <w:rPr>
                            <w:sz w:val="20"/>
                            <w:szCs w:val="20"/>
                          </w:rPr>
                        </w:pPr>
                        <w:r>
                          <w:rPr>
                            <w:sz w:val="20"/>
                            <w:szCs w:val="20"/>
                          </w:rPr>
                          <w:t>Секретарь комиссии</w:t>
                        </w:r>
                        <w:r w:rsidRPr="0009342B">
                          <w:rPr>
                            <w:sz w:val="20"/>
                            <w:szCs w:val="20"/>
                          </w:rPr>
                          <w:t xml:space="preserve"> </w:t>
                        </w:r>
                        <w:r>
                          <w:rPr>
                            <w:sz w:val="20"/>
                            <w:szCs w:val="20"/>
                          </w:rPr>
                          <w:t>регистрирует заявку в журнале приема заявок</w:t>
                        </w:r>
                      </w:p>
                    </w:txbxContent>
                  </v:textbox>
                </v:rect>
                <v:oval id="Oval 30" o:spid="_x0000_s1096" style="position:absolute;left:19431;top:45720;width:4114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textbox>
                    <w:txbxContent>
                      <w:p w14:paraId="2D4F76D0" w14:textId="77777777" w:rsidR="00147E56" w:rsidRPr="00126174" w:rsidRDefault="00147E56" w:rsidP="00572034">
                        <w:pPr>
                          <w:jc w:val="center"/>
                          <w:rPr>
                            <w:sz w:val="19"/>
                            <w:szCs w:val="19"/>
                          </w:rPr>
                        </w:pPr>
                        <w:r>
                          <w:rPr>
                            <w:sz w:val="19"/>
                            <w:szCs w:val="19"/>
                          </w:rPr>
                          <w:t>Определение победителя конкурса</w:t>
                        </w:r>
                      </w:p>
                    </w:txbxContent>
                  </v:textbox>
                </v:oval>
                <v:rect id="Rectangle 5" o:spid="_x0000_s1097" style="position:absolute;left:20574;top:72009;width:3771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MfsMA&#10;AADbAAAADwAAAGRycy9kb3ducmV2LnhtbESPQWvCQBSE7wX/w/IEb3VjkNJGV1GhUA8KTb14e2Sf&#10;STD7NmSfGv+9WxA8DjPzDTNf9q5RV+pC7dnAZJyAIi68rbk0cPj7fv8EFQTZYuOZDNwpwHIxeJtj&#10;Zv2Nf+maS6kihEOGBiqRNtM6FBU5DGPfEkfv5DuHEmVXatvhLcJdo9Mk+dAOa44LFba0qag45xdn&#10;YLM/Hvuv/YpOO7ddpyI57u65MaNhv5qBEurlFX62f6yBaQr/X+IP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kMfsMAAADbAAAADwAAAAAAAAAAAAAAAACYAgAAZHJzL2Rv&#10;d25yZXYueG1sUEsFBgAAAAAEAAQA9QAAAIgDAAAAAA==&#10;" filled="f" fillcolor="silver">
                  <v:textbox>
                    <w:txbxContent>
                      <w:p w14:paraId="5C8DC7E7" w14:textId="2B9BA1D9" w:rsidR="00147E56" w:rsidRPr="0009342B" w:rsidRDefault="00147E56" w:rsidP="00572034">
                        <w:pPr>
                          <w:jc w:val="center"/>
                          <w:rPr>
                            <w:sz w:val="20"/>
                            <w:szCs w:val="20"/>
                          </w:rPr>
                        </w:pPr>
                        <w:r>
                          <w:rPr>
                            <w:sz w:val="20"/>
                            <w:szCs w:val="20"/>
                          </w:rPr>
                          <w:t xml:space="preserve">Специалист отдела обеспечивает возврат задатков участникам конкурса, за исключением победителя </w:t>
                        </w:r>
                      </w:p>
                    </w:txbxContent>
                  </v:textbox>
                </v:rect>
                <v:rect id="Rectangle 5" o:spid="_x0000_s1098" style="position:absolute;top:26289;width:6057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p5cMA&#10;AADbAAAADwAAAGRycy9kb3ducmV2LnhtbESPQWvCQBSE74X+h+UJvdWNVqRGV7FCQQ8Kpl68PbLP&#10;JJh9G7KvGv+9Kwgeh5n5hpktOlerC7Wh8mxg0E9AEefeVlwYOPz9fn6DCoJssfZMBm4UYDF/f5th&#10;av2V93TJpFARwiFFA6VIk2od8pIchr5viKN38q1DibIttG3xGuGu1sMkGWuHFceFEhtalZSfs39n&#10;YLU7HrvJbkmnrdv8DEUy3N4yYz563XIKSqiTV/jZXlsDoy94fIk/Q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Wp5cMAAADbAAAADwAAAAAAAAAAAAAAAACYAgAAZHJzL2Rv&#10;d25yZXYueG1sUEsFBgAAAAAEAAQA9QAAAIgDAAAAAA==&#10;" filled="f" fillcolor="silver">
                  <v:textbox>
                    <w:txbxContent>
                      <w:p w14:paraId="463AC78D" w14:textId="77777777" w:rsidR="00147E56" w:rsidRPr="0009342B" w:rsidRDefault="00147E56" w:rsidP="00572034">
                        <w:pPr>
                          <w:jc w:val="center"/>
                          <w:rPr>
                            <w:sz w:val="20"/>
                            <w:szCs w:val="20"/>
                          </w:rPr>
                        </w:pPr>
                        <w:r>
                          <w:rPr>
                            <w:sz w:val="20"/>
                            <w:szCs w:val="20"/>
                          </w:rPr>
                          <w:t>Комиссия по приватизации оформляет протокол об итогах приема заявок и определении участников ко</w:t>
                        </w:r>
                        <w:r>
                          <w:rPr>
                            <w:sz w:val="20"/>
                            <w:szCs w:val="20"/>
                          </w:rPr>
                          <w:t>н</w:t>
                        </w:r>
                        <w:r>
                          <w:rPr>
                            <w:sz w:val="20"/>
                            <w:szCs w:val="20"/>
                          </w:rPr>
                          <w:t>курса</w:t>
                        </w:r>
                      </w:p>
                    </w:txbxContent>
                  </v:textbox>
                </v:rect>
                <v:rect id="Rectangle 5" o:spid="_x0000_s1099" style="position:absolute;left:3429;top:40005;width:5029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xkcIA&#10;AADbAAAADwAAAGRycy9kb3ducmV2LnhtbESPwYrCQBBE7wv+w9CCt3WiyLJGR1FhQQ8KG714azJt&#10;Esz0hEyvxr93FgSPRVW9oubLztXqRm2oPBsYDRNQxLm3FRcGTsefz29QQZAt1p7JwIMCLBe9jzmm&#10;1t/5l26ZFCpCOKRooBRpUq1DXpLDMPQNcfQuvnUoUbaFti3eI9zVepwkX9phxXGhxIY2JeXX7M8Z&#10;2BzO5256WNFl73brsUiG+0dmzKDfrWaghDp5h1/trTUwmcD/l/gD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DGRwgAAANsAAAAPAAAAAAAAAAAAAAAAAJgCAABkcnMvZG93&#10;bnJldi54bWxQSwUGAAAAAAQABAD1AAAAhwMAAAAA&#10;" filled="f" fillcolor="silver">
                  <v:textbox>
                    <w:txbxContent>
                      <w:p w14:paraId="580655DF" w14:textId="330CA7AA" w:rsidR="00147E56" w:rsidRPr="0009342B" w:rsidRDefault="00147E56" w:rsidP="00572034">
                        <w:pPr>
                          <w:jc w:val="center"/>
                          <w:rPr>
                            <w:sz w:val="20"/>
                            <w:szCs w:val="20"/>
                          </w:rPr>
                        </w:pPr>
                        <w:r>
                          <w:rPr>
                            <w:sz w:val="20"/>
                            <w:szCs w:val="20"/>
                          </w:rPr>
                          <w:t>Секретарь комиссии уведомляет претендентов, признанных участниками конкурса и претендентов, не допущенных к участию в конкурсе о принятом решении</w:t>
                        </w:r>
                      </w:p>
                    </w:txbxContent>
                  </v:textbox>
                </v:rect>
                <v:rect id="Rectangle 5" o:spid="_x0000_s1100" style="position:absolute;left:8001;top:65151;width:42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CUCsMA&#10;AADbAAAADwAAAGRycy9kb3ducmV2LnhtbESPQWvCQBSE74X+h+UJvdWNUqVGV7FCQQ8Kpl68PbLP&#10;JJh9G7KvGv+9Kwgeh5n5hpktOlerC7Wh8mxg0E9AEefeVlwYOPz9fn6DCoJssfZMBm4UYDF/f5th&#10;av2V93TJpFARwiFFA6VIk2od8pIchr5viKN38q1DibIttG3xGuGu1sMkGWuHFceFEhtalZSfs39n&#10;YLU7HrvJbkmnrdv8DEUy3N4yYz563XIKSqiTV/jZXlsDXyN4fIk/Q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CUCsMAAADbAAAADwAAAAAAAAAAAAAAAACYAgAAZHJzL2Rv&#10;d25yZXYueG1sUEsFBgAAAAAEAAQA9QAAAIgDAAAAAA==&#10;" filled="f" fillcolor="silver">
                  <v:textbox>
                    <w:txbxContent>
                      <w:p w14:paraId="06192A33" w14:textId="6154DA8A" w:rsidR="00147E56" w:rsidRPr="0009342B" w:rsidRDefault="00147E56" w:rsidP="00572034">
                        <w:pPr>
                          <w:jc w:val="center"/>
                          <w:rPr>
                            <w:sz w:val="20"/>
                            <w:szCs w:val="20"/>
                          </w:rPr>
                        </w:pPr>
                        <w:r>
                          <w:rPr>
                            <w:sz w:val="20"/>
                            <w:szCs w:val="20"/>
                          </w:rPr>
                          <w:t>Секретарь комиссии направляет победителю протокол об итогах конку</w:t>
                        </w:r>
                        <w:r>
                          <w:rPr>
                            <w:sz w:val="20"/>
                            <w:szCs w:val="20"/>
                          </w:rPr>
                          <w:t>р</w:t>
                        </w:r>
                        <w:r>
                          <w:rPr>
                            <w:sz w:val="20"/>
                            <w:szCs w:val="20"/>
                          </w:rPr>
                          <w:t>са с уведомлением о победе на конкурсе</w:t>
                        </w:r>
                      </w:p>
                    </w:txbxContent>
                  </v:textbox>
                </v:rect>
                <v:rect id="Rectangle 5" o:spid="_x0000_s1101" style="position:absolute;left:1143;top:52578;width:582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KfcIA&#10;AADbAAAADwAAAGRycy9kb3ducmV2LnhtbESPwYrCQBBE74L/MLSwN50oImt0FBUW3IPCRi/emkyb&#10;BDM9IdOr8e93FgSPRVW9opbrztXqTm2oPBsYjxJQxLm3FRcGzqev4SeoIMgWa89k4EkB1qt+b4mp&#10;9Q/+oXsmhYoQDikaKEWaVOuQl+QwjHxDHL2rbx1KlG2hbYuPCHe1niTJTDusOC6U2NCupPyW/ToD&#10;u+Pl0s2PG7oe3Pd2IpLh4ZkZ8zHoNgtQQp28w6/23hqYzuD/S/w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gp9wgAAANsAAAAPAAAAAAAAAAAAAAAAAJgCAABkcnMvZG93&#10;bnJldi54bWxQSwUGAAAAAAQABAD1AAAAhwMAAAAA&#10;" filled="f" fillcolor="silver">
                  <v:textbox>
                    <w:txbxContent>
                      <w:p w14:paraId="0E74A65F" w14:textId="77777777" w:rsidR="00147E56" w:rsidRPr="0009342B" w:rsidRDefault="00147E56" w:rsidP="00572034">
                        <w:pPr>
                          <w:jc w:val="center"/>
                          <w:rPr>
                            <w:sz w:val="20"/>
                            <w:szCs w:val="20"/>
                          </w:rPr>
                        </w:pPr>
                        <w:r>
                          <w:rPr>
                            <w:sz w:val="20"/>
                            <w:szCs w:val="20"/>
                          </w:rPr>
                          <w:t xml:space="preserve">Комиссия по приватизации оформляет протокол об итогах конкурса </w:t>
                        </w:r>
                      </w:p>
                    </w:txbxContent>
                  </v:textbox>
                </v:rect>
                <v:line id="Line 253" o:spid="_x0000_s1102" style="position:absolute;visibility:visible;mso-wrap-style:square" from="30861,4572" to="3086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254" o:spid="_x0000_s1103" style="position:absolute;flip:x;visibility:visible;mso-wrap-style:square" from="2286,9144" to="4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55" o:spid="_x0000_s1104" style="position:absolute;visibility:visible;mso-wrap-style:square" from="57150,9144" to="5943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shape id="Text Box 256" o:spid="_x0000_s1105" type="#_x0000_t202" style="position:absolute;left:1143;top:685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2C1F34B3" w14:textId="77777777" w:rsidR="00147E56" w:rsidRPr="00B927B3" w:rsidRDefault="00147E56" w:rsidP="00572034">
                        <w:pPr>
                          <w:rPr>
                            <w:sz w:val="18"/>
                            <w:szCs w:val="18"/>
                          </w:rPr>
                        </w:pPr>
                        <w:r>
                          <w:rPr>
                            <w:sz w:val="18"/>
                            <w:szCs w:val="18"/>
                          </w:rPr>
                          <w:t xml:space="preserve">  </w:t>
                        </w:r>
                        <w:r w:rsidRPr="00B927B3">
                          <w:rPr>
                            <w:sz w:val="18"/>
                            <w:szCs w:val="18"/>
                          </w:rPr>
                          <w:t>нет</w:t>
                        </w:r>
                      </w:p>
                    </w:txbxContent>
                  </v:textbox>
                </v:shape>
                <v:shape id="Text Box 257" o:spid="_x0000_s1106" type="#_x0000_t202" style="position:absolute;left:56007;top:685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4435749E" w14:textId="77777777" w:rsidR="00147E56" w:rsidRPr="00B927B3" w:rsidRDefault="00147E56" w:rsidP="00572034">
                        <w:pPr>
                          <w:rPr>
                            <w:sz w:val="18"/>
                            <w:szCs w:val="18"/>
                          </w:rPr>
                        </w:pPr>
                        <w:r>
                          <w:rPr>
                            <w:sz w:val="18"/>
                            <w:szCs w:val="18"/>
                          </w:rPr>
                          <w:t xml:space="preserve">  </w:t>
                        </w:r>
                        <w:r w:rsidRPr="00B927B3">
                          <w:rPr>
                            <w:sz w:val="18"/>
                            <w:szCs w:val="18"/>
                          </w:rPr>
                          <w:t>да</w:t>
                        </w:r>
                      </w:p>
                    </w:txbxContent>
                  </v:textbox>
                </v:shape>
                <v:line id="Line 258" o:spid="_x0000_s1107" style="position:absolute;visibility:visible;mso-wrap-style:square" from="2286,9144" to="228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259" o:spid="_x0000_s1108" style="position:absolute;visibility:visible;mso-wrap-style:square" from="59436,9144" to="5943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260" o:spid="_x0000_s1109" style="position:absolute;visibility:visible;mso-wrap-style:square" from="44577,18288" to="4457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ect id="Rectangle 5" o:spid="_x0000_s1110" style="position:absolute;left:1143;top:58293;width:3657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kC18IA&#10;AADbAAAADwAAAGRycy9kb3ducmV2LnhtbESPwYrCQBBE7wv+w9CCt3Wi4LJGR1FhQQ8KG714azJt&#10;Esz0hEyvxr93FgSPRVW9oubLztXqRm2oPBsYDRNQxLm3FRcGTsefz29QQZAt1p7JwIMCLBe9jzmm&#10;1t/5l26ZFCpCOKRooBRpUq1DXpLDMPQNcfQuvnUoUbaFti3eI9zVepwkX9phxXGhxIY2JeXX7M8Z&#10;2BzO5256WNFl73brsUiG+0dmzKDfrWaghDp5h1/trTUwmcD/l/gD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QLXwgAAANsAAAAPAAAAAAAAAAAAAAAAAJgCAABkcnMvZG93&#10;bnJldi54bWxQSwUGAAAAAAQABAD1AAAAhwMAAAAA&#10;" filled="f" fillcolor="silver">
                  <v:textbox>
                    <w:txbxContent>
                      <w:p w14:paraId="51C7B713" w14:textId="2C9C30C4" w:rsidR="00147E56" w:rsidRPr="0009342B" w:rsidRDefault="00147E56" w:rsidP="00572034">
                        <w:pPr>
                          <w:jc w:val="center"/>
                          <w:rPr>
                            <w:sz w:val="20"/>
                            <w:szCs w:val="20"/>
                          </w:rPr>
                        </w:pPr>
                        <w:r>
                          <w:rPr>
                            <w:sz w:val="20"/>
                            <w:szCs w:val="20"/>
                          </w:rPr>
                          <w:t>Секретарь комиссии обеспечивает публикацию информацио</w:t>
                        </w:r>
                        <w:r>
                          <w:rPr>
                            <w:sz w:val="20"/>
                            <w:szCs w:val="20"/>
                          </w:rPr>
                          <w:t>н</w:t>
                        </w:r>
                        <w:r>
                          <w:rPr>
                            <w:sz w:val="20"/>
                            <w:szCs w:val="20"/>
                          </w:rPr>
                          <w:t>ного сообщения об итогах конкурса</w:t>
                        </w:r>
                      </w:p>
                    </w:txbxContent>
                  </v:textbox>
                </v:rect>
                <v:rect id="Rectangle 5" o:spid="_x0000_s1111" style="position:absolute;top:33147;width:4686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coMIA&#10;AADbAAAADwAAAGRycy9kb3ducmV2LnhtbESPwYrCQBBE74L/MLSwN50oKGt0FBUW3IPCRi/emkyb&#10;BDM9IdOr8e93FgSPRVW9opbrztXqTm2oPBsYjxJQxLm3FRcGzqev4SeoIMgWa89k4EkB1qt+b4mp&#10;9Q/+oXsmhYoQDikaKEWaVOuQl+QwjHxDHL2rbx1KlG2hbYuPCHe1niTJTDusOC6U2NCupPyW/ToD&#10;u+Pl0s2PG7oe3Pd2IpLh4ZkZ8zHoNgtQQp28w6/23hqYzuD/S/w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5ygwgAAANsAAAAPAAAAAAAAAAAAAAAAAJgCAABkcnMvZG93&#10;bnJldi54bWxQSwUGAAAAAAQABAD1AAAAhwMAAAAA&#10;" filled="f" fillcolor="silver">
                  <v:textbox>
                    <w:txbxContent>
                      <w:p w14:paraId="75C74065" w14:textId="506559F5" w:rsidR="00147E56" w:rsidRPr="0009342B" w:rsidRDefault="00147E56" w:rsidP="00572034">
                        <w:pPr>
                          <w:jc w:val="center"/>
                          <w:rPr>
                            <w:sz w:val="20"/>
                            <w:szCs w:val="20"/>
                          </w:rPr>
                        </w:pPr>
                        <w:r>
                          <w:rPr>
                            <w:sz w:val="20"/>
                            <w:szCs w:val="20"/>
                          </w:rPr>
                          <w:t>Секретарь комиссии обеспечивает размещение информации об отказе в допуске к участию в конкурсе на официальном сайте</w:t>
                        </w:r>
                      </w:p>
                    </w:txbxContent>
                  </v:textbox>
                </v:rect>
                <v:line id="Line 263" o:spid="_x0000_s1112" style="position:absolute;visibility:visible;mso-wrap-style:square" from="30861,24003" to="30861,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264" o:spid="_x0000_s1113" style="position:absolute;visibility:visible;mso-wrap-style:square" from="30861,30861" to="30861,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265" o:spid="_x0000_s1114" style="position:absolute;visibility:visible;mso-wrap-style:square" from="51435,30861" to="51435,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266" o:spid="_x0000_s1115" style="position:absolute;visibility:visible;mso-wrap-style:square" from="58293,30861" to="58293,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267" o:spid="_x0000_s1116" style="position:absolute;visibility:visible;mso-wrap-style:square" from="41148,50292" to="41148,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268" o:spid="_x0000_s1117" style="position:absolute;visibility:visible;mso-wrap-style:square" from="12573,56007" to="12573,5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269" o:spid="_x0000_s1118" style="position:absolute;visibility:visible;mso-wrap-style:square" from="54864,56007" to="54864,7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270" o:spid="_x0000_s1119" style="position:absolute;visibility:visible;mso-wrap-style:square" from="43434,56007" to="43434,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KjxMUAAADcAAAADwAAAGRycy9kb3ducmV2LnhtbESPS2vDMBCE74X8B7GB3Bo5gbycKKHU&#10;FHJoC3mQ88baWqbWyliqo/z7qlDIcZiZb5jNLtpG9NT52rGCyTgDQVw6XXOl4Hx6e16C8AFZY+OY&#10;FNzJw247eNpgrt2ND9QfQyUShH2OCkwIbS6lLw1Z9GPXEifvy3UWQ5JdJXWHtwS3jZxm2VxarDkt&#10;GGzp1VD5ffyxChamOMiFLN5Pn0VfT1bxI16uK6VGw/iyBhEohkf4v73XCqazO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KjxMUAAADcAAAADwAAAAAAAAAA&#10;AAAAAAChAgAAZHJzL2Rvd25yZXYueG1sUEsFBgAAAAAEAAQA+QAAAJMDAAAAAA==&#10;">
                  <v:stroke endarrow="block"/>
                </v:line>
                <v:line id="Line 271" o:spid="_x0000_s1120" style="position:absolute;visibility:visible;mso-wrap-style:square" from="17145,69723" to="17145,7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4GX8UAAADcAAAADwAAAGRycy9kb3ducmV2LnhtbESPQWsCMRSE74X+h/AKvdWsg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4GX8UAAADcAAAADwAAAAAAAAAA&#10;AAAAAAChAgAAZHJzL2Rvd25yZXYueG1sUEsFBgAAAAAEAAQA+QAAAJMDAAAAAA==&#10;">
                  <v:stroke endarrow="block"/>
                </v:line>
                <w10:anchorlock/>
              </v:group>
            </w:pict>
          </mc:Fallback>
        </mc:AlternateContent>
      </w:r>
    </w:p>
    <w:p w14:paraId="1596B5B2" w14:textId="77777777" w:rsidR="00572034" w:rsidRDefault="00572034" w:rsidP="00572034">
      <w:pPr>
        <w:tabs>
          <w:tab w:val="left" w:pos="0"/>
        </w:tabs>
        <w:jc w:val="center"/>
        <w:rPr>
          <w:bCs/>
        </w:rPr>
      </w:pPr>
    </w:p>
    <w:p w14:paraId="51C52EA0" w14:textId="77777777" w:rsidR="00572034" w:rsidRDefault="00572034" w:rsidP="00572034">
      <w:pPr>
        <w:tabs>
          <w:tab w:val="left" w:pos="0"/>
        </w:tabs>
        <w:jc w:val="center"/>
        <w:rPr>
          <w:bCs/>
        </w:rPr>
      </w:pPr>
    </w:p>
    <w:p w14:paraId="24F1E230" w14:textId="77777777" w:rsidR="000F1707" w:rsidRDefault="000F1707" w:rsidP="00572034">
      <w:pPr>
        <w:tabs>
          <w:tab w:val="left" w:pos="0"/>
        </w:tabs>
        <w:jc w:val="center"/>
        <w:rPr>
          <w:bCs/>
        </w:rPr>
      </w:pPr>
    </w:p>
    <w:p w14:paraId="6E7F0834" w14:textId="77777777" w:rsidR="000F1707" w:rsidRDefault="000F1707" w:rsidP="00572034">
      <w:pPr>
        <w:tabs>
          <w:tab w:val="left" w:pos="0"/>
        </w:tabs>
        <w:jc w:val="center"/>
        <w:rPr>
          <w:bCs/>
        </w:rPr>
      </w:pPr>
    </w:p>
    <w:p w14:paraId="1A6A98A5" w14:textId="77777777" w:rsidR="000F1707" w:rsidRDefault="000F1707" w:rsidP="00572034">
      <w:pPr>
        <w:tabs>
          <w:tab w:val="left" w:pos="0"/>
        </w:tabs>
        <w:jc w:val="center"/>
        <w:rPr>
          <w:bCs/>
        </w:rPr>
      </w:pPr>
    </w:p>
    <w:p w14:paraId="149A9C79" w14:textId="77777777" w:rsidR="00572034" w:rsidRDefault="00572034" w:rsidP="00572034">
      <w:pPr>
        <w:tabs>
          <w:tab w:val="left" w:pos="0"/>
        </w:tabs>
        <w:jc w:val="center"/>
        <w:rPr>
          <w:bCs/>
        </w:rPr>
      </w:pPr>
    </w:p>
    <w:p w14:paraId="66F5CF0B" w14:textId="0AE4F6FB" w:rsidR="00572034" w:rsidRPr="00620DAF" w:rsidRDefault="00620DAF" w:rsidP="00572034">
      <w:pPr>
        <w:tabs>
          <w:tab w:val="left" w:pos="0"/>
        </w:tabs>
        <w:jc w:val="center"/>
        <w:rPr>
          <w:b/>
          <w:bCs/>
        </w:rPr>
      </w:pPr>
      <w:r w:rsidRPr="00620DAF">
        <w:rPr>
          <w:b/>
        </w:rPr>
        <w:t>Приватизация</w:t>
      </w:r>
      <w:r w:rsidR="00572034" w:rsidRPr="00620DAF">
        <w:rPr>
          <w:b/>
          <w:bCs/>
        </w:rPr>
        <w:t xml:space="preserve"> муниципального имущества посредством публичного предложения</w:t>
      </w:r>
    </w:p>
    <w:p w14:paraId="7F14C2B7" w14:textId="77777777" w:rsidR="00572034" w:rsidRDefault="00572034" w:rsidP="00572034">
      <w:pPr>
        <w:tabs>
          <w:tab w:val="left" w:pos="0"/>
        </w:tabs>
        <w:jc w:val="center"/>
        <w:rPr>
          <w:bCs/>
        </w:rPr>
      </w:pPr>
    </w:p>
    <w:p w14:paraId="5A7EF1FF" w14:textId="438D523C" w:rsidR="00572034" w:rsidRDefault="00753070" w:rsidP="00572034">
      <w:pPr>
        <w:tabs>
          <w:tab w:val="left" w:pos="0"/>
        </w:tabs>
        <w:jc w:val="center"/>
        <w:rPr>
          <w:bCs/>
        </w:rPr>
      </w:pPr>
      <w:r>
        <w:rPr>
          <w:bCs/>
          <w:noProof/>
          <w:lang w:eastAsia="ru-RU"/>
        </w:rPr>
        <mc:AlternateContent>
          <mc:Choice Requires="wpc">
            <w:drawing>
              <wp:inline distT="0" distB="0" distL="0" distR="0" wp14:anchorId="4B3E8B4F" wp14:editId="17376794">
                <wp:extent cx="6172200" cy="8343900"/>
                <wp:effectExtent l="9525" t="0" r="9525" b="0"/>
                <wp:docPr id="272" name="Полотно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Oval 4"/>
                        <wps:cNvSpPr>
                          <a:spLocks noChangeArrowheads="1"/>
                        </wps:cNvSpPr>
                        <wps:spPr bwMode="auto">
                          <a:xfrm>
                            <a:off x="0" y="74900"/>
                            <a:ext cx="6165800" cy="342900"/>
                          </a:xfrm>
                          <a:prstGeom prst="ellipse">
                            <a:avLst/>
                          </a:prstGeom>
                          <a:solidFill>
                            <a:srgbClr val="FFFFFF"/>
                          </a:solidFill>
                          <a:ln w="9525">
                            <a:solidFill>
                              <a:srgbClr val="000000"/>
                            </a:solidFill>
                            <a:round/>
                            <a:headEnd/>
                            <a:tailEnd/>
                          </a:ln>
                        </wps:spPr>
                        <wps:txbx>
                          <w:txbxContent>
                            <w:p w14:paraId="3973336F" w14:textId="2FBD493C" w:rsidR="00147E56" w:rsidRPr="0009342B" w:rsidRDefault="00147E56" w:rsidP="00572034">
                              <w:pPr>
                                <w:jc w:val="center"/>
                                <w:rPr>
                                  <w:sz w:val="20"/>
                                  <w:szCs w:val="20"/>
                                </w:rPr>
                              </w:pPr>
                              <w:r w:rsidRPr="0009342B">
                                <w:rPr>
                                  <w:sz w:val="20"/>
                                  <w:szCs w:val="20"/>
                                </w:rPr>
                                <w:t xml:space="preserve">Поступление </w:t>
                              </w:r>
                              <w:r>
                                <w:rPr>
                                  <w:sz w:val="20"/>
                                  <w:szCs w:val="20"/>
                                </w:rPr>
                                <w:t>з</w:t>
                              </w:r>
                              <w:r w:rsidRPr="0009342B">
                                <w:rPr>
                                  <w:sz w:val="20"/>
                                  <w:szCs w:val="20"/>
                                </w:rPr>
                                <w:t>аяв</w:t>
                              </w:r>
                              <w:r>
                                <w:rPr>
                                  <w:sz w:val="20"/>
                                  <w:szCs w:val="20"/>
                                </w:rPr>
                                <w:t>ки на участие в продаже посредством публичного прпредлжения жения</w:t>
                              </w:r>
                            </w:p>
                          </w:txbxContent>
                        </wps:txbx>
                        <wps:bodyPr rot="0" vert="horz" wrap="square" lIns="91440" tIns="45720" rIns="91440" bIns="45720" anchor="t" anchorCtr="0" upright="1">
                          <a:noAutofit/>
                        </wps:bodyPr>
                      </wps:wsp>
                      <wps:wsp>
                        <wps:cNvPr id="3" name="Rectangle 5"/>
                        <wps:cNvSpPr>
                          <a:spLocks noChangeArrowheads="1"/>
                        </wps:cNvSpPr>
                        <wps:spPr bwMode="auto">
                          <a:xfrm>
                            <a:off x="0" y="1371600"/>
                            <a:ext cx="26289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3890C15" w14:textId="77177900" w:rsidR="00147E56" w:rsidRPr="0009342B" w:rsidRDefault="00147E56" w:rsidP="00572034">
                              <w:pPr>
                                <w:jc w:val="center"/>
                                <w:rPr>
                                  <w:sz w:val="20"/>
                                  <w:szCs w:val="20"/>
                                </w:rPr>
                              </w:pPr>
                              <w:r>
                                <w:rPr>
                                  <w:sz w:val="20"/>
                                  <w:szCs w:val="20"/>
                                </w:rPr>
                                <w:t>Секретарь комисссии</w:t>
                              </w:r>
                              <w:r w:rsidRPr="0009342B">
                                <w:rPr>
                                  <w:sz w:val="20"/>
                                  <w:szCs w:val="20"/>
                                </w:rPr>
                                <w:t xml:space="preserve"> </w:t>
                              </w:r>
                              <w:r>
                                <w:rPr>
                                  <w:sz w:val="20"/>
                                  <w:szCs w:val="20"/>
                                </w:rPr>
                                <w:t>возвращает заявку претенденту</w:t>
                              </w:r>
                            </w:p>
                          </w:txbxContent>
                        </wps:txbx>
                        <wps:bodyPr rot="0" vert="horz" wrap="square" lIns="91440" tIns="45720" rIns="91440" bIns="45720" anchor="t" anchorCtr="0" upright="1">
                          <a:noAutofit/>
                        </wps:bodyPr>
                      </wps:wsp>
                      <wps:wsp>
                        <wps:cNvPr id="4" name="AutoShape 6"/>
                        <wps:cNvSpPr>
                          <a:spLocks noChangeArrowheads="1"/>
                        </wps:cNvSpPr>
                        <wps:spPr bwMode="auto">
                          <a:xfrm>
                            <a:off x="457200" y="571500"/>
                            <a:ext cx="5257800" cy="685800"/>
                          </a:xfrm>
                          <a:prstGeom prst="diamond">
                            <a:avLst/>
                          </a:prstGeom>
                          <a:solidFill>
                            <a:srgbClr val="FFFFFF"/>
                          </a:solidFill>
                          <a:ln w="9525">
                            <a:solidFill>
                              <a:srgbClr val="000000"/>
                            </a:solidFill>
                            <a:miter lim="800000"/>
                            <a:headEnd/>
                            <a:tailEnd/>
                          </a:ln>
                        </wps:spPr>
                        <wps:txbx>
                          <w:txbxContent>
                            <w:p w14:paraId="0BA1448B" w14:textId="77777777" w:rsidR="00147E56" w:rsidRPr="002F0EA3" w:rsidRDefault="00147E56" w:rsidP="00572034">
                              <w:pPr>
                                <w:jc w:val="center"/>
                                <w:rPr>
                                  <w:sz w:val="18"/>
                                  <w:szCs w:val="18"/>
                                </w:rPr>
                              </w:pPr>
                              <w:r w:rsidRPr="002F0EA3">
                                <w:rPr>
                                  <w:sz w:val="18"/>
                                  <w:szCs w:val="18"/>
                                </w:rPr>
                                <w:t>Заяв</w:t>
                              </w:r>
                              <w:r>
                                <w:rPr>
                                  <w:sz w:val="18"/>
                                  <w:szCs w:val="18"/>
                                </w:rPr>
                                <w:t>ка поступила в срок, отсутствуют основания для отказа в приеме документов</w:t>
                              </w:r>
                            </w:p>
                          </w:txbxContent>
                        </wps:txbx>
                        <wps:bodyPr rot="0" vert="horz" wrap="square" lIns="91440" tIns="45720" rIns="91440" bIns="45720" anchor="t" anchorCtr="0" upright="1">
                          <a:noAutofit/>
                        </wps:bodyPr>
                      </wps:wsp>
                      <wps:wsp>
                        <wps:cNvPr id="5" name="Rectangle 7"/>
                        <wps:cNvSpPr>
                          <a:spLocks noChangeArrowheads="1"/>
                        </wps:cNvSpPr>
                        <wps:spPr bwMode="auto">
                          <a:xfrm>
                            <a:off x="0" y="1943100"/>
                            <a:ext cx="60579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4CF43D7" w14:textId="77777777" w:rsidR="00147E56" w:rsidRPr="002F0EA3" w:rsidRDefault="00147E56" w:rsidP="00572034">
                              <w:pPr>
                                <w:jc w:val="center"/>
                                <w:rPr>
                                  <w:sz w:val="18"/>
                                  <w:szCs w:val="18"/>
                                </w:rPr>
                              </w:pPr>
                              <w:r>
                                <w:rPr>
                                  <w:sz w:val="18"/>
                                  <w:szCs w:val="18"/>
                                </w:rPr>
                                <w:t>Комиссия по приватизации рассматривает заявки на предмет допуска претендентов к участию в продаже</w:t>
                              </w:r>
                            </w:p>
                          </w:txbxContent>
                        </wps:txbx>
                        <wps:bodyPr rot="0" vert="horz" wrap="square" lIns="91440" tIns="45720" rIns="91440" bIns="45720" anchor="t" anchorCtr="0" upright="1">
                          <a:noAutofit/>
                        </wps:bodyPr>
                      </wps:wsp>
                      <wps:wsp>
                        <wps:cNvPr id="6" name="Oval 30"/>
                        <wps:cNvSpPr>
                          <a:spLocks noChangeArrowheads="1"/>
                        </wps:cNvSpPr>
                        <wps:spPr bwMode="auto">
                          <a:xfrm>
                            <a:off x="0" y="7658100"/>
                            <a:ext cx="6172200" cy="565100"/>
                          </a:xfrm>
                          <a:prstGeom prst="ellipse">
                            <a:avLst/>
                          </a:prstGeom>
                          <a:solidFill>
                            <a:srgbClr val="FFFFFF"/>
                          </a:solidFill>
                          <a:ln w="9525">
                            <a:solidFill>
                              <a:srgbClr val="000000"/>
                            </a:solidFill>
                            <a:round/>
                            <a:headEnd/>
                            <a:tailEnd/>
                          </a:ln>
                        </wps:spPr>
                        <wps:txbx>
                          <w:txbxContent>
                            <w:p w14:paraId="5E6A638C" w14:textId="77777777" w:rsidR="00147E56" w:rsidRPr="00126174" w:rsidRDefault="00147E56" w:rsidP="00572034">
                              <w:pPr>
                                <w:jc w:val="center"/>
                                <w:rPr>
                                  <w:sz w:val="19"/>
                                  <w:szCs w:val="19"/>
                                </w:rPr>
                              </w:pPr>
                              <w:r>
                                <w:rPr>
                                  <w:sz w:val="19"/>
                                  <w:szCs w:val="19"/>
                                </w:rPr>
                                <w:t>Заключение договора купли-продажи муниципального имущества с победителем продажи имущества посредством публичного предложения</w:t>
                              </w:r>
                            </w:p>
                          </w:txbxContent>
                        </wps:txbx>
                        <wps:bodyPr rot="0" vert="horz" wrap="square" lIns="91440" tIns="45720" rIns="91440" bIns="45720" anchor="t" anchorCtr="0" upright="1">
                          <a:noAutofit/>
                        </wps:bodyPr>
                      </wps:wsp>
                      <wps:wsp>
                        <wps:cNvPr id="7" name="Line 279"/>
                        <wps:cNvCnPr/>
                        <wps:spPr bwMode="auto">
                          <a:xfrm>
                            <a:off x="4800600" y="53721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80"/>
                        <wps:cNvCnPr/>
                        <wps:spPr bwMode="auto">
                          <a:xfrm>
                            <a:off x="3086100" y="6057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5"/>
                        <wps:cNvSpPr>
                          <a:spLocks noChangeArrowheads="1"/>
                        </wps:cNvSpPr>
                        <wps:spPr bwMode="auto">
                          <a:xfrm>
                            <a:off x="3314700" y="1371600"/>
                            <a:ext cx="2743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279E6E6" w14:textId="787CAA0D" w:rsidR="00147E56" w:rsidRPr="0009342B" w:rsidRDefault="00147E56" w:rsidP="00572034">
                              <w:pPr>
                                <w:jc w:val="center"/>
                                <w:rPr>
                                  <w:sz w:val="20"/>
                                  <w:szCs w:val="20"/>
                                </w:rPr>
                              </w:pPr>
                              <w:r>
                                <w:rPr>
                                  <w:sz w:val="20"/>
                                  <w:szCs w:val="20"/>
                                </w:rPr>
                                <w:t>Секретарь комиссии</w:t>
                              </w:r>
                              <w:r w:rsidRPr="0009342B">
                                <w:rPr>
                                  <w:sz w:val="20"/>
                                  <w:szCs w:val="20"/>
                                </w:rPr>
                                <w:t xml:space="preserve"> </w:t>
                              </w:r>
                              <w:r>
                                <w:rPr>
                                  <w:sz w:val="20"/>
                                  <w:szCs w:val="20"/>
                                </w:rPr>
                                <w:t>регистрирует заявку в журнале приема заявок</w:t>
                              </w:r>
                            </w:p>
                          </w:txbxContent>
                        </wps:txbx>
                        <wps:bodyPr rot="0" vert="horz" wrap="square" lIns="91440" tIns="45720" rIns="91440" bIns="45720" anchor="t" anchorCtr="0" upright="1">
                          <a:noAutofit/>
                        </wps:bodyPr>
                      </wps:wsp>
                      <wps:wsp>
                        <wps:cNvPr id="10" name="Oval 30"/>
                        <wps:cNvSpPr>
                          <a:spLocks noChangeArrowheads="1"/>
                        </wps:cNvSpPr>
                        <wps:spPr bwMode="auto">
                          <a:xfrm>
                            <a:off x="1257300" y="4686300"/>
                            <a:ext cx="4914900" cy="457200"/>
                          </a:xfrm>
                          <a:prstGeom prst="ellipse">
                            <a:avLst/>
                          </a:prstGeom>
                          <a:solidFill>
                            <a:srgbClr val="FFFFFF"/>
                          </a:solidFill>
                          <a:ln w="9525">
                            <a:solidFill>
                              <a:srgbClr val="000000"/>
                            </a:solidFill>
                            <a:round/>
                            <a:headEnd/>
                            <a:tailEnd/>
                          </a:ln>
                        </wps:spPr>
                        <wps:txbx>
                          <w:txbxContent>
                            <w:p w14:paraId="099BD4C2" w14:textId="77777777" w:rsidR="00147E56" w:rsidRPr="00126174" w:rsidRDefault="00147E56" w:rsidP="00572034">
                              <w:pPr>
                                <w:jc w:val="center"/>
                                <w:rPr>
                                  <w:sz w:val="19"/>
                                  <w:szCs w:val="19"/>
                                </w:rPr>
                              </w:pPr>
                              <w:r>
                                <w:rPr>
                                  <w:sz w:val="19"/>
                                  <w:szCs w:val="19"/>
                                </w:rPr>
                                <w:t>Проведение продажи имущества с использованием открытой формы подачи предложений</w:t>
                              </w:r>
                            </w:p>
                          </w:txbxContent>
                        </wps:txbx>
                        <wps:bodyPr rot="0" vert="horz" wrap="square" lIns="91440" tIns="45720" rIns="91440" bIns="45720" anchor="t" anchorCtr="0" upright="1">
                          <a:noAutofit/>
                        </wps:bodyPr>
                      </wps:wsp>
                      <wps:wsp>
                        <wps:cNvPr id="11" name="Rectangle 5"/>
                        <wps:cNvSpPr>
                          <a:spLocks noChangeArrowheads="1"/>
                        </wps:cNvSpPr>
                        <wps:spPr bwMode="auto">
                          <a:xfrm>
                            <a:off x="114300" y="6858000"/>
                            <a:ext cx="5029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A3DC9BA" w14:textId="493DE29B" w:rsidR="00147E56" w:rsidRPr="0009342B" w:rsidRDefault="00147E56" w:rsidP="00572034">
                              <w:pPr>
                                <w:jc w:val="center"/>
                                <w:rPr>
                                  <w:sz w:val="20"/>
                                  <w:szCs w:val="20"/>
                                </w:rPr>
                              </w:pPr>
                              <w:r>
                                <w:rPr>
                                  <w:sz w:val="20"/>
                                  <w:szCs w:val="20"/>
                                </w:rPr>
                                <w:t xml:space="preserve">Специалист отдела обеспечивает возврат задатков участникам продажи имущества, за исключением победителя </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0" y="2514600"/>
                            <a:ext cx="60579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F70C7B3" w14:textId="77777777" w:rsidR="00147E56" w:rsidRPr="008671D8" w:rsidRDefault="00147E56" w:rsidP="00572034">
                              <w:pPr>
                                <w:jc w:val="center"/>
                                <w:rPr>
                                  <w:sz w:val="20"/>
                                  <w:szCs w:val="20"/>
                                </w:rPr>
                              </w:pPr>
                              <w:r w:rsidRPr="008671D8">
                                <w:rPr>
                                  <w:sz w:val="20"/>
                                  <w:szCs w:val="20"/>
                                </w:rPr>
                                <w:t>Комиссия по приватизации оформляет протокол о признании претендентов участниками продажи</w:t>
                              </w:r>
                            </w:p>
                          </w:txbxContent>
                        </wps:txbx>
                        <wps:bodyPr rot="0" vert="horz" wrap="square" lIns="91440" tIns="45720" rIns="91440" bIns="45720" anchor="t" anchorCtr="0" upright="1">
                          <a:noAutofit/>
                        </wps:bodyPr>
                      </wps:wsp>
                      <wps:wsp>
                        <wps:cNvPr id="13" name="Rectangle 5"/>
                        <wps:cNvSpPr>
                          <a:spLocks noChangeArrowheads="1"/>
                        </wps:cNvSpPr>
                        <wps:spPr bwMode="auto">
                          <a:xfrm>
                            <a:off x="0" y="3200400"/>
                            <a:ext cx="46863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4AA03C7" w14:textId="1952BA48" w:rsidR="00147E56" w:rsidRPr="0009342B" w:rsidRDefault="00147E56" w:rsidP="00572034">
                              <w:pPr>
                                <w:jc w:val="center"/>
                                <w:rPr>
                                  <w:sz w:val="20"/>
                                  <w:szCs w:val="20"/>
                                </w:rPr>
                              </w:pPr>
                              <w:r>
                                <w:rPr>
                                  <w:sz w:val="20"/>
                                  <w:szCs w:val="20"/>
                                </w:rPr>
                                <w:t>Секретарь комиссии обеспечивает публикацию информации об отказе в принятии к рассмотрению заявок, об отказе в допуске к участию в продаже имущества на официальном сайте</w:t>
                              </w:r>
                            </w:p>
                          </w:txbxContent>
                        </wps:txbx>
                        <wps:bodyPr rot="0" vert="horz" wrap="square" lIns="91440" tIns="45720" rIns="91440" bIns="45720" anchor="t" anchorCtr="0" upright="1">
                          <a:noAutofit/>
                        </wps:bodyPr>
                      </wps:wsp>
                      <wps:wsp>
                        <wps:cNvPr id="14" name="Rectangle 5"/>
                        <wps:cNvSpPr>
                          <a:spLocks noChangeArrowheads="1"/>
                        </wps:cNvSpPr>
                        <wps:spPr bwMode="auto">
                          <a:xfrm>
                            <a:off x="0" y="5372100"/>
                            <a:ext cx="60579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95FDCE9" w14:textId="77777777" w:rsidR="00147E56" w:rsidRPr="0009342B" w:rsidRDefault="00147E56" w:rsidP="00572034">
                              <w:pPr>
                                <w:jc w:val="center"/>
                                <w:rPr>
                                  <w:sz w:val="20"/>
                                  <w:szCs w:val="20"/>
                                </w:rPr>
                              </w:pPr>
                              <w:r>
                                <w:rPr>
                                  <w:sz w:val="20"/>
                                  <w:szCs w:val="20"/>
                                </w:rPr>
                                <w:t xml:space="preserve">Приватизационная комиссия оформляет протокол об итогах продажи имущества </w:t>
                              </w:r>
                            </w:p>
                          </w:txbxContent>
                        </wps:txbx>
                        <wps:bodyPr rot="0" vert="horz" wrap="square" lIns="91440" tIns="45720" rIns="91440" bIns="45720" anchor="t" anchorCtr="0" upright="1">
                          <a:noAutofit/>
                        </wps:bodyPr>
                      </wps:wsp>
                      <wps:wsp>
                        <wps:cNvPr id="15" name="Line 287"/>
                        <wps:cNvCnPr/>
                        <wps:spPr bwMode="auto">
                          <a:xfrm>
                            <a:off x="3086100" y="457200"/>
                            <a:ext cx="1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88"/>
                        <wps:cNvCnPr/>
                        <wps:spPr bwMode="auto">
                          <a:xfrm flipH="1">
                            <a:off x="228600" y="9144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89"/>
                        <wps:cNvCnPr/>
                        <wps:spPr bwMode="auto">
                          <a:xfrm>
                            <a:off x="5715000" y="9144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290"/>
                        <wps:cNvSpPr txBox="1">
                          <a:spLocks noChangeArrowheads="1"/>
                        </wps:cNvSpPr>
                        <wps:spPr bwMode="auto">
                          <a:xfrm>
                            <a:off x="114300" y="6858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A948A" w14:textId="77777777" w:rsidR="00147E56" w:rsidRPr="00B927B3" w:rsidRDefault="00147E56" w:rsidP="00572034">
                              <w:pPr>
                                <w:rPr>
                                  <w:sz w:val="18"/>
                                  <w:szCs w:val="18"/>
                                </w:rPr>
                              </w:pPr>
                              <w:r>
                                <w:rPr>
                                  <w:sz w:val="18"/>
                                  <w:szCs w:val="18"/>
                                </w:rPr>
                                <w:t xml:space="preserve">  </w:t>
                              </w:r>
                              <w:r w:rsidRPr="00B927B3">
                                <w:rPr>
                                  <w:sz w:val="18"/>
                                  <w:szCs w:val="18"/>
                                </w:rPr>
                                <w:t>нет</w:t>
                              </w:r>
                            </w:p>
                          </w:txbxContent>
                        </wps:txbx>
                        <wps:bodyPr rot="0" vert="horz" wrap="square" lIns="91440" tIns="45720" rIns="91440" bIns="45720" anchor="t" anchorCtr="0" upright="1">
                          <a:noAutofit/>
                        </wps:bodyPr>
                      </wps:wsp>
                      <wps:wsp>
                        <wps:cNvPr id="19" name="Text Box 291"/>
                        <wps:cNvSpPr txBox="1">
                          <a:spLocks noChangeArrowheads="1"/>
                        </wps:cNvSpPr>
                        <wps:spPr bwMode="auto">
                          <a:xfrm>
                            <a:off x="5600700" y="6858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6105" w14:textId="77777777" w:rsidR="00147E56" w:rsidRPr="00B927B3" w:rsidRDefault="00147E56" w:rsidP="00572034">
                              <w:pPr>
                                <w:rPr>
                                  <w:sz w:val="18"/>
                                  <w:szCs w:val="18"/>
                                </w:rPr>
                              </w:pPr>
                              <w:r>
                                <w:rPr>
                                  <w:sz w:val="18"/>
                                  <w:szCs w:val="18"/>
                                </w:rPr>
                                <w:t xml:space="preserve">  </w:t>
                              </w:r>
                              <w:r w:rsidRPr="00B927B3">
                                <w:rPr>
                                  <w:sz w:val="18"/>
                                  <w:szCs w:val="18"/>
                                </w:rPr>
                                <w:t>да</w:t>
                              </w:r>
                            </w:p>
                          </w:txbxContent>
                        </wps:txbx>
                        <wps:bodyPr rot="0" vert="horz" wrap="square" lIns="91440" tIns="45720" rIns="91440" bIns="45720" anchor="t" anchorCtr="0" upright="1">
                          <a:noAutofit/>
                        </wps:bodyPr>
                      </wps:wsp>
                      <wps:wsp>
                        <wps:cNvPr id="20" name="Line 292"/>
                        <wps:cNvCnPr/>
                        <wps:spPr bwMode="auto">
                          <a:xfrm>
                            <a:off x="2286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93"/>
                        <wps:cNvCnPr/>
                        <wps:spPr bwMode="auto">
                          <a:xfrm>
                            <a:off x="59436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94"/>
                        <wps:cNvCnPr/>
                        <wps:spPr bwMode="auto">
                          <a:xfrm>
                            <a:off x="4457700" y="18288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5"/>
                        <wps:cNvSpPr>
                          <a:spLocks noChangeArrowheads="1"/>
                        </wps:cNvSpPr>
                        <wps:spPr bwMode="auto">
                          <a:xfrm>
                            <a:off x="0" y="6057900"/>
                            <a:ext cx="42291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AD67B4C" w14:textId="54C24B47" w:rsidR="00147E56" w:rsidRPr="0009342B" w:rsidRDefault="00147E56" w:rsidP="00572034">
                              <w:pPr>
                                <w:jc w:val="center"/>
                                <w:rPr>
                                  <w:sz w:val="20"/>
                                  <w:szCs w:val="20"/>
                                </w:rPr>
                              </w:pPr>
                              <w:r>
                                <w:rPr>
                                  <w:sz w:val="20"/>
                                  <w:szCs w:val="20"/>
                                </w:rPr>
                                <w:t>Секретарь комиссии обеспечивает публикацию информационного соо</w:t>
                              </w:r>
                              <w:r>
                                <w:rPr>
                                  <w:sz w:val="20"/>
                                  <w:szCs w:val="20"/>
                                </w:rPr>
                                <w:t>б</w:t>
                              </w:r>
                              <w:r>
                                <w:rPr>
                                  <w:sz w:val="20"/>
                                  <w:szCs w:val="20"/>
                                </w:rPr>
                                <w:t>щения об итогах продажи имущества</w:t>
                              </w:r>
                            </w:p>
                          </w:txbxContent>
                        </wps:txbx>
                        <wps:bodyPr rot="0" vert="horz" wrap="square" lIns="91440" tIns="45720" rIns="91440" bIns="45720" anchor="t" anchorCtr="0" upright="1">
                          <a:noAutofit/>
                        </wps:bodyPr>
                      </wps:wsp>
                      <wps:wsp>
                        <wps:cNvPr id="24" name="Rectangle 5"/>
                        <wps:cNvSpPr>
                          <a:spLocks noChangeArrowheads="1"/>
                        </wps:cNvSpPr>
                        <wps:spPr bwMode="auto">
                          <a:xfrm>
                            <a:off x="0" y="4000500"/>
                            <a:ext cx="53721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DCDB6D3" w14:textId="2A61ECF3" w:rsidR="00147E56" w:rsidRPr="0009342B" w:rsidRDefault="00147E56" w:rsidP="00572034">
                              <w:pPr>
                                <w:jc w:val="center"/>
                                <w:rPr>
                                  <w:sz w:val="20"/>
                                  <w:szCs w:val="20"/>
                                </w:rPr>
                              </w:pPr>
                              <w:r>
                                <w:rPr>
                                  <w:sz w:val="20"/>
                                  <w:szCs w:val="20"/>
                                </w:rPr>
                                <w:t>Секретарь комиссии уведомляет претендентов, признанных участниками аукциона и прете</w:t>
                              </w:r>
                              <w:r>
                                <w:rPr>
                                  <w:sz w:val="20"/>
                                  <w:szCs w:val="20"/>
                                </w:rPr>
                                <w:t>н</w:t>
                              </w:r>
                              <w:r>
                                <w:rPr>
                                  <w:sz w:val="20"/>
                                  <w:szCs w:val="20"/>
                                </w:rPr>
                                <w:t>дентов, не допущенных к участию в аукционе</w:t>
                              </w:r>
                            </w:p>
                          </w:txbxContent>
                        </wps:txbx>
                        <wps:bodyPr rot="0" vert="horz" wrap="square" lIns="91440" tIns="45720" rIns="91440" bIns="45720" anchor="t" anchorCtr="0" upright="1">
                          <a:noAutofit/>
                        </wps:bodyPr>
                      </wps:wsp>
                      <wps:wsp>
                        <wps:cNvPr id="25" name="Line 297"/>
                        <wps:cNvCnPr/>
                        <wps:spPr bwMode="auto">
                          <a:xfrm>
                            <a:off x="3086100" y="22860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8"/>
                        <wps:cNvCnPr/>
                        <wps:spPr bwMode="auto">
                          <a:xfrm>
                            <a:off x="1828800" y="2857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99"/>
                        <wps:cNvCnPr/>
                        <wps:spPr bwMode="auto">
                          <a:xfrm>
                            <a:off x="5029200" y="285750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00"/>
                        <wps:cNvCnPr/>
                        <wps:spPr bwMode="auto">
                          <a:xfrm>
                            <a:off x="5829300" y="285750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1"/>
                        <wps:cNvCnPr/>
                        <wps:spPr bwMode="auto">
                          <a:xfrm>
                            <a:off x="3086100" y="5143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02"/>
                        <wps:cNvCnPr/>
                        <wps:spPr bwMode="auto">
                          <a:xfrm>
                            <a:off x="2171700" y="57150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03"/>
                        <wps:cNvCnPr/>
                        <wps:spPr bwMode="auto">
                          <a:xfrm>
                            <a:off x="4686300" y="571500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04"/>
                        <wps:cNvCnPr/>
                        <wps:spPr bwMode="auto">
                          <a:xfrm>
                            <a:off x="5600700" y="571500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 o:spid="_x0000_s1121" editas="canvas" style="width:486pt;height:657pt;mso-position-horizontal-relative:char;mso-position-vertical-relative:line" coordsize="61722,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">
                <v:shape id="_x0000_s1122" type="#_x0000_t75" style="position:absolute;width:61722;height:83439;visibility:visible;mso-wrap-style:square">
                  <v:fill o:detectmouseclick="t"/>
                  <v:path o:connecttype="none"/>
                </v:shape>
                <v:oval id="Oval 4" o:spid="_x0000_s1123" style="position:absolute;top:749;width:616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14:paraId="3973336F" w14:textId="2FBD493C" w:rsidR="00147E56" w:rsidRPr="0009342B" w:rsidRDefault="00147E56" w:rsidP="00572034">
                        <w:pPr>
                          <w:jc w:val="center"/>
                          <w:rPr>
                            <w:sz w:val="20"/>
                            <w:szCs w:val="20"/>
                          </w:rPr>
                        </w:pPr>
                        <w:r w:rsidRPr="0009342B">
                          <w:rPr>
                            <w:sz w:val="20"/>
                            <w:szCs w:val="20"/>
                          </w:rPr>
                          <w:t xml:space="preserve">Поступление </w:t>
                        </w:r>
                        <w:r>
                          <w:rPr>
                            <w:sz w:val="20"/>
                            <w:szCs w:val="20"/>
                          </w:rPr>
                          <w:t>з</w:t>
                        </w:r>
                        <w:r w:rsidRPr="0009342B">
                          <w:rPr>
                            <w:sz w:val="20"/>
                            <w:szCs w:val="20"/>
                          </w:rPr>
                          <w:t>аяв</w:t>
                        </w:r>
                        <w:r>
                          <w:rPr>
                            <w:sz w:val="20"/>
                            <w:szCs w:val="20"/>
                          </w:rPr>
                          <w:t>ки на участие в продаже посредством публичного прпредлжения жения</w:t>
                        </w:r>
                      </w:p>
                    </w:txbxContent>
                  </v:textbox>
                </v:oval>
                <v:rect id="Rectangle 5" o:spid="_x0000_s1124" style="position:absolute;top:13716;width:26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4dosMA&#10;AADaAAAADwAAAGRycy9kb3ducmV2LnhtbESPQWvCQBSE7wX/w/IEb3VThdJGV1Gh0B4SaOrF2yP7&#10;TEKzb0P2aZJ/3y0Uehxm5htmux9dq+7Uh8azgadlAoq49LbhysD56+3xBVQQZIutZzIwUYD9bvaw&#10;xdT6gT/pXkilIoRDigZqkS7VOpQ1OQxL3xFH7+p7hxJlX2nb4xDhrtWrJHnWDhuOCzV2dKqp/C5u&#10;zsApv1zG1/xA18x9HFciBWZTYcxiPh42oIRG+Q//td+tgTX8Xok3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4dosMAAADaAAAADwAAAAAAAAAAAAAAAACYAgAAZHJzL2Rv&#10;d25yZXYueG1sUEsFBgAAAAAEAAQA9QAAAIgDAAAAAA==&#10;" filled="f" fillcolor="silver">
                  <v:textbox>
                    <w:txbxContent>
                      <w:p w14:paraId="13890C15" w14:textId="77177900" w:rsidR="00147E56" w:rsidRPr="0009342B" w:rsidRDefault="00147E56" w:rsidP="00572034">
                        <w:pPr>
                          <w:jc w:val="center"/>
                          <w:rPr>
                            <w:sz w:val="20"/>
                            <w:szCs w:val="20"/>
                          </w:rPr>
                        </w:pPr>
                        <w:r>
                          <w:rPr>
                            <w:sz w:val="20"/>
                            <w:szCs w:val="20"/>
                          </w:rPr>
                          <w:t>Секретарь комисссии</w:t>
                        </w:r>
                        <w:r w:rsidRPr="0009342B">
                          <w:rPr>
                            <w:sz w:val="20"/>
                            <w:szCs w:val="20"/>
                          </w:rPr>
                          <w:t xml:space="preserve"> </w:t>
                        </w:r>
                        <w:r>
                          <w:rPr>
                            <w:sz w:val="20"/>
                            <w:szCs w:val="20"/>
                          </w:rPr>
                          <w:t>возвращает заявку претенденту</w:t>
                        </w:r>
                      </w:p>
                    </w:txbxContent>
                  </v:textbox>
                </v:rect>
                <v:shape id="AutoShape 6" o:spid="_x0000_s1125" type="#_x0000_t4" style="position:absolute;left:4572;top:5715;width:5257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tpcIA&#10;AADaAAAADwAAAGRycy9kb3ducmV2LnhtbESPUWvCMBSF34X9h3AHe9NUk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e2lwgAAANoAAAAPAAAAAAAAAAAAAAAAAJgCAABkcnMvZG93&#10;bnJldi54bWxQSwUGAAAAAAQABAD1AAAAhwMAAAAA&#10;">
                  <v:textbox>
                    <w:txbxContent>
                      <w:p w14:paraId="0BA1448B" w14:textId="77777777" w:rsidR="00147E56" w:rsidRPr="002F0EA3" w:rsidRDefault="00147E56" w:rsidP="00572034">
                        <w:pPr>
                          <w:jc w:val="center"/>
                          <w:rPr>
                            <w:sz w:val="18"/>
                            <w:szCs w:val="18"/>
                          </w:rPr>
                        </w:pPr>
                        <w:r w:rsidRPr="002F0EA3">
                          <w:rPr>
                            <w:sz w:val="18"/>
                            <w:szCs w:val="18"/>
                          </w:rPr>
                          <w:t>Заяв</w:t>
                        </w:r>
                        <w:r>
                          <w:rPr>
                            <w:sz w:val="18"/>
                            <w:szCs w:val="18"/>
                          </w:rPr>
                          <w:t>ка поступила в срок, отсутствуют основания для отказа в приеме документов</w:t>
                        </w:r>
                      </w:p>
                    </w:txbxContent>
                  </v:textbox>
                </v:shape>
                <v:rect id="Rectangle 7" o:spid="_x0000_s1126" style="position:absolute;top:19431;width:60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gTcMA&#10;AADaAAAADwAAAGRycy9kb3ducmV2LnhtbESPQWvCQBSE7wX/w/IEb3VTwdJGV1Gh0B4SaOrF2yP7&#10;TEKzb0P2aZJ/3y0Uehxm5htmux9dq+7Uh8azgadlAoq49LbhysD56+3xBVQQZIutZzIwUYD9bvaw&#10;xdT6gT/pXkilIoRDigZqkS7VOpQ1OQxL3xFH7+p7hxJlX2nb4xDhrtWrJHnWDhuOCzV2dKqp/C5u&#10;zsApv1zG1/xA18x9HFciBWZTYcxiPh42oIRG+Q//td+tgTX8Xok3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sgTcMAAADaAAAADwAAAAAAAAAAAAAAAACYAgAAZHJzL2Rv&#10;d25yZXYueG1sUEsFBgAAAAAEAAQA9QAAAIgDAAAAAA==&#10;" filled="f" fillcolor="silver">
                  <v:textbox>
                    <w:txbxContent>
                      <w:p w14:paraId="44CF43D7" w14:textId="77777777" w:rsidR="00147E56" w:rsidRPr="002F0EA3" w:rsidRDefault="00147E56" w:rsidP="00572034">
                        <w:pPr>
                          <w:jc w:val="center"/>
                          <w:rPr>
                            <w:sz w:val="18"/>
                            <w:szCs w:val="18"/>
                          </w:rPr>
                        </w:pPr>
                        <w:r>
                          <w:rPr>
                            <w:sz w:val="18"/>
                            <w:szCs w:val="18"/>
                          </w:rPr>
                          <w:t>Комиссия по приватизации рассматривает заявки на предмет допуска претендентов к участию в продаже</w:t>
                        </w:r>
                      </w:p>
                    </w:txbxContent>
                  </v:textbox>
                </v:rect>
                <v:oval id="Oval 30" o:spid="_x0000_s1127" style="position:absolute;top:76581;width:61722;height:5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14:paraId="5E6A638C" w14:textId="77777777" w:rsidR="00147E56" w:rsidRPr="00126174" w:rsidRDefault="00147E56" w:rsidP="00572034">
                        <w:pPr>
                          <w:jc w:val="center"/>
                          <w:rPr>
                            <w:sz w:val="19"/>
                            <w:szCs w:val="19"/>
                          </w:rPr>
                        </w:pPr>
                        <w:r>
                          <w:rPr>
                            <w:sz w:val="19"/>
                            <w:szCs w:val="19"/>
                          </w:rPr>
                          <w:t>Заключение договора купли-продажи муниципального имущества с победителем продажи имущества посредством публичного предложения</w:t>
                        </w:r>
                      </w:p>
                    </w:txbxContent>
                  </v:textbox>
                </v:oval>
                <v:line id="Line 279" o:spid="_x0000_s1128" style="position:absolute;visibility:visible;mso-wrap-style:square" from="48006,53721" to="48006,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280" o:spid="_x0000_s1129" style="position:absolute;visibility:visible;mso-wrap-style:square" from="30861,60579" to="30861,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5" o:spid="_x0000_s1130" style="position:absolute;left:33147;top:13716;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qSMMA&#10;AADaAAAADwAAAGRycy9kb3ducmV2LnhtbESPT2vCQBTE7wW/w/KE3uqmHkqNbkIqCO1BwbQXb4/s&#10;yx/Mvg3Zp8Zv3y0UPA4z8xtmk0+uV1caQ+fZwOsiAUVcedtxY+Dne/fyDioIssXeMxm4U4A8mz1t&#10;MLX+xke6ltKoCOGQooFWZEi1DlVLDsPCD8TRq/3oUKIcG21HvEW46/UySd60w47jQosDbVuqzuXF&#10;GdgeTqdpdSio3ruvj6VIift7aczzfCrWoIQmeYT/25/WwAr+rsQbo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YqSMMAAADaAAAADwAAAAAAAAAAAAAAAACYAgAAZHJzL2Rv&#10;d25yZXYueG1sUEsFBgAAAAAEAAQA9QAAAIgDAAAAAA==&#10;" filled="f" fillcolor="silver">
                  <v:textbox>
                    <w:txbxContent>
                      <w:p w14:paraId="3279E6E6" w14:textId="787CAA0D" w:rsidR="00147E56" w:rsidRPr="0009342B" w:rsidRDefault="00147E56" w:rsidP="00572034">
                        <w:pPr>
                          <w:jc w:val="center"/>
                          <w:rPr>
                            <w:sz w:val="20"/>
                            <w:szCs w:val="20"/>
                          </w:rPr>
                        </w:pPr>
                        <w:r>
                          <w:rPr>
                            <w:sz w:val="20"/>
                            <w:szCs w:val="20"/>
                          </w:rPr>
                          <w:t>Секретарь комиссии</w:t>
                        </w:r>
                        <w:r w:rsidRPr="0009342B">
                          <w:rPr>
                            <w:sz w:val="20"/>
                            <w:szCs w:val="20"/>
                          </w:rPr>
                          <w:t xml:space="preserve"> </w:t>
                        </w:r>
                        <w:r>
                          <w:rPr>
                            <w:sz w:val="20"/>
                            <w:szCs w:val="20"/>
                          </w:rPr>
                          <w:t>регистрирует заявку в журнале приема заявок</w:t>
                        </w:r>
                      </w:p>
                    </w:txbxContent>
                  </v:textbox>
                </v:rect>
                <v:oval id="Oval 30" o:spid="_x0000_s1131" style="position:absolute;left:12573;top:46863;width:4914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14:paraId="099BD4C2" w14:textId="77777777" w:rsidR="00147E56" w:rsidRPr="00126174" w:rsidRDefault="00147E56" w:rsidP="00572034">
                        <w:pPr>
                          <w:jc w:val="center"/>
                          <w:rPr>
                            <w:sz w:val="19"/>
                            <w:szCs w:val="19"/>
                          </w:rPr>
                        </w:pPr>
                        <w:r>
                          <w:rPr>
                            <w:sz w:val="19"/>
                            <w:szCs w:val="19"/>
                          </w:rPr>
                          <w:t>Проведение продажи имущества с использованием открытой формы подачи предложений</w:t>
                        </w:r>
                      </w:p>
                    </w:txbxContent>
                  </v:textbox>
                </v:oval>
                <v:rect id="Rectangle 5" o:spid="_x0000_s1132" style="position:absolute;left:1143;top:68580;width:5029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9FMEA&#10;AADbAAAADwAAAGRycy9kb3ducmV2LnhtbERPTWvCQBC9C/0Pywi96SYeSk1dRQOF9pCAaS+5Ddkx&#10;Cc3OhuxU47/vFgq9zeN9zu4wu0FdaQq9ZwPpOgFF3Hjbc2vg8+N19QwqCLLFwTMZuFOAw/5hscPM&#10;+huf6VpJq2IIhwwNdCJjpnVoOnIY1n4kjtzFTw4lwqnVdsJbDHeD3iTJk3bYc2zocKS8o+ar+nYG&#10;8rKu5215pEvh3k8bkQqLe2XM43I+voASmuVf/Od+s3F+Cr+/xAP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YvRTBAAAA2wAAAA8AAAAAAAAAAAAAAAAAmAIAAGRycy9kb3du&#10;cmV2LnhtbFBLBQYAAAAABAAEAPUAAACGAwAAAAA=&#10;" filled="f" fillcolor="silver">
                  <v:textbox>
                    <w:txbxContent>
                      <w:p w14:paraId="3A3DC9BA" w14:textId="493DE29B" w:rsidR="00147E56" w:rsidRPr="0009342B" w:rsidRDefault="00147E56" w:rsidP="00572034">
                        <w:pPr>
                          <w:jc w:val="center"/>
                          <w:rPr>
                            <w:sz w:val="20"/>
                            <w:szCs w:val="20"/>
                          </w:rPr>
                        </w:pPr>
                        <w:r>
                          <w:rPr>
                            <w:sz w:val="20"/>
                            <w:szCs w:val="20"/>
                          </w:rPr>
                          <w:t xml:space="preserve">Специалист отдела обеспечивает возврат задатков участникам продажи имущества, за исключением победителя </w:t>
                        </w:r>
                      </w:p>
                    </w:txbxContent>
                  </v:textbox>
                </v:rect>
                <v:rect id="Rectangle 5" o:spid="_x0000_s1133" style="position:absolute;top:25146;width:60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jY8AA&#10;AADbAAAADwAAAGRycy9kb3ducmV2LnhtbERPTYvCMBC9L/gfwgje1tQeZK1GUUFYDwpWL96GZmyL&#10;zaQ0s1r/vVlY2Ns83ucsVr1r1IO6UHs2MBknoIgLb2suDVzOu88vUEGQLTaeycCLAqyWg48FZtY/&#10;+USPXEoVQzhkaKASaTOtQ1GRwzD2LXHkbr5zKBF2pbYdPmO4a3SaJFPtsObYUGFL24qKe/7jDGyP&#10;12s/O67pdnD7TSqS4+GVGzMa9us5KKFe/sV/7m8b56fw+0s8Q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ojY8AAAADbAAAADwAAAAAAAAAAAAAAAACYAgAAZHJzL2Rvd25y&#10;ZXYueG1sUEsFBgAAAAAEAAQA9QAAAIUDAAAAAA==&#10;" filled="f" fillcolor="silver">
                  <v:textbox>
                    <w:txbxContent>
                      <w:p w14:paraId="6F70C7B3" w14:textId="77777777" w:rsidR="00147E56" w:rsidRPr="008671D8" w:rsidRDefault="00147E56" w:rsidP="00572034">
                        <w:pPr>
                          <w:jc w:val="center"/>
                          <w:rPr>
                            <w:sz w:val="20"/>
                            <w:szCs w:val="20"/>
                          </w:rPr>
                        </w:pPr>
                        <w:r w:rsidRPr="008671D8">
                          <w:rPr>
                            <w:sz w:val="20"/>
                            <w:szCs w:val="20"/>
                          </w:rPr>
                          <w:t>Комиссия по приватизации оформляет протокол о признании претендентов участниками продажи</w:t>
                        </w:r>
                      </w:p>
                    </w:txbxContent>
                  </v:textbox>
                </v:rect>
                <v:rect id="Rectangle 5" o:spid="_x0000_s1134" style="position:absolute;top:32004;width:4686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G+MEA&#10;AADbAAAADwAAAGRycy9kb3ducmV2LnhtbERPTWvCQBC9F/wPywje6qYKpY2uokKhPSTQ1Iu3ITsm&#10;odnZkB1N8u+7hUJv83ifs92PrlV36kPj2cDTMgFFXHrbcGXg/PX2+AIqCLLF1jMZmCjAfjd72GJq&#10;/cCfdC+kUjGEQ4oGapEu1TqUNTkMS98RR+7qe4cSYV9p2+MQw12rV0nyrB02HBtq7OhUU/ld3JyB&#10;U365jK/5ga6Z+ziuRArMpsKYxXw8bEAJjfIv/nO/2zh/Db+/xAP0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hvjBAAAA2wAAAA8AAAAAAAAAAAAAAAAAmAIAAGRycy9kb3du&#10;cmV2LnhtbFBLBQYAAAAABAAEAPUAAACGAwAAAAA=&#10;" filled="f" fillcolor="silver">
                  <v:textbox>
                    <w:txbxContent>
                      <w:p w14:paraId="54AA03C7" w14:textId="1952BA48" w:rsidR="00147E56" w:rsidRPr="0009342B" w:rsidRDefault="00147E56" w:rsidP="00572034">
                        <w:pPr>
                          <w:jc w:val="center"/>
                          <w:rPr>
                            <w:sz w:val="20"/>
                            <w:szCs w:val="20"/>
                          </w:rPr>
                        </w:pPr>
                        <w:r>
                          <w:rPr>
                            <w:sz w:val="20"/>
                            <w:szCs w:val="20"/>
                          </w:rPr>
                          <w:t>Секретарь комиссии обеспечивает публикацию информации об отказе в принятии к рассмотрению заявок, об отказе в допуске к участию в продаже имущества на официальном сайте</w:t>
                        </w:r>
                      </w:p>
                    </w:txbxContent>
                  </v:textbox>
                </v:rect>
                <v:rect id="Rectangle 5" o:spid="_x0000_s1135" style="position:absolute;top:53721;width:60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8ejMEA&#10;AADbAAAADwAAAGRycy9kb3ducmV2LnhtbERPTWvCQBC9F/wPywje6qYipY2uokKhPSTQ1Iu3ITsm&#10;odnZkB1N8u+7hUJv83ifs92PrlV36kPj2cDTMgFFXHrbcGXg/PX2+AIqCLLF1jMZmCjAfjd72GJq&#10;/cCfdC+kUjGEQ4oGapEu1TqUNTkMS98RR+7qe4cSYV9p2+MQw12rV0nyrB02HBtq7OhUU/ld3JyB&#10;U365jK/5ga6Z+ziuRArMpsKYxXw8bEAJjfIv/nO/2zh/Db+/xAP0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vHozBAAAA2wAAAA8AAAAAAAAAAAAAAAAAmAIAAGRycy9kb3du&#10;cmV2LnhtbFBLBQYAAAAABAAEAPUAAACGAwAAAAA=&#10;" filled="f" fillcolor="silver">
                  <v:textbox>
                    <w:txbxContent>
                      <w:p w14:paraId="195FDCE9" w14:textId="77777777" w:rsidR="00147E56" w:rsidRPr="0009342B" w:rsidRDefault="00147E56" w:rsidP="00572034">
                        <w:pPr>
                          <w:jc w:val="center"/>
                          <w:rPr>
                            <w:sz w:val="20"/>
                            <w:szCs w:val="20"/>
                          </w:rPr>
                        </w:pPr>
                        <w:r>
                          <w:rPr>
                            <w:sz w:val="20"/>
                            <w:szCs w:val="20"/>
                          </w:rPr>
                          <w:t xml:space="preserve">Приватизационная комиссия оформляет протокол об итогах продажи имущества </w:t>
                        </w:r>
                      </w:p>
                    </w:txbxContent>
                  </v:textbox>
                </v:rect>
                <v:line id="Line 287" o:spid="_x0000_s1136" style="position:absolute;visibility:visible;mso-wrap-style:square" from="30861,4572" to="3086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288" o:spid="_x0000_s1137" style="position:absolute;flip:x;visibility:visible;mso-wrap-style:square" from="2286,9144" to="4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289" o:spid="_x0000_s1138" style="position:absolute;visibility:visible;mso-wrap-style:square" from="57150,9144" to="5943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290" o:spid="_x0000_s1139" type="#_x0000_t202" style="position:absolute;left:1143;top:685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0DAA948A" w14:textId="77777777" w:rsidR="00147E56" w:rsidRPr="00B927B3" w:rsidRDefault="00147E56" w:rsidP="00572034">
                        <w:pPr>
                          <w:rPr>
                            <w:sz w:val="18"/>
                            <w:szCs w:val="18"/>
                          </w:rPr>
                        </w:pPr>
                        <w:r>
                          <w:rPr>
                            <w:sz w:val="18"/>
                            <w:szCs w:val="18"/>
                          </w:rPr>
                          <w:t xml:space="preserve">  </w:t>
                        </w:r>
                        <w:r w:rsidRPr="00B927B3">
                          <w:rPr>
                            <w:sz w:val="18"/>
                            <w:szCs w:val="18"/>
                          </w:rPr>
                          <w:t>нет</w:t>
                        </w:r>
                      </w:p>
                    </w:txbxContent>
                  </v:textbox>
                </v:shape>
                <v:shape id="Text Box 291" o:spid="_x0000_s1140" type="#_x0000_t202" style="position:absolute;left:56007;top:685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01106105" w14:textId="77777777" w:rsidR="00147E56" w:rsidRPr="00B927B3" w:rsidRDefault="00147E56" w:rsidP="00572034">
                        <w:pPr>
                          <w:rPr>
                            <w:sz w:val="18"/>
                            <w:szCs w:val="18"/>
                          </w:rPr>
                        </w:pPr>
                        <w:r>
                          <w:rPr>
                            <w:sz w:val="18"/>
                            <w:szCs w:val="18"/>
                          </w:rPr>
                          <w:t xml:space="preserve">  </w:t>
                        </w:r>
                        <w:r w:rsidRPr="00B927B3">
                          <w:rPr>
                            <w:sz w:val="18"/>
                            <w:szCs w:val="18"/>
                          </w:rPr>
                          <w:t>да</w:t>
                        </w:r>
                      </w:p>
                    </w:txbxContent>
                  </v:textbox>
                </v:shape>
                <v:line id="Line 292" o:spid="_x0000_s1141" style="position:absolute;visibility:visible;mso-wrap-style:square" from="2286,9144" to="228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93" o:spid="_x0000_s1142" style="position:absolute;visibility:visible;mso-wrap-style:square" from="59436,9144" to="5943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94" o:spid="_x0000_s1143" style="position:absolute;visibility:visible;mso-wrap-style:square" from="44577,18288" to="4457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ect id="Rectangle 5" o:spid="_x0000_s1144" style="position:absolute;top:60579;width:42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pMRcMA&#10;AADbAAAADwAAAGRycy9kb3ducmV2LnhtbESPQWvCQBSE7wX/w/IEb3VjhNJGV1GhUA8KTb14e2Sf&#10;STD7NmSfGv+9WxA8DjPzDTNf9q5RV+pC7dnAZJyAIi68rbk0cPj7fv8EFQTZYuOZDNwpwHIxeJtj&#10;Zv2Nf+maS6kihEOGBiqRNtM6FBU5DGPfEkfv5DuHEmVXatvhLcJdo9Mk+dAOa44LFba0qag45xdn&#10;YLM/Hvuv/YpOO7ddpyI57u65MaNhv5qBEurlFX62f6yBdAr/X+IP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pMRcMAAADbAAAADwAAAAAAAAAAAAAAAACYAgAAZHJzL2Rv&#10;d25yZXYueG1sUEsFBgAAAAAEAAQA9QAAAIgDAAAAAA==&#10;" filled="f" fillcolor="silver">
                  <v:textbox>
                    <w:txbxContent>
                      <w:p w14:paraId="3AD67B4C" w14:textId="54C24B47" w:rsidR="00147E56" w:rsidRPr="0009342B" w:rsidRDefault="00147E56" w:rsidP="00572034">
                        <w:pPr>
                          <w:jc w:val="center"/>
                          <w:rPr>
                            <w:sz w:val="20"/>
                            <w:szCs w:val="20"/>
                          </w:rPr>
                        </w:pPr>
                        <w:r>
                          <w:rPr>
                            <w:sz w:val="20"/>
                            <w:szCs w:val="20"/>
                          </w:rPr>
                          <w:t>Секретарь комиссии обеспечивает публикацию информационного соо</w:t>
                        </w:r>
                        <w:r>
                          <w:rPr>
                            <w:sz w:val="20"/>
                            <w:szCs w:val="20"/>
                          </w:rPr>
                          <w:t>б</w:t>
                        </w:r>
                        <w:r>
                          <w:rPr>
                            <w:sz w:val="20"/>
                            <w:szCs w:val="20"/>
                          </w:rPr>
                          <w:t>щения об итогах продажи имущества</w:t>
                        </w:r>
                      </w:p>
                    </w:txbxContent>
                  </v:textbox>
                </v:rect>
                <v:rect id="Rectangle 5" o:spid="_x0000_s1145" style="position:absolute;top:40005;width:5372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PUMcMA&#10;AADbAAAADwAAAGRycy9kb3ducmV2LnhtbESPQWvCQBSE7wX/w/IEb3VjkNJGV1GhUA8KTb14e2Sf&#10;STD7NmSfGv+9WxA8DjPzDTNf9q5RV+pC7dnAZJyAIi68rbk0cPj7fv8EFQTZYuOZDNwpwHIxeJtj&#10;Zv2Nf+maS6kihEOGBiqRNtM6FBU5DGPfEkfv5DuHEmVXatvhLcJdo9Mk+dAOa44LFba0qag45xdn&#10;YLM/Hvuv/YpOO7ddpyI57u65MaNhv5qBEurlFX62f6yBdAr/X+IP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PUMcMAAADbAAAADwAAAAAAAAAAAAAAAACYAgAAZHJzL2Rv&#10;d25yZXYueG1sUEsFBgAAAAAEAAQA9QAAAIgDAAAAAA==&#10;" filled="f" fillcolor="silver">
                  <v:textbox>
                    <w:txbxContent>
                      <w:p w14:paraId="5DCDB6D3" w14:textId="2A61ECF3" w:rsidR="00147E56" w:rsidRPr="0009342B" w:rsidRDefault="00147E56" w:rsidP="00572034">
                        <w:pPr>
                          <w:jc w:val="center"/>
                          <w:rPr>
                            <w:sz w:val="20"/>
                            <w:szCs w:val="20"/>
                          </w:rPr>
                        </w:pPr>
                        <w:r>
                          <w:rPr>
                            <w:sz w:val="20"/>
                            <w:szCs w:val="20"/>
                          </w:rPr>
                          <w:t>Секретарь комиссии уведомляет претендентов, признанных участниками аукциона и прете</w:t>
                        </w:r>
                        <w:r>
                          <w:rPr>
                            <w:sz w:val="20"/>
                            <w:szCs w:val="20"/>
                          </w:rPr>
                          <w:t>н</w:t>
                        </w:r>
                        <w:r>
                          <w:rPr>
                            <w:sz w:val="20"/>
                            <w:szCs w:val="20"/>
                          </w:rPr>
                          <w:t>дентов, не допущенных к участию в аукционе</w:t>
                        </w:r>
                      </w:p>
                    </w:txbxContent>
                  </v:textbox>
                </v:rect>
                <v:line id="Line 297" o:spid="_x0000_s1146" style="position:absolute;visibility:visible;mso-wrap-style:square" from="30861,22860" to="30861,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8" o:spid="_x0000_s1147" style="position:absolute;visibility:visible;mso-wrap-style:square" from="18288,28575" to="18288,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99" o:spid="_x0000_s1148" style="position:absolute;visibility:visible;mso-wrap-style:square" from="50292,28575" to="50292,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00" o:spid="_x0000_s1149" style="position:absolute;visibility:visible;mso-wrap-style:square" from="58293,28575" to="58293,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01" o:spid="_x0000_s1150" style="position:absolute;visibility:visible;mso-wrap-style:square" from="30861,51435" to="3086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02" o:spid="_x0000_s1151" style="position:absolute;visibility:visible;mso-wrap-style:square" from="21717,57150" to="21717,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03" o:spid="_x0000_s1152" style="position:absolute;visibility:visible;mso-wrap-style:square" from="46863,57150" to="46863,6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04" o:spid="_x0000_s1153" style="position:absolute;visibility:visible;mso-wrap-style:square" from="56007,57150" to="56007,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w10:anchorlock/>
              </v:group>
            </w:pict>
          </mc:Fallback>
        </mc:AlternateContent>
      </w:r>
    </w:p>
    <w:p w14:paraId="24FFBE55" w14:textId="673AB06E" w:rsidR="004346C2" w:rsidRPr="00572034" w:rsidRDefault="00AF023C" w:rsidP="00AF023C">
      <w:pPr>
        <w:jc w:val="center"/>
      </w:pPr>
      <w:r>
        <w:t>__________________________________________________________________________</w:t>
      </w:r>
    </w:p>
    <w:sectPr w:rsidR="004346C2" w:rsidRPr="00572034" w:rsidSect="00FA2914">
      <w:pgSz w:w="11905" w:h="16837"/>
      <w:pgMar w:top="284" w:right="567"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F1A1A" w14:textId="77777777" w:rsidR="00AD5C1A" w:rsidRDefault="00AD5C1A" w:rsidP="004E3DE8">
      <w:r>
        <w:separator/>
      </w:r>
    </w:p>
  </w:endnote>
  <w:endnote w:type="continuationSeparator" w:id="0">
    <w:p w14:paraId="5F9966BA" w14:textId="77777777" w:rsidR="00AD5C1A" w:rsidRDefault="00AD5C1A" w:rsidP="004E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30AB1" w14:textId="77777777" w:rsidR="00AD5C1A" w:rsidRDefault="00AD5C1A" w:rsidP="004E3DE8">
      <w:r>
        <w:separator/>
      </w:r>
    </w:p>
  </w:footnote>
  <w:footnote w:type="continuationSeparator" w:id="0">
    <w:p w14:paraId="2B524CF2" w14:textId="77777777" w:rsidR="00AD5C1A" w:rsidRDefault="00AD5C1A" w:rsidP="004E3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CCA180A"/>
    <w:multiLevelType w:val="hybridMultilevel"/>
    <w:tmpl w:val="2EA49D0A"/>
    <w:lvl w:ilvl="0" w:tplc="431CDC40">
      <w:start w:val="1"/>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2">
    <w:nsid w:val="3AC13361"/>
    <w:multiLevelType w:val="hybridMultilevel"/>
    <w:tmpl w:val="932CA5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69D492B"/>
    <w:multiLevelType w:val="hybridMultilevel"/>
    <w:tmpl w:val="2F46F514"/>
    <w:lvl w:ilvl="0" w:tplc="C0844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BCD4238"/>
    <w:multiLevelType w:val="hybridMultilevel"/>
    <w:tmpl w:val="DAAEE38E"/>
    <w:lvl w:ilvl="0" w:tplc="D77E9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CE33FF3"/>
    <w:multiLevelType w:val="multilevel"/>
    <w:tmpl w:val="FA040CC0"/>
    <w:lvl w:ilvl="0">
      <w:start w:val="2"/>
      <w:numFmt w:val="decimal"/>
      <w:lvlText w:val="%1."/>
      <w:lvlJc w:val="left"/>
      <w:pPr>
        <w:ind w:left="450" w:hanging="450"/>
      </w:pPr>
      <w:rPr>
        <w:rFonts w:hint="default"/>
      </w:rPr>
    </w:lvl>
    <w:lvl w:ilvl="1">
      <w:start w:val="1"/>
      <w:numFmt w:val="decimal"/>
      <w:lvlText w:val="%1.%2."/>
      <w:lvlJc w:val="left"/>
      <w:pPr>
        <w:ind w:left="2223" w:hanging="720"/>
      </w:pPr>
      <w:rPr>
        <w:rFonts w:hint="default"/>
      </w:rPr>
    </w:lvl>
    <w:lvl w:ilvl="2">
      <w:start w:val="1"/>
      <w:numFmt w:val="decimal"/>
      <w:lvlText w:val="%1.%2.%3."/>
      <w:lvlJc w:val="left"/>
      <w:pPr>
        <w:ind w:left="3726" w:hanging="720"/>
      </w:pPr>
      <w:rPr>
        <w:rFonts w:hint="default"/>
      </w:rPr>
    </w:lvl>
    <w:lvl w:ilvl="3">
      <w:start w:val="1"/>
      <w:numFmt w:val="decimal"/>
      <w:lvlText w:val="%1.%2.%3.%4."/>
      <w:lvlJc w:val="left"/>
      <w:pPr>
        <w:ind w:left="5589" w:hanging="1080"/>
      </w:pPr>
      <w:rPr>
        <w:rFonts w:hint="default"/>
      </w:rPr>
    </w:lvl>
    <w:lvl w:ilvl="4">
      <w:start w:val="1"/>
      <w:numFmt w:val="decimal"/>
      <w:lvlText w:val="%1.%2.%3.%4.%5."/>
      <w:lvlJc w:val="left"/>
      <w:pPr>
        <w:ind w:left="7092" w:hanging="1080"/>
      </w:pPr>
      <w:rPr>
        <w:rFonts w:hint="default"/>
      </w:rPr>
    </w:lvl>
    <w:lvl w:ilvl="5">
      <w:start w:val="1"/>
      <w:numFmt w:val="decimal"/>
      <w:lvlText w:val="%1.%2.%3.%4.%5.%6."/>
      <w:lvlJc w:val="left"/>
      <w:pPr>
        <w:ind w:left="8955" w:hanging="1440"/>
      </w:pPr>
      <w:rPr>
        <w:rFonts w:hint="default"/>
      </w:rPr>
    </w:lvl>
    <w:lvl w:ilvl="6">
      <w:start w:val="1"/>
      <w:numFmt w:val="decimal"/>
      <w:lvlText w:val="%1.%2.%3.%4.%5.%6.%7."/>
      <w:lvlJc w:val="left"/>
      <w:pPr>
        <w:ind w:left="10818" w:hanging="1800"/>
      </w:pPr>
      <w:rPr>
        <w:rFonts w:hint="default"/>
      </w:rPr>
    </w:lvl>
    <w:lvl w:ilvl="7">
      <w:start w:val="1"/>
      <w:numFmt w:val="decimal"/>
      <w:lvlText w:val="%1.%2.%3.%4.%5.%6.%7.%8."/>
      <w:lvlJc w:val="left"/>
      <w:pPr>
        <w:ind w:left="12321" w:hanging="1800"/>
      </w:pPr>
      <w:rPr>
        <w:rFonts w:hint="default"/>
      </w:rPr>
    </w:lvl>
    <w:lvl w:ilvl="8">
      <w:start w:val="1"/>
      <w:numFmt w:val="decimal"/>
      <w:lvlText w:val="%1.%2.%3.%4.%5.%6.%7.%8.%9."/>
      <w:lvlJc w:val="left"/>
      <w:pPr>
        <w:ind w:left="14184" w:hanging="2160"/>
      </w:pPr>
      <w:rPr>
        <w:rFont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DA"/>
    <w:rsid w:val="00002136"/>
    <w:rsid w:val="0001655D"/>
    <w:rsid w:val="0003113F"/>
    <w:rsid w:val="00041C3B"/>
    <w:rsid w:val="000539E1"/>
    <w:rsid w:val="00054E0F"/>
    <w:rsid w:val="000619C8"/>
    <w:rsid w:val="00093C6B"/>
    <w:rsid w:val="000B7957"/>
    <w:rsid w:val="000C07B1"/>
    <w:rsid w:val="000E70E3"/>
    <w:rsid w:val="000F1707"/>
    <w:rsid w:val="000F2319"/>
    <w:rsid w:val="000F5D6B"/>
    <w:rsid w:val="000F5DB9"/>
    <w:rsid w:val="000F6BF7"/>
    <w:rsid w:val="001156B1"/>
    <w:rsid w:val="00147E56"/>
    <w:rsid w:val="001829F2"/>
    <w:rsid w:val="001B491C"/>
    <w:rsid w:val="001C1BAA"/>
    <w:rsid w:val="001C73AF"/>
    <w:rsid w:val="001D0378"/>
    <w:rsid w:val="001D6DAC"/>
    <w:rsid w:val="001E6D2E"/>
    <w:rsid w:val="001F4981"/>
    <w:rsid w:val="001F4DDF"/>
    <w:rsid w:val="002028D3"/>
    <w:rsid w:val="00211077"/>
    <w:rsid w:val="00243F22"/>
    <w:rsid w:val="00244658"/>
    <w:rsid w:val="00244E4D"/>
    <w:rsid w:val="00252D2D"/>
    <w:rsid w:val="00272C01"/>
    <w:rsid w:val="00291CDA"/>
    <w:rsid w:val="00293E20"/>
    <w:rsid w:val="00296355"/>
    <w:rsid w:val="002A0195"/>
    <w:rsid w:val="002B1AA9"/>
    <w:rsid w:val="002C02FE"/>
    <w:rsid w:val="002C546A"/>
    <w:rsid w:val="002C6187"/>
    <w:rsid w:val="002D0756"/>
    <w:rsid w:val="002E5F7A"/>
    <w:rsid w:val="002F38E2"/>
    <w:rsid w:val="00302F0D"/>
    <w:rsid w:val="00303139"/>
    <w:rsid w:val="003618E1"/>
    <w:rsid w:val="00364267"/>
    <w:rsid w:val="00367201"/>
    <w:rsid w:val="003925B3"/>
    <w:rsid w:val="003A42C0"/>
    <w:rsid w:val="003C6368"/>
    <w:rsid w:val="003D7322"/>
    <w:rsid w:val="003E6779"/>
    <w:rsid w:val="003E7595"/>
    <w:rsid w:val="00414903"/>
    <w:rsid w:val="00420176"/>
    <w:rsid w:val="004346C2"/>
    <w:rsid w:val="00435C0C"/>
    <w:rsid w:val="004B2201"/>
    <w:rsid w:val="004B67DB"/>
    <w:rsid w:val="004E0573"/>
    <w:rsid w:val="004E3458"/>
    <w:rsid w:val="004E3DE8"/>
    <w:rsid w:val="004E4CD0"/>
    <w:rsid w:val="004F1FCB"/>
    <w:rsid w:val="005001F0"/>
    <w:rsid w:val="00505460"/>
    <w:rsid w:val="005256A3"/>
    <w:rsid w:val="00530578"/>
    <w:rsid w:val="00571672"/>
    <w:rsid w:val="00572034"/>
    <w:rsid w:val="005B15AF"/>
    <w:rsid w:val="005C6158"/>
    <w:rsid w:val="005C7C8F"/>
    <w:rsid w:val="005D588C"/>
    <w:rsid w:val="00600EEB"/>
    <w:rsid w:val="0061594D"/>
    <w:rsid w:val="00620DAF"/>
    <w:rsid w:val="00636F48"/>
    <w:rsid w:val="00660FA1"/>
    <w:rsid w:val="00671029"/>
    <w:rsid w:val="00682460"/>
    <w:rsid w:val="0068289D"/>
    <w:rsid w:val="00686017"/>
    <w:rsid w:val="006B250F"/>
    <w:rsid w:val="006C2A14"/>
    <w:rsid w:val="006D2EB8"/>
    <w:rsid w:val="006E7572"/>
    <w:rsid w:val="00706E14"/>
    <w:rsid w:val="0073259E"/>
    <w:rsid w:val="00737584"/>
    <w:rsid w:val="0074200A"/>
    <w:rsid w:val="007445E1"/>
    <w:rsid w:val="00747EAF"/>
    <w:rsid w:val="00753070"/>
    <w:rsid w:val="00767595"/>
    <w:rsid w:val="007A51BE"/>
    <w:rsid w:val="007C104C"/>
    <w:rsid w:val="007D21D7"/>
    <w:rsid w:val="007D41DE"/>
    <w:rsid w:val="007D75D5"/>
    <w:rsid w:val="00816107"/>
    <w:rsid w:val="00825FBC"/>
    <w:rsid w:val="008414F9"/>
    <w:rsid w:val="00882CED"/>
    <w:rsid w:val="00891BAC"/>
    <w:rsid w:val="008C7BC8"/>
    <w:rsid w:val="008D6F75"/>
    <w:rsid w:val="008F0085"/>
    <w:rsid w:val="008F7D7C"/>
    <w:rsid w:val="00906AFA"/>
    <w:rsid w:val="009253C8"/>
    <w:rsid w:val="00930A0C"/>
    <w:rsid w:val="00945E21"/>
    <w:rsid w:val="009501C5"/>
    <w:rsid w:val="00951EC0"/>
    <w:rsid w:val="00957869"/>
    <w:rsid w:val="00960516"/>
    <w:rsid w:val="009609BC"/>
    <w:rsid w:val="00961FE6"/>
    <w:rsid w:val="0099797A"/>
    <w:rsid w:val="009F4A9D"/>
    <w:rsid w:val="00A16845"/>
    <w:rsid w:val="00A228C3"/>
    <w:rsid w:val="00A455E6"/>
    <w:rsid w:val="00A53FF8"/>
    <w:rsid w:val="00A63982"/>
    <w:rsid w:val="00A645E4"/>
    <w:rsid w:val="00A77088"/>
    <w:rsid w:val="00A811E1"/>
    <w:rsid w:val="00A9344B"/>
    <w:rsid w:val="00A96EAD"/>
    <w:rsid w:val="00AB39FA"/>
    <w:rsid w:val="00AB6DDA"/>
    <w:rsid w:val="00AC0D16"/>
    <w:rsid w:val="00AC0F41"/>
    <w:rsid w:val="00AD5C1A"/>
    <w:rsid w:val="00AF023C"/>
    <w:rsid w:val="00AF3429"/>
    <w:rsid w:val="00B05A29"/>
    <w:rsid w:val="00B17167"/>
    <w:rsid w:val="00B40466"/>
    <w:rsid w:val="00B50F1B"/>
    <w:rsid w:val="00B65114"/>
    <w:rsid w:val="00B8318E"/>
    <w:rsid w:val="00B923BF"/>
    <w:rsid w:val="00B97508"/>
    <w:rsid w:val="00BA7507"/>
    <w:rsid w:val="00BB5B48"/>
    <w:rsid w:val="00BC0B09"/>
    <w:rsid w:val="00BC64CF"/>
    <w:rsid w:val="00BD083C"/>
    <w:rsid w:val="00BD09D1"/>
    <w:rsid w:val="00BD4156"/>
    <w:rsid w:val="00BF4CDA"/>
    <w:rsid w:val="00C20E0D"/>
    <w:rsid w:val="00C2118E"/>
    <w:rsid w:val="00C37EBF"/>
    <w:rsid w:val="00C432A9"/>
    <w:rsid w:val="00C438BE"/>
    <w:rsid w:val="00C500DD"/>
    <w:rsid w:val="00D16E08"/>
    <w:rsid w:val="00D2285A"/>
    <w:rsid w:val="00D26C37"/>
    <w:rsid w:val="00D722C7"/>
    <w:rsid w:val="00D96E2D"/>
    <w:rsid w:val="00DB5416"/>
    <w:rsid w:val="00E177CE"/>
    <w:rsid w:val="00E23075"/>
    <w:rsid w:val="00E3196B"/>
    <w:rsid w:val="00E55A76"/>
    <w:rsid w:val="00E676B1"/>
    <w:rsid w:val="00E7090B"/>
    <w:rsid w:val="00E93784"/>
    <w:rsid w:val="00E95FDE"/>
    <w:rsid w:val="00EA4651"/>
    <w:rsid w:val="00EB3FD8"/>
    <w:rsid w:val="00ED0DDD"/>
    <w:rsid w:val="00EE3583"/>
    <w:rsid w:val="00EE5DE8"/>
    <w:rsid w:val="00EF344C"/>
    <w:rsid w:val="00EF7020"/>
    <w:rsid w:val="00F26F42"/>
    <w:rsid w:val="00F3149F"/>
    <w:rsid w:val="00F378A7"/>
    <w:rsid w:val="00F62293"/>
    <w:rsid w:val="00F82E05"/>
    <w:rsid w:val="00F90553"/>
    <w:rsid w:val="00FA2064"/>
    <w:rsid w:val="00FA2914"/>
    <w:rsid w:val="00FA6E00"/>
    <w:rsid w:val="00FB384D"/>
    <w:rsid w:val="00FB5B36"/>
    <w:rsid w:val="00FC4EEE"/>
    <w:rsid w:val="00FE5606"/>
    <w:rsid w:val="00FE715D"/>
    <w:rsid w:val="00FF0543"/>
    <w:rsid w:val="00FF3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DA"/>
    <w:pPr>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1"/>
    <w:link w:val="10"/>
    <w:qFormat/>
    <w:rsid w:val="00AB6DDA"/>
    <w:pPr>
      <w:tabs>
        <w:tab w:val="num" w:pos="432"/>
      </w:tabs>
      <w:ind w:left="432" w:hanging="432"/>
      <w:outlineLvl w:val="0"/>
    </w:pPr>
    <w:rPr>
      <w:b/>
      <w:bCs/>
      <w:sz w:val="32"/>
      <w:szCs w:val="32"/>
    </w:rPr>
  </w:style>
  <w:style w:type="paragraph" w:styleId="2">
    <w:name w:val="heading 2"/>
    <w:basedOn w:val="a0"/>
    <w:next w:val="a1"/>
    <w:link w:val="20"/>
    <w:qFormat/>
    <w:rsid w:val="00AB6DDA"/>
    <w:pPr>
      <w:tabs>
        <w:tab w:val="num" w:pos="576"/>
      </w:tabs>
      <w:ind w:left="576" w:hanging="576"/>
      <w:outlineLvl w:val="1"/>
    </w:pPr>
    <w:rPr>
      <w:b/>
      <w:bCs/>
      <w:i/>
      <w:iCs/>
    </w:rPr>
  </w:style>
  <w:style w:type="paragraph" w:styleId="3">
    <w:name w:val="heading 3"/>
    <w:basedOn w:val="a0"/>
    <w:next w:val="a1"/>
    <w:link w:val="30"/>
    <w:qFormat/>
    <w:rsid w:val="00AB6DDA"/>
    <w:pPr>
      <w:tabs>
        <w:tab w:val="num" w:pos="720"/>
      </w:tabs>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B6DDA"/>
    <w:rPr>
      <w:rFonts w:ascii="Arial" w:eastAsia="MS Mincho" w:hAnsi="Arial" w:cs="Tahoma"/>
      <w:b/>
      <w:bCs/>
      <w:sz w:val="32"/>
      <w:szCs w:val="32"/>
      <w:lang w:eastAsia="ar-SA"/>
    </w:rPr>
  </w:style>
  <w:style w:type="character" w:customStyle="1" w:styleId="20">
    <w:name w:val="Заголовок 2 Знак"/>
    <w:basedOn w:val="a2"/>
    <w:link w:val="2"/>
    <w:rsid w:val="00AB6DDA"/>
    <w:rPr>
      <w:rFonts w:ascii="Arial" w:eastAsia="MS Mincho" w:hAnsi="Arial" w:cs="Tahoma"/>
      <w:b/>
      <w:bCs/>
      <w:i/>
      <w:iCs/>
      <w:sz w:val="28"/>
      <w:szCs w:val="28"/>
      <w:lang w:eastAsia="ar-SA"/>
    </w:rPr>
  </w:style>
  <w:style w:type="character" w:customStyle="1" w:styleId="30">
    <w:name w:val="Заголовок 3 Знак"/>
    <w:basedOn w:val="a2"/>
    <w:link w:val="3"/>
    <w:rsid w:val="00AB6DDA"/>
    <w:rPr>
      <w:rFonts w:ascii="Arial" w:eastAsia="MS Mincho" w:hAnsi="Arial" w:cs="Tahoma"/>
      <w:b/>
      <w:bCs/>
      <w:sz w:val="28"/>
      <w:szCs w:val="28"/>
      <w:lang w:eastAsia="ar-SA"/>
    </w:rPr>
  </w:style>
  <w:style w:type="character" w:customStyle="1" w:styleId="11">
    <w:name w:val="Основной шрифт абзаца1"/>
    <w:rsid w:val="00AB6DDA"/>
  </w:style>
  <w:style w:type="character" w:styleId="a5">
    <w:name w:val="Hyperlink"/>
    <w:basedOn w:val="11"/>
    <w:rsid w:val="00AB6DDA"/>
    <w:rPr>
      <w:color w:val="0000FF"/>
      <w:u w:val="single"/>
    </w:rPr>
  </w:style>
  <w:style w:type="character" w:customStyle="1" w:styleId="a6">
    <w:name w:val="Символ нумерации"/>
    <w:rsid w:val="00AB6DDA"/>
  </w:style>
  <w:style w:type="paragraph" w:customStyle="1" w:styleId="a0">
    <w:name w:val="Заголовок"/>
    <w:basedOn w:val="a"/>
    <w:next w:val="a1"/>
    <w:rsid w:val="00AB6DDA"/>
    <w:pPr>
      <w:keepNext/>
      <w:spacing w:before="240" w:after="120"/>
    </w:pPr>
    <w:rPr>
      <w:rFonts w:ascii="Arial" w:eastAsia="MS Mincho" w:hAnsi="Arial" w:cs="Tahoma"/>
      <w:sz w:val="28"/>
      <w:szCs w:val="28"/>
    </w:rPr>
  </w:style>
  <w:style w:type="paragraph" w:styleId="a1">
    <w:name w:val="Body Text"/>
    <w:basedOn w:val="a"/>
    <w:link w:val="a7"/>
    <w:rsid w:val="00AB6DDA"/>
    <w:pPr>
      <w:spacing w:after="120"/>
    </w:pPr>
  </w:style>
  <w:style w:type="character" w:customStyle="1" w:styleId="a7">
    <w:name w:val="Основной текст Знак"/>
    <w:basedOn w:val="a2"/>
    <w:link w:val="a1"/>
    <w:rsid w:val="00AB6DDA"/>
    <w:rPr>
      <w:rFonts w:ascii="Times New Roman" w:eastAsia="Times New Roman" w:hAnsi="Times New Roman" w:cs="Times New Roman"/>
      <w:sz w:val="24"/>
      <w:szCs w:val="24"/>
      <w:lang w:eastAsia="ar-SA"/>
    </w:rPr>
  </w:style>
  <w:style w:type="paragraph" w:styleId="a8">
    <w:name w:val="List"/>
    <w:basedOn w:val="a1"/>
    <w:rsid w:val="00AB6DDA"/>
    <w:rPr>
      <w:rFonts w:ascii="Arial" w:hAnsi="Arial" w:cs="Tahoma"/>
    </w:rPr>
  </w:style>
  <w:style w:type="paragraph" w:customStyle="1" w:styleId="12">
    <w:name w:val="Название1"/>
    <w:basedOn w:val="a"/>
    <w:rsid w:val="00AB6DDA"/>
    <w:pPr>
      <w:suppressLineNumbers/>
      <w:spacing w:before="120" w:after="120"/>
    </w:pPr>
    <w:rPr>
      <w:rFonts w:ascii="Arial" w:hAnsi="Arial" w:cs="Tahoma"/>
      <w:i/>
      <w:iCs/>
      <w:sz w:val="20"/>
    </w:rPr>
  </w:style>
  <w:style w:type="paragraph" w:customStyle="1" w:styleId="13">
    <w:name w:val="Указатель1"/>
    <w:basedOn w:val="a"/>
    <w:rsid w:val="00AB6DDA"/>
    <w:pPr>
      <w:suppressLineNumbers/>
    </w:pPr>
    <w:rPr>
      <w:rFonts w:ascii="Arial" w:hAnsi="Arial" w:cs="Tahoma"/>
    </w:rPr>
  </w:style>
  <w:style w:type="paragraph" w:styleId="a9">
    <w:name w:val="Normal (Web)"/>
    <w:basedOn w:val="a"/>
    <w:rsid w:val="00AB6DDA"/>
    <w:pPr>
      <w:spacing w:before="280" w:after="280"/>
    </w:pPr>
  </w:style>
  <w:style w:type="paragraph" w:customStyle="1" w:styleId="aa">
    <w:name w:val="Содержимое таблицы"/>
    <w:basedOn w:val="a"/>
    <w:rsid w:val="00AB6DDA"/>
    <w:pPr>
      <w:suppressLineNumbers/>
    </w:pPr>
  </w:style>
  <w:style w:type="paragraph" w:customStyle="1" w:styleId="ab">
    <w:name w:val="Заголовок таблицы"/>
    <w:basedOn w:val="aa"/>
    <w:rsid w:val="00AB6DDA"/>
    <w:pPr>
      <w:jc w:val="center"/>
    </w:pPr>
    <w:rPr>
      <w:b/>
      <w:bCs/>
    </w:rPr>
  </w:style>
  <w:style w:type="table" w:styleId="ac">
    <w:name w:val="Table Grid"/>
    <w:basedOn w:val="a3"/>
    <w:rsid w:val="00AB6D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B6D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AB6DD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d">
    <w:name w:val="Balloon Text"/>
    <w:basedOn w:val="a"/>
    <w:link w:val="ae"/>
    <w:uiPriority w:val="99"/>
    <w:semiHidden/>
    <w:unhideWhenUsed/>
    <w:rsid w:val="00AB6DDA"/>
    <w:rPr>
      <w:rFonts w:ascii="Tahoma" w:hAnsi="Tahoma" w:cs="Tahoma"/>
      <w:sz w:val="16"/>
      <w:szCs w:val="16"/>
    </w:rPr>
  </w:style>
  <w:style w:type="character" w:customStyle="1" w:styleId="ae">
    <w:name w:val="Текст выноски Знак"/>
    <w:basedOn w:val="a2"/>
    <w:link w:val="ad"/>
    <w:uiPriority w:val="99"/>
    <w:semiHidden/>
    <w:rsid w:val="00AB6DDA"/>
    <w:rPr>
      <w:rFonts w:ascii="Tahoma" w:eastAsia="Times New Roman" w:hAnsi="Tahoma" w:cs="Tahoma"/>
      <w:sz w:val="16"/>
      <w:szCs w:val="16"/>
      <w:lang w:eastAsia="ar-SA"/>
    </w:rPr>
  </w:style>
  <w:style w:type="paragraph" w:styleId="HTML">
    <w:name w:val="HTML Preformatted"/>
    <w:basedOn w:val="a"/>
    <w:link w:val="HTML0"/>
    <w:semiHidden/>
    <w:unhideWhenUsed/>
    <w:rsid w:val="0043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2"/>
    <w:link w:val="HTML"/>
    <w:semiHidden/>
    <w:rsid w:val="004346C2"/>
    <w:rPr>
      <w:rFonts w:ascii="Courier New" w:eastAsia="Times New Roman" w:hAnsi="Courier New" w:cs="Courier New"/>
      <w:sz w:val="20"/>
      <w:szCs w:val="20"/>
      <w:lang w:eastAsia="ru-RU"/>
    </w:rPr>
  </w:style>
  <w:style w:type="paragraph" w:styleId="af">
    <w:name w:val="List Paragraph"/>
    <w:basedOn w:val="a"/>
    <w:uiPriority w:val="34"/>
    <w:qFormat/>
    <w:rsid w:val="004346C2"/>
    <w:pPr>
      <w:ind w:left="720"/>
      <w:contextualSpacing/>
    </w:pPr>
    <w:rPr>
      <w:sz w:val="20"/>
      <w:szCs w:val="20"/>
      <w:lang w:eastAsia="ru-RU"/>
    </w:rPr>
  </w:style>
  <w:style w:type="paragraph" w:customStyle="1" w:styleId="ConsPlusTitle">
    <w:name w:val="ConsPlusTitle"/>
    <w:rsid w:val="004346C2"/>
    <w:pPr>
      <w:widowControl w:val="0"/>
      <w:overflowPunct w:val="0"/>
      <w:autoSpaceDE w:val="0"/>
      <w:autoSpaceDN w:val="0"/>
      <w:adjustRightInd w:val="0"/>
      <w:spacing w:after="0" w:line="240" w:lineRule="auto"/>
    </w:pPr>
    <w:rPr>
      <w:rFonts w:ascii="Arial" w:eastAsia="Times New Roman" w:hAnsi="Arial" w:cs="Times New Roman"/>
      <w:b/>
      <w:sz w:val="20"/>
      <w:szCs w:val="20"/>
      <w:lang w:eastAsia="ru-RU"/>
    </w:rPr>
  </w:style>
  <w:style w:type="character" w:customStyle="1" w:styleId="ConsPlusNormal0">
    <w:name w:val="ConsPlusNormal Знак"/>
    <w:link w:val="ConsPlusNormal"/>
    <w:rsid w:val="004346C2"/>
    <w:rPr>
      <w:rFonts w:ascii="Arial" w:eastAsia="Times New Roman" w:hAnsi="Arial" w:cs="Arial"/>
      <w:sz w:val="20"/>
      <w:szCs w:val="20"/>
      <w:lang w:eastAsia="ar-SA"/>
    </w:rPr>
  </w:style>
  <w:style w:type="character" w:customStyle="1" w:styleId="FontStyle14">
    <w:name w:val="Font Style14"/>
    <w:basedOn w:val="a2"/>
    <w:rsid w:val="00816107"/>
    <w:rPr>
      <w:rFonts w:ascii="Times New Roman" w:hAnsi="Times New Roman" w:cs="Times New Roman"/>
      <w:sz w:val="26"/>
      <w:szCs w:val="26"/>
    </w:rPr>
  </w:style>
  <w:style w:type="paragraph" w:styleId="af0">
    <w:name w:val="No Spacing"/>
    <w:uiPriority w:val="1"/>
    <w:qFormat/>
    <w:rsid w:val="001E6D2E"/>
    <w:pPr>
      <w:spacing w:after="0" w:line="240" w:lineRule="auto"/>
    </w:pPr>
    <w:rPr>
      <w:rFonts w:ascii="Calibri" w:eastAsia="Times New Roman" w:hAnsi="Calibri" w:cs="Times New Roman"/>
      <w:lang w:eastAsia="ru-RU"/>
    </w:rPr>
  </w:style>
  <w:style w:type="character" w:styleId="af1">
    <w:name w:val="annotation reference"/>
    <w:basedOn w:val="a2"/>
    <w:uiPriority w:val="99"/>
    <w:semiHidden/>
    <w:unhideWhenUsed/>
    <w:rsid w:val="00B65114"/>
    <w:rPr>
      <w:sz w:val="16"/>
      <w:szCs w:val="16"/>
    </w:rPr>
  </w:style>
  <w:style w:type="paragraph" w:styleId="af2">
    <w:name w:val="annotation text"/>
    <w:basedOn w:val="a"/>
    <w:link w:val="af3"/>
    <w:uiPriority w:val="99"/>
    <w:semiHidden/>
    <w:unhideWhenUsed/>
    <w:rsid w:val="00B65114"/>
    <w:rPr>
      <w:sz w:val="20"/>
      <w:szCs w:val="20"/>
    </w:rPr>
  </w:style>
  <w:style w:type="character" w:customStyle="1" w:styleId="af3">
    <w:name w:val="Текст примечания Знак"/>
    <w:basedOn w:val="a2"/>
    <w:link w:val="af2"/>
    <w:uiPriority w:val="99"/>
    <w:semiHidden/>
    <w:rsid w:val="00B65114"/>
    <w:rPr>
      <w:rFonts w:ascii="Times New Roman" w:eastAsia="Times New Roman" w:hAnsi="Times New Roman" w:cs="Times New Roman"/>
      <w:sz w:val="20"/>
      <w:szCs w:val="20"/>
      <w:lang w:eastAsia="ar-SA"/>
    </w:rPr>
  </w:style>
  <w:style w:type="paragraph" w:styleId="af4">
    <w:name w:val="annotation subject"/>
    <w:basedOn w:val="af2"/>
    <w:next w:val="af2"/>
    <w:link w:val="af5"/>
    <w:uiPriority w:val="99"/>
    <w:semiHidden/>
    <w:unhideWhenUsed/>
    <w:rsid w:val="00B65114"/>
    <w:rPr>
      <w:b/>
      <w:bCs/>
    </w:rPr>
  </w:style>
  <w:style w:type="character" w:customStyle="1" w:styleId="af5">
    <w:name w:val="Тема примечания Знак"/>
    <w:basedOn w:val="af3"/>
    <w:link w:val="af4"/>
    <w:uiPriority w:val="99"/>
    <w:semiHidden/>
    <w:rsid w:val="00B65114"/>
    <w:rPr>
      <w:rFonts w:ascii="Times New Roman" w:eastAsia="Times New Roman" w:hAnsi="Times New Roman" w:cs="Times New Roman"/>
      <w:b/>
      <w:bCs/>
      <w:sz w:val="20"/>
      <w:szCs w:val="20"/>
      <w:lang w:eastAsia="ar-SA"/>
    </w:rPr>
  </w:style>
  <w:style w:type="paragraph" w:styleId="af6">
    <w:name w:val="header"/>
    <w:basedOn w:val="a"/>
    <w:link w:val="af7"/>
    <w:uiPriority w:val="99"/>
    <w:unhideWhenUsed/>
    <w:rsid w:val="004E3DE8"/>
    <w:pPr>
      <w:tabs>
        <w:tab w:val="center" w:pos="4677"/>
        <w:tab w:val="right" w:pos="9355"/>
      </w:tabs>
    </w:pPr>
  </w:style>
  <w:style w:type="character" w:customStyle="1" w:styleId="af7">
    <w:name w:val="Верхний колонтитул Знак"/>
    <w:basedOn w:val="a2"/>
    <w:link w:val="af6"/>
    <w:uiPriority w:val="99"/>
    <w:rsid w:val="004E3DE8"/>
    <w:rPr>
      <w:rFonts w:ascii="Times New Roman" w:eastAsia="Times New Roman" w:hAnsi="Times New Roman" w:cs="Times New Roman"/>
      <w:sz w:val="24"/>
      <w:szCs w:val="24"/>
      <w:lang w:eastAsia="ar-SA"/>
    </w:rPr>
  </w:style>
  <w:style w:type="paragraph" w:styleId="af8">
    <w:name w:val="footer"/>
    <w:basedOn w:val="a"/>
    <w:link w:val="af9"/>
    <w:uiPriority w:val="99"/>
    <w:unhideWhenUsed/>
    <w:rsid w:val="004E3DE8"/>
    <w:pPr>
      <w:tabs>
        <w:tab w:val="center" w:pos="4677"/>
        <w:tab w:val="right" w:pos="9355"/>
      </w:tabs>
    </w:pPr>
  </w:style>
  <w:style w:type="character" w:customStyle="1" w:styleId="af9">
    <w:name w:val="Нижний колонтитул Знак"/>
    <w:basedOn w:val="a2"/>
    <w:link w:val="af8"/>
    <w:uiPriority w:val="99"/>
    <w:rsid w:val="004E3DE8"/>
    <w:rPr>
      <w:rFonts w:ascii="Times New Roman" w:eastAsia="Times New Roman" w:hAnsi="Times New Roman" w:cs="Times New Roman"/>
      <w:sz w:val="24"/>
      <w:szCs w:val="24"/>
      <w:lang w:eastAsia="ar-SA"/>
    </w:rPr>
  </w:style>
  <w:style w:type="paragraph" w:customStyle="1" w:styleId="western">
    <w:name w:val="western"/>
    <w:basedOn w:val="a"/>
    <w:rsid w:val="00A53FF8"/>
    <w:pPr>
      <w:spacing w:before="100" w:beforeAutospacing="1" w:after="100" w:afterAutospacing="1"/>
    </w:pPr>
    <w:rPr>
      <w:lang w:eastAsia="ru-RU"/>
    </w:rPr>
  </w:style>
  <w:style w:type="character" w:customStyle="1" w:styleId="apple-converted-space">
    <w:name w:val="apple-converted-space"/>
    <w:basedOn w:val="a2"/>
    <w:rsid w:val="00A53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DA"/>
    <w:pPr>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1"/>
    <w:link w:val="10"/>
    <w:qFormat/>
    <w:rsid w:val="00AB6DDA"/>
    <w:pPr>
      <w:tabs>
        <w:tab w:val="num" w:pos="432"/>
      </w:tabs>
      <w:ind w:left="432" w:hanging="432"/>
      <w:outlineLvl w:val="0"/>
    </w:pPr>
    <w:rPr>
      <w:b/>
      <w:bCs/>
      <w:sz w:val="32"/>
      <w:szCs w:val="32"/>
    </w:rPr>
  </w:style>
  <w:style w:type="paragraph" w:styleId="2">
    <w:name w:val="heading 2"/>
    <w:basedOn w:val="a0"/>
    <w:next w:val="a1"/>
    <w:link w:val="20"/>
    <w:qFormat/>
    <w:rsid w:val="00AB6DDA"/>
    <w:pPr>
      <w:tabs>
        <w:tab w:val="num" w:pos="576"/>
      </w:tabs>
      <w:ind w:left="576" w:hanging="576"/>
      <w:outlineLvl w:val="1"/>
    </w:pPr>
    <w:rPr>
      <w:b/>
      <w:bCs/>
      <w:i/>
      <w:iCs/>
    </w:rPr>
  </w:style>
  <w:style w:type="paragraph" w:styleId="3">
    <w:name w:val="heading 3"/>
    <w:basedOn w:val="a0"/>
    <w:next w:val="a1"/>
    <w:link w:val="30"/>
    <w:qFormat/>
    <w:rsid w:val="00AB6DDA"/>
    <w:pPr>
      <w:tabs>
        <w:tab w:val="num" w:pos="720"/>
      </w:tabs>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B6DDA"/>
    <w:rPr>
      <w:rFonts w:ascii="Arial" w:eastAsia="MS Mincho" w:hAnsi="Arial" w:cs="Tahoma"/>
      <w:b/>
      <w:bCs/>
      <w:sz w:val="32"/>
      <w:szCs w:val="32"/>
      <w:lang w:eastAsia="ar-SA"/>
    </w:rPr>
  </w:style>
  <w:style w:type="character" w:customStyle="1" w:styleId="20">
    <w:name w:val="Заголовок 2 Знак"/>
    <w:basedOn w:val="a2"/>
    <w:link w:val="2"/>
    <w:rsid w:val="00AB6DDA"/>
    <w:rPr>
      <w:rFonts w:ascii="Arial" w:eastAsia="MS Mincho" w:hAnsi="Arial" w:cs="Tahoma"/>
      <w:b/>
      <w:bCs/>
      <w:i/>
      <w:iCs/>
      <w:sz w:val="28"/>
      <w:szCs w:val="28"/>
      <w:lang w:eastAsia="ar-SA"/>
    </w:rPr>
  </w:style>
  <w:style w:type="character" w:customStyle="1" w:styleId="30">
    <w:name w:val="Заголовок 3 Знак"/>
    <w:basedOn w:val="a2"/>
    <w:link w:val="3"/>
    <w:rsid w:val="00AB6DDA"/>
    <w:rPr>
      <w:rFonts w:ascii="Arial" w:eastAsia="MS Mincho" w:hAnsi="Arial" w:cs="Tahoma"/>
      <w:b/>
      <w:bCs/>
      <w:sz w:val="28"/>
      <w:szCs w:val="28"/>
      <w:lang w:eastAsia="ar-SA"/>
    </w:rPr>
  </w:style>
  <w:style w:type="character" w:customStyle="1" w:styleId="11">
    <w:name w:val="Основной шрифт абзаца1"/>
    <w:rsid w:val="00AB6DDA"/>
  </w:style>
  <w:style w:type="character" w:styleId="a5">
    <w:name w:val="Hyperlink"/>
    <w:basedOn w:val="11"/>
    <w:rsid w:val="00AB6DDA"/>
    <w:rPr>
      <w:color w:val="0000FF"/>
      <w:u w:val="single"/>
    </w:rPr>
  </w:style>
  <w:style w:type="character" w:customStyle="1" w:styleId="a6">
    <w:name w:val="Символ нумерации"/>
    <w:rsid w:val="00AB6DDA"/>
  </w:style>
  <w:style w:type="paragraph" w:customStyle="1" w:styleId="a0">
    <w:name w:val="Заголовок"/>
    <w:basedOn w:val="a"/>
    <w:next w:val="a1"/>
    <w:rsid w:val="00AB6DDA"/>
    <w:pPr>
      <w:keepNext/>
      <w:spacing w:before="240" w:after="120"/>
    </w:pPr>
    <w:rPr>
      <w:rFonts w:ascii="Arial" w:eastAsia="MS Mincho" w:hAnsi="Arial" w:cs="Tahoma"/>
      <w:sz w:val="28"/>
      <w:szCs w:val="28"/>
    </w:rPr>
  </w:style>
  <w:style w:type="paragraph" w:styleId="a1">
    <w:name w:val="Body Text"/>
    <w:basedOn w:val="a"/>
    <w:link w:val="a7"/>
    <w:rsid w:val="00AB6DDA"/>
    <w:pPr>
      <w:spacing w:after="120"/>
    </w:pPr>
  </w:style>
  <w:style w:type="character" w:customStyle="1" w:styleId="a7">
    <w:name w:val="Основной текст Знак"/>
    <w:basedOn w:val="a2"/>
    <w:link w:val="a1"/>
    <w:rsid w:val="00AB6DDA"/>
    <w:rPr>
      <w:rFonts w:ascii="Times New Roman" w:eastAsia="Times New Roman" w:hAnsi="Times New Roman" w:cs="Times New Roman"/>
      <w:sz w:val="24"/>
      <w:szCs w:val="24"/>
      <w:lang w:eastAsia="ar-SA"/>
    </w:rPr>
  </w:style>
  <w:style w:type="paragraph" w:styleId="a8">
    <w:name w:val="List"/>
    <w:basedOn w:val="a1"/>
    <w:rsid w:val="00AB6DDA"/>
    <w:rPr>
      <w:rFonts w:ascii="Arial" w:hAnsi="Arial" w:cs="Tahoma"/>
    </w:rPr>
  </w:style>
  <w:style w:type="paragraph" w:customStyle="1" w:styleId="12">
    <w:name w:val="Название1"/>
    <w:basedOn w:val="a"/>
    <w:rsid w:val="00AB6DDA"/>
    <w:pPr>
      <w:suppressLineNumbers/>
      <w:spacing w:before="120" w:after="120"/>
    </w:pPr>
    <w:rPr>
      <w:rFonts w:ascii="Arial" w:hAnsi="Arial" w:cs="Tahoma"/>
      <w:i/>
      <w:iCs/>
      <w:sz w:val="20"/>
    </w:rPr>
  </w:style>
  <w:style w:type="paragraph" w:customStyle="1" w:styleId="13">
    <w:name w:val="Указатель1"/>
    <w:basedOn w:val="a"/>
    <w:rsid w:val="00AB6DDA"/>
    <w:pPr>
      <w:suppressLineNumbers/>
    </w:pPr>
    <w:rPr>
      <w:rFonts w:ascii="Arial" w:hAnsi="Arial" w:cs="Tahoma"/>
    </w:rPr>
  </w:style>
  <w:style w:type="paragraph" w:styleId="a9">
    <w:name w:val="Normal (Web)"/>
    <w:basedOn w:val="a"/>
    <w:rsid w:val="00AB6DDA"/>
    <w:pPr>
      <w:spacing w:before="280" w:after="280"/>
    </w:pPr>
  </w:style>
  <w:style w:type="paragraph" w:customStyle="1" w:styleId="aa">
    <w:name w:val="Содержимое таблицы"/>
    <w:basedOn w:val="a"/>
    <w:rsid w:val="00AB6DDA"/>
    <w:pPr>
      <w:suppressLineNumbers/>
    </w:pPr>
  </w:style>
  <w:style w:type="paragraph" w:customStyle="1" w:styleId="ab">
    <w:name w:val="Заголовок таблицы"/>
    <w:basedOn w:val="aa"/>
    <w:rsid w:val="00AB6DDA"/>
    <w:pPr>
      <w:jc w:val="center"/>
    </w:pPr>
    <w:rPr>
      <w:b/>
      <w:bCs/>
    </w:rPr>
  </w:style>
  <w:style w:type="table" w:styleId="ac">
    <w:name w:val="Table Grid"/>
    <w:basedOn w:val="a3"/>
    <w:rsid w:val="00AB6D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B6D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AB6DD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d">
    <w:name w:val="Balloon Text"/>
    <w:basedOn w:val="a"/>
    <w:link w:val="ae"/>
    <w:uiPriority w:val="99"/>
    <w:semiHidden/>
    <w:unhideWhenUsed/>
    <w:rsid w:val="00AB6DDA"/>
    <w:rPr>
      <w:rFonts w:ascii="Tahoma" w:hAnsi="Tahoma" w:cs="Tahoma"/>
      <w:sz w:val="16"/>
      <w:szCs w:val="16"/>
    </w:rPr>
  </w:style>
  <w:style w:type="character" w:customStyle="1" w:styleId="ae">
    <w:name w:val="Текст выноски Знак"/>
    <w:basedOn w:val="a2"/>
    <w:link w:val="ad"/>
    <w:uiPriority w:val="99"/>
    <w:semiHidden/>
    <w:rsid w:val="00AB6DDA"/>
    <w:rPr>
      <w:rFonts w:ascii="Tahoma" w:eastAsia="Times New Roman" w:hAnsi="Tahoma" w:cs="Tahoma"/>
      <w:sz w:val="16"/>
      <w:szCs w:val="16"/>
      <w:lang w:eastAsia="ar-SA"/>
    </w:rPr>
  </w:style>
  <w:style w:type="paragraph" w:styleId="HTML">
    <w:name w:val="HTML Preformatted"/>
    <w:basedOn w:val="a"/>
    <w:link w:val="HTML0"/>
    <w:semiHidden/>
    <w:unhideWhenUsed/>
    <w:rsid w:val="0043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2"/>
    <w:link w:val="HTML"/>
    <w:semiHidden/>
    <w:rsid w:val="004346C2"/>
    <w:rPr>
      <w:rFonts w:ascii="Courier New" w:eastAsia="Times New Roman" w:hAnsi="Courier New" w:cs="Courier New"/>
      <w:sz w:val="20"/>
      <w:szCs w:val="20"/>
      <w:lang w:eastAsia="ru-RU"/>
    </w:rPr>
  </w:style>
  <w:style w:type="paragraph" w:styleId="af">
    <w:name w:val="List Paragraph"/>
    <w:basedOn w:val="a"/>
    <w:uiPriority w:val="34"/>
    <w:qFormat/>
    <w:rsid w:val="004346C2"/>
    <w:pPr>
      <w:ind w:left="720"/>
      <w:contextualSpacing/>
    </w:pPr>
    <w:rPr>
      <w:sz w:val="20"/>
      <w:szCs w:val="20"/>
      <w:lang w:eastAsia="ru-RU"/>
    </w:rPr>
  </w:style>
  <w:style w:type="paragraph" w:customStyle="1" w:styleId="ConsPlusTitle">
    <w:name w:val="ConsPlusTitle"/>
    <w:rsid w:val="004346C2"/>
    <w:pPr>
      <w:widowControl w:val="0"/>
      <w:overflowPunct w:val="0"/>
      <w:autoSpaceDE w:val="0"/>
      <w:autoSpaceDN w:val="0"/>
      <w:adjustRightInd w:val="0"/>
      <w:spacing w:after="0" w:line="240" w:lineRule="auto"/>
    </w:pPr>
    <w:rPr>
      <w:rFonts w:ascii="Arial" w:eastAsia="Times New Roman" w:hAnsi="Arial" w:cs="Times New Roman"/>
      <w:b/>
      <w:sz w:val="20"/>
      <w:szCs w:val="20"/>
      <w:lang w:eastAsia="ru-RU"/>
    </w:rPr>
  </w:style>
  <w:style w:type="character" w:customStyle="1" w:styleId="ConsPlusNormal0">
    <w:name w:val="ConsPlusNormal Знак"/>
    <w:link w:val="ConsPlusNormal"/>
    <w:rsid w:val="004346C2"/>
    <w:rPr>
      <w:rFonts w:ascii="Arial" w:eastAsia="Times New Roman" w:hAnsi="Arial" w:cs="Arial"/>
      <w:sz w:val="20"/>
      <w:szCs w:val="20"/>
      <w:lang w:eastAsia="ar-SA"/>
    </w:rPr>
  </w:style>
  <w:style w:type="character" w:customStyle="1" w:styleId="FontStyle14">
    <w:name w:val="Font Style14"/>
    <w:basedOn w:val="a2"/>
    <w:rsid w:val="00816107"/>
    <w:rPr>
      <w:rFonts w:ascii="Times New Roman" w:hAnsi="Times New Roman" w:cs="Times New Roman"/>
      <w:sz w:val="26"/>
      <w:szCs w:val="26"/>
    </w:rPr>
  </w:style>
  <w:style w:type="paragraph" w:styleId="af0">
    <w:name w:val="No Spacing"/>
    <w:uiPriority w:val="1"/>
    <w:qFormat/>
    <w:rsid w:val="001E6D2E"/>
    <w:pPr>
      <w:spacing w:after="0" w:line="240" w:lineRule="auto"/>
    </w:pPr>
    <w:rPr>
      <w:rFonts w:ascii="Calibri" w:eastAsia="Times New Roman" w:hAnsi="Calibri" w:cs="Times New Roman"/>
      <w:lang w:eastAsia="ru-RU"/>
    </w:rPr>
  </w:style>
  <w:style w:type="character" w:styleId="af1">
    <w:name w:val="annotation reference"/>
    <w:basedOn w:val="a2"/>
    <w:uiPriority w:val="99"/>
    <w:semiHidden/>
    <w:unhideWhenUsed/>
    <w:rsid w:val="00B65114"/>
    <w:rPr>
      <w:sz w:val="16"/>
      <w:szCs w:val="16"/>
    </w:rPr>
  </w:style>
  <w:style w:type="paragraph" w:styleId="af2">
    <w:name w:val="annotation text"/>
    <w:basedOn w:val="a"/>
    <w:link w:val="af3"/>
    <w:uiPriority w:val="99"/>
    <w:semiHidden/>
    <w:unhideWhenUsed/>
    <w:rsid w:val="00B65114"/>
    <w:rPr>
      <w:sz w:val="20"/>
      <w:szCs w:val="20"/>
    </w:rPr>
  </w:style>
  <w:style w:type="character" w:customStyle="1" w:styleId="af3">
    <w:name w:val="Текст примечания Знак"/>
    <w:basedOn w:val="a2"/>
    <w:link w:val="af2"/>
    <w:uiPriority w:val="99"/>
    <w:semiHidden/>
    <w:rsid w:val="00B65114"/>
    <w:rPr>
      <w:rFonts w:ascii="Times New Roman" w:eastAsia="Times New Roman" w:hAnsi="Times New Roman" w:cs="Times New Roman"/>
      <w:sz w:val="20"/>
      <w:szCs w:val="20"/>
      <w:lang w:eastAsia="ar-SA"/>
    </w:rPr>
  </w:style>
  <w:style w:type="paragraph" w:styleId="af4">
    <w:name w:val="annotation subject"/>
    <w:basedOn w:val="af2"/>
    <w:next w:val="af2"/>
    <w:link w:val="af5"/>
    <w:uiPriority w:val="99"/>
    <w:semiHidden/>
    <w:unhideWhenUsed/>
    <w:rsid w:val="00B65114"/>
    <w:rPr>
      <w:b/>
      <w:bCs/>
    </w:rPr>
  </w:style>
  <w:style w:type="character" w:customStyle="1" w:styleId="af5">
    <w:name w:val="Тема примечания Знак"/>
    <w:basedOn w:val="af3"/>
    <w:link w:val="af4"/>
    <w:uiPriority w:val="99"/>
    <w:semiHidden/>
    <w:rsid w:val="00B65114"/>
    <w:rPr>
      <w:rFonts w:ascii="Times New Roman" w:eastAsia="Times New Roman" w:hAnsi="Times New Roman" w:cs="Times New Roman"/>
      <w:b/>
      <w:bCs/>
      <w:sz w:val="20"/>
      <w:szCs w:val="20"/>
      <w:lang w:eastAsia="ar-SA"/>
    </w:rPr>
  </w:style>
  <w:style w:type="paragraph" w:styleId="af6">
    <w:name w:val="header"/>
    <w:basedOn w:val="a"/>
    <w:link w:val="af7"/>
    <w:uiPriority w:val="99"/>
    <w:unhideWhenUsed/>
    <w:rsid w:val="004E3DE8"/>
    <w:pPr>
      <w:tabs>
        <w:tab w:val="center" w:pos="4677"/>
        <w:tab w:val="right" w:pos="9355"/>
      </w:tabs>
    </w:pPr>
  </w:style>
  <w:style w:type="character" w:customStyle="1" w:styleId="af7">
    <w:name w:val="Верхний колонтитул Знак"/>
    <w:basedOn w:val="a2"/>
    <w:link w:val="af6"/>
    <w:uiPriority w:val="99"/>
    <w:rsid w:val="004E3DE8"/>
    <w:rPr>
      <w:rFonts w:ascii="Times New Roman" w:eastAsia="Times New Roman" w:hAnsi="Times New Roman" w:cs="Times New Roman"/>
      <w:sz w:val="24"/>
      <w:szCs w:val="24"/>
      <w:lang w:eastAsia="ar-SA"/>
    </w:rPr>
  </w:style>
  <w:style w:type="paragraph" w:styleId="af8">
    <w:name w:val="footer"/>
    <w:basedOn w:val="a"/>
    <w:link w:val="af9"/>
    <w:uiPriority w:val="99"/>
    <w:unhideWhenUsed/>
    <w:rsid w:val="004E3DE8"/>
    <w:pPr>
      <w:tabs>
        <w:tab w:val="center" w:pos="4677"/>
        <w:tab w:val="right" w:pos="9355"/>
      </w:tabs>
    </w:pPr>
  </w:style>
  <w:style w:type="character" w:customStyle="1" w:styleId="af9">
    <w:name w:val="Нижний колонтитул Знак"/>
    <w:basedOn w:val="a2"/>
    <w:link w:val="af8"/>
    <w:uiPriority w:val="99"/>
    <w:rsid w:val="004E3DE8"/>
    <w:rPr>
      <w:rFonts w:ascii="Times New Roman" w:eastAsia="Times New Roman" w:hAnsi="Times New Roman" w:cs="Times New Roman"/>
      <w:sz w:val="24"/>
      <w:szCs w:val="24"/>
      <w:lang w:eastAsia="ar-SA"/>
    </w:rPr>
  </w:style>
  <w:style w:type="paragraph" w:customStyle="1" w:styleId="western">
    <w:name w:val="western"/>
    <w:basedOn w:val="a"/>
    <w:rsid w:val="00A53FF8"/>
    <w:pPr>
      <w:spacing w:before="100" w:beforeAutospacing="1" w:after="100" w:afterAutospacing="1"/>
    </w:pPr>
    <w:rPr>
      <w:lang w:eastAsia="ru-RU"/>
    </w:rPr>
  </w:style>
  <w:style w:type="character" w:customStyle="1" w:styleId="apple-converted-space">
    <w:name w:val="apple-converted-space"/>
    <w:basedOn w:val="a2"/>
    <w:rsid w:val="00A5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62438">
      <w:bodyDiv w:val="1"/>
      <w:marLeft w:val="0"/>
      <w:marRight w:val="0"/>
      <w:marTop w:val="0"/>
      <w:marBottom w:val="0"/>
      <w:divBdr>
        <w:top w:val="none" w:sz="0" w:space="0" w:color="auto"/>
        <w:left w:val="none" w:sz="0" w:space="0" w:color="auto"/>
        <w:bottom w:val="none" w:sz="0" w:space="0" w:color="auto"/>
        <w:right w:val="none" w:sz="0" w:space="0" w:color="auto"/>
      </w:divBdr>
    </w:div>
    <w:div w:id="1943564968">
      <w:bodyDiv w:val="1"/>
      <w:marLeft w:val="0"/>
      <w:marRight w:val="0"/>
      <w:marTop w:val="0"/>
      <w:marBottom w:val="0"/>
      <w:divBdr>
        <w:top w:val="none" w:sz="0" w:space="0" w:color="auto"/>
        <w:left w:val="none" w:sz="0" w:space="0" w:color="auto"/>
        <w:bottom w:val="none" w:sz="0" w:space="0" w:color="auto"/>
        <w:right w:val="none" w:sz="0" w:space="0" w:color="auto"/>
      </w:divBdr>
    </w:div>
    <w:div w:id="19972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0861B-ADC0-43F3-B308-CC372078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11766</Words>
  <Characters>67069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Marina</cp:lastModifiedBy>
  <cp:revision>2</cp:revision>
  <cp:lastPrinted>2017-07-07T06:22:00Z</cp:lastPrinted>
  <dcterms:created xsi:type="dcterms:W3CDTF">2023-11-28T03:06:00Z</dcterms:created>
  <dcterms:modified xsi:type="dcterms:W3CDTF">2023-11-28T03:06:00Z</dcterms:modified>
</cp:coreProperties>
</file>