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31F1" w:rsidRPr="004258C4" w:rsidRDefault="00ED31F1" w:rsidP="00ED31F1">
      <w:pPr>
        <w:widowControl w:val="0"/>
        <w:autoSpaceDE w:val="0"/>
        <w:autoSpaceDN w:val="0"/>
        <w:adjustRightInd w:val="0"/>
        <w:spacing w:after="0" w:line="240" w:lineRule="auto"/>
        <w:ind w:left="4536"/>
        <w:jc w:val="center"/>
        <w:rPr>
          <w:rFonts w:ascii="Times New Roman" w:hAnsi="Times New Roman"/>
          <w:sz w:val="28"/>
          <w:szCs w:val="24"/>
        </w:rPr>
      </w:pPr>
      <w:r w:rsidRPr="004258C4">
        <w:rPr>
          <w:rFonts w:ascii="Times New Roman" w:hAnsi="Times New Roman"/>
          <w:sz w:val="28"/>
          <w:szCs w:val="24"/>
        </w:rPr>
        <w:t>УТВЕРЖДАЮ</w:t>
      </w:r>
    </w:p>
    <w:p w:rsidR="00ED31F1" w:rsidRPr="004258C4" w:rsidRDefault="00ED31F1" w:rsidP="00ED31F1">
      <w:pPr>
        <w:widowControl w:val="0"/>
        <w:autoSpaceDE w:val="0"/>
        <w:autoSpaceDN w:val="0"/>
        <w:adjustRightInd w:val="0"/>
        <w:spacing w:after="0" w:line="240" w:lineRule="auto"/>
        <w:ind w:left="4820"/>
        <w:rPr>
          <w:rFonts w:ascii="Times New Roman" w:eastAsia="Batang" w:hAnsi="Times New Roman"/>
          <w:sz w:val="28"/>
          <w:szCs w:val="28"/>
        </w:rPr>
      </w:pPr>
      <w:r w:rsidRPr="004258C4">
        <w:rPr>
          <w:rFonts w:ascii="Times New Roman" w:eastAsia="Batang" w:hAnsi="Times New Roman"/>
          <w:sz w:val="28"/>
          <w:szCs w:val="28"/>
        </w:rPr>
        <w:t xml:space="preserve">Глава Александровского                  муниципального </w:t>
      </w:r>
      <w:r>
        <w:rPr>
          <w:rFonts w:ascii="Times New Roman" w:eastAsia="Batang" w:hAnsi="Times New Roman"/>
          <w:sz w:val="28"/>
          <w:szCs w:val="28"/>
        </w:rPr>
        <w:t>округа</w:t>
      </w:r>
      <w:r w:rsidRPr="004258C4">
        <w:rPr>
          <w:rFonts w:ascii="Times New Roman" w:eastAsia="Batang" w:hAnsi="Times New Roman"/>
          <w:sz w:val="28"/>
          <w:szCs w:val="28"/>
        </w:rPr>
        <w:t xml:space="preserve">                             Ставропольского края                                                                    _________________Л.А. Маковская</w:t>
      </w:r>
    </w:p>
    <w:p w:rsidR="00ED31F1" w:rsidRPr="000235DE" w:rsidRDefault="00ED31F1" w:rsidP="00ED31F1">
      <w:pPr>
        <w:ind w:left="4820"/>
        <w:rPr>
          <w:rFonts w:ascii="Times New Roman" w:hAnsi="Times New Roman"/>
          <w:sz w:val="28"/>
          <w:szCs w:val="28"/>
        </w:rPr>
      </w:pPr>
      <w:r w:rsidRPr="000235DE">
        <w:rPr>
          <w:rFonts w:ascii="Times New Roman" w:hAnsi="Times New Roman"/>
          <w:sz w:val="28"/>
          <w:szCs w:val="28"/>
        </w:rPr>
        <w:t>«</w:t>
      </w:r>
      <w:r w:rsidR="00F6574F">
        <w:rPr>
          <w:rFonts w:ascii="Times New Roman" w:hAnsi="Times New Roman"/>
          <w:sz w:val="28"/>
          <w:szCs w:val="28"/>
        </w:rPr>
        <w:t>22</w:t>
      </w:r>
      <w:r w:rsidRPr="000235DE">
        <w:rPr>
          <w:rFonts w:ascii="Times New Roman" w:hAnsi="Times New Roman"/>
          <w:sz w:val="28"/>
          <w:szCs w:val="28"/>
        </w:rPr>
        <w:t>»</w:t>
      </w:r>
      <w:r>
        <w:rPr>
          <w:rFonts w:ascii="Times New Roman" w:hAnsi="Times New Roman"/>
          <w:sz w:val="28"/>
          <w:szCs w:val="28"/>
        </w:rPr>
        <w:t xml:space="preserve"> </w:t>
      </w:r>
      <w:r w:rsidR="00F6574F">
        <w:rPr>
          <w:rFonts w:ascii="Times New Roman" w:hAnsi="Times New Roman"/>
          <w:sz w:val="28"/>
          <w:szCs w:val="28"/>
        </w:rPr>
        <w:t>ноября</w:t>
      </w:r>
      <w:r>
        <w:rPr>
          <w:rFonts w:ascii="Times New Roman" w:hAnsi="Times New Roman"/>
          <w:sz w:val="28"/>
          <w:szCs w:val="28"/>
        </w:rPr>
        <w:t xml:space="preserve"> </w:t>
      </w:r>
      <w:r w:rsidRPr="000235DE">
        <w:rPr>
          <w:rFonts w:ascii="Times New Roman" w:hAnsi="Times New Roman"/>
          <w:sz w:val="28"/>
          <w:szCs w:val="28"/>
        </w:rPr>
        <w:t>20</w:t>
      </w:r>
      <w:r>
        <w:rPr>
          <w:rFonts w:ascii="Times New Roman" w:hAnsi="Times New Roman"/>
          <w:sz w:val="28"/>
          <w:szCs w:val="28"/>
        </w:rPr>
        <w:t>2</w:t>
      </w:r>
      <w:r w:rsidR="00F6574F">
        <w:rPr>
          <w:rFonts w:ascii="Times New Roman" w:hAnsi="Times New Roman"/>
          <w:sz w:val="28"/>
          <w:szCs w:val="28"/>
        </w:rPr>
        <w:t>2</w:t>
      </w:r>
      <w:bookmarkStart w:id="0" w:name="_GoBack"/>
      <w:bookmarkEnd w:id="0"/>
      <w:r w:rsidRPr="000235DE">
        <w:rPr>
          <w:rFonts w:ascii="Times New Roman" w:hAnsi="Times New Roman"/>
          <w:sz w:val="28"/>
          <w:szCs w:val="28"/>
        </w:rPr>
        <w:t xml:space="preserve"> г.</w:t>
      </w:r>
    </w:p>
    <w:p w:rsidR="00AE70D5" w:rsidRPr="00A91E66" w:rsidRDefault="00AE70D5" w:rsidP="00AE70D5">
      <w:pPr>
        <w:widowControl w:val="0"/>
        <w:autoSpaceDE w:val="0"/>
        <w:autoSpaceDN w:val="0"/>
        <w:adjustRightInd w:val="0"/>
        <w:spacing w:after="0" w:line="240" w:lineRule="exact"/>
        <w:ind w:left="4536"/>
        <w:jc w:val="both"/>
        <w:rPr>
          <w:rFonts w:ascii="Times New Roman" w:hAnsi="Times New Roman"/>
          <w:bCs/>
          <w:sz w:val="28"/>
          <w:szCs w:val="28"/>
        </w:rPr>
      </w:pPr>
    </w:p>
    <w:p w:rsidR="00AE70D5" w:rsidRPr="00A91E66" w:rsidRDefault="00AE70D5" w:rsidP="00AE70D5">
      <w:pPr>
        <w:widowControl w:val="0"/>
        <w:autoSpaceDE w:val="0"/>
        <w:autoSpaceDN w:val="0"/>
        <w:adjustRightInd w:val="0"/>
        <w:spacing w:after="0" w:line="240" w:lineRule="exact"/>
        <w:ind w:left="4536"/>
        <w:jc w:val="both"/>
        <w:rPr>
          <w:rFonts w:ascii="Times New Roman" w:hAnsi="Times New Roman"/>
          <w:bCs/>
          <w:sz w:val="28"/>
          <w:szCs w:val="28"/>
        </w:rPr>
      </w:pPr>
    </w:p>
    <w:p w:rsidR="009C13F9" w:rsidRPr="00A91E66" w:rsidRDefault="00F71FD5" w:rsidP="00380FF1">
      <w:pPr>
        <w:spacing w:after="0" w:line="240" w:lineRule="exact"/>
        <w:jc w:val="center"/>
        <w:rPr>
          <w:rFonts w:ascii="Times New Roman" w:hAnsi="Times New Roman"/>
          <w:iCs/>
          <w:color w:val="000000"/>
          <w:sz w:val="28"/>
          <w:szCs w:val="28"/>
        </w:rPr>
      </w:pPr>
      <w:r>
        <w:rPr>
          <w:rFonts w:ascii="Times New Roman" w:hAnsi="Times New Roman"/>
          <w:iCs/>
          <w:color w:val="000000"/>
          <w:sz w:val="28"/>
          <w:szCs w:val="28"/>
        </w:rPr>
        <w:t>Т</w:t>
      </w:r>
      <w:r w:rsidR="009C13F9" w:rsidRPr="00A91E66">
        <w:rPr>
          <w:rFonts w:ascii="Times New Roman" w:hAnsi="Times New Roman"/>
          <w:iCs/>
          <w:color w:val="000000"/>
          <w:sz w:val="28"/>
          <w:szCs w:val="28"/>
        </w:rPr>
        <w:t>ЕХНОЛОГИЧЕСКАЯ СХЕМА</w:t>
      </w:r>
    </w:p>
    <w:p w:rsidR="00F71FD5" w:rsidRDefault="00AC5DD0" w:rsidP="00F71FD5">
      <w:pPr>
        <w:spacing w:after="0" w:line="240" w:lineRule="exact"/>
        <w:jc w:val="center"/>
        <w:rPr>
          <w:rFonts w:ascii="Times New Roman" w:hAnsi="Times New Roman"/>
          <w:sz w:val="28"/>
          <w:szCs w:val="28"/>
        </w:rPr>
      </w:pPr>
      <w:r w:rsidRPr="00A91E66">
        <w:rPr>
          <w:rFonts w:ascii="Times New Roman" w:hAnsi="Times New Roman"/>
          <w:sz w:val="28"/>
          <w:szCs w:val="28"/>
        </w:rPr>
        <w:t xml:space="preserve">предоставления </w:t>
      </w:r>
      <w:r w:rsidR="00F71FD5">
        <w:rPr>
          <w:rFonts w:ascii="Times New Roman" w:hAnsi="Times New Roman"/>
          <w:sz w:val="28"/>
          <w:szCs w:val="28"/>
        </w:rPr>
        <w:t>администрацией Александровского муниципального округа Ставропольского края</w:t>
      </w:r>
      <w:r w:rsidRPr="00A91E66">
        <w:rPr>
          <w:rFonts w:ascii="Times New Roman" w:hAnsi="Times New Roman"/>
          <w:sz w:val="28"/>
          <w:szCs w:val="28"/>
        </w:rPr>
        <w:t xml:space="preserve"> муниципальной услуги </w:t>
      </w:r>
    </w:p>
    <w:p w:rsidR="009C13F9" w:rsidRPr="00A91E66" w:rsidRDefault="009C13F9" w:rsidP="00F71FD5">
      <w:pPr>
        <w:spacing w:after="0" w:line="240" w:lineRule="exact"/>
        <w:jc w:val="center"/>
        <w:rPr>
          <w:rFonts w:ascii="Times New Roman" w:hAnsi="Times New Roman"/>
          <w:iCs/>
          <w:color w:val="000000"/>
          <w:sz w:val="28"/>
          <w:szCs w:val="28"/>
        </w:rPr>
      </w:pPr>
      <w:r w:rsidRPr="00A91E66">
        <w:rPr>
          <w:rFonts w:ascii="Times New Roman" w:hAnsi="Times New Roman"/>
          <w:iCs/>
          <w:color w:val="000000"/>
          <w:sz w:val="28"/>
          <w:szCs w:val="28"/>
        </w:rPr>
        <w:t>«</w:t>
      </w:r>
      <w:r w:rsidR="0035597A" w:rsidRPr="00A91E66">
        <w:rPr>
          <w:rFonts w:ascii="Times New Roman" w:hAnsi="Times New Roman"/>
          <w:sz w:val="28"/>
          <w:szCs w:val="28"/>
        </w:rPr>
        <w:t>Выдача разрешения на строительство</w:t>
      </w:r>
      <w:r w:rsidRPr="00A91E66">
        <w:rPr>
          <w:rFonts w:ascii="Times New Roman" w:hAnsi="Times New Roman"/>
          <w:iCs/>
          <w:color w:val="000000"/>
          <w:sz w:val="28"/>
          <w:szCs w:val="28"/>
        </w:rPr>
        <w:t>»</w:t>
      </w:r>
    </w:p>
    <w:p w:rsidR="00725271" w:rsidRPr="00A91E66" w:rsidRDefault="00725271">
      <w:pPr>
        <w:jc w:val="center"/>
        <w:rPr>
          <w:rFonts w:ascii="Times New Roman" w:hAnsi="Times New Roman"/>
          <w:b/>
          <w:iCs/>
          <w:color w:val="000000"/>
          <w:sz w:val="28"/>
          <w:szCs w:val="28"/>
        </w:rPr>
      </w:pPr>
    </w:p>
    <w:p w:rsidR="009C13F9" w:rsidRPr="00A91E66" w:rsidRDefault="009C13F9">
      <w:pPr>
        <w:jc w:val="center"/>
        <w:rPr>
          <w:rFonts w:ascii="Times New Roman" w:hAnsi="Times New Roman"/>
          <w:b/>
          <w:bCs/>
          <w:color w:val="000000"/>
        </w:rPr>
      </w:pPr>
      <w:r w:rsidRPr="00A91E66">
        <w:rPr>
          <w:rFonts w:ascii="Times New Roman" w:hAnsi="Times New Roman"/>
          <w:b/>
          <w:iCs/>
          <w:color w:val="000000"/>
          <w:sz w:val="28"/>
          <w:szCs w:val="28"/>
        </w:rPr>
        <w:t>Раздел 1. «Общие сведения о муниципальной услуге»</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3757"/>
        <w:gridCol w:w="5181"/>
      </w:tblGrid>
      <w:tr w:rsidR="009C13F9" w:rsidRPr="00A91E66" w:rsidTr="00666E15">
        <w:trPr>
          <w:trHeight w:val="509"/>
          <w:tblHeader/>
        </w:trPr>
        <w:tc>
          <w:tcPr>
            <w:tcW w:w="565" w:type="dxa"/>
            <w:shd w:val="clear" w:color="auto" w:fill="auto"/>
            <w:vAlign w:val="center"/>
          </w:tcPr>
          <w:p w:rsidR="009C13F9" w:rsidRPr="00A91E66" w:rsidRDefault="009C13F9">
            <w:pPr>
              <w:spacing w:after="0" w:line="240" w:lineRule="auto"/>
              <w:jc w:val="center"/>
              <w:rPr>
                <w:rFonts w:ascii="Times New Roman" w:hAnsi="Times New Roman"/>
                <w:bCs/>
                <w:color w:val="000000"/>
                <w:sz w:val="20"/>
                <w:szCs w:val="20"/>
              </w:rPr>
            </w:pPr>
            <w:r w:rsidRPr="00A91E66">
              <w:rPr>
                <w:rFonts w:ascii="Times New Roman" w:hAnsi="Times New Roman"/>
                <w:bCs/>
                <w:color w:val="000000"/>
                <w:sz w:val="20"/>
                <w:szCs w:val="20"/>
              </w:rPr>
              <w:t xml:space="preserve">№ </w:t>
            </w:r>
          </w:p>
          <w:p w:rsidR="009C13F9" w:rsidRPr="00A91E66" w:rsidRDefault="009C13F9">
            <w:pPr>
              <w:spacing w:after="0" w:line="240" w:lineRule="auto"/>
              <w:jc w:val="center"/>
              <w:rPr>
                <w:rFonts w:ascii="Times New Roman" w:hAnsi="Times New Roman"/>
                <w:bCs/>
                <w:color w:val="000000"/>
                <w:sz w:val="20"/>
                <w:szCs w:val="20"/>
              </w:rPr>
            </w:pPr>
            <w:r w:rsidRPr="00A91E66">
              <w:rPr>
                <w:rFonts w:ascii="Times New Roman" w:hAnsi="Times New Roman"/>
                <w:bCs/>
                <w:color w:val="000000"/>
                <w:sz w:val="20"/>
                <w:szCs w:val="20"/>
              </w:rPr>
              <w:t>п/п</w:t>
            </w:r>
          </w:p>
        </w:tc>
        <w:tc>
          <w:tcPr>
            <w:tcW w:w="3757" w:type="dxa"/>
            <w:shd w:val="clear" w:color="auto" w:fill="auto"/>
            <w:vAlign w:val="center"/>
          </w:tcPr>
          <w:p w:rsidR="009C13F9" w:rsidRPr="00A91E66" w:rsidRDefault="009C13F9">
            <w:pPr>
              <w:spacing w:after="0" w:line="240" w:lineRule="auto"/>
              <w:jc w:val="center"/>
              <w:rPr>
                <w:rFonts w:ascii="Times New Roman" w:hAnsi="Times New Roman"/>
                <w:bCs/>
                <w:color w:val="000000"/>
                <w:sz w:val="20"/>
                <w:szCs w:val="20"/>
              </w:rPr>
            </w:pPr>
            <w:r w:rsidRPr="00A91E66">
              <w:rPr>
                <w:rFonts w:ascii="Times New Roman" w:hAnsi="Times New Roman"/>
                <w:bCs/>
                <w:color w:val="000000"/>
                <w:sz w:val="20"/>
                <w:szCs w:val="20"/>
              </w:rPr>
              <w:t>Параметр</w:t>
            </w:r>
          </w:p>
        </w:tc>
        <w:tc>
          <w:tcPr>
            <w:tcW w:w="5181" w:type="dxa"/>
            <w:shd w:val="clear" w:color="auto" w:fill="auto"/>
            <w:vAlign w:val="center"/>
          </w:tcPr>
          <w:p w:rsidR="009C13F9" w:rsidRPr="00A91E66" w:rsidRDefault="009C13F9">
            <w:pPr>
              <w:spacing w:after="0" w:line="240" w:lineRule="auto"/>
              <w:jc w:val="center"/>
              <w:rPr>
                <w:sz w:val="20"/>
                <w:szCs w:val="20"/>
              </w:rPr>
            </w:pPr>
            <w:r w:rsidRPr="00A91E66">
              <w:rPr>
                <w:rFonts w:ascii="Times New Roman" w:hAnsi="Times New Roman"/>
                <w:bCs/>
                <w:color w:val="000000"/>
                <w:sz w:val="20"/>
                <w:szCs w:val="20"/>
              </w:rPr>
              <w:t>Значение параметра/ состояние</w:t>
            </w:r>
          </w:p>
        </w:tc>
      </w:tr>
      <w:tr w:rsidR="009C13F9" w:rsidRPr="00A91E66" w:rsidTr="00666E15">
        <w:trPr>
          <w:trHeight w:val="236"/>
          <w:tblHeader/>
        </w:trPr>
        <w:tc>
          <w:tcPr>
            <w:tcW w:w="565" w:type="dxa"/>
            <w:shd w:val="clear" w:color="auto" w:fill="auto"/>
            <w:vAlign w:val="center"/>
          </w:tcPr>
          <w:p w:rsidR="009C13F9" w:rsidRPr="00A91E66" w:rsidRDefault="009C13F9">
            <w:pPr>
              <w:spacing w:after="0" w:line="240" w:lineRule="auto"/>
              <w:jc w:val="center"/>
              <w:rPr>
                <w:rFonts w:ascii="Times New Roman" w:hAnsi="Times New Roman"/>
                <w:bCs/>
                <w:color w:val="000000"/>
                <w:sz w:val="20"/>
                <w:szCs w:val="20"/>
              </w:rPr>
            </w:pPr>
            <w:r w:rsidRPr="00A91E66">
              <w:rPr>
                <w:rFonts w:ascii="Times New Roman" w:hAnsi="Times New Roman"/>
                <w:bCs/>
                <w:color w:val="000000"/>
                <w:sz w:val="20"/>
                <w:szCs w:val="20"/>
              </w:rPr>
              <w:t>1</w:t>
            </w:r>
          </w:p>
        </w:tc>
        <w:tc>
          <w:tcPr>
            <w:tcW w:w="3757" w:type="dxa"/>
            <w:shd w:val="clear" w:color="auto" w:fill="auto"/>
            <w:vAlign w:val="center"/>
          </w:tcPr>
          <w:p w:rsidR="009C13F9" w:rsidRPr="00A91E66" w:rsidRDefault="009C13F9">
            <w:pPr>
              <w:spacing w:after="0" w:line="240" w:lineRule="auto"/>
              <w:jc w:val="center"/>
              <w:rPr>
                <w:rFonts w:ascii="Times New Roman" w:hAnsi="Times New Roman"/>
                <w:bCs/>
                <w:color w:val="000000"/>
                <w:sz w:val="20"/>
                <w:szCs w:val="20"/>
              </w:rPr>
            </w:pPr>
            <w:r w:rsidRPr="00A91E66">
              <w:rPr>
                <w:rFonts w:ascii="Times New Roman" w:hAnsi="Times New Roman"/>
                <w:bCs/>
                <w:color w:val="000000"/>
                <w:sz w:val="20"/>
                <w:szCs w:val="20"/>
              </w:rPr>
              <w:t>2</w:t>
            </w:r>
          </w:p>
        </w:tc>
        <w:tc>
          <w:tcPr>
            <w:tcW w:w="5181" w:type="dxa"/>
            <w:shd w:val="clear" w:color="auto" w:fill="auto"/>
            <w:vAlign w:val="center"/>
          </w:tcPr>
          <w:p w:rsidR="009C13F9" w:rsidRPr="00A91E66" w:rsidRDefault="009C13F9">
            <w:pPr>
              <w:spacing w:after="0" w:line="240" w:lineRule="auto"/>
              <w:jc w:val="center"/>
              <w:rPr>
                <w:sz w:val="20"/>
                <w:szCs w:val="20"/>
              </w:rPr>
            </w:pPr>
            <w:r w:rsidRPr="00A91E66">
              <w:rPr>
                <w:rFonts w:ascii="Times New Roman" w:hAnsi="Times New Roman"/>
                <w:bCs/>
                <w:color w:val="000000"/>
                <w:sz w:val="20"/>
                <w:szCs w:val="20"/>
              </w:rPr>
              <w:t>3</w:t>
            </w:r>
          </w:p>
        </w:tc>
      </w:tr>
      <w:tr w:rsidR="009C13F9" w:rsidRPr="00A91E66" w:rsidTr="00D85766">
        <w:trPr>
          <w:trHeight w:val="581"/>
        </w:trPr>
        <w:tc>
          <w:tcPr>
            <w:tcW w:w="565" w:type="dxa"/>
            <w:shd w:val="clear" w:color="auto" w:fill="auto"/>
          </w:tcPr>
          <w:p w:rsidR="009C13F9" w:rsidRPr="00A91E66" w:rsidRDefault="009C13F9">
            <w:pPr>
              <w:pStyle w:val="14"/>
              <w:numPr>
                <w:ilvl w:val="0"/>
                <w:numId w:val="2"/>
              </w:numPr>
              <w:snapToGrid w:val="0"/>
              <w:spacing w:after="0" w:line="240" w:lineRule="auto"/>
              <w:ind w:left="0" w:firstLine="0"/>
              <w:rPr>
                <w:rFonts w:ascii="Times New Roman" w:hAnsi="Times New Roman"/>
                <w:bCs/>
                <w:color w:val="000000"/>
              </w:rPr>
            </w:pPr>
          </w:p>
        </w:tc>
        <w:tc>
          <w:tcPr>
            <w:tcW w:w="3757" w:type="dxa"/>
            <w:shd w:val="clear" w:color="auto" w:fill="auto"/>
          </w:tcPr>
          <w:p w:rsidR="009C13F9" w:rsidRPr="00A91E66" w:rsidRDefault="009C13F9">
            <w:pPr>
              <w:spacing w:after="0" w:line="240" w:lineRule="auto"/>
              <w:rPr>
                <w:rFonts w:ascii="Times New Roman" w:hAnsi="Times New Roman"/>
                <w:sz w:val="20"/>
                <w:szCs w:val="20"/>
              </w:rPr>
            </w:pPr>
            <w:r w:rsidRPr="00A91E66">
              <w:rPr>
                <w:rFonts w:ascii="Times New Roman" w:hAnsi="Times New Roman"/>
                <w:bCs/>
                <w:color w:val="000000"/>
                <w:sz w:val="20"/>
                <w:szCs w:val="20"/>
              </w:rPr>
              <w:t>Наименование органа, предостав</w:t>
            </w:r>
            <w:r w:rsidRPr="00A91E66">
              <w:rPr>
                <w:rFonts w:ascii="Times New Roman" w:hAnsi="Times New Roman"/>
                <w:bCs/>
                <w:color w:val="000000"/>
                <w:sz w:val="20"/>
                <w:szCs w:val="20"/>
              </w:rPr>
              <w:softHyphen/>
              <w:t>ляющего услугу</w:t>
            </w:r>
          </w:p>
        </w:tc>
        <w:tc>
          <w:tcPr>
            <w:tcW w:w="5181" w:type="dxa"/>
            <w:shd w:val="clear" w:color="auto" w:fill="auto"/>
          </w:tcPr>
          <w:p w:rsidR="009C13F9" w:rsidRPr="00A91E66" w:rsidRDefault="00546293" w:rsidP="00546293">
            <w:pPr>
              <w:spacing w:after="0" w:line="240" w:lineRule="auto"/>
              <w:jc w:val="both"/>
              <w:rPr>
                <w:sz w:val="20"/>
                <w:szCs w:val="20"/>
              </w:rPr>
            </w:pPr>
            <w:r>
              <w:rPr>
                <w:rFonts w:ascii="Times New Roman" w:hAnsi="Times New Roman"/>
                <w:sz w:val="20"/>
                <w:szCs w:val="20"/>
              </w:rPr>
              <w:t>Администрация Александровского муниципального округа Ставропольского края</w:t>
            </w:r>
          </w:p>
        </w:tc>
      </w:tr>
      <w:tr w:rsidR="009C13F9" w:rsidRPr="00A91E66" w:rsidTr="00666E15">
        <w:trPr>
          <w:trHeight w:val="641"/>
        </w:trPr>
        <w:tc>
          <w:tcPr>
            <w:tcW w:w="565" w:type="dxa"/>
            <w:shd w:val="clear" w:color="auto" w:fill="auto"/>
          </w:tcPr>
          <w:p w:rsidR="009C13F9" w:rsidRPr="00A91E66" w:rsidRDefault="009C13F9">
            <w:pPr>
              <w:pStyle w:val="14"/>
              <w:numPr>
                <w:ilvl w:val="0"/>
                <w:numId w:val="2"/>
              </w:numPr>
              <w:snapToGrid w:val="0"/>
              <w:spacing w:after="0" w:line="240" w:lineRule="auto"/>
              <w:ind w:left="0" w:firstLine="0"/>
              <w:rPr>
                <w:rFonts w:ascii="Times New Roman" w:hAnsi="Times New Roman"/>
                <w:bCs/>
                <w:color w:val="000000"/>
              </w:rPr>
            </w:pPr>
          </w:p>
        </w:tc>
        <w:tc>
          <w:tcPr>
            <w:tcW w:w="3757" w:type="dxa"/>
            <w:shd w:val="clear" w:color="auto" w:fill="auto"/>
          </w:tcPr>
          <w:p w:rsidR="009C13F9" w:rsidRPr="00A91E66" w:rsidRDefault="009C13F9">
            <w:pPr>
              <w:spacing w:after="0" w:line="240" w:lineRule="auto"/>
              <w:rPr>
                <w:rFonts w:ascii="Times New Roman" w:hAnsi="Times New Roman"/>
                <w:color w:val="000000"/>
                <w:sz w:val="20"/>
                <w:szCs w:val="20"/>
              </w:rPr>
            </w:pPr>
            <w:r w:rsidRPr="00A91E66">
              <w:rPr>
                <w:rFonts w:ascii="Times New Roman" w:hAnsi="Times New Roman"/>
                <w:bCs/>
                <w:color w:val="000000"/>
                <w:sz w:val="20"/>
                <w:szCs w:val="20"/>
              </w:rPr>
              <w:t>Номер услуги в федеральном реестре</w:t>
            </w:r>
          </w:p>
        </w:tc>
        <w:tc>
          <w:tcPr>
            <w:tcW w:w="5181" w:type="dxa"/>
            <w:shd w:val="clear" w:color="auto" w:fill="auto"/>
          </w:tcPr>
          <w:p w:rsidR="009C13F9" w:rsidRPr="00A91E66" w:rsidRDefault="008B1393">
            <w:pPr>
              <w:tabs>
                <w:tab w:val="left" w:pos="720"/>
              </w:tabs>
              <w:spacing w:after="0" w:line="240" w:lineRule="auto"/>
              <w:jc w:val="both"/>
              <w:rPr>
                <w:sz w:val="20"/>
                <w:szCs w:val="20"/>
              </w:rPr>
            </w:pPr>
            <w:r w:rsidRPr="008B1393">
              <w:rPr>
                <w:rFonts w:ascii="Times New Roman" w:hAnsi="Times New Roman"/>
                <w:sz w:val="20"/>
                <w:szCs w:val="20"/>
              </w:rPr>
              <w:t>2640100010000355161</w:t>
            </w:r>
          </w:p>
        </w:tc>
      </w:tr>
      <w:tr w:rsidR="009C13F9" w:rsidRPr="00A91E66" w:rsidTr="00666E15">
        <w:trPr>
          <w:trHeight w:val="469"/>
        </w:trPr>
        <w:tc>
          <w:tcPr>
            <w:tcW w:w="565" w:type="dxa"/>
            <w:shd w:val="clear" w:color="auto" w:fill="auto"/>
          </w:tcPr>
          <w:p w:rsidR="009C13F9" w:rsidRPr="00A91E66" w:rsidRDefault="009C13F9">
            <w:pPr>
              <w:pStyle w:val="14"/>
              <w:numPr>
                <w:ilvl w:val="0"/>
                <w:numId w:val="2"/>
              </w:numPr>
              <w:snapToGrid w:val="0"/>
              <w:spacing w:after="0" w:line="240" w:lineRule="auto"/>
              <w:ind w:left="0" w:firstLine="0"/>
              <w:rPr>
                <w:rFonts w:ascii="Times New Roman" w:hAnsi="Times New Roman"/>
                <w:bCs/>
                <w:color w:val="000000"/>
              </w:rPr>
            </w:pPr>
          </w:p>
        </w:tc>
        <w:tc>
          <w:tcPr>
            <w:tcW w:w="3757" w:type="dxa"/>
            <w:shd w:val="clear" w:color="auto" w:fill="auto"/>
          </w:tcPr>
          <w:p w:rsidR="009C13F9" w:rsidRPr="00A91E66" w:rsidRDefault="009C13F9">
            <w:pPr>
              <w:spacing w:after="0" w:line="240" w:lineRule="auto"/>
              <w:rPr>
                <w:rFonts w:ascii="Times New Roman" w:hAnsi="Times New Roman"/>
                <w:color w:val="000000"/>
                <w:sz w:val="20"/>
                <w:szCs w:val="20"/>
              </w:rPr>
            </w:pPr>
            <w:r w:rsidRPr="00A91E66">
              <w:rPr>
                <w:rFonts w:ascii="Times New Roman" w:hAnsi="Times New Roman"/>
                <w:bCs/>
                <w:color w:val="000000"/>
                <w:sz w:val="20"/>
                <w:szCs w:val="20"/>
              </w:rPr>
              <w:t>Полное наименование услуги</w:t>
            </w:r>
          </w:p>
        </w:tc>
        <w:tc>
          <w:tcPr>
            <w:tcW w:w="5181" w:type="dxa"/>
            <w:shd w:val="clear" w:color="auto" w:fill="auto"/>
          </w:tcPr>
          <w:p w:rsidR="009C13F9" w:rsidRPr="00A91E66" w:rsidRDefault="000009E6" w:rsidP="00D1030C">
            <w:pPr>
              <w:spacing w:line="240" w:lineRule="exact"/>
              <w:jc w:val="both"/>
              <w:rPr>
                <w:rFonts w:ascii="Times New Roman" w:hAnsi="Times New Roman"/>
                <w:sz w:val="20"/>
                <w:szCs w:val="20"/>
              </w:rPr>
            </w:pPr>
            <w:r w:rsidRPr="00A91E66">
              <w:rPr>
                <w:rFonts w:ascii="Times New Roman" w:hAnsi="Times New Roman"/>
                <w:sz w:val="20"/>
                <w:szCs w:val="20"/>
              </w:rPr>
              <w:t>Выдача разрешения на строительство</w:t>
            </w:r>
          </w:p>
        </w:tc>
      </w:tr>
      <w:tr w:rsidR="009C13F9" w:rsidRPr="00A91E66" w:rsidTr="00666E15">
        <w:trPr>
          <w:trHeight w:val="405"/>
        </w:trPr>
        <w:tc>
          <w:tcPr>
            <w:tcW w:w="565" w:type="dxa"/>
            <w:shd w:val="clear" w:color="auto" w:fill="auto"/>
          </w:tcPr>
          <w:p w:rsidR="009C13F9" w:rsidRPr="00A91E66" w:rsidRDefault="009C13F9">
            <w:pPr>
              <w:pStyle w:val="14"/>
              <w:numPr>
                <w:ilvl w:val="0"/>
                <w:numId w:val="2"/>
              </w:numPr>
              <w:snapToGrid w:val="0"/>
              <w:spacing w:after="0" w:line="240" w:lineRule="auto"/>
              <w:ind w:left="0" w:firstLine="0"/>
              <w:rPr>
                <w:rFonts w:ascii="Times New Roman" w:hAnsi="Times New Roman"/>
                <w:bCs/>
                <w:color w:val="000000"/>
              </w:rPr>
            </w:pPr>
          </w:p>
        </w:tc>
        <w:tc>
          <w:tcPr>
            <w:tcW w:w="3757" w:type="dxa"/>
            <w:shd w:val="clear" w:color="auto" w:fill="auto"/>
          </w:tcPr>
          <w:p w:rsidR="009C13F9" w:rsidRPr="00A91E66" w:rsidRDefault="009C13F9">
            <w:pPr>
              <w:spacing w:after="0" w:line="240" w:lineRule="auto"/>
              <w:rPr>
                <w:rFonts w:ascii="Times New Roman" w:hAnsi="Times New Roman"/>
                <w:color w:val="000000"/>
                <w:sz w:val="20"/>
                <w:szCs w:val="20"/>
              </w:rPr>
            </w:pPr>
            <w:r w:rsidRPr="00A91E66">
              <w:rPr>
                <w:rFonts w:ascii="Times New Roman" w:hAnsi="Times New Roman"/>
                <w:bCs/>
                <w:color w:val="000000"/>
                <w:sz w:val="20"/>
                <w:szCs w:val="20"/>
              </w:rPr>
              <w:t>Краткое наименование услуги</w:t>
            </w:r>
          </w:p>
        </w:tc>
        <w:tc>
          <w:tcPr>
            <w:tcW w:w="5181" w:type="dxa"/>
            <w:shd w:val="clear" w:color="auto" w:fill="auto"/>
          </w:tcPr>
          <w:p w:rsidR="00D1030C" w:rsidRPr="00A91E66" w:rsidRDefault="000009E6">
            <w:pPr>
              <w:tabs>
                <w:tab w:val="left" w:pos="720"/>
              </w:tabs>
              <w:spacing w:after="0" w:line="240" w:lineRule="auto"/>
              <w:jc w:val="both"/>
              <w:rPr>
                <w:rFonts w:ascii="Times New Roman" w:hAnsi="Times New Roman"/>
                <w:sz w:val="20"/>
                <w:szCs w:val="20"/>
              </w:rPr>
            </w:pPr>
            <w:r w:rsidRPr="00A91E66">
              <w:rPr>
                <w:rFonts w:ascii="Times New Roman" w:hAnsi="Times New Roman"/>
                <w:sz w:val="20"/>
                <w:szCs w:val="20"/>
              </w:rPr>
              <w:t xml:space="preserve">Выдача разрешения на строительство </w:t>
            </w:r>
          </w:p>
        </w:tc>
      </w:tr>
      <w:tr w:rsidR="009C13F9" w:rsidRPr="00A91E66" w:rsidTr="00666E15">
        <w:trPr>
          <w:trHeight w:val="405"/>
        </w:trPr>
        <w:tc>
          <w:tcPr>
            <w:tcW w:w="565" w:type="dxa"/>
            <w:shd w:val="clear" w:color="auto" w:fill="auto"/>
          </w:tcPr>
          <w:p w:rsidR="009C13F9" w:rsidRPr="00A91E66" w:rsidRDefault="009C13F9">
            <w:pPr>
              <w:pStyle w:val="14"/>
              <w:numPr>
                <w:ilvl w:val="0"/>
                <w:numId w:val="2"/>
              </w:numPr>
              <w:snapToGrid w:val="0"/>
              <w:spacing w:after="0" w:line="240" w:lineRule="auto"/>
              <w:ind w:left="0" w:firstLine="0"/>
              <w:rPr>
                <w:rFonts w:ascii="Times New Roman" w:hAnsi="Times New Roman"/>
                <w:bCs/>
                <w:color w:val="000000"/>
              </w:rPr>
            </w:pPr>
          </w:p>
        </w:tc>
        <w:tc>
          <w:tcPr>
            <w:tcW w:w="3757" w:type="dxa"/>
            <w:shd w:val="clear" w:color="auto" w:fill="auto"/>
          </w:tcPr>
          <w:p w:rsidR="009C13F9" w:rsidRPr="00A91E66" w:rsidRDefault="009C13F9">
            <w:pPr>
              <w:spacing w:after="0" w:line="240" w:lineRule="auto"/>
              <w:rPr>
                <w:rFonts w:ascii="Times New Roman" w:hAnsi="Times New Roman"/>
                <w:sz w:val="20"/>
                <w:szCs w:val="20"/>
              </w:rPr>
            </w:pPr>
            <w:r w:rsidRPr="00A91E66">
              <w:rPr>
                <w:rFonts w:ascii="Times New Roman" w:hAnsi="Times New Roman"/>
                <w:bCs/>
                <w:color w:val="000000"/>
                <w:sz w:val="20"/>
                <w:szCs w:val="20"/>
              </w:rPr>
              <w:t>Административный регламент предоставления услуги</w:t>
            </w:r>
          </w:p>
        </w:tc>
        <w:tc>
          <w:tcPr>
            <w:tcW w:w="5181" w:type="dxa"/>
            <w:shd w:val="clear" w:color="auto" w:fill="auto"/>
          </w:tcPr>
          <w:p w:rsidR="008B1393" w:rsidRPr="00A91E66" w:rsidRDefault="00884FE3" w:rsidP="008B1393">
            <w:pPr>
              <w:spacing w:line="240" w:lineRule="exact"/>
              <w:jc w:val="both"/>
              <w:rPr>
                <w:rFonts w:ascii="Times New Roman" w:hAnsi="Times New Roman"/>
                <w:sz w:val="20"/>
                <w:szCs w:val="20"/>
              </w:rPr>
            </w:pPr>
            <w:r>
              <w:rPr>
                <w:rFonts w:ascii="Times New Roman" w:hAnsi="Times New Roman"/>
                <w:sz w:val="20"/>
                <w:szCs w:val="20"/>
              </w:rPr>
              <w:t>Административный регламент предоставления муниципальной услуги утвержден п</w:t>
            </w:r>
            <w:r w:rsidR="008B1393">
              <w:rPr>
                <w:rFonts w:ascii="Times New Roman" w:hAnsi="Times New Roman"/>
                <w:sz w:val="20"/>
                <w:szCs w:val="20"/>
              </w:rPr>
              <w:t>остановление</w:t>
            </w:r>
            <w:r>
              <w:rPr>
                <w:rFonts w:ascii="Times New Roman" w:hAnsi="Times New Roman"/>
                <w:sz w:val="20"/>
                <w:szCs w:val="20"/>
              </w:rPr>
              <w:t>м</w:t>
            </w:r>
            <w:r w:rsidR="008B1393">
              <w:rPr>
                <w:rFonts w:ascii="Times New Roman" w:hAnsi="Times New Roman"/>
                <w:sz w:val="20"/>
                <w:szCs w:val="20"/>
              </w:rPr>
              <w:t xml:space="preserve"> администрации Александровского муниципального района Ставропольского края от </w:t>
            </w:r>
            <w:r w:rsidR="008B1393" w:rsidRPr="008B1393">
              <w:rPr>
                <w:rFonts w:ascii="Times New Roman" w:hAnsi="Times New Roman"/>
                <w:sz w:val="20"/>
                <w:szCs w:val="20"/>
              </w:rPr>
              <w:t>06 мая 2020 г. № 218 «Об утверждении административного регламента предоставления муниципальной услуги «Выдача разрешения на строительство» на территории Александровского муниципального района Ставропольского края</w:t>
            </w:r>
            <w:r>
              <w:rPr>
                <w:rFonts w:ascii="Times New Roman" w:hAnsi="Times New Roman"/>
                <w:sz w:val="20"/>
                <w:szCs w:val="20"/>
              </w:rPr>
              <w:t xml:space="preserve"> (с изменениями от 20 октября 2022 г.)</w:t>
            </w:r>
          </w:p>
        </w:tc>
      </w:tr>
      <w:tr w:rsidR="009C13F9" w:rsidRPr="00A91E66" w:rsidTr="00666E15">
        <w:trPr>
          <w:trHeight w:val="405"/>
        </w:trPr>
        <w:tc>
          <w:tcPr>
            <w:tcW w:w="565" w:type="dxa"/>
            <w:shd w:val="clear" w:color="auto" w:fill="auto"/>
          </w:tcPr>
          <w:p w:rsidR="009C13F9" w:rsidRPr="00A91E66" w:rsidRDefault="009C13F9">
            <w:pPr>
              <w:pStyle w:val="14"/>
              <w:numPr>
                <w:ilvl w:val="0"/>
                <w:numId w:val="2"/>
              </w:numPr>
              <w:snapToGrid w:val="0"/>
              <w:spacing w:after="0" w:line="240" w:lineRule="auto"/>
              <w:ind w:left="0" w:firstLine="0"/>
              <w:rPr>
                <w:rFonts w:ascii="Times New Roman" w:hAnsi="Times New Roman"/>
                <w:bCs/>
                <w:color w:val="000000"/>
              </w:rPr>
            </w:pPr>
          </w:p>
        </w:tc>
        <w:tc>
          <w:tcPr>
            <w:tcW w:w="3757" w:type="dxa"/>
            <w:shd w:val="clear" w:color="auto" w:fill="auto"/>
          </w:tcPr>
          <w:p w:rsidR="009C13F9" w:rsidRPr="00A91E66" w:rsidRDefault="009C13F9">
            <w:pPr>
              <w:spacing w:after="0" w:line="240" w:lineRule="auto"/>
              <w:rPr>
                <w:rFonts w:ascii="Times New Roman" w:hAnsi="Times New Roman"/>
                <w:sz w:val="20"/>
                <w:szCs w:val="20"/>
              </w:rPr>
            </w:pPr>
            <w:r w:rsidRPr="00A91E66">
              <w:rPr>
                <w:rFonts w:ascii="Times New Roman" w:hAnsi="Times New Roman"/>
                <w:bCs/>
                <w:color w:val="000000"/>
                <w:sz w:val="20"/>
                <w:szCs w:val="20"/>
              </w:rPr>
              <w:t>Перечень «</w:t>
            </w:r>
            <w:proofErr w:type="spellStart"/>
            <w:r w:rsidRPr="00A91E66">
              <w:rPr>
                <w:rFonts w:ascii="Times New Roman" w:hAnsi="Times New Roman"/>
                <w:bCs/>
                <w:color w:val="000000"/>
                <w:sz w:val="20"/>
                <w:szCs w:val="20"/>
              </w:rPr>
              <w:t>подуслуг</w:t>
            </w:r>
            <w:proofErr w:type="spellEnd"/>
            <w:r w:rsidRPr="00A91E66">
              <w:rPr>
                <w:rFonts w:ascii="Times New Roman" w:hAnsi="Times New Roman"/>
                <w:bCs/>
                <w:color w:val="000000"/>
                <w:sz w:val="20"/>
                <w:szCs w:val="20"/>
              </w:rPr>
              <w:t>»</w:t>
            </w:r>
          </w:p>
        </w:tc>
        <w:tc>
          <w:tcPr>
            <w:tcW w:w="5181" w:type="dxa"/>
            <w:shd w:val="clear" w:color="auto" w:fill="auto"/>
          </w:tcPr>
          <w:p w:rsidR="009C13F9" w:rsidRPr="00A91E66" w:rsidRDefault="00737FB3" w:rsidP="00737FB3">
            <w:pPr>
              <w:tabs>
                <w:tab w:val="left" w:pos="0"/>
              </w:tabs>
              <w:spacing w:after="0" w:line="200" w:lineRule="atLeast"/>
              <w:jc w:val="both"/>
              <w:rPr>
                <w:rFonts w:ascii="Times New Roman" w:hAnsi="Times New Roman"/>
                <w:color w:val="000000"/>
                <w:sz w:val="20"/>
                <w:szCs w:val="20"/>
              </w:rPr>
            </w:pPr>
            <w:r w:rsidRPr="00A91E66">
              <w:rPr>
                <w:rFonts w:ascii="Times New Roman" w:hAnsi="Times New Roman"/>
                <w:sz w:val="20"/>
                <w:szCs w:val="20"/>
              </w:rPr>
              <w:t xml:space="preserve">1. </w:t>
            </w:r>
            <w:r w:rsidR="000009E6" w:rsidRPr="00A91E66">
              <w:rPr>
                <w:rFonts w:ascii="Times New Roman" w:hAnsi="Times New Roman"/>
                <w:sz w:val="20"/>
                <w:szCs w:val="20"/>
              </w:rPr>
              <w:t>Выдача разрешения на строительство</w:t>
            </w:r>
            <w:r w:rsidR="000009E6" w:rsidRPr="00A91E66">
              <w:rPr>
                <w:rFonts w:ascii="Times New Roman" w:hAnsi="Times New Roman"/>
                <w:color w:val="000000"/>
                <w:sz w:val="20"/>
                <w:szCs w:val="20"/>
              </w:rPr>
              <w:t xml:space="preserve"> </w:t>
            </w:r>
          </w:p>
          <w:p w:rsidR="009C13F9" w:rsidRPr="00A91E66" w:rsidRDefault="00737FB3" w:rsidP="00737FB3">
            <w:pPr>
              <w:tabs>
                <w:tab w:val="left" w:pos="0"/>
              </w:tabs>
              <w:spacing w:after="0" w:line="200" w:lineRule="atLeast"/>
              <w:jc w:val="both"/>
              <w:rPr>
                <w:rFonts w:ascii="Times New Roman" w:hAnsi="Times New Roman"/>
                <w:color w:val="000000"/>
                <w:sz w:val="20"/>
                <w:szCs w:val="20"/>
              </w:rPr>
            </w:pPr>
            <w:r w:rsidRPr="00A91E66">
              <w:rPr>
                <w:rFonts w:ascii="Times New Roman" w:hAnsi="Times New Roman"/>
                <w:sz w:val="20"/>
                <w:szCs w:val="20"/>
              </w:rPr>
              <w:t xml:space="preserve">2. </w:t>
            </w:r>
            <w:r w:rsidR="000448E0" w:rsidRPr="00A91E66">
              <w:rPr>
                <w:rFonts w:ascii="Times New Roman" w:hAnsi="Times New Roman"/>
                <w:sz w:val="20"/>
                <w:szCs w:val="20"/>
              </w:rPr>
              <w:t>Внесение изменений в разрешение на строительство</w:t>
            </w:r>
          </w:p>
        </w:tc>
      </w:tr>
      <w:tr w:rsidR="00D85766" w:rsidRPr="00A91E66" w:rsidTr="00666E15">
        <w:trPr>
          <w:trHeight w:val="405"/>
        </w:trPr>
        <w:tc>
          <w:tcPr>
            <w:tcW w:w="565" w:type="dxa"/>
            <w:shd w:val="clear" w:color="auto" w:fill="auto"/>
          </w:tcPr>
          <w:p w:rsidR="00D85766" w:rsidRPr="00A91E66" w:rsidRDefault="00D85766" w:rsidP="00D85766">
            <w:pPr>
              <w:pStyle w:val="14"/>
              <w:numPr>
                <w:ilvl w:val="0"/>
                <w:numId w:val="2"/>
              </w:numPr>
              <w:snapToGrid w:val="0"/>
              <w:spacing w:after="0" w:line="240" w:lineRule="auto"/>
              <w:ind w:left="0" w:firstLine="0"/>
              <w:rPr>
                <w:rFonts w:ascii="Times New Roman" w:hAnsi="Times New Roman"/>
                <w:bCs/>
                <w:color w:val="000000"/>
              </w:rPr>
            </w:pPr>
          </w:p>
        </w:tc>
        <w:tc>
          <w:tcPr>
            <w:tcW w:w="3757" w:type="dxa"/>
            <w:shd w:val="clear" w:color="auto" w:fill="auto"/>
          </w:tcPr>
          <w:p w:rsidR="00D85766" w:rsidRPr="00A91E66" w:rsidRDefault="00D85766" w:rsidP="00D85766">
            <w:pPr>
              <w:spacing w:after="0" w:line="240" w:lineRule="auto"/>
              <w:rPr>
                <w:rFonts w:ascii="Times New Roman" w:hAnsi="Times New Roman"/>
                <w:bCs/>
                <w:color w:val="000000"/>
                <w:sz w:val="20"/>
                <w:szCs w:val="20"/>
              </w:rPr>
            </w:pPr>
            <w:r w:rsidRPr="00A91E66">
              <w:rPr>
                <w:rFonts w:ascii="Times New Roman" w:hAnsi="Times New Roman"/>
                <w:bCs/>
                <w:color w:val="000000"/>
                <w:sz w:val="20"/>
                <w:szCs w:val="20"/>
              </w:rPr>
              <w:t>Способы оценки качества предо</w:t>
            </w:r>
            <w:r w:rsidRPr="00A91E66">
              <w:rPr>
                <w:rFonts w:ascii="Times New Roman" w:hAnsi="Times New Roman"/>
                <w:bCs/>
                <w:color w:val="000000"/>
                <w:sz w:val="20"/>
                <w:szCs w:val="20"/>
              </w:rPr>
              <w:softHyphen/>
              <w:t>ставления услуги</w:t>
            </w:r>
          </w:p>
        </w:tc>
        <w:tc>
          <w:tcPr>
            <w:tcW w:w="5181" w:type="dxa"/>
            <w:shd w:val="clear" w:color="auto" w:fill="auto"/>
          </w:tcPr>
          <w:p w:rsidR="00D85766" w:rsidRPr="00A91E66" w:rsidRDefault="00D85766" w:rsidP="00D85766">
            <w:pPr>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1. Радиотелефонная связь (смс-опрос, телефонный опрос).</w:t>
            </w:r>
          </w:p>
          <w:p w:rsidR="00D85766" w:rsidRPr="00A91E66" w:rsidRDefault="00D85766" w:rsidP="00D85766">
            <w:pPr>
              <w:spacing w:after="0" w:line="240" w:lineRule="auto"/>
              <w:jc w:val="both"/>
              <w:rPr>
                <w:rFonts w:ascii="Times New Roman" w:hAnsi="Times New Roman"/>
                <w:bCs/>
                <w:sz w:val="20"/>
                <w:szCs w:val="20"/>
              </w:rPr>
            </w:pPr>
            <w:r w:rsidRPr="00A91E66">
              <w:rPr>
                <w:rFonts w:ascii="Times New Roman" w:hAnsi="Times New Roman"/>
                <w:bCs/>
                <w:sz w:val="20"/>
                <w:szCs w:val="20"/>
              </w:rPr>
              <w:t>2.</w:t>
            </w:r>
            <w:r w:rsidRPr="00A91E66">
              <w:rPr>
                <w:rFonts w:ascii="Times New Roman" w:hAnsi="Times New Roman"/>
                <w:color w:val="000000"/>
                <w:sz w:val="20"/>
                <w:szCs w:val="20"/>
              </w:rPr>
              <w:t xml:space="preserve"> Единый портал государственных и муниципальных услуг (функций) (далее – </w:t>
            </w:r>
            <w:proofErr w:type="gramStart"/>
            <w:r w:rsidRPr="00A91E66">
              <w:rPr>
                <w:rFonts w:ascii="Times New Roman" w:hAnsi="Times New Roman"/>
                <w:color w:val="000000"/>
                <w:sz w:val="20"/>
                <w:szCs w:val="20"/>
              </w:rPr>
              <w:t>ЕПГУ)</w:t>
            </w:r>
            <w:r w:rsidRPr="00A91E66">
              <w:rPr>
                <w:rFonts w:ascii="Times New Roman" w:hAnsi="Times New Roman"/>
                <w:color w:val="000000"/>
                <w:sz w:val="20"/>
                <w:szCs w:val="20"/>
                <w:vertAlign w:val="superscript"/>
              </w:rPr>
              <w:t>*</w:t>
            </w:r>
            <w:proofErr w:type="gramEnd"/>
          </w:p>
          <w:p w:rsidR="00D85766" w:rsidRPr="00A91E66" w:rsidRDefault="00D85766" w:rsidP="00D85766">
            <w:pPr>
              <w:spacing w:after="0" w:line="240" w:lineRule="auto"/>
              <w:rPr>
                <w:rFonts w:ascii="Times New Roman" w:hAnsi="Times New Roman"/>
                <w:bCs/>
                <w:sz w:val="20"/>
                <w:szCs w:val="20"/>
                <w:vertAlign w:val="superscript"/>
              </w:rPr>
            </w:pPr>
            <w:r w:rsidRPr="00A91E66">
              <w:rPr>
                <w:rFonts w:ascii="Times New Roman" w:hAnsi="Times New Roman"/>
                <w:bCs/>
                <w:sz w:val="20"/>
                <w:szCs w:val="20"/>
              </w:rPr>
              <w:t xml:space="preserve">3. Региональный портал государственных и муниципальных услуг (функций) (далее – </w:t>
            </w:r>
            <w:proofErr w:type="gramStart"/>
            <w:r w:rsidRPr="00A91E66">
              <w:rPr>
                <w:rFonts w:ascii="Times New Roman" w:hAnsi="Times New Roman"/>
                <w:bCs/>
                <w:sz w:val="20"/>
                <w:szCs w:val="20"/>
              </w:rPr>
              <w:t>РПГУ)</w:t>
            </w:r>
            <w:r w:rsidRPr="00A91E66">
              <w:rPr>
                <w:rFonts w:ascii="Times New Roman" w:hAnsi="Times New Roman"/>
                <w:bCs/>
                <w:sz w:val="20"/>
                <w:szCs w:val="20"/>
                <w:vertAlign w:val="superscript"/>
              </w:rPr>
              <w:t>*</w:t>
            </w:r>
            <w:proofErr w:type="gramEnd"/>
          </w:p>
          <w:p w:rsidR="00D85766" w:rsidRPr="00A91E66" w:rsidRDefault="00D85766" w:rsidP="00D85766">
            <w:pPr>
              <w:spacing w:after="0" w:line="240" w:lineRule="auto"/>
              <w:rPr>
                <w:sz w:val="20"/>
                <w:szCs w:val="20"/>
              </w:rPr>
            </w:pPr>
            <w:r w:rsidRPr="00A91E66">
              <w:rPr>
                <w:rFonts w:ascii="Times New Roman" w:hAnsi="Times New Roman"/>
                <w:bCs/>
                <w:sz w:val="20"/>
                <w:szCs w:val="20"/>
              </w:rPr>
              <w:t>4. Официальный сайт органа, предоставляющего услугу</w:t>
            </w:r>
            <w:r w:rsidRPr="00A91E66">
              <w:rPr>
                <w:rStyle w:val="a8"/>
                <w:rFonts w:ascii="Times New Roman" w:hAnsi="Times New Roman"/>
                <w:bCs/>
                <w:sz w:val="20"/>
                <w:szCs w:val="20"/>
              </w:rPr>
              <w:t>*</w:t>
            </w:r>
            <w:r w:rsidRPr="00A91E66">
              <w:rPr>
                <w:rFonts w:ascii="Times New Roman" w:hAnsi="Times New Roman"/>
                <w:bCs/>
                <w:sz w:val="20"/>
                <w:szCs w:val="20"/>
              </w:rPr>
              <w:t>.</w:t>
            </w:r>
          </w:p>
        </w:tc>
      </w:tr>
    </w:tbl>
    <w:p w:rsidR="009C13F9" w:rsidRPr="00A91E66" w:rsidRDefault="009C13F9">
      <w:pPr>
        <w:sectPr w:rsidR="009C13F9" w:rsidRPr="00A91E66" w:rsidSect="00DA20CD">
          <w:headerReference w:type="default" r:id="rId8"/>
          <w:footerReference w:type="default" r:id="rId9"/>
          <w:pgSz w:w="11906" w:h="16838"/>
          <w:pgMar w:top="1134" w:right="851" w:bottom="1134" w:left="1701" w:header="720" w:footer="709" w:gutter="0"/>
          <w:cols w:space="720"/>
          <w:titlePg/>
          <w:docGrid w:linePitch="360"/>
        </w:sectPr>
      </w:pPr>
    </w:p>
    <w:p w:rsidR="00A16494" w:rsidRPr="00A91E66" w:rsidRDefault="00A16494" w:rsidP="00666E15">
      <w:pPr>
        <w:jc w:val="center"/>
        <w:rPr>
          <w:rFonts w:ascii="Times New Roman" w:hAnsi="Times New Roman"/>
          <w:b/>
          <w:bCs/>
          <w:sz w:val="28"/>
          <w:szCs w:val="28"/>
        </w:rPr>
      </w:pPr>
      <w:r w:rsidRPr="00A91E66">
        <w:rPr>
          <w:rFonts w:ascii="Times New Roman" w:hAnsi="Times New Roman"/>
          <w:b/>
          <w:bCs/>
          <w:sz w:val="28"/>
          <w:szCs w:val="28"/>
        </w:rPr>
        <w:lastRenderedPageBreak/>
        <w:t>Раздел 2. «Общие сведения о «</w:t>
      </w:r>
      <w:proofErr w:type="spellStart"/>
      <w:r w:rsidRPr="00A91E66">
        <w:rPr>
          <w:rFonts w:ascii="Times New Roman" w:hAnsi="Times New Roman"/>
          <w:b/>
          <w:bCs/>
          <w:sz w:val="28"/>
          <w:szCs w:val="28"/>
        </w:rPr>
        <w:t>подуслугах</w:t>
      </w:r>
      <w:proofErr w:type="spellEnd"/>
      <w:r w:rsidRPr="00A91E66">
        <w:rPr>
          <w:rFonts w:ascii="Times New Roman" w:hAnsi="Times New Roman"/>
          <w:b/>
          <w:bCs/>
          <w:sz w:val="28"/>
          <w:szCs w:val="28"/>
        </w:rPr>
        <w:t>»</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242"/>
        <w:gridCol w:w="49"/>
        <w:gridCol w:w="1227"/>
        <w:gridCol w:w="31"/>
        <w:gridCol w:w="2073"/>
        <w:gridCol w:w="22"/>
        <w:gridCol w:w="2178"/>
        <w:gridCol w:w="90"/>
        <w:gridCol w:w="891"/>
        <w:gridCol w:w="12"/>
        <w:gridCol w:w="90"/>
        <w:gridCol w:w="964"/>
        <w:gridCol w:w="12"/>
        <w:gridCol w:w="16"/>
        <w:gridCol w:w="965"/>
        <w:gridCol w:w="12"/>
        <w:gridCol w:w="15"/>
        <w:gridCol w:w="1107"/>
        <w:gridCol w:w="12"/>
        <w:gridCol w:w="15"/>
        <w:gridCol w:w="992"/>
        <w:gridCol w:w="55"/>
        <w:gridCol w:w="12"/>
        <w:gridCol w:w="1634"/>
        <w:gridCol w:w="1560"/>
      </w:tblGrid>
      <w:tr w:rsidR="00212850" w:rsidRPr="00A91E66" w:rsidTr="00A16494">
        <w:trPr>
          <w:gridBefore w:val="1"/>
          <w:wBefore w:w="34" w:type="dxa"/>
          <w:trHeight w:val="300"/>
        </w:trPr>
        <w:tc>
          <w:tcPr>
            <w:tcW w:w="2549" w:type="dxa"/>
            <w:gridSpan w:val="4"/>
            <w:shd w:val="clear" w:color="auto" w:fill="auto"/>
          </w:tcPr>
          <w:p w:rsidR="00212850" w:rsidRPr="00A91E66" w:rsidRDefault="00212850" w:rsidP="005B7797">
            <w:pPr>
              <w:snapToGrid w:val="0"/>
              <w:spacing w:after="0" w:line="240" w:lineRule="auto"/>
              <w:jc w:val="center"/>
              <w:rPr>
                <w:rFonts w:ascii="Times New Roman" w:hAnsi="Times New Roman"/>
                <w:b/>
                <w:bCs/>
                <w:color w:val="000000"/>
                <w:sz w:val="20"/>
                <w:szCs w:val="20"/>
              </w:rPr>
            </w:pPr>
          </w:p>
          <w:p w:rsidR="00212850" w:rsidRPr="00A91E66" w:rsidRDefault="00212850" w:rsidP="005B7797">
            <w:pPr>
              <w:spacing w:after="0" w:line="240" w:lineRule="auto"/>
              <w:jc w:val="center"/>
              <w:rPr>
                <w:rFonts w:ascii="Times New Roman" w:hAnsi="Times New Roman"/>
                <w:b/>
                <w:bCs/>
                <w:color w:val="000000"/>
                <w:sz w:val="20"/>
                <w:szCs w:val="20"/>
              </w:rPr>
            </w:pPr>
            <w:r w:rsidRPr="00A91E66">
              <w:rPr>
                <w:rFonts w:ascii="Times New Roman" w:hAnsi="Times New Roman"/>
                <w:b/>
                <w:bCs/>
                <w:color w:val="000000"/>
                <w:sz w:val="20"/>
                <w:szCs w:val="20"/>
              </w:rPr>
              <w:t>Срок предоставления в зависимости от условий</w:t>
            </w:r>
          </w:p>
        </w:tc>
        <w:tc>
          <w:tcPr>
            <w:tcW w:w="2073" w:type="dxa"/>
            <w:vMerge w:val="restart"/>
            <w:shd w:val="clear" w:color="auto" w:fill="auto"/>
          </w:tcPr>
          <w:p w:rsidR="00212850" w:rsidRPr="00A91E66" w:rsidRDefault="00212850" w:rsidP="005B7797">
            <w:pPr>
              <w:spacing w:after="0" w:line="240" w:lineRule="auto"/>
              <w:jc w:val="center"/>
              <w:rPr>
                <w:rFonts w:ascii="Times New Roman" w:hAnsi="Times New Roman"/>
                <w:b/>
                <w:bCs/>
                <w:color w:val="000000"/>
                <w:sz w:val="20"/>
                <w:szCs w:val="20"/>
              </w:rPr>
            </w:pPr>
            <w:r w:rsidRPr="00A91E66">
              <w:rPr>
                <w:rFonts w:ascii="Times New Roman" w:hAnsi="Times New Roman"/>
                <w:b/>
                <w:bCs/>
                <w:color w:val="000000"/>
                <w:sz w:val="20"/>
                <w:szCs w:val="20"/>
              </w:rPr>
              <w:t>Основания отказа в приеме документов</w:t>
            </w:r>
          </w:p>
        </w:tc>
        <w:tc>
          <w:tcPr>
            <w:tcW w:w="2200" w:type="dxa"/>
            <w:gridSpan w:val="2"/>
            <w:vMerge w:val="restart"/>
            <w:shd w:val="clear" w:color="auto" w:fill="auto"/>
          </w:tcPr>
          <w:p w:rsidR="00212850" w:rsidRPr="00A91E66" w:rsidRDefault="00212850" w:rsidP="005B7797">
            <w:pPr>
              <w:spacing w:after="0" w:line="240" w:lineRule="auto"/>
              <w:jc w:val="center"/>
              <w:rPr>
                <w:rFonts w:ascii="Times New Roman" w:hAnsi="Times New Roman"/>
                <w:b/>
                <w:bCs/>
                <w:color w:val="000000"/>
                <w:sz w:val="20"/>
                <w:szCs w:val="20"/>
              </w:rPr>
            </w:pPr>
            <w:r w:rsidRPr="00A91E66">
              <w:rPr>
                <w:rFonts w:ascii="Times New Roman" w:hAnsi="Times New Roman"/>
                <w:b/>
                <w:bCs/>
                <w:color w:val="000000"/>
                <w:sz w:val="20"/>
                <w:szCs w:val="20"/>
              </w:rPr>
              <w:t>Основания для отказа в предоставлении «</w:t>
            </w:r>
            <w:proofErr w:type="spellStart"/>
            <w:r w:rsidRPr="00A91E66">
              <w:rPr>
                <w:rFonts w:ascii="Times New Roman" w:hAnsi="Times New Roman"/>
                <w:b/>
                <w:bCs/>
                <w:color w:val="000000"/>
                <w:sz w:val="20"/>
                <w:szCs w:val="20"/>
              </w:rPr>
              <w:t>подуслуги</w:t>
            </w:r>
            <w:proofErr w:type="spellEnd"/>
            <w:r w:rsidRPr="00A91E66">
              <w:rPr>
                <w:rFonts w:ascii="Times New Roman" w:hAnsi="Times New Roman"/>
                <w:b/>
                <w:bCs/>
                <w:color w:val="000000"/>
                <w:sz w:val="20"/>
                <w:szCs w:val="20"/>
              </w:rPr>
              <w:t>»</w:t>
            </w:r>
          </w:p>
        </w:tc>
        <w:tc>
          <w:tcPr>
            <w:tcW w:w="981" w:type="dxa"/>
            <w:gridSpan w:val="2"/>
            <w:vMerge w:val="restart"/>
            <w:shd w:val="clear" w:color="auto" w:fill="auto"/>
          </w:tcPr>
          <w:p w:rsidR="00212850" w:rsidRPr="00A91E66" w:rsidRDefault="00212850" w:rsidP="00212850">
            <w:pPr>
              <w:spacing w:after="0" w:line="240" w:lineRule="auto"/>
              <w:jc w:val="center"/>
              <w:rPr>
                <w:rFonts w:ascii="Times New Roman" w:hAnsi="Times New Roman"/>
                <w:b/>
                <w:bCs/>
                <w:color w:val="000000"/>
                <w:sz w:val="20"/>
                <w:szCs w:val="20"/>
              </w:rPr>
            </w:pPr>
            <w:r w:rsidRPr="00A91E66">
              <w:rPr>
                <w:rFonts w:ascii="Times New Roman" w:hAnsi="Times New Roman"/>
                <w:b/>
                <w:bCs/>
                <w:color w:val="000000"/>
                <w:sz w:val="20"/>
                <w:szCs w:val="20"/>
              </w:rPr>
              <w:t>Основания приостановления предоставлен</w:t>
            </w:r>
            <w:r w:rsidRPr="00A91E66">
              <w:rPr>
                <w:rFonts w:ascii="Times New Roman" w:hAnsi="Times New Roman"/>
                <w:b/>
                <w:bCs/>
                <w:color w:val="000000"/>
                <w:sz w:val="20"/>
                <w:szCs w:val="20"/>
              </w:rPr>
              <w:softHyphen/>
              <w:t>ия «</w:t>
            </w:r>
            <w:proofErr w:type="spellStart"/>
            <w:r w:rsidRPr="00A91E66">
              <w:rPr>
                <w:rFonts w:ascii="Times New Roman" w:hAnsi="Times New Roman"/>
                <w:b/>
                <w:bCs/>
                <w:color w:val="000000"/>
                <w:sz w:val="20"/>
                <w:szCs w:val="20"/>
              </w:rPr>
              <w:t>подуслуги</w:t>
            </w:r>
            <w:proofErr w:type="spellEnd"/>
            <w:r w:rsidRPr="00A91E66">
              <w:rPr>
                <w:rFonts w:ascii="Times New Roman" w:hAnsi="Times New Roman"/>
                <w:b/>
                <w:bCs/>
                <w:color w:val="000000"/>
                <w:sz w:val="20"/>
                <w:szCs w:val="20"/>
              </w:rPr>
              <w:t>»</w:t>
            </w:r>
          </w:p>
        </w:tc>
        <w:tc>
          <w:tcPr>
            <w:tcW w:w="1066" w:type="dxa"/>
            <w:gridSpan w:val="3"/>
            <w:vMerge w:val="restart"/>
            <w:shd w:val="clear" w:color="auto" w:fill="auto"/>
          </w:tcPr>
          <w:p w:rsidR="00212850" w:rsidRPr="00A91E66" w:rsidRDefault="00212850" w:rsidP="00212850">
            <w:pPr>
              <w:spacing w:after="0" w:line="240" w:lineRule="auto"/>
              <w:jc w:val="center"/>
              <w:rPr>
                <w:rFonts w:ascii="Times New Roman" w:hAnsi="Times New Roman"/>
                <w:b/>
                <w:bCs/>
                <w:color w:val="000000"/>
                <w:sz w:val="20"/>
                <w:szCs w:val="20"/>
              </w:rPr>
            </w:pPr>
            <w:r w:rsidRPr="00A91E66">
              <w:rPr>
                <w:rFonts w:ascii="Times New Roman" w:hAnsi="Times New Roman"/>
                <w:b/>
                <w:bCs/>
                <w:color w:val="000000"/>
                <w:sz w:val="20"/>
                <w:szCs w:val="20"/>
              </w:rPr>
              <w:t>Срок приостановлен</w:t>
            </w:r>
            <w:r w:rsidRPr="00A91E66">
              <w:rPr>
                <w:rFonts w:ascii="Times New Roman" w:hAnsi="Times New Roman"/>
                <w:b/>
                <w:bCs/>
                <w:color w:val="000000"/>
                <w:sz w:val="20"/>
                <w:szCs w:val="20"/>
              </w:rPr>
              <w:softHyphen/>
              <w:t>ия предоставлен</w:t>
            </w:r>
            <w:r w:rsidRPr="00A91E66">
              <w:rPr>
                <w:rFonts w:ascii="Times New Roman" w:hAnsi="Times New Roman"/>
                <w:b/>
                <w:bCs/>
                <w:color w:val="000000"/>
                <w:sz w:val="20"/>
                <w:szCs w:val="20"/>
              </w:rPr>
              <w:softHyphen/>
              <w:t>ия «</w:t>
            </w:r>
            <w:proofErr w:type="spellStart"/>
            <w:r w:rsidRPr="00A91E66">
              <w:rPr>
                <w:rFonts w:ascii="Times New Roman" w:hAnsi="Times New Roman"/>
                <w:b/>
                <w:bCs/>
                <w:color w:val="000000"/>
                <w:sz w:val="20"/>
                <w:szCs w:val="20"/>
              </w:rPr>
              <w:t>подуслуги</w:t>
            </w:r>
            <w:proofErr w:type="spellEnd"/>
            <w:r w:rsidRPr="00A91E66">
              <w:rPr>
                <w:rFonts w:ascii="Times New Roman" w:hAnsi="Times New Roman"/>
                <w:b/>
                <w:bCs/>
                <w:color w:val="000000"/>
                <w:sz w:val="20"/>
                <w:szCs w:val="20"/>
              </w:rPr>
              <w:t>»</w:t>
            </w:r>
          </w:p>
        </w:tc>
        <w:tc>
          <w:tcPr>
            <w:tcW w:w="3201" w:type="dxa"/>
            <w:gridSpan w:val="10"/>
            <w:shd w:val="clear" w:color="auto" w:fill="auto"/>
          </w:tcPr>
          <w:p w:rsidR="00212850" w:rsidRPr="00A91E66" w:rsidRDefault="00212850" w:rsidP="005B7797">
            <w:pPr>
              <w:spacing w:after="0" w:line="240" w:lineRule="auto"/>
              <w:jc w:val="center"/>
              <w:rPr>
                <w:rFonts w:ascii="Times New Roman" w:hAnsi="Times New Roman"/>
                <w:b/>
                <w:bCs/>
                <w:color w:val="000000"/>
                <w:sz w:val="20"/>
                <w:szCs w:val="20"/>
              </w:rPr>
            </w:pPr>
            <w:r w:rsidRPr="00A91E66">
              <w:rPr>
                <w:rFonts w:ascii="Times New Roman" w:hAnsi="Times New Roman"/>
                <w:b/>
                <w:bCs/>
                <w:color w:val="000000"/>
                <w:sz w:val="20"/>
                <w:szCs w:val="20"/>
              </w:rPr>
              <w:t>Плата за предоставление «</w:t>
            </w:r>
            <w:proofErr w:type="spellStart"/>
            <w:r w:rsidRPr="00A91E66">
              <w:rPr>
                <w:rFonts w:ascii="Times New Roman" w:hAnsi="Times New Roman"/>
                <w:b/>
                <w:bCs/>
                <w:color w:val="000000"/>
                <w:sz w:val="20"/>
                <w:szCs w:val="20"/>
              </w:rPr>
              <w:t>поду</w:t>
            </w:r>
            <w:r w:rsidRPr="00A91E66">
              <w:rPr>
                <w:rFonts w:ascii="Times New Roman" w:hAnsi="Times New Roman"/>
                <w:b/>
                <w:bCs/>
                <w:color w:val="000000"/>
                <w:sz w:val="20"/>
                <w:szCs w:val="20"/>
              </w:rPr>
              <w:softHyphen/>
              <w:t>слуги</w:t>
            </w:r>
            <w:proofErr w:type="spellEnd"/>
            <w:r w:rsidRPr="00A91E66">
              <w:rPr>
                <w:rFonts w:ascii="Times New Roman" w:hAnsi="Times New Roman"/>
                <w:b/>
                <w:bCs/>
                <w:color w:val="000000"/>
                <w:sz w:val="20"/>
                <w:szCs w:val="20"/>
              </w:rPr>
              <w:t>»</w:t>
            </w:r>
          </w:p>
        </w:tc>
        <w:tc>
          <w:tcPr>
            <w:tcW w:w="1646" w:type="dxa"/>
            <w:gridSpan w:val="2"/>
            <w:vMerge w:val="restart"/>
            <w:shd w:val="clear" w:color="auto" w:fill="auto"/>
          </w:tcPr>
          <w:p w:rsidR="00212850" w:rsidRPr="00A91E66" w:rsidRDefault="00212850" w:rsidP="00212850">
            <w:pPr>
              <w:spacing w:after="0" w:line="240" w:lineRule="auto"/>
              <w:jc w:val="center"/>
              <w:rPr>
                <w:rFonts w:ascii="Times New Roman" w:hAnsi="Times New Roman"/>
                <w:b/>
                <w:bCs/>
                <w:color w:val="000000"/>
                <w:sz w:val="20"/>
                <w:szCs w:val="20"/>
              </w:rPr>
            </w:pPr>
            <w:r w:rsidRPr="00A91E66">
              <w:rPr>
                <w:rFonts w:ascii="Times New Roman" w:hAnsi="Times New Roman"/>
                <w:b/>
                <w:bCs/>
                <w:color w:val="000000"/>
                <w:sz w:val="20"/>
                <w:szCs w:val="20"/>
              </w:rPr>
              <w:t>Способ обращения за получением «</w:t>
            </w:r>
            <w:proofErr w:type="spellStart"/>
            <w:r w:rsidRPr="00A91E66">
              <w:rPr>
                <w:rFonts w:ascii="Times New Roman" w:hAnsi="Times New Roman"/>
                <w:b/>
                <w:bCs/>
                <w:color w:val="000000"/>
                <w:sz w:val="20"/>
                <w:szCs w:val="20"/>
              </w:rPr>
              <w:t>подуслуги</w:t>
            </w:r>
            <w:proofErr w:type="spellEnd"/>
            <w:r w:rsidRPr="00A91E66">
              <w:rPr>
                <w:rFonts w:ascii="Times New Roman" w:hAnsi="Times New Roman"/>
                <w:b/>
                <w:bCs/>
                <w:color w:val="000000"/>
                <w:sz w:val="20"/>
                <w:szCs w:val="20"/>
              </w:rPr>
              <w:t>»</w:t>
            </w:r>
          </w:p>
        </w:tc>
        <w:tc>
          <w:tcPr>
            <w:tcW w:w="1560" w:type="dxa"/>
            <w:vMerge w:val="restart"/>
            <w:shd w:val="clear" w:color="auto" w:fill="auto"/>
          </w:tcPr>
          <w:p w:rsidR="00212850" w:rsidRPr="00A91E66" w:rsidRDefault="00212850" w:rsidP="00212850">
            <w:pPr>
              <w:spacing w:after="0" w:line="240" w:lineRule="auto"/>
              <w:jc w:val="center"/>
            </w:pPr>
            <w:r w:rsidRPr="00A91E66">
              <w:rPr>
                <w:rFonts w:ascii="Times New Roman" w:hAnsi="Times New Roman"/>
                <w:b/>
                <w:bCs/>
                <w:color w:val="000000"/>
                <w:sz w:val="20"/>
                <w:szCs w:val="20"/>
              </w:rPr>
              <w:t>Способ получения результата «</w:t>
            </w:r>
            <w:proofErr w:type="spellStart"/>
            <w:r w:rsidRPr="00A91E66">
              <w:rPr>
                <w:rFonts w:ascii="Times New Roman" w:hAnsi="Times New Roman"/>
                <w:b/>
                <w:bCs/>
                <w:color w:val="000000"/>
                <w:sz w:val="20"/>
                <w:szCs w:val="20"/>
              </w:rPr>
              <w:t>подуслуги</w:t>
            </w:r>
            <w:proofErr w:type="spellEnd"/>
            <w:r w:rsidRPr="00A91E66">
              <w:rPr>
                <w:rFonts w:ascii="Times New Roman" w:hAnsi="Times New Roman"/>
                <w:b/>
                <w:bCs/>
                <w:color w:val="000000"/>
                <w:sz w:val="20"/>
                <w:szCs w:val="20"/>
              </w:rPr>
              <w:t>»</w:t>
            </w:r>
          </w:p>
        </w:tc>
      </w:tr>
      <w:tr w:rsidR="00212850" w:rsidRPr="00A91E66" w:rsidTr="00A16494">
        <w:trPr>
          <w:gridBefore w:val="1"/>
          <w:wBefore w:w="34" w:type="dxa"/>
          <w:trHeight w:val="2700"/>
        </w:trPr>
        <w:tc>
          <w:tcPr>
            <w:tcW w:w="1291" w:type="dxa"/>
            <w:gridSpan w:val="2"/>
            <w:shd w:val="clear" w:color="auto" w:fill="auto"/>
          </w:tcPr>
          <w:p w:rsidR="00212850" w:rsidRPr="00A91E66" w:rsidRDefault="00212850" w:rsidP="00212850">
            <w:pPr>
              <w:spacing w:after="0" w:line="240" w:lineRule="auto"/>
              <w:jc w:val="center"/>
              <w:rPr>
                <w:rFonts w:ascii="Times New Roman" w:hAnsi="Times New Roman"/>
                <w:b/>
                <w:bCs/>
                <w:color w:val="000000"/>
                <w:sz w:val="20"/>
                <w:szCs w:val="20"/>
              </w:rPr>
            </w:pPr>
            <w:r w:rsidRPr="00A91E66">
              <w:rPr>
                <w:rFonts w:ascii="Times New Roman" w:hAnsi="Times New Roman"/>
                <w:b/>
                <w:bCs/>
                <w:color w:val="000000"/>
                <w:sz w:val="20"/>
                <w:szCs w:val="20"/>
              </w:rPr>
              <w:t>При подаче заявления по месту жительства (месту нахождения юр. лица)</w:t>
            </w:r>
          </w:p>
        </w:tc>
        <w:tc>
          <w:tcPr>
            <w:tcW w:w="1258" w:type="dxa"/>
            <w:gridSpan w:val="2"/>
            <w:shd w:val="clear" w:color="auto" w:fill="auto"/>
          </w:tcPr>
          <w:p w:rsidR="00212850" w:rsidRPr="00A91E66" w:rsidRDefault="00212850" w:rsidP="00212850">
            <w:pPr>
              <w:spacing w:after="0" w:line="240" w:lineRule="auto"/>
              <w:jc w:val="center"/>
              <w:rPr>
                <w:rFonts w:ascii="Times New Roman" w:hAnsi="Times New Roman"/>
                <w:b/>
                <w:bCs/>
                <w:color w:val="000000"/>
                <w:sz w:val="20"/>
                <w:szCs w:val="20"/>
              </w:rPr>
            </w:pPr>
            <w:r w:rsidRPr="00A91E66">
              <w:rPr>
                <w:rFonts w:ascii="Times New Roman" w:hAnsi="Times New Roman"/>
                <w:b/>
                <w:bCs/>
                <w:color w:val="000000"/>
                <w:sz w:val="20"/>
                <w:szCs w:val="20"/>
              </w:rPr>
              <w:t>При подаче заявле</w:t>
            </w:r>
            <w:r w:rsidRPr="00A91E66">
              <w:rPr>
                <w:rFonts w:ascii="Times New Roman" w:hAnsi="Times New Roman"/>
                <w:b/>
                <w:bCs/>
                <w:color w:val="000000"/>
                <w:sz w:val="20"/>
                <w:szCs w:val="20"/>
              </w:rPr>
              <w:softHyphen/>
              <w:t>ния не по месту жительства (по месту обращения)</w:t>
            </w:r>
          </w:p>
        </w:tc>
        <w:tc>
          <w:tcPr>
            <w:tcW w:w="2073" w:type="dxa"/>
            <w:vMerge/>
            <w:shd w:val="clear" w:color="auto" w:fill="auto"/>
          </w:tcPr>
          <w:p w:rsidR="00212850" w:rsidRPr="00A91E66" w:rsidRDefault="00212850" w:rsidP="005B7797">
            <w:pPr>
              <w:snapToGrid w:val="0"/>
              <w:spacing w:after="0" w:line="240" w:lineRule="auto"/>
              <w:jc w:val="center"/>
              <w:rPr>
                <w:rFonts w:ascii="Times New Roman" w:hAnsi="Times New Roman"/>
                <w:b/>
                <w:bCs/>
                <w:color w:val="000000"/>
                <w:sz w:val="20"/>
                <w:szCs w:val="20"/>
              </w:rPr>
            </w:pPr>
          </w:p>
        </w:tc>
        <w:tc>
          <w:tcPr>
            <w:tcW w:w="2200" w:type="dxa"/>
            <w:gridSpan w:val="2"/>
            <w:vMerge/>
            <w:shd w:val="clear" w:color="auto" w:fill="auto"/>
          </w:tcPr>
          <w:p w:rsidR="00212850" w:rsidRPr="00A91E66" w:rsidRDefault="00212850" w:rsidP="005B7797">
            <w:pPr>
              <w:snapToGrid w:val="0"/>
              <w:spacing w:after="0" w:line="240" w:lineRule="auto"/>
              <w:jc w:val="center"/>
              <w:rPr>
                <w:rFonts w:ascii="Times New Roman" w:hAnsi="Times New Roman"/>
                <w:b/>
                <w:bCs/>
                <w:color w:val="000000"/>
                <w:sz w:val="20"/>
                <w:szCs w:val="20"/>
              </w:rPr>
            </w:pPr>
          </w:p>
        </w:tc>
        <w:tc>
          <w:tcPr>
            <w:tcW w:w="981" w:type="dxa"/>
            <w:gridSpan w:val="2"/>
            <w:vMerge/>
            <w:shd w:val="clear" w:color="auto" w:fill="auto"/>
          </w:tcPr>
          <w:p w:rsidR="00212850" w:rsidRPr="00A91E66" w:rsidRDefault="00212850" w:rsidP="005B7797">
            <w:pPr>
              <w:snapToGrid w:val="0"/>
              <w:spacing w:after="0" w:line="240" w:lineRule="auto"/>
              <w:jc w:val="center"/>
              <w:rPr>
                <w:rFonts w:ascii="Times New Roman" w:hAnsi="Times New Roman"/>
                <w:b/>
                <w:bCs/>
                <w:color w:val="000000"/>
                <w:sz w:val="20"/>
                <w:szCs w:val="20"/>
              </w:rPr>
            </w:pPr>
          </w:p>
        </w:tc>
        <w:tc>
          <w:tcPr>
            <w:tcW w:w="1066" w:type="dxa"/>
            <w:gridSpan w:val="3"/>
            <w:vMerge/>
            <w:shd w:val="clear" w:color="auto" w:fill="auto"/>
          </w:tcPr>
          <w:p w:rsidR="00212850" w:rsidRPr="00A91E66" w:rsidRDefault="00212850" w:rsidP="005B7797">
            <w:pPr>
              <w:snapToGrid w:val="0"/>
              <w:spacing w:after="0" w:line="240" w:lineRule="auto"/>
              <w:jc w:val="center"/>
              <w:rPr>
                <w:rFonts w:ascii="Times New Roman" w:hAnsi="Times New Roman"/>
                <w:b/>
                <w:bCs/>
                <w:color w:val="000000"/>
                <w:sz w:val="20"/>
                <w:szCs w:val="20"/>
              </w:rPr>
            </w:pPr>
          </w:p>
        </w:tc>
        <w:tc>
          <w:tcPr>
            <w:tcW w:w="993" w:type="dxa"/>
            <w:gridSpan w:val="3"/>
            <w:shd w:val="clear" w:color="auto" w:fill="auto"/>
          </w:tcPr>
          <w:p w:rsidR="00212850" w:rsidRPr="00A91E66" w:rsidRDefault="00212850" w:rsidP="00212850">
            <w:pPr>
              <w:spacing w:after="0" w:line="240" w:lineRule="auto"/>
              <w:jc w:val="center"/>
              <w:rPr>
                <w:rFonts w:ascii="Times New Roman" w:hAnsi="Times New Roman"/>
                <w:b/>
                <w:bCs/>
                <w:color w:val="000000"/>
                <w:sz w:val="20"/>
                <w:szCs w:val="20"/>
              </w:rPr>
            </w:pPr>
            <w:r w:rsidRPr="00A91E66">
              <w:rPr>
                <w:rFonts w:ascii="Times New Roman" w:hAnsi="Times New Roman"/>
                <w:b/>
                <w:bCs/>
                <w:color w:val="000000"/>
                <w:sz w:val="20"/>
                <w:szCs w:val="20"/>
              </w:rPr>
              <w:t>Наличие платы (государственной пошлин</w:t>
            </w:r>
            <w:r>
              <w:rPr>
                <w:rFonts w:ascii="Times New Roman" w:hAnsi="Times New Roman"/>
                <w:b/>
                <w:bCs/>
                <w:color w:val="000000"/>
                <w:sz w:val="20"/>
                <w:szCs w:val="20"/>
              </w:rPr>
              <w:t>ы</w:t>
            </w:r>
            <w:r w:rsidRPr="00A91E66">
              <w:rPr>
                <w:rFonts w:ascii="Times New Roman" w:hAnsi="Times New Roman"/>
                <w:b/>
                <w:bCs/>
                <w:color w:val="000000"/>
                <w:sz w:val="20"/>
                <w:szCs w:val="20"/>
              </w:rPr>
              <w:t>)</w:t>
            </w:r>
          </w:p>
        </w:tc>
        <w:tc>
          <w:tcPr>
            <w:tcW w:w="1134" w:type="dxa"/>
            <w:gridSpan w:val="3"/>
            <w:shd w:val="clear" w:color="auto" w:fill="auto"/>
          </w:tcPr>
          <w:p w:rsidR="00212850" w:rsidRPr="00A91E66" w:rsidRDefault="00212850" w:rsidP="00212850">
            <w:pPr>
              <w:spacing w:after="0" w:line="240" w:lineRule="auto"/>
              <w:jc w:val="center"/>
              <w:rPr>
                <w:rFonts w:ascii="Times New Roman" w:hAnsi="Times New Roman"/>
                <w:b/>
                <w:bCs/>
                <w:color w:val="000000"/>
                <w:sz w:val="20"/>
                <w:szCs w:val="20"/>
              </w:rPr>
            </w:pPr>
            <w:r w:rsidRPr="00A91E66">
              <w:rPr>
                <w:rFonts w:ascii="Times New Roman" w:hAnsi="Times New Roman"/>
                <w:b/>
                <w:bCs/>
                <w:color w:val="000000"/>
                <w:sz w:val="20"/>
                <w:szCs w:val="20"/>
              </w:rPr>
              <w:t>Реквизиты нормативног</w:t>
            </w:r>
            <w:r w:rsidRPr="00A91E66">
              <w:rPr>
                <w:rFonts w:ascii="Times New Roman" w:hAnsi="Times New Roman"/>
                <w:b/>
                <w:bCs/>
                <w:color w:val="000000"/>
                <w:sz w:val="20"/>
                <w:szCs w:val="20"/>
              </w:rPr>
              <w:softHyphen/>
              <w:t>о правового акта, являющегося основанием для взи</w:t>
            </w:r>
            <w:r w:rsidRPr="00A91E66">
              <w:rPr>
                <w:rFonts w:ascii="Times New Roman" w:hAnsi="Times New Roman"/>
                <w:b/>
                <w:bCs/>
                <w:color w:val="000000"/>
                <w:sz w:val="20"/>
                <w:szCs w:val="20"/>
              </w:rPr>
              <w:softHyphen/>
              <w:t>мания платы (государственной пошлины)</w:t>
            </w:r>
          </w:p>
        </w:tc>
        <w:tc>
          <w:tcPr>
            <w:tcW w:w="1074" w:type="dxa"/>
            <w:gridSpan w:val="4"/>
            <w:shd w:val="clear" w:color="auto" w:fill="auto"/>
          </w:tcPr>
          <w:p w:rsidR="00212850" w:rsidRPr="00A91E66" w:rsidRDefault="00212850" w:rsidP="00212850">
            <w:pPr>
              <w:spacing w:after="0" w:line="240" w:lineRule="auto"/>
              <w:jc w:val="center"/>
              <w:rPr>
                <w:rFonts w:ascii="Times New Roman" w:hAnsi="Times New Roman"/>
                <w:b/>
                <w:bCs/>
                <w:color w:val="000000"/>
                <w:sz w:val="20"/>
                <w:szCs w:val="20"/>
              </w:rPr>
            </w:pPr>
            <w:r w:rsidRPr="00A91E66">
              <w:rPr>
                <w:rFonts w:ascii="Times New Roman" w:hAnsi="Times New Roman"/>
                <w:b/>
                <w:bCs/>
                <w:color w:val="000000"/>
                <w:sz w:val="20"/>
                <w:szCs w:val="20"/>
              </w:rPr>
              <w:t>КБК для взимания пла</w:t>
            </w:r>
            <w:r w:rsidRPr="00A91E66">
              <w:rPr>
                <w:rFonts w:ascii="Times New Roman" w:hAnsi="Times New Roman"/>
                <w:b/>
                <w:bCs/>
                <w:color w:val="000000"/>
                <w:sz w:val="20"/>
                <w:szCs w:val="20"/>
              </w:rPr>
              <w:softHyphen/>
              <w:t>ты (государс</w:t>
            </w:r>
            <w:r w:rsidRPr="00A91E66">
              <w:rPr>
                <w:rFonts w:ascii="Times New Roman" w:hAnsi="Times New Roman"/>
                <w:b/>
                <w:bCs/>
                <w:color w:val="000000"/>
                <w:sz w:val="20"/>
                <w:szCs w:val="20"/>
              </w:rPr>
              <w:softHyphen/>
              <w:t xml:space="preserve">твенной </w:t>
            </w:r>
            <w:r>
              <w:rPr>
                <w:rFonts w:ascii="Times New Roman" w:hAnsi="Times New Roman"/>
                <w:b/>
                <w:bCs/>
                <w:color w:val="000000"/>
                <w:sz w:val="20"/>
                <w:szCs w:val="20"/>
              </w:rPr>
              <w:t>пошли</w:t>
            </w:r>
            <w:r w:rsidRPr="00A91E66">
              <w:rPr>
                <w:rFonts w:ascii="Times New Roman" w:hAnsi="Times New Roman"/>
                <w:b/>
                <w:bCs/>
                <w:color w:val="000000"/>
                <w:sz w:val="20"/>
                <w:szCs w:val="20"/>
              </w:rPr>
              <w:t>ны), в том чис</w:t>
            </w:r>
            <w:r w:rsidRPr="00A91E66">
              <w:rPr>
                <w:rFonts w:ascii="Times New Roman" w:hAnsi="Times New Roman"/>
                <w:b/>
                <w:bCs/>
                <w:color w:val="000000"/>
                <w:sz w:val="20"/>
                <w:szCs w:val="20"/>
              </w:rPr>
              <w:softHyphen/>
              <w:t>ле для МФЦ</w:t>
            </w:r>
          </w:p>
        </w:tc>
        <w:tc>
          <w:tcPr>
            <w:tcW w:w="1646" w:type="dxa"/>
            <w:gridSpan w:val="2"/>
            <w:vMerge/>
            <w:shd w:val="clear" w:color="auto" w:fill="auto"/>
          </w:tcPr>
          <w:p w:rsidR="00212850" w:rsidRPr="00A91E66" w:rsidRDefault="00212850" w:rsidP="005B7797">
            <w:pPr>
              <w:snapToGrid w:val="0"/>
              <w:spacing w:after="0" w:line="240" w:lineRule="auto"/>
              <w:jc w:val="center"/>
              <w:rPr>
                <w:rFonts w:ascii="Times New Roman" w:hAnsi="Times New Roman"/>
                <w:b/>
                <w:bCs/>
                <w:color w:val="000000"/>
                <w:sz w:val="20"/>
                <w:szCs w:val="20"/>
              </w:rPr>
            </w:pPr>
          </w:p>
        </w:tc>
        <w:tc>
          <w:tcPr>
            <w:tcW w:w="1560" w:type="dxa"/>
            <w:vMerge/>
            <w:shd w:val="clear" w:color="auto" w:fill="auto"/>
          </w:tcPr>
          <w:p w:rsidR="00212850" w:rsidRPr="00A91E66" w:rsidRDefault="00212850" w:rsidP="005B7797">
            <w:pPr>
              <w:snapToGrid w:val="0"/>
              <w:spacing w:after="0" w:line="240" w:lineRule="auto"/>
              <w:jc w:val="center"/>
              <w:rPr>
                <w:rFonts w:ascii="Times New Roman" w:hAnsi="Times New Roman"/>
                <w:b/>
                <w:bCs/>
                <w:color w:val="000000"/>
                <w:sz w:val="20"/>
                <w:szCs w:val="20"/>
              </w:rPr>
            </w:pPr>
          </w:p>
        </w:tc>
      </w:tr>
      <w:tr w:rsidR="00A16494" w:rsidRPr="00A91E66" w:rsidTr="00A16494">
        <w:trPr>
          <w:gridBefore w:val="1"/>
          <w:wBefore w:w="34" w:type="dxa"/>
          <w:trHeight w:val="218"/>
        </w:trPr>
        <w:tc>
          <w:tcPr>
            <w:tcW w:w="1291" w:type="dxa"/>
            <w:gridSpan w:val="2"/>
            <w:shd w:val="clear" w:color="auto" w:fill="auto"/>
            <w:vAlign w:val="center"/>
          </w:tcPr>
          <w:p w:rsidR="00A16494" w:rsidRPr="00A91E66" w:rsidRDefault="00A16494" w:rsidP="005B7797">
            <w:pPr>
              <w:spacing w:after="0" w:line="240" w:lineRule="auto"/>
              <w:jc w:val="center"/>
              <w:rPr>
                <w:rFonts w:ascii="Times New Roman" w:hAnsi="Times New Roman"/>
                <w:bCs/>
                <w:color w:val="000000"/>
                <w:sz w:val="20"/>
                <w:szCs w:val="20"/>
              </w:rPr>
            </w:pPr>
            <w:r w:rsidRPr="00A91E66">
              <w:rPr>
                <w:rFonts w:ascii="Times New Roman" w:hAnsi="Times New Roman"/>
                <w:bCs/>
                <w:color w:val="000000"/>
                <w:sz w:val="20"/>
                <w:szCs w:val="20"/>
              </w:rPr>
              <w:t>1</w:t>
            </w:r>
          </w:p>
        </w:tc>
        <w:tc>
          <w:tcPr>
            <w:tcW w:w="1258" w:type="dxa"/>
            <w:gridSpan w:val="2"/>
            <w:shd w:val="clear" w:color="auto" w:fill="auto"/>
            <w:vAlign w:val="center"/>
          </w:tcPr>
          <w:p w:rsidR="00A16494" w:rsidRPr="00A91E66" w:rsidRDefault="00A16494" w:rsidP="005B7797">
            <w:pPr>
              <w:spacing w:after="0" w:line="240" w:lineRule="auto"/>
              <w:jc w:val="center"/>
              <w:rPr>
                <w:rFonts w:ascii="Times New Roman" w:hAnsi="Times New Roman"/>
                <w:bCs/>
                <w:color w:val="000000"/>
                <w:sz w:val="20"/>
                <w:szCs w:val="20"/>
              </w:rPr>
            </w:pPr>
            <w:r w:rsidRPr="00A91E66">
              <w:rPr>
                <w:rFonts w:ascii="Times New Roman" w:hAnsi="Times New Roman"/>
                <w:bCs/>
                <w:color w:val="000000"/>
                <w:sz w:val="20"/>
                <w:szCs w:val="20"/>
              </w:rPr>
              <w:t>2</w:t>
            </w:r>
          </w:p>
        </w:tc>
        <w:tc>
          <w:tcPr>
            <w:tcW w:w="2073" w:type="dxa"/>
            <w:shd w:val="clear" w:color="auto" w:fill="auto"/>
          </w:tcPr>
          <w:p w:rsidR="00A16494" w:rsidRPr="00A91E66" w:rsidRDefault="00A16494" w:rsidP="005B7797">
            <w:pPr>
              <w:spacing w:after="0" w:line="240" w:lineRule="auto"/>
              <w:jc w:val="center"/>
              <w:rPr>
                <w:rFonts w:ascii="Times New Roman" w:hAnsi="Times New Roman"/>
                <w:bCs/>
                <w:color w:val="000000"/>
                <w:sz w:val="20"/>
                <w:szCs w:val="20"/>
              </w:rPr>
            </w:pPr>
            <w:r w:rsidRPr="00A91E66">
              <w:rPr>
                <w:rFonts w:ascii="Times New Roman" w:hAnsi="Times New Roman"/>
                <w:bCs/>
                <w:color w:val="000000"/>
                <w:sz w:val="20"/>
                <w:szCs w:val="20"/>
              </w:rPr>
              <w:t>3</w:t>
            </w:r>
          </w:p>
        </w:tc>
        <w:tc>
          <w:tcPr>
            <w:tcW w:w="2200" w:type="dxa"/>
            <w:gridSpan w:val="2"/>
            <w:shd w:val="clear" w:color="auto" w:fill="auto"/>
          </w:tcPr>
          <w:p w:rsidR="00A16494" w:rsidRPr="00A91E66" w:rsidRDefault="00A16494" w:rsidP="005B7797">
            <w:pPr>
              <w:spacing w:after="0" w:line="240" w:lineRule="auto"/>
              <w:jc w:val="center"/>
              <w:rPr>
                <w:rFonts w:ascii="Times New Roman" w:hAnsi="Times New Roman"/>
                <w:bCs/>
                <w:color w:val="000000"/>
                <w:sz w:val="20"/>
                <w:szCs w:val="20"/>
              </w:rPr>
            </w:pPr>
            <w:r w:rsidRPr="00A91E66">
              <w:rPr>
                <w:rFonts w:ascii="Times New Roman" w:hAnsi="Times New Roman"/>
                <w:bCs/>
                <w:color w:val="000000"/>
                <w:sz w:val="20"/>
                <w:szCs w:val="20"/>
              </w:rPr>
              <w:t>4</w:t>
            </w:r>
          </w:p>
        </w:tc>
        <w:tc>
          <w:tcPr>
            <w:tcW w:w="981" w:type="dxa"/>
            <w:gridSpan w:val="2"/>
            <w:shd w:val="clear" w:color="auto" w:fill="auto"/>
          </w:tcPr>
          <w:p w:rsidR="00A16494" w:rsidRPr="00A91E66" w:rsidRDefault="00A16494" w:rsidP="005B7797">
            <w:pPr>
              <w:spacing w:after="0" w:line="240" w:lineRule="auto"/>
              <w:jc w:val="center"/>
              <w:rPr>
                <w:rFonts w:ascii="Times New Roman" w:hAnsi="Times New Roman"/>
                <w:bCs/>
                <w:color w:val="000000"/>
                <w:sz w:val="20"/>
                <w:szCs w:val="20"/>
              </w:rPr>
            </w:pPr>
            <w:r w:rsidRPr="00A91E66">
              <w:rPr>
                <w:rFonts w:ascii="Times New Roman" w:hAnsi="Times New Roman"/>
                <w:bCs/>
                <w:color w:val="000000"/>
                <w:sz w:val="20"/>
                <w:szCs w:val="20"/>
              </w:rPr>
              <w:t>5</w:t>
            </w:r>
          </w:p>
        </w:tc>
        <w:tc>
          <w:tcPr>
            <w:tcW w:w="1066" w:type="dxa"/>
            <w:gridSpan w:val="3"/>
            <w:shd w:val="clear" w:color="auto" w:fill="auto"/>
            <w:vAlign w:val="center"/>
          </w:tcPr>
          <w:p w:rsidR="00A16494" w:rsidRPr="00A91E66" w:rsidRDefault="00A16494" w:rsidP="005B7797">
            <w:pPr>
              <w:spacing w:after="0" w:line="240" w:lineRule="auto"/>
              <w:jc w:val="center"/>
              <w:rPr>
                <w:rFonts w:ascii="Times New Roman" w:hAnsi="Times New Roman"/>
                <w:bCs/>
                <w:color w:val="000000"/>
                <w:sz w:val="20"/>
                <w:szCs w:val="20"/>
              </w:rPr>
            </w:pPr>
            <w:r w:rsidRPr="00A91E66">
              <w:rPr>
                <w:rFonts w:ascii="Times New Roman" w:hAnsi="Times New Roman"/>
                <w:bCs/>
                <w:color w:val="000000"/>
                <w:sz w:val="20"/>
                <w:szCs w:val="20"/>
              </w:rPr>
              <w:t>6</w:t>
            </w:r>
          </w:p>
        </w:tc>
        <w:tc>
          <w:tcPr>
            <w:tcW w:w="993" w:type="dxa"/>
            <w:gridSpan w:val="3"/>
            <w:shd w:val="clear" w:color="auto" w:fill="auto"/>
            <w:vAlign w:val="center"/>
          </w:tcPr>
          <w:p w:rsidR="00A16494" w:rsidRPr="00A91E66" w:rsidRDefault="00A16494" w:rsidP="005B7797">
            <w:pPr>
              <w:spacing w:after="0" w:line="240" w:lineRule="auto"/>
              <w:jc w:val="center"/>
              <w:rPr>
                <w:rFonts w:ascii="Times New Roman" w:hAnsi="Times New Roman"/>
                <w:bCs/>
                <w:color w:val="000000"/>
                <w:sz w:val="20"/>
                <w:szCs w:val="20"/>
              </w:rPr>
            </w:pPr>
            <w:r w:rsidRPr="00A91E66">
              <w:rPr>
                <w:rFonts w:ascii="Times New Roman" w:hAnsi="Times New Roman"/>
                <w:bCs/>
                <w:color w:val="000000"/>
                <w:sz w:val="20"/>
                <w:szCs w:val="20"/>
              </w:rPr>
              <w:t>7</w:t>
            </w:r>
          </w:p>
        </w:tc>
        <w:tc>
          <w:tcPr>
            <w:tcW w:w="1134" w:type="dxa"/>
            <w:gridSpan w:val="3"/>
            <w:shd w:val="clear" w:color="auto" w:fill="auto"/>
            <w:vAlign w:val="center"/>
          </w:tcPr>
          <w:p w:rsidR="00A16494" w:rsidRPr="00A91E66" w:rsidRDefault="00A16494" w:rsidP="005B7797">
            <w:pPr>
              <w:spacing w:after="0" w:line="240" w:lineRule="auto"/>
              <w:jc w:val="center"/>
              <w:rPr>
                <w:rFonts w:ascii="Times New Roman" w:hAnsi="Times New Roman"/>
                <w:bCs/>
                <w:color w:val="000000"/>
                <w:sz w:val="20"/>
                <w:szCs w:val="20"/>
              </w:rPr>
            </w:pPr>
            <w:r w:rsidRPr="00A91E66">
              <w:rPr>
                <w:rFonts w:ascii="Times New Roman" w:hAnsi="Times New Roman"/>
                <w:bCs/>
                <w:color w:val="000000"/>
                <w:sz w:val="20"/>
                <w:szCs w:val="20"/>
              </w:rPr>
              <w:t>8</w:t>
            </w:r>
          </w:p>
        </w:tc>
        <w:tc>
          <w:tcPr>
            <w:tcW w:w="1074" w:type="dxa"/>
            <w:gridSpan w:val="4"/>
            <w:shd w:val="clear" w:color="auto" w:fill="auto"/>
            <w:vAlign w:val="center"/>
          </w:tcPr>
          <w:p w:rsidR="00A16494" w:rsidRPr="00A91E66" w:rsidRDefault="00A16494" w:rsidP="005B7797">
            <w:pPr>
              <w:spacing w:after="0" w:line="240" w:lineRule="auto"/>
              <w:jc w:val="center"/>
              <w:rPr>
                <w:rFonts w:ascii="Times New Roman" w:hAnsi="Times New Roman"/>
                <w:bCs/>
                <w:color w:val="000000"/>
                <w:sz w:val="20"/>
                <w:szCs w:val="20"/>
              </w:rPr>
            </w:pPr>
            <w:r w:rsidRPr="00A91E66">
              <w:rPr>
                <w:rFonts w:ascii="Times New Roman" w:hAnsi="Times New Roman"/>
                <w:bCs/>
                <w:color w:val="000000"/>
                <w:sz w:val="20"/>
                <w:szCs w:val="20"/>
              </w:rPr>
              <w:t>9</w:t>
            </w:r>
          </w:p>
        </w:tc>
        <w:tc>
          <w:tcPr>
            <w:tcW w:w="1646" w:type="dxa"/>
            <w:gridSpan w:val="2"/>
            <w:shd w:val="clear" w:color="auto" w:fill="auto"/>
            <w:vAlign w:val="center"/>
          </w:tcPr>
          <w:p w:rsidR="00A16494" w:rsidRPr="00A91E66" w:rsidRDefault="00A16494" w:rsidP="005B7797">
            <w:pPr>
              <w:spacing w:after="0" w:line="240" w:lineRule="auto"/>
              <w:jc w:val="center"/>
              <w:rPr>
                <w:rFonts w:ascii="Times New Roman" w:hAnsi="Times New Roman"/>
                <w:bCs/>
                <w:color w:val="000000"/>
                <w:sz w:val="20"/>
                <w:szCs w:val="20"/>
              </w:rPr>
            </w:pPr>
            <w:r w:rsidRPr="00A91E66">
              <w:rPr>
                <w:rFonts w:ascii="Times New Roman" w:hAnsi="Times New Roman"/>
                <w:bCs/>
                <w:color w:val="000000"/>
                <w:sz w:val="20"/>
                <w:szCs w:val="20"/>
              </w:rPr>
              <w:t>10</w:t>
            </w:r>
          </w:p>
        </w:tc>
        <w:tc>
          <w:tcPr>
            <w:tcW w:w="1560" w:type="dxa"/>
            <w:shd w:val="clear" w:color="auto" w:fill="auto"/>
          </w:tcPr>
          <w:p w:rsidR="00A16494" w:rsidRPr="00A91E66" w:rsidRDefault="00A16494" w:rsidP="005B7797">
            <w:pPr>
              <w:spacing w:after="0" w:line="240" w:lineRule="auto"/>
              <w:jc w:val="center"/>
            </w:pPr>
            <w:r w:rsidRPr="00A91E66">
              <w:rPr>
                <w:rFonts w:ascii="Times New Roman" w:hAnsi="Times New Roman"/>
                <w:bCs/>
                <w:color w:val="000000"/>
                <w:sz w:val="20"/>
                <w:szCs w:val="20"/>
              </w:rPr>
              <w:t>11</w:t>
            </w:r>
          </w:p>
        </w:tc>
      </w:tr>
      <w:tr w:rsidR="00A16494" w:rsidRPr="00A91E66" w:rsidTr="00A16494">
        <w:trPr>
          <w:gridBefore w:val="1"/>
          <w:wBefore w:w="34" w:type="dxa"/>
          <w:trHeight w:val="70"/>
        </w:trPr>
        <w:tc>
          <w:tcPr>
            <w:tcW w:w="15276" w:type="dxa"/>
            <w:gridSpan w:val="25"/>
            <w:shd w:val="clear" w:color="auto" w:fill="auto"/>
          </w:tcPr>
          <w:p w:rsidR="00A16494" w:rsidRPr="00A91E66" w:rsidRDefault="00A16494" w:rsidP="005B7797">
            <w:pPr>
              <w:tabs>
                <w:tab w:val="left" w:pos="720"/>
              </w:tabs>
              <w:spacing w:after="0" w:line="240" w:lineRule="auto"/>
              <w:jc w:val="center"/>
              <w:rPr>
                <w:rFonts w:ascii="Times New Roman" w:hAnsi="Times New Roman"/>
                <w:b/>
                <w:color w:val="000000"/>
              </w:rPr>
            </w:pPr>
            <w:r w:rsidRPr="00A91E66">
              <w:rPr>
                <w:rFonts w:ascii="Times New Roman" w:hAnsi="Times New Roman"/>
                <w:b/>
                <w:color w:val="000000"/>
                <w:sz w:val="20"/>
                <w:szCs w:val="20"/>
              </w:rPr>
              <w:t xml:space="preserve">1. </w:t>
            </w:r>
            <w:r w:rsidRPr="00A91E66">
              <w:rPr>
                <w:rFonts w:ascii="Times New Roman" w:hAnsi="Times New Roman"/>
                <w:b/>
                <w:sz w:val="20"/>
                <w:szCs w:val="20"/>
              </w:rPr>
              <w:t>Выдача разрешения на строительство</w:t>
            </w:r>
          </w:p>
        </w:tc>
      </w:tr>
      <w:tr w:rsidR="005244FD" w:rsidRPr="00A91E66" w:rsidTr="00A16494">
        <w:trPr>
          <w:gridBefore w:val="1"/>
          <w:wBefore w:w="34" w:type="dxa"/>
          <w:trHeight w:val="300"/>
        </w:trPr>
        <w:tc>
          <w:tcPr>
            <w:tcW w:w="1291" w:type="dxa"/>
            <w:gridSpan w:val="2"/>
            <w:shd w:val="clear" w:color="auto" w:fill="auto"/>
          </w:tcPr>
          <w:p w:rsidR="005244FD" w:rsidRPr="00A91E66" w:rsidRDefault="005244FD" w:rsidP="005244FD">
            <w:pPr>
              <w:autoSpaceDE w:val="0"/>
              <w:autoSpaceDN w:val="0"/>
              <w:adjustRightInd w:val="0"/>
              <w:spacing w:after="0" w:line="240" w:lineRule="auto"/>
              <w:jc w:val="both"/>
              <w:rPr>
                <w:rFonts w:ascii="Times New Roman" w:hAnsi="Times New Roman"/>
                <w:bCs/>
                <w:sz w:val="20"/>
                <w:szCs w:val="20"/>
                <w:lang w:eastAsia="ru-RU"/>
              </w:rPr>
            </w:pPr>
            <w:r w:rsidRPr="00A91E66">
              <w:rPr>
                <w:rFonts w:ascii="Times New Roman" w:hAnsi="Times New Roman"/>
                <w:bCs/>
                <w:sz w:val="20"/>
                <w:szCs w:val="20"/>
                <w:lang w:eastAsia="ru-RU"/>
              </w:rPr>
              <w:t>Пять рабочих дней со дня получения заявления о выдаче разрешения на строительство</w:t>
            </w:r>
          </w:p>
          <w:p w:rsidR="005244FD" w:rsidRPr="00A91E66" w:rsidRDefault="005244FD" w:rsidP="005244FD">
            <w:pPr>
              <w:autoSpaceDE w:val="0"/>
              <w:spacing w:after="0" w:line="240" w:lineRule="auto"/>
              <w:jc w:val="both"/>
              <w:rPr>
                <w:rFonts w:ascii="Times New Roman" w:hAnsi="Times New Roman"/>
                <w:sz w:val="20"/>
                <w:szCs w:val="20"/>
              </w:rPr>
            </w:pPr>
            <w:r w:rsidRPr="00A91E66">
              <w:rPr>
                <w:rFonts w:ascii="Times New Roman" w:hAnsi="Times New Roman"/>
                <w:sz w:val="20"/>
                <w:szCs w:val="20"/>
              </w:rPr>
              <w:t xml:space="preserve"> </w:t>
            </w:r>
          </w:p>
        </w:tc>
        <w:tc>
          <w:tcPr>
            <w:tcW w:w="1258" w:type="dxa"/>
            <w:gridSpan w:val="2"/>
            <w:shd w:val="clear" w:color="auto" w:fill="auto"/>
          </w:tcPr>
          <w:p w:rsidR="005244FD" w:rsidRPr="00A91E66" w:rsidRDefault="005244FD" w:rsidP="00470199">
            <w:pPr>
              <w:autoSpaceDE w:val="0"/>
              <w:autoSpaceDN w:val="0"/>
              <w:adjustRightInd w:val="0"/>
              <w:spacing w:after="0" w:line="240" w:lineRule="auto"/>
              <w:jc w:val="center"/>
              <w:rPr>
                <w:rFonts w:ascii="Times New Roman" w:hAnsi="Times New Roman"/>
                <w:bCs/>
                <w:sz w:val="20"/>
                <w:szCs w:val="20"/>
                <w:lang w:eastAsia="ru-RU"/>
              </w:rPr>
            </w:pPr>
            <w:r w:rsidRPr="00A91E66">
              <w:rPr>
                <w:rFonts w:ascii="Times New Roman" w:hAnsi="Times New Roman"/>
                <w:bCs/>
                <w:sz w:val="20"/>
                <w:szCs w:val="20"/>
                <w:lang w:eastAsia="ru-RU"/>
              </w:rPr>
              <w:t>-</w:t>
            </w:r>
          </w:p>
          <w:p w:rsidR="005244FD" w:rsidRPr="00A91E66" w:rsidRDefault="005244FD" w:rsidP="00470199">
            <w:pPr>
              <w:autoSpaceDE w:val="0"/>
              <w:spacing w:after="0" w:line="240" w:lineRule="auto"/>
              <w:jc w:val="center"/>
              <w:rPr>
                <w:rFonts w:ascii="Times New Roman" w:hAnsi="Times New Roman"/>
              </w:rPr>
            </w:pPr>
          </w:p>
        </w:tc>
        <w:tc>
          <w:tcPr>
            <w:tcW w:w="2073" w:type="dxa"/>
            <w:shd w:val="clear" w:color="auto" w:fill="auto"/>
          </w:tcPr>
          <w:p w:rsidR="005244FD" w:rsidRPr="00A91E66" w:rsidRDefault="0034116E" w:rsidP="005244FD">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p w:rsidR="005244FD" w:rsidRPr="00A91E66" w:rsidRDefault="005244FD" w:rsidP="005244FD">
            <w:pPr>
              <w:pStyle w:val="ConsPlusNormal"/>
              <w:jc w:val="both"/>
            </w:pPr>
          </w:p>
        </w:tc>
        <w:tc>
          <w:tcPr>
            <w:tcW w:w="2200" w:type="dxa"/>
            <w:gridSpan w:val="2"/>
            <w:shd w:val="clear" w:color="auto" w:fill="auto"/>
          </w:tcPr>
          <w:p w:rsidR="005244FD" w:rsidRPr="00A91E66" w:rsidRDefault="005244FD" w:rsidP="005244FD">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Отсутствие документов, необходимых для предоставления муниципальной услуги.</w:t>
            </w:r>
          </w:p>
          <w:p w:rsidR="005244FD" w:rsidRPr="00A91E66" w:rsidRDefault="005244FD" w:rsidP="005244FD">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w:t>
            </w:r>
            <w:r w:rsidRPr="00A91E66">
              <w:rPr>
                <w:rFonts w:ascii="Times New Roman" w:hAnsi="Times New Roman"/>
                <w:sz w:val="20"/>
                <w:szCs w:val="20"/>
                <w:lang w:eastAsia="ru-RU"/>
              </w:rPr>
              <w:lastRenderedPageBreak/>
              <w:t>на дату выдачи представленного для получения разрешения на строительство градостроительного плана земельного участка.</w:t>
            </w:r>
          </w:p>
          <w:p w:rsidR="005244FD" w:rsidRPr="00A91E66" w:rsidRDefault="005244FD" w:rsidP="005244FD">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5244FD" w:rsidRPr="00A91E66" w:rsidRDefault="005244FD" w:rsidP="005244FD">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Несоответствие представленных документов действующим на дату выдачи разрешения на строительство, требованиям, установленным в раз</w:t>
            </w:r>
            <w:r w:rsidRPr="00A91E66">
              <w:rPr>
                <w:rFonts w:ascii="Times New Roman" w:hAnsi="Times New Roman"/>
                <w:sz w:val="20"/>
                <w:szCs w:val="20"/>
                <w:lang w:eastAsia="ru-RU"/>
              </w:rPr>
              <w:lastRenderedPageBreak/>
              <w:t>решении на отклонение от предельных параметров разрешенного строительства, реконструкции.</w:t>
            </w:r>
          </w:p>
          <w:p w:rsidR="005244FD" w:rsidRPr="00A91E66" w:rsidRDefault="005244FD" w:rsidP="005244FD">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r w:rsidR="00E30D9F" w:rsidRPr="00A91E66">
              <w:rPr>
                <w:rFonts w:ascii="Times New Roman" w:hAnsi="Times New Roman"/>
                <w:sz w:val="20"/>
                <w:szCs w:val="20"/>
                <w:lang w:eastAsia="ru-RU"/>
              </w:rPr>
              <w:t>Градостроительным к</w:t>
            </w:r>
            <w:r w:rsidRPr="00A91E66">
              <w:rPr>
                <w:rFonts w:ascii="Times New Roman" w:hAnsi="Times New Roman"/>
                <w:sz w:val="20"/>
                <w:szCs w:val="20"/>
                <w:lang w:eastAsia="ru-RU"/>
              </w:rPr>
              <w:t xml:space="preserve">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w:t>
            </w:r>
            <w:r w:rsidRPr="00A91E66">
              <w:rPr>
                <w:rFonts w:ascii="Times New Roman" w:hAnsi="Times New Roman"/>
                <w:sz w:val="20"/>
                <w:szCs w:val="20"/>
                <w:lang w:eastAsia="ru-RU"/>
              </w:rPr>
              <w:lastRenderedPageBreak/>
              <w:t>решение о комплексном развитии территории.</w:t>
            </w:r>
          </w:p>
          <w:p w:rsidR="005244FD" w:rsidRPr="00A91E66" w:rsidRDefault="005244FD" w:rsidP="005244FD">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6.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A91E66">
              <w:rPr>
                <w:rFonts w:ascii="Times New Roman" w:hAnsi="Times New Roman"/>
                <w:sz w:val="20"/>
                <w:szCs w:val="20"/>
                <w:lang w:eastAsia="ru-RU"/>
              </w:rPr>
              <w:t>приаэродромной</w:t>
            </w:r>
            <w:proofErr w:type="spellEnd"/>
            <w:r w:rsidRPr="00A91E66">
              <w:rPr>
                <w:rFonts w:ascii="Times New Roman" w:hAnsi="Times New Roman"/>
                <w:sz w:val="20"/>
                <w:szCs w:val="20"/>
                <w:lang w:eastAsia="ru-RU"/>
              </w:rPr>
              <w:t xml:space="preserve"> территории.</w:t>
            </w:r>
          </w:p>
        </w:tc>
        <w:tc>
          <w:tcPr>
            <w:tcW w:w="993" w:type="dxa"/>
            <w:gridSpan w:val="3"/>
            <w:shd w:val="clear" w:color="auto" w:fill="auto"/>
          </w:tcPr>
          <w:p w:rsidR="005244FD" w:rsidRPr="00A91E66" w:rsidRDefault="005244FD" w:rsidP="005244FD">
            <w:pPr>
              <w:spacing w:after="0" w:line="240" w:lineRule="auto"/>
              <w:jc w:val="center"/>
              <w:rPr>
                <w:rFonts w:ascii="Times New Roman" w:hAnsi="Times New Roman"/>
                <w:color w:val="000000"/>
                <w:sz w:val="20"/>
                <w:szCs w:val="20"/>
              </w:rPr>
            </w:pPr>
            <w:r w:rsidRPr="00A91E66">
              <w:rPr>
                <w:rFonts w:ascii="Times New Roman" w:hAnsi="Times New Roman"/>
                <w:color w:val="000000"/>
                <w:sz w:val="20"/>
                <w:szCs w:val="20"/>
              </w:rPr>
              <w:lastRenderedPageBreak/>
              <w:t>нет</w:t>
            </w:r>
          </w:p>
        </w:tc>
        <w:tc>
          <w:tcPr>
            <w:tcW w:w="1066" w:type="dxa"/>
            <w:gridSpan w:val="3"/>
            <w:shd w:val="clear" w:color="auto" w:fill="auto"/>
          </w:tcPr>
          <w:p w:rsidR="005244FD" w:rsidRPr="00A91E66" w:rsidRDefault="005244FD" w:rsidP="005244FD">
            <w:pPr>
              <w:spacing w:after="0" w:line="240" w:lineRule="auto"/>
              <w:jc w:val="center"/>
              <w:rPr>
                <w:rFonts w:ascii="Times New Roman" w:hAnsi="Times New Roman"/>
                <w:color w:val="000000"/>
                <w:sz w:val="20"/>
                <w:szCs w:val="20"/>
              </w:rPr>
            </w:pPr>
            <w:r w:rsidRPr="00A91E66">
              <w:rPr>
                <w:rFonts w:ascii="Times New Roman" w:hAnsi="Times New Roman"/>
                <w:color w:val="000000"/>
                <w:sz w:val="20"/>
                <w:szCs w:val="20"/>
              </w:rPr>
              <w:t>-</w:t>
            </w:r>
          </w:p>
        </w:tc>
        <w:tc>
          <w:tcPr>
            <w:tcW w:w="993" w:type="dxa"/>
            <w:gridSpan w:val="3"/>
            <w:shd w:val="clear" w:color="auto" w:fill="auto"/>
          </w:tcPr>
          <w:p w:rsidR="005244FD" w:rsidRPr="00A91E66" w:rsidRDefault="005244FD" w:rsidP="005244FD">
            <w:pPr>
              <w:spacing w:after="0" w:line="240" w:lineRule="auto"/>
              <w:jc w:val="center"/>
              <w:rPr>
                <w:rFonts w:ascii="Times New Roman" w:hAnsi="Times New Roman"/>
                <w:color w:val="000000"/>
                <w:sz w:val="20"/>
                <w:szCs w:val="20"/>
              </w:rPr>
            </w:pPr>
            <w:r w:rsidRPr="00A91E66">
              <w:rPr>
                <w:rFonts w:ascii="Times New Roman" w:hAnsi="Times New Roman"/>
                <w:color w:val="000000"/>
                <w:sz w:val="20"/>
                <w:szCs w:val="20"/>
              </w:rPr>
              <w:t>нет</w:t>
            </w:r>
          </w:p>
        </w:tc>
        <w:tc>
          <w:tcPr>
            <w:tcW w:w="1134" w:type="dxa"/>
            <w:gridSpan w:val="3"/>
            <w:shd w:val="clear" w:color="auto" w:fill="auto"/>
          </w:tcPr>
          <w:p w:rsidR="005244FD" w:rsidRPr="00A91E66" w:rsidRDefault="005244FD" w:rsidP="005244FD">
            <w:pPr>
              <w:jc w:val="center"/>
              <w:rPr>
                <w:rFonts w:ascii="Times New Roman" w:hAnsi="Times New Roman"/>
                <w:color w:val="000000"/>
                <w:sz w:val="20"/>
                <w:szCs w:val="20"/>
              </w:rPr>
            </w:pPr>
            <w:r w:rsidRPr="00A91E66">
              <w:rPr>
                <w:rFonts w:ascii="Times New Roman" w:hAnsi="Times New Roman"/>
                <w:color w:val="000000"/>
                <w:sz w:val="20"/>
                <w:szCs w:val="20"/>
              </w:rPr>
              <w:t>-</w:t>
            </w:r>
          </w:p>
        </w:tc>
        <w:tc>
          <w:tcPr>
            <w:tcW w:w="1074" w:type="dxa"/>
            <w:gridSpan w:val="4"/>
            <w:shd w:val="clear" w:color="auto" w:fill="auto"/>
          </w:tcPr>
          <w:p w:rsidR="005244FD" w:rsidRPr="00A91E66" w:rsidRDefault="005244FD" w:rsidP="005244FD">
            <w:pPr>
              <w:jc w:val="center"/>
              <w:rPr>
                <w:rFonts w:ascii="Times New Roman" w:hAnsi="Times New Roman"/>
                <w:sz w:val="20"/>
                <w:szCs w:val="20"/>
              </w:rPr>
            </w:pPr>
            <w:r w:rsidRPr="00A91E66">
              <w:rPr>
                <w:rFonts w:ascii="Times New Roman" w:hAnsi="Times New Roman"/>
                <w:color w:val="000000"/>
                <w:sz w:val="20"/>
                <w:szCs w:val="20"/>
              </w:rPr>
              <w:t>-</w:t>
            </w:r>
          </w:p>
        </w:tc>
        <w:tc>
          <w:tcPr>
            <w:tcW w:w="1634" w:type="dxa"/>
            <w:shd w:val="clear" w:color="auto" w:fill="auto"/>
          </w:tcPr>
          <w:p w:rsidR="005244FD" w:rsidRPr="00A91E66" w:rsidRDefault="005244FD" w:rsidP="005244FD">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1. Личное обращение в орган, предоставляющий услугу</w:t>
            </w:r>
          </w:p>
          <w:p w:rsidR="005244FD" w:rsidRPr="00A91E66" w:rsidRDefault="005244FD" w:rsidP="005244FD">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2. Личное обращение в МФЦ</w:t>
            </w:r>
          </w:p>
          <w:p w:rsidR="005244FD" w:rsidRPr="00A91E66" w:rsidRDefault="005244FD" w:rsidP="005244FD">
            <w:pPr>
              <w:spacing w:after="0" w:line="240" w:lineRule="auto"/>
              <w:jc w:val="both"/>
              <w:rPr>
                <w:rFonts w:ascii="Times New Roman" w:hAnsi="Times New Roman"/>
                <w:sz w:val="20"/>
                <w:szCs w:val="20"/>
                <w:vertAlign w:val="superscript"/>
              </w:rPr>
            </w:pPr>
            <w:r w:rsidRPr="00A91E66">
              <w:rPr>
                <w:rFonts w:ascii="Times New Roman" w:hAnsi="Times New Roman"/>
                <w:sz w:val="20"/>
                <w:szCs w:val="20"/>
              </w:rPr>
              <w:t>3. ЕПГУ</w:t>
            </w:r>
            <w:r w:rsidRPr="00A91E66">
              <w:rPr>
                <w:rFonts w:ascii="Times New Roman" w:hAnsi="Times New Roman"/>
                <w:sz w:val="20"/>
                <w:szCs w:val="20"/>
                <w:vertAlign w:val="superscript"/>
              </w:rPr>
              <w:t>*</w:t>
            </w:r>
          </w:p>
          <w:p w:rsidR="005244FD" w:rsidRPr="00A91E66" w:rsidRDefault="005244FD" w:rsidP="005244FD">
            <w:pPr>
              <w:spacing w:after="0" w:line="240" w:lineRule="auto"/>
              <w:jc w:val="both"/>
              <w:rPr>
                <w:rFonts w:ascii="Times New Roman" w:hAnsi="Times New Roman"/>
                <w:sz w:val="20"/>
                <w:szCs w:val="20"/>
              </w:rPr>
            </w:pPr>
            <w:r w:rsidRPr="00A91E66">
              <w:rPr>
                <w:rFonts w:ascii="Times New Roman" w:hAnsi="Times New Roman"/>
                <w:sz w:val="20"/>
                <w:szCs w:val="20"/>
              </w:rPr>
              <w:t>4. РПГУ</w:t>
            </w:r>
            <w:r w:rsidRPr="00A91E66">
              <w:rPr>
                <w:rStyle w:val="a8"/>
                <w:rFonts w:ascii="Times New Roman" w:hAnsi="Times New Roman"/>
                <w:sz w:val="20"/>
                <w:szCs w:val="20"/>
              </w:rPr>
              <w:footnoteReference w:customMarkFollows="1" w:id="1"/>
              <w:t>*</w:t>
            </w:r>
          </w:p>
          <w:p w:rsidR="005244FD" w:rsidRPr="00A91E66" w:rsidRDefault="005244FD" w:rsidP="005244FD">
            <w:pPr>
              <w:spacing w:after="0" w:line="240" w:lineRule="auto"/>
              <w:jc w:val="both"/>
              <w:rPr>
                <w:rFonts w:ascii="Times New Roman" w:hAnsi="Times New Roman"/>
                <w:sz w:val="20"/>
                <w:szCs w:val="20"/>
              </w:rPr>
            </w:pPr>
            <w:r w:rsidRPr="00A91E66">
              <w:rPr>
                <w:rFonts w:ascii="Times New Roman" w:hAnsi="Times New Roman"/>
                <w:sz w:val="20"/>
                <w:szCs w:val="20"/>
              </w:rPr>
              <w:t>5. Почтовая связь</w:t>
            </w:r>
          </w:p>
          <w:p w:rsidR="005244FD" w:rsidRPr="00A91E66" w:rsidRDefault="005244FD" w:rsidP="005244FD">
            <w:pPr>
              <w:spacing w:after="0" w:line="240" w:lineRule="auto"/>
              <w:jc w:val="both"/>
              <w:rPr>
                <w:rFonts w:ascii="Times New Roman" w:eastAsia="Calibri" w:hAnsi="Times New Roman"/>
                <w:sz w:val="18"/>
                <w:szCs w:val="18"/>
                <w:lang w:eastAsia="ru-RU"/>
              </w:rPr>
            </w:pPr>
          </w:p>
          <w:p w:rsidR="005244FD" w:rsidRPr="00A91E66" w:rsidRDefault="005244FD" w:rsidP="005244FD">
            <w:pPr>
              <w:autoSpaceDE w:val="0"/>
              <w:spacing w:after="0" w:line="240" w:lineRule="auto"/>
              <w:jc w:val="both"/>
              <w:rPr>
                <w:rFonts w:ascii="Times New Roman" w:hAnsi="Times New Roman"/>
                <w:sz w:val="18"/>
                <w:szCs w:val="18"/>
              </w:rPr>
            </w:pPr>
          </w:p>
        </w:tc>
        <w:tc>
          <w:tcPr>
            <w:tcW w:w="1560" w:type="dxa"/>
            <w:shd w:val="clear" w:color="auto" w:fill="auto"/>
          </w:tcPr>
          <w:p w:rsidR="005244FD" w:rsidRPr="00A91E66" w:rsidRDefault="005244FD" w:rsidP="005244FD">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1. В органе, предоставляющем услугу, на бумажном носителе;</w:t>
            </w:r>
          </w:p>
          <w:p w:rsidR="005244FD" w:rsidRPr="00A91E66" w:rsidRDefault="005244FD" w:rsidP="005244FD">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2. В МФЦ на бумажном носителе, полученном из органа, предоставляющего услугу;</w:t>
            </w:r>
          </w:p>
          <w:p w:rsidR="005244FD" w:rsidRPr="00A91E66" w:rsidRDefault="005244FD" w:rsidP="005244FD">
            <w:pPr>
              <w:spacing w:after="0" w:line="240" w:lineRule="auto"/>
              <w:rPr>
                <w:rFonts w:ascii="Times New Roman" w:hAnsi="Times New Roman"/>
                <w:sz w:val="20"/>
                <w:szCs w:val="20"/>
                <w:lang w:eastAsia="ru-RU"/>
              </w:rPr>
            </w:pPr>
            <w:r w:rsidRPr="00A91E66">
              <w:rPr>
                <w:rFonts w:ascii="Times New Roman" w:eastAsia="Calibri" w:hAnsi="Times New Roman"/>
                <w:sz w:val="20"/>
                <w:szCs w:val="20"/>
              </w:rPr>
              <w:lastRenderedPageBreak/>
              <w:t>3. Почтовая связь</w:t>
            </w:r>
            <w:r w:rsidRPr="00A91E66">
              <w:rPr>
                <w:rFonts w:ascii="Times New Roman" w:hAnsi="Times New Roman"/>
                <w:sz w:val="20"/>
                <w:szCs w:val="20"/>
                <w:lang w:eastAsia="ru-RU"/>
              </w:rPr>
              <w:t>.</w:t>
            </w:r>
          </w:p>
          <w:p w:rsidR="005244FD" w:rsidRPr="00A91E66" w:rsidRDefault="005244FD" w:rsidP="005244FD">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4. Направление электронного документа, подписанного электронной подписью, на адрес электронной почты;</w:t>
            </w:r>
          </w:p>
          <w:p w:rsidR="005244FD" w:rsidRPr="00A91E66" w:rsidRDefault="005244FD" w:rsidP="005244FD">
            <w:pPr>
              <w:spacing w:after="0" w:line="240" w:lineRule="auto"/>
              <w:rPr>
                <w:rFonts w:ascii="Times New Roman" w:hAnsi="Times New Roman"/>
                <w:sz w:val="20"/>
                <w:szCs w:val="20"/>
              </w:rPr>
            </w:pPr>
            <w:r w:rsidRPr="00A91E66">
              <w:rPr>
                <w:rFonts w:ascii="Times New Roman" w:hAnsi="Times New Roman"/>
                <w:sz w:val="20"/>
                <w:szCs w:val="20"/>
                <w:lang w:eastAsia="ru-RU"/>
              </w:rPr>
              <w:t>5.</w:t>
            </w:r>
            <w:r w:rsidR="00470199" w:rsidRPr="00A91E66">
              <w:rPr>
                <w:rFonts w:ascii="Times New Roman" w:hAnsi="Times New Roman"/>
                <w:sz w:val="20"/>
                <w:szCs w:val="20"/>
                <w:lang w:eastAsia="ru-RU"/>
              </w:rPr>
              <w:t xml:space="preserve"> </w:t>
            </w:r>
            <w:r w:rsidRPr="00A91E66">
              <w:rPr>
                <w:rFonts w:ascii="Times New Roman" w:eastAsia="Calibri" w:hAnsi="Times New Roman"/>
                <w:sz w:val="20"/>
                <w:szCs w:val="20"/>
              </w:rPr>
              <w:t>Направление электронного документа, подписанного электронной подписью</w:t>
            </w:r>
            <w:r w:rsidRPr="00A91E66">
              <w:rPr>
                <w:rFonts w:ascii="Times New Roman" w:hAnsi="Times New Roman"/>
                <w:sz w:val="20"/>
                <w:szCs w:val="20"/>
                <w:lang w:eastAsia="ru-RU"/>
              </w:rPr>
              <w:t xml:space="preserve">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r>
      <w:tr w:rsidR="00A16494" w:rsidRPr="00A91E66" w:rsidTr="00A16494">
        <w:trPr>
          <w:trHeight w:val="70"/>
        </w:trPr>
        <w:tc>
          <w:tcPr>
            <w:tcW w:w="15310" w:type="dxa"/>
            <w:gridSpan w:val="26"/>
            <w:shd w:val="clear" w:color="auto" w:fill="auto"/>
          </w:tcPr>
          <w:p w:rsidR="00A16494" w:rsidRPr="00A91E66" w:rsidRDefault="00A16494" w:rsidP="005B7797">
            <w:pPr>
              <w:numPr>
                <w:ilvl w:val="0"/>
                <w:numId w:val="8"/>
              </w:numPr>
              <w:tabs>
                <w:tab w:val="left" w:pos="0"/>
              </w:tabs>
              <w:spacing w:after="0" w:line="200" w:lineRule="atLeast"/>
              <w:jc w:val="center"/>
              <w:rPr>
                <w:rFonts w:ascii="Times New Roman" w:hAnsi="Times New Roman"/>
                <w:b/>
                <w:color w:val="000000"/>
                <w:sz w:val="20"/>
                <w:szCs w:val="20"/>
              </w:rPr>
            </w:pPr>
            <w:r w:rsidRPr="00A91E66">
              <w:rPr>
                <w:rFonts w:ascii="Times New Roman" w:hAnsi="Times New Roman"/>
                <w:b/>
                <w:sz w:val="20"/>
                <w:szCs w:val="20"/>
              </w:rPr>
              <w:lastRenderedPageBreak/>
              <w:t>Внесение изменений в разрешение на строительство</w:t>
            </w:r>
          </w:p>
        </w:tc>
      </w:tr>
      <w:tr w:rsidR="00C03B3D" w:rsidRPr="00A91E66" w:rsidTr="00A16494">
        <w:trPr>
          <w:trHeight w:val="300"/>
        </w:trPr>
        <w:tc>
          <w:tcPr>
            <w:tcW w:w="1276" w:type="dxa"/>
            <w:gridSpan w:val="2"/>
            <w:shd w:val="clear" w:color="auto" w:fill="auto"/>
          </w:tcPr>
          <w:p w:rsidR="001B54CD" w:rsidRPr="00A91E66" w:rsidRDefault="001B54CD" w:rsidP="001B54CD">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bCs/>
                <w:sz w:val="20"/>
                <w:szCs w:val="20"/>
                <w:lang w:eastAsia="ru-RU"/>
              </w:rPr>
              <w:t>Пять рабочих дней со дня поступления уведомления</w:t>
            </w:r>
            <w:r w:rsidRPr="00A91E66">
              <w:rPr>
                <w:rFonts w:ascii="Times New Roman" w:hAnsi="Times New Roman"/>
                <w:sz w:val="20"/>
                <w:szCs w:val="20"/>
                <w:lang w:eastAsia="ru-RU"/>
              </w:rPr>
              <w:t xml:space="preserve"> о переходе прав на земельные участки, </w:t>
            </w:r>
            <w:r w:rsidRPr="00A91E66">
              <w:rPr>
                <w:rFonts w:ascii="Times New Roman" w:hAnsi="Times New Roman"/>
                <w:sz w:val="20"/>
                <w:szCs w:val="20"/>
              </w:rPr>
              <w:t>или со дня поступления заявления застройщика о внесении изменений в разрешение на строительство в орган, предоставляющий услугу</w:t>
            </w:r>
          </w:p>
          <w:p w:rsidR="00C03B3D" w:rsidRPr="00A91E66" w:rsidRDefault="00C03B3D" w:rsidP="00C03B3D">
            <w:pPr>
              <w:autoSpaceDE w:val="0"/>
              <w:autoSpaceDN w:val="0"/>
              <w:adjustRightInd w:val="0"/>
              <w:spacing w:after="0" w:line="240" w:lineRule="auto"/>
              <w:jc w:val="both"/>
              <w:rPr>
                <w:rFonts w:ascii="Times New Roman" w:hAnsi="Times New Roman"/>
                <w:bCs/>
                <w:sz w:val="20"/>
                <w:szCs w:val="20"/>
                <w:lang w:eastAsia="ru-RU"/>
              </w:rPr>
            </w:pPr>
          </w:p>
          <w:p w:rsidR="00C03B3D" w:rsidRPr="00A91E66" w:rsidRDefault="00C03B3D" w:rsidP="00C03B3D">
            <w:pPr>
              <w:autoSpaceDE w:val="0"/>
              <w:spacing w:after="0" w:line="240" w:lineRule="auto"/>
              <w:jc w:val="both"/>
              <w:rPr>
                <w:rFonts w:ascii="Times New Roman" w:hAnsi="Times New Roman"/>
                <w:sz w:val="20"/>
                <w:szCs w:val="20"/>
              </w:rPr>
            </w:pPr>
          </w:p>
        </w:tc>
        <w:tc>
          <w:tcPr>
            <w:tcW w:w="1276" w:type="dxa"/>
            <w:gridSpan w:val="2"/>
            <w:shd w:val="clear" w:color="auto" w:fill="auto"/>
          </w:tcPr>
          <w:p w:rsidR="00C03B3D" w:rsidRPr="00A91E66" w:rsidRDefault="00C03B3D" w:rsidP="00C03B3D">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bCs/>
                <w:sz w:val="20"/>
                <w:szCs w:val="20"/>
                <w:lang w:eastAsia="ru-RU"/>
              </w:rPr>
              <w:lastRenderedPageBreak/>
              <w:t>-</w:t>
            </w:r>
          </w:p>
          <w:p w:rsidR="00C03B3D" w:rsidRPr="00A91E66" w:rsidRDefault="00C03B3D" w:rsidP="00C03B3D">
            <w:pPr>
              <w:autoSpaceDE w:val="0"/>
              <w:spacing w:after="0" w:line="240" w:lineRule="auto"/>
              <w:jc w:val="both"/>
              <w:rPr>
                <w:rFonts w:ascii="Times New Roman" w:hAnsi="Times New Roman"/>
              </w:rPr>
            </w:pPr>
          </w:p>
        </w:tc>
        <w:tc>
          <w:tcPr>
            <w:tcW w:w="2126" w:type="dxa"/>
            <w:gridSpan w:val="3"/>
            <w:shd w:val="clear" w:color="auto" w:fill="auto"/>
          </w:tcPr>
          <w:p w:rsidR="00C03B3D" w:rsidRPr="0034116E" w:rsidRDefault="0034116E" w:rsidP="0034116E">
            <w:pPr>
              <w:spacing w:after="0" w:line="240" w:lineRule="auto"/>
              <w:jc w:val="center"/>
              <w:rPr>
                <w:rFonts w:ascii="Times New Roman" w:hAnsi="Times New Roman"/>
                <w:color w:val="000000"/>
                <w:sz w:val="20"/>
                <w:szCs w:val="20"/>
              </w:rPr>
            </w:pPr>
            <w:r w:rsidRPr="0034116E">
              <w:rPr>
                <w:rFonts w:ascii="Times New Roman" w:hAnsi="Times New Roman"/>
                <w:color w:val="000000"/>
                <w:sz w:val="20"/>
                <w:szCs w:val="20"/>
              </w:rPr>
              <w:t>нет</w:t>
            </w:r>
          </w:p>
        </w:tc>
        <w:tc>
          <w:tcPr>
            <w:tcW w:w="2268" w:type="dxa"/>
            <w:gridSpan w:val="2"/>
            <w:shd w:val="clear" w:color="auto" w:fill="auto"/>
          </w:tcPr>
          <w:p w:rsidR="00B53925" w:rsidRPr="00A91E66" w:rsidRDefault="00C03B3D" w:rsidP="00B53925">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Отсутствие в </w:t>
            </w:r>
            <w:hyperlink r:id="rId10" w:history="1">
              <w:r w:rsidRPr="00A91E66">
                <w:rPr>
                  <w:rFonts w:ascii="Times New Roman" w:hAnsi="Times New Roman"/>
                  <w:sz w:val="20"/>
                  <w:szCs w:val="20"/>
                  <w:lang w:eastAsia="ru-RU"/>
                </w:rPr>
                <w:t>уведомлении</w:t>
              </w:r>
            </w:hyperlink>
            <w:r w:rsidRPr="00A91E66">
              <w:rPr>
                <w:rFonts w:ascii="Times New Roman" w:hAnsi="Times New Roman"/>
                <w:sz w:val="20"/>
                <w:szCs w:val="20"/>
                <w:lang w:eastAsia="ru-RU"/>
              </w:rPr>
              <w:t xml:space="preserve"> о переходе прав на земельный участок, об образовании земельного участка реквизитов </w:t>
            </w:r>
            <w:r w:rsidR="00B53925" w:rsidRPr="00A91E66">
              <w:rPr>
                <w:rFonts w:ascii="Times New Roman" w:hAnsi="Times New Roman"/>
                <w:sz w:val="20"/>
                <w:szCs w:val="20"/>
                <w:lang w:eastAsia="ru-RU"/>
              </w:rPr>
              <w:t>следующих документов:</w:t>
            </w:r>
          </w:p>
          <w:p w:rsidR="00B53925" w:rsidRPr="00A91E66" w:rsidRDefault="00470199" w:rsidP="00B53925">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правоустанавливающего</w:t>
            </w:r>
            <w:r w:rsidR="00B53925" w:rsidRPr="00A91E66">
              <w:rPr>
                <w:rFonts w:ascii="Times New Roman" w:hAnsi="Times New Roman"/>
                <w:sz w:val="20"/>
                <w:szCs w:val="20"/>
                <w:lang w:eastAsia="ru-RU"/>
              </w:rPr>
              <w:t xml:space="preserve"> документа на земельный участок (в случае перехода права);</w:t>
            </w:r>
          </w:p>
          <w:p w:rsidR="00B53925" w:rsidRPr="00A91E66" w:rsidRDefault="00B53925" w:rsidP="00B53925">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решения об образовании земельных участков (в случае образования земельного участка путем объединения, раздела, перераспределения земельных участков);</w:t>
            </w:r>
          </w:p>
          <w:p w:rsidR="00B53925" w:rsidRPr="00A91E66" w:rsidRDefault="00B53925" w:rsidP="00B53925">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градостроительного плана земельного участка (в случае образования земельного </w:t>
            </w:r>
            <w:r w:rsidRPr="00A91E66">
              <w:rPr>
                <w:rFonts w:ascii="Times New Roman" w:hAnsi="Times New Roman"/>
                <w:sz w:val="20"/>
                <w:szCs w:val="20"/>
                <w:lang w:eastAsia="ru-RU"/>
              </w:rPr>
              <w:lastRenderedPageBreak/>
              <w:t>участка путем раздела, перераспределения земельных участков или выдела из земельных участков);</w:t>
            </w:r>
          </w:p>
          <w:p w:rsidR="00B53925" w:rsidRPr="00A91E66" w:rsidRDefault="00B53925" w:rsidP="00B53925">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Отсутствие документов, предусмотренных разделом 4 технологической схемы;</w:t>
            </w:r>
          </w:p>
          <w:p w:rsidR="00B53925" w:rsidRPr="00A91E66" w:rsidRDefault="00B53925" w:rsidP="00B53925">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
          <w:p w:rsidR="00C03B3D" w:rsidRPr="00A91E66" w:rsidRDefault="00B53925" w:rsidP="00B53925">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w:t>
            </w:r>
            <w:r w:rsidR="00C03B3D" w:rsidRPr="00A91E66">
              <w:rPr>
                <w:rFonts w:ascii="Times New Roman" w:hAnsi="Times New Roman"/>
                <w:sz w:val="20"/>
                <w:szCs w:val="20"/>
                <w:lang w:eastAsia="ru-RU"/>
              </w:rPr>
              <w:t>. Недостоверность сведений, указанных в уведомлении о переходе прав на земельный участок, об образовании земельного участка.</w:t>
            </w:r>
          </w:p>
          <w:p w:rsidR="000F6CC9" w:rsidRPr="00A91E66" w:rsidRDefault="00B53925" w:rsidP="000F6CC9">
            <w:pPr>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5</w:t>
            </w:r>
            <w:r w:rsidR="00AC729D" w:rsidRPr="00A91E66">
              <w:rPr>
                <w:rFonts w:ascii="Times New Roman" w:hAnsi="Times New Roman"/>
                <w:sz w:val="20"/>
                <w:szCs w:val="20"/>
              </w:rPr>
              <w:t>.</w:t>
            </w:r>
            <w:r w:rsidR="000F6CC9" w:rsidRPr="00A91E66">
              <w:rPr>
                <w:rFonts w:ascii="Times New Roman" w:hAnsi="Times New Roman"/>
                <w:sz w:val="20"/>
                <w:szCs w:val="20"/>
              </w:rPr>
              <w:t xml:space="preserve"> </w:t>
            </w:r>
            <w:r w:rsidR="00E315ED" w:rsidRPr="00A91E66">
              <w:rPr>
                <w:rFonts w:ascii="Times New Roman" w:hAnsi="Times New Roman"/>
                <w:sz w:val="20"/>
                <w:szCs w:val="20"/>
              </w:rPr>
              <w:t>Н</w:t>
            </w:r>
            <w:r w:rsidRPr="00A91E66">
              <w:rPr>
                <w:rFonts w:ascii="Times New Roman" w:hAnsi="Times New Roman"/>
                <w:sz w:val="20"/>
                <w:szCs w:val="20"/>
              </w:rPr>
              <w:t xml:space="preserve">есоответствие планируемого размещения объекта капитального строительства требованиям к строительству, реконструкции объекта </w:t>
            </w:r>
            <w:r w:rsidRPr="00A91E66">
              <w:rPr>
                <w:rFonts w:ascii="Times New Roman" w:hAnsi="Times New Roman"/>
                <w:sz w:val="20"/>
                <w:szCs w:val="20"/>
              </w:rPr>
              <w:lastRenderedPageBreak/>
              <w:t>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0F6CC9" w:rsidRPr="00A91E66">
              <w:rPr>
                <w:rFonts w:ascii="Times New Roman" w:hAnsi="Times New Roman"/>
                <w:sz w:val="20"/>
                <w:szCs w:val="20"/>
              </w:rPr>
              <w:t>;</w:t>
            </w:r>
          </w:p>
          <w:p w:rsidR="000F6CC9" w:rsidRPr="00A91E66" w:rsidRDefault="00B53925" w:rsidP="000F6CC9">
            <w:pPr>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6.</w:t>
            </w:r>
            <w:r w:rsidR="000F6CC9" w:rsidRPr="00A91E66">
              <w:rPr>
                <w:rFonts w:ascii="Times New Roman" w:hAnsi="Times New Roman"/>
                <w:sz w:val="20"/>
                <w:szCs w:val="20"/>
              </w:rPr>
              <w:t xml:space="preserve"> </w:t>
            </w:r>
            <w:r w:rsidR="00E315ED" w:rsidRPr="00A91E66">
              <w:rPr>
                <w:rFonts w:ascii="Times New Roman" w:hAnsi="Times New Roman"/>
                <w:sz w:val="20"/>
                <w:szCs w:val="20"/>
              </w:rPr>
              <w:t>Н</w:t>
            </w:r>
            <w:r w:rsidRPr="00A91E66">
              <w:rPr>
                <w:rFonts w:ascii="Times New Roman" w:hAnsi="Times New Roman"/>
                <w:sz w:val="20"/>
                <w:szCs w:val="20"/>
              </w:rPr>
              <w:t xml:space="preserve">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w:t>
            </w:r>
            <w:r w:rsidRPr="00A91E66">
              <w:rPr>
                <w:rFonts w:ascii="Times New Roman" w:hAnsi="Times New Roman"/>
                <w:sz w:val="20"/>
                <w:szCs w:val="20"/>
              </w:rPr>
              <w:lastRenderedPageBreak/>
              <w:t>об образовании земельного участка путем раздела, перераспределения земельных участков или выдела из земельных участков,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53925" w:rsidRPr="00A91E66" w:rsidRDefault="00B53925" w:rsidP="000F6CC9">
            <w:pPr>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7.</w:t>
            </w:r>
            <w:r w:rsidR="000F6CC9" w:rsidRPr="00A91E66">
              <w:rPr>
                <w:rFonts w:ascii="Times New Roman" w:hAnsi="Times New Roman"/>
                <w:sz w:val="20"/>
                <w:szCs w:val="20"/>
              </w:rPr>
              <w:t xml:space="preserve"> </w:t>
            </w:r>
            <w:r w:rsidR="00E315ED" w:rsidRPr="00A91E66">
              <w:rPr>
                <w:rFonts w:ascii="Times New Roman" w:hAnsi="Times New Roman"/>
                <w:sz w:val="20"/>
                <w:szCs w:val="20"/>
              </w:rPr>
              <w:t>Н</w:t>
            </w:r>
            <w:r w:rsidRPr="00A91E66">
              <w:rPr>
                <w:rFonts w:ascii="Times New Roman" w:hAnsi="Times New Roman"/>
                <w:sz w:val="20"/>
                <w:szCs w:val="20"/>
              </w:rPr>
              <w:t>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F6CC9" w:rsidRPr="00A91E66" w:rsidRDefault="00B53925" w:rsidP="000F6CC9">
            <w:pPr>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8.</w:t>
            </w:r>
            <w:r w:rsidR="000F6CC9" w:rsidRPr="00A91E66">
              <w:rPr>
                <w:rFonts w:ascii="Times New Roman" w:hAnsi="Times New Roman"/>
                <w:sz w:val="20"/>
                <w:szCs w:val="20"/>
              </w:rPr>
              <w:t xml:space="preserve"> </w:t>
            </w:r>
            <w:r w:rsidR="00A4700E" w:rsidRPr="00A91E66">
              <w:rPr>
                <w:rFonts w:ascii="Times New Roman" w:hAnsi="Times New Roman"/>
                <w:sz w:val="20"/>
                <w:szCs w:val="20"/>
              </w:rPr>
              <w:t>Н</w:t>
            </w:r>
            <w:r w:rsidR="000F6CC9" w:rsidRPr="00A91E66">
              <w:rPr>
                <w:rFonts w:ascii="Times New Roman" w:hAnsi="Times New Roman"/>
                <w:sz w:val="20"/>
                <w:szCs w:val="20"/>
              </w:rPr>
              <w:t>аличие у уполномоченных на выдачу раз</w:t>
            </w:r>
            <w:r w:rsidR="000F6CC9" w:rsidRPr="00A91E66">
              <w:rPr>
                <w:rFonts w:ascii="Times New Roman" w:hAnsi="Times New Roman"/>
                <w:sz w:val="20"/>
                <w:szCs w:val="20"/>
              </w:rPr>
              <w:lastRenderedPageBreak/>
              <w:t xml:space="preserve">решений на строительство органов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r w:rsidR="00A4700E" w:rsidRPr="00A91E66">
              <w:rPr>
                <w:rFonts w:ascii="Times New Roman" w:hAnsi="Times New Roman"/>
                <w:sz w:val="20"/>
                <w:szCs w:val="20"/>
              </w:rPr>
              <w:t>Градостроительного к</w:t>
            </w:r>
            <w:r w:rsidR="000F6CC9" w:rsidRPr="00A91E66">
              <w:rPr>
                <w:rFonts w:ascii="Times New Roman" w:hAnsi="Times New Roman"/>
                <w:sz w:val="20"/>
                <w:szCs w:val="20"/>
              </w:rPr>
              <w:t>одекса</w:t>
            </w:r>
            <w:r w:rsidR="00A4700E" w:rsidRPr="00A91E66">
              <w:rPr>
                <w:rFonts w:ascii="Times New Roman" w:hAnsi="Times New Roman"/>
                <w:sz w:val="20"/>
                <w:szCs w:val="20"/>
              </w:rPr>
              <w:t xml:space="preserve"> РФ</w:t>
            </w:r>
            <w:r w:rsidR="000F6CC9" w:rsidRPr="00A91E66">
              <w:rPr>
                <w:rFonts w:ascii="Times New Roman" w:hAnsi="Times New Roman"/>
                <w:sz w:val="20"/>
                <w:szCs w:val="20"/>
              </w:rPr>
              <w:t>, в случае, если внесение изменений в разрешение на строительство связано с продлением срока действия разрешения на строительство;</w:t>
            </w:r>
          </w:p>
          <w:p w:rsidR="000F6CC9" w:rsidRPr="00A91E66" w:rsidRDefault="00B53925" w:rsidP="00B53925">
            <w:pPr>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9.</w:t>
            </w:r>
            <w:r w:rsidR="000F6CC9" w:rsidRPr="00A91E66">
              <w:rPr>
                <w:rFonts w:ascii="Times New Roman" w:hAnsi="Times New Roman"/>
                <w:sz w:val="20"/>
                <w:szCs w:val="20"/>
              </w:rPr>
              <w:t xml:space="preserve"> </w:t>
            </w:r>
            <w:r w:rsidRPr="00A91E66">
              <w:rPr>
                <w:rFonts w:ascii="Times New Roman" w:hAnsi="Times New Roman"/>
                <w:sz w:val="20"/>
                <w:szCs w:val="20"/>
              </w:rPr>
              <w:t>П</w:t>
            </w:r>
            <w:r w:rsidR="000F6CC9" w:rsidRPr="00A91E66">
              <w:rPr>
                <w:rFonts w:ascii="Times New Roman" w:hAnsi="Times New Roman"/>
                <w:sz w:val="20"/>
                <w:szCs w:val="20"/>
              </w:rPr>
              <w:t xml:space="preserve">одача заявления о внесении изменений в </w:t>
            </w:r>
            <w:r w:rsidR="000F6CC9" w:rsidRPr="00A91E66">
              <w:rPr>
                <w:rFonts w:ascii="Times New Roman" w:hAnsi="Times New Roman"/>
                <w:sz w:val="20"/>
                <w:szCs w:val="20"/>
              </w:rPr>
              <w:lastRenderedPageBreak/>
              <w:t>разрешение на строительство менее чем за десять рабочих дней до истечения срока действия разрешения на строительство.</w:t>
            </w:r>
          </w:p>
          <w:p w:rsidR="00554CA3" w:rsidRPr="00A91E66" w:rsidRDefault="00554CA3" w:rsidP="00B53925">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 xml:space="preserve">10.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A91E66">
              <w:rPr>
                <w:rFonts w:ascii="Times New Roman" w:hAnsi="Times New Roman"/>
                <w:sz w:val="20"/>
                <w:szCs w:val="20"/>
              </w:rPr>
              <w:t>приаэродромной</w:t>
            </w:r>
            <w:proofErr w:type="spellEnd"/>
            <w:r w:rsidRPr="00A91E66">
              <w:rPr>
                <w:rFonts w:ascii="Times New Roman" w:hAnsi="Times New Roman"/>
                <w:sz w:val="20"/>
                <w:szCs w:val="20"/>
              </w:rPr>
              <w:t xml:space="preserve"> территории.</w:t>
            </w:r>
          </w:p>
        </w:tc>
        <w:tc>
          <w:tcPr>
            <w:tcW w:w="993" w:type="dxa"/>
            <w:gridSpan w:val="3"/>
            <w:shd w:val="clear" w:color="auto" w:fill="auto"/>
          </w:tcPr>
          <w:p w:rsidR="00C03B3D" w:rsidRPr="00A91E66" w:rsidRDefault="00C03B3D" w:rsidP="00C03B3D">
            <w:pPr>
              <w:spacing w:after="0" w:line="240" w:lineRule="auto"/>
              <w:jc w:val="center"/>
              <w:rPr>
                <w:rFonts w:ascii="Times New Roman" w:hAnsi="Times New Roman"/>
                <w:color w:val="000000"/>
                <w:sz w:val="20"/>
                <w:szCs w:val="20"/>
              </w:rPr>
            </w:pPr>
            <w:r w:rsidRPr="00A91E66">
              <w:rPr>
                <w:rFonts w:ascii="Times New Roman" w:hAnsi="Times New Roman"/>
                <w:color w:val="000000"/>
                <w:sz w:val="20"/>
                <w:szCs w:val="20"/>
              </w:rPr>
              <w:lastRenderedPageBreak/>
              <w:t>нет</w:t>
            </w:r>
          </w:p>
        </w:tc>
        <w:tc>
          <w:tcPr>
            <w:tcW w:w="992" w:type="dxa"/>
            <w:gridSpan w:val="3"/>
            <w:shd w:val="clear" w:color="auto" w:fill="auto"/>
          </w:tcPr>
          <w:p w:rsidR="00C03B3D" w:rsidRPr="00A91E66" w:rsidRDefault="00C03B3D" w:rsidP="00C03B3D">
            <w:pPr>
              <w:spacing w:after="0" w:line="240" w:lineRule="auto"/>
              <w:jc w:val="center"/>
              <w:rPr>
                <w:rFonts w:ascii="Times New Roman" w:hAnsi="Times New Roman"/>
                <w:color w:val="000000"/>
                <w:sz w:val="20"/>
                <w:szCs w:val="20"/>
              </w:rPr>
            </w:pPr>
            <w:r w:rsidRPr="00A91E66">
              <w:rPr>
                <w:rFonts w:ascii="Times New Roman" w:hAnsi="Times New Roman"/>
                <w:color w:val="000000"/>
                <w:sz w:val="20"/>
                <w:szCs w:val="20"/>
              </w:rPr>
              <w:t>-</w:t>
            </w:r>
          </w:p>
        </w:tc>
        <w:tc>
          <w:tcPr>
            <w:tcW w:w="992" w:type="dxa"/>
            <w:gridSpan w:val="3"/>
            <w:shd w:val="clear" w:color="auto" w:fill="auto"/>
          </w:tcPr>
          <w:p w:rsidR="00C03B3D" w:rsidRPr="00A91E66" w:rsidRDefault="00C03B3D" w:rsidP="00C03B3D">
            <w:pPr>
              <w:spacing w:after="0" w:line="240" w:lineRule="auto"/>
              <w:jc w:val="center"/>
              <w:rPr>
                <w:rFonts w:ascii="Times New Roman" w:hAnsi="Times New Roman"/>
                <w:color w:val="000000"/>
                <w:sz w:val="20"/>
                <w:szCs w:val="20"/>
              </w:rPr>
            </w:pPr>
            <w:r w:rsidRPr="00A91E66">
              <w:rPr>
                <w:rFonts w:ascii="Times New Roman" w:hAnsi="Times New Roman"/>
                <w:color w:val="000000"/>
                <w:sz w:val="20"/>
                <w:szCs w:val="20"/>
              </w:rPr>
              <w:t>нет</w:t>
            </w:r>
          </w:p>
        </w:tc>
        <w:tc>
          <w:tcPr>
            <w:tcW w:w="1134" w:type="dxa"/>
            <w:gridSpan w:val="3"/>
            <w:shd w:val="clear" w:color="auto" w:fill="auto"/>
          </w:tcPr>
          <w:p w:rsidR="00C03B3D" w:rsidRPr="00A91E66" w:rsidRDefault="00C03B3D" w:rsidP="00C03B3D">
            <w:pPr>
              <w:jc w:val="center"/>
              <w:rPr>
                <w:rFonts w:ascii="Times New Roman" w:hAnsi="Times New Roman"/>
                <w:color w:val="000000"/>
                <w:sz w:val="20"/>
                <w:szCs w:val="20"/>
              </w:rPr>
            </w:pPr>
            <w:r w:rsidRPr="00A91E66">
              <w:rPr>
                <w:rFonts w:ascii="Times New Roman" w:hAnsi="Times New Roman"/>
                <w:color w:val="000000"/>
                <w:sz w:val="20"/>
                <w:szCs w:val="20"/>
              </w:rPr>
              <w:t>-</w:t>
            </w:r>
          </w:p>
        </w:tc>
        <w:tc>
          <w:tcPr>
            <w:tcW w:w="992" w:type="dxa"/>
            <w:shd w:val="clear" w:color="auto" w:fill="auto"/>
          </w:tcPr>
          <w:p w:rsidR="00C03B3D" w:rsidRPr="00A91E66" w:rsidRDefault="00C03B3D" w:rsidP="00C03B3D">
            <w:pPr>
              <w:jc w:val="center"/>
              <w:rPr>
                <w:rFonts w:ascii="Times New Roman" w:hAnsi="Times New Roman"/>
                <w:sz w:val="20"/>
                <w:szCs w:val="20"/>
              </w:rPr>
            </w:pPr>
            <w:r w:rsidRPr="00A91E66">
              <w:rPr>
                <w:rFonts w:ascii="Times New Roman" w:hAnsi="Times New Roman"/>
                <w:color w:val="000000"/>
                <w:sz w:val="20"/>
                <w:szCs w:val="20"/>
              </w:rPr>
              <w:t>-</w:t>
            </w:r>
          </w:p>
        </w:tc>
        <w:tc>
          <w:tcPr>
            <w:tcW w:w="1701" w:type="dxa"/>
            <w:gridSpan w:val="3"/>
            <w:shd w:val="clear" w:color="auto" w:fill="auto"/>
          </w:tcPr>
          <w:p w:rsidR="00C229CC" w:rsidRPr="00A91E66" w:rsidRDefault="00C229CC" w:rsidP="00C229CC">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1. Личное обращение в орган, предоставляющий услугу</w:t>
            </w:r>
          </w:p>
          <w:p w:rsidR="00C229CC" w:rsidRPr="00A91E66" w:rsidRDefault="00C229CC" w:rsidP="00C229CC">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2. Личное обращение в МФЦ</w:t>
            </w:r>
          </w:p>
          <w:p w:rsidR="001E297C" w:rsidRPr="00A91E66" w:rsidRDefault="001E297C" w:rsidP="001E297C">
            <w:pPr>
              <w:spacing w:after="0" w:line="240" w:lineRule="auto"/>
              <w:jc w:val="both"/>
              <w:rPr>
                <w:rFonts w:ascii="Times New Roman" w:hAnsi="Times New Roman"/>
                <w:sz w:val="20"/>
                <w:szCs w:val="20"/>
                <w:vertAlign w:val="superscript"/>
              </w:rPr>
            </w:pPr>
            <w:r w:rsidRPr="00A91E66">
              <w:rPr>
                <w:rFonts w:ascii="Times New Roman" w:hAnsi="Times New Roman"/>
                <w:sz w:val="20"/>
                <w:szCs w:val="20"/>
              </w:rPr>
              <w:t>3. ЕПГУ</w:t>
            </w:r>
            <w:r w:rsidRPr="00A91E66">
              <w:rPr>
                <w:rFonts w:ascii="Times New Roman" w:hAnsi="Times New Roman"/>
                <w:sz w:val="20"/>
                <w:szCs w:val="20"/>
                <w:vertAlign w:val="superscript"/>
              </w:rPr>
              <w:t>*</w:t>
            </w:r>
          </w:p>
          <w:p w:rsidR="001E297C" w:rsidRPr="00A91E66" w:rsidRDefault="001E297C" w:rsidP="001E297C">
            <w:pPr>
              <w:spacing w:after="0" w:line="240" w:lineRule="auto"/>
              <w:jc w:val="both"/>
              <w:rPr>
                <w:rFonts w:ascii="Times New Roman" w:hAnsi="Times New Roman"/>
                <w:sz w:val="20"/>
                <w:szCs w:val="20"/>
              </w:rPr>
            </w:pPr>
            <w:r w:rsidRPr="00A91E66">
              <w:rPr>
                <w:rFonts w:ascii="Times New Roman" w:hAnsi="Times New Roman"/>
                <w:sz w:val="20"/>
                <w:szCs w:val="20"/>
              </w:rPr>
              <w:t>4. РПГУ</w:t>
            </w:r>
            <w:r w:rsidRPr="00A91E66">
              <w:rPr>
                <w:rStyle w:val="a8"/>
                <w:rFonts w:ascii="Times New Roman" w:hAnsi="Times New Roman"/>
                <w:sz w:val="20"/>
                <w:szCs w:val="20"/>
              </w:rPr>
              <w:footnoteReference w:customMarkFollows="1" w:id="2"/>
              <w:t>*</w:t>
            </w:r>
          </w:p>
          <w:p w:rsidR="00C229CC" w:rsidRPr="00A91E66" w:rsidRDefault="00C229CC" w:rsidP="00C229CC">
            <w:pPr>
              <w:spacing w:after="0" w:line="240" w:lineRule="auto"/>
              <w:jc w:val="both"/>
              <w:rPr>
                <w:rFonts w:ascii="Times New Roman" w:hAnsi="Times New Roman"/>
                <w:sz w:val="20"/>
                <w:szCs w:val="20"/>
              </w:rPr>
            </w:pPr>
            <w:r w:rsidRPr="00A91E66">
              <w:rPr>
                <w:rFonts w:ascii="Times New Roman" w:hAnsi="Times New Roman"/>
                <w:sz w:val="20"/>
                <w:szCs w:val="20"/>
              </w:rPr>
              <w:t>5. Почтовая связь</w:t>
            </w:r>
          </w:p>
          <w:p w:rsidR="00295B6B" w:rsidRPr="00A91E66" w:rsidRDefault="00295B6B" w:rsidP="00295B6B">
            <w:pPr>
              <w:spacing w:after="0" w:line="240" w:lineRule="auto"/>
              <w:jc w:val="both"/>
              <w:rPr>
                <w:rFonts w:ascii="Times New Roman" w:eastAsia="Calibri" w:hAnsi="Times New Roman"/>
                <w:sz w:val="20"/>
                <w:szCs w:val="20"/>
                <w:lang w:eastAsia="ru-RU"/>
              </w:rPr>
            </w:pPr>
          </w:p>
          <w:p w:rsidR="00C03B3D" w:rsidRPr="00A91E66" w:rsidRDefault="00C03B3D" w:rsidP="00C03B3D">
            <w:pPr>
              <w:spacing w:after="0" w:line="240" w:lineRule="auto"/>
              <w:jc w:val="both"/>
              <w:rPr>
                <w:rFonts w:ascii="Times New Roman" w:eastAsia="Calibri" w:hAnsi="Times New Roman"/>
                <w:sz w:val="20"/>
                <w:szCs w:val="20"/>
                <w:lang w:eastAsia="ru-RU"/>
              </w:rPr>
            </w:pPr>
          </w:p>
          <w:p w:rsidR="00C03B3D" w:rsidRPr="00A91E66" w:rsidRDefault="00C03B3D" w:rsidP="00C03B3D">
            <w:pPr>
              <w:autoSpaceDE w:val="0"/>
              <w:spacing w:after="0" w:line="240" w:lineRule="auto"/>
              <w:jc w:val="both"/>
              <w:rPr>
                <w:rFonts w:ascii="Times New Roman" w:hAnsi="Times New Roman"/>
                <w:sz w:val="20"/>
                <w:szCs w:val="20"/>
              </w:rPr>
            </w:pPr>
          </w:p>
        </w:tc>
        <w:tc>
          <w:tcPr>
            <w:tcW w:w="1560" w:type="dxa"/>
            <w:shd w:val="clear" w:color="auto" w:fill="auto"/>
          </w:tcPr>
          <w:p w:rsidR="00140BAE" w:rsidRPr="00A91E66" w:rsidRDefault="00140BAE" w:rsidP="00140BA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1. В органе, предоставляющем услугу, на бумажном носителе;</w:t>
            </w:r>
          </w:p>
          <w:p w:rsidR="00140BAE" w:rsidRPr="00A91E66" w:rsidRDefault="00140BAE" w:rsidP="00140BA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2. В МФЦ на бумажном носителе, полученном из органа, предоставляющего услугу;</w:t>
            </w:r>
          </w:p>
          <w:p w:rsidR="00140BAE" w:rsidRPr="00A91E66" w:rsidRDefault="00140BAE" w:rsidP="00140BAE">
            <w:pPr>
              <w:spacing w:after="0" w:line="240" w:lineRule="auto"/>
              <w:rPr>
                <w:rFonts w:ascii="Times New Roman" w:hAnsi="Times New Roman"/>
                <w:sz w:val="20"/>
                <w:szCs w:val="20"/>
                <w:lang w:eastAsia="ru-RU"/>
              </w:rPr>
            </w:pPr>
            <w:r w:rsidRPr="00A91E66">
              <w:rPr>
                <w:rFonts w:ascii="Times New Roman" w:eastAsia="Calibri" w:hAnsi="Times New Roman"/>
                <w:sz w:val="20"/>
                <w:szCs w:val="20"/>
              </w:rPr>
              <w:t>3. Почтовая связь</w:t>
            </w:r>
            <w:r w:rsidRPr="00A91E66">
              <w:rPr>
                <w:rFonts w:ascii="Times New Roman" w:hAnsi="Times New Roman"/>
                <w:sz w:val="20"/>
                <w:szCs w:val="20"/>
                <w:lang w:eastAsia="ru-RU"/>
              </w:rPr>
              <w:t>.</w:t>
            </w:r>
          </w:p>
          <w:p w:rsidR="00140BAE" w:rsidRPr="00A91E66" w:rsidRDefault="00140BAE" w:rsidP="00140BA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4. Направление электронного документа, подписанного электронной подписью, на адрес электронной почты;</w:t>
            </w:r>
          </w:p>
          <w:p w:rsidR="00086CFF" w:rsidRPr="00A91E66" w:rsidRDefault="00140BAE" w:rsidP="00140BAE">
            <w:pPr>
              <w:spacing w:after="0" w:line="240" w:lineRule="auto"/>
              <w:rPr>
                <w:rFonts w:ascii="Times New Roman" w:hAnsi="Times New Roman"/>
                <w:sz w:val="20"/>
                <w:szCs w:val="20"/>
              </w:rPr>
            </w:pPr>
            <w:r w:rsidRPr="00A91E66">
              <w:rPr>
                <w:rFonts w:ascii="Times New Roman" w:hAnsi="Times New Roman"/>
                <w:sz w:val="20"/>
                <w:szCs w:val="20"/>
                <w:lang w:eastAsia="ru-RU"/>
              </w:rPr>
              <w:lastRenderedPageBreak/>
              <w:t>5.</w:t>
            </w:r>
            <w:r w:rsidRPr="00A91E66">
              <w:rPr>
                <w:rFonts w:ascii="Times New Roman" w:eastAsia="Calibri" w:hAnsi="Times New Roman"/>
                <w:sz w:val="20"/>
                <w:szCs w:val="20"/>
              </w:rPr>
              <w:t>Направление электронного документа, подписанного электронной подписью</w:t>
            </w:r>
            <w:r w:rsidRPr="00A91E66">
              <w:rPr>
                <w:rFonts w:ascii="Times New Roman" w:hAnsi="Times New Roman"/>
                <w:sz w:val="20"/>
                <w:szCs w:val="20"/>
                <w:lang w:eastAsia="ru-RU"/>
              </w:rPr>
              <w:t xml:space="preserve">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r>
    </w:tbl>
    <w:p w:rsidR="00752655" w:rsidRPr="00A91E66" w:rsidRDefault="00A16494" w:rsidP="00752655">
      <w:pPr>
        <w:spacing w:after="0" w:line="240" w:lineRule="auto"/>
        <w:jc w:val="center"/>
        <w:rPr>
          <w:rFonts w:ascii="Times New Roman" w:hAnsi="Times New Roman"/>
          <w:b/>
          <w:sz w:val="28"/>
          <w:szCs w:val="24"/>
        </w:rPr>
      </w:pPr>
      <w:r w:rsidRPr="00A91E66">
        <w:lastRenderedPageBreak/>
        <w:br w:type="page"/>
      </w:r>
      <w:r w:rsidR="00752655" w:rsidRPr="00A91E66">
        <w:rPr>
          <w:rFonts w:ascii="Times New Roman" w:hAnsi="Times New Roman"/>
          <w:b/>
          <w:sz w:val="28"/>
          <w:szCs w:val="24"/>
        </w:rPr>
        <w:lastRenderedPageBreak/>
        <w:t>Раздел 3. Сведения о заявителях «</w:t>
      </w:r>
      <w:proofErr w:type="spellStart"/>
      <w:r w:rsidR="00752655" w:rsidRPr="00A91E66">
        <w:rPr>
          <w:rFonts w:ascii="Times New Roman" w:hAnsi="Times New Roman"/>
          <w:b/>
          <w:sz w:val="28"/>
          <w:szCs w:val="24"/>
        </w:rPr>
        <w:t>подуслуги</w:t>
      </w:r>
      <w:proofErr w:type="spellEnd"/>
      <w:r w:rsidR="00752655" w:rsidRPr="00A91E66">
        <w:rPr>
          <w:rFonts w:ascii="Times New Roman" w:hAnsi="Times New Roman"/>
          <w:b/>
          <w:sz w:val="28"/>
          <w:szCs w:val="24"/>
        </w:rPr>
        <w:t>»</w:t>
      </w:r>
    </w:p>
    <w:p w:rsidR="00752655" w:rsidRPr="00A91E66" w:rsidRDefault="00752655" w:rsidP="00752655">
      <w:pPr>
        <w:spacing w:after="0" w:line="240" w:lineRule="auto"/>
        <w:jc w:val="center"/>
        <w:rPr>
          <w:rFonts w:ascii="Times New Roman" w:hAnsi="Times New Roman"/>
          <w:b/>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872"/>
        <w:gridCol w:w="2070"/>
        <w:gridCol w:w="2049"/>
        <w:gridCol w:w="1643"/>
        <w:gridCol w:w="2335"/>
        <w:gridCol w:w="1754"/>
        <w:gridCol w:w="3250"/>
      </w:tblGrid>
      <w:tr w:rsidR="00F068C2" w:rsidRPr="00A91E66" w:rsidTr="00057325">
        <w:tc>
          <w:tcPr>
            <w:tcW w:w="621"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w:t>
            </w:r>
          </w:p>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п/п</w:t>
            </w:r>
          </w:p>
        </w:tc>
        <w:tc>
          <w:tcPr>
            <w:tcW w:w="1872"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Категории лиц, имеющих право на получение «</w:t>
            </w:r>
            <w:proofErr w:type="spellStart"/>
            <w:r w:rsidRPr="00A91E66">
              <w:rPr>
                <w:rFonts w:ascii="Times New Roman" w:hAnsi="Times New Roman"/>
                <w:b/>
                <w:sz w:val="18"/>
                <w:szCs w:val="18"/>
                <w:lang w:eastAsia="ru-RU"/>
              </w:rPr>
              <w:t>подуслуги</w:t>
            </w:r>
            <w:proofErr w:type="spellEnd"/>
            <w:r w:rsidRPr="00A91E66">
              <w:rPr>
                <w:rFonts w:ascii="Times New Roman" w:hAnsi="Times New Roman"/>
                <w:b/>
                <w:sz w:val="18"/>
                <w:szCs w:val="18"/>
                <w:lang w:eastAsia="ru-RU"/>
              </w:rPr>
              <w:t>»</w:t>
            </w:r>
          </w:p>
        </w:tc>
        <w:tc>
          <w:tcPr>
            <w:tcW w:w="2070"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Документ, подтверждающий правомочие заявителя соответствующей категории на получение «</w:t>
            </w:r>
            <w:proofErr w:type="spellStart"/>
            <w:r w:rsidRPr="00A91E66">
              <w:rPr>
                <w:rFonts w:ascii="Times New Roman" w:hAnsi="Times New Roman"/>
                <w:b/>
                <w:sz w:val="18"/>
                <w:szCs w:val="18"/>
                <w:lang w:eastAsia="ru-RU"/>
              </w:rPr>
              <w:t>подуслуги</w:t>
            </w:r>
            <w:proofErr w:type="spellEnd"/>
            <w:r w:rsidRPr="00A91E66">
              <w:rPr>
                <w:rFonts w:ascii="Times New Roman" w:hAnsi="Times New Roman"/>
                <w:b/>
                <w:sz w:val="18"/>
                <w:szCs w:val="18"/>
                <w:lang w:eastAsia="ru-RU"/>
              </w:rPr>
              <w:t>»</w:t>
            </w:r>
          </w:p>
        </w:tc>
        <w:tc>
          <w:tcPr>
            <w:tcW w:w="2049"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Установленные требования к документу, подтверждающему правомочие заявителя соответствующей категории на получение «</w:t>
            </w:r>
            <w:proofErr w:type="spellStart"/>
            <w:r w:rsidRPr="00A91E66">
              <w:rPr>
                <w:rFonts w:ascii="Times New Roman" w:hAnsi="Times New Roman"/>
                <w:b/>
                <w:sz w:val="18"/>
                <w:szCs w:val="18"/>
                <w:lang w:eastAsia="ru-RU"/>
              </w:rPr>
              <w:t>подуслуги</w:t>
            </w:r>
            <w:proofErr w:type="spellEnd"/>
            <w:r w:rsidRPr="00A91E66">
              <w:rPr>
                <w:rFonts w:ascii="Times New Roman" w:hAnsi="Times New Roman"/>
                <w:b/>
                <w:sz w:val="18"/>
                <w:szCs w:val="18"/>
                <w:lang w:eastAsia="ru-RU"/>
              </w:rPr>
              <w:t>»</w:t>
            </w:r>
          </w:p>
        </w:tc>
        <w:tc>
          <w:tcPr>
            <w:tcW w:w="1643"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Наличие возможности подачи заявления на предоставление «</w:t>
            </w:r>
            <w:proofErr w:type="spellStart"/>
            <w:r w:rsidRPr="00A91E66">
              <w:rPr>
                <w:rFonts w:ascii="Times New Roman" w:hAnsi="Times New Roman"/>
                <w:b/>
                <w:sz w:val="18"/>
                <w:szCs w:val="18"/>
                <w:lang w:eastAsia="ru-RU"/>
              </w:rPr>
              <w:t>подуслуги</w:t>
            </w:r>
            <w:proofErr w:type="spellEnd"/>
            <w:r w:rsidRPr="00A91E66">
              <w:rPr>
                <w:rFonts w:ascii="Times New Roman" w:hAnsi="Times New Roman"/>
                <w:b/>
                <w:sz w:val="18"/>
                <w:szCs w:val="18"/>
                <w:lang w:eastAsia="ru-RU"/>
              </w:rPr>
              <w:t>» представителями заявителя</w:t>
            </w:r>
          </w:p>
        </w:tc>
        <w:tc>
          <w:tcPr>
            <w:tcW w:w="2335"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Исчерпывающий перечень лиц, имеющих право на подачу заявления от имени заявителя</w:t>
            </w:r>
          </w:p>
        </w:tc>
        <w:tc>
          <w:tcPr>
            <w:tcW w:w="1754"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Наименование документа, подтверждающего право подачи заявления от имени заявителя</w:t>
            </w:r>
          </w:p>
        </w:tc>
        <w:tc>
          <w:tcPr>
            <w:tcW w:w="3250"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Установленные требования к документу, подтверждающему право подачи заявления от имени заявителя</w:t>
            </w:r>
          </w:p>
        </w:tc>
      </w:tr>
      <w:tr w:rsidR="00F068C2" w:rsidRPr="00A91E66" w:rsidTr="00057325">
        <w:trPr>
          <w:trHeight w:val="203"/>
        </w:trPr>
        <w:tc>
          <w:tcPr>
            <w:tcW w:w="621"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1</w:t>
            </w:r>
          </w:p>
        </w:tc>
        <w:tc>
          <w:tcPr>
            <w:tcW w:w="1872"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2</w:t>
            </w:r>
          </w:p>
        </w:tc>
        <w:tc>
          <w:tcPr>
            <w:tcW w:w="2070"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3</w:t>
            </w:r>
          </w:p>
        </w:tc>
        <w:tc>
          <w:tcPr>
            <w:tcW w:w="2049"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4</w:t>
            </w:r>
          </w:p>
        </w:tc>
        <w:tc>
          <w:tcPr>
            <w:tcW w:w="1643"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5</w:t>
            </w:r>
          </w:p>
        </w:tc>
        <w:tc>
          <w:tcPr>
            <w:tcW w:w="2335"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6</w:t>
            </w:r>
          </w:p>
        </w:tc>
        <w:tc>
          <w:tcPr>
            <w:tcW w:w="1754"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7</w:t>
            </w:r>
          </w:p>
        </w:tc>
        <w:tc>
          <w:tcPr>
            <w:tcW w:w="3250" w:type="dxa"/>
            <w:shd w:val="clear" w:color="auto" w:fill="auto"/>
          </w:tcPr>
          <w:p w:rsidR="00752655" w:rsidRPr="00A91E66" w:rsidRDefault="00752655" w:rsidP="006539C5">
            <w:pPr>
              <w:spacing w:after="0" w:line="240" w:lineRule="auto"/>
              <w:jc w:val="center"/>
              <w:rPr>
                <w:rFonts w:ascii="Times New Roman" w:hAnsi="Times New Roman"/>
                <w:b/>
                <w:sz w:val="18"/>
                <w:szCs w:val="18"/>
                <w:lang w:eastAsia="ru-RU"/>
              </w:rPr>
            </w:pPr>
            <w:r w:rsidRPr="00A91E66">
              <w:rPr>
                <w:rFonts w:ascii="Times New Roman" w:hAnsi="Times New Roman"/>
                <w:b/>
                <w:sz w:val="18"/>
                <w:szCs w:val="18"/>
                <w:lang w:eastAsia="ru-RU"/>
              </w:rPr>
              <w:t>8</w:t>
            </w:r>
          </w:p>
        </w:tc>
      </w:tr>
      <w:tr w:rsidR="00752655" w:rsidRPr="00A91E66" w:rsidTr="006539C5">
        <w:trPr>
          <w:trHeight w:val="203"/>
        </w:trPr>
        <w:tc>
          <w:tcPr>
            <w:tcW w:w="15594" w:type="dxa"/>
            <w:gridSpan w:val="8"/>
            <w:shd w:val="clear" w:color="auto" w:fill="auto"/>
          </w:tcPr>
          <w:p w:rsidR="00752655" w:rsidRPr="00A91E66" w:rsidRDefault="00A460E9" w:rsidP="00A16697">
            <w:pPr>
              <w:shd w:val="clear" w:color="auto" w:fill="FFFFFF"/>
              <w:tabs>
                <w:tab w:val="left" w:pos="0"/>
              </w:tabs>
              <w:spacing w:after="0" w:line="200" w:lineRule="atLeast"/>
              <w:jc w:val="center"/>
              <w:rPr>
                <w:rFonts w:ascii="Times New Roman" w:hAnsi="Times New Roman"/>
                <w:b/>
                <w:sz w:val="20"/>
                <w:szCs w:val="20"/>
              </w:rPr>
            </w:pPr>
            <w:r w:rsidRPr="00A91E66">
              <w:rPr>
                <w:rFonts w:ascii="Times New Roman" w:hAnsi="Times New Roman"/>
                <w:b/>
                <w:color w:val="000000"/>
                <w:sz w:val="20"/>
                <w:szCs w:val="20"/>
              </w:rPr>
              <w:t xml:space="preserve">1. </w:t>
            </w:r>
            <w:r w:rsidRPr="00A91E66">
              <w:rPr>
                <w:rFonts w:ascii="Times New Roman" w:hAnsi="Times New Roman"/>
                <w:b/>
                <w:sz w:val="20"/>
                <w:szCs w:val="20"/>
              </w:rPr>
              <w:t>Выд</w:t>
            </w:r>
            <w:r w:rsidR="00A16697" w:rsidRPr="00A91E66">
              <w:rPr>
                <w:rFonts w:ascii="Times New Roman" w:hAnsi="Times New Roman"/>
                <w:b/>
                <w:sz w:val="20"/>
                <w:szCs w:val="20"/>
              </w:rPr>
              <w:t>ача разрешения на строительство</w:t>
            </w:r>
          </w:p>
        </w:tc>
      </w:tr>
      <w:tr w:rsidR="00F068C2" w:rsidRPr="00A91E66" w:rsidTr="00057325">
        <w:trPr>
          <w:trHeight w:val="325"/>
        </w:trPr>
        <w:tc>
          <w:tcPr>
            <w:tcW w:w="621" w:type="dxa"/>
            <w:vMerge w:val="restart"/>
            <w:shd w:val="clear" w:color="auto" w:fill="auto"/>
          </w:tcPr>
          <w:p w:rsidR="00171927" w:rsidRPr="00A91E66" w:rsidRDefault="00171927" w:rsidP="006539C5">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1</w:t>
            </w:r>
          </w:p>
          <w:p w:rsidR="00171927" w:rsidRPr="00A91E66" w:rsidRDefault="00171927" w:rsidP="006539C5">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w:t>
            </w:r>
          </w:p>
        </w:tc>
        <w:tc>
          <w:tcPr>
            <w:tcW w:w="1872" w:type="dxa"/>
            <w:vMerge w:val="restart"/>
            <w:shd w:val="clear" w:color="auto" w:fill="auto"/>
          </w:tcPr>
          <w:p w:rsidR="00171927" w:rsidRPr="00A91E66" w:rsidRDefault="00171927" w:rsidP="001E20CD">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Физическ</w:t>
            </w:r>
            <w:r w:rsidR="001E20CD" w:rsidRPr="00A91E66">
              <w:rPr>
                <w:rFonts w:ascii="Times New Roman" w:hAnsi="Times New Roman"/>
                <w:sz w:val="20"/>
                <w:szCs w:val="20"/>
                <w:lang w:eastAsia="ru-RU"/>
              </w:rPr>
              <w:t>ие</w:t>
            </w:r>
            <w:r w:rsidRPr="00A91E66">
              <w:rPr>
                <w:rFonts w:ascii="Times New Roman" w:hAnsi="Times New Roman"/>
                <w:sz w:val="20"/>
                <w:szCs w:val="20"/>
                <w:lang w:eastAsia="ru-RU"/>
              </w:rPr>
              <w:t xml:space="preserve"> лиц</w:t>
            </w:r>
            <w:r w:rsidR="001E20CD" w:rsidRPr="00A91E66">
              <w:rPr>
                <w:rFonts w:ascii="Times New Roman" w:hAnsi="Times New Roman"/>
                <w:sz w:val="20"/>
                <w:szCs w:val="20"/>
                <w:lang w:eastAsia="ru-RU"/>
              </w:rPr>
              <w:t>а (в том числе индивидуальные предприниматели)</w:t>
            </w:r>
            <w:r w:rsidRPr="00A91E66">
              <w:rPr>
                <w:rFonts w:ascii="Times New Roman" w:hAnsi="Times New Roman"/>
                <w:sz w:val="20"/>
                <w:szCs w:val="20"/>
                <w:lang w:eastAsia="ru-RU"/>
              </w:rPr>
              <w:t xml:space="preserve">, </w:t>
            </w:r>
            <w:r w:rsidR="00801172" w:rsidRPr="00A91E66">
              <w:rPr>
                <w:rFonts w:ascii="Times New Roman" w:hAnsi="Times New Roman"/>
                <w:bCs/>
                <w:sz w:val="20"/>
                <w:szCs w:val="20"/>
                <w:lang w:eastAsia="ru-RU"/>
              </w:rPr>
              <w:t>осуществляющие на принадлежащем им земельном участке строительство, реконструкцию объектов капитального строительства</w:t>
            </w:r>
          </w:p>
        </w:tc>
        <w:tc>
          <w:tcPr>
            <w:tcW w:w="2070"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Документ, удостоверяющий личность:</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1.1. Паспорт гражданина Российской Федерации</w:t>
            </w:r>
          </w:p>
          <w:p w:rsidR="00171927" w:rsidRPr="00A91E66" w:rsidRDefault="00171927" w:rsidP="006539C5">
            <w:pPr>
              <w:spacing w:after="0" w:line="240" w:lineRule="auto"/>
              <w:jc w:val="both"/>
              <w:rPr>
                <w:rFonts w:ascii="Times New Roman" w:hAnsi="Times New Roman"/>
                <w:sz w:val="20"/>
                <w:szCs w:val="20"/>
                <w:lang w:eastAsia="ru-RU"/>
              </w:rPr>
            </w:pPr>
          </w:p>
        </w:tc>
        <w:tc>
          <w:tcPr>
            <w:tcW w:w="2049"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Должен быть действительным на срок обращения за предоставлением слуги. </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 Не должен содержать подчисток, приписок, зачеркнутых слов и других исправлений. </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643" w:type="dxa"/>
            <w:vMerge w:val="restart"/>
            <w:shd w:val="clear" w:color="auto" w:fill="auto"/>
          </w:tcPr>
          <w:p w:rsidR="00171927" w:rsidRPr="00A91E66" w:rsidRDefault="00171927"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r w:rsidRPr="00A91E66">
              <w:rPr>
                <w:rFonts w:ascii="Times New Roman" w:eastAsia="Lucida Sans Unicode" w:hAnsi="Times New Roman"/>
                <w:kern w:val="3"/>
                <w:sz w:val="20"/>
                <w:szCs w:val="20"/>
                <w:lang w:eastAsia="ru-RU" w:bidi="hi-IN"/>
              </w:rPr>
              <w:t xml:space="preserve">Имеется </w:t>
            </w:r>
          </w:p>
        </w:tc>
        <w:tc>
          <w:tcPr>
            <w:tcW w:w="2335" w:type="dxa"/>
            <w:vMerge w:val="restart"/>
            <w:shd w:val="clear" w:color="auto" w:fill="auto"/>
          </w:tcPr>
          <w:p w:rsidR="00171927" w:rsidRPr="00A91E66" w:rsidRDefault="00171927"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 Любые лица, действующие от имени заявителя на основании доверенности</w:t>
            </w:r>
          </w:p>
          <w:p w:rsidR="00171927" w:rsidRPr="00A91E66" w:rsidRDefault="00171927" w:rsidP="006539C5">
            <w:pPr>
              <w:spacing w:after="0" w:line="240" w:lineRule="auto"/>
              <w:rPr>
                <w:rFonts w:ascii="Times New Roman" w:hAnsi="Times New Roman"/>
                <w:sz w:val="20"/>
                <w:szCs w:val="20"/>
                <w:lang w:eastAsia="ru-RU"/>
              </w:rPr>
            </w:pPr>
          </w:p>
        </w:tc>
        <w:tc>
          <w:tcPr>
            <w:tcW w:w="1754" w:type="dxa"/>
            <w:shd w:val="clear" w:color="auto" w:fill="auto"/>
          </w:tcPr>
          <w:p w:rsidR="00171927" w:rsidRPr="00A91E66" w:rsidRDefault="00171927"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1.1. Документ, удостоверяющий личность лица, действующего от имени заявителя: </w:t>
            </w:r>
          </w:p>
          <w:p w:rsidR="00171927" w:rsidRPr="00A91E66" w:rsidRDefault="00171927"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1.1.1. Паспорт гражданина Российской Федерации</w:t>
            </w:r>
          </w:p>
          <w:p w:rsidR="00171927" w:rsidRPr="00A91E66" w:rsidRDefault="00171927" w:rsidP="006539C5">
            <w:pPr>
              <w:spacing w:after="0" w:line="240" w:lineRule="auto"/>
              <w:rPr>
                <w:rFonts w:ascii="Times New Roman" w:hAnsi="Times New Roman"/>
                <w:sz w:val="20"/>
                <w:szCs w:val="20"/>
                <w:lang w:eastAsia="ru-RU"/>
              </w:rPr>
            </w:pPr>
          </w:p>
        </w:tc>
        <w:tc>
          <w:tcPr>
            <w:tcW w:w="3250" w:type="dxa"/>
            <w:shd w:val="clear" w:color="auto" w:fill="auto"/>
          </w:tcPr>
          <w:p w:rsidR="00171927" w:rsidRPr="00A91E66" w:rsidRDefault="00171927"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1. Должен быть действительным на срок обращения за предоставлением услуги. </w:t>
            </w:r>
          </w:p>
          <w:p w:rsidR="00171927" w:rsidRPr="00A91E66" w:rsidRDefault="00171927"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2. Не должен содержать подчисток, приписок, зачеркнутых слов и других исправлений. </w:t>
            </w:r>
          </w:p>
          <w:p w:rsidR="00171927" w:rsidRPr="00A91E66" w:rsidRDefault="00171927"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171927" w:rsidRPr="00A91E66" w:rsidRDefault="00171927"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4. Копия документа, не заверенная нотариусом, представляется заявителем с предъявлением подлинника.</w:t>
            </w:r>
          </w:p>
        </w:tc>
      </w:tr>
      <w:tr w:rsidR="00F068C2" w:rsidRPr="00A91E66" w:rsidTr="00057325">
        <w:trPr>
          <w:trHeight w:val="276"/>
        </w:trPr>
        <w:tc>
          <w:tcPr>
            <w:tcW w:w="621" w:type="dxa"/>
            <w:vMerge/>
            <w:shd w:val="clear" w:color="auto" w:fill="auto"/>
          </w:tcPr>
          <w:p w:rsidR="00171927" w:rsidRPr="00A91E66" w:rsidRDefault="00171927"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171927" w:rsidRPr="00A91E66" w:rsidRDefault="00171927" w:rsidP="006539C5">
            <w:pPr>
              <w:autoSpaceDE w:val="0"/>
              <w:autoSpaceDN w:val="0"/>
              <w:adjustRightInd w:val="0"/>
              <w:spacing w:after="0" w:line="240" w:lineRule="auto"/>
              <w:jc w:val="both"/>
              <w:rPr>
                <w:rFonts w:ascii="Times New Roman" w:hAnsi="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1.2. Временное удостоверение личности гражданина Российской Федерации (форма № 2П)</w:t>
            </w:r>
          </w:p>
        </w:tc>
        <w:tc>
          <w:tcPr>
            <w:tcW w:w="2049"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 2. Размер 176 x 125 мм, изготовляется на перфокарточной бумаге.</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  4. Удостоверение подписывается руководителем подразделения, его выдавшего, с заверением печатью</w:t>
            </w:r>
          </w:p>
        </w:tc>
        <w:tc>
          <w:tcPr>
            <w:tcW w:w="1643" w:type="dxa"/>
            <w:vMerge/>
            <w:shd w:val="clear" w:color="auto" w:fill="auto"/>
          </w:tcPr>
          <w:p w:rsidR="00171927" w:rsidRPr="00A91E66" w:rsidRDefault="00171927"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171927" w:rsidRPr="00A91E66" w:rsidRDefault="00171927" w:rsidP="006539C5">
            <w:pPr>
              <w:spacing w:after="0" w:line="240" w:lineRule="auto"/>
              <w:rPr>
                <w:rFonts w:ascii="Times New Roman" w:hAnsi="Times New Roman"/>
                <w:sz w:val="20"/>
                <w:szCs w:val="20"/>
                <w:lang w:eastAsia="ru-RU"/>
              </w:rPr>
            </w:pPr>
          </w:p>
        </w:tc>
        <w:tc>
          <w:tcPr>
            <w:tcW w:w="1754"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1.1.2. Временное удостоверение личности гражданина Российской Федерации (форма № 2П)</w:t>
            </w:r>
          </w:p>
        </w:tc>
        <w:tc>
          <w:tcPr>
            <w:tcW w:w="3250"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3. Не должно иметь повреждений, наличие которых не позволяет однозначно истолковать их содержание.</w:t>
            </w:r>
          </w:p>
          <w:p w:rsidR="00171927" w:rsidRPr="00A91E66" w:rsidRDefault="00171927" w:rsidP="006539C5">
            <w:pPr>
              <w:spacing w:after="0" w:line="240" w:lineRule="auto"/>
              <w:jc w:val="both"/>
              <w:rPr>
                <w:rFonts w:ascii="Times New Roman" w:hAnsi="Times New Roman"/>
                <w:sz w:val="20"/>
                <w:szCs w:val="20"/>
                <w:lang w:eastAsia="ru-RU"/>
              </w:rPr>
            </w:pPr>
          </w:p>
        </w:tc>
      </w:tr>
      <w:tr w:rsidR="00F068C2" w:rsidRPr="00A91E66" w:rsidTr="00057325">
        <w:trPr>
          <w:trHeight w:val="273"/>
        </w:trPr>
        <w:tc>
          <w:tcPr>
            <w:tcW w:w="621" w:type="dxa"/>
            <w:vMerge/>
            <w:shd w:val="clear" w:color="auto" w:fill="auto"/>
          </w:tcPr>
          <w:p w:rsidR="00171927" w:rsidRPr="00A91E66" w:rsidRDefault="00171927"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171927" w:rsidRPr="00A91E66" w:rsidRDefault="00171927" w:rsidP="006539C5">
            <w:pPr>
              <w:autoSpaceDE w:val="0"/>
              <w:autoSpaceDN w:val="0"/>
              <w:adjustRightInd w:val="0"/>
              <w:spacing w:after="0" w:line="240" w:lineRule="auto"/>
              <w:jc w:val="both"/>
              <w:rPr>
                <w:rFonts w:ascii="Times New Roman" w:hAnsi="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1.3. Удостоверение личности (военный билет) военнослужащего Российской Федерации</w:t>
            </w:r>
          </w:p>
        </w:tc>
        <w:tc>
          <w:tcPr>
            <w:tcW w:w="2049"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3. Не должно иметь повреждений, наличие которых не позволяет однозначно </w:t>
            </w:r>
            <w:r w:rsidRPr="00A91E66">
              <w:rPr>
                <w:rFonts w:ascii="Times New Roman" w:hAnsi="Times New Roman"/>
                <w:sz w:val="20"/>
                <w:szCs w:val="20"/>
                <w:lang w:eastAsia="ru-RU"/>
              </w:rPr>
              <w:lastRenderedPageBreak/>
              <w:t>истолковать его содержание</w:t>
            </w:r>
          </w:p>
        </w:tc>
        <w:tc>
          <w:tcPr>
            <w:tcW w:w="1643" w:type="dxa"/>
            <w:vMerge/>
            <w:shd w:val="clear" w:color="auto" w:fill="auto"/>
          </w:tcPr>
          <w:p w:rsidR="00171927" w:rsidRPr="00A91E66" w:rsidRDefault="00171927"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171927" w:rsidRPr="00A91E66" w:rsidRDefault="00171927" w:rsidP="006539C5">
            <w:pPr>
              <w:spacing w:after="0" w:line="240" w:lineRule="auto"/>
              <w:rPr>
                <w:rFonts w:ascii="Times New Roman" w:hAnsi="Times New Roman"/>
                <w:sz w:val="20"/>
                <w:szCs w:val="20"/>
                <w:lang w:eastAsia="ru-RU"/>
              </w:rPr>
            </w:pPr>
          </w:p>
        </w:tc>
        <w:tc>
          <w:tcPr>
            <w:tcW w:w="1754" w:type="dxa"/>
            <w:shd w:val="clear" w:color="auto" w:fill="auto"/>
          </w:tcPr>
          <w:p w:rsidR="00171927" w:rsidRPr="00A91E66" w:rsidRDefault="00171927"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1.1.3. Удостоверение личности (военный билет) военнослужащего Российской Федерации</w:t>
            </w:r>
          </w:p>
          <w:p w:rsidR="00171927" w:rsidRPr="00A91E66" w:rsidRDefault="00171927" w:rsidP="006539C5">
            <w:pPr>
              <w:spacing w:after="0" w:line="240" w:lineRule="auto"/>
              <w:jc w:val="both"/>
              <w:rPr>
                <w:rFonts w:ascii="Times New Roman" w:hAnsi="Times New Roman"/>
                <w:sz w:val="20"/>
                <w:szCs w:val="20"/>
                <w:lang w:eastAsia="ru-RU"/>
              </w:rPr>
            </w:pPr>
          </w:p>
        </w:tc>
        <w:tc>
          <w:tcPr>
            <w:tcW w:w="3250"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171927" w:rsidRPr="00A91E66" w:rsidRDefault="00171927" w:rsidP="00AC1BA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его содержание</w:t>
            </w:r>
          </w:p>
        </w:tc>
      </w:tr>
      <w:tr w:rsidR="00F068C2" w:rsidRPr="00A91E66" w:rsidTr="00057325">
        <w:trPr>
          <w:trHeight w:val="273"/>
        </w:trPr>
        <w:tc>
          <w:tcPr>
            <w:tcW w:w="621" w:type="dxa"/>
            <w:vMerge/>
            <w:shd w:val="clear" w:color="auto" w:fill="auto"/>
          </w:tcPr>
          <w:p w:rsidR="00171927" w:rsidRPr="00A91E66" w:rsidRDefault="00171927"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171927" w:rsidRPr="00A91E66" w:rsidRDefault="00171927" w:rsidP="006539C5">
            <w:pPr>
              <w:autoSpaceDE w:val="0"/>
              <w:autoSpaceDN w:val="0"/>
              <w:adjustRightInd w:val="0"/>
              <w:spacing w:after="0" w:line="240" w:lineRule="auto"/>
              <w:jc w:val="both"/>
              <w:rPr>
                <w:rFonts w:ascii="Times New Roman" w:hAnsi="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049"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Должен быть действительным на срок обращения за предоставлением услуги.</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Должен прилагаться нотариальный перевод документа.</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содержать подчисток, приписок, зачеркнутых слов и других исправлений.</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должен иметь повреждений, наличие которых не позволяет однозначно истолковать его содержание</w:t>
            </w:r>
          </w:p>
        </w:tc>
        <w:tc>
          <w:tcPr>
            <w:tcW w:w="1643" w:type="dxa"/>
            <w:vMerge/>
            <w:shd w:val="clear" w:color="auto" w:fill="auto"/>
          </w:tcPr>
          <w:p w:rsidR="00171927" w:rsidRPr="00A91E66" w:rsidRDefault="00171927"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171927" w:rsidRPr="00A91E66" w:rsidRDefault="00171927" w:rsidP="006539C5">
            <w:pPr>
              <w:spacing w:after="0" w:line="240" w:lineRule="auto"/>
              <w:rPr>
                <w:rFonts w:ascii="Times New Roman" w:hAnsi="Times New Roman"/>
                <w:sz w:val="20"/>
                <w:szCs w:val="20"/>
                <w:lang w:eastAsia="ru-RU"/>
              </w:rPr>
            </w:pPr>
          </w:p>
        </w:tc>
        <w:tc>
          <w:tcPr>
            <w:tcW w:w="1754"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250"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Должен быть действительным на срок обращения за предоставлением услуги.</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Должен прилагаться нотариальный перевод документа.</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содержать подчисток, приписок, зачеркнутых слов и других исправлений.</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должен иметь повреждений, наличие которых не позволяет однозначно истолковать его содержание</w:t>
            </w:r>
          </w:p>
        </w:tc>
      </w:tr>
      <w:tr w:rsidR="00F068C2" w:rsidRPr="00A91E66" w:rsidTr="00057325">
        <w:trPr>
          <w:trHeight w:val="273"/>
        </w:trPr>
        <w:tc>
          <w:tcPr>
            <w:tcW w:w="621" w:type="dxa"/>
            <w:vMerge/>
            <w:shd w:val="clear" w:color="auto" w:fill="auto"/>
          </w:tcPr>
          <w:p w:rsidR="00171927" w:rsidRPr="00A91E66" w:rsidRDefault="00171927"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171927" w:rsidRPr="00A91E66" w:rsidRDefault="00171927" w:rsidP="006539C5">
            <w:pPr>
              <w:autoSpaceDE w:val="0"/>
              <w:autoSpaceDN w:val="0"/>
              <w:adjustRightInd w:val="0"/>
              <w:spacing w:after="0" w:line="240" w:lineRule="auto"/>
              <w:jc w:val="both"/>
              <w:rPr>
                <w:rFonts w:ascii="Times New Roman" w:hAnsi="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1.5. Удостоверение беженца</w:t>
            </w:r>
          </w:p>
        </w:tc>
        <w:tc>
          <w:tcPr>
            <w:tcW w:w="2049"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Должно быть действительным на срок обращения за предоставлением услуги. </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 Записи произведены на русском языке. </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Должно содержать дату выдачи, фотографию владельца и его подпись.</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должно содержать подчисток, приписок, зачеркнутых слов и других исправлений.</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5. Не должно иметь повреждений, наличие которых не позволяет однозначно </w:t>
            </w:r>
            <w:r w:rsidRPr="00A91E66">
              <w:rPr>
                <w:rFonts w:ascii="Times New Roman" w:hAnsi="Times New Roman"/>
                <w:sz w:val="20"/>
                <w:szCs w:val="20"/>
                <w:lang w:eastAsia="ru-RU"/>
              </w:rPr>
              <w:lastRenderedPageBreak/>
              <w:t>истолковать их содержание</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6. Удостоверение подписывается должностным лицом органа, его выдавшего, с заверением печатью</w:t>
            </w:r>
          </w:p>
        </w:tc>
        <w:tc>
          <w:tcPr>
            <w:tcW w:w="1643" w:type="dxa"/>
            <w:vMerge/>
            <w:shd w:val="clear" w:color="auto" w:fill="auto"/>
          </w:tcPr>
          <w:p w:rsidR="00171927" w:rsidRPr="00A91E66" w:rsidRDefault="00171927"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171927" w:rsidRPr="00A91E66" w:rsidRDefault="00171927" w:rsidP="006539C5">
            <w:pPr>
              <w:spacing w:after="0" w:line="240" w:lineRule="auto"/>
              <w:rPr>
                <w:rFonts w:ascii="Times New Roman" w:hAnsi="Times New Roman"/>
                <w:sz w:val="20"/>
                <w:szCs w:val="20"/>
                <w:lang w:eastAsia="ru-RU"/>
              </w:rPr>
            </w:pPr>
          </w:p>
        </w:tc>
        <w:tc>
          <w:tcPr>
            <w:tcW w:w="1754"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1.1.5. Удостоверение беженца</w:t>
            </w:r>
          </w:p>
        </w:tc>
        <w:tc>
          <w:tcPr>
            <w:tcW w:w="3250"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Должно быть действительным на срок обращения за предоставлением услуги. </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 Записи произведены на русском языке. </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Должно содержать дату выдачи, фотографию владельца и его подпись.</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должно содержать подчисток, приписок, зачеркнутых слов и других исправлений.</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5. Не должно иметь повреждений, наличие которых не позволяет однозначно истолковать их содержание</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6. Удостоверение подписывается должностным лицом органа, его выдавшего, с заверением печатью</w:t>
            </w:r>
          </w:p>
        </w:tc>
      </w:tr>
      <w:tr w:rsidR="00F068C2" w:rsidRPr="00A91E66" w:rsidTr="00057325">
        <w:trPr>
          <w:trHeight w:val="273"/>
        </w:trPr>
        <w:tc>
          <w:tcPr>
            <w:tcW w:w="621" w:type="dxa"/>
            <w:vMerge/>
            <w:shd w:val="clear" w:color="auto" w:fill="auto"/>
          </w:tcPr>
          <w:p w:rsidR="00171927" w:rsidRPr="00A91E66" w:rsidRDefault="00171927"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171927" w:rsidRPr="00A91E66" w:rsidRDefault="00171927" w:rsidP="006539C5">
            <w:pPr>
              <w:autoSpaceDE w:val="0"/>
              <w:autoSpaceDN w:val="0"/>
              <w:adjustRightInd w:val="0"/>
              <w:spacing w:after="0" w:line="240" w:lineRule="auto"/>
              <w:jc w:val="both"/>
              <w:rPr>
                <w:rFonts w:ascii="Times New Roman" w:hAnsi="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1.6. Свидетельство о рассмотрении ходатайства о признании беженцем на территории РФ по существу</w:t>
            </w:r>
          </w:p>
        </w:tc>
        <w:tc>
          <w:tcPr>
            <w:tcW w:w="2049"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643" w:type="dxa"/>
            <w:vMerge/>
            <w:shd w:val="clear" w:color="auto" w:fill="auto"/>
          </w:tcPr>
          <w:p w:rsidR="00171927" w:rsidRPr="00A91E66" w:rsidRDefault="00171927"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171927" w:rsidRPr="00A91E66" w:rsidRDefault="00171927" w:rsidP="006539C5">
            <w:pPr>
              <w:spacing w:after="0" w:line="240" w:lineRule="auto"/>
              <w:rPr>
                <w:rFonts w:ascii="Times New Roman" w:hAnsi="Times New Roman"/>
                <w:sz w:val="20"/>
                <w:szCs w:val="20"/>
                <w:lang w:eastAsia="ru-RU"/>
              </w:rPr>
            </w:pPr>
          </w:p>
        </w:tc>
        <w:tc>
          <w:tcPr>
            <w:tcW w:w="1754"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1.1.6. Свидетельство о рассмотрении ходатайства о признании беженцем на территории РФ по существу</w:t>
            </w:r>
          </w:p>
        </w:tc>
        <w:tc>
          <w:tcPr>
            <w:tcW w:w="3250"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r>
      <w:tr w:rsidR="00F068C2" w:rsidRPr="00A91E66" w:rsidTr="00057325">
        <w:trPr>
          <w:trHeight w:val="273"/>
        </w:trPr>
        <w:tc>
          <w:tcPr>
            <w:tcW w:w="621" w:type="dxa"/>
            <w:vMerge/>
            <w:shd w:val="clear" w:color="auto" w:fill="auto"/>
          </w:tcPr>
          <w:p w:rsidR="00171927" w:rsidRPr="00A91E66" w:rsidRDefault="00171927"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171927" w:rsidRPr="00A91E66" w:rsidRDefault="00171927" w:rsidP="006539C5">
            <w:pPr>
              <w:autoSpaceDE w:val="0"/>
              <w:autoSpaceDN w:val="0"/>
              <w:adjustRightInd w:val="0"/>
              <w:spacing w:after="0" w:line="240" w:lineRule="auto"/>
              <w:jc w:val="both"/>
              <w:rPr>
                <w:rFonts w:ascii="Times New Roman" w:hAnsi="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1.7. Вид на жительство в Российской Федерации</w:t>
            </w:r>
          </w:p>
        </w:tc>
        <w:tc>
          <w:tcPr>
            <w:tcW w:w="2049"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643" w:type="dxa"/>
            <w:vMerge/>
            <w:shd w:val="clear" w:color="auto" w:fill="auto"/>
          </w:tcPr>
          <w:p w:rsidR="00171927" w:rsidRPr="00A91E66" w:rsidRDefault="00171927"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171927" w:rsidRPr="00A91E66" w:rsidRDefault="00171927" w:rsidP="006539C5">
            <w:pPr>
              <w:spacing w:after="0" w:line="240" w:lineRule="auto"/>
              <w:rPr>
                <w:rFonts w:ascii="Times New Roman" w:hAnsi="Times New Roman"/>
                <w:sz w:val="20"/>
                <w:szCs w:val="20"/>
                <w:lang w:eastAsia="ru-RU"/>
              </w:rPr>
            </w:pPr>
          </w:p>
        </w:tc>
        <w:tc>
          <w:tcPr>
            <w:tcW w:w="1754"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1.1.7. Вид на жительство в Российской Федерации</w:t>
            </w:r>
          </w:p>
        </w:tc>
        <w:tc>
          <w:tcPr>
            <w:tcW w:w="3250"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r>
      <w:tr w:rsidR="00F068C2" w:rsidRPr="00A91E66" w:rsidTr="00057325">
        <w:trPr>
          <w:trHeight w:val="273"/>
        </w:trPr>
        <w:tc>
          <w:tcPr>
            <w:tcW w:w="621" w:type="dxa"/>
            <w:vMerge/>
            <w:shd w:val="clear" w:color="auto" w:fill="auto"/>
          </w:tcPr>
          <w:p w:rsidR="00171927" w:rsidRPr="00A91E66" w:rsidRDefault="00171927"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171927" w:rsidRPr="00A91E66" w:rsidRDefault="00171927" w:rsidP="006539C5">
            <w:pPr>
              <w:autoSpaceDE w:val="0"/>
              <w:autoSpaceDN w:val="0"/>
              <w:adjustRightInd w:val="0"/>
              <w:spacing w:after="0" w:line="240" w:lineRule="auto"/>
              <w:jc w:val="both"/>
              <w:rPr>
                <w:rFonts w:ascii="Times New Roman" w:hAnsi="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1.8. Свидетельство о предоставлении временного убежища на территории РФ</w:t>
            </w:r>
          </w:p>
        </w:tc>
        <w:tc>
          <w:tcPr>
            <w:tcW w:w="2049" w:type="dxa"/>
            <w:tcBorders>
              <w:top w:val="single" w:sz="4" w:space="0" w:color="auto"/>
              <w:left w:val="single" w:sz="4" w:space="0" w:color="auto"/>
              <w:bottom w:val="single" w:sz="4" w:space="0" w:color="auto"/>
              <w:right w:val="single" w:sz="4" w:space="0" w:color="auto"/>
            </w:tcBorders>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643" w:type="dxa"/>
            <w:vMerge/>
            <w:shd w:val="clear" w:color="auto" w:fill="auto"/>
          </w:tcPr>
          <w:p w:rsidR="00171927" w:rsidRPr="00A91E66" w:rsidRDefault="00171927"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171927" w:rsidRPr="00A91E66" w:rsidRDefault="00171927" w:rsidP="006539C5">
            <w:pPr>
              <w:spacing w:after="0" w:line="240" w:lineRule="auto"/>
              <w:rPr>
                <w:rFonts w:ascii="Times New Roman" w:hAnsi="Times New Roman"/>
                <w:sz w:val="20"/>
                <w:szCs w:val="20"/>
                <w:lang w:eastAsia="ru-RU"/>
              </w:rPr>
            </w:pPr>
          </w:p>
        </w:tc>
        <w:tc>
          <w:tcPr>
            <w:tcW w:w="1754"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1.1.8. Свидетельство о предоставлении временного убежища на территории РФ</w:t>
            </w:r>
          </w:p>
        </w:tc>
        <w:tc>
          <w:tcPr>
            <w:tcW w:w="3250"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r>
      <w:tr w:rsidR="00F068C2" w:rsidRPr="00A91E66" w:rsidTr="00057325">
        <w:trPr>
          <w:trHeight w:val="273"/>
        </w:trPr>
        <w:tc>
          <w:tcPr>
            <w:tcW w:w="621" w:type="dxa"/>
            <w:vMerge/>
            <w:shd w:val="clear" w:color="auto" w:fill="auto"/>
          </w:tcPr>
          <w:p w:rsidR="00171927" w:rsidRPr="00A91E66" w:rsidRDefault="00171927"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171927" w:rsidRPr="00A91E66" w:rsidRDefault="00171927" w:rsidP="00077164">
            <w:pPr>
              <w:spacing w:after="0" w:line="240" w:lineRule="auto"/>
              <w:jc w:val="both"/>
              <w:rPr>
                <w:rFonts w:ascii="Times New Roman" w:eastAsia="Calibri" w:hAnsi="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171927" w:rsidRPr="00A91E66" w:rsidRDefault="00171927" w:rsidP="00077164">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Документы, подтверждающие право:</w:t>
            </w:r>
          </w:p>
          <w:p w:rsidR="00171927" w:rsidRPr="00A91E66" w:rsidRDefault="00171927" w:rsidP="00077164">
            <w:pPr>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ru-RU"/>
              </w:rPr>
              <w:t>д</w:t>
            </w:r>
            <w:r w:rsidRPr="00A91E66">
              <w:rPr>
                <w:rFonts w:ascii="Times New Roman" w:hAnsi="Times New Roman"/>
                <w:sz w:val="20"/>
                <w:szCs w:val="20"/>
                <w:lang w:eastAsia="ru-RU"/>
              </w:rPr>
              <w:t>окументы на земельный участок, право на который не зарегистрировано в Едином государственном реестре недвижимости</w:t>
            </w:r>
            <w:r w:rsidR="00842BE3" w:rsidRPr="00A91E66">
              <w:rPr>
                <w:rFonts w:ascii="Times New Roman" w:hAnsi="Times New Roman"/>
                <w:sz w:val="20"/>
                <w:szCs w:val="20"/>
                <w:lang w:eastAsia="ru-RU"/>
              </w:rPr>
              <w:t xml:space="preserve"> (далее – ЕГРН)</w:t>
            </w:r>
            <w:r w:rsidRPr="00A91E66">
              <w:rPr>
                <w:rFonts w:ascii="Times New Roman" w:hAnsi="Times New Roman"/>
                <w:bCs/>
                <w:sz w:val="20"/>
                <w:szCs w:val="20"/>
                <w:lang w:eastAsia="ru-RU"/>
              </w:rPr>
              <w:t>:</w:t>
            </w:r>
          </w:p>
          <w:p w:rsidR="00171927" w:rsidRPr="00A91E66" w:rsidRDefault="00171927" w:rsidP="00077164">
            <w:pPr>
              <w:spacing w:after="0" w:line="240" w:lineRule="auto"/>
              <w:jc w:val="both"/>
              <w:rPr>
                <w:rFonts w:ascii="Times New Roman" w:hAnsi="Times New Roman"/>
                <w:sz w:val="20"/>
                <w:szCs w:val="20"/>
              </w:rPr>
            </w:pPr>
            <w:r w:rsidRPr="00A91E66">
              <w:rPr>
                <w:rFonts w:ascii="Times New Roman" w:hAnsi="Times New Roman"/>
                <w:sz w:val="20"/>
                <w:szCs w:val="20"/>
                <w:lang w:eastAsia="ru-RU"/>
              </w:rPr>
              <w:t>2.1. С</w:t>
            </w:r>
            <w:r w:rsidRPr="00A91E66">
              <w:rPr>
                <w:rFonts w:ascii="Times New Roman" w:hAnsi="Times New Roman"/>
                <w:sz w:val="20"/>
                <w:szCs w:val="20"/>
              </w:rPr>
              <w:t>видетельство о праве собственности на землю (выданное земельным комитетом, исполнительным комитетом Совета народных депутатов</w:t>
            </w:r>
            <w:r w:rsidRPr="00A91E66">
              <w:rPr>
                <w:rFonts w:ascii="Times New Roman" w:hAnsi="Times New Roman"/>
                <w:sz w:val="20"/>
                <w:szCs w:val="20"/>
                <w:lang w:eastAsia="ru-RU"/>
              </w:rPr>
              <w:t xml:space="preserve"> </w:t>
            </w:r>
            <w:r w:rsidRPr="00A91E66">
              <w:rPr>
                <w:rFonts w:ascii="Times New Roman" w:hAnsi="Times New Roman"/>
                <w:sz w:val="20"/>
                <w:szCs w:val="20"/>
              </w:rPr>
              <w:t>МО).</w:t>
            </w:r>
          </w:p>
          <w:p w:rsidR="00171927" w:rsidRPr="00A91E66" w:rsidRDefault="00171927" w:rsidP="00077164">
            <w:pPr>
              <w:spacing w:after="0" w:line="240" w:lineRule="auto"/>
              <w:jc w:val="both"/>
              <w:rPr>
                <w:rFonts w:ascii="Times New Roman" w:hAnsi="Times New Roman"/>
                <w:sz w:val="20"/>
                <w:szCs w:val="20"/>
              </w:rPr>
            </w:pPr>
            <w:r w:rsidRPr="00A91E66">
              <w:rPr>
                <w:rFonts w:ascii="Times New Roman" w:hAnsi="Times New Roman"/>
                <w:sz w:val="20"/>
                <w:szCs w:val="20"/>
              </w:rPr>
              <w:t xml:space="preserve">2.2. Государственный акт о праве пожизненного наследуемого владения земельным участком (праве постоянного </w:t>
            </w:r>
            <w:r w:rsidRPr="00A91E66">
              <w:rPr>
                <w:rFonts w:ascii="Times New Roman" w:hAnsi="Times New Roman"/>
                <w:sz w:val="20"/>
                <w:szCs w:val="20"/>
              </w:rPr>
              <w:lastRenderedPageBreak/>
              <w:t xml:space="preserve">(бессрочного) пользования земельным участком) (выданный исполнительным комитетом Совета народных депутатов). </w:t>
            </w:r>
          </w:p>
          <w:p w:rsidR="00171927" w:rsidRPr="00A91E66" w:rsidRDefault="00171927" w:rsidP="00077164">
            <w:pPr>
              <w:spacing w:after="0" w:line="240" w:lineRule="auto"/>
              <w:jc w:val="both"/>
              <w:rPr>
                <w:rFonts w:ascii="Times New Roman" w:hAnsi="Times New Roman"/>
                <w:sz w:val="20"/>
                <w:szCs w:val="20"/>
              </w:rPr>
            </w:pPr>
            <w:r w:rsidRPr="00A91E66">
              <w:rPr>
                <w:rFonts w:ascii="Times New Roman" w:hAnsi="Times New Roman"/>
                <w:sz w:val="20"/>
                <w:szCs w:val="20"/>
              </w:rPr>
              <w:t xml:space="preserve">2.3. </w:t>
            </w:r>
            <w:r w:rsidRPr="00A91E66">
              <w:rPr>
                <w:rFonts w:ascii="Times New Roman" w:hAnsi="Times New Roman"/>
                <w:b/>
                <w:sz w:val="20"/>
                <w:szCs w:val="20"/>
              </w:rPr>
              <w:t> Д</w:t>
            </w:r>
            <w:r w:rsidRPr="00A91E66">
              <w:rPr>
                <w:rFonts w:ascii="Times New Roman" w:hAnsi="Times New Roman"/>
                <w:sz w:val="20"/>
                <w:szCs w:val="20"/>
              </w:rPr>
              <w:t xml:space="preserve">оговор на передачу земельного участка в постоянное (бессрочное) пользование (выданный исполнительным комитетом </w:t>
            </w:r>
            <w:r w:rsidRPr="00A91E66">
              <w:rPr>
                <w:rFonts w:ascii="Times New Roman" w:hAnsi="Times New Roman"/>
                <w:iCs/>
                <w:sz w:val="20"/>
                <w:szCs w:val="20"/>
              </w:rPr>
              <w:t>Совета народных депутатов</w:t>
            </w:r>
            <w:r w:rsidRPr="00A91E66">
              <w:rPr>
                <w:rFonts w:ascii="Times New Roman" w:hAnsi="Times New Roman"/>
                <w:sz w:val="20"/>
                <w:szCs w:val="20"/>
              </w:rPr>
              <w:t>).</w:t>
            </w:r>
          </w:p>
          <w:p w:rsidR="00171927" w:rsidRPr="00A91E66" w:rsidRDefault="00171927" w:rsidP="00077164">
            <w:pPr>
              <w:spacing w:after="0" w:line="240" w:lineRule="auto"/>
              <w:jc w:val="both"/>
              <w:rPr>
                <w:rFonts w:ascii="Times New Roman" w:hAnsi="Times New Roman"/>
                <w:sz w:val="20"/>
                <w:szCs w:val="20"/>
              </w:rPr>
            </w:pPr>
            <w:r w:rsidRPr="00A91E66">
              <w:rPr>
                <w:rFonts w:ascii="Times New Roman" w:hAnsi="Times New Roman"/>
                <w:sz w:val="20"/>
                <w:szCs w:val="20"/>
              </w:rPr>
              <w:t xml:space="preserve">2.4. Свидетельство о пожизненном наследуемом владении земельным участком (выданное исполнительным комитетом </w:t>
            </w:r>
            <w:r w:rsidRPr="00A91E66">
              <w:rPr>
                <w:rFonts w:ascii="Times New Roman" w:hAnsi="Times New Roman"/>
                <w:iCs/>
                <w:sz w:val="20"/>
                <w:szCs w:val="20"/>
              </w:rPr>
              <w:t>Совета народных депутатов</w:t>
            </w:r>
            <w:r w:rsidRPr="00A91E66">
              <w:rPr>
                <w:rFonts w:ascii="Times New Roman" w:hAnsi="Times New Roman"/>
                <w:sz w:val="20"/>
                <w:szCs w:val="20"/>
              </w:rPr>
              <w:t xml:space="preserve">), </w:t>
            </w:r>
          </w:p>
          <w:p w:rsidR="00171927" w:rsidRPr="00A91E66" w:rsidRDefault="00171927" w:rsidP="00077164">
            <w:pPr>
              <w:spacing w:after="0" w:line="240" w:lineRule="auto"/>
              <w:jc w:val="both"/>
              <w:rPr>
                <w:rFonts w:ascii="Times New Roman" w:hAnsi="Times New Roman"/>
                <w:sz w:val="20"/>
                <w:szCs w:val="20"/>
              </w:rPr>
            </w:pPr>
            <w:r w:rsidRPr="00A91E66">
              <w:rPr>
                <w:rFonts w:ascii="Times New Roman" w:hAnsi="Times New Roman"/>
                <w:sz w:val="20"/>
                <w:szCs w:val="20"/>
              </w:rPr>
              <w:t>2.5.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171927" w:rsidRPr="00A91E66" w:rsidRDefault="00171927" w:rsidP="00077164">
            <w:pPr>
              <w:spacing w:after="0" w:line="240" w:lineRule="auto"/>
              <w:jc w:val="both"/>
              <w:rPr>
                <w:rFonts w:ascii="Times New Roman" w:hAnsi="Times New Roman"/>
                <w:sz w:val="20"/>
                <w:szCs w:val="20"/>
              </w:rPr>
            </w:pPr>
            <w:r w:rsidRPr="00A91E66">
              <w:rPr>
                <w:rFonts w:ascii="Times New Roman" w:hAnsi="Times New Roman"/>
                <w:sz w:val="20"/>
                <w:szCs w:val="20"/>
              </w:rPr>
              <w:t xml:space="preserve">2.6. Договор аренды земельного участка (выданный органом местного самоуправления или заключенный между гражданами и (или) юридическими лицами). </w:t>
            </w:r>
          </w:p>
          <w:p w:rsidR="00171927" w:rsidRPr="00A91E66" w:rsidRDefault="00171927" w:rsidP="00077164">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 xml:space="preserve">2.7. Договор купли-продажи (выданный органом местного самоуправления или заключенный между гражданами и (или) юридическими лицами). </w:t>
            </w:r>
          </w:p>
          <w:p w:rsidR="00171927" w:rsidRPr="00A91E66" w:rsidRDefault="00171927" w:rsidP="00077164">
            <w:pPr>
              <w:spacing w:after="0" w:line="240" w:lineRule="auto"/>
              <w:jc w:val="both"/>
              <w:rPr>
                <w:rFonts w:ascii="Times New Roman" w:hAnsi="Times New Roman"/>
                <w:sz w:val="20"/>
                <w:szCs w:val="20"/>
              </w:rPr>
            </w:pPr>
            <w:r w:rsidRPr="00A91E66">
              <w:rPr>
                <w:rFonts w:ascii="Times New Roman" w:hAnsi="Times New Roman"/>
                <w:sz w:val="20"/>
                <w:szCs w:val="20"/>
              </w:rPr>
              <w:t>2.8. Договор дарения (заключенный между гражданами и (или) юридическими лицами), договор о переуступке прав (заключенный между гражданами и (или) юридическими лицами),</w:t>
            </w:r>
          </w:p>
          <w:p w:rsidR="00171927" w:rsidRPr="00A91E66" w:rsidRDefault="00171927" w:rsidP="00077164">
            <w:pPr>
              <w:spacing w:after="0" w:line="240" w:lineRule="auto"/>
              <w:jc w:val="both"/>
              <w:rPr>
                <w:rFonts w:ascii="Times New Roman" w:hAnsi="Times New Roman"/>
                <w:i/>
                <w:sz w:val="20"/>
                <w:szCs w:val="20"/>
              </w:rPr>
            </w:pPr>
            <w:r w:rsidRPr="00A91E66">
              <w:rPr>
                <w:rFonts w:ascii="Times New Roman" w:hAnsi="Times New Roman"/>
                <w:sz w:val="20"/>
                <w:szCs w:val="20"/>
              </w:rPr>
              <w:t>2.9. Решение суда</w:t>
            </w:r>
          </w:p>
        </w:tc>
        <w:tc>
          <w:tcPr>
            <w:tcW w:w="2049" w:type="dxa"/>
            <w:tcBorders>
              <w:top w:val="single" w:sz="4" w:space="0" w:color="auto"/>
              <w:left w:val="single" w:sz="4" w:space="0" w:color="auto"/>
              <w:bottom w:val="single" w:sz="4" w:space="0" w:color="auto"/>
              <w:right w:val="single" w:sz="4" w:space="0" w:color="auto"/>
            </w:tcBorders>
          </w:tcPr>
          <w:p w:rsidR="00171927" w:rsidRPr="00A91E66" w:rsidRDefault="00171927" w:rsidP="0016738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Должны быть действительными на срок обращения за предоставлением услуги.</w:t>
            </w:r>
          </w:p>
          <w:p w:rsidR="00171927" w:rsidRPr="00A91E66" w:rsidRDefault="00171927" w:rsidP="0016738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должны содержать подчисток, приписок, зачеркнутых слов и других исправлений.</w:t>
            </w:r>
          </w:p>
          <w:p w:rsidR="00171927" w:rsidRPr="00A91E66" w:rsidRDefault="00171927" w:rsidP="0016738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должны иметь повреждений, наличие которых не позволяет однозначно истолковать их содержание</w:t>
            </w:r>
          </w:p>
        </w:tc>
        <w:tc>
          <w:tcPr>
            <w:tcW w:w="1643" w:type="dxa"/>
            <w:vMerge/>
            <w:shd w:val="clear" w:color="auto" w:fill="auto"/>
          </w:tcPr>
          <w:p w:rsidR="00171927" w:rsidRPr="00A91E66" w:rsidRDefault="00171927" w:rsidP="00077164">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171927" w:rsidRPr="00A91E66" w:rsidRDefault="00171927" w:rsidP="00077164">
            <w:pPr>
              <w:spacing w:after="0" w:line="240" w:lineRule="auto"/>
              <w:rPr>
                <w:rFonts w:ascii="Times New Roman" w:hAnsi="Times New Roman"/>
                <w:sz w:val="20"/>
                <w:szCs w:val="20"/>
                <w:lang w:eastAsia="ru-RU"/>
              </w:rPr>
            </w:pPr>
          </w:p>
        </w:tc>
        <w:tc>
          <w:tcPr>
            <w:tcW w:w="1754" w:type="dxa"/>
            <w:shd w:val="clear" w:color="auto" w:fill="auto"/>
          </w:tcPr>
          <w:p w:rsidR="00171927" w:rsidRPr="00A91E66" w:rsidRDefault="00171927" w:rsidP="00077164">
            <w:pPr>
              <w:spacing w:after="0" w:line="240" w:lineRule="auto"/>
              <w:rPr>
                <w:rFonts w:ascii="Times New Roman" w:hAnsi="Times New Roman"/>
                <w:sz w:val="20"/>
                <w:szCs w:val="20"/>
                <w:lang w:eastAsia="ru-RU"/>
              </w:rPr>
            </w:pPr>
            <w:r w:rsidRPr="00A91E66">
              <w:rPr>
                <w:rFonts w:ascii="Times New Roman" w:hAnsi="Times New Roman"/>
                <w:sz w:val="20"/>
                <w:szCs w:val="20"/>
              </w:rPr>
              <w:t>1.2. Доверенность</w:t>
            </w:r>
          </w:p>
          <w:p w:rsidR="00171927" w:rsidRPr="00A91E66" w:rsidRDefault="00171927" w:rsidP="00077164">
            <w:pPr>
              <w:spacing w:after="0" w:line="240" w:lineRule="auto"/>
              <w:rPr>
                <w:rFonts w:ascii="Times New Roman" w:hAnsi="Times New Roman"/>
                <w:sz w:val="20"/>
                <w:szCs w:val="20"/>
                <w:lang w:eastAsia="ru-RU"/>
              </w:rPr>
            </w:pPr>
          </w:p>
        </w:tc>
        <w:tc>
          <w:tcPr>
            <w:tcW w:w="3250" w:type="dxa"/>
            <w:shd w:val="clear" w:color="auto" w:fill="auto"/>
          </w:tcPr>
          <w:p w:rsidR="00171927" w:rsidRPr="00A91E66" w:rsidRDefault="00171927" w:rsidP="00077164">
            <w:pPr>
              <w:spacing w:after="0" w:line="240" w:lineRule="auto"/>
              <w:rPr>
                <w:rFonts w:ascii="Times New Roman" w:hAnsi="Times New Roman"/>
                <w:sz w:val="20"/>
                <w:szCs w:val="20"/>
              </w:rPr>
            </w:pPr>
            <w:r w:rsidRPr="00A91E66">
              <w:rPr>
                <w:rFonts w:ascii="Times New Roman" w:hAnsi="Times New Roman"/>
                <w:sz w:val="20"/>
                <w:szCs w:val="20"/>
              </w:rPr>
              <w:t xml:space="preserve">1. Должна быть действительной на срок обращения за предоставлением услуги. </w:t>
            </w:r>
          </w:p>
          <w:p w:rsidR="00171927" w:rsidRPr="00A91E66" w:rsidRDefault="00171927" w:rsidP="00077164">
            <w:pPr>
              <w:spacing w:after="0" w:line="240" w:lineRule="auto"/>
              <w:rPr>
                <w:rFonts w:ascii="Times New Roman" w:hAnsi="Times New Roman"/>
                <w:sz w:val="20"/>
                <w:szCs w:val="20"/>
              </w:rPr>
            </w:pPr>
            <w:r w:rsidRPr="00A91E66">
              <w:rPr>
                <w:rFonts w:ascii="Times New Roman" w:hAnsi="Times New Roman"/>
                <w:sz w:val="20"/>
                <w:szCs w:val="20"/>
              </w:rPr>
              <w:t>2. Не должна содержать подчисток, приписок, зачеркнутых слов и других исправлений.</w:t>
            </w:r>
          </w:p>
          <w:p w:rsidR="00171927" w:rsidRPr="00A91E66" w:rsidRDefault="00171927" w:rsidP="00077164">
            <w:pPr>
              <w:spacing w:after="0" w:line="240" w:lineRule="auto"/>
              <w:rPr>
                <w:rFonts w:ascii="Times New Roman" w:hAnsi="Times New Roman"/>
                <w:sz w:val="20"/>
                <w:szCs w:val="20"/>
              </w:rPr>
            </w:pPr>
            <w:r w:rsidRPr="00A91E66">
              <w:rPr>
                <w:rFonts w:ascii="Times New Roman" w:hAnsi="Times New Roman"/>
                <w:sz w:val="20"/>
                <w:szCs w:val="20"/>
              </w:rPr>
              <w:t>3. Не должна иметь повреждений, наличие которых не позволяет однозначно истолковать его содержание.</w:t>
            </w:r>
          </w:p>
          <w:p w:rsidR="00171927" w:rsidRPr="00A91E66" w:rsidRDefault="00171927" w:rsidP="00077164">
            <w:pPr>
              <w:spacing w:after="0" w:line="240" w:lineRule="auto"/>
              <w:rPr>
                <w:rFonts w:ascii="Times New Roman" w:hAnsi="Times New Roman"/>
                <w:sz w:val="20"/>
                <w:szCs w:val="20"/>
                <w:lang w:eastAsia="ru-RU"/>
              </w:rPr>
            </w:pPr>
            <w:r w:rsidRPr="00A91E66">
              <w:rPr>
                <w:rFonts w:ascii="Times New Roman" w:hAnsi="Times New Roman"/>
                <w:sz w:val="20"/>
                <w:szCs w:val="20"/>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F068C2" w:rsidRPr="00A91E66" w:rsidTr="00057325">
        <w:trPr>
          <w:trHeight w:val="273"/>
        </w:trPr>
        <w:tc>
          <w:tcPr>
            <w:tcW w:w="621" w:type="dxa"/>
            <w:vMerge/>
            <w:shd w:val="clear" w:color="auto" w:fill="auto"/>
          </w:tcPr>
          <w:p w:rsidR="00171927" w:rsidRPr="00A91E66" w:rsidRDefault="00171927"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171927" w:rsidRPr="00A91E66" w:rsidRDefault="00171927" w:rsidP="00A42A32">
            <w:pPr>
              <w:autoSpaceDE w:val="0"/>
              <w:autoSpaceDN w:val="0"/>
              <w:adjustRightInd w:val="0"/>
              <w:spacing w:after="0" w:line="240" w:lineRule="auto"/>
              <w:jc w:val="both"/>
              <w:rPr>
                <w:rFonts w:ascii="Times New Roman" w:hAnsi="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171927" w:rsidRPr="00A91E66" w:rsidRDefault="00171927" w:rsidP="00C2259F">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bCs/>
                <w:sz w:val="20"/>
                <w:szCs w:val="20"/>
                <w:lang w:eastAsia="ru-RU"/>
              </w:rPr>
              <w:t xml:space="preserve">3. </w:t>
            </w:r>
            <w:r w:rsidR="00831B40" w:rsidRPr="00A91E66">
              <w:rPr>
                <w:rFonts w:ascii="Times New Roman" w:hAnsi="Times New Roman"/>
                <w:bCs/>
                <w:sz w:val="20"/>
                <w:szCs w:val="20"/>
                <w:lang w:eastAsia="ru-RU"/>
              </w:rPr>
              <w:t xml:space="preserve">Результаты инженерных изысканий и следующие материалы, содержащиеся в утвержденной в соответствии с </w:t>
            </w:r>
            <w:hyperlink r:id="rId11" w:history="1">
              <w:r w:rsidR="00831B40" w:rsidRPr="00A91E66">
                <w:rPr>
                  <w:rFonts w:ascii="Times New Roman" w:hAnsi="Times New Roman"/>
                  <w:bCs/>
                  <w:sz w:val="20"/>
                  <w:szCs w:val="20"/>
                  <w:lang w:eastAsia="ru-RU"/>
                </w:rPr>
                <w:t>частью 15 статьи 48</w:t>
              </w:r>
            </w:hyperlink>
            <w:r w:rsidR="00831B40" w:rsidRPr="00A91E66">
              <w:rPr>
                <w:rFonts w:ascii="Times New Roman" w:hAnsi="Times New Roman"/>
                <w:bCs/>
                <w:sz w:val="20"/>
                <w:szCs w:val="20"/>
                <w:lang w:eastAsia="ru-RU"/>
              </w:rPr>
              <w:t xml:space="preserve"> Градостроительного кодекса Российской Федерации проектной документации</w:t>
            </w:r>
            <w:r w:rsidRPr="00A91E66">
              <w:rPr>
                <w:rFonts w:ascii="Times New Roman" w:hAnsi="Times New Roman"/>
                <w:bCs/>
                <w:sz w:val="20"/>
                <w:szCs w:val="20"/>
                <w:lang w:eastAsia="ru-RU"/>
              </w:rPr>
              <w:t xml:space="preserve">, </w:t>
            </w:r>
            <w:r w:rsidRPr="00A91E66">
              <w:rPr>
                <w:rFonts w:ascii="Times New Roman" w:hAnsi="Times New Roman"/>
                <w:sz w:val="20"/>
                <w:szCs w:val="20"/>
              </w:rPr>
              <w:t xml:space="preserve">в случае их отсутствия в едином государственном реестре заключений экспертизы проектной документации объектов капитального строительства </w:t>
            </w:r>
            <w:r w:rsidRPr="00A91E66">
              <w:rPr>
                <w:rFonts w:ascii="Times New Roman" w:hAnsi="Times New Roman"/>
                <w:sz w:val="20"/>
                <w:szCs w:val="20"/>
                <w:lang w:eastAsia="ru-RU"/>
              </w:rPr>
              <w:t>(далее - единый государственный реестр заключений)</w:t>
            </w:r>
          </w:p>
          <w:p w:rsidR="00171927" w:rsidRPr="00A91E66" w:rsidRDefault="00171927" w:rsidP="00C2259F">
            <w:pPr>
              <w:widowControl w:val="0"/>
              <w:autoSpaceDE w:val="0"/>
              <w:autoSpaceDN w:val="0"/>
              <w:adjustRightInd w:val="0"/>
              <w:spacing w:after="0" w:line="240" w:lineRule="auto"/>
              <w:jc w:val="both"/>
              <w:rPr>
                <w:rFonts w:ascii="Times New Roman" w:hAnsi="Times New Roman"/>
                <w:sz w:val="20"/>
                <w:szCs w:val="20"/>
              </w:rPr>
            </w:pPr>
          </w:p>
        </w:tc>
        <w:tc>
          <w:tcPr>
            <w:tcW w:w="2049" w:type="dxa"/>
            <w:tcBorders>
              <w:top w:val="single" w:sz="4" w:space="0" w:color="auto"/>
              <w:left w:val="single" w:sz="4" w:space="0" w:color="auto"/>
              <w:bottom w:val="single" w:sz="4" w:space="0" w:color="auto"/>
              <w:right w:val="single" w:sz="4" w:space="0" w:color="auto"/>
            </w:tcBorders>
          </w:tcPr>
          <w:p w:rsidR="00171927" w:rsidRPr="00A91E66" w:rsidRDefault="00171927" w:rsidP="00A42A32">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Должны быть действительными на срок обращения за предоставлением услуги.</w:t>
            </w:r>
          </w:p>
          <w:p w:rsidR="00171927" w:rsidRPr="00A91E66" w:rsidRDefault="00171927" w:rsidP="00A42A32">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должны содержать подчисток, приписок, зачеркнутых слов и других исправлений.</w:t>
            </w:r>
          </w:p>
          <w:p w:rsidR="00171927" w:rsidRPr="00A91E66" w:rsidRDefault="00171927" w:rsidP="00A42A32">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должны иметь повреждений, наличие которых не позволяет однозначно истолковать их содержание</w:t>
            </w:r>
          </w:p>
        </w:tc>
        <w:tc>
          <w:tcPr>
            <w:tcW w:w="1643" w:type="dxa"/>
            <w:vMerge/>
            <w:shd w:val="clear" w:color="auto" w:fill="auto"/>
          </w:tcPr>
          <w:p w:rsidR="00171927" w:rsidRPr="00A91E66" w:rsidRDefault="00171927"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val="restart"/>
            <w:shd w:val="clear" w:color="auto" w:fill="auto"/>
          </w:tcPr>
          <w:p w:rsidR="00171927" w:rsidRPr="00A91E66" w:rsidRDefault="00171927" w:rsidP="006539C5">
            <w:pPr>
              <w:autoSpaceDN w:val="0"/>
              <w:adjustRightInd w:val="0"/>
              <w:spacing w:after="0" w:line="240" w:lineRule="auto"/>
              <w:jc w:val="both"/>
              <w:outlineLvl w:val="2"/>
              <w:rPr>
                <w:rFonts w:ascii="Times New Roman" w:hAnsi="Times New Roman"/>
                <w:sz w:val="20"/>
                <w:szCs w:val="20"/>
              </w:rPr>
            </w:pPr>
            <w:r w:rsidRPr="00A91E66">
              <w:rPr>
                <w:rFonts w:ascii="Times New Roman" w:hAnsi="Times New Roman"/>
                <w:sz w:val="20"/>
                <w:szCs w:val="20"/>
              </w:rPr>
              <w:t>2. Законные представители:</w:t>
            </w:r>
          </w:p>
          <w:p w:rsidR="00171927" w:rsidRPr="00A91E66" w:rsidRDefault="00171927" w:rsidP="006539C5">
            <w:pPr>
              <w:autoSpaceDN w:val="0"/>
              <w:adjustRightInd w:val="0"/>
              <w:spacing w:after="0" w:line="240" w:lineRule="auto"/>
              <w:jc w:val="both"/>
              <w:outlineLvl w:val="2"/>
              <w:rPr>
                <w:rFonts w:ascii="Times New Roman" w:hAnsi="Times New Roman"/>
                <w:sz w:val="20"/>
                <w:szCs w:val="20"/>
              </w:rPr>
            </w:pPr>
            <w:r w:rsidRPr="00A91E66">
              <w:rPr>
                <w:rFonts w:ascii="Times New Roman" w:hAnsi="Times New Roman"/>
                <w:sz w:val="20"/>
                <w:szCs w:val="20"/>
              </w:rPr>
              <w:t>2.1. Родители</w:t>
            </w:r>
          </w:p>
        </w:tc>
        <w:tc>
          <w:tcPr>
            <w:tcW w:w="1754" w:type="dxa"/>
            <w:shd w:val="clear" w:color="auto" w:fill="auto"/>
          </w:tcPr>
          <w:p w:rsidR="00171927" w:rsidRPr="00A91E66" w:rsidRDefault="00171927" w:rsidP="006539C5">
            <w:pPr>
              <w:spacing w:after="0" w:line="240" w:lineRule="auto"/>
              <w:rPr>
                <w:rFonts w:ascii="Times New Roman" w:hAnsi="Times New Roman"/>
                <w:sz w:val="20"/>
                <w:szCs w:val="20"/>
              </w:rPr>
            </w:pPr>
            <w:r w:rsidRPr="00A91E66">
              <w:rPr>
                <w:rFonts w:ascii="Times New Roman" w:hAnsi="Times New Roman"/>
                <w:sz w:val="20"/>
                <w:szCs w:val="20"/>
              </w:rPr>
              <w:t xml:space="preserve">2.1. Документ, удостоверяющий личность: </w:t>
            </w:r>
          </w:p>
          <w:p w:rsidR="00171927" w:rsidRPr="00A91E66" w:rsidRDefault="00171927" w:rsidP="006539C5">
            <w:pPr>
              <w:spacing w:after="0" w:line="240" w:lineRule="auto"/>
              <w:rPr>
                <w:rFonts w:ascii="Times New Roman" w:hAnsi="Times New Roman"/>
                <w:sz w:val="20"/>
                <w:szCs w:val="20"/>
              </w:rPr>
            </w:pPr>
            <w:r w:rsidRPr="00A91E66">
              <w:rPr>
                <w:rFonts w:ascii="Times New Roman" w:hAnsi="Times New Roman"/>
                <w:sz w:val="20"/>
                <w:szCs w:val="20"/>
              </w:rPr>
              <w:t>2.1.1. Паспорт гражданина РФ</w:t>
            </w:r>
          </w:p>
        </w:tc>
        <w:tc>
          <w:tcPr>
            <w:tcW w:w="3250"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Должен быть действительным на срок обращения за предоставлением слуги. </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 Не должен содержать подчисток, приписок, зачеркнутых слов и других исправлений. </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4. Копия документа, не заверенная нотариусом, представляется заявителем с предъявлением подлинника. </w:t>
            </w:r>
          </w:p>
        </w:tc>
      </w:tr>
      <w:tr w:rsidR="00F068C2" w:rsidRPr="00A91E66" w:rsidTr="00057325">
        <w:trPr>
          <w:trHeight w:val="273"/>
        </w:trPr>
        <w:tc>
          <w:tcPr>
            <w:tcW w:w="621" w:type="dxa"/>
            <w:vMerge/>
            <w:shd w:val="clear" w:color="auto" w:fill="auto"/>
          </w:tcPr>
          <w:p w:rsidR="00171927" w:rsidRPr="00A91E66" w:rsidRDefault="00171927"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171927" w:rsidRPr="00A91E66" w:rsidRDefault="00171927" w:rsidP="00A42A32">
            <w:pPr>
              <w:widowControl w:val="0"/>
              <w:autoSpaceDE w:val="0"/>
              <w:autoSpaceDN w:val="0"/>
              <w:adjustRightInd w:val="0"/>
              <w:spacing w:after="0" w:line="240" w:lineRule="auto"/>
              <w:rPr>
                <w:rFonts w:ascii="Times New Roman" w:hAnsi="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171927" w:rsidRPr="00A91E66" w:rsidRDefault="00171927" w:rsidP="00584A79">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 xml:space="preserve">4. Заключения государственной экспертизы проектной документации в случае, если данные документы отсутствуют </w:t>
            </w:r>
            <w:r w:rsidRPr="00A91E66">
              <w:rPr>
                <w:rFonts w:ascii="Times New Roman" w:hAnsi="Times New Roman"/>
                <w:color w:val="000000"/>
                <w:sz w:val="20"/>
                <w:szCs w:val="20"/>
              </w:rPr>
              <w:t>в едином государственном реестре заключений</w:t>
            </w:r>
          </w:p>
        </w:tc>
        <w:tc>
          <w:tcPr>
            <w:tcW w:w="2049" w:type="dxa"/>
            <w:tcBorders>
              <w:top w:val="single" w:sz="4" w:space="0" w:color="auto"/>
              <w:left w:val="single" w:sz="4" w:space="0" w:color="auto"/>
              <w:bottom w:val="single" w:sz="4" w:space="0" w:color="auto"/>
              <w:right w:val="single" w:sz="4" w:space="0" w:color="auto"/>
            </w:tcBorders>
          </w:tcPr>
          <w:p w:rsidR="00171927" w:rsidRPr="00A91E66" w:rsidRDefault="00171927" w:rsidP="00562C8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Должны быть действительными на срок обращения за предоставлением услуги.</w:t>
            </w:r>
          </w:p>
          <w:p w:rsidR="00171927" w:rsidRPr="00A91E66" w:rsidRDefault="00171927" w:rsidP="00562C8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должны содержать подчисток, приписок, зачеркнутых слов и других исправлений.</w:t>
            </w:r>
          </w:p>
          <w:p w:rsidR="00171927" w:rsidRPr="00A91E66" w:rsidRDefault="00171927" w:rsidP="00562C8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должны иметь повреждений, наличие которых не позволяет однозначно истолковать их содержание</w:t>
            </w:r>
          </w:p>
        </w:tc>
        <w:tc>
          <w:tcPr>
            <w:tcW w:w="1643" w:type="dxa"/>
            <w:vMerge/>
            <w:shd w:val="clear" w:color="auto" w:fill="auto"/>
          </w:tcPr>
          <w:p w:rsidR="00171927" w:rsidRPr="00A91E66" w:rsidRDefault="00171927"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171927" w:rsidRPr="00A91E66" w:rsidRDefault="00171927" w:rsidP="006539C5">
            <w:pPr>
              <w:spacing w:after="0" w:line="240" w:lineRule="auto"/>
              <w:rPr>
                <w:rFonts w:ascii="Times New Roman" w:hAnsi="Times New Roman"/>
                <w:sz w:val="20"/>
                <w:szCs w:val="20"/>
                <w:lang w:eastAsia="ru-RU"/>
              </w:rPr>
            </w:pPr>
          </w:p>
        </w:tc>
        <w:tc>
          <w:tcPr>
            <w:tcW w:w="1754" w:type="dxa"/>
            <w:shd w:val="clear" w:color="auto" w:fill="auto"/>
          </w:tcPr>
          <w:p w:rsidR="00171927" w:rsidRPr="00A91E66" w:rsidRDefault="00171927" w:rsidP="006539C5">
            <w:pPr>
              <w:spacing w:after="0" w:line="240" w:lineRule="auto"/>
              <w:rPr>
                <w:rFonts w:ascii="Times New Roman" w:hAnsi="Times New Roman"/>
                <w:sz w:val="20"/>
                <w:szCs w:val="20"/>
              </w:rPr>
            </w:pPr>
            <w:r w:rsidRPr="00A91E66">
              <w:rPr>
                <w:rFonts w:ascii="Times New Roman" w:hAnsi="Times New Roman"/>
                <w:sz w:val="20"/>
                <w:szCs w:val="20"/>
              </w:rPr>
              <w:t xml:space="preserve">2.1.2. </w:t>
            </w:r>
            <w:r w:rsidR="00661E4A" w:rsidRPr="00A91E66">
              <w:rPr>
                <w:rFonts w:ascii="Times New Roman" w:hAnsi="Times New Roman"/>
                <w:sz w:val="20"/>
                <w:szCs w:val="20"/>
              </w:rPr>
              <w:t xml:space="preserve">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 </w:t>
            </w:r>
            <w:r w:rsidR="00661E4A" w:rsidRPr="00A91E66">
              <w:rPr>
                <w:rFonts w:ascii="Times New Roman" w:hAnsi="Times New Roman"/>
                <w:i/>
                <w:sz w:val="20"/>
                <w:szCs w:val="20"/>
              </w:rPr>
              <w:t>(в случае регистрации рождения в иностранном государстве)</w:t>
            </w:r>
          </w:p>
        </w:tc>
        <w:tc>
          <w:tcPr>
            <w:tcW w:w="3250" w:type="dxa"/>
            <w:shd w:val="clear" w:color="auto" w:fill="auto"/>
          </w:tcPr>
          <w:p w:rsidR="00D74281" w:rsidRPr="00A91E66" w:rsidRDefault="00D74281" w:rsidP="00D74281">
            <w:pPr>
              <w:spacing w:after="0" w:line="240" w:lineRule="auto"/>
              <w:jc w:val="both"/>
              <w:rPr>
                <w:rFonts w:ascii="Times New Roman" w:hAnsi="Times New Roman"/>
                <w:iCs/>
                <w:sz w:val="20"/>
                <w:szCs w:val="20"/>
              </w:rPr>
            </w:pPr>
            <w:r w:rsidRPr="00A91E66">
              <w:rPr>
                <w:rFonts w:ascii="Times New Roman" w:hAnsi="Times New Roman"/>
                <w:iCs/>
                <w:sz w:val="20"/>
                <w:szCs w:val="20"/>
              </w:rPr>
              <w:t>1. Документ не содержит опечаток, приписок, исправлений и повреждений.</w:t>
            </w:r>
          </w:p>
          <w:p w:rsidR="00D74281" w:rsidRPr="00A91E66" w:rsidRDefault="00D74281" w:rsidP="00D74281">
            <w:pPr>
              <w:spacing w:after="0" w:line="240" w:lineRule="auto"/>
              <w:jc w:val="both"/>
              <w:rPr>
                <w:rFonts w:ascii="Times New Roman" w:hAnsi="Times New Roman"/>
                <w:iCs/>
                <w:sz w:val="20"/>
                <w:szCs w:val="20"/>
              </w:rPr>
            </w:pPr>
            <w:r w:rsidRPr="00A91E66">
              <w:rPr>
                <w:rFonts w:ascii="Times New Roman" w:hAnsi="Times New Roman"/>
                <w:iCs/>
                <w:sz w:val="20"/>
                <w:szCs w:val="20"/>
              </w:rPr>
              <w:t xml:space="preserve">2. Не должен иметь повреждений, наличие которых не позволяет однозначно истолковать его содержание. </w:t>
            </w:r>
          </w:p>
          <w:p w:rsidR="00171927" w:rsidRPr="00A91E66" w:rsidRDefault="00D74281" w:rsidP="00D74281">
            <w:pPr>
              <w:spacing w:after="0" w:line="240" w:lineRule="auto"/>
              <w:jc w:val="both"/>
              <w:rPr>
                <w:rFonts w:ascii="Times New Roman" w:hAnsi="Times New Roman"/>
                <w:iCs/>
                <w:sz w:val="20"/>
                <w:szCs w:val="20"/>
              </w:rPr>
            </w:pPr>
            <w:r w:rsidRPr="00A91E66">
              <w:rPr>
                <w:rFonts w:ascii="Times New Roman" w:hAnsi="Times New Roman"/>
                <w:iCs/>
                <w:sz w:val="20"/>
                <w:szCs w:val="20"/>
              </w:rPr>
              <w:t>3. Подписан соответствующим лицом и заверен печатью</w:t>
            </w:r>
          </w:p>
        </w:tc>
      </w:tr>
      <w:tr w:rsidR="00F068C2" w:rsidRPr="00A91E66" w:rsidTr="00057325">
        <w:trPr>
          <w:trHeight w:val="273"/>
        </w:trPr>
        <w:tc>
          <w:tcPr>
            <w:tcW w:w="621" w:type="dxa"/>
            <w:vMerge/>
            <w:shd w:val="clear" w:color="auto" w:fill="auto"/>
          </w:tcPr>
          <w:p w:rsidR="00171927" w:rsidRPr="00A91E66" w:rsidRDefault="00171927"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171927" w:rsidRPr="00A91E66" w:rsidRDefault="00171927" w:rsidP="00562C8E">
            <w:pPr>
              <w:autoSpaceDE w:val="0"/>
              <w:autoSpaceDN w:val="0"/>
              <w:adjustRightInd w:val="0"/>
              <w:spacing w:after="0" w:line="240" w:lineRule="auto"/>
              <w:jc w:val="both"/>
              <w:rPr>
                <w:rFonts w:ascii="Times New Roman" w:hAnsi="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171927" w:rsidRPr="00A91E66" w:rsidRDefault="00171927" w:rsidP="00562C8E">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5. Документы, подтверждающие согласие на реконструкцию</w:t>
            </w:r>
            <w:r w:rsidRPr="00A91E66">
              <w:rPr>
                <w:rFonts w:ascii="Times New Roman" w:hAnsi="Times New Roman"/>
                <w:sz w:val="20"/>
                <w:szCs w:val="20"/>
                <w:lang w:eastAsia="ru-RU"/>
              </w:rPr>
              <w:t xml:space="preserve"> в случае реконструкции капитального объекта, за исключением указанных в </w:t>
            </w:r>
            <w:hyperlink r:id="rId12" w:history="1">
              <w:r w:rsidR="00761E1E" w:rsidRPr="00A91E66">
                <w:rPr>
                  <w:rFonts w:ascii="Times New Roman" w:hAnsi="Times New Roman"/>
                  <w:sz w:val="20"/>
                  <w:szCs w:val="20"/>
                  <w:lang w:eastAsia="ru-RU"/>
                </w:rPr>
                <w:t>пункте 6</w:t>
              </w:r>
              <w:r w:rsidR="00761E1E" w:rsidRPr="00A91E66">
                <w:rPr>
                  <w:rFonts w:ascii="Times New Roman" w:hAnsi="Times New Roman"/>
                  <w:sz w:val="20"/>
                  <w:szCs w:val="20"/>
                  <w:vertAlign w:val="superscript"/>
                  <w:lang w:eastAsia="ru-RU"/>
                </w:rPr>
                <w:t>2</w:t>
              </w:r>
              <w:r w:rsidRPr="00A91E66">
                <w:rPr>
                  <w:rFonts w:ascii="Times New Roman" w:hAnsi="Times New Roman"/>
                  <w:sz w:val="20"/>
                  <w:szCs w:val="20"/>
                  <w:lang w:eastAsia="ru-RU"/>
                </w:rPr>
                <w:t xml:space="preserve"> статьи 51</w:t>
              </w:r>
            </w:hyperlink>
            <w:r w:rsidRPr="00A91E66">
              <w:rPr>
                <w:rFonts w:ascii="Times New Roman" w:hAnsi="Times New Roman"/>
                <w:sz w:val="20"/>
                <w:szCs w:val="20"/>
                <w:lang w:eastAsia="ru-RU"/>
              </w:rPr>
              <w:t xml:space="preserve"> Градостроительного кодекса Российской Федерации случаев реконструкции многоквартирного дома</w:t>
            </w:r>
          </w:p>
          <w:p w:rsidR="00171927" w:rsidRPr="00A91E66" w:rsidRDefault="00171927" w:rsidP="006539C5">
            <w:pPr>
              <w:widowControl w:val="0"/>
              <w:autoSpaceDE w:val="0"/>
              <w:autoSpaceDN w:val="0"/>
              <w:adjustRightInd w:val="0"/>
              <w:spacing w:after="0" w:line="240" w:lineRule="auto"/>
              <w:rPr>
                <w:rFonts w:ascii="Times New Roman" w:hAnsi="Times New Roman"/>
                <w:sz w:val="20"/>
                <w:szCs w:val="20"/>
              </w:rPr>
            </w:pPr>
          </w:p>
        </w:tc>
        <w:tc>
          <w:tcPr>
            <w:tcW w:w="2049" w:type="dxa"/>
            <w:tcBorders>
              <w:top w:val="single" w:sz="4" w:space="0" w:color="auto"/>
              <w:left w:val="single" w:sz="4" w:space="0" w:color="auto"/>
              <w:bottom w:val="single" w:sz="4" w:space="0" w:color="auto"/>
              <w:right w:val="single" w:sz="4" w:space="0" w:color="auto"/>
            </w:tcBorders>
          </w:tcPr>
          <w:p w:rsidR="00171927" w:rsidRPr="00A91E66" w:rsidRDefault="00171927" w:rsidP="00562C8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Должны быть действительными на срок обращения за предоставлением услуги.</w:t>
            </w:r>
          </w:p>
          <w:p w:rsidR="00171927" w:rsidRPr="00A91E66" w:rsidRDefault="00171927" w:rsidP="00562C8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должны содержать подчисток, приписок, зачеркнутых слов и других исправлений.</w:t>
            </w:r>
          </w:p>
          <w:p w:rsidR="00171927" w:rsidRPr="00A91E66" w:rsidRDefault="00171927" w:rsidP="00562C8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должны иметь повреждений, наличие которых не позволяет однозначно истолковать их содержание</w:t>
            </w:r>
          </w:p>
        </w:tc>
        <w:tc>
          <w:tcPr>
            <w:tcW w:w="1643" w:type="dxa"/>
            <w:vMerge/>
            <w:shd w:val="clear" w:color="auto" w:fill="auto"/>
          </w:tcPr>
          <w:p w:rsidR="00171927" w:rsidRPr="00A91E66" w:rsidRDefault="00171927"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171927" w:rsidRPr="00A91E66" w:rsidRDefault="00171927" w:rsidP="006539C5">
            <w:pPr>
              <w:spacing w:after="0" w:line="240" w:lineRule="auto"/>
              <w:rPr>
                <w:rFonts w:ascii="Times New Roman" w:hAnsi="Times New Roman"/>
                <w:sz w:val="20"/>
                <w:szCs w:val="20"/>
                <w:lang w:eastAsia="ru-RU"/>
              </w:rPr>
            </w:pPr>
          </w:p>
        </w:tc>
        <w:tc>
          <w:tcPr>
            <w:tcW w:w="1754"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2.1.3. Временное удостоверение личности гражданина Российской Федерации (форма № 2П)</w:t>
            </w:r>
          </w:p>
        </w:tc>
        <w:tc>
          <w:tcPr>
            <w:tcW w:w="3250" w:type="dxa"/>
            <w:shd w:val="clear" w:color="auto" w:fill="auto"/>
          </w:tcPr>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171927" w:rsidRPr="00A91E66" w:rsidRDefault="00171927"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p w:rsidR="00171927" w:rsidRPr="00A91E66" w:rsidRDefault="00171927" w:rsidP="006539C5">
            <w:pPr>
              <w:spacing w:after="0" w:line="240" w:lineRule="auto"/>
              <w:jc w:val="both"/>
              <w:rPr>
                <w:rFonts w:ascii="Times New Roman" w:hAnsi="Times New Roman"/>
                <w:sz w:val="20"/>
                <w:szCs w:val="20"/>
                <w:lang w:eastAsia="ru-RU"/>
              </w:rPr>
            </w:pPr>
          </w:p>
        </w:tc>
      </w:tr>
      <w:tr w:rsidR="00F068C2" w:rsidRPr="00A91E66" w:rsidTr="00057325">
        <w:trPr>
          <w:trHeight w:val="273"/>
        </w:trPr>
        <w:tc>
          <w:tcPr>
            <w:tcW w:w="621" w:type="dxa"/>
            <w:vMerge/>
            <w:shd w:val="clear" w:color="auto" w:fill="auto"/>
          </w:tcPr>
          <w:p w:rsidR="00171927" w:rsidRPr="00A91E66" w:rsidRDefault="00171927" w:rsidP="005D5BFD">
            <w:pPr>
              <w:spacing w:after="0" w:line="240" w:lineRule="auto"/>
              <w:jc w:val="center"/>
              <w:rPr>
                <w:rFonts w:ascii="Times New Roman" w:hAnsi="Times New Roman"/>
                <w:sz w:val="20"/>
                <w:szCs w:val="20"/>
                <w:lang w:eastAsia="ru-RU"/>
              </w:rPr>
            </w:pPr>
          </w:p>
        </w:tc>
        <w:tc>
          <w:tcPr>
            <w:tcW w:w="1872" w:type="dxa"/>
            <w:vMerge/>
            <w:shd w:val="clear" w:color="auto" w:fill="auto"/>
          </w:tcPr>
          <w:p w:rsidR="00171927" w:rsidRPr="00A91E66" w:rsidRDefault="00171927" w:rsidP="005D5BFD">
            <w:pPr>
              <w:widowControl w:val="0"/>
              <w:autoSpaceDE w:val="0"/>
              <w:autoSpaceDN w:val="0"/>
              <w:adjustRightInd w:val="0"/>
              <w:spacing w:after="0" w:line="240" w:lineRule="auto"/>
              <w:rPr>
                <w:rFonts w:ascii="Times New Roman" w:hAnsi="Times New Roman"/>
                <w:sz w:val="20"/>
                <w:szCs w:val="20"/>
                <w:lang w:eastAsia="ru-RU"/>
              </w:rPr>
            </w:pPr>
          </w:p>
        </w:tc>
        <w:tc>
          <w:tcPr>
            <w:tcW w:w="2070" w:type="dxa"/>
            <w:tcBorders>
              <w:top w:val="single" w:sz="4" w:space="0" w:color="auto"/>
              <w:left w:val="single" w:sz="4" w:space="0" w:color="auto"/>
              <w:bottom w:val="single" w:sz="4" w:space="0" w:color="auto"/>
              <w:right w:val="single" w:sz="4" w:space="0" w:color="auto"/>
            </w:tcBorders>
          </w:tcPr>
          <w:p w:rsidR="00171927" w:rsidRPr="00A91E66" w:rsidRDefault="00171927"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6. Соглашение о проведении реконструкции, определяющее в том числе условия и порядок возмещения </w:t>
            </w:r>
            <w:r w:rsidRPr="00A91E66">
              <w:rPr>
                <w:rFonts w:ascii="Times New Roman" w:hAnsi="Times New Roman"/>
                <w:sz w:val="20"/>
                <w:szCs w:val="20"/>
              </w:rPr>
              <w:lastRenderedPageBreak/>
              <w:t>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171927" w:rsidRPr="00A91E66" w:rsidRDefault="00171927" w:rsidP="00584A79">
            <w:pPr>
              <w:widowControl w:val="0"/>
              <w:autoSpaceDE w:val="0"/>
              <w:autoSpaceDN w:val="0"/>
              <w:adjustRightInd w:val="0"/>
              <w:spacing w:after="0" w:line="240" w:lineRule="auto"/>
              <w:jc w:val="both"/>
              <w:rPr>
                <w:rFonts w:ascii="Times New Roman" w:hAnsi="Times New Roman"/>
                <w:sz w:val="20"/>
                <w:szCs w:val="20"/>
              </w:rPr>
            </w:pPr>
          </w:p>
        </w:tc>
        <w:tc>
          <w:tcPr>
            <w:tcW w:w="2049" w:type="dxa"/>
            <w:tcBorders>
              <w:top w:val="single" w:sz="4" w:space="0" w:color="auto"/>
              <w:left w:val="single" w:sz="4" w:space="0" w:color="auto"/>
              <w:bottom w:val="single" w:sz="4" w:space="0" w:color="auto"/>
              <w:right w:val="single" w:sz="4" w:space="0" w:color="auto"/>
            </w:tcBorders>
          </w:tcPr>
          <w:p w:rsidR="00171927" w:rsidRPr="00A91E66" w:rsidRDefault="00171927"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Должно быть действительным на срок обращения за предоставлением услуги.</w:t>
            </w:r>
          </w:p>
          <w:p w:rsidR="00171927" w:rsidRPr="00A91E66" w:rsidRDefault="00171927"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2. Не должно содержать подчисток, приписок, зачеркнутых слов и других исправлений.</w:t>
            </w:r>
          </w:p>
          <w:p w:rsidR="00171927" w:rsidRPr="00A91E66" w:rsidRDefault="00171927"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p w:rsidR="00171927" w:rsidRPr="00A91E66" w:rsidRDefault="00171927" w:rsidP="005D5BFD">
            <w:pPr>
              <w:spacing w:after="0" w:line="240" w:lineRule="auto"/>
              <w:jc w:val="both"/>
              <w:rPr>
                <w:rFonts w:ascii="Times New Roman" w:hAnsi="Times New Roman"/>
                <w:sz w:val="20"/>
                <w:szCs w:val="20"/>
                <w:lang w:eastAsia="ru-RU"/>
              </w:rPr>
            </w:pPr>
          </w:p>
        </w:tc>
        <w:tc>
          <w:tcPr>
            <w:tcW w:w="1643" w:type="dxa"/>
            <w:vMerge/>
            <w:shd w:val="clear" w:color="auto" w:fill="auto"/>
          </w:tcPr>
          <w:p w:rsidR="00171927" w:rsidRPr="00A91E66" w:rsidRDefault="00171927" w:rsidP="005D5BFD">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171927" w:rsidRPr="00A91E66" w:rsidRDefault="00171927" w:rsidP="005D5BFD">
            <w:pPr>
              <w:spacing w:after="0" w:line="240" w:lineRule="auto"/>
              <w:rPr>
                <w:rFonts w:ascii="Times New Roman" w:hAnsi="Times New Roman"/>
                <w:sz w:val="20"/>
                <w:szCs w:val="20"/>
                <w:lang w:eastAsia="ru-RU"/>
              </w:rPr>
            </w:pPr>
          </w:p>
        </w:tc>
        <w:tc>
          <w:tcPr>
            <w:tcW w:w="1754" w:type="dxa"/>
            <w:shd w:val="clear" w:color="auto" w:fill="auto"/>
          </w:tcPr>
          <w:p w:rsidR="00171927" w:rsidRPr="00A91E66" w:rsidRDefault="00171927" w:rsidP="005D5BF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2.1.4. Удостоверение личности (военный билет) военнослужащего </w:t>
            </w:r>
            <w:r w:rsidRPr="00A91E66">
              <w:rPr>
                <w:rFonts w:ascii="Times New Roman" w:hAnsi="Times New Roman"/>
                <w:sz w:val="20"/>
                <w:szCs w:val="20"/>
                <w:lang w:eastAsia="ru-RU"/>
              </w:rPr>
              <w:lastRenderedPageBreak/>
              <w:t>Российской Федерации</w:t>
            </w:r>
          </w:p>
          <w:p w:rsidR="00171927" w:rsidRPr="00A91E66" w:rsidRDefault="00171927" w:rsidP="005D5BFD">
            <w:pPr>
              <w:spacing w:after="0" w:line="240" w:lineRule="auto"/>
              <w:jc w:val="both"/>
              <w:rPr>
                <w:rFonts w:ascii="Times New Roman" w:hAnsi="Times New Roman"/>
                <w:sz w:val="20"/>
                <w:szCs w:val="20"/>
                <w:lang w:eastAsia="ru-RU"/>
              </w:rPr>
            </w:pPr>
          </w:p>
        </w:tc>
        <w:tc>
          <w:tcPr>
            <w:tcW w:w="3250" w:type="dxa"/>
            <w:shd w:val="clear" w:color="auto" w:fill="auto"/>
          </w:tcPr>
          <w:p w:rsidR="00171927" w:rsidRPr="00A91E66" w:rsidRDefault="00171927"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Должен быть действительным на срок обращения за предоставлением услуги.</w:t>
            </w:r>
          </w:p>
          <w:p w:rsidR="00171927" w:rsidRPr="00A91E66" w:rsidRDefault="00171927"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2. Не должен содержать подчисток, приписок, зачеркнутых слов и других исправлений.</w:t>
            </w:r>
          </w:p>
          <w:p w:rsidR="00171927" w:rsidRPr="00A91E66" w:rsidRDefault="00171927"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shd w:val="clear" w:color="auto" w:fill="auto"/>
          </w:tcPr>
          <w:p w:rsidR="00761E1E" w:rsidRPr="00A91E66" w:rsidRDefault="00761E1E" w:rsidP="005D5BFD">
            <w:pPr>
              <w:spacing w:after="0" w:line="240" w:lineRule="auto"/>
              <w:jc w:val="center"/>
              <w:rPr>
                <w:rFonts w:ascii="Times New Roman" w:hAnsi="Times New Roman"/>
                <w:sz w:val="20"/>
                <w:szCs w:val="20"/>
                <w:lang w:eastAsia="ru-RU"/>
              </w:rPr>
            </w:pPr>
          </w:p>
        </w:tc>
        <w:tc>
          <w:tcPr>
            <w:tcW w:w="1872" w:type="dxa"/>
            <w:vMerge/>
            <w:shd w:val="clear" w:color="auto" w:fill="auto"/>
          </w:tcPr>
          <w:p w:rsidR="00761E1E" w:rsidRPr="00A91E66" w:rsidRDefault="00761E1E" w:rsidP="005D5BFD">
            <w:pPr>
              <w:widowControl w:val="0"/>
              <w:autoSpaceDE w:val="0"/>
              <w:autoSpaceDN w:val="0"/>
              <w:adjustRightInd w:val="0"/>
              <w:spacing w:after="0" w:line="240" w:lineRule="auto"/>
              <w:rPr>
                <w:rFonts w:ascii="Times New Roman" w:hAnsi="Times New Roman"/>
                <w:sz w:val="20"/>
                <w:szCs w:val="20"/>
                <w:lang w:eastAsia="ru-RU"/>
              </w:rPr>
            </w:pPr>
          </w:p>
        </w:tc>
        <w:tc>
          <w:tcPr>
            <w:tcW w:w="2070" w:type="dxa"/>
            <w:tcBorders>
              <w:top w:val="single" w:sz="4" w:space="0" w:color="auto"/>
              <w:left w:val="single" w:sz="4" w:space="0" w:color="auto"/>
              <w:right w:val="single" w:sz="4" w:space="0" w:color="auto"/>
            </w:tcBorders>
          </w:tcPr>
          <w:p w:rsidR="00761E1E" w:rsidRPr="00A91E66" w:rsidRDefault="00761E1E" w:rsidP="00584A79">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 xml:space="preserve">7. Соглашение об установлении сервитута в отношении земельного участка в случае установления сервитута (при отсутствии </w:t>
            </w:r>
            <w:r w:rsidRPr="00A91E66">
              <w:rPr>
                <w:rFonts w:ascii="Times New Roman" w:hAnsi="Times New Roman"/>
                <w:color w:val="000000"/>
                <w:sz w:val="20"/>
                <w:szCs w:val="20"/>
              </w:rPr>
              <w:t xml:space="preserve">сведений о регистрации сервитута в </w:t>
            </w:r>
            <w:r w:rsidR="00584A79" w:rsidRPr="00A91E66">
              <w:rPr>
                <w:rFonts w:ascii="Times New Roman" w:hAnsi="Times New Roman"/>
                <w:sz w:val="20"/>
                <w:szCs w:val="20"/>
                <w:lang w:eastAsia="ru-RU"/>
              </w:rPr>
              <w:t>ЕГРН</w:t>
            </w:r>
            <w:r w:rsidRPr="00A91E66">
              <w:rPr>
                <w:rFonts w:ascii="Times New Roman" w:hAnsi="Times New Roman"/>
                <w:color w:val="000000"/>
                <w:sz w:val="20"/>
                <w:szCs w:val="20"/>
              </w:rPr>
              <w:t>)</w:t>
            </w:r>
          </w:p>
        </w:tc>
        <w:tc>
          <w:tcPr>
            <w:tcW w:w="2049" w:type="dxa"/>
            <w:tcBorders>
              <w:top w:val="single" w:sz="4" w:space="0" w:color="auto"/>
              <w:left w:val="single" w:sz="4" w:space="0" w:color="auto"/>
              <w:right w:val="single" w:sz="4" w:space="0" w:color="auto"/>
            </w:tcBorders>
          </w:tcPr>
          <w:p w:rsidR="00761E1E" w:rsidRPr="00A91E66" w:rsidRDefault="00761E1E"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761E1E" w:rsidRPr="00A91E66" w:rsidRDefault="00761E1E"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761E1E" w:rsidRPr="00A91E66" w:rsidRDefault="00761E1E"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p w:rsidR="00761E1E" w:rsidRPr="00A91E66" w:rsidRDefault="00761E1E" w:rsidP="005D5BFD">
            <w:pPr>
              <w:spacing w:after="0" w:line="240" w:lineRule="auto"/>
              <w:jc w:val="both"/>
              <w:rPr>
                <w:rFonts w:ascii="Times New Roman" w:hAnsi="Times New Roman"/>
                <w:sz w:val="20"/>
                <w:szCs w:val="20"/>
                <w:lang w:eastAsia="ru-RU"/>
              </w:rPr>
            </w:pPr>
          </w:p>
        </w:tc>
        <w:tc>
          <w:tcPr>
            <w:tcW w:w="1643" w:type="dxa"/>
            <w:vMerge/>
            <w:shd w:val="clear" w:color="auto" w:fill="auto"/>
          </w:tcPr>
          <w:p w:rsidR="00761E1E" w:rsidRPr="00A91E66" w:rsidRDefault="00761E1E" w:rsidP="005D5BFD">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761E1E" w:rsidRPr="00A91E66" w:rsidRDefault="00761E1E" w:rsidP="005D5BFD">
            <w:pPr>
              <w:spacing w:after="0" w:line="240" w:lineRule="auto"/>
              <w:rPr>
                <w:rFonts w:ascii="Times New Roman" w:hAnsi="Times New Roman"/>
                <w:sz w:val="20"/>
                <w:szCs w:val="20"/>
                <w:lang w:eastAsia="ru-RU"/>
              </w:rPr>
            </w:pPr>
          </w:p>
        </w:tc>
        <w:tc>
          <w:tcPr>
            <w:tcW w:w="1754" w:type="dxa"/>
            <w:shd w:val="clear" w:color="auto" w:fill="auto"/>
          </w:tcPr>
          <w:p w:rsidR="00761E1E" w:rsidRPr="00A91E66" w:rsidRDefault="00761E1E"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2.1.5. Удостоверение беженца</w:t>
            </w:r>
          </w:p>
        </w:tc>
        <w:tc>
          <w:tcPr>
            <w:tcW w:w="3250" w:type="dxa"/>
            <w:shd w:val="clear" w:color="auto" w:fill="auto"/>
          </w:tcPr>
          <w:p w:rsidR="00761E1E" w:rsidRPr="00A91E66" w:rsidRDefault="00761E1E"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Должно быть действительным на срок обращения за предоставлением услуги. </w:t>
            </w:r>
          </w:p>
          <w:p w:rsidR="00761E1E" w:rsidRPr="00A91E66" w:rsidRDefault="00761E1E"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 Записи произведены на русском языке. </w:t>
            </w:r>
          </w:p>
          <w:p w:rsidR="00761E1E" w:rsidRPr="00A91E66" w:rsidRDefault="00761E1E"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Должно содержать дату выдачи, фотографию владельца и его подпись.</w:t>
            </w:r>
          </w:p>
          <w:p w:rsidR="00761E1E" w:rsidRPr="00A91E66" w:rsidRDefault="00761E1E"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должно содержать подчисток, приписок, зачеркнутых слов и других исправлений.</w:t>
            </w:r>
          </w:p>
          <w:p w:rsidR="00761E1E" w:rsidRPr="00A91E66" w:rsidRDefault="00761E1E"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5. Не должно иметь повреждений, наличие которых не позволяет однозначно истолковать их содержание</w:t>
            </w:r>
          </w:p>
          <w:p w:rsidR="00761E1E" w:rsidRPr="00A91E66" w:rsidRDefault="00761E1E" w:rsidP="005D5BF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6. Удостоверение подписывается должностным лицом органа, его выдавшего, с заверением печатью</w:t>
            </w:r>
          </w:p>
        </w:tc>
      </w:tr>
      <w:tr w:rsidR="00F068C2" w:rsidRPr="00A91E66" w:rsidTr="008862AC">
        <w:trPr>
          <w:trHeight w:val="273"/>
        </w:trPr>
        <w:tc>
          <w:tcPr>
            <w:tcW w:w="621" w:type="dxa"/>
            <w:vMerge/>
            <w:shd w:val="clear" w:color="auto" w:fill="auto"/>
          </w:tcPr>
          <w:p w:rsidR="00470199" w:rsidRPr="00A91E66" w:rsidRDefault="00470199" w:rsidP="00470199">
            <w:pPr>
              <w:spacing w:after="0" w:line="240" w:lineRule="auto"/>
              <w:jc w:val="center"/>
              <w:rPr>
                <w:rFonts w:ascii="Times New Roman" w:hAnsi="Times New Roman"/>
                <w:sz w:val="20"/>
                <w:szCs w:val="20"/>
                <w:lang w:eastAsia="ru-RU"/>
              </w:rPr>
            </w:pPr>
          </w:p>
        </w:tc>
        <w:tc>
          <w:tcPr>
            <w:tcW w:w="1872" w:type="dxa"/>
            <w:vMerge/>
            <w:shd w:val="clear" w:color="auto" w:fill="auto"/>
          </w:tcPr>
          <w:p w:rsidR="00470199" w:rsidRPr="00A91E66" w:rsidRDefault="00470199" w:rsidP="00470199">
            <w:pPr>
              <w:widowControl w:val="0"/>
              <w:autoSpaceDE w:val="0"/>
              <w:autoSpaceDN w:val="0"/>
              <w:adjustRightInd w:val="0"/>
              <w:spacing w:after="0" w:line="240" w:lineRule="auto"/>
              <w:rPr>
                <w:rFonts w:ascii="Times New Roman" w:hAnsi="Times New Roman"/>
                <w:sz w:val="20"/>
                <w:szCs w:val="20"/>
                <w:lang w:eastAsia="ru-RU"/>
              </w:rPr>
            </w:pPr>
          </w:p>
        </w:tc>
        <w:tc>
          <w:tcPr>
            <w:tcW w:w="2070" w:type="dxa"/>
            <w:tcBorders>
              <w:top w:val="single" w:sz="4" w:space="0" w:color="auto"/>
              <w:left w:val="single" w:sz="4" w:space="0" w:color="auto"/>
              <w:right w:val="single" w:sz="4" w:space="0" w:color="auto"/>
            </w:tcBorders>
          </w:tcPr>
          <w:p w:rsidR="00470199" w:rsidRPr="00A91E66" w:rsidRDefault="00470199" w:rsidP="00044633">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8. Решение об установлении публичного сервитута в случае установления публичного сервитута (при отсутствии сведений о регистрации публичного сервитута в ЕГРН)</w:t>
            </w:r>
          </w:p>
          <w:p w:rsidR="00470199" w:rsidRPr="00A91E66" w:rsidRDefault="00470199" w:rsidP="00044633">
            <w:pPr>
              <w:widowControl w:val="0"/>
              <w:autoSpaceDE w:val="0"/>
              <w:autoSpaceDN w:val="0"/>
              <w:adjustRightInd w:val="0"/>
              <w:spacing w:after="0" w:line="240" w:lineRule="auto"/>
              <w:jc w:val="both"/>
              <w:rPr>
                <w:rFonts w:ascii="Times New Roman" w:hAnsi="Times New Roman"/>
                <w:sz w:val="20"/>
                <w:szCs w:val="20"/>
              </w:rPr>
            </w:pPr>
          </w:p>
        </w:tc>
        <w:tc>
          <w:tcPr>
            <w:tcW w:w="2049" w:type="dxa"/>
            <w:tcBorders>
              <w:top w:val="single" w:sz="4" w:space="0" w:color="auto"/>
              <w:left w:val="single" w:sz="4" w:space="0" w:color="auto"/>
              <w:right w:val="single" w:sz="4" w:space="0" w:color="auto"/>
            </w:tcBorders>
          </w:tcPr>
          <w:p w:rsidR="00470199" w:rsidRPr="00A91E66" w:rsidRDefault="00470199" w:rsidP="0047019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470199" w:rsidRPr="00A91E66" w:rsidRDefault="00470199" w:rsidP="0047019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470199" w:rsidRPr="00A91E66" w:rsidRDefault="00470199" w:rsidP="0047019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p w:rsidR="00470199" w:rsidRPr="00A91E66" w:rsidRDefault="00470199" w:rsidP="00470199">
            <w:pPr>
              <w:spacing w:after="0" w:line="240" w:lineRule="auto"/>
              <w:jc w:val="both"/>
              <w:rPr>
                <w:rFonts w:ascii="Times New Roman" w:hAnsi="Times New Roman"/>
                <w:sz w:val="20"/>
                <w:szCs w:val="20"/>
                <w:lang w:eastAsia="ru-RU"/>
              </w:rPr>
            </w:pPr>
          </w:p>
        </w:tc>
        <w:tc>
          <w:tcPr>
            <w:tcW w:w="1643" w:type="dxa"/>
            <w:vMerge/>
            <w:shd w:val="clear" w:color="auto" w:fill="auto"/>
          </w:tcPr>
          <w:p w:rsidR="00470199" w:rsidRPr="00A91E66" w:rsidRDefault="00470199" w:rsidP="00470199">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470199" w:rsidRPr="00A91E66" w:rsidRDefault="00470199" w:rsidP="00470199">
            <w:pPr>
              <w:spacing w:after="0" w:line="240" w:lineRule="auto"/>
              <w:rPr>
                <w:rFonts w:ascii="Times New Roman" w:hAnsi="Times New Roman"/>
                <w:sz w:val="20"/>
                <w:szCs w:val="20"/>
                <w:lang w:eastAsia="ru-RU"/>
              </w:rPr>
            </w:pPr>
          </w:p>
        </w:tc>
        <w:tc>
          <w:tcPr>
            <w:tcW w:w="1754" w:type="dxa"/>
            <w:shd w:val="clear" w:color="auto" w:fill="auto"/>
          </w:tcPr>
          <w:p w:rsidR="00470199" w:rsidRPr="00A91E66" w:rsidRDefault="00470199" w:rsidP="0047019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2.1.6. Свидетельство о рассмотрении ходатайства о признании беженцем на территории РФ по существу</w:t>
            </w:r>
          </w:p>
        </w:tc>
        <w:tc>
          <w:tcPr>
            <w:tcW w:w="3250" w:type="dxa"/>
            <w:shd w:val="clear" w:color="auto" w:fill="auto"/>
          </w:tcPr>
          <w:p w:rsidR="00470199" w:rsidRPr="00A91E66" w:rsidRDefault="00470199" w:rsidP="0047019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470199" w:rsidRPr="00A91E66" w:rsidRDefault="00470199" w:rsidP="0047019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470199" w:rsidRPr="00A91E66" w:rsidRDefault="00470199" w:rsidP="0047019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r>
      <w:tr w:rsidR="00CC202F" w:rsidRPr="00A91E66" w:rsidTr="008862AC">
        <w:trPr>
          <w:trHeight w:val="273"/>
        </w:trPr>
        <w:tc>
          <w:tcPr>
            <w:tcW w:w="621" w:type="dxa"/>
            <w:vMerge/>
            <w:shd w:val="clear" w:color="auto" w:fill="auto"/>
          </w:tcPr>
          <w:p w:rsidR="00CC202F" w:rsidRPr="00A91E66" w:rsidRDefault="00CC202F" w:rsidP="00CC202F">
            <w:pPr>
              <w:spacing w:after="0" w:line="240" w:lineRule="auto"/>
              <w:jc w:val="center"/>
              <w:rPr>
                <w:rFonts w:ascii="Times New Roman" w:hAnsi="Times New Roman"/>
                <w:sz w:val="20"/>
                <w:szCs w:val="20"/>
                <w:lang w:eastAsia="ru-RU"/>
              </w:rPr>
            </w:pPr>
          </w:p>
        </w:tc>
        <w:tc>
          <w:tcPr>
            <w:tcW w:w="1872" w:type="dxa"/>
            <w:vMerge/>
            <w:shd w:val="clear" w:color="auto" w:fill="auto"/>
          </w:tcPr>
          <w:p w:rsidR="00CC202F" w:rsidRPr="00A91E66" w:rsidRDefault="00CC202F" w:rsidP="00CC202F">
            <w:pPr>
              <w:widowControl w:val="0"/>
              <w:autoSpaceDE w:val="0"/>
              <w:autoSpaceDN w:val="0"/>
              <w:adjustRightInd w:val="0"/>
              <w:spacing w:after="0" w:line="240" w:lineRule="auto"/>
              <w:rPr>
                <w:rFonts w:ascii="Times New Roman" w:hAnsi="Times New Roman"/>
                <w:sz w:val="20"/>
                <w:szCs w:val="20"/>
                <w:lang w:eastAsia="ru-RU"/>
              </w:rPr>
            </w:pPr>
          </w:p>
        </w:tc>
        <w:tc>
          <w:tcPr>
            <w:tcW w:w="2070" w:type="dxa"/>
            <w:tcBorders>
              <w:top w:val="single" w:sz="4" w:space="0" w:color="auto"/>
              <w:left w:val="single" w:sz="4" w:space="0" w:color="auto"/>
              <w:right w:val="single" w:sz="4" w:space="0" w:color="auto"/>
            </w:tcBorders>
          </w:tcPr>
          <w:p w:rsidR="00CC202F" w:rsidRPr="00A91E66" w:rsidRDefault="00CC202F" w:rsidP="00CC202F">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9. Схема расположения земельного участка или земельных участков на кадастровом плане тер</w:t>
            </w:r>
            <w:r w:rsidRPr="00A91E66">
              <w:rPr>
                <w:rFonts w:ascii="Times New Roman" w:hAnsi="Times New Roman"/>
                <w:sz w:val="20"/>
                <w:szCs w:val="20"/>
              </w:rPr>
              <w:lastRenderedPageBreak/>
              <w:t xml:space="preserve">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3" w:history="1">
              <w:r w:rsidRPr="00A91E66">
                <w:rPr>
                  <w:rStyle w:val="a5"/>
                  <w:rFonts w:ascii="Times New Roman" w:hAnsi="Times New Roman"/>
                  <w:color w:val="auto"/>
                  <w:sz w:val="20"/>
                  <w:szCs w:val="20"/>
                  <w:u w:val="none"/>
                </w:rPr>
                <w:t>частью 1.1 статьи 57.3</w:t>
              </w:r>
            </w:hyperlink>
            <w:r w:rsidRPr="00A91E66">
              <w:rPr>
                <w:rFonts w:ascii="Times New Roman" w:hAnsi="Times New Roman"/>
                <w:sz w:val="20"/>
                <w:szCs w:val="20"/>
              </w:rPr>
              <w:t xml:space="preserve"> Градостроительного Кодекса Российской Федерации, если иное не установлено </w:t>
            </w:r>
            <w:hyperlink r:id="rId14" w:history="1">
              <w:r w:rsidRPr="00A91E66">
                <w:rPr>
                  <w:rStyle w:val="a5"/>
                  <w:rFonts w:ascii="Times New Roman" w:hAnsi="Times New Roman"/>
                  <w:color w:val="auto"/>
                  <w:sz w:val="20"/>
                  <w:szCs w:val="20"/>
                  <w:u w:val="none"/>
                </w:rPr>
                <w:t>частью 7.3</w:t>
              </w:r>
            </w:hyperlink>
            <w:r w:rsidRPr="00A91E66">
              <w:rPr>
                <w:rFonts w:ascii="Times New Roman" w:hAnsi="Times New Roman"/>
                <w:sz w:val="20"/>
                <w:szCs w:val="20"/>
              </w:rPr>
              <w:t xml:space="preserve"> статьи 51 (при отсутствии сведений в ЕГРН)</w:t>
            </w:r>
          </w:p>
          <w:p w:rsidR="00CC202F" w:rsidRPr="00A91E66" w:rsidRDefault="00CC202F" w:rsidP="00CC202F">
            <w:pPr>
              <w:widowControl w:val="0"/>
              <w:autoSpaceDE w:val="0"/>
              <w:autoSpaceDN w:val="0"/>
              <w:adjustRightInd w:val="0"/>
              <w:spacing w:after="0" w:line="240" w:lineRule="auto"/>
              <w:jc w:val="both"/>
              <w:rPr>
                <w:rFonts w:ascii="Times New Roman" w:hAnsi="Times New Roman"/>
                <w:sz w:val="20"/>
                <w:szCs w:val="20"/>
              </w:rPr>
            </w:pPr>
          </w:p>
          <w:p w:rsidR="00CC202F" w:rsidRPr="00A91E66" w:rsidRDefault="00CC202F" w:rsidP="00CC202F">
            <w:pPr>
              <w:widowControl w:val="0"/>
              <w:autoSpaceDE w:val="0"/>
              <w:autoSpaceDN w:val="0"/>
              <w:adjustRightInd w:val="0"/>
              <w:spacing w:after="0" w:line="240" w:lineRule="auto"/>
              <w:jc w:val="both"/>
              <w:rPr>
                <w:rFonts w:ascii="Times New Roman" w:hAnsi="Times New Roman"/>
                <w:sz w:val="20"/>
                <w:szCs w:val="20"/>
              </w:rPr>
            </w:pPr>
          </w:p>
        </w:tc>
        <w:tc>
          <w:tcPr>
            <w:tcW w:w="2049" w:type="dxa"/>
            <w:tcBorders>
              <w:top w:val="single" w:sz="4" w:space="0" w:color="auto"/>
              <w:left w:val="single" w:sz="4" w:space="0" w:color="auto"/>
              <w:right w:val="single" w:sz="4" w:space="0" w:color="auto"/>
            </w:tcBorders>
          </w:tcPr>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1. Должна соответствовать требованиями Земельного кодекса РФ и приказа Минэкономразвития России от 27.11.2014 </w:t>
            </w:r>
            <w:r w:rsidRPr="00A91E66">
              <w:rPr>
                <w:rFonts w:ascii="Times New Roman" w:hAnsi="Times New Roman"/>
                <w:sz w:val="20"/>
                <w:szCs w:val="20"/>
                <w:lang w:eastAsia="ru-RU"/>
              </w:rPr>
              <w:lastRenderedPageBreak/>
              <w:t>№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Должна содержать сведения об утверждении схемы расположения земельного участка.</w:t>
            </w:r>
          </w:p>
          <w:p w:rsidR="00CC202F" w:rsidRPr="00A91E66" w:rsidRDefault="00CC202F" w:rsidP="00CC202F">
            <w:pPr>
              <w:spacing w:after="0" w:line="240" w:lineRule="auto"/>
              <w:jc w:val="both"/>
              <w:rPr>
                <w:rFonts w:ascii="Times New Roman" w:hAnsi="Times New Roman"/>
                <w:sz w:val="20"/>
                <w:szCs w:val="20"/>
                <w:lang w:eastAsia="ru-RU"/>
              </w:rPr>
            </w:pPr>
          </w:p>
        </w:tc>
        <w:tc>
          <w:tcPr>
            <w:tcW w:w="1643" w:type="dxa"/>
            <w:vMerge/>
            <w:shd w:val="clear" w:color="auto" w:fill="auto"/>
          </w:tcPr>
          <w:p w:rsidR="00CC202F" w:rsidRPr="00A91E66" w:rsidRDefault="00CC202F" w:rsidP="00CC202F">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CC202F" w:rsidRPr="00A91E66" w:rsidRDefault="00CC202F" w:rsidP="00CC202F">
            <w:pPr>
              <w:spacing w:after="0" w:line="240" w:lineRule="auto"/>
              <w:rPr>
                <w:rFonts w:ascii="Times New Roman" w:hAnsi="Times New Roman"/>
                <w:sz w:val="20"/>
                <w:szCs w:val="20"/>
                <w:lang w:eastAsia="ru-RU"/>
              </w:rPr>
            </w:pPr>
          </w:p>
        </w:tc>
        <w:tc>
          <w:tcPr>
            <w:tcW w:w="1754" w:type="dxa"/>
            <w:shd w:val="clear" w:color="auto" w:fill="auto"/>
          </w:tcPr>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2.1.7. Паспорт иностранного гражданина либо иной документ, установленный </w:t>
            </w:r>
            <w:r w:rsidRPr="00A91E66">
              <w:rPr>
                <w:rFonts w:ascii="Times New Roman" w:hAnsi="Times New Roman"/>
                <w:sz w:val="20"/>
                <w:szCs w:val="20"/>
                <w:lang w:eastAsia="ru-RU"/>
              </w:rPr>
              <w:lastRenderedPageBreak/>
              <w:t>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250" w:type="dxa"/>
            <w:shd w:val="clear" w:color="auto" w:fill="auto"/>
          </w:tcPr>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Должен быть действительным на срок обращения за предоставлением услуги.</w:t>
            </w:r>
          </w:p>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Должен прилагаться нотариальный перевод документа.</w:t>
            </w:r>
          </w:p>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3. Не должен содержать подчисток, приписок, зачеркнутых слов и других исправлений.</w:t>
            </w:r>
          </w:p>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должен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shd w:val="clear" w:color="auto" w:fill="auto"/>
          </w:tcPr>
          <w:p w:rsidR="008556CA" w:rsidRPr="00A91E66" w:rsidRDefault="008556CA" w:rsidP="008556CA">
            <w:pPr>
              <w:spacing w:after="0" w:line="240" w:lineRule="auto"/>
              <w:jc w:val="center"/>
              <w:rPr>
                <w:rFonts w:ascii="Times New Roman" w:hAnsi="Times New Roman"/>
                <w:sz w:val="20"/>
                <w:szCs w:val="20"/>
                <w:lang w:eastAsia="ru-RU"/>
              </w:rPr>
            </w:pPr>
          </w:p>
        </w:tc>
        <w:tc>
          <w:tcPr>
            <w:tcW w:w="1872" w:type="dxa"/>
            <w:vMerge/>
            <w:shd w:val="clear" w:color="auto" w:fill="auto"/>
          </w:tcPr>
          <w:p w:rsidR="008556CA" w:rsidRPr="00A91E66" w:rsidRDefault="008556CA" w:rsidP="008556CA">
            <w:pPr>
              <w:widowControl w:val="0"/>
              <w:autoSpaceDE w:val="0"/>
              <w:autoSpaceDN w:val="0"/>
              <w:adjustRightInd w:val="0"/>
              <w:spacing w:after="0" w:line="240" w:lineRule="auto"/>
              <w:rPr>
                <w:rFonts w:ascii="Times New Roman" w:hAnsi="Times New Roman"/>
                <w:sz w:val="20"/>
                <w:szCs w:val="20"/>
                <w:lang w:eastAsia="ru-RU"/>
              </w:rPr>
            </w:pPr>
          </w:p>
        </w:tc>
        <w:tc>
          <w:tcPr>
            <w:tcW w:w="2070" w:type="dxa"/>
            <w:tcBorders>
              <w:left w:val="single" w:sz="4" w:space="0" w:color="auto"/>
              <w:right w:val="single" w:sz="4" w:space="0" w:color="auto"/>
            </w:tcBorders>
          </w:tcPr>
          <w:p w:rsidR="008556CA" w:rsidRPr="00A91E66" w:rsidRDefault="008556CA" w:rsidP="00584A79">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10.</w:t>
            </w:r>
            <w:r w:rsidRPr="00A91E66">
              <w:t xml:space="preserve"> </w:t>
            </w:r>
            <w:r w:rsidRPr="00A91E66">
              <w:rPr>
                <w:rFonts w:ascii="Times New Roman" w:hAnsi="Times New Roman"/>
                <w:sz w:val="20"/>
                <w:szCs w:val="20"/>
              </w:rPr>
              <w:t>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(в случае внесения изменений в проектную документацию в соответствии с частью 3.8 статьи 49 Градостроительного кодекса Российской Федерации)</w:t>
            </w:r>
          </w:p>
        </w:tc>
        <w:tc>
          <w:tcPr>
            <w:tcW w:w="2049" w:type="dxa"/>
            <w:tcBorders>
              <w:left w:val="single" w:sz="4" w:space="0" w:color="auto"/>
              <w:right w:val="single" w:sz="4" w:space="0" w:color="auto"/>
            </w:tcBorders>
          </w:tcPr>
          <w:p w:rsidR="008556CA" w:rsidRPr="00A91E66" w:rsidRDefault="008556CA"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Должен быть действительным на срок обращения за предоставлением услуги.</w:t>
            </w:r>
          </w:p>
          <w:p w:rsidR="008556CA" w:rsidRPr="00A91E66" w:rsidRDefault="008556CA"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должен содержать подчисток, приписок, зачеркнутых слов и других исправлений.</w:t>
            </w:r>
          </w:p>
          <w:p w:rsidR="008556CA" w:rsidRPr="00A91E66" w:rsidRDefault="008556CA"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иметь повреждений, наличие которых не позволяет однозначно истолковать их содержание.</w:t>
            </w:r>
          </w:p>
          <w:p w:rsidR="008556CA" w:rsidRPr="00A91E66" w:rsidRDefault="008556CA" w:rsidP="008556CA">
            <w:pPr>
              <w:spacing w:after="0" w:line="240" w:lineRule="auto"/>
              <w:jc w:val="both"/>
              <w:rPr>
                <w:rFonts w:ascii="Times New Roman" w:hAnsi="Times New Roman"/>
                <w:sz w:val="20"/>
                <w:szCs w:val="20"/>
                <w:lang w:eastAsia="ru-RU"/>
              </w:rPr>
            </w:pPr>
          </w:p>
        </w:tc>
        <w:tc>
          <w:tcPr>
            <w:tcW w:w="1643" w:type="dxa"/>
            <w:vMerge/>
            <w:shd w:val="clear" w:color="auto" w:fill="auto"/>
          </w:tcPr>
          <w:p w:rsidR="008556CA" w:rsidRPr="00A91E66" w:rsidRDefault="008556CA" w:rsidP="008556CA">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8556CA" w:rsidRPr="00A91E66" w:rsidRDefault="008556CA" w:rsidP="008556CA">
            <w:pPr>
              <w:spacing w:after="0" w:line="240" w:lineRule="auto"/>
              <w:rPr>
                <w:rFonts w:ascii="Times New Roman" w:hAnsi="Times New Roman"/>
                <w:sz w:val="20"/>
                <w:szCs w:val="20"/>
                <w:lang w:eastAsia="ru-RU"/>
              </w:rPr>
            </w:pPr>
          </w:p>
        </w:tc>
        <w:tc>
          <w:tcPr>
            <w:tcW w:w="1754" w:type="dxa"/>
            <w:shd w:val="clear" w:color="auto" w:fill="auto"/>
          </w:tcPr>
          <w:p w:rsidR="008556CA" w:rsidRPr="00A91E66" w:rsidRDefault="008556CA"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2.1.8. Вид на жительство в Российской Федерации</w:t>
            </w:r>
          </w:p>
        </w:tc>
        <w:tc>
          <w:tcPr>
            <w:tcW w:w="3250" w:type="dxa"/>
            <w:shd w:val="clear" w:color="auto" w:fill="auto"/>
          </w:tcPr>
          <w:p w:rsidR="008556CA" w:rsidRPr="00A91E66" w:rsidRDefault="008556CA"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8556CA" w:rsidRPr="00A91E66" w:rsidRDefault="008556CA"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8556CA" w:rsidRPr="00A91E66" w:rsidRDefault="008556CA"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shd w:val="clear" w:color="auto" w:fill="auto"/>
          </w:tcPr>
          <w:p w:rsidR="008556CA" w:rsidRPr="00A91E66" w:rsidRDefault="008556CA" w:rsidP="008556CA">
            <w:pPr>
              <w:spacing w:after="0" w:line="240" w:lineRule="auto"/>
              <w:jc w:val="center"/>
              <w:rPr>
                <w:rFonts w:ascii="Times New Roman" w:hAnsi="Times New Roman"/>
                <w:sz w:val="20"/>
                <w:szCs w:val="20"/>
                <w:lang w:eastAsia="ru-RU"/>
              </w:rPr>
            </w:pPr>
          </w:p>
        </w:tc>
        <w:tc>
          <w:tcPr>
            <w:tcW w:w="1872" w:type="dxa"/>
            <w:vMerge/>
            <w:shd w:val="clear" w:color="auto" w:fill="auto"/>
          </w:tcPr>
          <w:p w:rsidR="008556CA" w:rsidRPr="00A91E66" w:rsidRDefault="008556CA" w:rsidP="008556CA">
            <w:pPr>
              <w:widowControl w:val="0"/>
              <w:autoSpaceDE w:val="0"/>
              <w:autoSpaceDN w:val="0"/>
              <w:adjustRightInd w:val="0"/>
              <w:spacing w:after="0" w:line="240" w:lineRule="auto"/>
              <w:rPr>
                <w:rFonts w:ascii="Times New Roman" w:hAnsi="Times New Roman"/>
                <w:sz w:val="20"/>
                <w:szCs w:val="20"/>
                <w:lang w:eastAsia="ru-RU"/>
              </w:rPr>
            </w:pPr>
          </w:p>
        </w:tc>
        <w:tc>
          <w:tcPr>
            <w:tcW w:w="2070" w:type="dxa"/>
            <w:tcBorders>
              <w:left w:val="single" w:sz="4" w:space="0" w:color="auto"/>
              <w:right w:val="single" w:sz="4" w:space="0" w:color="auto"/>
            </w:tcBorders>
          </w:tcPr>
          <w:p w:rsidR="008556CA" w:rsidRPr="00A91E66" w:rsidRDefault="008556CA" w:rsidP="00584A79">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10.</w:t>
            </w:r>
            <w:r w:rsidRPr="00A91E66">
              <w:rPr>
                <w:rFonts w:ascii="Times New Roman" w:hAnsi="Times New Roman"/>
                <w:sz w:val="20"/>
                <w:szCs w:val="20"/>
                <w:lang w:eastAsia="ru-RU"/>
              </w:rPr>
              <w:t xml:space="preserve"> Документ, подтверждающий соответствие вносимых в проектную документацию изменений требованиям, указанным в </w:t>
            </w:r>
            <w:hyperlink r:id="rId15" w:history="1">
              <w:r w:rsidRPr="00A91E66">
                <w:rPr>
                  <w:rFonts w:ascii="Times New Roman" w:hAnsi="Times New Roman"/>
                  <w:sz w:val="20"/>
                  <w:szCs w:val="20"/>
                  <w:lang w:eastAsia="ru-RU"/>
                </w:rPr>
                <w:t>части 3.9 статьи 49</w:t>
              </w:r>
            </w:hyperlink>
            <w:r w:rsidRPr="00A91E66">
              <w:rPr>
                <w:rFonts w:ascii="Times New Roman" w:hAnsi="Times New Roman"/>
                <w:sz w:val="20"/>
                <w:szCs w:val="20"/>
                <w:lang w:eastAsia="ru-RU"/>
              </w:rPr>
              <w:t xml:space="preserve">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w:t>
            </w:r>
            <w:hyperlink r:id="rId16" w:history="1">
              <w:r w:rsidRPr="00A91E66">
                <w:rPr>
                  <w:rFonts w:ascii="Times New Roman" w:hAnsi="Times New Roman"/>
                  <w:sz w:val="20"/>
                  <w:szCs w:val="20"/>
                  <w:lang w:eastAsia="ru-RU"/>
                </w:rPr>
                <w:t>частью 3.9 статьи 49</w:t>
              </w:r>
            </w:hyperlink>
            <w:r w:rsidRPr="00A91E66">
              <w:rPr>
                <w:rFonts w:ascii="Times New Roman" w:hAnsi="Times New Roman"/>
                <w:sz w:val="20"/>
                <w:szCs w:val="20"/>
                <w:lang w:eastAsia="ru-RU"/>
              </w:rPr>
              <w:t xml:space="preserve"> Градостроительного кодекса Российской Федерации)</w:t>
            </w:r>
          </w:p>
          <w:p w:rsidR="008556CA" w:rsidRPr="00A91E66" w:rsidRDefault="008556CA" w:rsidP="00584A79">
            <w:pPr>
              <w:widowControl w:val="0"/>
              <w:autoSpaceDE w:val="0"/>
              <w:autoSpaceDN w:val="0"/>
              <w:adjustRightInd w:val="0"/>
              <w:spacing w:after="0" w:line="240" w:lineRule="auto"/>
              <w:jc w:val="both"/>
              <w:rPr>
                <w:rFonts w:ascii="Times New Roman" w:hAnsi="Times New Roman"/>
                <w:sz w:val="20"/>
                <w:szCs w:val="20"/>
              </w:rPr>
            </w:pPr>
          </w:p>
        </w:tc>
        <w:tc>
          <w:tcPr>
            <w:tcW w:w="2049" w:type="dxa"/>
            <w:tcBorders>
              <w:left w:val="single" w:sz="4" w:space="0" w:color="auto"/>
              <w:right w:val="single" w:sz="4" w:space="0" w:color="auto"/>
            </w:tcBorders>
          </w:tcPr>
          <w:p w:rsidR="008556CA" w:rsidRPr="00A91E66" w:rsidRDefault="008556CA"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Должен быть действительным на срок обращения за предоставлением услуги.</w:t>
            </w:r>
          </w:p>
          <w:p w:rsidR="008556CA" w:rsidRPr="00A91E66" w:rsidRDefault="008556CA"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должен содержать подчисток, приписок, зачеркнутых слов и других исправлений.</w:t>
            </w:r>
          </w:p>
          <w:p w:rsidR="008556CA" w:rsidRPr="00A91E66" w:rsidRDefault="008556CA"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иметь повреждений, наличие которых не позволяет однозначно истолковать их содержание.</w:t>
            </w:r>
          </w:p>
          <w:p w:rsidR="008556CA" w:rsidRPr="00A91E66" w:rsidRDefault="008556CA" w:rsidP="008556CA">
            <w:pPr>
              <w:spacing w:after="0" w:line="240" w:lineRule="auto"/>
              <w:jc w:val="both"/>
              <w:rPr>
                <w:rFonts w:ascii="Times New Roman" w:hAnsi="Times New Roman"/>
                <w:sz w:val="20"/>
                <w:szCs w:val="20"/>
                <w:lang w:eastAsia="ru-RU"/>
              </w:rPr>
            </w:pPr>
          </w:p>
        </w:tc>
        <w:tc>
          <w:tcPr>
            <w:tcW w:w="1643" w:type="dxa"/>
            <w:vMerge/>
            <w:shd w:val="clear" w:color="auto" w:fill="auto"/>
          </w:tcPr>
          <w:p w:rsidR="008556CA" w:rsidRPr="00A91E66" w:rsidRDefault="008556CA" w:rsidP="008556CA">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8556CA" w:rsidRPr="00A91E66" w:rsidRDefault="008556CA" w:rsidP="008556CA">
            <w:pPr>
              <w:spacing w:after="0" w:line="240" w:lineRule="auto"/>
              <w:rPr>
                <w:rFonts w:ascii="Times New Roman" w:hAnsi="Times New Roman"/>
                <w:sz w:val="20"/>
                <w:szCs w:val="20"/>
                <w:lang w:eastAsia="ru-RU"/>
              </w:rPr>
            </w:pPr>
          </w:p>
        </w:tc>
        <w:tc>
          <w:tcPr>
            <w:tcW w:w="1754" w:type="dxa"/>
            <w:shd w:val="clear" w:color="auto" w:fill="auto"/>
          </w:tcPr>
          <w:p w:rsidR="008556CA" w:rsidRPr="00A91E66" w:rsidRDefault="008556CA"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2.1.9. Свидетельство о предоставлении временного убежища на территории РФ</w:t>
            </w:r>
          </w:p>
        </w:tc>
        <w:tc>
          <w:tcPr>
            <w:tcW w:w="3250" w:type="dxa"/>
            <w:shd w:val="clear" w:color="auto" w:fill="auto"/>
          </w:tcPr>
          <w:p w:rsidR="008556CA" w:rsidRPr="00A91E66" w:rsidRDefault="008556CA"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8556CA" w:rsidRPr="00A91E66" w:rsidRDefault="008556CA"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8556CA" w:rsidRPr="00A91E66" w:rsidRDefault="008556CA"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shd w:val="clear" w:color="auto" w:fill="auto"/>
          </w:tcPr>
          <w:p w:rsidR="00842BE3" w:rsidRPr="00A91E66" w:rsidRDefault="00842BE3"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lang w:eastAsia="ru-RU"/>
              </w:rPr>
            </w:pPr>
          </w:p>
        </w:tc>
        <w:tc>
          <w:tcPr>
            <w:tcW w:w="2070" w:type="dxa"/>
            <w:vMerge w:val="restart"/>
            <w:tcBorders>
              <w:left w:val="single" w:sz="4" w:space="0" w:color="auto"/>
              <w:right w:val="single" w:sz="4" w:space="0" w:color="auto"/>
            </w:tcBorders>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rPr>
            </w:pPr>
          </w:p>
        </w:tc>
        <w:tc>
          <w:tcPr>
            <w:tcW w:w="2049" w:type="dxa"/>
            <w:vMerge w:val="restart"/>
            <w:tcBorders>
              <w:left w:val="single" w:sz="4" w:space="0" w:color="auto"/>
              <w:right w:val="single" w:sz="4" w:space="0" w:color="auto"/>
            </w:tcBorders>
          </w:tcPr>
          <w:p w:rsidR="00842BE3" w:rsidRPr="00A91E66" w:rsidRDefault="00842BE3" w:rsidP="006539C5">
            <w:pPr>
              <w:spacing w:after="0" w:line="240" w:lineRule="auto"/>
              <w:jc w:val="both"/>
              <w:rPr>
                <w:rFonts w:ascii="Times New Roman" w:hAnsi="Times New Roman"/>
                <w:sz w:val="20"/>
                <w:szCs w:val="20"/>
                <w:lang w:eastAsia="ru-RU"/>
              </w:rPr>
            </w:pPr>
          </w:p>
        </w:tc>
        <w:tc>
          <w:tcPr>
            <w:tcW w:w="1643" w:type="dxa"/>
            <w:vMerge/>
            <w:shd w:val="clear" w:color="auto" w:fill="auto"/>
          </w:tcPr>
          <w:p w:rsidR="00842BE3" w:rsidRPr="00A91E66" w:rsidRDefault="00842BE3"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val="restart"/>
            <w:shd w:val="clear" w:color="auto" w:fill="auto"/>
          </w:tcPr>
          <w:p w:rsidR="00842BE3" w:rsidRPr="00A91E66" w:rsidRDefault="00842BE3" w:rsidP="006539C5">
            <w:pPr>
              <w:autoSpaceDN w:val="0"/>
              <w:adjustRightInd w:val="0"/>
              <w:spacing w:after="0" w:line="240" w:lineRule="auto"/>
              <w:jc w:val="center"/>
              <w:outlineLvl w:val="2"/>
              <w:rPr>
                <w:rFonts w:ascii="Times New Roman" w:hAnsi="Times New Roman"/>
                <w:sz w:val="20"/>
                <w:szCs w:val="20"/>
              </w:rPr>
            </w:pPr>
            <w:r w:rsidRPr="00A91E66">
              <w:rPr>
                <w:rFonts w:ascii="Times New Roman" w:hAnsi="Times New Roman"/>
                <w:sz w:val="20"/>
                <w:szCs w:val="20"/>
              </w:rPr>
              <w:t>2.2. Опекун или попечитель</w:t>
            </w:r>
          </w:p>
        </w:tc>
        <w:tc>
          <w:tcPr>
            <w:tcW w:w="1754" w:type="dxa"/>
            <w:shd w:val="clear" w:color="auto" w:fill="auto"/>
          </w:tcPr>
          <w:p w:rsidR="00842BE3" w:rsidRPr="00A91E66" w:rsidRDefault="00842BE3" w:rsidP="006539C5">
            <w:pPr>
              <w:spacing w:after="0" w:line="240" w:lineRule="auto"/>
              <w:rPr>
                <w:rFonts w:ascii="Times New Roman" w:hAnsi="Times New Roman"/>
                <w:sz w:val="20"/>
                <w:szCs w:val="20"/>
              </w:rPr>
            </w:pPr>
            <w:r w:rsidRPr="00A91E66">
              <w:rPr>
                <w:rFonts w:ascii="Times New Roman" w:hAnsi="Times New Roman"/>
                <w:sz w:val="20"/>
                <w:szCs w:val="20"/>
              </w:rPr>
              <w:t xml:space="preserve">2.2. Документ, удостоверяющий личность: </w:t>
            </w:r>
          </w:p>
          <w:p w:rsidR="00842BE3" w:rsidRPr="00A91E66" w:rsidRDefault="00842BE3" w:rsidP="006539C5">
            <w:pPr>
              <w:spacing w:after="0" w:line="240" w:lineRule="auto"/>
              <w:rPr>
                <w:rFonts w:ascii="Times New Roman" w:hAnsi="Times New Roman"/>
                <w:sz w:val="20"/>
                <w:szCs w:val="20"/>
              </w:rPr>
            </w:pPr>
            <w:r w:rsidRPr="00A91E66">
              <w:rPr>
                <w:rFonts w:ascii="Times New Roman" w:hAnsi="Times New Roman"/>
                <w:sz w:val="20"/>
                <w:szCs w:val="20"/>
              </w:rPr>
              <w:t>2.2.1. Паспорт гражданина РФ</w:t>
            </w:r>
          </w:p>
        </w:tc>
        <w:tc>
          <w:tcPr>
            <w:tcW w:w="3250" w:type="dxa"/>
            <w:shd w:val="clear" w:color="auto" w:fill="auto"/>
          </w:tcPr>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Должен быть действительным на срок обращения за предоставлением услуги. </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 Не должен содержать подчисток, приписок, зачеркнутых слов и других исправлений. </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4. Копия документа, не заверенная нотариусом, представляется заявителем с предъявлением подлинника. </w:t>
            </w:r>
          </w:p>
        </w:tc>
      </w:tr>
      <w:tr w:rsidR="00F068C2" w:rsidRPr="00A91E66" w:rsidTr="008862AC">
        <w:trPr>
          <w:trHeight w:val="273"/>
        </w:trPr>
        <w:tc>
          <w:tcPr>
            <w:tcW w:w="621" w:type="dxa"/>
            <w:vMerge/>
            <w:shd w:val="clear" w:color="auto" w:fill="auto"/>
          </w:tcPr>
          <w:p w:rsidR="00842BE3" w:rsidRPr="00A91E66" w:rsidRDefault="00842BE3"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lang w:eastAsia="ru-RU"/>
              </w:rPr>
            </w:pPr>
          </w:p>
        </w:tc>
        <w:tc>
          <w:tcPr>
            <w:tcW w:w="2070" w:type="dxa"/>
            <w:vMerge/>
            <w:tcBorders>
              <w:left w:val="single" w:sz="4" w:space="0" w:color="auto"/>
              <w:right w:val="single" w:sz="4" w:space="0" w:color="auto"/>
            </w:tcBorders>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rPr>
            </w:pPr>
          </w:p>
        </w:tc>
        <w:tc>
          <w:tcPr>
            <w:tcW w:w="2049" w:type="dxa"/>
            <w:vMerge/>
            <w:tcBorders>
              <w:left w:val="single" w:sz="4" w:space="0" w:color="auto"/>
              <w:right w:val="single" w:sz="4" w:space="0" w:color="auto"/>
            </w:tcBorders>
          </w:tcPr>
          <w:p w:rsidR="00842BE3" w:rsidRPr="00A91E66" w:rsidRDefault="00842BE3" w:rsidP="006539C5">
            <w:pPr>
              <w:spacing w:after="0" w:line="240" w:lineRule="auto"/>
              <w:jc w:val="both"/>
              <w:rPr>
                <w:rFonts w:ascii="Times New Roman" w:hAnsi="Times New Roman"/>
                <w:sz w:val="20"/>
                <w:szCs w:val="20"/>
                <w:lang w:eastAsia="ru-RU"/>
              </w:rPr>
            </w:pPr>
          </w:p>
        </w:tc>
        <w:tc>
          <w:tcPr>
            <w:tcW w:w="1643" w:type="dxa"/>
            <w:vMerge/>
            <w:shd w:val="clear" w:color="auto" w:fill="auto"/>
          </w:tcPr>
          <w:p w:rsidR="00842BE3" w:rsidRPr="00A91E66" w:rsidRDefault="00842BE3"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842BE3" w:rsidRPr="00A91E66" w:rsidRDefault="00842BE3" w:rsidP="006539C5">
            <w:pPr>
              <w:autoSpaceDN w:val="0"/>
              <w:adjustRightInd w:val="0"/>
              <w:spacing w:after="0" w:line="240" w:lineRule="auto"/>
              <w:jc w:val="center"/>
              <w:outlineLvl w:val="2"/>
              <w:rPr>
                <w:rFonts w:ascii="Times New Roman" w:hAnsi="Times New Roman"/>
                <w:sz w:val="20"/>
                <w:szCs w:val="20"/>
              </w:rPr>
            </w:pPr>
          </w:p>
        </w:tc>
        <w:tc>
          <w:tcPr>
            <w:tcW w:w="1754" w:type="dxa"/>
            <w:shd w:val="clear" w:color="auto" w:fill="auto"/>
          </w:tcPr>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2.2.2. Временное удостоверение личности гражданина Российской Федерации (форма № 2П)</w:t>
            </w:r>
          </w:p>
        </w:tc>
        <w:tc>
          <w:tcPr>
            <w:tcW w:w="3250" w:type="dxa"/>
            <w:shd w:val="clear" w:color="auto" w:fill="auto"/>
          </w:tcPr>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p w:rsidR="00842BE3" w:rsidRPr="00A91E66" w:rsidRDefault="00842BE3" w:rsidP="006539C5">
            <w:pPr>
              <w:spacing w:after="0" w:line="240" w:lineRule="auto"/>
              <w:jc w:val="both"/>
              <w:rPr>
                <w:rFonts w:ascii="Times New Roman" w:hAnsi="Times New Roman"/>
                <w:sz w:val="20"/>
                <w:szCs w:val="20"/>
                <w:lang w:eastAsia="ru-RU"/>
              </w:rPr>
            </w:pPr>
          </w:p>
        </w:tc>
      </w:tr>
      <w:tr w:rsidR="00F068C2" w:rsidRPr="00A91E66" w:rsidTr="008862AC">
        <w:trPr>
          <w:trHeight w:val="273"/>
        </w:trPr>
        <w:tc>
          <w:tcPr>
            <w:tcW w:w="621" w:type="dxa"/>
            <w:vMerge/>
            <w:shd w:val="clear" w:color="auto" w:fill="auto"/>
          </w:tcPr>
          <w:p w:rsidR="00842BE3" w:rsidRPr="00A91E66" w:rsidRDefault="00842BE3"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lang w:eastAsia="ru-RU"/>
              </w:rPr>
            </w:pPr>
          </w:p>
        </w:tc>
        <w:tc>
          <w:tcPr>
            <w:tcW w:w="2070" w:type="dxa"/>
            <w:vMerge/>
            <w:tcBorders>
              <w:left w:val="single" w:sz="4" w:space="0" w:color="auto"/>
              <w:right w:val="single" w:sz="4" w:space="0" w:color="auto"/>
            </w:tcBorders>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rPr>
            </w:pPr>
          </w:p>
        </w:tc>
        <w:tc>
          <w:tcPr>
            <w:tcW w:w="2049" w:type="dxa"/>
            <w:vMerge/>
            <w:tcBorders>
              <w:left w:val="single" w:sz="4" w:space="0" w:color="auto"/>
              <w:right w:val="single" w:sz="4" w:space="0" w:color="auto"/>
            </w:tcBorders>
          </w:tcPr>
          <w:p w:rsidR="00842BE3" w:rsidRPr="00A91E66" w:rsidRDefault="00842BE3" w:rsidP="006539C5">
            <w:pPr>
              <w:spacing w:after="0" w:line="240" w:lineRule="auto"/>
              <w:jc w:val="both"/>
              <w:rPr>
                <w:rFonts w:ascii="Times New Roman" w:hAnsi="Times New Roman"/>
                <w:sz w:val="20"/>
                <w:szCs w:val="20"/>
                <w:lang w:eastAsia="ru-RU"/>
              </w:rPr>
            </w:pPr>
          </w:p>
        </w:tc>
        <w:tc>
          <w:tcPr>
            <w:tcW w:w="1643" w:type="dxa"/>
            <w:vMerge/>
            <w:shd w:val="clear" w:color="auto" w:fill="auto"/>
          </w:tcPr>
          <w:p w:rsidR="00842BE3" w:rsidRPr="00A91E66" w:rsidRDefault="00842BE3"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842BE3" w:rsidRPr="00A91E66" w:rsidRDefault="00842BE3" w:rsidP="006539C5">
            <w:pPr>
              <w:autoSpaceDN w:val="0"/>
              <w:adjustRightInd w:val="0"/>
              <w:spacing w:after="0" w:line="240" w:lineRule="auto"/>
              <w:jc w:val="center"/>
              <w:outlineLvl w:val="2"/>
              <w:rPr>
                <w:rFonts w:ascii="Times New Roman" w:hAnsi="Times New Roman"/>
                <w:sz w:val="20"/>
                <w:szCs w:val="20"/>
              </w:rPr>
            </w:pPr>
          </w:p>
        </w:tc>
        <w:tc>
          <w:tcPr>
            <w:tcW w:w="1754" w:type="dxa"/>
            <w:shd w:val="clear" w:color="auto" w:fill="auto"/>
          </w:tcPr>
          <w:p w:rsidR="00842BE3" w:rsidRPr="00A91E66" w:rsidRDefault="00842BE3"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2.2.3. Удостоверение личности (военный билет) военнослужащего Российской Федерации</w:t>
            </w:r>
          </w:p>
          <w:p w:rsidR="00842BE3" w:rsidRPr="00A91E66" w:rsidRDefault="00842BE3" w:rsidP="006539C5">
            <w:pPr>
              <w:spacing w:after="0" w:line="240" w:lineRule="auto"/>
              <w:jc w:val="both"/>
              <w:rPr>
                <w:rFonts w:ascii="Times New Roman" w:hAnsi="Times New Roman"/>
                <w:sz w:val="20"/>
                <w:szCs w:val="20"/>
                <w:lang w:eastAsia="ru-RU"/>
              </w:rPr>
            </w:pPr>
          </w:p>
        </w:tc>
        <w:tc>
          <w:tcPr>
            <w:tcW w:w="3250" w:type="dxa"/>
            <w:shd w:val="clear" w:color="auto" w:fill="auto"/>
          </w:tcPr>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Должен быть действительным на срок обращения за предоставлением услуги.</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должен содержать подчисток, приписок, зачеркнутых слов и других исправлений.</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shd w:val="clear" w:color="auto" w:fill="auto"/>
          </w:tcPr>
          <w:p w:rsidR="00842BE3" w:rsidRPr="00A91E66" w:rsidRDefault="00842BE3"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lang w:eastAsia="ru-RU"/>
              </w:rPr>
            </w:pPr>
          </w:p>
        </w:tc>
        <w:tc>
          <w:tcPr>
            <w:tcW w:w="2070" w:type="dxa"/>
            <w:vMerge/>
            <w:tcBorders>
              <w:left w:val="single" w:sz="4" w:space="0" w:color="auto"/>
              <w:right w:val="single" w:sz="4" w:space="0" w:color="auto"/>
            </w:tcBorders>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rPr>
            </w:pPr>
          </w:p>
        </w:tc>
        <w:tc>
          <w:tcPr>
            <w:tcW w:w="2049" w:type="dxa"/>
            <w:vMerge/>
            <w:tcBorders>
              <w:left w:val="single" w:sz="4" w:space="0" w:color="auto"/>
              <w:right w:val="single" w:sz="4" w:space="0" w:color="auto"/>
            </w:tcBorders>
          </w:tcPr>
          <w:p w:rsidR="00842BE3" w:rsidRPr="00A91E66" w:rsidRDefault="00842BE3" w:rsidP="006539C5">
            <w:pPr>
              <w:spacing w:after="0" w:line="240" w:lineRule="auto"/>
              <w:jc w:val="both"/>
              <w:rPr>
                <w:rFonts w:ascii="Times New Roman" w:hAnsi="Times New Roman"/>
                <w:sz w:val="20"/>
                <w:szCs w:val="20"/>
                <w:lang w:eastAsia="ru-RU"/>
              </w:rPr>
            </w:pPr>
          </w:p>
        </w:tc>
        <w:tc>
          <w:tcPr>
            <w:tcW w:w="1643" w:type="dxa"/>
            <w:vMerge/>
            <w:shd w:val="clear" w:color="auto" w:fill="auto"/>
          </w:tcPr>
          <w:p w:rsidR="00842BE3" w:rsidRPr="00A91E66" w:rsidRDefault="00842BE3"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842BE3" w:rsidRPr="00A91E66" w:rsidRDefault="00842BE3" w:rsidP="006539C5">
            <w:pPr>
              <w:autoSpaceDN w:val="0"/>
              <w:adjustRightInd w:val="0"/>
              <w:spacing w:after="0" w:line="240" w:lineRule="auto"/>
              <w:jc w:val="center"/>
              <w:outlineLvl w:val="2"/>
              <w:rPr>
                <w:rFonts w:ascii="Times New Roman" w:hAnsi="Times New Roman"/>
                <w:sz w:val="20"/>
                <w:szCs w:val="20"/>
              </w:rPr>
            </w:pPr>
          </w:p>
        </w:tc>
        <w:tc>
          <w:tcPr>
            <w:tcW w:w="1754" w:type="dxa"/>
            <w:shd w:val="clear" w:color="auto" w:fill="auto"/>
          </w:tcPr>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2.2.4. Удостоверение беженца</w:t>
            </w:r>
          </w:p>
        </w:tc>
        <w:tc>
          <w:tcPr>
            <w:tcW w:w="3250" w:type="dxa"/>
            <w:shd w:val="clear" w:color="auto" w:fill="auto"/>
          </w:tcPr>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Должно быть действительным на срок обращения за предоставлением услуги. </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 Записи произведены на русском языке. </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3. Должно содержать дату выдачи, фотографию владельца и его подпись.</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должно содержать подчисток, приписок, зачеркнутых слов и других исправлений.</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5. Не должно иметь повреждений, наличие которых не позволяет однозначно истолковать их содержание</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6. Удостоверение подписывается должностным лицом органа, его выдавшего, с заверением печатью</w:t>
            </w:r>
          </w:p>
        </w:tc>
      </w:tr>
      <w:tr w:rsidR="00F068C2" w:rsidRPr="00A91E66" w:rsidTr="008862AC">
        <w:trPr>
          <w:trHeight w:val="273"/>
        </w:trPr>
        <w:tc>
          <w:tcPr>
            <w:tcW w:w="621" w:type="dxa"/>
            <w:vMerge/>
            <w:shd w:val="clear" w:color="auto" w:fill="auto"/>
          </w:tcPr>
          <w:p w:rsidR="00842BE3" w:rsidRPr="00A91E66" w:rsidRDefault="00842BE3"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lang w:eastAsia="ru-RU"/>
              </w:rPr>
            </w:pPr>
          </w:p>
        </w:tc>
        <w:tc>
          <w:tcPr>
            <w:tcW w:w="2070" w:type="dxa"/>
            <w:vMerge/>
            <w:tcBorders>
              <w:left w:val="single" w:sz="4" w:space="0" w:color="auto"/>
              <w:right w:val="single" w:sz="4" w:space="0" w:color="auto"/>
            </w:tcBorders>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rPr>
            </w:pPr>
          </w:p>
        </w:tc>
        <w:tc>
          <w:tcPr>
            <w:tcW w:w="2049" w:type="dxa"/>
            <w:vMerge/>
            <w:tcBorders>
              <w:left w:val="single" w:sz="4" w:space="0" w:color="auto"/>
              <w:right w:val="single" w:sz="4" w:space="0" w:color="auto"/>
            </w:tcBorders>
          </w:tcPr>
          <w:p w:rsidR="00842BE3" w:rsidRPr="00A91E66" w:rsidRDefault="00842BE3" w:rsidP="006539C5">
            <w:pPr>
              <w:spacing w:after="0" w:line="240" w:lineRule="auto"/>
              <w:jc w:val="both"/>
              <w:rPr>
                <w:rFonts w:ascii="Times New Roman" w:hAnsi="Times New Roman"/>
                <w:sz w:val="20"/>
                <w:szCs w:val="20"/>
                <w:lang w:eastAsia="ru-RU"/>
              </w:rPr>
            </w:pPr>
          </w:p>
        </w:tc>
        <w:tc>
          <w:tcPr>
            <w:tcW w:w="1643" w:type="dxa"/>
            <w:vMerge/>
            <w:shd w:val="clear" w:color="auto" w:fill="auto"/>
          </w:tcPr>
          <w:p w:rsidR="00842BE3" w:rsidRPr="00A91E66" w:rsidRDefault="00842BE3"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842BE3" w:rsidRPr="00A91E66" w:rsidRDefault="00842BE3" w:rsidP="006539C5">
            <w:pPr>
              <w:autoSpaceDN w:val="0"/>
              <w:adjustRightInd w:val="0"/>
              <w:spacing w:after="0" w:line="240" w:lineRule="auto"/>
              <w:jc w:val="center"/>
              <w:outlineLvl w:val="2"/>
              <w:rPr>
                <w:rFonts w:ascii="Times New Roman" w:hAnsi="Times New Roman"/>
                <w:sz w:val="20"/>
                <w:szCs w:val="20"/>
              </w:rPr>
            </w:pPr>
          </w:p>
        </w:tc>
        <w:tc>
          <w:tcPr>
            <w:tcW w:w="1754" w:type="dxa"/>
            <w:shd w:val="clear" w:color="auto" w:fill="auto"/>
          </w:tcPr>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2.2.5. Свидетельство о рассмотрении ходатайства о признании беженцем на территории РФ по существу</w:t>
            </w:r>
          </w:p>
        </w:tc>
        <w:tc>
          <w:tcPr>
            <w:tcW w:w="3250" w:type="dxa"/>
            <w:shd w:val="clear" w:color="auto" w:fill="auto"/>
          </w:tcPr>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shd w:val="clear" w:color="auto" w:fill="auto"/>
          </w:tcPr>
          <w:p w:rsidR="00842BE3" w:rsidRPr="00A91E66" w:rsidRDefault="00842BE3"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lang w:eastAsia="ru-RU"/>
              </w:rPr>
            </w:pPr>
          </w:p>
        </w:tc>
        <w:tc>
          <w:tcPr>
            <w:tcW w:w="2070" w:type="dxa"/>
            <w:vMerge/>
            <w:tcBorders>
              <w:left w:val="single" w:sz="4" w:space="0" w:color="auto"/>
              <w:right w:val="single" w:sz="4" w:space="0" w:color="auto"/>
            </w:tcBorders>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rPr>
            </w:pPr>
          </w:p>
        </w:tc>
        <w:tc>
          <w:tcPr>
            <w:tcW w:w="2049" w:type="dxa"/>
            <w:vMerge/>
            <w:tcBorders>
              <w:left w:val="single" w:sz="4" w:space="0" w:color="auto"/>
              <w:right w:val="single" w:sz="4" w:space="0" w:color="auto"/>
            </w:tcBorders>
          </w:tcPr>
          <w:p w:rsidR="00842BE3" w:rsidRPr="00A91E66" w:rsidRDefault="00842BE3" w:rsidP="006539C5">
            <w:pPr>
              <w:spacing w:after="0" w:line="240" w:lineRule="auto"/>
              <w:jc w:val="both"/>
              <w:rPr>
                <w:rFonts w:ascii="Times New Roman" w:hAnsi="Times New Roman"/>
                <w:sz w:val="20"/>
                <w:szCs w:val="20"/>
                <w:lang w:eastAsia="ru-RU"/>
              </w:rPr>
            </w:pPr>
          </w:p>
        </w:tc>
        <w:tc>
          <w:tcPr>
            <w:tcW w:w="1643" w:type="dxa"/>
            <w:vMerge/>
            <w:shd w:val="clear" w:color="auto" w:fill="auto"/>
          </w:tcPr>
          <w:p w:rsidR="00842BE3" w:rsidRPr="00A91E66" w:rsidRDefault="00842BE3"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842BE3" w:rsidRPr="00A91E66" w:rsidRDefault="00842BE3" w:rsidP="006539C5">
            <w:pPr>
              <w:autoSpaceDN w:val="0"/>
              <w:adjustRightInd w:val="0"/>
              <w:spacing w:after="0" w:line="240" w:lineRule="auto"/>
              <w:jc w:val="center"/>
              <w:outlineLvl w:val="2"/>
              <w:rPr>
                <w:rFonts w:ascii="Times New Roman" w:hAnsi="Times New Roman"/>
                <w:sz w:val="20"/>
                <w:szCs w:val="20"/>
              </w:rPr>
            </w:pPr>
          </w:p>
        </w:tc>
        <w:tc>
          <w:tcPr>
            <w:tcW w:w="1754" w:type="dxa"/>
            <w:shd w:val="clear" w:color="auto" w:fill="auto"/>
          </w:tcPr>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2.2.6.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250" w:type="dxa"/>
            <w:shd w:val="clear" w:color="auto" w:fill="auto"/>
          </w:tcPr>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Должен быть действительным на срок обращения за предоставлением услуги.</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Должен прилагаться нотариальный перевод документа.</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содержать подчисток, приписок, зачеркнутых слов и других исправлений.</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должен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shd w:val="clear" w:color="auto" w:fill="auto"/>
          </w:tcPr>
          <w:p w:rsidR="00842BE3" w:rsidRPr="00A91E66" w:rsidRDefault="00842BE3"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lang w:eastAsia="ru-RU"/>
              </w:rPr>
            </w:pPr>
          </w:p>
        </w:tc>
        <w:tc>
          <w:tcPr>
            <w:tcW w:w="2070" w:type="dxa"/>
            <w:vMerge/>
            <w:tcBorders>
              <w:left w:val="single" w:sz="4" w:space="0" w:color="auto"/>
              <w:right w:val="single" w:sz="4" w:space="0" w:color="auto"/>
            </w:tcBorders>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rPr>
            </w:pPr>
          </w:p>
        </w:tc>
        <w:tc>
          <w:tcPr>
            <w:tcW w:w="2049" w:type="dxa"/>
            <w:vMerge/>
            <w:tcBorders>
              <w:left w:val="single" w:sz="4" w:space="0" w:color="auto"/>
              <w:right w:val="single" w:sz="4" w:space="0" w:color="auto"/>
            </w:tcBorders>
          </w:tcPr>
          <w:p w:rsidR="00842BE3" w:rsidRPr="00A91E66" w:rsidRDefault="00842BE3" w:rsidP="006539C5">
            <w:pPr>
              <w:spacing w:after="0" w:line="240" w:lineRule="auto"/>
              <w:jc w:val="both"/>
              <w:rPr>
                <w:rFonts w:ascii="Times New Roman" w:hAnsi="Times New Roman"/>
                <w:sz w:val="20"/>
                <w:szCs w:val="20"/>
                <w:lang w:eastAsia="ru-RU"/>
              </w:rPr>
            </w:pPr>
          </w:p>
        </w:tc>
        <w:tc>
          <w:tcPr>
            <w:tcW w:w="1643" w:type="dxa"/>
            <w:vMerge/>
            <w:shd w:val="clear" w:color="auto" w:fill="auto"/>
          </w:tcPr>
          <w:p w:rsidR="00842BE3" w:rsidRPr="00A91E66" w:rsidRDefault="00842BE3"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842BE3" w:rsidRPr="00A91E66" w:rsidRDefault="00842BE3" w:rsidP="006539C5">
            <w:pPr>
              <w:autoSpaceDN w:val="0"/>
              <w:adjustRightInd w:val="0"/>
              <w:spacing w:after="0" w:line="240" w:lineRule="auto"/>
              <w:jc w:val="center"/>
              <w:outlineLvl w:val="2"/>
              <w:rPr>
                <w:rFonts w:ascii="Times New Roman" w:hAnsi="Times New Roman"/>
                <w:sz w:val="20"/>
                <w:szCs w:val="20"/>
              </w:rPr>
            </w:pPr>
          </w:p>
        </w:tc>
        <w:tc>
          <w:tcPr>
            <w:tcW w:w="1754" w:type="dxa"/>
            <w:shd w:val="clear" w:color="auto" w:fill="auto"/>
          </w:tcPr>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2.2.7. Вид на жительство в Российской Федерации</w:t>
            </w:r>
          </w:p>
        </w:tc>
        <w:tc>
          <w:tcPr>
            <w:tcW w:w="3250" w:type="dxa"/>
            <w:shd w:val="clear" w:color="auto" w:fill="auto"/>
          </w:tcPr>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shd w:val="clear" w:color="auto" w:fill="auto"/>
          </w:tcPr>
          <w:p w:rsidR="00842BE3" w:rsidRPr="00A91E66" w:rsidRDefault="00842BE3" w:rsidP="006539C5">
            <w:pPr>
              <w:spacing w:after="0" w:line="240" w:lineRule="auto"/>
              <w:jc w:val="center"/>
              <w:rPr>
                <w:rFonts w:ascii="Times New Roman" w:hAnsi="Times New Roman"/>
                <w:sz w:val="20"/>
                <w:szCs w:val="20"/>
                <w:lang w:eastAsia="ru-RU"/>
              </w:rPr>
            </w:pPr>
          </w:p>
        </w:tc>
        <w:tc>
          <w:tcPr>
            <w:tcW w:w="1872" w:type="dxa"/>
            <w:vMerge/>
            <w:shd w:val="clear" w:color="auto" w:fill="auto"/>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lang w:eastAsia="ru-RU"/>
              </w:rPr>
            </w:pPr>
          </w:p>
        </w:tc>
        <w:tc>
          <w:tcPr>
            <w:tcW w:w="2070" w:type="dxa"/>
            <w:vMerge/>
            <w:tcBorders>
              <w:left w:val="single" w:sz="4" w:space="0" w:color="auto"/>
              <w:right w:val="single" w:sz="4" w:space="0" w:color="auto"/>
            </w:tcBorders>
          </w:tcPr>
          <w:p w:rsidR="00842BE3" w:rsidRPr="00A91E66" w:rsidRDefault="00842BE3" w:rsidP="006539C5">
            <w:pPr>
              <w:widowControl w:val="0"/>
              <w:autoSpaceDE w:val="0"/>
              <w:autoSpaceDN w:val="0"/>
              <w:adjustRightInd w:val="0"/>
              <w:spacing w:after="0" w:line="240" w:lineRule="auto"/>
              <w:rPr>
                <w:rFonts w:ascii="Times New Roman" w:hAnsi="Times New Roman"/>
                <w:sz w:val="20"/>
                <w:szCs w:val="20"/>
              </w:rPr>
            </w:pPr>
          </w:p>
        </w:tc>
        <w:tc>
          <w:tcPr>
            <w:tcW w:w="2049" w:type="dxa"/>
            <w:vMerge/>
            <w:tcBorders>
              <w:left w:val="single" w:sz="4" w:space="0" w:color="auto"/>
              <w:right w:val="single" w:sz="4" w:space="0" w:color="auto"/>
            </w:tcBorders>
          </w:tcPr>
          <w:p w:rsidR="00842BE3" w:rsidRPr="00A91E66" w:rsidRDefault="00842BE3" w:rsidP="006539C5">
            <w:pPr>
              <w:spacing w:after="0" w:line="240" w:lineRule="auto"/>
              <w:jc w:val="both"/>
              <w:rPr>
                <w:rFonts w:ascii="Times New Roman" w:hAnsi="Times New Roman"/>
                <w:sz w:val="20"/>
                <w:szCs w:val="20"/>
                <w:lang w:eastAsia="ru-RU"/>
              </w:rPr>
            </w:pPr>
          </w:p>
        </w:tc>
        <w:tc>
          <w:tcPr>
            <w:tcW w:w="1643" w:type="dxa"/>
            <w:vMerge/>
            <w:shd w:val="clear" w:color="auto" w:fill="auto"/>
          </w:tcPr>
          <w:p w:rsidR="00842BE3" w:rsidRPr="00A91E66" w:rsidRDefault="00842BE3" w:rsidP="006539C5">
            <w:pPr>
              <w:widowControl w:val="0"/>
              <w:autoSpaceDE w:val="0"/>
              <w:autoSpaceDN w:val="0"/>
              <w:spacing w:after="0" w:line="240" w:lineRule="auto"/>
              <w:jc w:val="both"/>
              <w:rPr>
                <w:rFonts w:ascii="Times New Roman" w:eastAsia="Lucida Sans Unicode" w:hAnsi="Times New Roman"/>
                <w:kern w:val="3"/>
                <w:sz w:val="20"/>
                <w:szCs w:val="20"/>
                <w:lang w:eastAsia="ru-RU" w:bidi="hi-IN"/>
              </w:rPr>
            </w:pPr>
          </w:p>
        </w:tc>
        <w:tc>
          <w:tcPr>
            <w:tcW w:w="2335" w:type="dxa"/>
            <w:vMerge/>
            <w:shd w:val="clear" w:color="auto" w:fill="auto"/>
          </w:tcPr>
          <w:p w:rsidR="00842BE3" w:rsidRPr="00A91E66" w:rsidRDefault="00842BE3" w:rsidP="006539C5">
            <w:pPr>
              <w:autoSpaceDN w:val="0"/>
              <w:adjustRightInd w:val="0"/>
              <w:spacing w:after="0" w:line="240" w:lineRule="auto"/>
              <w:jc w:val="center"/>
              <w:outlineLvl w:val="2"/>
              <w:rPr>
                <w:rFonts w:ascii="Times New Roman" w:hAnsi="Times New Roman"/>
                <w:sz w:val="20"/>
                <w:szCs w:val="20"/>
              </w:rPr>
            </w:pPr>
          </w:p>
        </w:tc>
        <w:tc>
          <w:tcPr>
            <w:tcW w:w="1754" w:type="dxa"/>
            <w:shd w:val="clear" w:color="auto" w:fill="auto"/>
          </w:tcPr>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2.2.8. Свидетельство о предоставлении временного убежища на территории РФ</w:t>
            </w:r>
          </w:p>
        </w:tc>
        <w:tc>
          <w:tcPr>
            <w:tcW w:w="3250" w:type="dxa"/>
            <w:shd w:val="clear" w:color="auto" w:fill="auto"/>
          </w:tcPr>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842BE3" w:rsidRPr="00A91E66" w:rsidRDefault="00842BE3" w:rsidP="006539C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r>
      <w:tr w:rsidR="00F068C2" w:rsidRPr="00A91E66" w:rsidTr="00057325">
        <w:trPr>
          <w:trHeight w:val="273"/>
        </w:trPr>
        <w:tc>
          <w:tcPr>
            <w:tcW w:w="621" w:type="dxa"/>
            <w:vMerge w:val="restart"/>
            <w:shd w:val="clear" w:color="auto" w:fill="auto"/>
          </w:tcPr>
          <w:p w:rsidR="00901263" w:rsidRPr="00A91E66" w:rsidRDefault="00901263" w:rsidP="006539C5">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2</w:t>
            </w:r>
          </w:p>
        </w:tc>
        <w:tc>
          <w:tcPr>
            <w:tcW w:w="1872" w:type="dxa"/>
            <w:vMerge w:val="restart"/>
            <w:shd w:val="clear" w:color="auto" w:fill="auto"/>
          </w:tcPr>
          <w:p w:rsidR="00901263" w:rsidRPr="00A91E66" w:rsidRDefault="00901263" w:rsidP="009F5E05">
            <w:pPr>
              <w:autoSpaceDE w:val="0"/>
              <w:autoSpaceDN w:val="0"/>
              <w:adjustRightInd w:val="0"/>
              <w:spacing w:after="0" w:line="240" w:lineRule="auto"/>
              <w:jc w:val="both"/>
              <w:rPr>
                <w:rFonts w:ascii="Times New Roman" w:hAnsi="Times New Roman"/>
                <w:bCs/>
                <w:sz w:val="20"/>
                <w:szCs w:val="20"/>
                <w:lang w:eastAsia="ru-RU"/>
              </w:rPr>
            </w:pPr>
            <w:r w:rsidRPr="00A91E66">
              <w:rPr>
                <w:rFonts w:ascii="Times New Roman" w:hAnsi="Times New Roman"/>
                <w:bCs/>
                <w:sz w:val="20"/>
                <w:szCs w:val="20"/>
                <w:lang w:eastAsia="ru-RU"/>
              </w:rPr>
              <w:t xml:space="preserve">Юридические лица </w:t>
            </w:r>
            <w:r w:rsidRPr="00A91E66">
              <w:rPr>
                <w:rFonts w:ascii="Times New Roman" w:hAnsi="Times New Roman"/>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91E66">
              <w:rPr>
                <w:rFonts w:ascii="Times New Roman" w:hAnsi="Times New Roman"/>
                <w:bCs/>
                <w:sz w:val="20"/>
                <w:szCs w:val="20"/>
                <w:lang w:eastAsia="ru-RU"/>
              </w:rPr>
              <w:t xml:space="preserve"> осуществляющие на принадлежащем им земельном участке строительство, реконструкцию объектов капитального строительства;</w:t>
            </w:r>
          </w:p>
        </w:tc>
        <w:tc>
          <w:tcPr>
            <w:tcW w:w="2070" w:type="dxa"/>
            <w:tcBorders>
              <w:top w:val="single" w:sz="4" w:space="0" w:color="auto"/>
              <w:left w:val="single" w:sz="4" w:space="0" w:color="auto"/>
              <w:bottom w:val="single" w:sz="4" w:space="0" w:color="auto"/>
              <w:right w:val="single" w:sz="4" w:space="0" w:color="auto"/>
            </w:tcBorders>
          </w:tcPr>
          <w:p w:rsidR="00901263" w:rsidRPr="00A91E66" w:rsidRDefault="00901263" w:rsidP="006539C5">
            <w:pPr>
              <w:widowControl w:val="0"/>
              <w:autoSpaceDE w:val="0"/>
              <w:autoSpaceDN w:val="0"/>
              <w:adjustRightInd w:val="0"/>
              <w:spacing w:after="0" w:line="240" w:lineRule="auto"/>
              <w:rPr>
                <w:rFonts w:ascii="Times New Roman" w:hAnsi="Times New Roman"/>
                <w:sz w:val="20"/>
                <w:szCs w:val="20"/>
              </w:rPr>
            </w:pPr>
          </w:p>
        </w:tc>
        <w:tc>
          <w:tcPr>
            <w:tcW w:w="2049" w:type="dxa"/>
            <w:tcBorders>
              <w:top w:val="single" w:sz="4" w:space="0" w:color="auto"/>
              <w:left w:val="single" w:sz="4" w:space="0" w:color="auto"/>
              <w:bottom w:val="single" w:sz="4" w:space="0" w:color="auto"/>
              <w:right w:val="single" w:sz="4" w:space="0" w:color="auto"/>
            </w:tcBorders>
          </w:tcPr>
          <w:p w:rsidR="00901263" w:rsidRPr="00A91E66" w:rsidRDefault="00901263" w:rsidP="006539C5">
            <w:pPr>
              <w:spacing w:after="0" w:line="240" w:lineRule="auto"/>
              <w:jc w:val="both"/>
              <w:rPr>
                <w:rFonts w:ascii="Times New Roman" w:hAnsi="Times New Roman"/>
                <w:sz w:val="20"/>
                <w:szCs w:val="20"/>
                <w:lang w:eastAsia="ru-RU"/>
              </w:rPr>
            </w:pPr>
          </w:p>
        </w:tc>
        <w:tc>
          <w:tcPr>
            <w:tcW w:w="1643" w:type="dxa"/>
            <w:vMerge w:val="restart"/>
            <w:shd w:val="clear" w:color="auto" w:fill="auto"/>
          </w:tcPr>
          <w:p w:rsidR="00901263" w:rsidRPr="00A91E66" w:rsidRDefault="00901263" w:rsidP="006539C5">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Имеется</w:t>
            </w:r>
          </w:p>
        </w:tc>
        <w:tc>
          <w:tcPr>
            <w:tcW w:w="2335" w:type="dxa"/>
            <w:vMerge w:val="restart"/>
            <w:shd w:val="clear" w:color="auto" w:fill="auto"/>
          </w:tcPr>
          <w:p w:rsidR="00901263" w:rsidRPr="00A91E66" w:rsidRDefault="00901263"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 Любые лица, действующие от имени заявителя на основании доверенности</w:t>
            </w:r>
          </w:p>
          <w:p w:rsidR="00901263" w:rsidRPr="00A91E66" w:rsidRDefault="00901263" w:rsidP="006539C5">
            <w:pPr>
              <w:spacing w:after="0" w:line="240" w:lineRule="auto"/>
              <w:rPr>
                <w:rFonts w:ascii="Times New Roman" w:hAnsi="Times New Roman"/>
                <w:sz w:val="20"/>
                <w:szCs w:val="20"/>
                <w:lang w:eastAsia="ru-RU"/>
              </w:rPr>
            </w:pPr>
          </w:p>
        </w:tc>
        <w:tc>
          <w:tcPr>
            <w:tcW w:w="1754" w:type="dxa"/>
            <w:shd w:val="clear" w:color="auto" w:fill="auto"/>
          </w:tcPr>
          <w:p w:rsidR="00901263" w:rsidRPr="00A91E66" w:rsidRDefault="00901263"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1.1. Документ, удостоверяющий личность лица, действующего от имени заявителя:</w:t>
            </w:r>
          </w:p>
          <w:p w:rsidR="00901263" w:rsidRPr="00A91E66" w:rsidRDefault="00901263"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1.1.1.  паспорт гражданина Российской Федерации</w:t>
            </w:r>
          </w:p>
          <w:p w:rsidR="00901263" w:rsidRPr="00A91E66" w:rsidRDefault="00901263" w:rsidP="006539C5">
            <w:pPr>
              <w:spacing w:after="0" w:line="240" w:lineRule="auto"/>
              <w:rPr>
                <w:rFonts w:ascii="Times New Roman" w:hAnsi="Times New Roman"/>
                <w:sz w:val="20"/>
                <w:szCs w:val="20"/>
                <w:lang w:eastAsia="ru-RU"/>
              </w:rPr>
            </w:pPr>
          </w:p>
        </w:tc>
        <w:tc>
          <w:tcPr>
            <w:tcW w:w="3250" w:type="dxa"/>
            <w:shd w:val="clear" w:color="auto" w:fill="auto"/>
          </w:tcPr>
          <w:p w:rsidR="00901263" w:rsidRPr="00A91E66" w:rsidRDefault="00901263"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1. Должен быть действительным на срок обращения за предоставлением услуги. </w:t>
            </w:r>
          </w:p>
          <w:p w:rsidR="00901263" w:rsidRPr="00A91E66" w:rsidRDefault="00901263"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2. Не должен содержать подчисток, приписок, зачеркнутых слов и других исправлений. </w:t>
            </w:r>
          </w:p>
          <w:p w:rsidR="00901263" w:rsidRPr="00A91E66" w:rsidRDefault="00901263"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901263" w:rsidRPr="00A91E66" w:rsidRDefault="00901263" w:rsidP="006539C5">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4. Копия документа, не заверенная нотариусом, представляется заявителем с предъявлением подлинника.</w:t>
            </w:r>
          </w:p>
        </w:tc>
      </w:tr>
      <w:tr w:rsidR="00F068C2" w:rsidRPr="00A91E66" w:rsidTr="00057325">
        <w:trPr>
          <w:trHeight w:val="273"/>
        </w:trPr>
        <w:tc>
          <w:tcPr>
            <w:tcW w:w="621" w:type="dxa"/>
            <w:vMerge/>
            <w:shd w:val="clear" w:color="auto" w:fill="auto"/>
          </w:tcPr>
          <w:p w:rsidR="00901263" w:rsidRPr="00A91E66" w:rsidRDefault="00901263" w:rsidP="00231CED">
            <w:pPr>
              <w:spacing w:after="0" w:line="240" w:lineRule="auto"/>
              <w:jc w:val="center"/>
              <w:rPr>
                <w:rFonts w:ascii="Times New Roman" w:hAnsi="Times New Roman"/>
                <w:sz w:val="20"/>
                <w:szCs w:val="20"/>
                <w:lang w:eastAsia="ru-RU"/>
              </w:rPr>
            </w:pPr>
          </w:p>
        </w:tc>
        <w:tc>
          <w:tcPr>
            <w:tcW w:w="1872" w:type="dxa"/>
            <w:vMerge/>
            <w:shd w:val="clear" w:color="auto" w:fill="auto"/>
          </w:tcPr>
          <w:p w:rsidR="00901263" w:rsidRPr="00A91E66" w:rsidRDefault="00901263" w:rsidP="00231CED">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901263" w:rsidRPr="00A91E66" w:rsidRDefault="00901263" w:rsidP="00231CED">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Документы, подтверждающие право:</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документы на земельный участок, право на который не </w:t>
            </w:r>
            <w:r w:rsidRPr="00A91E66">
              <w:rPr>
                <w:rFonts w:ascii="Times New Roman" w:hAnsi="Times New Roman"/>
                <w:sz w:val="20"/>
                <w:szCs w:val="20"/>
                <w:lang w:eastAsia="ru-RU"/>
              </w:rPr>
              <w:lastRenderedPageBreak/>
              <w:t xml:space="preserve">зарегистрировано в </w:t>
            </w:r>
            <w:r w:rsidR="00842BE3" w:rsidRPr="00A91E66">
              <w:rPr>
                <w:rFonts w:ascii="Times New Roman" w:hAnsi="Times New Roman"/>
                <w:sz w:val="20"/>
                <w:szCs w:val="20"/>
                <w:lang w:eastAsia="ru-RU"/>
              </w:rPr>
              <w:t>ЕГРН</w:t>
            </w:r>
            <w:r w:rsidRPr="00A91E66">
              <w:rPr>
                <w:rFonts w:ascii="Times New Roman" w:hAnsi="Times New Roman"/>
                <w:bCs/>
                <w:sz w:val="20"/>
                <w:szCs w:val="20"/>
                <w:lang w:eastAsia="ru-RU"/>
              </w:rPr>
              <w:t>:</w:t>
            </w:r>
          </w:p>
          <w:p w:rsidR="00901263" w:rsidRPr="00A91E66" w:rsidRDefault="00901263" w:rsidP="00231CED">
            <w:pPr>
              <w:spacing w:after="0" w:line="240" w:lineRule="auto"/>
              <w:jc w:val="both"/>
              <w:rPr>
                <w:rFonts w:ascii="Times New Roman" w:hAnsi="Times New Roman"/>
                <w:sz w:val="20"/>
                <w:szCs w:val="20"/>
              </w:rPr>
            </w:pPr>
            <w:r w:rsidRPr="00A91E66">
              <w:rPr>
                <w:rFonts w:ascii="Times New Roman" w:hAnsi="Times New Roman"/>
                <w:sz w:val="20"/>
                <w:szCs w:val="20"/>
                <w:lang w:eastAsia="ru-RU"/>
              </w:rPr>
              <w:t>1.1. С</w:t>
            </w:r>
            <w:r w:rsidRPr="00A91E66">
              <w:rPr>
                <w:rFonts w:ascii="Times New Roman" w:hAnsi="Times New Roman"/>
                <w:sz w:val="20"/>
                <w:szCs w:val="20"/>
              </w:rPr>
              <w:t>видетельство о праве собственности на землю (выданное земельным комитетом, исполнительным комитетом Совета народных депутатов</w:t>
            </w:r>
            <w:r w:rsidRPr="00A91E66">
              <w:rPr>
                <w:rFonts w:ascii="Times New Roman" w:hAnsi="Times New Roman"/>
                <w:sz w:val="20"/>
                <w:szCs w:val="20"/>
                <w:lang w:eastAsia="ru-RU"/>
              </w:rPr>
              <w:t xml:space="preserve"> </w:t>
            </w:r>
            <w:r w:rsidRPr="00A91E66">
              <w:rPr>
                <w:rFonts w:ascii="Times New Roman" w:hAnsi="Times New Roman"/>
                <w:sz w:val="20"/>
                <w:szCs w:val="20"/>
              </w:rPr>
              <w:t>МО).</w:t>
            </w:r>
          </w:p>
          <w:p w:rsidR="00901263" w:rsidRPr="00A91E66" w:rsidRDefault="00901263" w:rsidP="00231CED">
            <w:pPr>
              <w:spacing w:after="0" w:line="240" w:lineRule="auto"/>
              <w:jc w:val="both"/>
              <w:rPr>
                <w:rFonts w:ascii="Times New Roman" w:hAnsi="Times New Roman"/>
                <w:sz w:val="20"/>
                <w:szCs w:val="20"/>
              </w:rPr>
            </w:pPr>
            <w:r w:rsidRPr="00A91E66">
              <w:rPr>
                <w:rFonts w:ascii="Times New Roman" w:hAnsi="Times New Roman"/>
                <w:sz w:val="20"/>
                <w:szCs w:val="20"/>
              </w:rPr>
              <w:t xml:space="preserve">1.2.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 </w:t>
            </w:r>
          </w:p>
          <w:p w:rsidR="00901263" w:rsidRPr="00A91E66" w:rsidRDefault="00901263" w:rsidP="00231CED">
            <w:pPr>
              <w:spacing w:after="0" w:line="240" w:lineRule="auto"/>
              <w:jc w:val="both"/>
              <w:rPr>
                <w:rFonts w:ascii="Times New Roman" w:hAnsi="Times New Roman"/>
                <w:sz w:val="20"/>
                <w:szCs w:val="20"/>
              </w:rPr>
            </w:pPr>
            <w:r w:rsidRPr="00A91E66">
              <w:rPr>
                <w:rFonts w:ascii="Times New Roman" w:hAnsi="Times New Roman"/>
                <w:sz w:val="20"/>
                <w:szCs w:val="20"/>
              </w:rPr>
              <w:t xml:space="preserve">1.3. </w:t>
            </w:r>
            <w:r w:rsidRPr="00A91E66">
              <w:rPr>
                <w:rFonts w:ascii="Times New Roman" w:hAnsi="Times New Roman"/>
                <w:b/>
                <w:sz w:val="20"/>
                <w:szCs w:val="20"/>
              </w:rPr>
              <w:t> Д</w:t>
            </w:r>
            <w:r w:rsidRPr="00A91E66">
              <w:rPr>
                <w:rFonts w:ascii="Times New Roman" w:hAnsi="Times New Roman"/>
                <w:sz w:val="20"/>
                <w:szCs w:val="20"/>
              </w:rPr>
              <w:t xml:space="preserve">оговор на передачу земельного участка в постоянное (бессрочное) пользование (выданный исполнительным комитетом </w:t>
            </w:r>
            <w:r w:rsidRPr="00A91E66">
              <w:rPr>
                <w:rFonts w:ascii="Times New Roman" w:hAnsi="Times New Roman"/>
                <w:iCs/>
                <w:sz w:val="20"/>
                <w:szCs w:val="20"/>
              </w:rPr>
              <w:t>Совета народных депутатов</w:t>
            </w:r>
            <w:r w:rsidRPr="00A91E66">
              <w:rPr>
                <w:rFonts w:ascii="Times New Roman" w:hAnsi="Times New Roman"/>
                <w:sz w:val="20"/>
                <w:szCs w:val="20"/>
              </w:rPr>
              <w:t>).</w:t>
            </w:r>
          </w:p>
          <w:p w:rsidR="00901263" w:rsidRPr="00A91E66" w:rsidRDefault="00901263" w:rsidP="00231CED">
            <w:pPr>
              <w:spacing w:after="0" w:line="240" w:lineRule="auto"/>
              <w:jc w:val="both"/>
              <w:rPr>
                <w:rFonts w:ascii="Times New Roman" w:hAnsi="Times New Roman"/>
                <w:sz w:val="20"/>
                <w:szCs w:val="20"/>
              </w:rPr>
            </w:pPr>
            <w:r w:rsidRPr="00A91E66">
              <w:rPr>
                <w:rFonts w:ascii="Times New Roman" w:hAnsi="Times New Roman"/>
                <w:sz w:val="20"/>
                <w:szCs w:val="20"/>
              </w:rPr>
              <w:t xml:space="preserve">1.4. Свидетельство о пожизненном наследуемом владении земельным участком (выданное исполнительным комитетом </w:t>
            </w:r>
            <w:r w:rsidRPr="00A91E66">
              <w:rPr>
                <w:rFonts w:ascii="Times New Roman" w:hAnsi="Times New Roman"/>
                <w:iCs/>
                <w:sz w:val="20"/>
                <w:szCs w:val="20"/>
              </w:rPr>
              <w:t>Совета народных депутатов</w:t>
            </w:r>
            <w:r w:rsidRPr="00A91E66">
              <w:rPr>
                <w:rFonts w:ascii="Times New Roman" w:hAnsi="Times New Roman"/>
                <w:sz w:val="20"/>
                <w:szCs w:val="20"/>
              </w:rPr>
              <w:t xml:space="preserve">), </w:t>
            </w:r>
          </w:p>
          <w:p w:rsidR="00901263" w:rsidRPr="00A91E66" w:rsidRDefault="00901263" w:rsidP="00231CED">
            <w:pPr>
              <w:spacing w:after="0" w:line="240" w:lineRule="auto"/>
              <w:jc w:val="both"/>
              <w:rPr>
                <w:rFonts w:ascii="Times New Roman" w:hAnsi="Times New Roman"/>
                <w:sz w:val="20"/>
                <w:szCs w:val="20"/>
              </w:rPr>
            </w:pPr>
            <w:r w:rsidRPr="00A91E66">
              <w:rPr>
                <w:rFonts w:ascii="Times New Roman" w:hAnsi="Times New Roman"/>
                <w:sz w:val="20"/>
                <w:szCs w:val="20"/>
              </w:rPr>
              <w:t xml:space="preserve">1.5. Свидетельство о праве бессрочного </w:t>
            </w:r>
            <w:r w:rsidRPr="00A91E66">
              <w:rPr>
                <w:rFonts w:ascii="Times New Roman" w:hAnsi="Times New Roman"/>
                <w:sz w:val="20"/>
                <w:szCs w:val="20"/>
              </w:rPr>
              <w:lastRenderedPageBreak/>
              <w:t>(постоянного) пользования землей (выданное земельным комитетом, исполнительным органом сельского (поселкового) Совета народных депутатов).</w:t>
            </w:r>
          </w:p>
          <w:p w:rsidR="00901263" w:rsidRPr="00A91E66" w:rsidRDefault="00901263" w:rsidP="00231CED">
            <w:pPr>
              <w:spacing w:after="0" w:line="240" w:lineRule="auto"/>
              <w:jc w:val="both"/>
              <w:rPr>
                <w:rFonts w:ascii="Times New Roman" w:hAnsi="Times New Roman"/>
                <w:sz w:val="20"/>
                <w:szCs w:val="20"/>
              </w:rPr>
            </w:pPr>
            <w:r w:rsidRPr="00A91E66">
              <w:rPr>
                <w:rFonts w:ascii="Times New Roman" w:hAnsi="Times New Roman"/>
                <w:sz w:val="20"/>
                <w:szCs w:val="20"/>
              </w:rPr>
              <w:t xml:space="preserve">1.6. Договор аренды земельного участка (выданный органом местного самоуправления или заключенный между гражданами и (или) юридическими лицами). </w:t>
            </w:r>
          </w:p>
          <w:p w:rsidR="00901263" w:rsidRPr="00A91E66" w:rsidRDefault="00901263" w:rsidP="00231CED">
            <w:pPr>
              <w:spacing w:after="0" w:line="240" w:lineRule="auto"/>
              <w:jc w:val="both"/>
              <w:rPr>
                <w:rFonts w:ascii="Times New Roman" w:hAnsi="Times New Roman"/>
                <w:sz w:val="20"/>
                <w:szCs w:val="20"/>
              </w:rPr>
            </w:pPr>
            <w:r w:rsidRPr="00A91E66">
              <w:rPr>
                <w:rFonts w:ascii="Times New Roman" w:hAnsi="Times New Roman"/>
                <w:sz w:val="20"/>
                <w:szCs w:val="20"/>
              </w:rPr>
              <w:t xml:space="preserve">1.7. Договор купли-продажи (выданный органом местного самоуправления или заключенный между гражданами и (или) юридическими лицами). </w:t>
            </w:r>
          </w:p>
          <w:p w:rsidR="00901263" w:rsidRPr="00A91E66" w:rsidRDefault="00901263" w:rsidP="00231CED">
            <w:pPr>
              <w:spacing w:after="0" w:line="240" w:lineRule="auto"/>
              <w:jc w:val="both"/>
              <w:rPr>
                <w:rFonts w:ascii="Times New Roman" w:hAnsi="Times New Roman"/>
                <w:sz w:val="20"/>
                <w:szCs w:val="20"/>
              </w:rPr>
            </w:pPr>
            <w:r w:rsidRPr="00A91E66">
              <w:rPr>
                <w:rFonts w:ascii="Times New Roman" w:hAnsi="Times New Roman"/>
                <w:sz w:val="20"/>
                <w:szCs w:val="20"/>
              </w:rPr>
              <w:t>1.8. Договор дарения (заключенный между гражданами и (или) юридическими лицами), договор о переуступке прав (заключенный между гражданами и (или) юридическими лицами),</w:t>
            </w:r>
          </w:p>
          <w:p w:rsidR="00901263" w:rsidRPr="00A91E66" w:rsidRDefault="00901263" w:rsidP="00231CED">
            <w:pPr>
              <w:spacing w:after="0" w:line="240" w:lineRule="auto"/>
              <w:jc w:val="both"/>
              <w:rPr>
                <w:rFonts w:ascii="Times New Roman" w:hAnsi="Times New Roman"/>
                <w:i/>
                <w:sz w:val="20"/>
                <w:szCs w:val="20"/>
              </w:rPr>
            </w:pPr>
            <w:r w:rsidRPr="00A91E66">
              <w:rPr>
                <w:rFonts w:ascii="Times New Roman" w:hAnsi="Times New Roman"/>
                <w:sz w:val="20"/>
                <w:szCs w:val="20"/>
              </w:rPr>
              <w:t>1.9. Решение суда</w:t>
            </w:r>
          </w:p>
        </w:tc>
        <w:tc>
          <w:tcPr>
            <w:tcW w:w="2049" w:type="dxa"/>
            <w:tcBorders>
              <w:top w:val="single" w:sz="4" w:space="0" w:color="auto"/>
              <w:left w:val="single" w:sz="4" w:space="0" w:color="auto"/>
              <w:bottom w:val="single" w:sz="4" w:space="0" w:color="auto"/>
              <w:right w:val="single" w:sz="4" w:space="0" w:color="auto"/>
            </w:tcBorders>
          </w:tcPr>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Должны быть действительными на срок обращения за предоставлением услуги.</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2. Не должны содержать подчисток, приписок, зачеркнутых слов и других исправлений.</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должны иметь повреждений, наличие которых не позволяет однозначно истолковать их содержание</w:t>
            </w:r>
          </w:p>
        </w:tc>
        <w:tc>
          <w:tcPr>
            <w:tcW w:w="1643" w:type="dxa"/>
            <w:vMerge/>
            <w:shd w:val="clear" w:color="auto" w:fill="auto"/>
          </w:tcPr>
          <w:p w:rsidR="00901263" w:rsidRPr="00A91E66" w:rsidRDefault="00901263" w:rsidP="00231CED">
            <w:pPr>
              <w:spacing w:after="0" w:line="240" w:lineRule="auto"/>
              <w:jc w:val="center"/>
              <w:rPr>
                <w:rFonts w:ascii="Times New Roman" w:hAnsi="Times New Roman"/>
                <w:sz w:val="20"/>
                <w:szCs w:val="20"/>
                <w:lang w:eastAsia="ru-RU"/>
              </w:rPr>
            </w:pPr>
          </w:p>
        </w:tc>
        <w:tc>
          <w:tcPr>
            <w:tcW w:w="2335" w:type="dxa"/>
            <w:vMerge/>
            <w:shd w:val="clear" w:color="auto" w:fill="auto"/>
          </w:tcPr>
          <w:p w:rsidR="00901263" w:rsidRPr="00A91E66" w:rsidRDefault="00901263" w:rsidP="00231CED">
            <w:pPr>
              <w:spacing w:after="0" w:line="240" w:lineRule="auto"/>
              <w:rPr>
                <w:rFonts w:ascii="Times New Roman" w:hAnsi="Times New Roman"/>
                <w:sz w:val="20"/>
                <w:szCs w:val="20"/>
                <w:lang w:eastAsia="ru-RU"/>
              </w:rPr>
            </w:pPr>
          </w:p>
        </w:tc>
        <w:tc>
          <w:tcPr>
            <w:tcW w:w="1754" w:type="dxa"/>
            <w:shd w:val="clear" w:color="auto" w:fill="auto"/>
          </w:tcPr>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1.1.2. Временное удостоверение личности гражданина Российской Федерации (форма № 2П)</w:t>
            </w:r>
          </w:p>
        </w:tc>
        <w:tc>
          <w:tcPr>
            <w:tcW w:w="3250" w:type="dxa"/>
            <w:shd w:val="clear" w:color="auto" w:fill="auto"/>
          </w:tcPr>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3. Не должно иметь повреждений, наличие которых не позволяет однозначно истолковать их содержание.</w:t>
            </w:r>
          </w:p>
          <w:p w:rsidR="00901263" w:rsidRPr="00A91E66" w:rsidRDefault="00901263" w:rsidP="00231CED">
            <w:pPr>
              <w:spacing w:after="0" w:line="240" w:lineRule="auto"/>
              <w:jc w:val="both"/>
              <w:rPr>
                <w:rFonts w:ascii="Times New Roman" w:hAnsi="Times New Roman"/>
                <w:sz w:val="20"/>
                <w:szCs w:val="20"/>
                <w:lang w:eastAsia="ru-RU"/>
              </w:rPr>
            </w:pPr>
          </w:p>
        </w:tc>
      </w:tr>
      <w:tr w:rsidR="00F068C2" w:rsidRPr="00A91E66" w:rsidTr="00057325">
        <w:trPr>
          <w:trHeight w:val="273"/>
        </w:trPr>
        <w:tc>
          <w:tcPr>
            <w:tcW w:w="621" w:type="dxa"/>
            <w:vMerge/>
            <w:shd w:val="clear" w:color="auto" w:fill="auto"/>
          </w:tcPr>
          <w:p w:rsidR="00901263" w:rsidRPr="00A91E66" w:rsidRDefault="00901263" w:rsidP="00231CED">
            <w:pPr>
              <w:spacing w:after="0" w:line="240" w:lineRule="auto"/>
              <w:jc w:val="center"/>
              <w:rPr>
                <w:rFonts w:ascii="Times New Roman" w:hAnsi="Times New Roman"/>
                <w:sz w:val="20"/>
                <w:szCs w:val="20"/>
                <w:lang w:eastAsia="ru-RU"/>
              </w:rPr>
            </w:pPr>
          </w:p>
        </w:tc>
        <w:tc>
          <w:tcPr>
            <w:tcW w:w="1872" w:type="dxa"/>
            <w:vMerge/>
            <w:shd w:val="clear" w:color="auto" w:fill="auto"/>
          </w:tcPr>
          <w:p w:rsidR="00901263" w:rsidRPr="00A91E66" w:rsidRDefault="00901263" w:rsidP="00231CED">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901263" w:rsidRPr="00A91E66" w:rsidRDefault="00901263" w:rsidP="00584A79">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bCs/>
                <w:sz w:val="20"/>
                <w:szCs w:val="20"/>
                <w:lang w:eastAsia="ru-RU"/>
              </w:rPr>
              <w:t xml:space="preserve">2. Результаты инженерных изысканий и следующие материалы, содержащиеся в </w:t>
            </w:r>
            <w:r w:rsidRPr="00A91E66">
              <w:rPr>
                <w:rFonts w:ascii="Times New Roman" w:hAnsi="Times New Roman"/>
                <w:bCs/>
                <w:sz w:val="20"/>
                <w:szCs w:val="20"/>
                <w:lang w:eastAsia="ru-RU"/>
              </w:rPr>
              <w:lastRenderedPageBreak/>
              <w:t xml:space="preserve">утвержденной в соответствии с </w:t>
            </w:r>
            <w:hyperlink r:id="rId17" w:history="1">
              <w:r w:rsidRPr="00A91E66">
                <w:rPr>
                  <w:rFonts w:ascii="Times New Roman" w:hAnsi="Times New Roman"/>
                  <w:bCs/>
                  <w:sz w:val="20"/>
                  <w:szCs w:val="20"/>
                  <w:lang w:eastAsia="ru-RU"/>
                </w:rPr>
                <w:t>частью 15 статьи 48</w:t>
              </w:r>
            </w:hyperlink>
            <w:r w:rsidRPr="00A91E66">
              <w:rPr>
                <w:rFonts w:ascii="Times New Roman" w:hAnsi="Times New Roman"/>
                <w:bCs/>
                <w:sz w:val="20"/>
                <w:szCs w:val="20"/>
                <w:lang w:eastAsia="ru-RU"/>
              </w:rPr>
              <w:t xml:space="preserve"> Градостроительного кодекса Российской Федерации проектной документации, </w:t>
            </w:r>
            <w:r w:rsidRPr="00A91E66">
              <w:rPr>
                <w:rFonts w:ascii="Times New Roman" w:hAnsi="Times New Roman"/>
                <w:sz w:val="20"/>
                <w:szCs w:val="20"/>
              </w:rPr>
              <w:t xml:space="preserve">в случае их отсутствия в едином государственном реестре заключений экспертизы проектной документации объектов капитального строительства </w:t>
            </w:r>
            <w:r w:rsidRPr="00A91E66">
              <w:rPr>
                <w:rFonts w:ascii="Times New Roman" w:hAnsi="Times New Roman"/>
                <w:sz w:val="20"/>
                <w:szCs w:val="20"/>
                <w:lang w:eastAsia="ru-RU"/>
              </w:rPr>
              <w:t>(далее - единый государственный реестр заключений)</w:t>
            </w:r>
          </w:p>
          <w:p w:rsidR="00901263" w:rsidRPr="00A91E66" w:rsidRDefault="00901263" w:rsidP="00584A79">
            <w:pPr>
              <w:autoSpaceDE w:val="0"/>
              <w:autoSpaceDN w:val="0"/>
              <w:adjustRightInd w:val="0"/>
              <w:spacing w:after="0" w:line="240" w:lineRule="auto"/>
              <w:jc w:val="both"/>
              <w:rPr>
                <w:rFonts w:ascii="Times New Roman" w:hAnsi="Times New Roman"/>
                <w:sz w:val="20"/>
                <w:szCs w:val="20"/>
              </w:rPr>
            </w:pPr>
          </w:p>
        </w:tc>
        <w:tc>
          <w:tcPr>
            <w:tcW w:w="2049" w:type="dxa"/>
            <w:tcBorders>
              <w:top w:val="single" w:sz="4" w:space="0" w:color="auto"/>
              <w:left w:val="single" w:sz="4" w:space="0" w:color="auto"/>
              <w:bottom w:val="single" w:sz="4" w:space="0" w:color="auto"/>
              <w:right w:val="single" w:sz="4" w:space="0" w:color="auto"/>
            </w:tcBorders>
          </w:tcPr>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Должны быть действительными на срок обращения за предоставлением услуги.</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2. Не должны содержать подчисток, приписок, зачеркнутых слов и других исправлений.</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должны иметь повреждений, наличие которых не позволяет однозначно истолковать их содержание</w:t>
            </w:r>
          </w:p>
        </w:tc>
        <w:tc>
          <w:tcPr>
            <w:tcW w:w="1643" w:type="dxa"/>
            <w:vMerge/>
            <w:shd w:val="clear" w:color="auto" w:fill="auto"/>
          </w:tcPr>
          <w:p w:rsidR="00901263" w:rsidRPr="00A91E66" w:rsidRDefault="00901263" w:rsidP="00231CED">
            <w:pPr>
              <w:spacing w:after="0" w:line="240" w:lineRule="auto"/>
              <w:jc w:val="center"/>
              <w:rPr>
                <w:rFonts w:ascii="Times New Roman" w:hAnsi="Times New Roman"/>
                <w:sz w:val="20"/>
                <w:szCs w:val="20"/>
                <w:lang w:eastAsia="ru-RU"/>
              </w:rPr>
            </w:pPr>
          </w:p>
        </w:tc>
        <w:tc>
          <w:tcPr>
            <w:tcW w:w="2335" w:type="dxa"/>
            <w:vMerge/>
            <w:shd w:val="clear" w:color="auto" w:fill="auto"/>
          </w:tcPr>
          <w:p w:rsidR="00901263" w:rsidRPr="00A91E66" w:rsidRDefault="00901263" w:rsidP="00231CED">
            <w:pPr>
              <w:spacing w:after="0" w:line="240" w:lineRule="auto"/>
              <w:rPr>
                <w:rFonts w:ascii="Times New Roman" w:hAnsi="Times New Roman"/>
                <w:sz w:val="20"/>
                <w:szCs w:val="20"/>
                <w:lang w:eastAsia="ru-RU"/>
              </w:rPr>
            </w:pPr>
          </w:p>
        </w:tc>
        <w:tc>
          <w:tcPr>
            <w:tcW w:w="1754" w:type="dxa"/>
            <w:shd w:val="clear" w:color="auto" w:fill="auto"/>
          </w:tcPr>
          <w:p w:rsidR="00901263" w:rsidRPr="00A91E66" w:rsidRDefault="00901263" w:rsidP="00231CE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1.1.3. Удостоверение личности (военный билет) военнослужащего </w:t>
            </w:r>
            <w:r w:rsidRPr="00A91E66">
              <w:rPr>
                <w:rFonts w:ascii="Times New Roman" w:hAnsi="Times New Roman"/>
                <w:sz w:val="20"/>
                <w:szCs w:val="20"/>
                <w:lang w:eastAsia="ru-RU"/>
              </w:rPr>
              <w:lastRenderedPageBreak/>
              <w:t>Российской Федерации</w:t>
            </w:r>
          </w:p>
          <w:p w:rsidR="00901263" w:rsidRPr="00A91E66" w:rsidRDefault="00901263" w:rsidP="00231CED">
            <w:pPr>
              <w:spacing w:after="0" w:line="240" w:lineRule="auto"/>
              <w:jc w:val="both"/>
              <w:rPr>
                <w:rFonts w:ascii="Times New Roman" w:hAnsi="Times New Roman"/>
                <w:sz w:val="20"/>
                <w:szCs w:val="20"/>
                <w:lang w:eastAsia="ru-RU"/>
              </w:rPr>
            </w:pPr>
          </w:p>
        </w:tc>
        <w:tc>
          <w:tcPr>
            <w:tcW w:w="3250" w:type="dxa"/>
            <w:shd w:val="clear" w:color="auto" w:fill="auto"/>
          </w:tcPr>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Должен быть действительным на срок обращения за предоставлением услуги.</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2. Не должен содержать подчисток, приписок, зачеркнутых слов и других исправлений.</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иметь повреждений, наличие которых не позволяет однозначно истолковать его содержание</w:t>
            </w:r>
          </w:p>
        </w:tc>
      </w:tr>
      <w:tr w:rsidR="00F068C2" w:rsidRPr="00A91E66" w:rsidTr="00057325">
        <w:trPr>
          <w:trHeight w:val="273"/>
        </w:trPr>
        <w:tc>
          <w:tcPr>
            <w:tcW w:w="621" w:type="dxa"/>
            <w:vMerge/>
            <w:shd w:val="clear" w:color="auto" w:fill="auto"/>
          </w:tcPr>
          <w:p w:rsidR="00901263" w:rsidRPr="00A91E66" w:rsidRDefault="00901263" w:rsidP="00231CED">
            <w:pPr>
              <w:spacing w:after="0" w:line="240" w:lineRule="auto"/>
              <w:jc w:val="center"/>
              <w:rPr>
                <w:rFonts w:ascii="Times New Roman" w:hAnsi="Times New Roman"/>
                <w:sz w:val="20"/>
                <w:szCs w:val="20"/>
                <w:lang w:eastAsia="ru-RU"/>
              </w:rPr>
            </w:pPr>
          </w:p>
        </w:tc>
        <w:tc>
          <w:tcPr>
            <w:tcW w:w="1872" w:type="dxa"/>
            <w:vMerge/>
            <w:shd w:val="clear" w:color="auto" w:fill="auto"/>
          </w:tcPr>
          <w:p w:rsidR="00901263" w:rsidRPr="00A91E66" w:rsidRDefault="00901263" w:rsidP="00231CED">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901263" w:rsidRPr="00A91E66" w:rsidRDefault="00901263" w:rsidP="00584A79">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 xml:space="preserve">3. Заключения государственной экспертизы проектной документации в случае, если данные документы отсутствуют </w:t>
            </w:r>
            <w:r w:rsidRPr="00A91E66">
              <w:rPr>
                <w:rFonts w:ascii="Times New Roman" w:hAnsi="Times New Roman"/>
                <w:color w:val="000000"/>
                <w:sz w:val="20"/>
                <w:szCs w:val="20"/>
              </w:rPr>
              <w:t>в едином государственном реестре заключений</w:t>
            </w:r>
          </w:p>
        </w:tc>
        <w:tc>
          <w:tcPr>
            <w:tcW w:w="2049" w:type="dxa"/>
            <w:tcBorders>
              <w:top w:val="single" w:sz="4" w:space="0" w:color="auto"/>
              <w:left w:val="single" w:sz="4" w:space="0" w:color="auto"/>
              <w:bottom w:val="single" w:sz="4" w:space="0" w:color="auto"/>
              <w:right w:val="single" w:sz="4" w:space="0" w:color="auto"/>
            </w:tcBorders>
          </w:tcPr>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Должны быть действительными на срок обращения за предоставлением услуги.</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должны содержать подчисток, приписок, зачеркнутых слов и других исправлений.</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должны иметь повреждений, наличие которых не позволяет однозначно истолковать их содержание</w:t>
            </w:r>
          </w:p>
        </w:tc>
        <w:tc>
          <w:tcPr>
            <w:tcW w:w="1643" w:type="dxa"/>
            <w:vMerge/>
            <w:shd w:val="clear" w:color="auto" w:fill="auto"/>
          </w:tcPr>
          <w:p w:rsidR="00901263" w:rsidRPr="00A91E66" w:rsidRDefault="00901263" w:rsidP="00231CED">
            <w:pPr>
              <w:spacing w:after="0" w:line="240" w:lineRule="auto"/>
              <w:jc w:val="center"/>
              <w:rPr>
                <w:rFonts w:ascii="Times New Roman" w:hAnsi="Times New Roman"/>
                <w:sz w:val="20"/>
                <w:szCs w:val="20"/>
                <w:lang w:eastAsia="ru-RU"/>
              </w:rPr>
            </w:pPr>
          </w:p>
        </w:tc>
        <w:tc>
          <w:tcPr>
            <w:tcW w:w="2335" w:type="dxa"/>
            <w:vMerge/>
            <w:shd w:val="clear" w:color="auto" w:fill="auto"/>
          </w:tcPr>
          <w:p w:rsidR="00901263" w:rsidRPr="00A91E66" w:rsidRDefault="00901263" w:rsidP="00231CED">
            <w:pPr>
              <w:spacing w:after="0" w:line="240" w:lineRule="auto"/>
              <w:rPr>
                <w:rFonts w:ascii="Times New Roman" w:hAnsi="Times New Roman"/>
                <w:sz w:val="20"/>
                <w:szCs w:val="20"/>
                <w:lang w:eastAsia="ru-RU"/>
              </w:rPr>
            </w:pPr>
          </w:p>
        </w:tc>
        <w:tc>
          <w:tcPr>
            <w:tcW w:w="1754" w:type="dxa"/>
            <w:shd w:val="clear" w:color="auto" w:fill="auto"/>
          </w:tcPr>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1.1.4. Удостоверение беженца</w:t>
            </w:r>
          </w:p>
        </w:tc>
        <w:tc>
          <w:tcPr>
            <w:tcW w:w="3250" w:type="dxa"/>
            <w:shd w:val="clear" w:color="auto" w:fill="auto"/>
          </w:tcPr>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Должно быть действительным на срок обращения за предоставлением услуги. </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 Записи произведены на русском языке. </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Должно содержать дату выдачи, фотографию владельца и его подпись.</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должно содержать подчисток, приписок, зачеркнутых слов и других исправлений.</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5. Не должно иметь повреждений, наличие которых не позволяет однозначно истолковать их содержание</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6. Удостоверение подписывается должностным лицом органа, его выдавшего, с заверением печатью</w:t>
            </w:r>
          </w:p>
        </w:tc>
      </w:tr>
      <w:tr w:rsidR="00F068C2" w:rsidRPr="00A91E66" w:rsidTr="00057325">
        <w:trPr>
          <w:trHeight w:val="273"/>
        </w:trPr>
        <w:tc>
          <w:tcPr>
            <w:tcW w:w="621" w:type="dxa"/>
            <w:vMerge/>
            <w:shd w:val="clear" w:color="auto" w:fill="auto"/>
          </w:tcPr>
          <w:p w:rsidR="00901263" w:rsidRPr="00A91E66" w:rsidRDefault="00901263" w:rsidP="00231CED">
            <w:pPr>
              <w:spacing w:after="0" w:line="240" w:lineRule="auto"/>
              <w:jc w:val="center"/>
              <w:rPr>
                <w:rFonts w:ascii="Times New Roman" w:hAnsi="Times New Roman"/>
                <w:sz w:val="20"/>
                <w:szCs w:val="20"/>
                <w:lang w:eastAsia="ru-RU"/>
              </w:rPr>
            </w:pPr>
          </w:p>
        </w:tc>
        <w:tc>
          <w:tcPr>
            <w:tcW w:w="1872" w:type="dxa"/>
            <w:vMerge/>
            <w:shd w:val="clear" w:color="auto" w:fill="auto"/>
          </w:tcPr>
          <w:p w:rsidR="00901263" w:rsidRPr="00A91E66" w:rsidRDefault="00901263" w:rsidP="00231CED">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901263" w:rsidRPr="00A91E66" w:rsidRDefault="00901263" w:rsidP="00231CED">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4. Документы, подтверждающие согласие на реконструк</w:t>
            </w:r>
            <w:r w:rsidRPr="00A91E66">
              <w:rPr>
                <w:rFonts w:ascii="Times New Roman" w:hAnsi="Times New Roman"/>
                <w:sz w:val="20"/>
                <w:szCs w:val="20"/>
              </w:rPr>
              <w:lastRenderedPageBreak/>
              <w:t>цию</w:t>
            </w:r>
            <w:r w:rsidRPr="00A91E66">
              <w:rPr>
                <w:rFonts w:ascii="Times New Roman" w:hAnsi="Times New Roman"/>
                <w:sz w:val="20"/>
                <w:szCs w:val="20"/>
                <w:lang w:eastAsia="ru-RU"/>
              </w:rPr>
              <w:t xml:space="preserve"> в случае реконструкции капитального объекта, за исключением указанных в </w:t>
            </w:r>
            <w:hyperlink r:id="rId18" w:history="1">
              <w:r w:rsidRPr="00A91E66">
                <w:rPr>
                  <w:rFonts w:ascii="Times New Roman" w:hAnsi="Times New Roman"/>
                  <w:sz w:val="20"/>
                  <w:szCs w:val="20"/>
                  <w:lang w:eastAsia="ru-RU"/>
                </w:rPr>
                <w:t>пункте 6</w:t>
              </w:r>
              <w:r w:rsidRPr="00A91E66">
                <w:rPr>
                  <w:rFonts w:ascii="Times New Roman" w:hAnsi="Times New Roman"/>
                  <w:sz w:val="20"/>
                  <w:szCs w:val="20"/>
                  <w:vertAlign w:val="superscript"/>
                  <w:lang w:eastAsia="ru-RU"/>
                </w:rPr>
                <w:t>2</w:t>
              </w:r>
              <w:r w:rsidRPr="00A91E66">
                <w:rPr>
                  <w:rFonts w:ascii="Times New Roman" w:hAnsi="Times New Roman"/>
                  <w:sz w:val="20"/>
                  <w:szCs w:val="20"/>
                  <w:lang w:eastAsia="ru-RU"/>
                </w:rPr>
                <w:t xml:space="preserve"> статьи 51</w:t>
              </w:r>
            </w:hyperlink>
            <w:r w:rsidRPr="00A91E66">
              <w:rPr>
                <w:rFonts w:ascii="Times New Roman" w:hAnsi="Times New Roman"/>
                <w:sz w:val="20"/>
                <w:szCs w:val="20"/>
                <w:lang w:eastAsia="ru-RU"/>
              </w:rPr>
              <w:t xml:space="preserve"> Градостроительного кодекса Российской Федерации случаев реконструкции многоквартирного дома</w:t>
            </w:r>
          </w:p>
          <w:p w:rsidR="00901263" w:rsidRPr="00A91E66" w:rsidRDefault="00901263" w:rsidP="00231CED">
            <w:pPr>
              <w:widowControl w:val="0"/>
              <w:autoSpaceDE w:val="0"/>
              <w:autoSpaceDN w:val="0"/>
              <w:adjustRightInd w:val="0"/>
              <w:spacing w:after="0" w:line="240" w:lineRule="auto"/>
              <w:rPr>
                <w:rFonts w:ascii="Times New Roman" w:hAnsi="Times New Roman"/>
                <w:sz w:val="20"/>
                <w:szCs w:val="20"/>
              </w:rPr>
            </w:pPr>
          </w:p>
        </w:tc>
        <w:tc>
          <w:tcPr>
            <w:tcW w:w="2049" w:type="dxa"/>
            <w:tcBorders>
              <w:top w:val="single" w:sz="4" w:space="0" w:color="auto"/>
              <w:left w:val="single" w:sz="4" w:space="0" w:color="auto"/>
              <w:bottom w:val="single" w:sz="4" w:space="0" w:color="auto"/>
              <w:right w:val="single" w:sz="4" w:space="0" w:color="auto"/>
            </w:tcBorders>
          </w:tcPr>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1. Должны быть действительными на срок обращения за </w:t>
            </w:r>
            <w:r w:rsidRPr="00A91E66">
              <w:rPr>
                <w:rFonts w:ascii="Times New Roman" w:hAnsi="Times New Roman"/>
                <w:sz w:val="20"/>
                <w:szCs w:val="20"/>
                <w:lang w:eastAsia="ru-RU"/>
              </w:rPr>
              <w:lastRenderedPageBreak/>
              <w:t>предоставлением услуги.</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должны содержать подчисток, приписок, зачеркнутых слов и других исправлений.</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должны иметь повреждений, наличие которых не позволяет однозначно истолковать их содержание</w:t>
            </w:r>
          </w:p>
        </w:tc>
        <w:tc>
          <w:tcPr>
            <w:tcW w:w="1643" w:type="dxa"/>
            <w:vMerge/>
            <w:shd w:val="clear" w:color="auto" w:fill="auto"/>
          </w:tcPr>
          <w:p w:rsidR="00901263" w:rsidRPr="00A91E66" w:rsidRDefault="00901263" w:rsidP="00231CED">
            <w:pPr>
              <w:spacing w:after="0" w:line="240" w:lineRule="auto"/>
              <w:jc w:val="center"/>
              <w:rPr>
                <w:rFonts w:ascii="Times New Roman" w:hAnsi="Times New Roman"/>
                <w:sz w:val="20"/>
                <w:szCs w:val="20"/>
                <w:lang w:eastAsia="ru-RU"/>
              </w:rPr>
            </w:pPr>
          </w:p>
        </w:tc>
        <w:tc>
          <w:tcPr>
            <w:tcW w:w="2335" w:type="dxa"/>
            <w:vMerge/>
            <w:shd w:val="clear" w:color="auto" w:fill="auto"/>
          </w:tcPr>
          <w:p w:rsidR="00901263" w:rsidRPr="00A91E66" w:rsidRDefault="00901263" w:rsidP="00231CED">
            <w:pPr>
              <w:spacing w:after="0" w:line="240" w:lineRule="auto"/>
              <w:rPr>
                <w:rFonts w:ascii="Times New Roman" w:hAnsi="Times New Roman"/>
                <w:sz w:val="20"/>
                <w:szCs w:val="20"/>
                <w:lang w:eastAsia="ru-RU"/>
              </w:rPr>
            </w:pPr>
          </w:p>
        </w:tc>
        <w:tc>
          <w:tcPr>
            <w:tcW w:w="1754" w:type="dxa"/>
            <w:shd w:val="clear" w:color="auto" w:fill="auto"/>
          </w:tcPr>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1.1.5. Свидетельство о рассмотрении ходатайства о </w:t>
            </w:r>
            <w:r w:rsidRPr="00A91E66">
              <w:rPr>
                <w:rFonts w:ascii="Times New Roman" w:hAnsi="Times New Roman"/>
                <w:sz w:val="20"/>
                <w:szCs w:val="20"/>
                <w:lang w:eastAsia="ru-RU"/>
              </w:rPr>
              <w:lastRenderedPageBreak/>
              <w:t>признании беженцем на территории РФ по существу</w:t>
            </w:r>
          </w:p>
        </w:tc>
        <w:tc>
          <w:tcPr>
            <w:tcW w:w="3250" w:type="dxa"/>
            <w:shd w:val="clear" w:color="auto" w:fill="auto"/>
          </w:tcPr>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Должно быть действительным на срок обращения за предоставлением услуги.</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2. Не должно содержать подчисток, приписок, зачеркнутых слов и других исправлений.</w:t>
            </w:r>
          </w:p>
          <w:p w:rsidR="00901263" w:rsidRPr="00A91E66" w:rsidRDefault="00901263" w:rsidP="00231CE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r>
      <w:tr w:rsidR="00F068C2" w:rsidRPr="00A91E66" w:rsidTr="00057325">
        <w:trPr>
          <w:trHeight w:val="273"/>
        </w:trPr>
        <w:tc>
          <w:tcPr>
            <w:tcW w:w="621" w:type="dxa"/>
            <w:vMerge/>
            <w:shd w:val="clear" w:color="auto" w:fill="auto"/>
          </w:tcPr>
          <w:p w:rsidR="00901263" w:rsidRPr="00A91E66" w:rsidRDefault="00901263" w:rsidP="00302760">
            <w:pPr>
              <w:spacing w:after="0" w:line="240" w:lineRule="auto"/>
              <w:jc w:val="center"/>
              <w:rPr>
                <w:rFonts w:ascii="Times New Roman" w:hAnsi="Times New Roman"/>
                <w:sz w:val="20"/>
                <w:szCs w:val="20"/>
                <w:lang w:eastAsia="ru-RU"/>
              </w:rPr>
            </w:pPr>
          </w:p>
        </w:tc>
        <w:tc>
          <w:tcPr>
            <w:tcW w:w="1872" w:type="dxa"/>
            <w:vMerge/>
            <w:shd w:val="clear" w:color="auto" w:fill="auto"/>
          </w:tcPr>
          <w:p w:rsidR="00901263" w:rsidRPr="00A91E66" w:rsidRDefault="00901263" w:rsidP="00302760">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901263" w:rsidRPr="00A91E66" w:rsidRDefault="00901263" w:rsidP="00584A79">
            <w:pPr>
              <w:spacing w:after="0" w:line="240" w:lineRule="auto"/>
              <w:jc w:val="both"/>
              <w:rPr>
                <w:rFonts w:ascii="Times New Roman" w:hAnsi="Times New Roman"/>
                <w:sz w:val="20"/>
                <w:szCs w:val="20"/>
              </w:rPr>
            </w:pPr>
            <w:r w:rsidRPr="00A91E66">
              <w:rPr>
                <w:rFonts w:ascii="Times New Roman" w:hAnsi="Times New Roman"/>
                <w:sz w:val="20"/>
                <w:szCs w:val="20"/>
              </w:rPr>
              <w:t>5.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w:t>
            </w:r>
            <w:r w:rsidRPr="00A91E66">
              <w:rPr>
                <w:rFonts w:ascii="Times New Roman" w:hAnsi="Times New Roman"/>
                <w:sz w:val="20"/>
                <w:szCs w:val="20"/>
              </w:rPr>
              <w:lastRenderedPageBreak/>
              <w:t>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901263" w:rsidRPr="00A91E66" w:rsidRDefault="00901263" w:rsidP="00584A79">
            <w:pPr>
              <w:widowControl w:val="0"/>
              <w:autoSpaceDE w:val="0"/>
              <w:autoSpaceDN w:val="0"/>
              <w:adjustRightInd w:val="0"/>
              <w:spacing w:after="0" w:line="240" w:lineRule="auto"/>
              <w:jc w:val="both"/>
              <w:rPr>
                <w:rFonts w:ascii="Times New Roman" w:hAnsi="Times New Roman"/>
                <w:sz w:val="20"/>
                <w:szCs w:val="20"/>
              </w:rPr>
            </w:pPr>
          </w:p>
        </w:tc>
        <w:tc>
          <w:tcPr>
            <w:tcW w:w="2049" w:type="dxa"/>
            <w:tcBorders>
              <w:top w:val="single" w:sz="4" w:space="0" w:color="auto"/>
              <w:left w:val="single" w:sz="4" w:space="0" w:color="auto"/>
              <w:bottom w:val="single" w:sz="4" w:space="0" w:color="auto"/>
              <w:right w:val="single" w:sz="4" w:space="0" w:color="auto"/>
            </w:tcBorders>
          </w:tcPr>
          <w:p w:rsidR="00901263" w:rsidRPr="00A91E66" w:rsidRDefault="00901263" w:rsidP="00302760">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Должно быть действительным на срок обращения за предоставлением услуги.</w:t>
            </w:r>
          </w:p>
          <w:p w:rsidR="00901263" w:rsidRPr="00A91E66" w:rsidRDefault="00901263" w:rsidP="00302760">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901263" w:rsidRPr="00A91E66" w:rsidRDefault="00901263" w:rsidP="00302760">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p w:rsidR="00901263" w:rsidRPr="00A91E66" w:rsidRDefault="00901263" w:rsidP="00302760">
            <w:pPr>
              <w:spacing w:after="0" w:line="240" w:lineRule="auto"/>
              <w:jc w:val="both"/>
              <w:rPr>
                <w:rFonts w:ascii="Times New Roman" w:hAnsi="Times New Roman"/>
                <w:sz w:val="20"/>
                <w:szCs w:val="20"/>
                <w:lang w:eastAsia="ru-RU"/>
              </w:rPr>
            </w:pPr>
          </w:p>
        </w:tc>
        <w:tc>
          <w:tcPr>
            <w:tcW w:w="1643" w:type="dxa"/>
            <w:vMerge/>
            <w:shd w:val="clear" w:color="auto" w:fill="auto"/>
          </w:tcPr>
          <w:p w:rsidR="00901263" w:rsidRPr="00A91E66" w:rsidRDefault="00901263" w:rsidP="00302760">
            <w:pPr>
              <w:spacing w:after="0" w:line="240" w:lineRule="auto"/>
              <w:jc w:val="center"/>
              <w:rPr>
                <w:rFonts w:ascii="Times New Roman" w:hAnsi="Times New Roman"/>
                <w:sz w:val="20"/>
                <w:szCs w:val="20"/>
                <w:lang w:eastAsia="ru-RU"/>
              </w:rPr>
            </w:pPr>
          </w:p>
        </w:tc>
        <w:tc>
          <w:tcPr>
            <w:tcW w:w="2335" w:type="dxa"/>
            <w:vMerge/>
            <w:shd w:val="clear" w:color="auto" w:fill="auto"/>
          </w:tcPr>
          <w:p w:rsidR="00901263" w:rsidRPr="00A91E66" w:rsidRDefault="00901263" w:rsidP="00302760">
            <w:pPr>
              <w:spacing w:after="0" w:line="240" w:lineRule="auto"/>
              <w:rPr>
                <w:rFonts w:ascii="Times New Roman" w:hAnsi="Times New Roman"/>
                <w:sz w:val="20"/>
                <w:szCs w:val="20"/>
                <w:lang w:eastAsia="ru-RU"/>
              </w:rPr>
            </w:pPr>
          </w:p>
        </w:tc>
        <w:tc>
          <w:tcPr>
            <w:tcW w:w="1754" w:type="dxa"/>
            <w:shd w:val="clear" w:color="auto" w:fill="auto"/>
          </w:tcPr>
          <w:p w:rsidR="00901263" w:rsidRPr="00A91E66" w:rsidRDefault="00901263" w:rsidP="00302760">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250" w:type="dxa"/>
            <w:shd w:val="clear" w:color="auto" w:fill="auto"/>
          </w:tcPr>
          <w:p w:rsidR="00901263" w:rsidRPr="00A91E66" w:rsidRDefault="00901263" w:rsidP="00302760">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Должен быть действительным на срок обращения за предоставлением услуги.</w:t>
            </w:r>
          </w:p>
          <w:p w:rsidR="00901263" w:rsidRPr="00A91E66" w:rsidRDefault="00901263" w:rsidP="00302760">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Должен прилагаться нотариальный перевод документа.</w:t>
            </w:r>
          </w:p>
          <w:p w:rsidR="00901263" w:rsidRPr="00A91E66" w:rsidRDefault="00901263" w:rsidP="00302760">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содержать подчисток, приписок, зачеркнутых слов и других исправлений.</w:t>
            </w:r>
          </w:p>
          <w:p w:rsidR="00901263" w:rsidRPr="00A91E66" w:rsidRDefault="00901263" w:rsidP="00302760">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должен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shd w:val="clear" w:color="auto" w:fill="auto"/>
          </w:tcPr>
          <w:p w:rsidR="00901263" w:rsidRPr="00A91E66" w:rsidRDefault="00901263" w:rsidP="00302760">
            <w:pPr>
              <w:spacing w:after="0" w:line="240" w:lineRule="auto"/>
              <w:jc w:val="center"/>
              <w:rPr>
                <w:rFonts w:ascii="Times New Roman" w:hAnsi="Times New Roman"/>
                <w:sz w:val="20"/>
                <w:szCs w:val="20"/>
                <w:lang w:eastAsia="ru-RU"/>
              </w:rPr>
            </w:pPr>
          </w:p>
        </w:tc>
        <w:tc>
          <w:tcPr>
            <w:tcW w:w="1872" w:type="dxa"/>
            <w:vMerge/>
            <w:shd w:val="clear" w:color="auto" w:fill="auto"/>
          </w:tcPr>
          <w:p w:rsidR="00901263" w:rsidRPr="00A91E66" w:rsidRDefault="00901263" w:rsidP="00302760">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right w:val="single" w:sz="4" w:space="0" w:color="auto"/>
            </w:tcBorders>
          </w:tcPr>
          <w:p w:rsidR="00901263" w:rsidRPr="00A91E66" w:rsidRDefault="00901263" w:rsidP="00584A79">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 xml:space="preserve">6. Соглашение об установлении сервитута в отношении земельного участка в случае установления сервитута (при отсутствии </w:t>
            </w:r>
            <w:r w:rsidRPr="00A91E66">
              <w:rPr>
                <w:rFonts w:ascii="Times New Roman" w:hAnsi="Times New Roman"/>
                <w:color w:val="000000"/>
                <w:sz w:val="20"/>
                <w:szCs w:val="20"/>
              </w:rPr>
              <w:t>сведений о регистрации сервитута в ЕГРН)</w:t>
            </w:r>
          </w:p>
        </w:tc>
        <w:tc>
          <w:tcPr>
            <w:tcW w:w="2049" w:type="dxa"/>
            <w:tcBorders>
              <w:top w:val="single" w:sz="4" w:space="0" w:color="auto"/>
              <w:left w:val="single" w:sz="4" w:space="0" w:color="auto"/>
              <w:right w:val="single" w:sz="4" w:space="0" w:color="auto"/>
            </w:tcBorders>
          </w:tcPr>
          <w:p w:rsidR="00901263" w:rsidRPr="00A91E66" w:rsidRDefault="00901263" w:rsidP="00302760">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901263" w:rsidRPr="00A91E66" w:rsidRDefault="00901263" w:rsidP="00302760">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901263" w:rsidRPr="00A91E66" w:rsidRDefault="00901263" w:rsidP="00302760">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p w:rsidR="00901263" w:rsidRPr="00A91E66" w:rsidRDefault="00901263" w:rsidP="00302760">
            <w:pPr>
              <w:spacing w:after="0" w:line="240" w:lineRule="auto"/>
              <w:jc w:val="both"/>
              <w:rPr>
                <w:rFonts w:ascii="Times New Roman" w:hAnsi="Times New Roman"/>
                <w:sz w:val="20"/>
                <w:szCs w:val="20"/>
                <w:lang w:eastAsia="ru-RU"/>
              </w:rPr>
            </w:pPr>
          </w:p>
        </w:tc>
        <w:tc>
          <w:tcPr>
            <w:tcW w:w="1643" w:type="dxa"/>
            <w:vMerge/>
            <w:shd w:val="clear" w:color="auto" w:fill="auto"/>
          </w:tcPr>
          <w:p w:rsidR="00901263" w:rsidRPr="00A91E66" w:rsidRDefault="00901263" w:rsidP="00302760">
            <w:pPr>
              <w:spacing w:after="0" w:line="240" w:lineRule="auto"/>
              <w:jc w:val="center"/>
              <w:rPr>
                <w:rFonts w:ascii="Times New Roman" w:hAnsi="Times New Roman"/>
                <w:sz w:val="20"/>
                <w:szCs w:val="20"/>
                <w:lang w:eastAsia="ru-RU"/>
              </w:rPr>
            </w:pPr>
          </w:p>
        </w:tc>
        <w:tc>
          <w:tcPr>
            <w:tcW w:w="2335" w:type="dxa"/>
            <w:vMerge/>
            <w:shd w:val="clear" w:color="auto" w:fill="auto"/>
          </w:tcPr>
          <w:p w:rsidR="00901263" w:rsidRPr="00A91E66" w:rsidRDefault="00901263" w:rsidP="00302760">
            <w:pPr>
              <w:spacing w:after="0" w:line="240" w:lineRule="auto"/>
              <w:rPr>
                <w:rFonts w:ascii="Times New Roman" w:hAnsi="Times New Roman"/>
                <w:sz w:val="20"/>
                <w:szCs w:val="20"/>
                <w:lang w:eastAsia="ru-RU"/>
              </w:rPr>
            </w:pPr>
          </w:p>
        </w:tc>
        <w:tc>
          <w:tcPr>
            <w:tcW w:w="1754" w:type="dxa"/>
            <w:shd w:val="clear" w:color="auto" w:fill="auto"/>
          </w:tcPr>
          <w:p w:rsidR="00901263" w:rsidRPr="00A91E66" w:rsidRDefault="00901263" w:rsidP="00302760">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1.1.7. Вид на жительство в Российской Федерации</w:t>
            </w:r>
          </w:p>
        </w:tc>
        <w:tc>
          <w:tcPr>
            <w:tcW w:w="3250" w:type="dxa"/>
            <w:shd w:val="clear" w:color="auto" w:fill="auto"/>
          </w:tcPr>
          <w:p w:rsidR="00901263" w:rsidRPr="00A91E66" w:rsidRDefault="00901263" w:rsidP="00302760">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901263" w:rsidRPr="00A91E66" w:rsidRDefault="00901263" w:rsidP="00302760">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901263" w:rsidRPr="00A91E66" w:rsidRDefault="00901263" w:rsidP="00302760">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shd w:val="clear" w:color="auto" w:fill="auto"/>
          </w:tcPr>
          <w:p w:rsidR="00901263" w:rsidRPr="00A91E66" w:rsidRDefault="00901263" w:rsidP="008556CA">
            <w:pPr>
              <w:spacing w:after="0" w:line="240" w:lineRule="auto"/>
              <w:jc w:val="center"/>
              <w:rPr>
                <w:rFonts w:ascii="Times New Roman" w:hAnsi="Times New Roman"/>
                <w:sz w:val="20"/>
                <w:szCs w:val="20"/>
                <w:lang w:eastAsia="ru-RU"/>
              </w:rPr>
            </w:pPr>
          </w:p>
        </w:tc>
        <w:tc>
          <w:tcPr>
            <w:tcW w:w="1872" w:type="dxa"/>
            <w:vMerge/>
            <w:shd w:val="clear" w:color="auto" w:fill="auto"/>
          </w:tcPr>
          <w:p w:rsidR="00901263" w:rsidRPr="00A91E66" w:rsidRDefault="00901263" w:rsidP="008556CA">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right w:val="single" w:sz="4" w:space="0" w:color="auto"/>
            </w:tcBorders>
          </w:tcPr>
          <w:p w:rsidR="00901263" w:rsidRPr="00A91E66" w:rsidRDefault="00901263" w:rsidP="008556CA">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 xml:space="preserve">7. Решение об установлении публичного сервитута в случае установления публичного сервитута </w:t>
            </w:r>
            <w:r w:rsidRPr="00A91E66">
              <w:rPr>
                <w:rFonts w:ascii="Times New Roman" w:hAnsi="Times New Roman"/>
                <w:sz w:val="20"/>
                <w:szCs w:val="20"/>
              </w:rPr>
              <w:lastRenderedPageBreak/>
              <w:t>(при отсутствии сведений о регистрации публичного сервитута в ЕГРН)</w:t>
            </w:r>
          </w:p>
          <w:p w:rsidR="00901263" w:rsidRPr="00A91E66" w:rsidRDefault="00901263" w:rsidP="008556CA">
            <w:pPr>
              <w:widowControl w:val="0"/>
              <w:autoSpaceDE w:val="0"/>
              <w:autoSpaceDN w:val="0"/>
              <w:adjustRightInd w:val="0"/>
              <w:spacing w:after="0" w:line="240" w:lineRule="auto"/>
              <w:jc w:val="both"/>
              <w:rPr>
                <w:rFonts w:ascii="Times New Roman" w:hAnsi="Times New Roman"/>
                <w:sz w:val="20"/>
                <w:szCs w:val="20"/>
              </w:rPr>
            </w:pPr>
          </w:p>
        </w:tc>
        <w:tc>
          <w:tcPr>
            <w:tcW w:w="2049" w:type="dxa"/>
            <w:tcBorders>
              <w:top w:val="single" w:sz="4" w:space="0" w:color="auto"/>
              <w:left w:val="single" w:sz="4" w:space="0" w:color="auto"/>
              <w:right w:val="single" w:sz="4" w:space="0" w:color="auto"/>
            </w:tcBorders>
          </w:tcPr>
          <w:p w:rsidR="00901263" w:rsidRPr="00A91E66" w:rsidRDefault="00901263"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Должно быть действительным на срок обращения за предоставлением услуги.</w:t>
            </w:r>
          </w:p>
          <w:p w:rsidR="00901263" w:rsidRPr="00A91E66" w:rsidRDefault="00901263"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2. Не должно содержать подчисток, приписок, зачеркнутых слов и других исправлений.</w:t>
            </w:r>
          </w:p>
          <w:p w:rsidR="00901263" w:rsidRPr="00A91E66" w:rsidRDefault="00901263"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p w:rsidR="00901263" w:rsidRPr="00A91E66" w:rsidRDefault="00901263" w:rsidP="008556CA">
            <w:pPr>
              <w:spacing w:after="0" w:line="240" w:lineRule="auto"/>
              <w:jc w:val="both"/>
              <w:rPr>
                <w:rFonts w:ascii="Times New Roman" w:hAnsi="Times New Roman"/>
                <w:sz w:val="20"/>
                <w:szCs w:val="20"/>
                <w:lang w:eastAsia="ru-RU"/>
              </w:rPr>
            </w:pPr>
          </w:p>
        </w:tc>
        <w:tc>
          <w:tcPr>
            <w:tcW w:w="1643" w:type="dxa"/>
            <w:vMerge/>
            <w:shd w:val="clear" w:color="auto" w:fill="auto"/>
          </w:tcPr>
          <w:p w:rsidR="00901263" w:rsidRPr="00A91E66" w:rsidRDefault="00901263" w:rsidP="008556CA">
            <w:pPr>
              <w:spacing w:after="0" w:line="240" w:lineRule="auto"/>
              <w:jc w:val="center"/>
              <w:rPr>
                <w:rFonts w:ascii="Times New Roman" w:hAnsi="Times New Roman"/>
                <w:sz w:val="20"/>
                <w:szCs w:val="20"/>
                <w:lang w:eastAsia="ru-RU"/>
              </w:rPr>
            </w:pPr>
          </w:p>
        </w:tc>
        <w:tc>
          <w:tcPr>
            <w:tcW w:w="2335" w:type="dxa"/>
            <w:vMerge/>
            <w:shd w:val="clear" w:color="auto" w:fill="auto"/>
          </w:tcPr>
          <w:p w:rsidR="00901263" w:rsidRPr="00A91E66" w:rsidRDefault="00901263" w:rsidP="008556CA">
            <w:pPr>
              <w:spacing w:after="0" w:line="240" w:lineRule="auto"/>
              <w:rPr>
                <w:rFonts w:ascii="Times New Roman" w:hAnsi="Times New Roman"/>
                <w:sz w:val="20"/>
                <w:szCs w:val="20"/>
                <w:lang w:eastAsia="ru-RU"/>
              </w:rPr>
            </w:pPr>
          </w:p>
        </w:tc>
        <w:tc>
          <w:tcPr>
            <w:tcW w:w="1754" w:type="dxa"/>
            <w:shd w:val="clear" w:color="auto" w:fill="auto"/>
          </w:tcPr>
          <w:p w:rsidR="00901263" w:rsidRPr="00A91E66" w:rsidRDefault="00901263"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1.1.8. Свидетельство о предоставлении временного убежища на территории РФ</w:t>
            </w:r>
          </w:p>
        </w:tc>
        <w:tc>
          <w:tcPr>
            <w:tcW w:w="3250" w:type="dxa"/>
            <w:shd w:val="clear" w:color="auto" w:fill="auto"/>
          </w:tcPr>
          <w:p w:rsidR="00901263" w:rsidRPr="00A91E66" w:rsidRDefault="00901263"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901263" w:rsidRPr="00A91E66" w:rsidRDefault="00901263"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901263" w:rsidRPr="00A91E66" w:rsidRDefault="00901263" w:rsidP="008556C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3. Не должно иметь повреждений, наличие которых не позволяет однозначно истолковать их содержание</w:t>
            </w:r>
          </w:p>
        </w:tc>
      </w:tr>
      <w:tr w:rsidR="00CC202F" w:rsidRPr="00A91E66" w:rsidTr="008862AC">
        <w:trPr>
          <w:trHeight w:val="273"/>
        </w:trPr>
        <w:tc>
          <w:tcPr>
            <w:tcW w:w="621" w:type="dxa"/>
            <w:vMerge/>
            <w:shd w:val="clear" w:color="auto" w:fill="auto"/>
          </w:tcPr>
          <w:p w:rsidR="00CC202F" w:rsidRPr="00A91E66" w:rsidRDefault="00CC202F" w:rsidP="00CC202F">
            <w:pPr>
              <w:spacing w:after="0" w:line="240" w:lineRule="auto"/>
              <w:jc w:val="center"/>
              <w:rPr>
                <w:rFonts w:ascii="Times New Roman" w:hAnsi="Times New Roman"/>
                <w:sz w:val="20"/>
                <w:szCs w:val="20"/>
                <w:lang w:eastAsia="ru-RU"/>
              </w:rPr>
            </w:pPr>
          </w:p>
        </w:tc>
        <w:tc>
          <w:tcPr>
            <w:tcW w:w="1872" w:type="dxa"/>
            <w:vMerge/>
            <w:shd w:val="clear" w:color="auto" w:fill="auto"/>
          </w:tcPr>
          <w:p w:rsidR="00CC202F" w:rsidRPr="00A91E66" w:rsidRDefault="00CC202F" w:rsidP="00CC202F">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right w:val="single" w:sz="4" w:space="0" w:color="auto"/>
            </w:tcBorders>
          </w:tcPr>
          <w:p w:rsidR="00CC202F" w:rsidRPr="00A91E66" w:rsidRDefault="00CC202F" w:rsidP="00CC202F">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 xml:space="preserve">8.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9" w:history="1">
              <w:r w:rsidRPr="00A91E66">
                <w:rPr>
                  <w:rStyle w:val="a5"/>
                  <w:rFonts w:ascii="Times New Roman" w:hAnsi="Times New Roman"/>
                  <w:color w:val="auto"/>
                  <w:sz w:val="20"/>
                  <w:szCs w:val="20"/>
                  <w:u w:val="none"/>
                </w:rPr>
                <w:t>частью 1.1 статьи 57.3</w:t>
              </w:r>
            </w:hyperlink>
            <w:r w:rsidRPr="00A91E66">
              <w:rPr>
                <w:rFonts w:ascii="Times New Roman" w:hAnsi="Times New Roman"/>
                <w:sz w:val="20"/>
                <w:szCs w:val="20"/>
              </w:rPr>
              <w:t xml:space="preserve"> Градостроительного Кодекса Российской Федерации, если иное не установлено </w:t>
            </w:r>
            <w:hyperlink r:id="rId20" w:history="1">
              <w:r w:rsidRPr="00A91E66">
                <w:rPr>
                  <w:rStyle w:val="a5"/>
                  <w:rFonts w:ascii="Times New Roman" w:hAnsi="Times New Roman"/>
                  <w:color w:val="auto"/>
                  <w:sz w:val="20"/>
                  <w:szCs w:val="20"/>
                  <w:u w:val="none"/>
                </w:rPr>
                <w:t>частью 7.3</w:t>
              </w:r>
            </w:hyperlink>
            <w:r w:rsidRPr="00A91E66">
              <w:rPr>
                <w:rFonts w:ascii="Times New Roman" w:hAnsi="Times New Roman"/>
                <w:sz w:val="20"/>
                <w:szCs w:val="20"/>
              </w:rPr>
              <w:t xml:space="preserve"> статьи 51 (при отсутствии сведений в ЕГРН)</w:t>
            </w:r>
          </w:p>
          <w:p w:rsidR="00CC202F" w:rsidRPr="00A91E66" w:rsidRDefault="00CC202F" w:rsidP="00CC202F">
            <w:pPr>
              <w:widowControl w:val="0"/>
              <w:autoSpaceDE w:val="0"/>
              <w:autoSpaceDN w:val="0"/>
              <w:adjustRightInd w:val="0"/>
              <w:spacing w:after="0" w:line="240" w:lineRule="auto"/>
              <w:jc w:val="both"/>
              <w:rPr>
                <w:rFonts w:ascii="Times New Roman" w:hAnsi="Times New Roman"/>
                <w:sz w:val="20"/>
                <w:szCs w:val="20"/>
              </w:rPr>
            </w:pPr>
          </w:p>
          <w:p w:rsidR="00CC202F" w:rsidRPr="00A91E66" w:rsidRDefault="00CC202F" w:rsidP="00CC202F">
            <w:pPr>
              <w:widowControl w:val="0"/>
              <w:autoSpaceDE w:val="0"/>
              <w:autoSpaceDN w:val="0"/>
              <w:adjustRightInd w:val="0"/>
              <w:spacing w:after="0" w:line="240" w:lineRule="auto"/>
              <w:jc w:val="both"/>
              <w:rPr>
                <w:rFonts w:ascii="Times New Roman" w:hAnsi="Times New Roman"/>
                <w:sz w:val="20"/>
                <w:szCs w:val="20"/>
              </w:rPr>
            </w:pPr>
          </w:p>
        </w:tc>
        <w:tc>
          <w:tcPr>
            <w:tcW w:w="2049" w:type="dxa"/>
            <w:tcBorders>
              <w:top w:val="single" w:sz="4" w:space="0" w:color="auto"/>
              <w:left w:val="single" w:sz="4" w:space="0" w:color="auto"/>
              <w:right w:val="single" w:sz="4" w:space="0" w:color="auto"/>
            </w:tcBorders>
          </w:tcPr>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Должна соответствовать требованиями Земельного кодекса РФ и приказа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w:t>
            </w:r>
            <w:r w:rsidRPr="00A91E66">
              <w:rPr>
                <w:rFonts w:ascii="Times New Roman" w:hAnsi="Times New Roman"/>
                <w:sz w:val="20"/>
                <w:szCs w:val="20"/>
                <w:lang w:eastAsia="ru-RU"/>
              </w:rPr>
              <w:lastRenderedPageBreak/>
              <w:t>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Должна содержать сведения об утверждении схемы расположения земельного участка.</w:t>
            </w:r>
          </w:p>
          <w:p w:rsidR="00CC202F" w:rsidRPr="00A91E66" w:rsidRDefault="00CC202F" w:rsidP="00CC202F">
            <w:pPr>
              <w:spacing w:after="0" w:line="240" w:lineRule="auto"/>
              <w:jc w:val="both"/>
              <w:rPr>
                <w:rFonts w:ascii="Times New Roman" w:hAnsi="Times New Roman"/>
                <w:sz w:val="20"/>
                <w:szCs w:val="20"/>
                <w:lang w:eastAsia="ru-RU"/>
              </w:rPr>
            </w:pPr>
          </w:p>
        </w:tc>
        <w:tc>
          <w:tcPr>
            <w:tcW w:w="1643" w:type="dxa"/>
            <w:vMerge/>
            <w:shd w:val="clear" w:color="auto" w:fill="auto"/>
          </w:tcPr>
          <w:p w:rsidR="00CC202F" w:rsidRPr="00A91E66" w:rsidRDefault="00CC202F" w:rsidP="00CC202F">
            <w:pPr>
              <w:spacing w:after="0" w:line="240" w:lineRule="auto"/>
              <w:jc w:val="center"/>
              <w:rPr>
                <w:rFonts w:ascii="Times New Roman" w:hAnsi="Times New Roman"/>
                <w:sz w:val="20"/>
                <w:szCs w:val="20"/>
                <w:lang w:eastAsia="ru-RU"/>
              </w:rPr>
            </w:pPr>
          </w:p>
        </w:tc>
        <w:tc>
          <w:tcPr>
            <w:tcW w:w="2335" w:type="dxa"/>
            <w:vMerge/>
            <w:shd w:val="clear" w:color="auto" w:fill="auto"/>
          </w:tcPr>
          <w:p w:rsidR="00CC202F" w:rsidRPr="00A91E66" w:rsidRDefault="00CC202F" w:rsidP="00CC202F">
            <w:pPr>
              <w:spacing w:after="0" w:line="240" w:lineRule="auto"/>
              <w:rPr>
                <w:rFonts w:ascii="Times New Roman" w:hAnsi="Times New Roman"/>
                <w:sz w:val="20"/>
                <w:szCs w:val="20"/>
                <w:lang w:eastAsia="ru-RU"/>
              </w:rPr>
            </w:pPr>
          </w:p>
        </w:tc>
        <w:tc>
          <w:tcPr>
            <w:tcW w:w="1754" w:type="dxa"/>
            <w:shd w:val="clear" w:color="auto" w:fill="auto"/>
          </w:tcPr>
          <w:p w:rsidR="00CC202F" w:rsidRPr="00A91E66" w:rsidRDefault="00CC202F" w:rsidP="00CC202F">
            <w:pPr>
              <w:spacing w:after="0" w:line="240" w:lineRule="auto"/>
              <w:rPr>
                <w:rFonts w:ascii="Times New Roman" w:hAnsi="Times New Roman"/>
                <w:sz w:val="20"/>
                <w:szCs w:val="20"/>
                <w:lang w:eastAsia="ru-RU"/>
              </w:rPr>
            </w:pPr>
            <w:r w:rsidRPr="00A91E66">
              <w:rPr>
                <w:rFonts w:ascii="Times New Roman" w:hAnsi="Times New Roman"/>
                <w:sz w:val="20"/>
                <w:szCs w:val="20"/>
              </w:rPr>
              <w:t>1.1.9. Доверенность</w:t>
            </w:r>
          </w:p>
          <w:p w:rsidR="00CC202F" w:rsidRPr="00A91E66" w:rsidRDefault="00CC202F" w:rsidP="00CC202F">
            <w:pPr>
              <w:spacing w:after="0" w:line="240" w:lineRule="auto"/>
              <w:rPr>
                <w:rFonts w:ascii="Times New Roman" w:hAnsi="Times New Roman"/>
                <w:sz w:val="20"/>
                <w:szCs w:val="20"/>
                <w:lang w:eastAsia="ru-RU"/>
              </w:rPr>
            </w:pPr>
          </w:p>
        </w:tc>
        <w:tc>
          <w:tcPr>
            <w:tcW w:w="3250" w:type="dxa"/>
            <w:shd w:val="clear" w:color="auto" w:fill="auto"/>
          </w:tcPr>
          <w:p w:rsidR="00CC202F" w:rsidRPr="00A91E66" w:rsidRDefault="00CC202F" w:rsidP="00CC202F">
            <w:pPr>
              <w:spacing w:after="0" w:line="240" w:lineRule="auto"/>
              <w:rPr>
                <w:rFonts w:ascii="Times New Roman" w:hAnsi="Times New Roman"/>
                <w:sz w:val="20"/>
                <w:szCs w:val="20"/>
              </w:rPr>
            </w:pPr>
            <w:r w:rsidRPr="00A91E66">
              <w:rPr>
                <w:rFonts w:ascii="Times New Roman" w:hAnsi="Times New Roman"/>
                <w:sz w:val="20"/>
                <w:szCs w:val="20"/>
              </w:rPr>
              <w:t xml:space="preserve">1. Должна быть действительной на срок обращения за предоставлением услуги. </w:t>
            </w:r>
          </w:p>
          <w:p w:rsidR="00CC202F" w:rsidRPr="00A91E66" w:rsidRDefault="00CC202F" w:rsidP="00CC202F">
            <w:pPr>
              <w:spacing w:after="0" w:line="240" w:lineRule="auto"/>
              <w:rPr>
                <w:rFonts w:ascii="Times New Roman" w:hAnsi="Times New Roman"/>
                <w:sz w:val="20"/>
                <w:szCs w:val="20"/>
              </w:rPr>
            </w:pPr>
            <w:r w:rsidRPr="00A91E66">
              <w:rPr>
                <w:rFonts w:ascii="Times New Roman" w:hAnsi="Times New Roman"/>
                <w:sz w:val="20"/>
                <w:szCs w:val="20"/>
              </w:rPr>
              <w:t>2. Не должна содержать подчисток, приписок, зачеркнутых слов и других исправлений.</w:t>
            </w:r>
          </w:p>
          <w:p w:rsidR="00CC202F" w:rsidRPr="00A91E66" w:rsidRDefault="00CC202F" w:rsidP="00CC202F">
            <w:pPr>
              <w:spacing w:after="0" w:line="240" w:lineRule="auto"/>
              <w:rPr>
                <w:rFonts w:ascii="Times New Roman" w:hAnsi="Times New Roman"/>
                <w:sz w:val="20"/>
                <w:szCs w:val="20"/>
              </w:rPr>
            </w:pPr>
            <w:r w:rsidRPr="00A91E66">
              <w:rPr>
                <w:rFonts w:ascii="Times New Roman" w:hAnsi="Times New Roman"/>
                <w:sz w:val="20"/>
                <w:szCs w:val="20"/>
              </w:rPr>
              <w:t>3. Не должна иметь повреждений, наличие которых не позволяет однозначно истолковать его содержание.</w:t>
            </w:r>
          </w:p>
          <w:p w:rsidR="00CC202F" w:rsidRPr="00A91E66" w:rsidRDefault="00CC202F" w:rsidP="00CC202F">
            <w:pPr>
              <w:spacing w:after="0" w:line="240" w:lineRule="auto"/>
              <w:rPr>
                <w:rFonts w:ascii="Times New Roman" w:hAnsi="Times New Roman"/>
                <w:sz w:val="20"/>
                <w:szCs w:val="20"/>
                <w:lang w:eastAsia="ru-RU"/>
              </w:rPr>
            </w:pPr>
            <w:r w:rsidRPr="00A91E66">
              <w:rPr>
                <w:rFonts w:ascii="Times New Roman" w:hAnsi="Times New Roman"/>
                <w:sz w:val="20"/>
                <w:szCs w:val="20"/>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F068C2" w:rsidRPr="00A91E66" w:rsidTr="008862AC">
        <w:trPr>
          <w:trHeight w:val="273"/>
        </w:trPr>
        <w:tc>
          <w:tcPr>
            <w:tcW w:w="621" w:type="dxa"/>
            <w:vMerge/>
            <w:shd w:val="clear" w:color="auto" w:fill="auto"/>
          </w:tcPr>
          <w:p w:rsidR="00901263" w:rsidRPr="00A91E66" w:rsidRDefault="00901263" w:rsidP="00901263">
            <w:pPr>
              <w:spacing w:after="0" w:line="240" w:lineRule="auto"/>
              <w:jc w:val="center"/>
              <w:rPr>
                <w:rFonts w:ascii="Times New Roman" w:hAnsi="Times New Roman"/>
                <w:sz w:val="20"/>
                <w:szCs w:val="20"/>
                <w:lang w:eastAsia="ru-RU"/>
              </w:rPr>
            </w:pPr>
          </w:p>
        </w:tc>
        <w:tc>
          <w:tcPr>
            <w:tcW w:w="1872" w:type="dxa"/>
            <w:vMerge/>
            <w:shd w:val="clear" w:color="auto" w:fill="auto"/>
          </w:tcPr>
          <w:p w:rsidR="00901263" w:rsidRPr="00A91E66" w:rsidRDefault="00901263" w:rsidP="00901263">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left w:val="single" w:sz="4" w:space="0" w:color="auto"/>
              <w:right w:val="single" w:sz="4" w:space="0" w:color="auto"/>
            </w:tcBorders>
          </w:tcPr>
          <w:p w:rsidR="00901263" w:rsidRPr="00A91E66" w:rsidRDefault="00901263" w:rsidP="00584A79">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9.</w:t>
            </w:r>
            <w:r w:rsidRPr="00A91E66">
              <w:t xml:space="preserve"> </w:t>
            </w:r>
            <w:r w:rsidRPr="00A91E66">
              <w:rPr>
                <w:rFonts w:ascii="Times New Roman" w:hAnsi="Times New Roman"/>
                <w:sz w:val="20"/>
                <w:szCs w:val="20"/>
              </w:rPr>
              <w:t>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(в случае внесения изменений в проектную документацию в соответствии с частью 3.8 статьи 49 Градостроительного кодекса Российской Федерации)</w:t>
            </w:r>
          </w:p>
        </w:tc>
        <w:tc>
          <w:tcPr>
            <w:tcW w:w="2049" w:type="dxa"/>
            <w:tcBorders>
              <w:left w:val="single" w:sz="4" w:space="0" w:color="auto"/>
              <w:right w:val="single" w:sz="4" w:space="0" w:color="auto"/>
            </w:tcBorders>
          </w:tcPr>
          <w:p w:rsidR="00901263" w:rsidRPr="00A91E66" w:rsidRDefault="00901263"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Должен быть действительным на срок обращения за предоставлением услуги.</w:t>
            </w:r>
          </w:p>
          <w:p w:rsidR="00901263" w:rsidRPr="00A91E66" w:rsidRDefault="00901263"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должен содержать подчисток, приписок, зачеркнутых слов и других исправлений.</w:t>
            </w:r>
          </w:p>
          <w:p w:rsidR="00901263" w:rsidRPr="00A91E66" w:rsidRDefault="00901263"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иметь повреждений, наличие которых не позволяет однозначно истолковать их содержание.</w:t>
            </w:r>
          </w:p>
          <w:p w:rsidR="00901263" w:rsidRPr="00A91E66" w:rsidRDefault="00901263" w:rsidP="00901263">
            <w:pPr>
              <w:spacing w:after="0" w:line="240" w:lineRule="auto"/>
              <w:jc w:val="both"/>
              <w:rPr>
                <w:rFonts w:ascii="Times New Roman" w:hAnsi="Times New Roman"/>
                <w:sz w:val="20"/>
                <w:szCs w:val="20"/>
                <w:lang w:eastAsia="ru-RU"/>
              </w:rPr>
            </w:pPr>
          </w:p>
        </w:tc>
        <w:tc>
          <w:tcPr>
            <w:tcW w:w="1643" w:type="dxa"/>
            <w:vMerge/>
            <w:shd w:val="clear" w:color="auto" w:fill="auto"/>
          </w:tcPr>
          <w:p w:rsidR="00901263" w:rsidRPr="00A91E66" w:rsidRDefault="00901263" w:rsidP="00901263">
            <w:pPr>
              <w:spacing w:after="0" w:line="240" w:lineRule="auto"/>
              <w:jc w:val="center"/>
              <w:rPr>
                <w:rFonts w:ascii="Times New Roman" w:hAnsi="Times New Roman"/>
                <w:sz w:val="20"/>
                <w:szCs w:val="20"/>
                <w:lang w:eastAsia="ru-RU"/>
              </w:rPr>
            </w:pPr>
          </w:p>
        </w:tc>
        <w:tc>
          <w:tcPr>
            <w:tcW w:w="2335" w:type="dxa"/>
            <w:shd w:val="clear" w:color="auto" w:fill="auto"/>
          </w:tcPr>
          <w:p w:rsidR="00901263" w:rsidRPr="00A91E66" w:rsidRDefault="00901263" w:rsidP="00901263">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 Любые лица, действующие от имени заявителя без доверенности</w:t>
            </w:r>
          </w:p>
        </w:tc>
        <w:tc>
          <w:tcPr>
            <w:tcW w:w="1754" w:type="dxa"/>
            <w:shd w:val="clear" w:color="auto" w:fill="auto"/>
          </w:tcPr>
          <w:p w:rsidR="00901263" w:rsidRPr="00A91E66" w:rsidRDefault="00901263" w:rsidP="00901263">
            <w:pPr>
              <w:spacing w:after="0" w:line="240" w:lineRule="auto"/>
              <w:rPr>
                <w:rFonts w:ascii="Times New Roman" w:hAnsi="Times New Roman"/>
                <w:sz w:val="20"/>
                <w:szCs w:val="20"/>
              </w:rPr>
            </w:pPr>
            <w:r w:rsidRPr="00A91E66">
              <w:rPr>
                <w:rFonts w:ascii="Times New Roman" w:hAnsi="Times New Roman"/>
                <w:sz w:val="20"/>
                <w:szCs w:val="20"/>
              </w:rPr>
              <w:t xml:space="preserve">2.1. Документ, удостоверяющий личность лица, действующего от имени заявителя без доверенности: </w:t>
            </w:r>
          </w:p>
          <w:p w:rsidR="00901263" w:rsidRPr="00A91E66" w:rsidRDefault="00901263" w:rsidP="00901263">
            <w:pPr>
              <w:spacing w:after="0" w:line="240" w:lineRule="auto"/>
              <w:rPr>
                <w:rFonts w:ascii="Times New Roman" w:hAnsi="Times New Roman"/>
                <w:sz w:val="20"/>
                <w:szCs w:val="20"/>
              </w:rPr>
            </w:pPr>
            <w:r w:rsidRPr="00A91E66">
              <w:rPr>
                <w:rFonts w:ascii="Times New Roman" w:hAnsi="Times New Roman"/>
                <w:sz w:val="20"/>
                <w:szCs w:val="20"/>
              </w:rPr>
              <w:t>2.1.1.Паспорт гражданина Российской Федерации</w:t>
            </w:r>
          </w:p>
        </w:tc>
        <w:tc>
          <w:tcPr>
            <w:tcW w:w="3250" w:type="dxa"/>
            <w:shd w:val="clear" w:color="auto" w:fill="auto"/>
          </w:tcPr>
          <w:p w:rsidR="00901263" w:rsidRPr="00A91E66" w:rsidRDefault="00901263" w:rsidP="00901263">
            <w:pPr>
              <w:spacing w:after="0" w:line="240" w:lineRule="auto"/>
              <w:rPr>
                <w:rFonts w:ascii="Times New Roman" w:hAnsi="Times New Roman"/>
                <w:sz w:val="20"/>
                <w:szCs w:val="20"/>
              </w:rPr>
            </w:pPr>
            <w:r w:rsidRPr="00A91E66">
              <w:rPr>
                <w:rFonts w:ascii="Times New Roman" w:hAnsi="Times New Roman"/>
                <w:sz w:val="20"/>
                <w:szCs w:val="20"/>
              </w:rPr>
              <w:t xml:space="preserve">1. Должен быть действительным на срок обращения за предоставлением услуги. </w:t>
            </w:r>
          </w:p>
          <w:p w:rsidR="00901263" w:rsidRPr="00A91E66" w:rsidRDefault="00901263" w:rsidP="00901263">
            <w:pPr>
              <w:spacing w:after="0" w:line="240" w:lineRule="auto"/>
              <w:rPr>
                <w:rFonts w:ascii="Times New Roman" w:hAnsi="Times New Roman"/>
                <w:sz w:val="20"/>
                <w:szCs w:val="20"/>
              </w:rPr>
            </w:pPr>
            <w:r w:rsidRPr="00A91E66">
              <w:rPr>
                <w:rFonts w:ascii="Times New Roman" w:hAnsi="Times New Roman"/>
                <w:sz w:val="20"/>
                <w:szCs w:val="20"/>
              </w:rPr>
              <w:t xml:space="preserve">2. Не должен содержать подчисток, приписок, зачеркнутых слов и других исправлений. </w:t>
            </w:r>
          </w:p>
          <w:p w:rsidR="00901263" w:rsidRPr="00A91E66" w:rsidRDefault="00901263" w:rsidP="00901263">
            <w:pPr>
              <w:spacing w:after="0" w:line="240" w:lineRule="auto"/>
              <w:rPr>
                <w:rFonts w:ascii="Times New Roman" w:hAnsi="Times New Roman"/>
                <w:sz w:val="20"/>
                <w:szCs w:val="20"/>
              </w:rPr>
            </w:pPr>
            <w:r w:rsidRPr="00A91E66">
              <w:rPr>
                <w:rFonts w:ascii="Times New Roman" w:hAnsi="Times New Roman"/>
                <w:sz w:val="20"/>
                <w:szCs w:val="20"/>
              </w:rPr>
              <w:t xml:space="preserve">3. Не должен иметь повреждений, наличие которых не позволяет однозначно истолковать его содержание. </w:t>
            </w:r>
          </w:p>
          <w:p w:rsidR="00901263" w:rsidRPr="00A91E66" w:rsidRDefault="00901263" w:rsidP="00901263">
            <w:pPr>
              <w:spacing w:after="0" w:line="240" w:lineRule="auto"/>
              <w:rPr>
                <w:rFonts w:ascii="Times New Roman" w:hAnsi="Times New Roman"/>
                <w:sz w:val="20"/>
                <w:szCs w:val="20"/>
              </w:rPr>
            </w:pPr>
            <w:r w:rsidRPr="00A91E66">
              <w:rPr>
                <w:rFonts w:ascii="Times New Roman" w:hAnsi="Times New Roman"/>
                <w:sz w:val="20"/>
                <w:szCs w:val="20"/>
              </w:rPr>
              <w:t>4. Копия документа, не заверенная нотариусом, представляется заявителем с предъявлением подлинника.</w:t>
            </w:r>
          </w:p>
        </w:tc>
      </w:tr>
      <w:tr w:rsidR="00F068C2" w:rsidRPr="00A91E66" w:rsidTr="008862AC">
        <w:trPr>
          <w:trHeight w:val="273"/>
        </w:trPr>
        <w:tc>
          <w:tcPr>
            <w:tcW w:w="621" w:type="dxa"/>
            <w:vMerge/>
            <w:shd w:val="clear" w:color="auto" w:fill="auto"/>
          </w:tcPr>
          <w:p w:rsidR="00901263" w:rsidRPr="00A91E66" w:rsidRDefault="00901263" w:rsidP="00901263">
            <w:pPr>
              <w:spacing w:after="0" w:line="240" w:lineRule="auto"/>
              <w:jc w:val="center"/>
              <w:rPr>
                <w:rFonts w:ascii="Times New Roman" w:hAnsi="Times New Roman"/>
                <w:sz w:val="20"/>
                <w:szCs w:val="20"/>
                <w:lang w:eastAsia="ru-RU"/>
              </w:rPr>
            </w:pPr>
          </w:p>
        </w:tc>
        <w:tc>
          <w:tcPr>
            <w:tcW w:w="1872" w:type="dxa"/>
            <w:vMerge/>
            <w:shd w:val="clear" w:color="auto" w:fill="auto"/>
          </w:tcPr>
          <w:p w:rsidR="00901263" w:rsidRPr="00A91E66" w:rsidRDefault="00901263" w:rsidP="00901263">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left w:val="single" w:sz="4" w:space="0" w:color="auto"/>
              <w:right w:val="single" w:sz="4" w:space="0" w:color="auto"/>
            </w:tcBorders>
          </w:tcPr>
          <w:p w:rsidR="00901263" w:rsidRPr="00A91E66" w:rsidRDefault="00901263" w:rsidP="00584A79">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10.</w:t>
            </w:r>
            <w:r w:rsidRPr="00A91E66">
              <w:rPr>
                <w:rFonts w:ascii="Times New Roman" w:hAnsi="Times New Roman"/>
                <w:sz w:val="20"/>
                <w:szCs w:val="20"/>
                <w:lang w:eastAsia="ru-RU"/>
              </w:rPr>
              <w:t xml:space="preserve"> Документ, подтверждающий соответствие вносимых в проектную документацию изменений </w:t>
            </w:r>
            <w:r w:rsidRPr="00A91E66">
              <w:rPr>
                <w:rFonts w:ascii="Times New Roman" w:hAnsi="Times New Roman"/>
                <w:sz w:val="20"/>
                <w:szCs w:val="20"/>
                <w:lang w:eastAsia="ru-RU"/>
              </w:rPr>
              <w:lastRenderedPageBreak/>
              <w:t xml:space="preserve">требованиям, указанным в </w:t>
            </w:r>
            <w:hyperlink r:id="rId21" w:history="1">
              <w:r w:rsidRPr="00A91E66">
                <w:rPr>
                  <w:rFonts w:ascii="Times New Roman" w:hAnsi="Times New Roman"/>
                  <w:sz w:val="20"/>
                  <w:szCs w:val="20"/>
                  <w:lang w:eastAsia="ru-RU"/>
                </w:rPr>
                <w:t>части 3.9 статьи 49</w:t>
              </w:r>
            </w:hyperlink>
            <w:r w:rsidRPr="00A91E66">
              <w:rPr>
                <w:rFonts w:ascii="Times New Roman" w:hAnsi="Times New Roman"/>
                <w:sz w:val="20"/>
                <w:szCs w:val="20"/>
                <w:lang w:eastAsia="ru-RU"/>
              </w:rPr>
              <w:t xml:space="preserve">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w:t>
            </w:r>
            <w:hyperlink r:id="rId22" w:history="1">
              <w:r w:rsidRPr="00A91E66">
                <w:rPr>
                  <w:rFonts w:ascii="Times New Roman" w:hAnsi="Times New Roman"/>
                  <w:sz w:val="20"/>
                  <w:szCs w:val="20"/>
                  <w:lang w:eastAsia="ru-RU"/>
                </w:rPr>
                <w:t>частью 3.9 статьи 49</w:t>
              </w:r>
            </w:hyperlink>
            <w:r w:rsidRPr="00A91E66">
              <w:rPr>
                <w:rFonts w:ascii="Times New Roman" w:hAnsi="Times New Roman"/>
                <w:sz w:val="20"/>
                <w:szCs w:val="20"/>
                <w:lang w:eastAsia="ru-RU"/>
              </w:rPr>
              <w:t xml:space="preserve"> Градостроительного кодекса Российской Федерации)</w:t>
            </w:r>
          </w:p>
          <w:p w:rsidR="00901263" w:rsidRPr="00A91E66" w:rsidRDefault="00901263" w:rsidP="00584A79">
            <w:pPr>
              <w:widowControl w:val="0"/>
              <w:autoSpaceDE w:val="0"/>
              <w:autoSpaceDN w:val="0"/>
              <w:adjustRightInd w:val="0"/>
              <w:spacing w:after="0" w:line="240" w:lineRule="auto"/>
              <w:jc w:val="both"/>
              <w:rPr>
                <w:rFonts w:ascii="Times New Roman" w:hAnsi="Times New Roman"/>
                <w:sz w:val="20"/>
                <w:szCs w:val="20"/>
              </w:rPr>
            </w:pPr>
          </w:p>
        </w:tc>
        <w:tc>
          <w:tcPr>
            <w:tcW w:w="2049" w:type="dxa"/>
            <w:tcBorders>
              <w:left w:val="single" w:sz="4" w:space="0" w:color="auto"/>
              <w:right w:val="single" w:sz="4" w:space="0" w:color="auto"/>
            </w:tcBorders>
          </w:tcPr>
          <w:p w:rsidR="00901263" w:rsidRPr="00A91E66" w:rsidRDefault="00901263"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Должен быть действительным на срок обращения за предоставлением услуги.</w:t>
            </w:r>
          </w:p>
          <w:p w:rsidR="00901263" w:rsidRPr="00A91E66" w:rsidRDefault="00901263"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2. Не должен содержать подчисток, приписок, зачеркнутых слов и других исправлений.</w:t>
            </w:r>
          </w:p>
          <w:p w:rsidR="00901263" w:rsidRPr="00A91E66" w:rsidRDefault="00901263"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иметь повреждений, наличие которых не позволяет однозначно истолковать их содержание.</w:t>
            </w:r>
          </w:p>
          <w:p w:rsidR="00901263" w:rsidRPr="00A91E66" w:rsidRDefault="00901263" w:rsidP="00901263">
            <w:pPr>
              <w:spacing w:after="0" w:line="240" w:lineRule="auto"/>
              <w:jc w:val="both"/>
              <w:rPr>
                <w:rFonts w:ascii="Times New Roman" w:hAnsi="Times New Roman"/>
                <w:sz w:val="20"/>
                <w:szCs w:val="20"/>
                <w:lang w:eastAsia="ru-RU"/>
              </w:rPr>
            </w:pPr>
          </w:p>
        </w:tc>
        <w:tc>
          <w:tcPr>
            <w:tcW w:w="1643" w:type="dxa"/>
            <w:vMerge/>
            <w:shd w:val="clear" w:color="auto" w:fill="auto"/>
          </w:tcPr>
          <w:p w:rsidR="00901263" w:rsidRPr="00A91E66" w:rsidRDefault="00901263" w:rsidP="00901263">
            <w:pPr>
              <w:spacing w:after="0" w:line="240" w:lineRule="auto"/>
              <w:jc w:val="center"/>
              <w:rPr>
                <w:rFonts w:ascii="Times New Roman" w:hAnsi="Times New Roman"/>
                <w:sz w:val="20"/>
                <w:szCs w:val="20"/>
                <w:lang w:eastAsia="ru-RU"/>
              </w:rPr>
            </w:pPr>
          </w:p>
        </w:tc>
        <w:tc>
          <w:tcPr>
            <w:tcW w:w="2335" w:type="dxa"/>
            <w:shd w:val="clear" w:color="auto" w:fill="auto"/>
          </w:tcPr>
          <w:p w:rsidR="00901263" w:rsidRPr="00A91E66" w:rsidRDefault="00901263" w:rsidP="00901263">
            <w:pPr>
              <w:spacing w:after="0" w:line="240" w:lineRule="auto"/>
              <w:rPr>
                <w:rFonts w:ascii="Times New Roman" w:hAnsi="Times New Roman"/>
                <w:sz w:val="20"/>
                <w:szCs w:val="20"/>
                <w:lang w:eastAsia="ru-RU"/>
              </w:rPr>
            </w:pPr>
          </w:p>
        </w:tc>
        <w:tc>
          <w:tcPr>
            <w:tcW w:w="1754" w:type="dxa"/>
            <w:shd w:val="clear" w:color="auto" w:fill="auto"/>
          </w:tcPr>
          <w:p w:rsidR="00901263" w:rsidRPr="00A91E66" w:rsidRDefault="00901263"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2.1.2. Временное удостоверение личности гражданина Российской Федерации (форма № 2П)</w:t>
            </w:r>
          </w:p>
        </w:tc>
        <w:tc>
          <w:tcPr>
            <w:tcW w:w="3250" w:type="dxa"/>
            <w:shd w:val="clear" w:color="auto" w:fill="auto"/>
          </w:tcPr>
          <w:p w:rsidR="00901263" w:rsidRPr="00A91E66" w:rsidRDefault="00901263"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901263" w:rsidRPr="00A91E66" w:rsidRDefault="00901263"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901263" w:rsidRPr="00A91E66" w:rsidRDefault="00901263"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3. Не должно иметь повреждений, наличие которых не позволяет однозначно истолковать их содержание.</w:t>
            </w:r>
          </w:p>
          <w:p w:rsidR="00901263" w:rsidRPr="00A91E66" w:rsidRDefault="00901263" w:rsidP="00901263">
            <w:pPr>
              <w:spacing w:after="0" w:line="240" w:lineRule="auto"/>
              <w:jc w:val="both"/>
              <w:rPr>
                <w:rFonts w:ascii="Times New Roman" w:hAnsi="Times New Roman"/>
                <w:sz w:val="20"/>
                <w:szCs w:val="20"/>
                <w:lang w:eastAsia="ru-RU"/>
              </w:rPr>
            </w:pPr>
          </w:p>
        </w:tc>
      </w:tr>
      <w:tr w:rsidR="00F068C2" w:rsidRPr="00A91E66" w:rsidTr="008862AC">
        <w:trPr>
          <w:trHeight w:val="273"/>
        </w:trPr>
        <w:tc>
          <w:tcPr>
            <w:tcW w:w="621" w:type="dxa"/>
            <w:vMerge/>
            <w:shd w:val="clear" w:color="auto" w:fill="auto"/>
          </w:tcPr>
          <w:p w:rsidR="004238FE" w:rsidRPr="00A91E66" w:rsidRDefault="004238FE" w:rsidP="00901263">
            <w:pPr>
              <w:spacing w:after="0" w:line="240" w:lineRule="auto"/>
              <w:jc w:val="center"/>
              <w:rPr>
                <w:rFonts w:ascii="Times New Roman" w:hAnsi="Times New Roman"/>
                <w:sz w:val="20"/>
                <w:szCs w:val="20"/>
                <w:lang w:eastAsia="ru-RU"/>
              </w:rPr>
            </w:pPr>
          </w:p>
        </w:tc>
        <w:tc>
          <w:tcPr>
            <w:tcW w:w="1872" w:type="dxa"/>
            <w:vMerge/>
            <w:shd w:val="clear" w:color="auto" w:fill="auto"/>
          </w:tcPr>
          <w:p w:rsidR="004238FE" w:rsidRPr="00A91E66" w:rsidRDefault="004238FE" w:rsidP="00901263">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val="restart"/>
            <w:tcBorders>
              <w:left w:val="single" w:sz="4" w:space="0" w:color="auto"/>
              <w:right w:val="single" w:sz="4" w:space="0" w:color="auto"/>
            </w:tcBorders>
          </w:tcPr>
          <w:p w:rsidR="004238FE" w:rsidRPr="00A91E66" w:rsidRDefault="004238FE" w:rsidP="00901263">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val="restart"/>
            <w:tcBorders>
              <w:left w:val="single" w:sz="4" w:space="0" w:color="auto"/>
              <w:right w:val="single" w:sz="4" w:space="0" w:color="auto"/>
            </w:tcBorders>
          </w:tcPr>
          <w:p w:rsidR="004238FE" w:rsidRPr="00A91E66" w:rsidRDefault="004238FE" w:rsidP="00901263">
            <w:pPr>
              <w:spacing w:after="0" w:line="240" w:lineRule="auto"/>
              <w:rPr>
                <w:rFonts w:ascii="Times New Roman" w:hAnsi="Times New Roman"/>
                <w:sz w:val="20"/>
                <w:szCs w:val="20"/>
                <w:lang w:eastAsia="ru-RU"/>
              </w:rPr>
            </w:pPr>
          </w:p>
        </w:tc>
        <w:tc>
          <w:tcPr>
            <w:tcW w:w="1643" w:type="dxa"/>
            <w:vMerge/>
            <w:shd w:val="clear" w:color="auto" w:fill="auto"/>
          </w:tcPr>
          <w:p w:rsidR="004238FE" w:rsidRPr="00A91E66" w:rsidRDefault="004238FE" w:rsidP="00901263">
            <w:pPr>
              <w:spacing w:after="0" w:line="240" w:lineRule="auto"/>
              <w:jc w:val="center"/>
              <w:rPr>
                <w:rFonts w:ascii="Times New Roman" w:hAnsi="Times New Roman"/>
                <w:sz w:val="20"/>
                <w:szCs w:val="20"/>
                <w:lang w:eastAsia="ru-RU"/>
              </w:rPr>
            </w:pPr>
          </w:p>
        </w:tc>
        <w:tc>
          <w:tcPr>
            <w:tcW w:w="2335" w:type="dxa"/>
            <w:vMerge w:val="restart"/>
            <w:shd w:val="clear" w:color="auto" w:fill="auto"/>
          </w:tcPr>
          <w:p w:rsidR="004238FE" w:rsidRPr="00A91E66" w:rsidRDefault="004238FE" w:rsidP="00901263">
            <w:pPr>
              <w:spacing w:after="0" w:line="240" w:lineRule="auto"/>
              <w:rPr>
                <w:rFonts w:ascii="Times New Roman" w:hAnsi="Times New Roman"/>
                <w:sz w:val="20"/>
                <w:szCs w:val="20"/>
                <w:lang w:eastAsia="ru-RU"/>
              </w:rPr>
            </w:pPr>
          </w:p>
        </w:tc>
        <w:tc>
          <w:tcPr>
            <w:tcW w:w="1754" w:type="dxa"/>
            <w:shd w:val="clear" w:color="auto" w:fill="auto"/>
          </w:tcPr>
          <w:p w:rsidR="004238FE" w:rsidRPr="00A91E66" w:rsidRDefault="004238FE" w:rsidP="00901263">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2.1.3. Удостоверение личности (военный билет) военнослужащего Российской Федерации</w:t>
            </w:r>
          </w:p>
          <w:p w:rsidR="004238FE" w:rsidRPr="00A91E66" w:rsidRDefault="004238FE" w:rsidP="00901263">
            <w:pPr>
              <w:spacing w:after="0" w:line="240" w:lineRule="auto"/>
              <w:jc w:val="both"/>
              <w:rPr>
                <w:rFonts w:ascii="Times New Roman" w:hAnsi="Times New Roman"/>
                <w:sz w:val="20"/>
                <w:szCs w:val="20"/>
                <w:lang w:eastAsia="ru-RU"/>
              </w:rPr>
            </w:pPr>
          </w:p>
        </w:tc>
        <w:tc>
          <w:tcPr>
            <w:tcW w:w="3250" w:type="dxa"/>
            <w:shd w:val="clear" w:color="auto" w:fill="auto"/>
          </w:tcPr>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Должен быть действительным на срок обращения за предоставлением услуги.</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должен содержать подчисток, приписок, зачеркнутых слов и других исправлений.</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shd w:val="clear" w:color="auto" w:fill="auto"/>
          </w:tcPr>
          <w:p w:rsidR="004238FE" w:rsidRPr="00A91E66" w:rsidRDefault="004238FE" w:rsidP="00901263">
            <w:pPr>
              <w:spacing w:after="0" w:line="240" w:lineRule="auto"/>
              <w:jc w:val="center"/>
              <w:rPr>
                <w:rFonts w:ascii="Times New Roman" w:hAnsi="Times New Roman"/>
                <w:sz w:val="20"/>
                <w:szCs w:val="20"/>
                <w:lang w:eastAsia="ru-RU"/>
              </w:rPr>
            </w:pPr>
          </w:p>
        </w:tc>
        <w:tc>
          <w:tcPr>
            <w:tcW w:w="1872" w:type="dxa"/>
            <w:vMerge/>
            <w:shd w:val="clear" w:color="auto" w:fill="auto"/>
          </w:tcPr>
          <w:p w:rsidR="004238FE" w:rsidRPr="00A91E66" w:rsidRDefault="004238FE" w:rsidP="00901263">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901263">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901263">
            <w:pPr>
              <w:spacing w:after="0" w:line="240" w:lineRule="auto"/>
              <w:rPr>
                <w:rFonts w:ascii="Times New Roman" w:hAnsi="Times New Roman"/>
                <w:sz w:val="20"/>
                <w:szCs w:val="20"/>
                <w:lang w:eastAsia="ru-RU"/>
              </w:rPr>
            </w:pPr>
          </w:p>
        </w:tc>
        <w:tc>
          <w:tcPr>
            <w:tcW w:w="1643" w:type="dxa"/>
            <w:vMerge/>
            <w:shd w:val="clear" w:color="auto" w:fill="auto"/>
          </w:tcPr>
          <w:p w:rsidR="004238FE" w:rsidRPr="00A91E66" w:rsidRDefault="004238FE" w:rsidP="00901263">
            <w:pPr>
              <w:spacing w:after="0" w:line="240" w:lineRule="auto"/>
              <w:jc w:val="center"/>
              <w:rPr>
                <w:rFonts w:ascii="Times New Roman" w:hAnsi="Times New Roman"/>
                <w:sz w:val="20"/>
                <w:szCs w:val="20"/>
                <w:lang w:eastAsia="ru-RU"/>
              </w:rPr>
            </w:pPr>
          </w:p>
        </w:tc>
        <w:tc>
          <w:tcPr>
            <w:tcW w:w="2335" w:type="dxa"/>
            <w:vMerge/>
            <w:shd w:val="clear" w:color="auto" w:fill="auto"/>
          </w:tcPr>
          <w:p w:rsidR="004238FE" w:rsidRPr="00A91E66" w:rsidRDefault="004238FE" w:rsidP="00901263">
            <w:pPr>
              <w:spacing w:after="0" w:line="240" w:lineRule="auto"/>
              <w:rPr>
                <w:rFonts w:ascii="Times New Roman" w:hAnsi="Times New Roman"/>
                <w:sz w:val="20"/>
                <w:szCs w:val="20"/>
                <w:lang w:eastAsia="ru-RU"/>
              </w:rPr>
            </w:pPr>
          </w:p>
        </w:tc>
        <w:tc>
          <w:tcPr>
            <w:tcW w:w="1754" w:type="dxa"/>
            <w:shd w:val="clear" w:color="auto" w:fill="auto"/>
          </w:tcPr>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2.1.4. Удостоверение беженца</w:t>
            </w:r>
          </w:p>
        </w:tc>
        <w:tc>
          <w:tcPr>
            <w:tcW w:w="3250" w:type="dxa"/>
            <w:shd w:val="clear" w:color="auto" w:fill="auto"/>
          </w:tcPr>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Должно быть действительным на срок обращения за предоставлением услуги. </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 Записи произведены на русском языке. </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Должно содержать дату выдачи, фотографию владельца и его подпись.</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должно содержать подчисток, приписок, зачеркнутых слов и других исправлений.</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5. Не должно иметь повреждений, наличие которых не позволяет однозначно истолковать их содержание</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6. Удостоверение подписывается должностным лицом органа, его выдавшего, с заверением печатью</w:t>
            </w:r>
          </w:p>
        </w:tc>
      </w:tr>
      <w:tr w:rsidR="00F068C2" w:rsidRPr="00A91E66" w:rsidTr="008862AC">
        <w:trPr>
          <w:trHeight w:val="273"/>
        </w:trPr>
        <w:tc>
          <w:tcPr>
            <w:tcW w:w="621" w:type="dxa"/>
            <w:vMerge/>
            <w:shd w:val="clear" w:color="auto" w:fill="auto"/>
          </w:tcPr>
          <w:p w:rsidR="004238FE" w:rsidRPr="00A91E66" w:rsidRDefault="004238FE" w:rsidP="00901263">
            <w:pPr>
              <w:spacing w:after="0" w:line="240" w:lineRule="auto"/>
              <w:jc w:val="center"/>
              <w:rPr>
                <w:rFonts w:ascii="Times New Roman" w:hAnsi="Times New Roman"/>
                <w:sz w:val="20"/>
                <w:szCs w:val="20"/>
                <w:lang w:eastAsia="ru-RU"/>
              </w:rPr>
            </w:pPr>
          </w:p>
        </w:tc>
        <w:tc>
          <w:tcPr>
            <w:tcW w:w="1872" w:type="dxa"/>
            <w:vMerge/>
            <w:shd w:val="clear" w:color="auto" w:fill="auto"/>
          </w:tcPr>
          <w:p w:rsidR="004238FE" w:rsidRPr="00A91E66" w:rsidRDefault="004238FE" w:rsidP="00901263">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901263">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901263">
            <w:pPr>
              <w:spacing w:after="0" w:line="240" w:lineRule="auto"/>
              <w:rPr>
                <w:rFonts w:ascii="Times New Roman" w:hAnsi="Times New Roman"/>
                <w:sz w:val="20"/>
                <w:szCs w:val="20"/>
                <w:lang w:eastAsia="ru-RU"/>
              </w:rPr>
            </w:pPr>
          </w:p>
        </w:tc>
        <w:tc>
          <w:tcPr>
            <w:tcW w:w="1643" w:type="dxa"/>
            <w:vMerge/>
            <w:shd w:val="clear" w:color="auto" w:fill="auto"/>
          </w:tcPr>
          <w:p w:rsidR="004238FE" w:rsidRPr="00A91E66" w:rsidRDefault="004238FE" w:rsidP="00901263">
            <w:pPr>
              <w:spacing w:after="0" w:line="240" w:lineRule="auto"/>
              <w:jc w:val="center"/>
              <w:rPr>
                <w:rFonts w:ascii="Times New Roman" w:hAnsi="Times New Roman"/>
                <w:sz w:val="20"/>
                <w:szCs w:val="20"/>
                <w:lang w:eastAsia="ru-RU"/>
              </w:rPr>
            </w:pPr>
          </w:p>
        </w:tc>
        <w:tc>
          <w:tcPr>
            <w:tcW w:w="2335" w:type="dxa"/>
            <w:vMerge/>
            <w:shd w:val="clear" w:color="auto" w:fill="auto"/>
          </w:tcPr>
          <w:p w:rsidR="004238FE" w:rsidRPr="00A91E66" w:rsidRDefault="004238FE" w:rsidP="00901263">
            <w:pPr>
              <w:spacing w:after="0" w:line="240" w:lineRule="auto"/>
              <w:rPr>
                <w:rFonts w:ascii="Times New Roman" w:hAnsi="Times New Roman"/>
                <w:sz w:val="20"/>
                <w:szCs w:val="20"/>
                <w:lang w:eastAsia="ru-RU"/>
              </w:rPr>
            </w:pPr>
          </w:p>
        </w:tc>
        <w:tc>
          <w:tcPr>
            <w:tcW w:w="1754" w:type="dxa"/>
            <w:shd w:val="clear" w:color="auto" w:fill="auto"/>
          </w:tcPr>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2.1.5. Свидетельство о рассмотрении ходатайства о признании беженцем на территории РФ по существу</w:t>
            </w:r>
          </w:p>
        </w:tc>
        <w:tc>
          <w:tcPr>
            <w:tcW w:w="3250" w:type="dxa"/>
            <w:shd w:val="clear" w:color="auto" w:fill="auto"/>
          </w:tcPr>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shd w:val="clear" w:color="auto" w:fill="auto"/>
          </w:tcPr>
          <w:p w:rsidR="004238FE" w:rsidRPr="00A91E66" w:rsidRDefault="004238FE" w:rsidP="00901263">
            <w:pPr>
              <w:spacing w:after="0" w:line="240" w:lineRule="auto"/>
              <w:jc w:val="center"/>
              <w:rPr>
                <w:rFonts w:ascii="Times New Roman" w:hAnsi="Times New Roman"/>
                <w:sz w:val="20"/>
                <w:szCs w:val="20"/>
                <w:lang w:eastAsia="ru-RU"/>
              </w:rPr>
            </w:pPr>
          </w:p>
        </w:tc>
        <w:tc>
          <w:tcPr>
            <w:tcW w:w="1872" w:type="dxa"/>
            <w:vMerge/>
            <w:shd w:val="clear" w:color="auto" w:fill="auto"/>
          </w:tcPr>
          <w:p w:rsidR="004238FE" w:rsidRPr="00A91E66" w:rsidRDefault="004238FE" w:rsidP="00901263">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901263">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901263">
            <w:pPr>
              <w:spacing w:after="0" w:line="240" w:lineRule="auto"/>
              <w:rPr>
                <w:rFonts w:ascii="Times New Roman" w:hAnsi="Times New Roman"/>
                <w:sz w:val="20"/>
                <w:szCs w:val="20"/>
                <w:lang w:eastAsia="ru-RU"/>
              </w:rPr>
            </w:pPr>
          </w:p>
        </w:tc>
        <w:tc>
          <w:tcPr>
            <w:tcW w:w="1643" w:type="dxa"/>
            <w:vMerge/>
            <w:shd w:val="clear" w:color="auto" w:fill="auto"/>
          </w:tcPr>
          <w:p w:rsidR="004238FE" w:rsidRPr="00A91E66" w:rsidRDefault="004238FE" w:rsidP="00901263">
            <w:pPr>
              <w:spacing w:after="0" w:line="240" w:lineRule="auto"/>
              <w:jc w:val="center"/>
              <w:rPr>
                <w:rFonts w:ascii="Times New Roman" w:hAnsi="Times New Roman"/>
                <w:sz w:val="20"/>
                <w:szCs w:val="20"/>
                <w:lang w:eastAsia="ru-RU"/>
              </w:rPr>
            </w:pPr>
          </w:p>
        </w:tc>
        <w:tc>
          <w:tcPr>
            <w:tcW w:w="2335" w:type="dxa"/>
            <w:vMerge/>
            <w:shd w:val="clear" w:color="auto" w:fill="auto"/>
          </w:tcPr>
          <w:p w:rsidR="004238FE" w:rsidRPr="00A91E66" w:rsidRDefault="004238FE" w:rsidP="00901263">
            <w:pPr>
              <w:spacing w:after="0" w:line="240" w:lineRule="auto"/>
              <w:rPr>
                <w:rFonts w:ascii="Times New Roman" w:hAnsi="Times New Roman"/>
                <w:sz w:val="20"/>
                <w:szCs w:val="20"/>
                <w:lang w:eastAsia="ru-RU"/>
              </w:rPr>
            </w:pPr>
          </w:p>
        </w:tc>
        <w:tc>
          <w:tcPr>
            <w:tcW w:w="1754" w:type="dxa"/>
            <w:shd w:val="clear" w:color="auto" w:fill="auto"/>
          </w:tcPr>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250" w:type="dxa"/>
            <w:shd w:val="clear" w:color="auto" w:fill="auto"/>
          </w:tcPr>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Должен быть действительным на срок обращения за предоставлением услуги.</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Должен прилагаться нотариальный перевод документа.</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содержать подчисток, приписок, зачеркнутых слов и других исправлений.</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должен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shd w:val="clear" w:color="auto" w:fill="auto"/>
          </w:tcPr>
          <w:p w:rsidR="004238FE" w:rsidRPr="00A91E66" w:rsidRDefault="004238FE" w:rsidP="00901263">
            <w:pPr>
              <w:spacing w:after="0" w:line="240" w:lineRule="auto"/>
              <w:jc w:val="center"/>
              <w:rPr>
                <w:rFonts w:ascii="Times New Roman" w:hAnsi="Times New Roman"/>
                <w:sz w:val="20"/>
                <w:szCs w:val="20"/>
                <w:lang w:eastAsia="ru-RU"/>
              </w:rPr>
            </w:pPr>
          </w:p>
        </w:tc>
        <w:tc>
          <w:tcPr>
            <w:tcW w:w="1872" w:type="dxa"/>
            <w:vMerge/>
            <w:shd w:val="clear" w:color="auto" w:fill="auto"/>
          </w:tcPr>
          <w:p w:rsidR="004238FE" w:rsidRPr="00A91E66" w:rsidRDefault="004238FE" w:rsidP="00901263">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901263">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901263">
            <w:pPr>
              <w:spacing w:after="0" w:line="240" w:lineRule="auto"/>
              <w:rPr>
                <w:rFonts w:ascii="Times New Roman" w:hAnsi="Times New Roman"/>
                <w:sz w:val="20"/>
                <w:szCs w:val="20"/>
                <w:lang w:eastAsia="ru-RU"/>
              </w:rPr>
            </w:pPr>
          </w:p>
        </w:tc>
        <w:tc>
          <w:tcPr>
            <w:tcW w:w="1643" w:type="dxa"/>
            <w:vMerge/>
            <w:shd w:val="clear" w:color="auto" w:fill="auto"/>
          </w:tcPr>
          <w:p w:rsidR="004238FE" w:rsidRPr="00A91E66" w:rsidRDefault="004238FE" w:rsidP="00901263">
            <w:pPr>
              <w:spacing w:after="0" w:line="240" w:lineRule="auto"/>
              <w:jc w:val="center"/>
              <w:rPr>
                <w:rFonts w:ascii="Times New Roman" w:hAnsi="Times New Roman"/>
                <w:sz w:val="20"/>
                <w:szCs w:val="20"/>
                <w:lang w:eastAsia="ru-RU"/>
              </w:rPr>
            </w:pPr>
          </w:p>
        </w:tc>
        <w:tc>
          <w:tcPr>
            <w:tcW w:w="2335" w:type="dxa"/>
            <w:vMerge/>
            <w:shd w:val="clear" w:color="auto" w:fill="auto"/>
          </w:tcPr>
          <w:p w:rsidR="004238FE" w:rsidRPr="00A91E66" w:rsidRDefault="004238FE" w:rsidP="00901263">
            <w:pPr>
              <w:spacing w:after="0" w:line="240" w:lineRule="auto"/>
              <w:rPr>
                <w:rFonts w:ascii="Times New Roman" w:hAnsi="Times New Roman"/>
                <w:sz w:val="20"/>
                <w:szCs w:val="20"/>
                <w:lang w:eastAsia="ru-RU"/>
              </w:rPr>
            </w:pPr>
          </w:p>
        </w:tc>
        <w:tc>
          <w:tcPr>
            <w:tcW w:w="1754" w:type="dxa"/>
            <w:shd w:val="clear" w:color="auto" w:fill="auto"/>
          </w:tcPr>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2.1.7. Вид на жительство в Российской Федерации</w:t>
            </w:r>
          </w:p>
        </w:tc>
        <w:tc>
          <w:tcPr>
            <w:tcW w:w="3250" w:type="dxa"/>
            <w:shd w:val="clear" w:color="auto" w:fill="auto"/>
          </w:tcPr>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shd w:val="clear" w:color="auto" w:fill="auto"/>
          </w:tcPr>
          <w:p w:rsidR="004238FE" w:rsidRPr="00A91E66" w:rsidRDefault="004238FE" w:rsidP="00901263">
            <w:pPr>
              <w:spacing w:after="0" w:line="240" w:lineRule="auto"/>
              <w:jc w:val="center"/>
              <w:rPr>
                <w:rFonts w:ascii="Times New Roman" w:hAnsi="Times New Roman"/>
                <w:sz w:val="20"/>
                <w:szCs w:val="20"/>
                <w:lang w:eastAsia="ru-RU"/>
              </w:rPr>
            </w:pPr>
          </w:p>
        </w:tc>
        <w:tc>
          <w:tcPr>
            <w:tcW w:w="1872" w:type="dxa"/>
            <w:vMerge/>
            <w:shd w:val="clear" w:color="auto" w:fill="auto"/>
          </w:tcPr>
          <w:p w:rsidR="004238FE" w:rsidRPr="00A91E66" w:rsidRDefault="004238FE" w:rsidP="00901263">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901263">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901263">
            <w:pPr>
              <w:spacing w:after="0" w:line="240" w:lineRule="auto"/>
              <w:rPr>
                <w:rFonts w:ascii="Times New Roman" w:hAnsi="Times New Roman"/>
                <w:sz w:val="20"/>
                <w:szCs w:val="20"/>
                <w:lang w:eastAsia="ru-RU"/>
              </w:rPr>
            </w:pPr>
          </w:p>
        </w:tc>
        <w:tc>
          <w:tcPr>
            <w:tcW w:w="1643" w:type="dxa"/>
            <w:vMerge/>
            <w:shd w:val="clear" w:color="auto" w:fill="auto"/>
          </w:tcPr>
          <w:p w:rsidR="004238FE" w:rsidRPr="00A91E66" w:rsidRDefault="004238FE" w:rsidP="00901263">
            <w:pPr>
              <w:spacing w:after="0" w:line="240" w:lineRule="auto"/>
              <w:jc w:val="center"/>
              <w:rPr>
                <w:rFonts w:ascii="Times New Roman" w:hAnsi="Times New Roman"/>
                <w:sz w:val="20"/>
                <w:szCs w:val="20"/>
                <w:lang w:eastAsia="ru-RU"/>
              </w:rPr>
            </w:pPr>
          </w:p>
        </w:tc>
        <w:tc>
          <w:tcPr>
            <w:tcW w:w="2335" w:type="dxa"/>
            <w:vMerge/>
            <w:shd w:val="clear" w:color="auto" w:fill="auto"/>
          </w:tcPr>
          <w:p w:rsidR="004238FE" w:rsidRPr="00A91E66" w:rsidRDefault="004238FE" w:rsidP="00901263">
            <w:pPr>
              <w:spacing w:after="0" w:line="240" w:lineRule="auto"/>
              <w:rPr>
                <w:rFonts w:ascii="Times New Roman" w:hAnsi="Times New Roman"/>
                <w:sz w:val="20"/>
                <w:szCs w:val="20"/>
                <w:lang w:eastAsia="ru-RU"/>
              </w:rPr>
            </w:pPr>
          </w:p>
        </w:tc>
        <w:tc>
          <w:tcPr>
            <w:tcW w:w="1754" w:type="dxa"/>
            <w:shd w:val="clear" w:color="auto" w:fill="auto"/>
          </w:tcPr>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2.1.8. Свидетельство о предоставлении временного убежища на территории РФ</w:t>
            </w:r>
          </w:p>
        </w:tc>
        <w:tc>
          <w:tcPr>
            <w:tcW w:w="3250" w:type="dxa"/>
            <w:shd w:val="clear" w:color="auto" w:fill="auto"/>
          </w:tcPr>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4238FE" w:rsidRPr="00A91E66" w:rsidRDefault="004238FE" w:rsidP="009012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shd w:val="clear" w:color="auto" w:fill="auto"/>
          </w:tcPr>
          <w:p w:rsidR="004238FE" w:rsidRPr="00A91E66" w:rsidRDefault="004238FE" w:rsidP="00901263">
            <w:pPr>
              <w:spacing w:after="0" w:line="240" w:lineRule="auto"/>
              <w:jc w:val="center"/>
              <w:rPr>
                <w:rFonts w:ascii="Times New Roman" w:hAnsi="Times New Roman"/>
                <w:sz w:val="20"/>
                <w:szCs w:val="20"/>
                <w:lang w:eastAsia="ru-RU"/>
              </w:rPr>
            </w:pPr>
          </w:p>
        </w:tc>
        <w:tc>
          <w:tcPr>
            <w:tcW w:w="1872" w:type="dxa"/>
            <w:vMerge/>
            <w:shd w:val="clear" w:color="auto" w:fill="auto"/>
          </w:tcPr>
          <w:p w:rsidR="004238FE" w:rsidRPr="00A91E66" w:rsidRDefault="004238FE" w:rsidP="00901263">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901263">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901263">
            <w:pPr>
              <w:spacing w:after="0" w:line="240" w:lineRule="auto"/>
              <w:rPr>
                <w:rFonts w:ascii="Times New Roman" w:hAnsi="Times New Roman"/>
                <w:sz w:val="20"/>
                <w:szCs w:val="20"/>
                <w:lang w:eastAsia="ru-RU"/>
              </w:rPr>
            </w:pPr>
          </w:p>
        </w:tc>
        <w:tc>
          <w:tcPr>
            <w:tcW w:w="1643" w:type="dxa"/>
            <w:vMerge/>
            <w:shd w:val="clear" w:color="auto" w:fill="auto"/>
          </w:tcPr>
          <w:p w:rsidR="004238FE" w:rsidRPr="00A91E66" w:rsidRDefault="004238FE" w:rsidP="00901263">
            <w:pPr>
              <w:spacing w:after="0" w:line="240" w:lineRule="auto"/>
              <w:jc w:val="center"/>
              <w:rPr>
                <w:rFonts w:ascii="Times New Roman" w:hAnsi="Times New Roman"/>
                <w:sz w:val="20"/>
                <w:szCs w:val="20"/>
                <w:lang w:eastAsia="ru-RU"/>
              </w:rPr>
            </w:pPr>
          </w:p>
        </w:tc>
        <w:tc>
          <w:tcPr>
            <w:tcW w:w="2335" w:type="dxa"/>
            <w:vMerge/>
            <w:shd w:val="clear" w:color="auto" w:fill="auto"/>
          </w:tcPr>
          <w:p w:rsidR="004238FE" w:rsidRPr="00A91E66" w:rsidRDefault="004238FE" w:rsidP="00901263">
            <w:pPr>
              <w:spacing w:after="0" w:line="240" w:lineRule="auto"/>
              <w:rPr>
                <w:rFonts w:ascii="Times New Roman" w:hAnsi="Times New Roman"/>
                <w:sz w:val="20"/>
                <w:szCs w:val="20"/>
                <w:lang w:eastAsia="ru-RU"/>
              </w:rPr>
            </w:pPr>
          </w:p>
        </w:tc>
        <w:tc>
          <w:tcPr>
            <w:tcW w:w="1754" w:type="dxa"/>
            <w:shd w:val="clear" w:color="auto" w:fill="auto"/>
          </w:tcPr>
          <w:p w:rsidR="004238FE" w:rsidRPr="00A91E66" w:rsidRDefault="004238FE" w:rsidP="00901263">
            <w:pPr>
              <w:spacing w:after="0" w:line="240" w:lineRule="auto"/>
              <w:rPr>
                <w:rFonts w:ascii="Times New Roman" w:hAnsi="Times New Roman"/>
                <w:sz w:val="20"/>
                <w:szCs w:val="20"/>
                <w:lang w:eastAsia="ru-RU"/>
              </w:rPr>
            </w:pPr>
            <w:r w:rsidRPr="00A91E66">
              <w:rPr>
                <w:rFonts w:ascii="Times New Roman" w:hAnsi="Times New Roman"/>
                <w:sz w:val="20"/>
                <w:szCs w:val="20"/>
              </w:rPr>
              <w:t>2.1.9.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4238FE" w:rsidRPr="00A91E66" w:rsidRDefault="004238FE" w:rsidP="00901263">
            <w:pPr>
              <w:spacing w:after="0" w:line="240" w:lineRule="auto"/>
              <w:rPr>
                <w:rFonts w:ascii="Times New Roman" w:hAnsi="Times New Roman"/>
                <w:sz w:val="20"/>
                <w:szCs w:val="20"/>
              </w:rPr>
            </w:pPr>
          </w:p>
        </w:tc>
        <w:tc>
          <w:tcPr>
            <w:tcW w:w="3250" w:type="dxa"/>
            <w:shd w:val="clear" w:color="auto" w:fill="auto"/>
          </w:tcPr>
          <w:p w:rsidR="004238FE" w:rsidRPr="00A91E66" w:rsidRDefault="004238FE" w:rsidP="00584A79">
            <w:pPr>
              <w:spacing w:after="0" w:line="240" w:lineRule="auto"/>
              <w:jc w:val="both"/>
              <w:rPr>
                <w:rFonts w:ascii="Times New Roman" w:hAnsi="Times New Roman"/>
                <w:sz w:val="20"/>
                <w:szCs w:val="20"/>
              </w:rPr>
            </w:pPr>
            <w:r w:rsidRPr="00A91E66">
              <w:rPr>
                <w:rFonts w:ascii="Times New Roman" w:hAnsi="Times New Roman"/>
                <w:sz w:val="20"/>
                <w:szCs w:val="20"/>
              </w:rPr>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238FE" w:rsidRPr="00A91E66" w:rsidRDefault="004238FE" w:rsidP="00584A79">
            <w:pPr>
              <w:spacing w:after="0" w:line="240" w:lineRule="auto"/>
              <w:jc w:val="both"/>
              <w:rPr>
                <w:rFonts w:ascii="Times New Roman" w:hAnsi="Times New Roman"/>
                <w:sz w:val="20"/>
                <w:szCs w:val="20"/>
              </w:rPr>
            </w:pPr>
            <w:r w:rsidRPr="00A91E66">
              <w:rPr>
                <w:rFonts w:ascii="Times New Roman" w:hAnsi="Times New Roman"/>
                <w:sz w:val="20"/>
                <w:szCs w:val="20"/>
              </w:rPr>
              <w:t>2. Должен быть действительным на срок обращения за предоставлением услуги.</w:t>
            </w:r>
          </w:p>
          <w:p w:rsidR="004238FE" w:rsidRPr="00A91E66" w:rsidRDefault="004238FE"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3. Не должен содержать подчисток, приписок, зачеркнутых слов и других исправлений. </w:t>
            </w:r>
          </w:p>
          <w:p w:rsidR="004238FE" w:rsidRPr="00A91E66" w:rsidRDefault="004238FE"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4. Не должен иметь повреждений, наличие которых не позволяет однозначно истолковать его содержание. </w:t>
            </w:r>
          </w:p>
        </w:tc>
      </w:tr>
      <w:tr w:rsidR="00A16697" w:rsidRPr="00A91E66" w:rsidTr="00DA6252">
        <w:trPr>
          <w:trHeight w:val="273"/>
        </w:trPr>
        <w:tc>
          <w:tcPr>
            <w:tcW w:w="15594" w:type="dxa"/>
            <w:gridSpan w:val="8"/>
            <w:shd w:val="clear" w:color="auto" w:fill="auto"/>
          </w:tcPr>
          <w:p w:rsidR="00A16697" w:rsidRPr="00A91E66" w:rsidRDefault="00A16697" w:rsidP="00A16697">
            <w:pPr>
              <w:spacing w:after="0" w:line="240" w:lineRule="auto"/>
              <w:jc w:val="center"/>
              <w:rPr>
                <w:rFonts w:ascii="Times New Roman" w:hAnsi="Times New Roman"/>
                <w:sz w:val="20"/>
                <w:szCs w:val="20"/>
              </w:rPr>
            </w:pPr>
            <w:r w:rsidRPr="00A91E66">
              <w:rPr>
                <w:rFonts w:ascii="Times New Roman" w:hAnsi="Times New Roman"/>
                <w:b/>
                <w:sz w:val="20"/>
                <w:szCs w:val="20"/>
              </w:rPr>
              <w:t>2. Внесение изменений в разрешение на строительство</w:t>
            </w:r>
          </w:p>
        </w:tc>
      </w:tr>
      <w:tr w:rsidR="00F068C2" w:rsidRPr="00A91E66" w:rsidTr="008862AC">
        <w:trPr>
          <w:trHeight w:val="273"/>
        </w:trPr>
        <w:tc>
          <w:tcPr>
            <w:tcW w:w="621" w:type="dxa"/>
            <w:vMerge w:val="restart"/>
            <w:tcBorders>
              <w:top w:val="single" w:sz="4" w:space="0" w:color="auto"/>
              <w:left w:val="single" w:sz="4" w:space="0" w:color="auto"/>
              <w:right w:val="single" w:sz="4" w:space="0" w:color="auto"/>
            </w:tcBorders>
            <w:shd w:val="clear" w:color="auto" w:fill="auto"/>
          </w:tcPr>
          <w:p w:rsidR="00BD245A" w:rsidRPr="00A91E66" w:rsidRDefault="00BD245A" w:rsidP="00DA6252">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1.</w:t>
            </w:r>
          </w:p>
        </w:tc>
        <w:tc>
          <w:tcPr>
            <w:tcW w:w="1872" w:type="dxa"/>
            <w:vMerge w:val="restart"/>
            <w:tcBorders>
              <w:top w:val="single" w:sz="4" w:space="0" w:color="auto"/>
              <w:left w:val="single" w:sz="4" w:space="0" w:color="auto"/>
              <w:right w:val="single" w:sz="4" w:space="0" w:color="auto"/>
            </w:tcBorders>
            <w:shd w:val="clear" w:color="auto" w:fill="auto"/>
          </w:tcPr>
          <w:p w:rsidR="00BD245A" w:rsidRPr="00A91E66" w:rsidRDefault="00ED61F9" w:rsidP="008A5F49">
            <w:pPr>
              <w:widowControl w:val="0"/>
              <w:suppressAutoHyphens/>
              <w:autoSpaceDN w:val="0"/>
              <w:spacing w:after="0" w:line="240" w:lineRule="auto"/>
              <w:rPr>
                <w:rFonts w:ascii="Times New Roman" w:eastAsia="Lucida Sans Unicode" w:hAnsi="Times New Roman"/>
                <w:bCs/>
                <w:kern w:val="3"/>
                <w:sz w:val="20"/>
                <w:szCs w:val="20"/>
                <w:lang w:eastAsia="ru-RU" w:bidi="hi-IN"/>
              </w:rPr>
            </w:pPr>
            <w:r w:rsidRPr="00A91E66">
              <w:rPr>
                <w:rFonts w:ascii="Times New Roman" w:hAnsi="Times New Roman"/>
                <w:sz w:val="20"/>
                <w:szCs w:val="20"/>
                <w:lang w:eastAsia="ru-RU"/>
              </w:rPr>
              <w:t>Физические лица (в том числе индивидуальные предприниматели)</w:t>
            </w:r>
            <w:r w:rsidR="00BD245A" w:rsidRPr="00A91E66">
              <w:rPr>
                <w:rFonts w:ascii="Times New Roman" w:eastAsia="Lucida Sans Unicode" w:hAnsi="Times New Roman"/>
                <w:bCs/>
                <w:kern w:val="3"/>
                <w:sz w:val="20"/>
                <w:szCs w:val="20"/>
                <w:lang w:eastAsia="ru-RU" w:bidi="hi-IN"/>
              </w:rPr>
              <w:t xml:space="preserve">, </w:t>
            </w:r>
            <w:r w:rsidR="00F22DDA" w:rsidRPr="00A91E66">
              <w:rPr>
                <w:rFonts w:ascii="Times New Roman" w:hAnsi="Times New Roman"/>
                <w:sz w:val="20"/>
                <w:szCs w:val="20"/>
              </w:rPr>
              <w:t xml:space="preserve">осуществляющие на принадлежащем им земельном </w:t>
            </w:r>
            <w:r w:rsidR="00F22DDA" w:rsidRPr="00A91E66">
              <w:rPr>
                <w:rFonts w:ascii="Times New Roman" w:hAnsi="Times New Roman"/>
                <w:sz w:val="20"/>
                <w:szCs w:val="20"/>
              </w:rPr>
              <w:lastRenderedPageBreak/>
              <w:t>участке строительство, реконструкцию объектов капитального строительства в соответствии с выданным разрешением на строительство в случае необходимости внесения изменений в разрешение на строительство</w:t>
            </w:r>
          </w:p>
        </w:tc>
        <w:tc>
          <w:tcPr>
            <w:tcW w:w="2070" w:type="dxa"/>
            <w:tcBorders>
              <w:top w:val="single" w:sz="4" w:space="0" w:color="auto"/>
              <w:left w:val="single" w:sz="4" w:space="0" w:color="auto"/>
              <w:bottom w:val="single" w:sz="4" w:space="0" w:color="auto"/>
              <w:right w:val="single" w:sz="4" w:space="0" w:color="auto"/>
            </w:tcBorders>
          </w:tcPr>
          <w:p w:rsidR="00BD245A" w:rsidRPr="00A91E66" w:rsidRDefault="00BD245A" w:rsidP="00A16697">
            <w:pPr>
              <w:widowControl w:val="0"/>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lastRenderedPageBreak/>
              <w:t>1. Документ, удостоверяющий личность:</w:t>
            </w:r>
          </w:p>
          <w:p w:rsidR="00BD245A" w:rsidRPr="00A91E66" w:rsidRDefault="00BD245A" w:rsidP="00A16697">
            <w:pPr>
              <w:widowControl w:val="0"/>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1.1. Паспорт гражданина Российской Федерации</w:t>
            </w:r>
          </w:p>
          <w:p w:rsidR="00BD245A" w:rsidRPr="00A91E66" w:rsidRDefault="00BD245A" w:rsidP="00A16697">
            <w:pPr>
              <w:widowControl w:val="0"/>
              <w:autoSpaceDE w:val="0"/>
              <w:autoSpaceDN w:val="0"/>
              <w:adjustRightInd w:val="0"/>
              <w:spacing w:after="0" w:line="240" w:lineRule="auto"/>
              <w:rPr>
                <w:rFonts w:ascii="Times New Roman" w:hAnsi="Times New Roman"/>
                <w:sz w:val="20"/>
                <w:szCs w:val="20"/>
                <w:lang w:eastAsia="ru-RU"/>
              </w:rPr>
            </w:pPr>
          </w:p>
        </w:tc>
        <w:tc>
          <w:tcPr>
            <w:tcW w:w="2049" w:type="dxa"/>
            <w:tcBorders>
              <w:top w:val="single" w:sz="4" w:space="0" w:color="auto"/>
              <w:left w:val="single" w:sz="4" w:space="0" w:color="auto"/>
              <w:bottom w:val="single" w:sz="4" w:space="0" w:color="auto"/>
              <w:right w:val="single" w:sz="4" w:space="0" w:color="auto"/>
            </w:tcBorders>
          </w:tcPr>
          <w:p w:rsidR="00BD245A" w:rsidRPr="00A91E66" w:rsidRDefault="00BD245A"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1. Должен быть действительным на срок обращения за предоставлением слуги. </w:t>
            </w:r>
          </w:p>
          <w:p w:rsidR="00BD245A" w:rsidRPr="00A91E66" w:rsidRDefault="00BD245A"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2. Не должен содержать подчисток, приписок, зачеркнутых </w:t>
            </w:r>
            <w:r w:rsidRPr="00A91E66">
              <w:rPr>
                <w:rFonts w:ascii="Times New Roman" w:hAnsi="Times New Roman"/>
                <w:sz w:val="20"/>
                <w:szCs w:val="20"/>
                <w:lang w:eastAsia="ru-RU"/>
              </w:rPr>
              <w:lastRenderedPageBreak/>
              <w:t xml:space="preserve">слов и других исправлений. </w:t>
            </w:r>
          </w:p>
          <w:p w:rsidR="00BD245A" w:rsidRPr="00A91E66" w:rsidRDefault="00BD245A"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BD245A" w:rsidRPr="00A91E66" w:rsidRDefault="00BD245A"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643" w:type="dxa"/>
            <w:vMerge w:val="restart"/>
            <w:tcBorders>
              <w:top w:val="single" w:sz="4" w:space="0" w:color="auto"/>
              <w:left w:val="single" w:sz="4" w:space="0" w:color="auto"/>
              <w:right w:val="single" w:sz="4" w:space="0" w:color="auto"/>
            </w:tcBorders>
            <w:shd w:val="clear" w:color="auto" w:fill="auto"/>
          </w:tcPr>
          <w:p w:rsidR="00BD245A" w:rsidRPr="00A91E66" w:rsidRDefault="00BD245A" w:rsidP="00A16697">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Имеется </w:t>
            </w:r>
          </w:p>
        </w:tc>
        <w:tc>
          <w:tcPr>
            <w:tcW w:w="2335" w:type="dxa"/>
            <w:vMerge w:val="restart"/>
            <w:tcBorders>
              <w:top w:val="single" w:sz="4" w:space="0" w:color="auto"/>
              <w:left w:val="single" w:sz="4" w:space="0" w:color="auto"/>
              <w:right w:val="single" w:sz="4" w:space="0" w:color="auto"/>
            </w:tcBorders>
            <w:shd w:val="clear" w:color="auto" w:fill="auto"/>
          </w:tcPr>
          <w:p w:rsidR="00BD245A" w:rsidRPr="00A91E66" w:rsidRDefault="00BD245A" w:rsidP="00DA6252">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 Любые лица, действующие от имени заявителя на основании доверенности</w:t>
            </w:r>
          </w:p>
          <w:p w:rsidR="00BD245A" w:rsidRPr="00A91E66" w:rsidRDefault="00BD245A"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DA6252">
            <w:pPr>
              <w:spacing w:after="0" w:line="240" w:lineRule="auto"/>
              <w:rPr>
                <w:rFonts w:ascii="Times New Roman" w:hAnsi="Times New Roman"/>
                <w:sz w:val="20"/>
                <w:szCs w:val="20"/>
              </w:rPr>
            </w:pPr>
            <w:r w:rsidRPr="00A91E66">
              <w:rPr>
                <w:rFonts w:ascii="Times New Roman" w:hAnsi="Times New Roman"/>
                <w:sz w:val="20"/>
                <w:szCs w:val="20"/>
              </w:rPr>
              <w:t xml:space="preserve">1.1. Документ, удостоверяющий личность лица, действующего от имени заявителя: </w:t>
            </w:r>
          </w:p>
          <w:p w:rsidR="00BD245A" w:rsidRPr="00A91E66" w:rsidRDefault="00BD245A" w:rsidP="00DA6252">
            <w:pPr>
              <w:spacing w:after="0" w:line="240" w:lineRule="auto"/>
              <w:rPr>
                <w:rFonts w:ascii="Times New Roman" w:hAnsi="Times New Roman"/>
                <w:sz w:val="20"/>
                <w:szCs w:val="20"/>
              </w:rPr>
            </w:pPr>
            <w:r w:rsidRPr="00A91E66">
              <w:rPr>
                <w:rFonts w:ascii="Times New Roman" w:hAnsi="Times New Roman"/>
                <w:sz w:val="20"/>
                <w:szCs w:val="20"/>
              </w:rPr>
              <w:lastRenderedPageBreak/>
              <w:t>1.1.1. Паспорт гражданина Российской Федерации</w:t>
            </w:r>
          </w:p>
          <w:p w:rsidR="00BD245A" w:rsidRPr="00A91E66" w:rsidRDefault="00BD245A" w:rsidP="00DA6252">
            <w:pPr>
              <w:spacing w:after="0" w:line="240" w:lineRule="auto"/>
              <w:rPr>
                <w:rFonts w:ascii="Times New Roman" w:hAnsi="Times New Roman"/>
                <w:sz w:val="20"/>
                <w:szCs w:val="2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 xml:space="preserve">1. Должен быть действительным на срок обращения за предоставлением услуги. </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2. Не должен содержать подчисток, приписок, зачеркнутых слов и других исправлений. </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 xml:space="preserve">3. Не должен иметь повреждений, наличие которых не позволяет однозначно истолковать его содержание. </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4. Копия документа, не заверенная нотариусом, представляется заявителем с предъявлением подлинника.</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BD245A" w:rsidRPr="00A91E66" w:rsidRDefault="00BD245A" w:rsidP="00DA625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BD245A" w:rsidRPr="00A91E66" w:rsidRDefault="00BD245A" w:rsidP="00A16697">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BD245A" w:rsidRPr="00A91E66" w:rsidRDefault="00BD245A" w:rsidP="00A16697">
            <w:pPr>
              <w:widowControl w:val="0"/>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1.2. Временное удостоверение личности гражданина Российской Федерации (форма № 2П)</w:t>
            </w:r>
          </w:p>
        </w:tc>
        <w:tc>
          <w:tcPr>
            <w:tcW w:w="2049" w:type="dxa"/>
            <w:tcBorders>
              <w:top w:val="single" w:sz="4" w:space="0" w:color="auto"/>
              <w:left w:val="single" w:sz="4" w:space="0" w:color="auto"/>
              <w:bottom w:val="single" w:sz="4" w:space="0" w:color="auto"/>
              <w:right w:val="single" w:sz="4" w:space="0" w:color="auto"/>
            </w:tcBorders>
          </w:tcPr>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 1. Выдается подразделениями управления по вопросам миграции МВД России по желанию гражданина в случае утраты или переоформления паспорта.</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 2. Размер 176 x 125 мм, изготовляется на перфокарточной бумаге.</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w:t>
            </w:r>
            <w:r w:rsidRPr="00A91E66">
              <w:rPr>
                <w:rFonts w:ascii="Times New Roman" w:hAnsi="Times New Roman"/>
                <w:sz w:val="20"/>
                <w:szCs w:val="20"/>
                <w:lang w:eastAsia="ru-RU"/>
              </w:rPr>
              <w:lastRenderedPageBreak/>
              <w:t>также сроке действия (который может быть продлен).</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  4. Удостоверение подписывается руководителем подразделения, его выдавшего, с заверением печатью</w:t>
            </w:r>
          </w:p>
        </w:tc>
        <w:tc>
          <w:tcPr>
            <w:tcW w:w="1643" w:type="dxa"/>
            <w:vMerge/>
            <w:tcBorders>
              <w:left w:val="single" w:sz="4" w:space="0" w:color="auto"/>
              <w:right w:val="single" w:sz="4" w:space="0" w:color="auto"/>
            </w:tcBorders>
            <w:shd w:val="clear" w:color="auto" w:fill="auto"/>
          </w:tcPr>
          <w:p w:rsidR="00BD245A" w:rsidRPr="00A91E66" w:rsidRDefault="00BD245A" w:rsidP="00A16697">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BD245A" w:rsidRPr="00A91E66" w:rsidRDefault="00BD245A"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A16697">
            <w:pPr>
              <w:spacing w:after="0" w:line="240" w:lineRule="auto"/>
              <w:rPr>
                <w:rFonts w:ascii="Times New Roman" w:hAnsi="Times New Roman"/>
                <w:sz w:val="20"/>
                <w:szCs w:val="20"/>
              </w:rPr>
            </w:pPr>
            <w:r w:rsidRPr="00A91E66">
              <w:rPr>
                <w:rFonts w:ascii="Times New Roman" w:hAnsi="Times New Roman"/>
                <w:sz w:val="20"/>
                <w:szCs w:val="20"/>
              </w:rPr>
              <w:t>1.1.2. Временное удостоверение личности гражданина Российской Федерации (форма № 2П)</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p w:rsidR="00BD245A" w:rsidRPr="00A91E66" w:rsidRDefault="00BD245A" w:rsidP="00584A79">
            <w:pPr>
              <w:spacing w:after="0" w:line="240" w:lineRule="auto"/>
              <w:jc w:val="both"/>
              <w:rPr>
                <w:rFonts w:ascii="Times New Roman" w:hAnsi="Times New Roman"/>
                <w:sz w:val="20"/>
                <w:szCs w:val="20"/>
              </w:rPr>
            </w:pP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BD245A" w:rsidRPr="00A91E66" w:rsidRDefault="00BD245A" w:rsidP="00DA625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BD245A" w:rsidRPr="00A91E66" w:rsidRDefault="00BD245A" w:rsidP="00A16697">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BD245A" w:rsidRPr="00A91E66" w:rsidRDefault="00BD245A" w:rsidP="00A16697">
            <w:pPr>
              <w:widowControl w:val="0"/>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1.3. Удостоверение личности (военный билет) военнослужащего Российской Федерации</w:t>
            </w:r>
          </w:p>
        </w:tc>
        <w:tc>
          <w:tcPr>
            <w:tcW w:w="2049" w:type="dxa"/>
            <w:tcBorders>
              <w:top w:val="single" w:sz="4" w:space="0" w:color="auto"/>
              <w:left w:val="single" w:sz="4" w:space="0" w:color="auto"/>
              <w:bottom w:val="single" w:sz="4" w:space="0" w:color="auto"/>
              <w:right w:val="single" w:sz="4" w:space="0" w:color="auto"/>
            </w:tcBorders>
          </w:tcPr>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его содержание</w:t>
            </w:r>
          </w:p>
        </w:tc>
        <w:tc>
          <w:tcPr>
            <w:tcW w:w="1643" w:type="dxa"/>
            <w:vMerge/>
            <w:tcBorders>
              <w:left w:val="single" w:sz="4" w:space="0" w:color="auto"/>
              <w:right w:val="single" w:sz="4" w:space="0" w:color="auto"/>
            </w:tcBorders>
            <w:shd w:val="clear" w:color="auto" w:fill="auto"/>
          </w:tcPr>
          <w:p w:rsidR="00BD245A" w:rsidRPr="00A91E66" w:rsidRDefault="00BD245A" w:rsidP="00A16697">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BD245A" w:rsidRPr="00A91E66" w:rsidRDefault="00BD245A"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DA6252">
            <w:pPr>
              <w:spacing w:after="0" w:line="240" w:lineRule="auto"/>
              <w:rPr>
                <w:rFonts w:ascii="Times New Roman" w:hAnsi="Times New Roman"/>
                <w:sz w:val="20"/>
                <w:szCs w:val="20"/>
              </w:rPr>
            </w:pPr>
            <w:r w:rsidRPr="00A91E66">
              <w:rPr>
                <w:rFonts w:ascii="Times New Roman" w:hAnsi="Times New Roman"/>
                <w:sz w:val="20"/>
                <w:szCs w:val="20"/>
              </w:rPr>
              <w:t>1.1.3. Удостоверение личности (военный билет) военнослужащего Российской Федерации</w:t>
            </w:r>
          </w:p>
          <w:p w:rsidR="00BD245A" w:rsidRPr="00A91E66" w:rsidRDefault="00BD245A" w:rsidP="00A16697">
            <w:pPr>
              <w:spacing w:after="0" w:line="240" w:lineRule="auto"/>
              <w:rPr>
                <w:rFonts w:ascii="Times New Roman" w:hAnsi="Times New Roman"/>
                <w:sz w:val="20"/>
                <w:szCs w:val="2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BD245A" w:rsidRPr="00A91E66" w:rsidRDefault="00BD245A" w:rsidP="00DA625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BD245A" w:rsidRPr="00A91E66" w:rsidRDefault="00BD245A" w:rsidP="00A16697">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BD245A" w:rsidRPr="00A91E66" w:rsidRDefault="00BD245A" w:rsidP="00A16697">
            <w:pPr>
              <w:widowControl w:val="0"/>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2049" w:type="dxa"/>
            <w:tcBorders>
              <w:top w:val="single" w:sz="4" w:space="0" w:color="auto"/>
              <w:left w:val="single" w:sz="4" w:space="0" w:color="auto"/>
              <w:bottom w:val="single" w:sz="4" w:space="0" w:color="auto"/>
              <w:right w:val="single" w:sz="4" w:space="0" w:color="auto"/>
            </w:tcBorders>
          </w:tcPr>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Должен быть действительным на срок обращения за предоставлением услуги.</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Должен прилагаться нотариальный перевод документа.</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содержать подчисток, приписок, зачеркнутых слов и других исправлений.</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4. Не должен иметь повреждений, наличие которых не позволяет однозначно </w:t>
            </w:r>
            <w:r w:rsidRPr="00A91E66">
              <w:rPr>
                <w:rFonts w:ascii="Times New Roman" w:hAnsi="Times New Roman"/>
                <w:sz w:val="20"/>
                <w:szCs w:val="20"/>
                <w:lang w:eastAsia="ru-RU"/>
              </w:rPr>
              <w:lastRenderedPageBreak/>
              <w:t>истолковать его содержание</w:t>
            </w:r>
          </w:p>
        </w:tc>
        <w:tc>
          <w:tcPr>
            <w:tcW w:w="1643" w:type="dxa"/>
            <w:vMerge/>
            <w:tcBorders>
              <w:left w:val="single" w:sz="4" w:space="0" w:color="auto"/>
              <w:right w:val="single" w:sz="4" w:space="0" w:color="auto"/>
            </w:tcBorders>
            <w:shd w:val="clear" w:color="auto" w:fill="auto"/>
          </w:tcPr>
          <w:p w:rsidR="00BD245A" w:rsidRPr="00A91E66" w:rsidRDefault="00BD245A" w:rsidP="00A16697">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BD245A" w:rsidRPr="00A91E66" w:rsidRDefault="00BD245A"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A16697">
            <w:pPr>
              <w:spacing w:after="0" w:line="240" w:lineRule="auto"/>
              <w:rPr>
                <w:rFonts w:ascii="Times New Roman" w:hAnsi="Times New Roman"/>
                <w:sz w:val="20"/>
                <w:szCs w:val="20"/>
              </w:rPr>
            </w:pPr>
            <w:r w:rsidRPr="00A91E66">
              <w:rPr>
                <w:rFonts w:ascii="Times New Roman" w:hAnsi="Times New Roman"/>
                <w:sz w:val="20"/>
                <w:szCs w:val="20"/>
              </w:rPr>
              <w:t>1.1.4.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1. Должен быть действительным на срок обращения за предоставлением услуги.</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2. Должен прилагаться нотариальный перевод документа.</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3. Не должен содержать подчисток, приписок, зачеркнутых слов и других исправлений.</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4. Не должен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BD245A" w:rsidRPr="00A91E66" w:rsidRDefault="00BD245A" w:rsidP="00DA625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BD245A" w:rsidRPr="00A91E66" w:rsidRDefault="00BD245A" w:rsidP="00A16697">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BD245A" w:rsidRPr="00A91E66" w:rsidRDefault="00BD245A" w:rsidP="00A16697">
            <w:pPr>
              <w:widowControl w:val="0"/>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1.5. Удостоверение беженца</w:t>
            </w:r>
          </w:p>
        </w:tc>
        <w:tc>
          <w:tcPr>
            <w:tcW w:w="2049" w:type="dxa"/>
            <w:tcBorders>
              <w:top w:val="single" w:sz="4" w:space="0" w:color="auto"/>
              <w:left w:val="single" w:sz="4" w:space="0" w:color="auto"/>
              <w:bottom w:val="single" w:sz="4" w:space="0" w:color="auto"/>
              <w:right w:val="single" w:sz="4" w:space="0" w:color="auto"/>
            </w:tcBorders>
          </w:tcPr>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Должно быть действительным на срок обращения за предоставлением услуги. </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 Записи произведены на русском языке. </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Должно содержать дату выдачи, фотографию владельца и его подпись.</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должно содержать подчисток, приписок, зачеркнутых слов и других исправлений.</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5. Не должно иметь повреждений, наличие которых не позволяет однозначно истолковать их содержание</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6. Удостоверение подписывается должностным лицом органа, его выдавшего, с заверением печатью</w:t>
            </w:r>
          </w:p>
        </w:tc>
        <w:tc>
          <w:tcPr>
            <w:tcW w:w="1643" w:type="dxa"/>
            <w:vMerge/>
            <w:tcBorders>
              <w:left w:val="single" w:sz="4" w:space="0" w:color="auto"/>
              <w:right w:val="single" w:sz="4" w:space="0" w:color="auto"/>
            </w:tcBorders>
            <w:shd w:val="clear" w:color="auto" w:fill="auto"/>
          </w:tcPr>
          <w:p w:rsidR="00BD245A" w:rsidRPr="00A91E66" w:rsidRDefault="00BD245A" w:rsidP="00A16697">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BD245A" w:rsidRPr="00A91E66" w:rsidRDefault="00BD245A"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A16697">
            <w:pPr>
              <w:spacing w:after="0" w:line="240" w:lineRule="auto"/>
              <w:rPr>
                <w:rFonts w:ascii="Times New Roman" w:hAnsi="Times New Roman"/>
                <w:sz w:val="20"/>
                <w:szCs w:val="20"/>
              </w:rPr>
            </w:pPr>
            <w:r w:rsidRPr="00A91E66">
              <w:rPr>
                <w:rFonts w:ascii="Times New Roman" w:hAnsi="Times New Roman"/>
                <w:sz w:val="20"/>
                <w:szCs w:val="20"/>
              </w:rPr>
              <w:t>1.1.5. Удостоверение беженца</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1. Должно быть действительным на срок обращения за предоставлением услуги. </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2. Записи произведены на русском языке. </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3. Должно содержать дату выдачи, фотографию владельца и его подпись.</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4. Не должно содержать подчисток, приписок, зачеркнутых слов и других исправлений.</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5. Не должно иметь повреждений, наличие которых не позволяет однозначно истолковать их содержание</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6. Удостоверение подписывается должностным лицом органа, его выдавшего, с заверением печатью</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BD245A" w:rsidRPr="00A91E66" w:rsidRDefault="00BD245A" w:rsidP="00DA625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BD245A" w:rsidRPr="00A91E66" w:rsidRDefault="00BD245A" w:rsidP="00A16697">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BD245A" w:rsidRPr="00A91E66" w:rsidRDefault="00BD245A" w:rsidP="00A16697">
            <w:pPr>
              <w:widowControl w:val="0"/>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1.6. Свидетельство о рассмотрении ходатайства о признании беженцем на территории РФ по существу</w:t>
            </w:r>
          </w:p>
        </w:tc>
        <w:tc>
          <w:tcPr>
            <w:tcW w:w="2049" w:type="dxa"/>
            <w:tcBorders>
              <w:top w:val="single" w:sz="4" w:space="0" w:color="auto"/>
              <w:left w:val="single" w:sz="4" w:space="0" w:color="auto"/>
              <w:bottom w:val="single" w:sz="4" w:space="0" w:color="auto"/>
              <w:right w:val="single" w:sz="4" w:space="0" w:color="auto"/>
            </w:tcBorders>
          </w:tcPr>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3. Не должно иметь повреждений, наличие которых не позволяет однозначно истолковать их содержание</w:t>
            </w:r>
          </w:p>
        </w:tc>
        <w:tc>
          <w:tcPr>
            <w:tcW w:w="1643" w:type="dxa"/>
            <w:vMerge/>
            <w:tcBorders>
              <w:left w:val="single" w:sz="4" w:space="0" w:color="auto"/>
              <w:right w:val="single" w:sz="4" w:space="0" w:color="auto"/>
            </w:tcBorders>
            <w:shd w:val="clear" w:color="auto" w:fill="auto"/>
          </w:tcPr>
          <w:p w:rsidR="00BD245A" w:rsidRPr="00A91E66" w:rsidRDefault="00BD245A" w:rsidP="00A16697">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BD245A" w:rsidRPr="00A91E66" w:rsidRDefault="00BD245A"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A16697">
            <w:pPr>
              <w:spacing w:after="0" w:line="240" w:lineRule="auto"/>
              <w:rPr>
                <w:rFonts w:ascii="Times New Roman" w:hAnsi="Times New Roman"/>
                <w:sz w:val="20"/>
                <w:szCs w:val="20"/>
              </w:rPr>
            </w:pPr>
            <w:r w:rsidRPr="00A91E66">
              <w:rPr>
                <w:rFonts w:ascii="Times New Roman" w:hAnsi="Times New Roman"/>
                <w:sz w:val="20"/>
                <w:szCs w:val="20"/>
              </w:rPr>
              <w:t>1.1.6. Свидетельство о рассмотрении ходатайства о признании беженцем на территории РФ по существу</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BD245A" w:rsidRPr="00A91E66" w:rsidRDefault="00BD245A" w:rsidP="00DA625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BD245A" w:rsidRPr="00A91E66" w:rsidRDefault="00BD245A" w:rsidP="00A16697">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BD245A" w:rsidRPr="00A91E66" w:rsidRDefault="00BD245A" w:rsidP="00A16697">
            <w:pPr>
              <w:widowControl w:val="0"/>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1.7. Вид на жительство в Российской Федерации</w:t>
            </w:r>
          </w:p>
        </w:tc>
        <w:tc>
          <w:tcPr>
            <w:tcW w:w="2049" w:type="dxa"/>
            <w:tcBorders>
              <w:top w:val="single" w:sz="4" w:space="0" w:color="auto"/>
              <w:left w:val="single" w:sz="4" w:space="0" w:color="auto"/>
              <w:bottom w:val="single" w:sz="4" w:space="0" w:color="auto"/>
              <w:right w:val="single" w:sz="4" w:space="0" w:color="auto"/>
            </w:tcBorders>
          </w:tcPr>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643" w:type="dxa"/>
            <w:vMerge/>
            <w:tcBorders>
              <w:left w:val="single" w:sz="4" w:space="0" w:color="auto"/>
              <w:right w:val="single" w:sz="4" w:space="0" w:color="auto"/>
            </w:tcBorders>
            <w:shd w:val="clear" w:color="auto" w:fill="auto"/>
          </w:tcPr>
          <w:p w:rsidR="00BD245A" w:rsidRPr="00A91E66" w:rsidRDefault="00BD245A" w:rsidP="00A16697">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BD245A" w:rsidRPr="00A91E66" w:rsidRDefault="00BD245A"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A16697">
            <w:pPr>
              <w:spacing w:after="0" w:line="240" w:lineRule="auto"/>
              <w:rPr>
                <w:rFonts w:ascii="Times New Roman" w:hAnsi="Times New Roman"/>
                <w:sz w:val="20"/>
                <w:szCs w:val="20"/>
              </w:rPr>
            </w:pPr>
            <w:r w:rsidRPr="00A91E66">
              <w:rPr>
                <w:rFonts w:ascii="Times New Roman" w:hAnsi="Times New Roman"/>
                <w:sz w:val="20"/>
                <w:szCs w:val="20"/>
              </w:rPr>
              <w:t>1.1.7. Вид на жительство в Российской Федерации</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BD245A" w:rsidRPr="00A91E66" w:rsidRDefault="00BD245A" w:rsidP="00DA625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BD245A" w:rsidRPr="00A91E66" w:rsidRDefault="00BD245A" w:rsidP="00A16697">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BD245A" w:rsidRPr="00A91E66" w:rsidRDefault="00BD245A" w:rsidP="00A16697">
            <w:pPr>
              <w:widowControl w:val="0"/>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1.8. Свидетельство о предоставлении временного убежища на территории РФ</w:t>
            </w:r>
          </w:p>
        </w:tc>
        <w:tc>
          <w:tcPr>
            <w:tcW w:w="2049" w:type="dxa"/>
            <w:tcBorders>
              <w:top w:val="single" w:sz="4" w:space="0" w:color="auto"/>
              <w:left w:val="single" w:sz="4" w:space="0" w:color="auto"/>
              <w:bottom w:val="single" w:sz="4" w:space="0" w:color="auto"/>
              <w:right w:val="single" w:sz="4" w:space="0" w:color="auto"/>
            </w:tcBorders>
          </w:tcPr>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643" w:type="dxa"/>
            <w:vMerge/>
            <w:tcBorders>
              <w:left w:val="single" w:sz="4" w:space="0" w:color="auto"/>
              <w:right w:val="single" w:sz="4" w:space="0" w:color="auto"/>
            </w:tcBorders>
            <w:shd w:val="clear" w:color="auto" w:fill="auto"/>
          </w:tcPr>
          <w:p w:rsidR="00BD245A" w:rsidRPr="00A91E66" w:rsidRDefault="00BD245A" w:rsidP="00A16697">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BD245A" w:rsidRPr="00A91E66" w:rsidRDefault="00BD245A"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A16697">
            <w:pPr>
              <w:spacing w:after="0" w:line="240" w:lineRule="auto"/>
              <w:rPr>
                <w:rFonts w:ascii="Times New Roman" w:hAnsi="Times New Roman"/>
                <w:sz w:val="20"/>
                <w:szCs w:val="20"/>
              </w:rPr>
            </w:pPr>
            <w:r w:rsidRPr="00A91E66">
              <w:rPr>
                <w:rFonts w:ascii="Times New Roman" w:hAnsi="Times New Roman"/>
                <w:sz w:val="20"/>
                <w:szCs w:val="20"/>
              </w:rPr>
              <w:t>1.1.8. Свидетельство о предоставлении временного убежища на территории РФ</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BD245A" w:rsidRPr="00A91E66" w:rsidRDefault="00BD245A" w:rsidP="00DA625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BD245A" w:rsidRPr="00A91E66" w:rsidRDefault="00BD245A" w:rsidP="00A16697">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BD245A" w:rsidRPr="00A91E66" w:rsidRDefault="00BD245A"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 Документы, подтверждающие право (предоставляются при переходе права </w:t>
            </w:r>
            <w:r w:rsidRPr="00A91E66">
              <w:rPr>
                <w:rFonts w:ascii="Times New Roman" w:hAnsi="Times New Roman"/>
                <w:sz w:val="20"/>
                <w:szCs w:val="20"/>
                <w:lang w:eastAsia="ru-RU"/>
              </w:rPr>
              <w:lastRenderedPageBreak/>
              <w:t>на земельный участок и внесении изменений в проектную документацию):</w:t>
            </w:r>
          </w:p>
          <w:p w:rsidR="00BD245A" w:rsidRPr="00A91E66" w:rsidRDefault="00BD245A"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документы на земельный участок, право на который не зарегистрировано в Едином государственном реестре недвижимости:</w:t>
            </w:r>
          </w:p>
          <w:p w:rsidR="00BD245A" w:rsidRPr="00A91E66" w:rsidRDefault="00BD245A"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2.1. Свидетельство о праве собственности на землю (выданное земельным комитетом, исполнительным комитетом Совета народных депутатов МО).</w:t>
            </w:r>
          </w:p>
          <w:p w:rsidR="00BD245A" w:rsidRPr="00A91E66" w:rsidRDefault="00BD245A"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 </w:t>
            </w:r>
          </w:p>
          <w:p w:rsidR="00BD245A" w:rsidRPr="00A91E66" w:rsidRDefault="00BD245A"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2.3.  Договор на передачу земельного участка в постоянное (бессрочное) пользование (выданный исполнительным комитетом Совета народных депутатов).</w:t>
            </w:r>
          </w:p>
          <w:p w:rsidR="00BD245A" w:rsidRPr="00A91E66" w:rsidRDefault="00BD245A"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2.4. Свидетельство о </w:t>
            </w:r>
            <w:r w:rsidRPr="00A91E66">
              <w:rPr>
                <w:rFonts w:ascii="Times New Roman" w:hAnsi="Times New Roman"/>
                <w:sz w:val="20"/>
                <w:szCs w:val="20"/>
                <w:lang w:eastAsia="ru-RU"/>
              </w:rPr>
              <w:lastRenderedPageBreak/>
              <w:t xml:space="preserve">пожизненном наследуемом владении земельным участком (выданное исполнительным комитетом Совета народных депутатов), </w:t>
            </w:r>
          </w:p>
          <w:p w:rsidR="00BD245A" w:rsidRPr="00A91E66" w:rsidRDefault="00BD245A"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2.5.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BD245A" w:rsidRPr="00A91E66" w:rsidRDefault="00BD245A"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2.6. Договор аренды земельного участка (выданный органом местного самоуправления или заключенный между гражданами и (или) юридическими лицами). </w:t>
            </w:r>
          </w:p>
          <w:p w:rsidR="00BD245A" w:rsidRPr="00A91E66" w:rsidRDefault="00BD245A"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2.7. Договор купли-продажи (выданный органом местного самоуправления или заключенный между гражданами и (или) юридическими лицами). </w:t>
            </w:r>
          </w:p>
          <w:p w:rsidR="00BD245A" w:rsidRPr="00A91E66" w:rsidRDefault="00BD245A"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2.8. Договор дарения (заключенный между гражданами и (или) юридическими лицами), договор о переуступке прав (заключенный между </w:t>
            </w:r>
            <w:r w:rsidRPr="00A91E66">
              <w:rPr>
                <w:rFonts w:ascii="Times New Roman" w:hAnsi="Times New Roman"/>
                <w:sz w:val="20"/>
                <w:szCs w:val="20"/>
                <w:lang w:eastAsia="ru-RU"/>
              </w:rPr>
              <w:lastRenderedPageBreak/>
              <w:t>гражданами и (или) юридическими лицами),</w:t>
            </w:r>
          </w:p>
          <w:p w:rsidR="00BD245A" w:rsidRPr="00A91E66" w:rsidRDefault="00BD245A"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2.9. Решение суда</w:t>
            </w:r>
          </w:p>
        </w:tc>
        <w:tc>
          <w:tcPr>
            <w:tcW w:w="2049" w:type="dxa"/>
            <w:tcBorders>
              <w:top w:val="single" w:sz="4" w:space="0" w:color="auto"/>
              <w:left w:val="single" w:sz="4" w:space="0" w:color="auto"/>
              <w:bottom w:val="single" w:sz="4" w:space="0" w:color="auto"/>
              <w:right w:val="single" w:sz="4" w:space="0" w:color="auto"/>
            </w:tcBorders>
          </w:tcPr>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1. Должны быть действительными на срок обращения за </w:t>
            </w:r>
            <w:r w:rsidRPr="00A91E66">
              <w:rPr>
                <w:rFonts w:ascii="Times New Roman" w:hAnsi="Times New Roman"/>
                <w:sz w:val="20"/>
                <w:szCs w:val="20"/>
                <w:lang w:eastAsia="ru-RU"/>
              </w:rPr>
              <w:lastRenderedPageBreak/>
              <w:t>предоставлением услуги.</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должны содержать подчисток, приписок, зачеркнутых слов и других исправлений.</w:t>
            </w:r>
          </w:p>
          <w:p w:rsidR="00BD245A" w:rsidRPr="00A91E66" w:rsidRDefault="00BD245A"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должны иметь повреждений, наличие которых не позволяет однозначно истолковать их содержание</w:t>
            </w:r>
          </w:p>
        </w:tc>
        <w:tc>
          <w:tcPr>
            <w:tcW w:w="1643" w:type="dxa"/>
            <w:vMerge/>
            <w:tcBorders>
              <w:left w:val="single" w:sz="4" w:space="0" w:color="auto"/>
              <w:right w:val="single" w:sz="4" w:space="0" w:color="auto"/>
            </w:tcBorders>
            <w:shd w:val="clear" w:color="auto" w:fill="auto"/>
          </w:tcPr>
          <w:p w:rsidR="00BD245A" w:rsidRPr="00A91E66" w:rsidRDefault="00BD245A" w:rsidP="00A16697">
            <w:pPr>
              <w:spacing w:after="0" w:line="240" w:lineRule="auto"/>
              <w:jc w:val="center"/>
              <w:rPr>
                <w:rFonts w:ascii="Times New Roman" w:hAnsi="Times New Roman"/>
                <w:sz w:val="20"/>
                <w:szCs w:val="20"/>
                <w:lang w:eastAsia="ru-RU"/>
              </w:rPr>
            </w:pPr>
          </w:p>
        </w:tc>
        <w:tc>
          <w:tcPr>
            <w:tcW w:w="2335" w:type="dxa"/>
            <w:vMerge/>
            <w:tcBorders>
              <w:left w:val="single" w:sz="4" w:space="0" w:color="auto"/>
              <w:bottom w:val="single" w:sz="4" w:space="0" w:color="auto"/>
              <w:right w:val="single" w:sz="4" w:space="0" w:color="auto"/>
            </w:tcBorders>
            <w:shd w:val="clear" w:color="auto" w:fill="auto"/>
          </w:tcPr>
          <w:p w:rsidR="00BD245A" w:rsidRPr="00A91E66" w:rsidRDefault="00BD245A"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DA6252">
            <w:pPr>
              <w:spacing w:after="0" w:line="240" w:lineRule="auto"/>
              <w:rPr>
                <w:rFonts w:ascii="Times New Roman" w:hAnsi="Times New Roman"/>
                <w:sz w:val="20"/>
                <w:szCs w:val="20"/>
              </w:rPr>
            </w:pPr>
            <w:r w:rsidRPr="00A91E66">
              <w:rPr>
                <w:rFonts w:ascii="Times New Roman" w:hAnsi="Times New Roman"/>
                <w:sz w:val="20"/>
                <w:szCs w:val="20"/>
              </w:rPr>
              <w:t>1.2. Доверенность</w:t>
            </w:r>
          </w:p>
          <w:p w:rsidR="00BD245A" w:rsidRPr="00A91E66" w:rsidRDefault="00BD245A" w:rsidP="00DA6252">
            <w:pPr>
              <w:spacing w:after="0" w:line="240" w:lineRule="auto"/>
              <w:rPr>
                <w:rFonts w:ascii="Times New Roman" w:hAnsi="Times New Roman"/>
                <w:sz w:val="20"/>
                <w:szCs w:val="2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1. Должна быть действительной на срок обращения за предоставлением услуги. </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2. Не должна содержать подчисток, приписок, зачеркнутых слов и других исправлений.</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3. Не должна иметь повреждений, наличие которых не позволяет однозначно истолковать его содержание.</w:t>
            </w:r>
          </w:p>
          <w:p w:rsidR="00BD245A" w:rsidRPr="00A91E66" w:rsidRDefault="00BD245A"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D44A1C" w:rsidRPr="00A91E66" w:rsidRDefault="00D44A1C" w:rsidP="00DA625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D44A1C" w:rsidRPr="00A91E66" w:rsidRDefault="00D44A1C" w:rsidP="00A16697">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D44A1C" w:rsidRPr="00A91E66" w:rsidRDefault="00D44A1C" w:rsidP="00D44A1C">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w:t>
            </w:r>
            <w:r w:rsidRPr="00A91E66">
              <w:rPr>
                <w:rFonts w:ascii="Times New Roman" w:hAnsi="Times New Roman"/>
                <w:bCs/>
                <w:sz w:val="18"/>
                <w:szCs w:val="18"/>
                <w:lang w:eastAsia="ru-RU"/>
              </w:rPr>
              <w:t xml:space="preserve"> </w:t>
            </w:r>
            <w:r w:rsidRPr="00A91E66">
              <w:rPr>
                <w:rFonts w:ascii="Times New Roman" w:hAnsi="Times New Roman"/>
                <w:bCs/>
                <w:sz w:val="20"/>
                <w:szCs w:val="20"/>
                <w:lang w:eastAsia="ru-RU"/>
              </w:rPr>
              <w:t xml:space="preserve">Результаты инженерных изысканий и следующие материалы, содержащиеся в утвержденной в соответствии с </w:t>
            </w:r>
            <w:hyperlink r:id="rId23" w:history="1">
              <w:r w:rsidRPr="00A91E66">
                <w:rPr>
                  <w:rFonts w:ascii="Times New Roman" w:hAnsi="Times New Roman"/>
                  <w:bCs/>
                  <w:sz w:val="20"/>
                  <w:szCs w:val="20"/>
                  <w:lang w:eastAsia="ru-RU"/>
                </w:rPr>
                <w:t>частью 15 статьи 48</w:t>
              </w:r>
            </w:hyperlink>
            <w:r w:rsidRPr="00A91E66">
              <w:rPr>
                <w:rFonts w:ascii="Times New Roman" w:hAnsi="Times New Roman"/>
                <w:bCs/>
                <w:sz w:val="20"/>
                <w:szCs w:val="20"/>
                <w:lang w:eastAsia="ru-RU"/>
              </w:rPr>
              <w:t xml:space="preserve"> Градостроительного кодекса Российской Федерации проектной документации, </w:t>
            </w:r>
            <w:r w:rsidRPr="00A91E66">
              <w:rPr>
                <w:rFonts w:ascii="Times New Roman" w:hAnsi="Times New Roman"/>
                <w:sz w:val="20"/>
                <w:szCs w:val="20"/>
              </w:rPr>
              <w:t xml:space="preserve">в случае их отсутствия в едином государственном реестре заключений экспертизы проектной документации объектов капитального строительства </w:t>
            </w:r>
            <w:r w:rsidRPr="00A91E66">
              <w:rPr>
                <w:rFonts w:ascii="Times New Roman" w:hAnsi="Times New Roman"/>
                <w:sz w:val="20"/>
                <w:szCs w:val="20"/>
                <w:lang w:eastAsia="ru-RU"/>
              </w:rPr>
              <w:t>(далее - единый государственный реестр заключений)</w:t>
            </w:r>
          </w:p>
          <w:p w:rsidR="00D44A1C" w:rsidRPr="00A91E66" w:rsidRDefault="00D44A1C" w:rsidP="00D44A1C">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(предоставляются в связи с внесением изменений в проектную документацию)</w:t>
            </w:r>
          </w:p>
          <w:p w:rsidR="00D44A1C" w:rsidRPr="00A91E66" w:rsidRDefault="00D44A1C" w:rsidP="00D44A1C">
            <w:pPr>
              <w:widowControl w:val="0"/>
              <w:autoSpaceDE w:val="0"/>
              <w:autoSpaceDN w:val="0"/>
              <w:adjustRightInd w:val="0"/>
              <w:spacing w:after="0" w:line="240" w:lineRule="auto"/>
              <w:jc w:val="both"/>
              <w:rPr>
                <w:rFonts w:ascii="Times New Roman" w:hAnsi="Times New Roman"/>
                <w:sz w:val="20"/>
                <w:szCs w:val="20"/>
                <w:lang w:eastAsia="ru-RU"/>
              </w:rPr>
            </w:pPr>
          </w:p>
        </w:tc>
        <w:tc>
          <w:tcPr>
            <w:tcW w:w="2049" w:type="dxa"/>
            <w:tcBorders>
              <w:top w:val="single" w:sz="4" w:space="0" w:color="auto"/>
              <w:left w:val="single" w:sz="4" w:space="0" w:color="auto"/>
              <w:bottom w:val="single" w:sz="4" w:space="0" w:color="auto"/>
              <w:right w:val="single" w:sz="4" w:space="0" w:color="auto"/>
            </w:tcBorders>
          </w:tcPr>
          <w:p w:rsidR="00D44A1C" w:rsidRPr="00A91E66" w:rsidRDefault="00D44A1C"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 Должны быть действительными на срок обращения за предоставлением услуги.</w:t>
            </w:r>
          </w:p>
          <w:p w:rsidR="00D44A1C" w:rsidRPr="00A91E66" w:rsidRDefault="00D44A1C"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 Не должны содержать подчисток, приписок, зачеркнутых слов и других исправлений.</w:t>
            </w:r>
          </w:p>
          <w:p w:rsidR="00D44A1C" w:rsidRPr="00A91E66" w:rsidRDefault="00D44A1C"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3. Не должны иметь повреждений, наличие которых не позволяет однозначно истолковать их содержание</w:t>
            </w:r>
          </w:p>
        </w:tc>
        <w:tc>
          <w:tcPr>
            <w:tcW w:w="1643" w:type="dxa"/>
            <w:vMerge/>
            <w:tcBorders>
              <w:left w:val="single" w:sz="4" w:space="0" w:color="auto"/>
              <w:right w:val="single" w:sz="4" w:space="0" w:color="auto"/>
            </w:tcBorders>
            <w:shd w:val="clear" w:color="auto" w:fill="auto"/>
          </w:tcPr>
          <w:p w:rsidR="00D44A1C" w:rsidRPr="00A91E66" w:rsidRDefault="00D44A1C" w:rsidP="00A16697">
            <w:pPr>
              <w:spacing w:after="0" w:line="240" w:lineRule="auto"/>
              <w:jc w:val="center"/>
              <w:rPr>
                <w:rFonts w:ascii="Times New Roman" w:hAnsi="Times New Roman"/>
                <w:sz w:val="20"/>
                <w:szCs w:val="20"/>
                <w:lang w:eastAsia="ru-RU"/>
              </w:rPr>
            </w:pPr>
          </w:p>
        </w:tc>
        <w:tc>
          <w:tcPr>
            <w:tcW w:w="2335" w:type="dxa"/>
            <w:vMerge w:val="restart"/>
            <w:tcBorders>
              <w:top w:val="single" w:sz="4" w:space="0" w:color="auto"/>
              <w:left w:val="single" w:sz="4" w:space="0" w:color="auto"/>
              <w:right w:val="single" w:sz="4" w:space="0" w:color="auto"/>
            </w:tcBorders>
            <w:shd w:val="clear" w:color="auto" w:fill="auto"/>
          </w:tcPr>
          <w:p w:rsidR="00D44A1C" w:rsidRPr="00A91E66" w:rsidRDefault="00D44A1C"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 Законные представители:</w:t>
            </w:r>
          </w:p>
          <w:p w:rsidR="00D44A1C" w:rsidRPr="00A91E66" w:rsidRDefault="00D44A1C"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2.1. Родители</w:t>
            </w: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DA6252">
            <w:pPr>
              <w:spacing w:after="0" w:line="240" w:lineRule="auto"/>
              <w:rPr>
                <w:rFonts w:ascii="Times New Roman" w:hAnsi="Times New Roman"/>
                <w:sz w:val="20"/>
                <w:szCs w:val="20"/>
              </w:rPr>
            </w:pPr>
            <w:r w:rsidRPr="00A91E66">
              <w:rPr>
                <w:rFonts w:ascii="Times New Roman" w:hAnsi="Times New Roman"/>
                <w:sz w:val="20"/>
                <w:szCs w:val="20"/>
              </w:rPr>
              <w:t xml:space="preserve">2.1. Документ, удостоверяющий личность: </w:t>
            </w:r>
          </w:p>
          <w:p w:rsidR="00D44A1C" w:rsidRPr="00A91E66" w:rsidRDefault="00D44A1C" w:rsidP="00DA6252">
            <w:pPr>
              <w:spacing w:after="0" w:line="240" w:lineRule="auto"/>
              <w:rPr>
                <w:rFonts w:ascii="Times New Roman" w:hAnsi="Times New Roman"/>
                <w:sz w:val="20"/>
                <w:szCs w:val="20"/>
              </w:rPr>
            </w:pPr>
            <w:r w:rsidRPr="00A91E66">
              <w:rPr>
                <w:rFonts w:ascii="Times New Roman" w:hAnsi="Times New Roman"/>
                <w:sz w:val="20"/>
                <w:szCs w:val="20"/>
              </w:rPr>
              <w:t>2.1.1. Паспорт гражданина РФ</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A16697">
            <w:pPr>
              <w:spacing w:after="0" w:line="240" w:lineRule="auto"/>
              <w:rPr>
                <w:rFonts w:ascii="Times New Roman" w:hAnsi="Times New Roman"/>
                <w:sz w:val="20"/>
                <w:szCs w:val="20"/>
              </w:rPr>
            </w:pPr>
            <w:r w:rsidRPr="00A91E66">
              <w:rPr>
                <w:rFonts w:ascii="Times New Roman" w:hAnsi="Times New Roman"/>
                <w:sz w:val="20"/>
                <w:szCs w:val="20"/>
              </w:rPr>
              <w:t xml:space="preserve">1. Должен быть действительным на срок обращения за предоставлением слуги. </w:t>
            </w:r>
          </w:p>
          <w:p w:rsidR="00D44A1C" w:rsidRPr="00A91E66" w:rsidRDefault="00D44A1C" w:rsidP="00A16697">
            <w:pPr>
              <w:spacing w:after="0" w:line="240" w:lineRule="auto"/>
              <w:rPr>
                <w:rFonts w:ascii="Times New Roman" w:hAnsi="Times New Roman"/>
                <w:sz w:val="20"/>
                <w:szCs w:val="20"/>
              </w:rPr>
            </w:pPr>
            <w:r w:rsidRPr="00A91E66">
              <w:rPr>
                <w:rFonts w:ascii="Times New Roman" w:hAnsi="Times New Roman"/>
                <w:sz w:val="20"/>
                <w:szCs w:val="20"/>
              </w:rPr>
              <w:t xml:space="preserve">2. Не должен содержать подчисток, приписок, зачеркнутых слов и других исправлений. </w:t>
            </w:r>
          </w:p>
          <w:p w:rsidR="00D44A1C" w:rsidRPr="00A91E66" w:rsidRDefault="00D44A1C" w:rsidP="00A16697">
            <w:pPr>
              <w:spacing w:after="0" w:line="240" w:lineRule="auto"/>
              <w:rPr>
                <w:rFonts w:ascii="Times New Roman" w:hAnsi="Times New Roman"/>
                <w:sz w:val="20"/>
                <w:szCs w:val="20"/>
              </w:rPr>
            </w:pPr>
            <w:r w:rsidRPr="00A91E66">
              <w:rPr>
                <w:rFonts w:ascii="Times New Roman" w:hAnsi="Times New Roman"/>
                <w:sz w:val="20"/>
                <w:szCs w:val="20"/>
              </w:rPr>
              <w:t xml:space="preserve">3. Не должен иметь повреждений, наличие которых не позволяет однозначно истолковать его содержание. </w:t>
            </w:r>
          </w:p>
          <w:p w:rsidR="00D44A1C" w:rsidRPr="00A91E66" w:rsidRDefault="00D44A1C" w:rsidP="00A16697">
            <w:pPr>
              <w:spacing w:after="0" w:line="240" w:lineRule="auto"/>
              <w:rPr>
                <w:rFonts w:ascii="Times New Roman" w:hAnsi="Times New Roman"/>
                <w:sz w:val="20"/>
                <w:szCs w:val="20"/>
              </w:rPr>
            </w:pPr>
            <w:r w:rsidRPr="00A91E66">
              <w:rPr>
                <w:rFonts w:ascii="Times New Roman" w:hAnsi="Times New Roman"/>
                <w:sz w:val="20"/>
                <w:szCs w:val="20"/>
              </w:rPr>
              <w:t xml:space="preserve">4. Копия документа, не заверенная нотариусом, представляется заявителем с предъявлением подлинника. </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D44A1C" w:rsidRPr="00A91E66" w:rsidRDefault="00D44A1C" w:rsidP="00DA625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D44A1C" w:rsidRPr="00A91E66" w:rsidRDefault="00D44A1C" w:rsidP="00A16697">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D44A1C" w:rsidRPr="00A91E66" w:rsidRDefault="00D44A1C"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4. Заключения государственной экспертизы проектной документации в случае, если данные документы отсутствуют </w:t>
            </w:r>
            <w:r w:rsidRPr="00A91E66">
              <w:rPr>
                <w:rFonts w:ascii="Times New Roman" w:hAnsi="Times New Roman"/>
                <w:color w:val="000000"/>
                <w:sz w:val="20"/>
                <w:szCs w:val="20"/>
              </w:rPr>
              <w:t xml:space="preserve">в едином государственном реестре заключений </w:t>
            </w:r>
            <w:r w:rsidRPr="00A91E66">
              <w:rPr>
                <w:rFonts w:ascii="Times New Roman" w:hAnsi="Times New Roman"/>
                <w:sz w:val="20"/>
                <w:szCs w:val="20"/>
                <w:lang w:eastAsia="ru-RU"/>
              </w:rPr>
              <w:t xml:space="preserve">(предоставляются в связи с </w:t>
            </w:r>
            <w:r w:rsidRPr="00A91E66">
              <w:rPr>
                <w:rFonts w:ascii="Times New Roman" w:hAnsi="Times New Roman"/>
                <w:sz w:val="20"/>
                <w:szCs w:val="20"/>
                <w:lang w:eastAsia="ru-RU"/>
              </w:rPr>
              <w:lastRenderedPageBreak/>
              <w:t>внесением изменений в проектную документацию)</w:t>
            </w:r>
          </w:p>
        </w:tc>
        <w:tc>
          <w:tcPr>
            <w:tcW w:w="2049" w:type="dxa"/>
            <w:tcBorders>
              <w:top w:val="single" w:sz="4" w:space="0" w:color="auto"/>
              <w:left w:val="single" w:sz="4" w:space="0" w:color="auto"/>
              <w:bottom w:val="single" w:sz="4" w:space="0" w:color="auto"/>
              <w:right w:val="single" w:sz="4" w:space="0" w:color="auto"/>
            </w:tcBorders>
          </w:tcPr>
          <w:p w:rsidR="00D44A1C" w:rsidRPr="00A91E66" w:rsidRDefault="00D44A1C"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lastRenderedPageBreak/>
              <w:t>1. Должны быть действительными на срок обращения за предоставлением услуги.</w:t>
            </w:r>
          </w:p>
          <w:p w:rsidR="00D44A1C" w:rsidRPr="00A91E66" w:rsidRDefault="00D44A1C"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 Не должны содержать подчисток, приписок, зачеркнутых слов и других исправлений.</w:t>
            </w:r>
          </w:p>
          <w:p w:rsidR="00D44A1C" w:rsidRPr="00A91E66" w:rsidRDefault="00D44A1C"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lastRenderedPageBreak/>
              <w:t>3. Не должны иметь повреждений, наличие которых не позволяет однозначно истолковать их содержание</w:t>
            </w:r>
          </w:p>
        </w:tc>
        <w:tc>
          <w:tcPr>
            <w:tcW w:w="1643" w:type="dxa"/>
            <w:vMerge/>
            <w:tcBorders>
              <w:left w:val="single" w:sz="4" w:space="0" w:color="auto"/>
              <w:right w:val="single" w:sz="4" w:space="0" w:color="auto"/>
            </w:tcBorders>
            <w:shd w:val="clear" w:color="auto" w:fill="auto"/>
          </w:tcPr>
          <w:p w:rsidR="00D44A1C" w:rsidRPr="00A91E66" w:rsidRDefault="00D44A1C" w:rsidP="00A16697">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D44A1C" w:rsidRPr="00A91E66" w:rsidRDefault="00D44A1C"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DA6252">
            <w:pPr>
              <w:spacing w:after="0" w:line="240" w:lineRule="auto"/>
              <w:rPr>
                <w:rFonts w:ascii="Times New Roman" w:hAnsi="Times New Roman"/>
                <w:sz w:val="20"/>
                <w:szCs w:val="20"/>
              </w:rPr>
            </w:pPr>
            <w:r w:rsidRPr="00A91E66">
              <w:rPr>
                <w:rFonts w:ascii="Times New Roman" w:hAnsi="Times New Roman"/>
                <w:sz w:val="20"/>
                <w:szCs w:val="20"/>
              </w:rPr>
              <w:t xml:space="preserve">2.1.2. </w:t>
            </w:r>
            <w:r w:rsidR="00661E4A" w:rsidRPr="00A91E66">
              <w:rPr>
                <w:rFonts w:ascii="Times New Roman" w:hAnsi="Times New Roman"/>
                <w:sz w:val="20"/>
                <w:szCs w:val="20"/>
              </w:rPr>
              <w:t>Свидетельство о государственной регистрации рождения, выданное компетентным органом иностранного государства, и его но</w:t>
            </w:r>
            <w:r w:rsidR="00661E4A" w:rsidRPr="00A91E66">
              <w:rPr>
                <w:rFonts w:ascii="Times New Roman" w:hAnsi="Times New Roman"/>
                <w:sz w:val="20"/>
                <w:szCs w:val="20"/>
              </w:rPr>
              <w:lastRenderedPageBreak/>
              <w:t xml:space="preserve">тариально удостоверенный перевод на русский язык </w:t>
            </w:r>
            <w:r w:rsidR="00661E4A" w:rsidRPr="00A91E66">
              <w:rPr>
                <w:rFonts w:ascii="Times New Roman" w:hAnsi="Times New Roman"/>
                <w:i/>
                <w:sz w:val="20"/>
                <w:szCs w:val="20"/>
              </w:rPr>
              <w:t>(в случае регистрации рождения в иностранном государстве)</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661E4A" w:rsidRPr="00A91E66" w:rsidRDefault="00661E4A" w:rsidP="00661E4A">
            <w:pPr>
              <w:spacing w:after="0" w:line="240" w:lineRule="auto"/>
              <w:jc w:val="both"/>
              <w:rPr>
                <w:rFonts w:ascii="Times New Roman" w:hAnsi="Times New Roman"/>
                <w:iCs/>
                <w:sz w:val="20"/>
                <w:szCs w:val="20"/>
              </w:rPr>
            </w:pPr>
            <w:r w:rsidRPr="00A91E66">
              <w:rPr>
                <w:rFonts w:ascii="Times New Roman" w:hAnsi="Times New Roman"/>
                <w:iCs/>
                <w:sz w:val="20"/>
                <w:szCs w:val="20"/>
              </w:rPr>
              <w:lastRenderedPageBreak/>
              <w:t>1. Документ не содержит опечаток, приписок, исправлений и повреждений.</w:t>
            </w:r>
          </w:p>
          <w:p w:rsidR="00661E4A" w:rsidRPr="00A91E66" w:rsidRDefault="00661E4A" w:rsidP="00661E4A">
            <w:pPr>
              <w:spacing w:after="0" w:line="240" w:lineRule="auto"/>
              <w:jc w:val="both"/>
              <w:rPr>
                <w:rFonts w:ascii="Times New Roman" w:hAnsi="Times New Roman"/>
                <w:iCs/>
                <w:sz w:val="20"/>
                <w:szCs w:val="20"/>
              </w:rPr>
            </w:pPr>
            <w:r w:rsidRPr="00A91E66">
              <w:rPr>
                <w:rFonts w:ascii="Times New Roman" w:hAnsi="Times New Roman"/>
                <w:iCs/>
                <w:sz w:val="20"/>
                <w:szCs w:val="20"/>
              </w:rPr>
              <w:t xml:space="preserve">2. Не должен иметь повреждений, наличие которых не позволяет однозначно истолковать его содержание. </w:t>
            </w:r>
          </w:p>
          <w:p w:rsidR="00D44A1C" w:rsidRPr="00A91E66" w:rsidRDefault="00661E4A" w:rsidP="00661E4A">
            <w:pPr>
              <w:spacing w:after="0" w:line="240" w:lineRule="auto"/>
              <w:rPr>
                <w:rFonts w:ascii="Times New Roman" w:hAnsi="Times New Roman"/>
                <w:sz w:val="20"/>
                <w:szCs w:val="20"/>
              </w:rPr>
            </w:pPr>
            <w:r w:rsidRPr="00A91E66">
              <w:rPr>
                <w:rFonts w:ascii="Times New Roman" w:hAnsi="Times New Roman"/>
                <w:iCs/>
                <w:sz w:val="20"/>
                <w:szCs w:val="20"/>
              </w:rPr>
              <w:t>3. Подписан соответствующим лицом и заверен печатью</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D44A1C" w:rsidRPr="00A91E66" w:rsidRDefault="00D44A1C" w:rsidP="00DA625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D44A1C" w:rsidRPr="00A91E66" w:rsidRDefault="00D44A1C" w:rsidP="00A16697">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D44A1C" w:rsidRPr="00A91E66" w:rsidRDefault="00D44A1C"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5. Документы, подтверждающие согласие на реконструкцию в случае реконструкции капитального объекта, за исключением указанных в </w:t>
            </w:r>
            <w:hyperlink r:id="rId24" w:history="1">
              <w:r w:rsidRPr="00A91E66">
                <w:rPr>
                  <w:rStyle w:val="a5"/>
                  <w:rFonts w:ascii="Times New Roman" w:hAnsi="Times New Roman"/>
                  <w:color w:val="auto"/>
                  <w:sz w:val="20"/>
                  <w:szCs w:val="20"/>
                  <w:u w:val="none"/>
                  <w:lang w:eastAsia="ru-RU"/>
                </w:rPr>
                <w:t>пункте 6</w:t>
              </w:r>
              <w:r w:rsidRPr="00A91E66">
                <w:rPr>
                  <w:rStyle w:val="a5"/>
                  <w:rFonts w:ascii="Times New Roman" w:hAnsi="Times New Roman"/>
                  <w:color w:val="auto"/>
                  <w:sz w:val="20"/>
                  <w:szCs w:val="20"/>
                  <w:u w:val="none"/>
                  <w:vertAlign w:val="superscript"/>
                  <w:lang w:eastAsia="ru-RU"/>
                </w:rPr>
                <w:t>2</w:t>
              </w:r>
              <w:r w:rsidRPr="00A91E66">
                <w:rPr>
                  <w:rStyle w:val="a5"/>
                  <w:rFonts w:ascii="Times New Roman" w:hAnsi="Times New Roman"/>
                  <w:color w:val="auto"/>
                  <w:sz w:val="20"/>
                  <w:szCs w:val="20"/>
                  <w:u w:val="none"/>
                  <w:lang w:eastAsia="ru-RU"/>
                </w:rPr>
                <w:t xml:space="preserve"> статьи 51</w:t>
              </w:r>
            </w:hyperlink>
            <w:r w:rsidRPr="00A91E66">
              <w:rPr>
                <w:rFonts w:ascii="Times New Roman" w:hAnsi="Times New Roman"/>
                <w:sz w:val="20"/>
                <w:szCs w:val="20"/>
                <w:lang w:eastAsia="ru-RU"/>
              </w:rPr>
              <w:t xml:space="preserve"> Градостроительного кодекса Российской Федерации случаев реконструкции многоквартирного дома (предоставляются в связи с внесением изменений в проектную документацию)</w:t>
            </w:r>
          </w:p>
        </w:tc>
        <w:tc>
          <w:tcPr>
            <w:tcW w:w="2049" w:type="dxa"/>
            <w:tcBorders>
              <w:top w:val="single" w:sz="4" w:space="0" w:color="auto"/>
              <w:left w:val="single" w:sz="4" w:space="0" w:color="auto"/>
              <w:bottom w:val="single" w:sz="4" w:space="0" w:color="auto"/>
              <w:right w:val="single" w:sz="4" w:space="0" w:color="auto"/>
            </w:tcBorders>
          </w:tcPr>
          <w:p w:rsidR="00D44A1C" w:rsidRPr="00A91E66" w:rsidRDefault="00D44A1C"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 Должны быть действительными на срок обращения за предоставлением услуги.</w:t>
            </w:r>
          </w:p>
          <w:p w:rsidR="00D44A1C" w:rsidRPr="00A91E66" w:rsidRDefault="00D44A1C"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 Не должны содержать подчисток, приписок, зачеркнутых слов и других исправлений.</w:t>
            </w:r>
          </w:p>
          <w:p w:rsidR="00D44A1C" w:rsidRPr="00A91E66" w:rsidRDefault="00D44A1C"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3. Не должны иметь повреждений, наличие которых не позволяет однозначно истолковать их содержание</w:t>
            </w:r>
          </w:p>
        </w:tc>
        <w:tc>
          <w:tcPr>
            <w:tcW w:w="1643" w:type="dxa"/>
            <w:vMerge/>
            <w:tcBorders>
              <w:left w:val="single" w:sz="4" w:space="0" w:color="auto"/>
              <w:right w:val="single" w:sz="4" w:space="0" w:color="auto"/>
            </w:tcBorders>
            <w:shd w:val="clear" w:color="auto" w:fill="auto"/>
          </w:tcPr>
          <w:p w:rsidR="00D44A1C" w:rsidRPr="00A91E66" w:rsidRDefault="00D44A1C" w:rsidP="00A16697">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D44A1C" w:rsidRPr="00A91E66" w:rsidRDefault="00D44A1C"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A16697">
            <w:pPr>
              <w:spacing w:after="0" w:line="240" w:lineRule="auto"/>
              <w:rPr>
                <w:rFonts w:ascii="Times New Roman" w:hAnsi="Times New Roman"/>
                <w:sz w:val="20"/>
                <w:szCs w:val="20"/>
              </w:rPr>
            </w:pPr>
            <w:r w:rsidRPr="00A91E66">
              <w:rPr>
                <w:rFonts w:ascii="Times New Roman" w:hAnsi="Times New Roman"/>
                <w:sz w:val="20"/>
                <w:szCs w:val="20"/>
              </w:rPr>
              <w:t>2.1.3. Временное удостоверение личности гражданина Российской Федерации (форма № 2П)</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A16697">
            <w:pPr>
              <w:spacing w:after="0" w:line="240" w:lineRule="auto"/>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D44A1C" w:rsidRPr="00A91E66" w:rsidRDefault="00D44A1C" w:rsidP="00A16697">
            <w:pPr>
              <w:spacing w:after="0" w:line="240" w:lineRule="auto"/>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D44A1C" w:rsidRPr="00A91E66" w:rsidRDefault="00D44A1C" w:rsidP="00A16697">
            <w:pPr>
              <w:spacing w:after="0" w:line="240" w:lineRule="auto"/>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p w:rsidR="00D44A1C" w:rsidRPr="00A91E66" w:rsidRDefault="00D44A1C" w:rsidP="00A16697">
            <w:pPr>
              <w:spacing w:after="0" w:line="240" w:lineRule="auto"/>
              <w:rPr>
                <w:rFonts w:ascii="Times New Roman" w:hAnsi="Times New Roman"/>
                <w:sz w:val="20"/>
                <w:szCs w:val="20"/>
              </w:rPr>
            </w:pP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D44A1C" w:rsidRPr="00A91E66" w:rsidRDefault="00D44A1C" w:rsidP="00A809B9">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D44A1C" w:rsidRPr="00A91E66" w:rsidRDefault="00D44A1C" w:rsidP="00A809B9">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D44A1C" w:rsidRPr="00A91E66" w:rsidRDefault="00D44A1C"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6.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w:t>
            </w:r>
            <w:r w:rsidRPr="00A91E66">
              <w:rPr>
                <w:rFonts w:ascii="Times New Roman" w:hAnsi="Times New Roman"/>
                <w:sz w:val="20"/>
                <w:szCs w:val="20"/>
                <w:lang w:eastAsia="ru-RU"/>
              </w:rPr>
              <w:lastRenderedPageBreak/>
              <w:t>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(предоставляются в связи с внесением изменений в проектную документацию)</w:t>
            </w:r>
          </w:p>
        </w:tc>
        <w:tc>
          <w:tcPr>
            <w:tcW w:w="2049" w:type="dxa"/>
            <w:tcBorders>
              <w:top w:val="single" w:sz="4" w:space="0" w:color="auto"/>
              <w:left w:val="single" w:sz="4" w:space="0" w:color="auto"/>
              <w:bottom w:val="single" w:sz="4" w:space="0" w:color="auto"/>
              <w:right w:val="single" w:sz="4" w:space="0" w:color="auto"/>
            </w:tcBorders>
          </w:tcPr>
          <w:p w:rsidR="00D44A1C" w:rsidRPr="00A91E66" w:rsidRDefault="00D44A1C" w:rsidP="00A809B9">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lastRenderedPageBreak/>
              <w:t>1. Должно быть действительным на срок обращения за предоставлением услуги.</w:t>
            </w:r>
          </w:p>
          <w:p w:rsidR="00D44A1C" w:rsidRPr="00A91E66" w:rsidRDefault="00D44A1C" w:rsidP="00A809B9">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D44A1C" w:rsidRPr="00A91E66" w:rsidRDefault="00D44A1C" w:rsidP="00A809B9">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3. Не должно иметь повреждений, наличие которых не позволяет однозначно </w:t>
            </w:r>
            <w:r w:rsidRPr="00A91E66">
              <w:rPr>
                <w:rFonts w:ascii="Times New Roman" w:hAnsi="Times New Roman"/>
                <w:sz w:val="20"/>
                <w:szCs w:val="20"/>
                <w:lang w:eastAsia="ru-RU"/>
              </w:rPr>
              <w:lastRenderedPageBreak/>
              <w:t>истолковать их содержание.</w:t>
            </w:r>
          </w:p>
          <w:p w:rsidR="00D44A1C" w:rsidRPr="00A91E66" w:rsidRDefault="00D44A1C" w:rsidP="00A809B9">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D44A1C" w:rsidRPr="00A91E66" w:rsidRDefault="00D44A1C" w:rsidP="00A809B9">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D44A1C" w:rsidRPr="00A91E66" w:rsidRDefault="00D44A1C" w:rsidP="00A809B9">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A809B9">
            <w:pPr>
              <w:spacing w:after="0" w:line="240" w:lineRule="auto"/>
              <w:rPr>
                <w:rFonts w:ascii="Times New Roman" w:hAnsi="Times New Roman"/>
                <w:sz w:val="20"/>
                <w:szCs w:val="20"/>
              </w:rPr>
            </w:pPr>
            <w:r w:rsidRPr="00A91E66">
              <w:rPr>
                <w:rFonts w:ascii="Times New Roman" w:hAnsi="Times New Roman"/>
                <w:sz w:val="20"/>
                <w:szCs w:val="20"/>
              </w:rPr>
              <w:t>2.1.4. Удостоверение личности (военный билет) военнослужащего Российской Федерации</w:t>
            </w:r>
          </w:p>
          <w:p w:rsidR="00D44A1C" w:rsidRPr="00A91E66" w:rsidRDefault="00D44A1C" w:rsidP="00A809B9">
            <w:pPr>
              <w:spacing w:after="0" w:line="240" w:lineRule="auto"/>
              <w:rPr>
                <w:rFonts w:ascii="Times New Roman" w:hAnsi="Times New Roman"/>
                <w:sz w:val="20"/>
                <w:szCs w:val="2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A809B9">
            <w:pPr>
              <w:spacing w:after="0" w:line="240" w:lineRule="auto"/>
              <w:rPr>
                <w:rFonts w:ascii="Times New Roman" w:hAnsi="Times New Roman"/>
                <w:sz w:val="20"/>
                <w:szCs w:val="20"/>
              </w:rPr>
            </w:pPr>
            <w:r w:rsidRPr="00A91E66">
              <w:rPr>
                <w:rFonts w:ascii="Times New Roman" w:hAnsi="Times New Roman"/>
                <w:sz w:val="20"/>
                <w:szCs w:val="20"/>
              </w:rPr>
              <w:t>1. Должен быть действительным на срок обращения за предоставлением услуги.</w:t>
            </w:r>
          </w:p>
          <w:p w:rsidR="00D44A1C" w:rsidRPr="00A91E66" w:rsidRDefault="00D44A1C" w:rsidP="00A809B9">
            <w:pPr>
              <w:spacing w:after="0" w:line="240" w:lineRule="auto"/>
              <w:rPr>
                <w:rFonts w:ascii="Times New Roman" w:hAnsi="Times New Roman"/>
                <w:sz w:val="20"/>
                <w:szCs w:val="20"/>
              </w:rPr>
            </w:pPr>
            <w:r w:rsidRPr="00A91E66">
              <w:rPr>
                <w:rFonts w:ascii="Times New Roman" w:hAnsi="Times New Roman"/>
                <w:sz w:val="20"/>
                <w:szCs w:val="20"/>
              </w:rPr>
              <w:t>2. Не должен содержать подчисток, приписок, зачеркнутых слов и других исправлений.</w:t>
            </w:r>
          </w:p>
          <w:p w:rsidR="00D44A1C" w:rsidRPr="00A91E66" w:rsidRDefault="00D44A1C" w:rsidP="00A809B9">
            <w:pPr>
              <w:spacing w:after="0" w:line="240" w:lineRule="auto"/>
              <w:rPr>
                <w:rFonts w:ascii="Times New Roman" w:hAnsi="Times New Roman"/>
                <w:sz w:val="20"/>
                <w:szCs w:val="20"/>
              </w:rPr>
            </w:pPr>
            <w:r w:rsidRPr="00A91E66">
              <w:rPr>
                <w:rFonts w:ascii="Times New Roman" w:hAnsi="Times New Roman"/>
                <w:sz w:val="20"/>
                <w:szCs w:val="20"/>
              </w:rPr>
              <w:t>3. Не должен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D44A1C" w:rsidRPr="00A91E66" w:rsidRDefault="00D44A1C" w:rsidP="00A809B9">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D44A1C" w:rsidRPr="00A91E66" w:rsidRDefault="00D44A1C" w:rsidP="00A809B9">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D44A1C" w:rsidRPr="00A91E66" w:rsidRDefault="00D44A1C"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7. Соглашение об установлении сервитута в отношении земельного участка в случае установления </w:t>
            </w:r>
            <w:r w:rsidRPr="00A91E66">
              <w:rPr>
                <w:rFonts w:ascii="Times New Roman" w:hAnsi="Times New Roman"/>
                <w:sz w:val="20"/>
                <w:szCs w:val="20"/>
                <w:lang w:eastAsia="ru-RU"/>
              </w:rPr>
              <w:lastRenderedPageBreak/>
              <w:t>сервитута (при отсутствии сведений о регистрации сервитута в ЕГРН)</w:t>
            </w:r>
          </w:p>
          <w:p w:rsidR="00D44A1C" w:rsidRPr="00A91E66" w:rsidRDefault="00D44A1C"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(предоставляется в связи с внесением изменений в проектную документацию)</w:t>
            </w:r>
          </w:p>
        </w:tc>
        <w:tc>
          <w:tcPr>
            <w:tcW w:w="2049" w:type="dxa"/>
            <w:tcBorders>
              <w:top w:val="single" w:sz="4" w:space="0" w:color="auto"/>
              <w:left w:val="single" w:sz="4" w:space="0" w:color="auto"/>
              <w:bottom w:val="single" w:sz="4" w:space="0" w:color="auto"/>
              <w:right w:val="single" w:sz="4" w:space="0" w:color="auto"/>
            </w:tcBorders>
          </w:tcPr>
          <w:p w:rsidR="00D44A1C" w:rsidRPr="00A91E66" w:rsidRDefault="00D44A1C" w:rsidP="00D44A1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Должно быть действительным на срок обращения за предоставлением услуги.</w:t>
            </w:r>
          </w:p>
          <w:p w:rsidR="00D44A1C" w:rsidRPr="00A91E66" w:rsidRDefault="00D44A1C" w:rsidP="00D44A1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2. Не должно содержать подчисток, приписок, зачеркнутых слов и других исправлений.</w:t>
            </w:r>
          </w:p>
          <w:p w:rsidR="00D44A1C" w:rsidRPr="00A91E66" w:rsidRDefault="00D44A1C" w:rsidP="00D44A1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p w:rsidR="00D44A1C" w:rsidRPr="00A91E66" w:rsidRDefault="00D44A1C" w:rsidP="00D44A1C">
            <w:pPr>
              <w:spacing w:after="0" w:line="240" w:lineRule="auto"/>
              <w:jc w:val="both"/>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D44A1C" w:rsidRPr="00A91E66" w:rsidRDefault="00D44A1C" w:rsidP="00A809B9">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D44A1C" w:rsidRPr="00A91E66" w:rsidRDefault="00D44A1C" w:rsidP="00A809B9">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A809B9">
            <w:pPr>
              <w:spacing w:after="0" w:line="240" w:lineRule="auto"/>
              <w:rPr>
                <w:rFonts w:ascii="Times New Roman" w:hAnsi="Times New Roman"/>
                <w:sz w:val="20"/>
                <w:szCs w:val="20"/>
              </w:rPr>
            </w:pPr>
            <w:r w:rsidRPr="00A91E66">
              <w:rPr>
                <w:rFonts w:ascii="Times New Roman" w:hAnsi="Times New Roman"/>
                <w:sz w:val="20"/>
                <w:szCs w:val="20"/>
              </w:rPr>
              <w:t>2.1.5. Удостоверение беженца</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A809B9">
            <w:pPr>
              <w:spacing w:after="0" w:line="240" w:lineRule="auto"/>
              <w:rPr>
                <w:rFonts w:ascii="Times New Roman" w:hAnsi="Times New Roman"/>
                <w:sz w:val="20"/>
                <w:szCs w:val="20"/>
              </w:rPr>
            </w:pPr>
            <w:r w:rsidRPr="00A91E66">
              <w:rPr>
                <w:rFonts w:ascii="Times New Roman" w:hAnsi="Times New Roman"/>
                <w:sz w:val="20"/>
                <w:szCs w:val="20"/>
              </w:rPr>
              <w:t xml:space="preserve">1. Должно быть действительным на срок обращения за предоставлением услуги. </w:t>
            </w:r>
          </w:p>
          <w:p w:rsidR="00D44A1C" w:rsidRPr="00A91E66" w:rsidRDefault="00D44A1C" w:rsidP="00A809B9">
            <w:pPr>
              <w:spacing w:after="0" w:line="240" w:lineRule="auto"/>
              <w:rPr>
                <w:rFonts w:ascii="Times New Roman" w:hAnsi="Times New Roman"/>
                <w:sz w:val="20"/>
                <w:szCs w:val="20"/>
              </w:rPr>
            </w:pPr>
            <w:r w:rsidRPr="00A91E66">
              <w:rPr>
                <w:rFonts w:ascii="Times New Roman" w:hAnsi="Times New Roman"/>
                <w:sz w:val="20"/>
                <w:szCs w:val="20"/>
              </w:rPr>
              <w:t xml:space="preserve">2. Записи произведены на русском языке. </w:t>
            </w:r>
          </w:p>
          <w:p w:rsidR="00D44A1C" w:rsidRPr="00A91E66" w:rsidRDefault="00D44A1C" w:rsidP="00A809B9">
            <w:pPr>
              <w:spacing w:after="0" w:line="240" w:lineRule="auto"/>
              <w:rPr>
                <w:rFonts w:ascii="Times New Roman" w:hAnsi="Times New Roman"/>
                <w:sz w:val="20"/>
                <w:szCs w:val="20"/>
              </w:rPr>
            </w:pPr>
            <w:r w:rsidRPr="00A91E66">
              <w:rPr>
                <w:rFonts w:ascii="Times New Roman" w:hAnsi="Times New Roman"/>
                <w:sz w:val="20"/>
                <w:szCs w:val="20"/>
              </w:rPr>
              <w:lastRenderedPageBreak/>
              <w:t>3. Должно содержать дату выдачи, фотографию владельца и его подпись.</w:t>
            </w:r>
          </w:p>
          <w:p w:rsidR="00D44A1C" w:rsidRPr="00A91E66" w:rsidRDefault="00D44A1C" w:rsidP="00A809B9">
            <w:pPr>
              <w:spacing w:after="0" w:line="240" w:lineRule="auto"/>
              <w:rPr>
                <w:rFonts w:ascii="Times New Roman" w:hAnsi="Times New Roman"/>
                <w:sz w:val="20"/>
                <w:szCs w:val="20"/>
              </w:rPr>
            </w:pPr>
            <w:r w:rsidRPr="00A91E66">
              <w:rPr>
                <w:rFonts w:ascii="Times New Roman" w:hAnsi="Times New Roman"/>
                <w:sz w:val="20"/>
                <w:szCs w:val="20"/>
              </w:rPr>
              <w:t>4. Не должно содержать подчисток, приписок, зачеркнутых слов и других исправлений.</w:t>
            </w:r>
          </w:p>
          <w:p w:rsidR="00D44A1C" w:rsidRPr="00A91E66" w:rsidRDefault="00D44A1C" w:rsidP="00A809B9">
            <w:pPr>
              <w:spacing w:after="0" w:line="240" w:lineRule="auto"/>
              <w:rPr>
                <w:rFonts w:ascii="Times New Roman" w:hAnsi="Times New Roman"/>
                <w:sz w:val="20"/>
                <w:szCs w:val="20"/>
              </w:rPr>
            </w:pPr>
            <w:r w:rsidRPr="00A91E66">
              <w:rPr>
                <w:rFonts w:ascii="Times New Roman" w:hAnsi="Times New Roman"/>
                <w:sz w:val="20"/>
                <w:szCs w:val="20"/>
              </w:rPr>
              <w:t>5. Не должно иметь повреждений, наличие которых не позволяет однозначно истолковать их содержание</w:t>
            </w:r>
          </w:p>
          <w:p w:rsidR="00D44A1C" w:rsidRPr="00A91E66" w:rsidRDefault="00D44A1C" w:rsidP="00A809B9">
            <w:pPr>
              <w:spacing w:after="0" w:line="240" w:lineRule="auto"/>
              <w:rPr>
                <w:rFonts w:ascii="Times New Roman" w:hAnsi="Times New Roman"/>
                <w:sz w:val="20"/>
                <w:szCs w:val="20"/>
              </w:rPr>
            </w:pPr>
            <w:r w:rsidRPr="00A91E66">
              <w:rPr>
                <w:rFonts w:ascii="Times New Roman" w:hAnsi="Times New Roman"/>
                <w:sz w:val="20"/>
                <w:szCs w:val="20"/>
              </w:rPr>
              <w:t>6. Удостоверение подписывается должностным лицом органа, его выдавшего, с заверением печатью</w:t>
            </w:r>
          </w:p>
        </w:tc>
      </w:tr>
      <w:tr w:rsidR="00F068C2" w:rsidRPr="00A91E66" w:rsidTr="00D44A1C">
        <w:trPr>
          <w:trHeight w:val="273"/>
        </w:trPr>
        <w:tc>
          <w:tcPr>
            <w:tcW w:w="621" w:type="dxa"/>
            <w:vMerge/>
            <w:tcBorders>
              <w:left w:val="single" w:sz="4" w:space="0" w:color="auto"/>
              <w:right w:val="single" w:sz="4" w:space="0" w:color="auto"/>
            </w:tcBorders>
            <w:shd w:val="clear" w:color="auto" w:fill="auto"/>
          </w:tcPr>
          <w:p w:rsidR="00D44A1C" w:rsidRPr="00A91E66" w:rsidRDefault="00D44A1C" w:rsidP="00D44A1C">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D44A1C" w:rsidRPr="00A91E66" w:rsidRDefault="00D44A1C" w:rsidP="00D44A1C">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D44A1C">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8. Решение об установлении публичного сервитута в случае установления публичного сервитута (при отсутствии сведений о регистрации публичного сервитута в ЕГРН)</w:t>
            </w:r>
            <w:r w:rsidRPr="00A91E66">
              <w:rPr>
                <w:rFonts w:ascii="Times New Roman" w:hAnsi="Times New Roman"/>
                <w:sz w:val="20"/>
                <w:szCs w:val="20"/>
                <w:lang w:eastAsia="ru-RU"/>
              </w:rPr>
              <w:t xml:space="preserve"> </w:t>
            </w:r>
            <w:r w:rsidRPr="00A91E66">
              <w:rPr>
                <w:rFonts w:ascii="Times New Roman" w:hAnsi="Times New Roman"/>
                <w:sz w:val="20"/>
                <w:szCs w:val="20"/>
              </w:rPr>
              <w:t>(предоставляется в связи с внесением изменений в проектную документацию)</w:t>
            </w:r>
          </w:p>
          <w:p w:rsidR="00D44A1C" w:rsidRPr="00A91E66" w:rsidRDefault="00D44A1C" w:rsidP="00D44A1C">
            <w:pPr>
              <w:widowControl w:val="0"/>
              <w:autoSpaceDE w:val="0"/>
              <w:autoSpaceDN w:val="0"/>
              <w:adjustRightInd w:val="0"/>
              <w:spacing w:after="0" w:line="240" w:lineRule="auto"/>
              <w:jc w:val="both"/>
              <w:rPr>
                <w:rFonts w:ascii="Times New Roman" w:hAnsi="Times New Roman"/>
                <w:sz w:val="20"/>
                <w:szCs w:val="20"/>
              </w:rPr>
            </w:pPr>
          </w:p>
        </w:tc>
        <w:tc>
          <w:tcPr>
            <w:tcW w:w="2049" w:type="dxa"/>
            <w:tcBorders>
              <w:top w:val="single" w:sz="4" w:space="0" w:color="auto"/>
              <w:left w:val="single" w:sz="4" w:space="0" w:color="auto"/>
              <w:bottom w:val="single" w:sz="4" w:space="0" w:color="auto"/>
              <w:right w:val="single" w:sz="4" w:space="0" w:color="auto"/>
            </w:tcBorders>
          </w:tcPr>
          <w:p w:rsidR="00D44A1C" w:rsidRPr="00A91E66" w:rsidRDefault="00D44A1C" w:rsidP="00D44A1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D44A1C" w:rsidRPr="00A91E66" w:rsidRDefault="00D44A1C" w:rsidP="00D44A1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D44A1C" w:rsidRPr="00A91E66" w:rsidRDefault="00D44A1C" w:rsidP="00D44A1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p w:rsidR="00D44A1C" w:rsidRPr="00A91E66" w:rsidRDefault="00D44A1C" w:rsidP="00D44A1C">
            <w:pPr>
              <w:spacing w:after="0" w:line="240" w:lineRule="auto"/>
              <w:jc w:val="both"/>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D44A1C" w:rsidRPr="00A91E66" w:rsidRDefault="00D44A1C" w:rsidP="00D44A1C">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D44A1C" w:rsidRPr="00A91E66" w:rsidRDefault="00D44A1C" w:rsidP="00D44A1C">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D44A1C">
            <w:pPr>
              <w:spacing w:after="0" w:line="240" w:lineRule="auto"/>
              <w:rPr>
                <w:rFonts w:ascii="Times New Roman" w:hAnsi="Times New Roman"/>
                <w:sz w:val="20"/>
                <w:szCs w:val="20"/>
              </w:rPr>
            </w:pPr>
            <w:r w:rsidRPr="00A91E66">
              <w:rPr>
                <w:rFonts w:ascii="Times New Roman" w:hAnsi="Times New Roman"/>
                <w:sz w:val="20"/>
                <w:szCs w:val="20"/>
              </w:rPr>
              <w:t>2.1.6. Свидетельство о рассмотрении ходатайства о признании беженцем на территории РФ по существу</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D44A1C">
            <w:pPr>
              <w:spacing w:after="0" w:line="240" w:lineRule="auto"/>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D44A1C" w:rsidRPr="00A91E66" w:rsidRDefault="00D44A1C" w:rsidP="00D44A1C">
            <w:pPr>
              <w:spacing w:after="0" w:line="240" w:lineRule="auto"/>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D44A1C" w:rsidRPr="00A91E66" w:rsidRDefault="00D44A1C" w:rsidP="00D44A1C">
            <w:pPr>
              <w:spacing w:after="0" w:line="240" w:lineRule="auto"/>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CC202F" w:rsidRPr="00A91E66" w:rsidTr="008862AC">
        <w:trPr>
          <w:trHeight w:val="273"/>
        </w:trPr>
        <w:tc>
          <w:tcPr>
            <w:tcW w:w="621" w:type="dxa"/>
            <w:vMerge/>
            <w:tcBorders>
              <w:left w:val="single" w:sz="4" w:space="0" w:color="auto"/>
              <w:right w:val="single" w:sz="4" w:space="0" w:color="auto"/>
            </w:tcBorders>
            <w:shd w:val="clear" w:color="auto" w:fill="auto"/>
          </w:tcPr>
          <w:p w:rsidR="00CC202F" w:rsidRPr="00A91E66" w:rsidRDefault="00CC202F" w:rsidP="00CC202F">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CC202F" w:rsidRPr="00A91E66" w:rsidRDefault="00CC202F" w:rsidP="00CC202F">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CC202F" w:rsidRPr="00A91E66" w:rsidRDefault="00CC202F" w:rsidP="00CC202F">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9.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w:t>
            </w:r>
            <w:r w:rsidRPr="00A91E66">
              <w:rPr>
                <w:rFonts w:ascii="Times New Roman" w:hAnsi="Times New Roman"/>
                <w:sz w:val="20"/>
                <w:szCs w:val="20"/>
              </w:rPr>
              <w:lastRenderedPageBreak/>
              <w:t xml:space="preserve">тельный план земельного участка в случае, предусмотренном </w:t>
            </w:r>
            <w:hyperlink r:id="rId25" w:history="1">
              <w:r w:rsidRPr="00A91E66">
                <w:rPr>
                  <w:rStyle w:val="a5"/>
                  <w:rFonts w:ascii="Times New Roman" w:hAnsi="Times New Roman"/>
                  <w:color w:val="auto"/>
                  <w:sz w:val="20"/>
                  <w:szCs w:val="20"/>
                  <w:u w:val="none"/>
                </w:rPr>
                <w:t>частью 1.1 статьи 57.3</w:t>
              </w:r>
            </w:hyperlink>
            <w:r w:rsidRPr="00A91E66">
              <w:rPr>
                <w:rFonts w:ascii="Times New Roman" w:hAnsi="Times New Roman"/>
                <w:sz w:val="20"/>
                <w:szCs w:val="20"/>
              </w:rPr>
              <w:t xml:space="preserve"> Градостроительного Кодекса Российской Федерации, если иное не установлено </w:t>
            </w:r>
            <w:hyperlink r:id="rId26" w:history="1">
              <w:r w:rsidRPr="00A91E66">
                <w:rPr>
                  <w:rStyle w:val="a5"/>
                  <w:rFonts w:ascii="Times New Roman" w:hAnsi="Times New Roman"/>
                  <w:color w:val="auto"/>
                  <w:sz w:val="20"/>
                  <w:szCs w:val="20"/>
                  <w:u w:val="none"/>
                </w:rPr>
                <w:t>частью 7.3</w:t>
              </w:r>
            </w:hyperlink>
            <w:r w:rsidRPr="00A91E66">
              <w:rPr>
                <w:rFonts w:ascii="Times New Roman" w:hAnsi="Times New Roman"/>
                <w:sz w:val="20"/>
                <w:szCs w:val="20"/>
              </w:rPr>
              <w:t xml:space="preserve"> статьи 51 (при отсутствии сведений в ЕГРН) (предоставляется в связи с внесением изменений в проектную документацию)</w:t>
            </w:r>
          </w:p>
        </w:tc>
        <w:tc>
          <w:tcPr>
            <w:tcW w:w="2049" w:type="dxa"/>
            <w:tcBorders>
              <w:top w:val="single" w:sz="4" w:space="0" w:color="auto"/>
              <w:left w:val="single" w:sz="4" w:space="0" w:color="auto"/>
              <w:bottom w:val="single" w:sz="4" w:space="0" w:color="auto"/>
              <w:right w:val="single" w:sz="4" w:space="0" w:color="auto"/>
            </w:tcBorders>
          </w:tcPr>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1. Должна соответствовать требованиями Земельного кодекса РФ и приказа Минэкономразвития России от 27.11.2014 № 762 «Об утверждении требований к подготовке схемы расположения земельного участка </w:t>
            </w:r>
            <w:r w:rsidRPr="00A91E66">
              <w:rPr>
                <w:rFonts w:ascii="Times New Roman" w:hAnsi="Times New Roman"/>
                <w:sz w:val="20"/>
                <w:szCs w:val="20"/>
                <w:lang w:eastAsia="ru-RU"/>
              </w:rPr>
              <w:lastRenderedPageBreak/>
              <w:t>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Должна содержать сведения об утверждении схемы расположения земельного участка.</w:t>
            </w:r>
          </w:p>
          <w:p w:rsidR="00CC202F" w:rsidRPr="00A91E66" w:rsidRDefault="00CC202F" w:rsidP="00CC202F">
            <w:pPr>
              <w:spacing w:after="0" w:line="240" w:lineRule="auto"/>
              <w:jc w:val="both"/>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CC202F" w:rsidRPr="00A91E66" w:rsidRDefault="00CC202F" w:rsidP="00CC202F">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CC202F" w:rsidRPr="00A91E66" w:rsidRDefault="00CC202F" w:rsidP="00CC202F">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C202F" w:rsidRPr="00A91E66" w:rsidRDefault="00CC202F" w:rsidP="00CC202F">
            <w:pPr>
              <w:spacing w:after="0" w:line="240" w:lineRule="auto"/>
              <w:rPr>
                <w:rFonts w:ascii="Times New Roman" w:hAnsi="Times New Roman"/>
                <w:sz w:val="20"/>
                <w:szCs w:val="20"/>
              </w:rPr>
            </w:pPr>
            <w:r w:rsidRPr="00A91E66">
              <w:rPr>
                <w:rFonts w:ascii="Times New Roman" w:hAnsi="Times New Roman"/>
                <w:sz w:val="20"/>
                <w:szCs w:val="20"/>
              </w:rPr>
              <w:t xml:space="preserve">2.1.7. Паспорт иностранного гражданина либо иной документ, установленный федеральным законом или признаваемый в соответствии с международным </w:t>
            </w:r>
            <w:r w:rsidRPr="00A91E66">
              <w:rPr>
                <w:rFonts w:ascii="Times New Roman" w:hAnsi="Times New Roman"/>
                <w:sz w:val="20"/>
                <w:szCs w:val="20"/>
              </w:rPr>
              <w:lastRenderedPageBreak/>
              <w:t>договором в качестве документа, удостоверяющего личность иностранного гражданина</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CC202F" w:rsidRPr="00A91E66" w:rsidRDefault="00CC202F" w:rsidP="00CC202F">
            <w:pPr>
              <w:spacing w:after="0" w:line="240" w:lineRule="auto"/>
              <w:rPr>
                <w:rFonts w:ascii="Times New Roman" w:hAnsi="Times New Roman"/>
                <w:sz w:val="20"/>
                <w:szCs w:val="20"/>
              </w:rPr>
            </w:pPr>
            <w:r w:rsidRPr="00A91E66">
              <w:rPr>
                <w:rFonts w:ascii="Times New Roman" w:hAnsi="Times New Roman"/>
                <w:sz w:val="20"/>
                <w:szCs w:val="20"/>
              </w:rPr>
              <w:lastRenderedPageBreak/>
              <w:t>1. Должен быть действительным на срок обращения за предоставлением услуги.</w:t>
            </w:r>
          </w:p>
          <w:p w:rsidR="00CC202F" w:rsidRPr="00A91E66" w:rsidRDefault="00CC202F" w:rsidP="00CC202F">
            <w:pPr>
              <w:spacing w:after="0" w:line="240" w:lineRule="auto"/>
              <w:rPr>
                <w:rFonts w:ascii="Times New Roman" w:hAnsi="Times New Roman"/>
                <w:sz w:val="20"/>
                <w:szCs w:val="20"/>
              </w:rPr>
            </w:pPr>
            <w:r w:rsidRPr="00A91E66">
              <w:rPr>
                <w:rFonts w:ascii="Times New Roman" w:hAnsi="Times New Roman"/>
                <w:sz w:val="20"/>
                <w:szCs w:val="20"/>
              </w:rPr>
              <w:t>2. Должен прилагаться нотариальный перевод документа.</w:t>
            </w:r>
          </w:p>
          <w:p w:rsidR="00CC202F" w:rsidRPr="00A91E66" w:rsidRDefault="00CC202F" w:rsidP="00CC202F">
            <w:pPr>
              <w:spacing w:after="0" w:line="240" w:lineRule="auto"/>
              <w:rPr>
                <w:rFonts w:ascii="Times New Roman" w:hAnsi="Times New Roman"/>
                <w:sz w:val="20"/>
                <w:szCs w:val="20"/>
              </w:rPr>
            </w:pPr>
            <w:r w:rsidRPr="00A91E66">
              <w:rPr>
                <w:rFonts w:ascii="Times New Roman" w:hAnsi="Times New Roman"/>
                <w:sz w:val="20"/>
                <w:szCs w:val="20"/>
              </w:rPr>
              <w:t>3. Не должен содержать подчисток, приписок, зачеркнутых слов и других исправлений.</w:t>
            </w:r>
          </w:p>
          <w:p w:rsidR="00CC202F" w:rsidRPr="00A91E66" w:rsidRDefault="00CC202F" w:rsidP="00CC202F">
            <w:pPr>
              <w:spacing w:after="0" w:line="240" w:lineRule="auto"/>
              <w:rPr>
                <w:rFonts w:ascii="Times New Roman" w:hAnsi="Times New Roman"/>
                <w:sz w:val="20"/>
                <w:szCs w:val="20"/>
              </w:rPr>
            </w:pPr>
            <w:r w:rsidRPr="00A91E66">
              <w:rPr>
                <w:rFonts w:ascii="Times New Roman" w:hAnsi="Times New Roman"/>
                <w:sz w:val="20"/>
                <w:szCs w:val="20"/>
              </w:rPr>
              <w:lastRenderedPageBreak/>
              <w:t>4. Не должен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D44A1C" w:rsidRPr="00A91E66" w:rsidRDefault="00D44A1C" w:rsidP="00D44A1C">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D44A1C" w:rsidRPr="00A91E66" w:rsidRDefault="00D44A1C" w:rsidP="00D44A1C">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D44A1C" w:rsidRPr="00A91E66" w:rsidRDefault="00D44A1C"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10.</w:t>
            </w:r>
            <w:r w:rsidRPr="00A91E66">
              <w:rPr>
                <w:rFonts w:ascii="Times New Roman" w:hAnsi="Times New Roman"/>
                <w:sz w:val="20"/>
                <w:szCs w:val="20"/>
              </w:rPr>
              <w:t xml:space="preserve"> Проект организации строительства объекта капитального строительства (предоставляется в связи с продлением </w:t>
            </w:r>
            <w:r w:rsidRPr="00A91E66">
              <w:rPr>
                <w:rFonts w:ascii="Times New Roman" w:hAnsi="Times New Roman"/>
                <w:sz w:val="20"/>
                <w:szCs w:val="20"/>
              </w:rPr>
              <w:lastRenderedPageBreak/>
              <w:t>срока действия разрешения на строительство)</w:t>
            </w:r>
          </w:p>
        </w:tc>
        <w:tc>
          <w:tcPr>
            <w:tcW w:w="2049" w:type="dxa"/>
            <w:tcBorders>
              <w:top w:val="single" w:sz="4" w:space="0" w:color="auto"/>
              <w:left w:val="single" w:sz="4" w:space="0" w:color="auto"/>
              <w:bottom w:val="single" w:sz="4" w:space="0" w:color="auto"/>
              <w:right w:val="single" w:sz="4" w:space="0" w:color="auto"/>
            </w:tcBorders>
          </w:tcPr>
          <w:p w:rsidR="00D44A1C" w:rsidRPr="00A91E66" w:rsidRDefault="00D44A1C" w:rsidP="00D44A1C">
            <w:pPr>
              <w:spacing w:after="0" w:line="240" w:lineRule="auto"/>
              <w:rPr>
                <w:rFonts w:ascii="Times New Roman" w:hAnsi="Times New Roman"/>
                <w:sz w:val="20"/>
                <w:szCs w:val="20"/>
              </w:rPr>
            </w:pPr>
            <w:r w:rsidRPr="00A91E66">
              <w:rPr>
                <w:rFonts w:ascii="Times New Roman" w:hAnsi="Times New Roman"/>
                <w:sz w:val="20"/>
                <w:szCs w:val="20"/>
              </w:rPr>
              <w:lastRenderedPageBreak/>
              <w:t>1. Должен быть действительным на срок обращения за предоставлением услуги.</w:t>
            </w:r>
          </w:p>
          <w:p w:rsidR="00D44A1C" w:rsidRPr="00A91E66" w:rsidRDefault="00D44A1C" w:rsidP="00D44A1C">
            <w:pPr>
              <w:spacing w:after="0" w:line="240" w:lineRule="auto"/>
              <w:rPr>
                <w:rFonts w:ascii="Times New Roman" w:hAnsi="Times New Roman"/>
                <w:sz w:val="20"/>
                <w:szCs w:val="20"/>
              </w:rPr>
            </w:pPr>
            <w:r w:rsidRPr="00A91E66">
              <w:rPr>
                <w:rFonts w:ascii="Times New Roman" w:hAnsi="Times New Roman"/>
                <w:sz w:val="20"/>
                <w:szCs w:val="20"/>
              </w:rPr>
              <w:t xml:space="preserve">2. Не должен содержать подчисток, приписок, зачеркнутых </w:t>
            </w:r>
            <w:r w:rsidRPr="00A91E66">
              <w:rPr>
                <w:rFonts w:ascii="Times New Roman" w:hAnsi="Times New Roman"/>
                <w:sz w:val="20"/>
                <w:szCs w:val="20"/>
              </w:rPr>
              <w:lastRenderedPageBreak/>
              <w:t>слов и других исправлений.</w:t>
            </w:r>
          </w:p>
          <w:p w:rsidR="00D44A1C" w:rsidRPr="00A91E66" w:rsidRDefault="00D44A1C" w:rsidP="00D44A1C">
            <w:pPr>
              <w:spacing w:after="0" w:line="240" w:lineRule="auto"/>
              <w:rPr>
                <w:rFonts w:ascii="Times New Roman" w:hAnsi="Times New Roman"/>
                <w:sz w:val="20"/>
                <w:szCs w:val="20"/>
                <w:lang w:eastAsia="ru-RU"/>
              </w:rPr>
            </w:pPr>
            <w:r w:rsidRPr="00A91E66">
              <w:rPr>
                <w:rFonts w:ascii="Times New Roman" w:hAnsi="Times New Roman"/>
                <w:sz w:val="20"/>
                <w:szCs w:val="20"/>
              </w:rPr>
              <w:t>3. Не должен иметь повреждений, наличие которых не позволяет однозначно истолковать его содержание</w:t>
            </w:r>
          </w:p>
        </w:tc>
        <w:tc>
          <w:tcPr>
            <w:tcW w:w="1643" w:type="dxa"/>
            <w:vMerge/>
            <w:tcBorders>
              <w:left w:val="single" w:sz="4" w:space="0" w:color="auto"/>
              <w:right w:val="single" w:sz="4" w:space="0" w:color="auto"/>
            </w:tcBorders>
            <w:shd w:val="clear" w:color="auto" w:fill="auto"/>
          </w:tcPr>
          <w:p w:rsidR="00D44A1C" w:rsidRPr="00A91E66" w:rsidRDefault="00D44A1C" w:rsidP="00D44A1C">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D44A1C" w:rsidRPr="00A91E66" w:rsidRDefault="00D44A1C" w:rsidP="00D44A1C">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D44A1C">
            <w:pPr>
              <w:spacing w:after="0" w:line="240" w:lineRule="auto"/>
              <w:rPr>
                <w:rFonts w:ascii="Times New Roman" w:hAnsi="Times New Roman"/>
                <w:sz w:val="20"/>
                <w:szCs w:val="20"/>
              </w:rPr>
            </w:pPr>
            <w:r w:rsidRPr="00A91E66">
              <w:rPr>
                <w:rFonts w:ascii="Times New Roman" w:hAnsi="Times New Roman"/>
                <w:sz w:val="20"/>
                <w:szCs w:val="20"/>
              </w:rPr>
              <w:t>2.1.8. Вид на жительство в Российской Федерации</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584A79">
            <w:pPr>
              <w:spacing w:after="0" w:line="240" w:lineRule="auto"/>
              <w:jc w:val="both"/>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D44A1C" w:rsidRPr="00A91E66" w:rsidRDefault="00D44A1C" w:rsidP="00584A79">
            <w:pPr>
              <w:spacing w:after="0" w:line="240" w:lineRule="auto"/>
              <w:jc w:val="both"/>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D44A1C" w:rsidRPr="00A91E66" w:rsidRDefault="00D44A1C" w:rsidP="00584A79">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D44A1C" w:rsidRPr="00A91E66" w:rsidRDefault="00D44A1C" w:rsidP="00D44A1C">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D44A1C" w:rsidRPr="00A91E66" w:rsidRDefault="00D44A1C" w:rsidP="00D44A1C">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right w:val="single" w:sz="4" w:space="0" w:color="auto"/>
            </w:tcBorders>
          </w:tcPr>
          <w:p w:rsidR="00D44A1C" w:rsidRPr="00A91E66" w:rsidRDefault="00D44A1C" w:rsidP="00D44A1C">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9.</w:t>
            </w:r>
            <w:r w:rsidRPr="00A91E66">
              <w:t xml:space="preserve"> </w:t>
            </w:r>
            <w:r w:rsidRPr="00A91E66">
              <w:rPr>
                <w:rFonts w:ascii="Times New Roman" w:hAnsi="Times New Roman"/>
                <w:sz w:val="20"/>
                <w:szCs w:val="20"/>
              </w:rPr>
              <w:t>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(в случае внесения изменений в проектную документацию в соответствии с частью 3.8 статьи 49 Градостроительного кодекса Российской Федерации)</w:t>
            </w:r>
          </w:p>
        </w:tc>
        <w:tc>
          <w:tcPr>
            <w:tcW w:w="2049" w:type="dxa"/>
            <w:tcBorders>
              <w:top w:val="single" w:sz="4" w:space="0" w:color="auto"/>
              <w:left w:val="single" w:sz="4" w:space="0" w:color="auto"/>
              <w:right w:val="single" w:sz="4" w:space="0" w:color="auto"/>
            </w:tcBorders>
          </w:tcPr>
          <w:p w:rsidR="00D44A1C" w:rsidRPr="00A91E66" w:rsidRDefault="00D44A1C" w:rsidP="00D44A1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Должен быть действительным на срок обращения за предоставлением услуги.</w:t>
            </w:r>
          </w:p>
          <w:p w:rsidR="00D44A1C" w:rsidRPr="00A91E66" w:rsidRDefault="00D44A1C" w:rsidP="00D44A1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должен содержать подчисток, приписок, зачеркнутых слов и других исправлений.</w:t>
            </w:r>
          </w:p>
          <w:p w:rsidR="00D44A1C" w:rsidRPr="00A91E66" w:rsidRDefault="00D44A1C" w:rsidP="00D44A1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иметь повреждений, наличие которых не позволяет однозначно истолковать их содержание.</w:t>
            </w:r>
          </w:p>
          <w:p w:rsidR="00D44A1C" w:rsidRPr="00A91E66" w:rsidRDefault="00D44A1C" w:rsidP="00D44A1C">
            <w:pPr>
              <w:spacing w:after="0" w:line="240" w:lineRule="auto"/>
              <w:jc w:val="both"/>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D44A1C" w:rsidRPr="00A91E66" w:rsidRDefault="00D44A1C" w:rsidP="00D44A1C">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D44A1C" w:rsidRPr="00A91E66" w:rsidRDefault="00D44A1C" w:rsidP="00D44A1C">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D44A1C">
            <w:pPr>
              <w:spacing w:after="0" w:line="240" w:lineRule="auto"/>
              <w:rPr>
                <w:rFonts w:ascii="Times New Roman" w:hAnsi="Times New Roman"/>
                <w:sz w:val="20"/>
                <w:szCs w:val="20"/>
              </w:rPr>
            </w:pPr>
            <w:r w:rsidRPr="00A91E66">
              <w:rPr>
                <w:rFonts w:ascii="Times New Roman" w:hAnsi="Times New Roman"/>
                <w:sz w:val="20"/>
                <w:szCs w:val="20"/>
              </w:rPr>
              <w:t>2.1.9. Свидетельство о предоставлении временного убежища на территории РФ</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584A79">
            <w:pPr>
              <w:spacing w:after="0" w:line="240" w:lineRule="auto"/>
              <w:jc w:val="both"/>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D44A1C" w:rsidRPr="00A91E66" w:rsidRDefault="00D44A1C" w:rsidP="00584A79">
            <w:pPr>
              <w:spacing w:after="0" w:line="240" w:lineRule="auto"/>
              <w:jc w:val="both"/>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D44A1C" w:rsidRPr="00A91E66" w:rsidRDefault="00D44A1C" w:rsidP="00584A79">
            <w:pPr>
              <w:spacing w:after="0" w:line="240" w:lineRule="auto"/>
              <w:jc w:val="both"/>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D44A1C" w:rsidRPr="00A91E66" w:rsidRDefault="00D44A1C" w:rsidP="00D44A1C">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D44A1C" w:rsidRPr="00A91E66" w:rsidRDefault="00D44A1C" w:rsidP="00D44A1C">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left w:val="single" w:sz="4" w:space="0" w:color="auto"/>
              <w:right w:val="single" w:sz="4" w:space="0" w:color="auto"/>
            </w:tcBorders>
          </w:tcPr>
          <w:p w:rsidR="00D44A1C" w:rsidRPr="00A91E66" w:rsidRDefault="00D44A1C" w:rsidP="00D44A1C">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10.</w:t>
            </w:r>
            <w:r w:rsidRPr="00A91E66">
              <w:rPr>
                <w:rFonts w:ascii="Times New Roman" w:hAnsi="Times New Roman"/>
                <w:sz w:val="20"/>
                <w:szCs w:val="20"/>
                <w:lang w:eastAsia="ru-RU"/>
              </w:rPr>
              <w:t xml:space="preserve"> Документ, подтверждающий соответствие вносимых в проектную документацию изменений требованиям, указанным в </w:t>
            </w:r>
            <w:hyperlink r:id="rId27" w:history="1">
              <w:r w:rsidRPr="00A91E66">
                <w:rPr>
                  <w:rFonts w:ascii="Times New Roman" w:hAnsi="Times New Roman"/>
                  <w:sz w:val="20"/>
                  <w:szCs w:val="20"/>
                  <w:lang w:eastAsia="ru-RU"/>
                </w:rPr>
                <w:t>части 3.9 статьи 49</w:t>
              </w:r>
            </w:hyperlink>
            <w:r w:rsidRPr="00A91E66">
              <w:rPr>
                <w:rFonts w:ascii="Times New Roman" w:hAnsi="Times New Roman"/>
                <w:sz w:val="20"/>
                <w:szCs w:val="20"/>
                <w:lang w:eastAsia="ru-RU"/>
              </w:rPr>
              <w:t xml:space="preserve"> Градостроительного кодекса Российской Федерации (в случае внесения изменений в проектную документа</w:t>
            </w:r>
            <w:r w:rsidRPr="00A91E66">
              <w:rPr>
                <w:rFonts w:ascii="Times New Roman" w:hAnsi="Times New Roman"/>
                <w:sz w:val="20"/>
                <w:szCs w:val="20"/>
                <w:lang w:eastAsia="ru-RU"/>
              </w:rPr>
              <w:lastRenderedPageBreak/>
              <w:t xml:space="preserve">цию в ходе экспертного сопровождения в соответствии с </w:t>
            </w:r>
            <w:hyperlink r:id="rId28" w:history="1">
              <w:r w:rsidRPr="00A91E66">
                <w:rPr>
                  <w:rFonts w:ascii="Times New Roman" w:hAnsi="Times New Roman"/>
                  <w:sz w:val="20"/>
                  <w:szCs w:val="20"/>
                  <w:lang w:eastAsia="ru-RU"/>
                </w:rPr>
                <w:t>частью 3.9 статьи 49</w:t>
              </w:r>
            </w:hyperlink>
            <w:r w:rsidRPr="00A91E66">
              <w:rPr>
                <w:rFonts w:ascii="Times New Roman" w:hAnsi="Times New Roman"/>
                <w:sz w:val="20"/>
                <w:szCs w:val="20"/>
                <w:lang w:eastAsia="ru-RU"/>
              </w:rPr>
              <w:t xml:space="preserve"> Градостроительного кодекса Российской Федерации)</w:t>
            </w:r>
          </w:p>
          <w:p w:rsidR="00D44A1C" w:rsidRPr="00A91E66" w:rsidRDefault="00D44A1C" w:rsidP="00D44A1C">
            <w:pPr>
              <w:widowControl w:val="0"/>
              <w:autoSpaceDE w:val="0"/>
              <w:autoSpaceDN w:val="0"/>
              <w:adjustRightInd w:val="0"/>
              <w:spacing w:after="0" w:line="240" w:lineRule="auto"/>
              <w:jc w:val="both"/>
              <w:rPr>
                <w:rFonts w:ascii="Times New Roman" w:hAnsi="Times New Roman"/>
                <w:sz w:val="20"/>
                <w:szCs w:val="20"/>
              </w:rPr>
            </w:pPr>
          </w:p>
        </w:tc>
        <w:tc>
          <w:tcPr>
            <w:tcW w:w="2049" w:type="dxa"/>
            <w:tcBorders>
              <w:left w:val="single" w:sz="4" w:space="0" w:color="auto"/>
              <w:right w:val="single" w:sz="4" w:space="0" w:color="auto"/>
            </w:tcBorders>
          </w:tcPr>
          <w:p w:rsidR="00D44A1C" w:rsidRPr="00A91E66" w:rsidRDefault="00D44A1C" w:rsidP="00D44A1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Должен быть действительным на срок обращения за предоставлением услуги.</w:t>
            </w:r>
          </w:p>
          <w:p w:rsidR="00D44A1C" w:rsidRPr="00A91E66" w:rsidRDefault="00D44A1C" w:rsidP="00D44A1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должен содержать подчисток, приписок, зачеркнутых слов и других исправлений.</w:t>
            </w:r>
          </w:p>
          <w:p w:rsidR="00D44A1C" w:rsidRPr="00A91E66" w:rsidRDefault="00D44A1C" w:rsidP="00D44A1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3. Не должен иметь повреждений, наличие которых не позволяет однозначно </w:t>
            </w:r>
            <w:r w:rsidRPr="00A91E66">
              <w:rPr>
                <w:rFonts w:ascii="Times New Roman" w:hAnsi="Times New Roman"/>
                <w:sz w:val="20"/>
                <w:szCs w:val="20"/>
                <w:lang w:eastAsia="ru-RU"/>
              </w:rPr>
              <w:lastRenderedPageBreak/>
              <w:t>истолковать их содержание.</w:t>
            </w:r>
          </w:p>
          <w:p w:rsidR="00D44A1C" w:rsidRPr="00A91E66" w:rsidRDefault="00D44A1C" w:rsidP="00D44A1C">
            <w:pPr>
              <w:spacing w:after="0" w:line="240" w:lineRule="auto"/>
              <w:jc w:val="both"/>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D44A1C" w:rsidRPr="00A91E66" w:rsidRDefault="00D44A1C" w:rsidP="00D44A1C">
            <w:pPr>
              <w:spacing w:after="0" w:line="240" w:lineRule="auto"/>
              <w:jc w:val="center"/>
              <w:rPr>
                <w:rFonts w:ascii="Times New Roman" w:hAnsi="Times New Roman"/>
                <w:sz w:val="20"/>
                <w:szCs w:val="20"/>
                <w:lang w:eastAsia="ru-RU"/>
              </w:rPr>
            </w:pPr>
          </w:p>
        </w:tc>
        <w:tc>
          <w:tcPr>
            <w:tcW w:w="2335" w:type="dxa"/>
            <w:tcBorders>
              <w:left w:val="single" w:sz="4" w:space="0" w:color="auto"/>
              <w:right w:val="single" w:sz="4" w:space="0" w:color="auto"/>
            </w:tcBorders>
            <w:shd w:val="clear" w:color="auto" w:fill="auto"/>
          </w:tcPr>
          <w:p w:rsidR="00D44A1C" w:rsidRPr="00A91E66" w:rsidRDefault="00D44A1C" w:rsidP="00D44A1C">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2.2. Опекун или попечитель</w:t>
            </w: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D44A1C">
            <w:pPr>
              <w:spacing w:after="0" w:line="240" w:lineRule="auto"/>
              <w:rPr>
                <w:rFonts w:ascii="Times New Roman" w:hAnsi="Times New Roman"/>
                <w:sz w:val="20"/>
                <w:szCs w:val="20"/>
              </w:rPr>
            </w:pPr>
            <w:r w:rsidRPr="00A91E66">
              <w:rPr>
                <w:rFonts w:ascii="Times New Roman" w:hAnsi="Times New Roman"/>
                <w:sz w:val="20"/>
                <w:szCs w:val="20"/>
              </w:rPr>
              <w:t xml:space="preserve">2.2. Документ, удостоверяющий личность: </w:t>
            </w:r>
          </w:p>
          <w:p w:rsidR="00D44A1C" w:rsidRPr="00A91E66" w:rsidRDefault="00D44A1C" w:rsidP="00D44A1C">
            <w:pPr>
              <w:spacing w:after="0" w:line="240" w:lineRule="auto"/>
              <w:rPr>
                <w:rFonts w:ascii="Times New Roman" w:hAnsi="Times New Roman"/>
                <w:sz w:val="20"/>
                <w:szCs w:val="20"/>
              </w:rPr>
            </w:pPr>
            <w:r w:rsidRPr="00A91E66">
              <w:rPr>
                <w:rFonts w:ascii="Times New Roman" w:hAnsi="Times New Roman"/>
                <w:sz w:val="20"/>
                <w:szCs w:val="20"/>
              </w:rPr>
              <w:t>2.2.1. Паспорт гражданина РФ</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D44A1C" w:rsidRPr="00A91E66" w:rsidRDefault="00D44A1C" w:rsidP="00D44A1C">
            <w:pPr>
              <w:spacing w:after="0" w:line="240" w:lineRule="auto"/>
              <w:rPr>
                <w:rFonts w:ascii="Times New Roman" w:hAnsi="Times New Roman"/>
                <w:sz w:val="20"/>
                <w:szCs w:val="20"/>
              </w:rPr>
            </w:pPr>
            <w:r w:rsidRPr="00A91E66">
              <w:rPr>
                <w:rFonts w:ascii="Times New Roman" w:hAnsi="Times New Roman"/>
                <w:sz w:val="20"/>
                <w:szCs w:val="20"/>
              </w:rPr>
              <w:t xml:space="preserve">1. Должен быть действительным на срок обращения за предоставлением услуги. </w:t>
            </w:r>
          </w:p>
          <w:p w:rsidR="00D44A1C" w:rsidRPr="00A91E66" w:rsidRDefault="00D44A1C" w:rsidP="00D44A1C">
            <w:pPr>
              <w:spacing w:after="0" w:line="240" w:lineRule="auto"/>
              <w:rPr>
                <w:rFonts w:ascii="Times New Roman" w:hAnsi="Times New Roman"/>
                <w:sz w:val="20"/>
                <w:szCs w:val="20"/>
              </w:rPr>
            </w:pPr>
            <w:r w:rsidRPr="00A91E66">
              <w:rPr>
                <w:rFonts w:ascii="Times New Roman" w:hAnsi="Times New Roman"/>
                <w:sz w:val="20"/>
                <w:szCs w:val="20"/>
              </w:rPr>
              <w:t xml:space="preserve">2. Не должен содержать подчисток, приписок, зачеркнутых слов и других исправлений. </w:t>
            </w:r>
          </w:p>
          <w:p w:rsidR="00D44A1C" w:rsidRPr="00A91E66" w:rsidRDefault="00D44A1C" w:rsidP="00D44A1C">
            <w:pPr>
              <w:spacing w:after="0" w:line="240" w:lineRule="auto"/>
              <w:rPr>
                <w:rFonts w:ascii="Times New Roman" w:hAnsi="Times New Roman"/>
                <w:sz w:val="20"/>
                <w:szCs w:val="20"/>
              </w:rPr>
            </w:pPr>
            <w:r w:rsidRPr="00A91E66">
              <w:rPr>
                <w:rFonts w:ascii="Times New Roman" w:hAnsi="Times New Roman"/>
                <w:sz w:val="20"/>
                <w:szCs w:val="20"/>
              </w:rPr>
              <w:t xml:space="preserve">3. Не должен иметь повреждений, наличие которых не позволяет однозначно истолковать его содержание. </w:t>
            </w:r>
          </w:p>
          <w:p w:rsidR="00D44A1C" w:rsidRPr="00A91E66" w:rsidRDefault="00D44A1C" w:rsidP="00D44A1C">
            <w:pPr>
              <w:spacing w:after="0" w:line="240" w:lineRule="auto"/>
              <w:rPr>
                <w:rFonts w:ascii="Times New Roman" w:hAnsi="Times New Roman"/>
                <w:sz w:val="20"/>
                <w:szCs w:val="20"/>
              </w:rPr>
            </w:pPr>
            <w:r w:rsidRPr="00A91E66">
              <w:rPr>
                <w:rFonts w:ascii="Times New Roman" w:hAnsi="Times New Roman"/>
                <w:sz w:val="20"/>
                <w:szCs w:val="20"/>
              </w:rPr>
              <w:t xml:space="preserve">4. Копия документа, не заверенная нотариусом, представляется заявителем с предъявлением подлинника. </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4238FE" w:rsidRPr="00A91E66" w:rsidRDefault="004238FE" w:rsidP="00D44A1C">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val="restart"/>
            <w:tcBorders>
              <w:left w:val="single" w:sz="4" w:space="0" w:color="auto"/>
              <w:right w:val="single" w:sz="4" w:space="0" w:color="auto"/>
            </w:tcBorders>
          </w:tcPr>
          <w:p w:rsidR="004238FE" w:rsidRPr="00A91E66" w:rsidRDefault="004238FE" w:rsidP="00D44A1C">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val="restart"/>
            <w:tcBorders>
              <w:left w:val="single" w:sz="4" w:space="0" w:color="auto"/>
              <w:right w:val="single" w:sz="4" w:space="0" w:color="auto"/>
            </w:tcBorders>
          </w:tcPr>
          <w:p w:rsidR="004238FE" w:rsidRPr="00A91E66" w:rsidRDefault="004238FE" w:rsidP="00D44A1C">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jc w:val="center"/>
              <w:rPr>
                <w:rFonts w:ascii="Times New Roman" w:hAnsi="Times New Roman"/>
                <w:sz w:val="20"/>
                <w:szCs w:val="20"/>
                <w:lang w:eastAsia="ru-RU"/>
              </w:rPr>
            </w:pPr>
          </w:p>
        </w:tc>
        <w:tc>
          <w:tcPr>
            <w:tcW w:w="2335" w:type="dxa"/>
            <w:tcBorders>
              <w:left w:val="single" w:sz="4" w:space="0" w:color="auto"/>
              <w:bottom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2.2.2. Временное удостоверение личности гражданина Российской Федерации (форма № 2П)</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p w:rsidR="004238FE" w:rsidRPr="00A91E66" w:rsidRDefault="004238FE" w:rsidP="00D44A1C">
            <w:pPr>
              <w:spacing w:after="0" w:line="240" w:lineRule="auto"/>
              <w:rPr>
                <w:rFonts w:ascii="Times New Roman" w:hAnsi="Times New Roman"/>
                <w:sz w:val="20"/>
                <w:szCs w:val="20"/>
              </w:rPr>
            </w:pP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4238FE" w:rsidRPr="00A91E66" w:rsidRDefault="004238FE" w:rsidP="00D44A1C">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D44A1C">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D44A1C">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jc w:val="center"/>
              <w:rPr>
                <w:rFonts w:ascii="Times New Roman" w:hAnsi="Times New Roman"/>
                <w:sz w:val="20"/>
                <w:szCs w:val="20"/>
                <w:lang w:eastAsia="ru-RU"/>
              </w:rPr>
            </w:pPr>
          </w:p>
        </w:tc>
        <w:tc>
          <w:tcPr>
            <w:tcW w:w="2335" w:type="dxa"/>
            <w:vMerge w:val="restart"/>
            <w:tcBorders>
              <w:top w:val="single" w:sz="4" w:space="0" w:color="auto"/>
              <w:left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2.2.3. Удостоверение личности (военный билет) военнослужащего Российской Федерации</w:t>
            </w:r>
          </w:p>
          <w:p w:rsidR="004238FE" w:rsidRPr="00A91E66" w:rsidRDefault="004238FE" w:rsidP="00D44A1C">
            <w:pPr>
              <w:spacing w:after="0" w:line="240" w:lineRule="auto"/>
              <w:rPr>
                <w:rFonts w:ascii="Times New Roman" w:hAnsi="Times New Roman"/>
                <w:sz w:val="20"/>
                <w:szCs w:val="2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1. Должен быть действительным на срок обращения за предоставлением услуги.</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2. Не должен содержать подчисток, приписок, зачеркнутых слов и других исправлений.</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3. Не должен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4238FE" w:rsidRPr="00A91E66" w:rsidRDefault="004238FE" w:rsidP="00D44A1C">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D44A1C">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D44A1C">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2.2.4. Удостоверение беженца</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 xml:space="preserve">1. Должно быть действительным на срок обращения за предоставлением услуги. </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 xml:space="preserve">2. Записи произведены на русском языке. </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3. Должно содержать дату выдачи, фотографию владельца и его подпись.</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4. Не должно содержать подчисток, приписок, зачеркнутых слов и других исправлений.</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lastRenderedPageBreak/>
              <w:t>5. Не должно иметь повреждений, наличие которых не позволяет однозначно истолковать их содержание</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6. Удостоверение подписывается должностным лицом органа, его выдавшего, с заверением печатью</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4238FE" w:rsidRPr="00A91E66" w:rsidRDefault="004238FE" w:rsidP="00D44A1C">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D44A1C">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D44A1C">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2.2.5. Свидетельство о рассмотрении ходатайства о признании беженцем на территории РФ по существу</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4238FE" w:rsidRPr="00A91E66" w:rsidRDefault="004238FE" w:rsidP="00D44A1C">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D44A1C">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D44A1C">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2.2.6.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1. Должен быть действительным на срок обращения за предоставлением услуги.</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2. Должен прилагаться нотариальный перевод документа.</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3. Не должен содержать подчисток, приписок, зачеркнутых слов и других исправлений.</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4. Не должен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4238FE" w:rsidRPr="00A91E66" w:rsidRDefault="004238FE" w:rsidP="00D44A1C">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D44A1C">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D44A1C">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2.2.7. Вид на жительство в Российской Федерации</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lastRenderedPageBreak/>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4238FE" w:rsidRPr="00A91E66" w:rsidRDefault="004238FE" w:rsidP="00D44A1C">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D44A1C">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D44A1C">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2.2.8. Свидетельство о предоставлении временного убежища на территории РФ</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4238FE" w:rsidRPr="00A91E66" w:rsidRDefault="004238FE" w:rsidP="00D44A1C">
            <w:pPr>
              <w:spacing w:after="0" w:line="240" w:lineRule="auto"/>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val="restart"/>
            <w:tcBorders>
              <w:top w:val="single" w:sz="4" w:space="0" w:color="auto"/>
              <w:left w:val="single" w:sz="4" w:space="0" w:color="auto"/>
              <w:right w:val="single" w:sz="4" w:space="0" w:color="auto"/>
            </w:tcBorders>
            <w:shd w:val="clear" w:color="auto" w:fill="auto"/>
          </w:tcPr>
          <w:p w:rsidR="006D251D" w:rsidRPr="00A91E66" w:rsidRDefault="006D251D" w:rsidP="00DA6252">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2</w:t>
            </w:r>
          </w:p>
        </w:tc>
        <w:tc>
          <w:tcPr>
            <w:tcW w:w="1872" w:type="dxa"/>
            <w:vMerge w:val="restart"/>
            <w:tcBorders>
              <w:top w:val="single" w:sz="4" w:space="0" w:color="auto"/>
              <w:left w:val="single" w:sz="4" w:space="0" w:color="auto"/>
              <w:right w:val="single" w:sz="4" w:space="0" w:color="auto"/>
            </w:tcBorders>
            <w:shd w:val="clear" w:color="auto" w:fill="auto"/>
          </w:tcPr>
          <w:p w:rsidR="006D251D" w:rsidRPr="00A91E66" w:rsidRDefault="006D251D" w:rsidP="00584A79">
            <w:pPr>
              <w:widowControl w:val="0"/>
              <w:suppressAutoHyphens/>
              <w:autoSpaceDN w:val="0"/>
              <w:spacing w:after="0" w:line="240" w:lineRule="auto"/>
              <w:rPr>
                <w:rFonts w:ascii="Times New Roman" w:eastAsia="Lucida Sans Unicode" w:hAnsi="Times New Roman"/>
                <w:bCs/>
                <w:kern w:val="3"/>
                <w:sz w:val="20"/>
                <w:szCs w:val="20"/>
                <w:lang w:eastAsia="ru-RU" w:bidi="hi-IN"/>
              </w:rPr>
            </w:pPr>
            <w:r w:rsidRPr="00A91E66">
              <w:rPr>
                <w:rFonts w:ascii="Times New Roman" w:eastAsia="Lucida Sans Unicode" w:hAnsi="Times New Roman"/>
                <w:bCs/>
                <w:kern w:val="3"/>
                <w:sz w:val="20"/>
                <w:szCs w:val="20"/>
                <w:lang w:eastAsia="ru-RU" w:bidi="hi-IN"/>
              </w:rPr>
              <w:t xml:space="preserve">Юридические лица </w:t>
            </w:r>
            <w:r w:rsidRPr="00A91E66">
              <w:rPr>
                <w:rFonts w:ascii="Times New Roman" w:hAnsi="Times New Roman"/>
                <w:sz w:val="20"/>
                <w:szCs w:val="20"/>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осуществляющие на принадлежащем им земельном участке строительство, реконструкцию объектов капитального строительства в соответствии с выданным разрешением на </w:t>
            </w:r>
            <w:r w:rsidRPr="00A91E66">
              <w:rPr>
                <w:rFonts w:ascii="Times New Roman" w:hAnsi="Times New Roman"/>
                <w:sz w:val="20"/>
                <w:szCs w:val="20"/>
              </w:rPr>
              <w:lastRenderedPageBreak/>
              <w:t>строительство в случае необходимости внесения изменений в разрешение на строительство</w:t>
            </w:r>
          </w:p>
        </w:tc>
        <w:tc>
          <w:tcPr>
            <w:tcW w:w="2070" w:type="dxa"/>
            <w:vMerge w:val="restart"/>
            <w:tcBorders>
              <w:top w:val="single" w:sz="4" w:space="0" w:color="auto"/>
              <w:left w:val="single" w:sz="4" w:space="0" w:color="auto"/>
              <w:right w:val="single" w:sz="4" w:space="0" w:color="auto"/>
            </w:tcBorders>
          </w:tcPr>
          <w:p w:rsidR="006D251D" w:rsidRPr="00A91E66" w:rsidRDefault="006D251D" w:rsidP="00584A79">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Документы, подтверждающие право (предоставляются в случае перехода права на земельный участок и в связи с внесением изменений в проектную документацию):</w:t>
            </w:r>
          </w:p>
          <w:p w:rsidR="006D251D" w:rsidRPr="00A91E66" w:rsidRDefault="006D251D" w:rsidP="00584A79">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документы на земельный участок, право на который не зарегистрировано в </w:t>
            </w:r>
            <w:r w:rsidR="004238FE" w:rsidRPr="00A91E66">
              <w:rPr>
                <w:rFonts w:ascii="Times New Roman" w:hAnsi="Times New Roman"/>
                <w:sz w:val="20"/>
                <w:szCs w:val="20"/>
                <w:lang w:eastAsia="ru-RU"/>
              </w:rPr>
              <w:t>ЕГРН</w:t>
            </w:r>
            <w:r w:rsidRPr="00A91E66">
              <w:rPr>
                <w:rFonts w:ascii="Times New Roman" w:hAnsi="Times New Roman"/>
                <w:sz w:val="20"/>
                <w:szCs w:val="20"/>
                <w:lang w:eastAsia="ru-RU"/>
              </w:rPr>
              <w:t>:</w:t>
            </w:r>
          </w:p>
          <w:p w:rsidR="006D251D" w:rsidRPr="00A91E66" w:rsidRDefault="006D251D" w:rsidP="00584A79">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1.1. Свидетельство о праве собственности на землю (выданное земельным комитетом, исполнительным комитетом Совета народных депутатов МО).</w:t>
            </w:r>
          </w:p>
          <w:p w:rsidR="006D251D" w:rsidRPr="00A91E66" w:rsidRDefault="006D251D" w:rsidP="00584A79">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1.2. Государственный акт о праве пожизненного наследуе</w:t>
            </w:r>
            <w:r w:rsidRPr="00A91E66">
              <w:rPr>
                <w:rFonts w:ascii="Times New Roman" w:hAnsi="Times New Roman"/>
                <w:sz w:val="20"/>
                <w:szCs w:val="20"/>
                <w:lang w:eastAsia="ru-RU"/>
              </w:rPr>
              <w:lastRenderedPageBreak/>
              <w:t xml:space="preserve">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 </w:t>
            </w:r>
          </w:p>
          <w:p w:rsidR="006D251D" w:rsidRPr="00A91E66" w:rsidRDefault="006D251D" w:rsidP="00584A79">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1.3.  Договор на передачу земельного участка в постоянное (бессрочное) пользование (выданный исполнительным комитетом Совета народных депутатов).</w:t>
            </w:r>
          </w:p>
          <w:p w:rsidR="006D251D" w:rsidRPr="00A91E66" w:rsidRDefault="006D251D" w:rsidP="00584A79">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1.4. Свидетельство о пожизненном наследуемом владении земельным участком (выданное исполнительным комитетом Совета народных депутатов), </w:t>
            </w:r>
          </w:p>
          <w:p w:rsidR="006D251D" w:rsidRPr="00A91E66" w:rsidRDefault="006D251D" w:rsidP="00584A79">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1.5.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6D251D" w:rsidRPr="00A91E66" w:rsidRDefault="006D251D" w:rsidP="00584A79">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1.6. Договор аренды земельного участка (выданный органом местного самоуправ</w:t>
            </w:r>
            <w:r w:rsidRPr="00A91E66">
              <w:rPr>
                <w:rFonts w:ascii="Times New Roman" w:hAnsi="Times New Roman"/>
                <w:sz w:val="20"/>
                <w:szCs w:val="20"/>
                <w:lang w:eastAsia="ru-RU"/>
              </w:rPr>
              <w:lastRenderedPageBreak/>
              <w:t xml:space="preserve">ления или заключенный между гражданами и (или) юридическими лицами). </w:t>
            </w:r>
          </w:p>
          <w:p w:rsidR="006D251D" w:rsidRPr="00A91E66" w:rsidRDefault="006D251D" w:rsidP="00584A79">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1.7. Договор купли-продажи (выданный органом местного самоуправления или заключенный между гражданами и (или) юридическими лицами). </w:t>
            </w:r>
          </w:p>
          <w:p w:rsidR="006D251D" w:rsidRPr="00A91E66" w:rsidRDefault="006D251D" w:rsidP="00584A79">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1.8. Договор дарения (заключенный между гражданами и (или) юридическими лицами), договор о переуступке прав (заключенный между гражданами и (или) юридическими лицами),</w:t>
            </w:r>
          </w:p>
          <w:p w:rsidR="006D251D" w:rsidRPr="00A91E66" w:rsidRDefault="006D251D" w:rsidP="00584A79">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1.9. Решение суда</w:t>
            </w:r>
          </w:p>
        </w:tc>
        <w:tc>
          <w:tcPr>
            <w:tcW w:w="2049" w:type="dxa"/>
            <w:vMerge w:val="restart"/>
            <w:tcBorders>
              <w:top w:val="single" w:sz="4" w:space="0" w:color="auto"/>
              <w:left w:val="single" w:sz="4" w:space="0" w:color="auto"/>
              <w:right w:val="single" w:sz="4" w:space="0" w:color="auto"/>
            </w:tcBorders>
          </w:tcPr>
          <w:p w:rsidR="006D251D" w:rsidRPr="00A91E66" w:rsidRDefault="006D251D"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Должны быть действительными на срок обращения за предоставлением услуги.</w:t>
            </w:r>
          </w:p>
          <w:p w:rsidR="006D251D" w:rsidRPr="00A91E66" w:rsidRDefault="006D251D"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должны содержать подчисток, приписок, зачеркнутых слов и других исправлений.</w:t>
            </w:r>
          </w:p>
          <w:p w:rsidR="006D251D" w:rsidRPr="00A91E66" w:rsidRDefault="006D251D"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должны иметь повреждений, наличие которых не позволяет однозначно истолковать их содержание</w:t>
            </w:r>
          </w:p>
        </w:tc>
        <w:tc>
          <w:tcPr>
            <w:tcW w:w="1643" w:type="dxa"/>
            <w:vMerge w:val="restart"/>
            <w:tcBorders>
              <w:top w:val="single" w:sz="4" w:space="0" w:color="auto"/>
              <w:left w:val="single" w:sz="4" w:space="0" w:color="auto"/>
              <w:right w:val="single" w:sz="4" w:space="0" w:color="auto"/>
            </w:tcBorders>
            <w:shd w:val="clear" w:color="auto" w:fill="auto"/>
          </w:tcPr>
          <w:p w:rsidR="006D251D" w:rsidRPr="00A91E66" w:rsidRDefault="006D251D" w:rsidP="00DA6252">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Имеется</w:t>
            </w:r>
          </w:p>
        </w:tc>
        <w:tc>
          <w:tcPr>
            <w:tcW w:w="2335" w:type="dxa"/>
            <w:vMerge w:val="restart"/>
            <w:tcBorders>
              <w:top w:val="single" w:sz="4" w:space="0" w:color="auto"/>
              <w:left w:val="single" w:sz="4" w:space="0" w:color="auto"/>
              <w:right w:val="single" w:sz="4" w:space="0" w:color="auto"/>
            </w:tcBorders>
            <w:shd w:val="clear" w:color="auto" w:fill="auto"/>
          </w:tcPr>
          <w:p w:rsidR="006D251D" w:rsidRPr="00A91E66" w:rsidRDefault="006D251D" w:rsidP="00DA6252">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 Любые лица, действующие от имени заявителя на основании доверенности</w:t>
            </w:r>
          </w:p>
          <w:p w:rsidR="006D251D" w:rsidRPr="00A91E66" w:rsidRDefault="006D251D"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1.1. Документ, удостоверяющий личность лица, действующего от имени заявителя:</w:t>
            </w:r>
          </w:p>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1.1.1.  </w:t>
            </w:r>
            <w:r w:rsidR="00584A79" w:rsidRPr="00A91E66">
              <w:rPr>
                <w:rFonts w:ascii="Times New Roman" w:hAnsi="Times New Roman"/>
                <w:sz w:val="20"/>
                <w:szCs w:val="20"/>
              </w:rPr>
              <w:t>П</w:t>
            </w:r>
            <w:r w:rsidRPr="00A91E66">
              <w:rPr>
                <w:rFonts w:ascii="Times New Roman" w:hAnsi="Times New Roman"/>
                <w:sz w:val="20"/>
                <w:szCs w:val="20"/>
              </w:rPr>
              <w:t>аспорт гражданина Российской Федерации</w:t>
            </w:r>
          </w:p>
          <w:p w:rsidR="006D251D" w:rsidRPr="00A91E66" w:rsidRDefault="006D251D" w:rsidP="00584A79">
            <w:pPr>
              <w:spacing w:after="0" w:line="240" w:lineRule="auto"/>
              <w:jc w:val="both"/>
              <w:rPr>
                <w:rFonts w:ascii="Times New Roman" w:hAnsi="Times New Roman"/>
                <w:sz w:val="20"/>
                <w:szCs w:val="2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1. Должен быть действительным на срок обращения за предоставлением услуги. </w:t>
            </w:r>
          </w:p>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2. Не должен содержать подчисток, приписок, зачеркнутых слов и других исправлений. </w:t>
            </w:r>
          </w:p>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3. Не должен иметь повреждений, наличие которых не позволяет однозначно истолковать его содержание. </w:t>
            </w:r>
          </w:p>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4. Копия документа, не заверенная нотариусом, представляется заявителем с предъявлением подлинника.</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6D251D" w:rsidRPr="00A91E66" w:rsidRDefault="006D251D" w:rsidP="00DA625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6D251D" w:rsidRPr="00A91E66" w:rsidRDefault="006D251D" w:rsidP="00DA6252">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bottom w:val="single" w:sz="4" w:space="0" w:color="auto"/>
              <w:right w:val="single" w:sz="4" w:space="0" w:color="auto"/>
            </w:tcBorders>
          </w:tcPr>
          <w:p w:rsidR="006D251D" w:rsidRPr="00A91E66" w:rsidRDefault="006D251D" w:rsidP="00A16697">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bottom w:val="single" w:sz="4" w:space="0" w:color="auto"/>
              <w:right w:val="single" w:sz="4" w:space="0" w:color="auto"/>
            </w:tcBorders>
          </w:tcPr>
          <w:p w:rsidR="006D251D" w:rsidRPr="00A91E66" w:rsidRDefault="006D251D" w:rsidP="00A16697">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6D251D" w:rsidRPr="00A91E66" w:rsidRDefault="006D251D" w:rsidP="00DA6252">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6D251D" w:rsidRPr="00A91E66" w:rsidRDefault="006D251D"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1.1.2. Временное удостоверение личности гражданина Российской Федерации (форма № 2П)</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p w:rsidR="006D251D" w:rsidRPr="00A91E66" w:rsidRDefault="006D251D" w:rsidP="00584A79">
            <w:pPr>
              <w:spacing w:after="0" w:line="240" w:lineRule="auto"/>
              <w:jc w:val="both"/>
              <w:rPr>
                <w:rFonts w:ascii="Times New Roman" w:hAnsi="Times New Roman"/>
                <w:sz w:val="20"/>
                <w:szCs w:val="20"/>
              </w:rPr>
            </w:pP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6D251D" w:rsidRPr="00A91E66" w:rsidRDefault="006D251D" w:rsidP="00DA625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6D251D" w:rsidRPr="00A91E66" w:rsidRDefault="006D251D" w:rsidP="00DA6252">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6D251D" w:rsidRPr="00A91E66" w:rsidRDefault="006D251D" w:rsidP="00D44A1C">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 </w:t>
            </w:r>
            <w:r w:rsidRPr="00A91E66">
              <w:rPr>
                <w:rFonts w:ascii="Times New Roman" w:hAnsi="Times New Roman"/>
                <w:bCs/>
                <w:sz w:val="20"/>
                <w:szCs w:val="20"/>
                <w:lang w:eastAsia="ru-RU"/>
              </w:rPr>
              <w:t xml:space="preserve">Результаты инженерных изысканий и следующие материалы, содержащиеся в утвержденной в соответствии с </w:t>
            </w:r>
            <w:hyperlink r:id="rId29" w:history="1">
              <w:r w:rsidRPr="00A91E66">
                <w:rPr>
                  <w:rFonts w:ascii="Times New Roman" w:hAnsi="Times New Roman"/>
                  <w:bCs/>
                  <w:sz w:val="20"/>
                  <w:szCs w:val="20"/>
                  <w:lang w:eastAsia="ru-RU"/>
                </w:rPr>
                <w:t>частью 15 статьи 48</w:t>
              </w:r>
            </w:hyperlink>
            <w:r w:rsidRPr="00A91E66">
              <w:rPr>
                <w:rFonts w:ascii="Times New Roman" w:hAnsi="Times New Roman"/>
                <w:bCs/>
                <w:sz w:val="20"/>
                <w:szCs w:val="20"/>
                <w:lang w:eastAsia="ru-RU"/>
              </w:rPr>
              <w:t xml:space="preserve"> Градостроительного кодекса Российской Федерации проектной документации, </w:t>
            </w:r>
            <w:r w:rsidRPr="00A91E66">
              <w:rPr>
                <w:rFonts w:ascii="Times New Roman" w:hAnsi="Times New Roman"/>
                <w:sz w:val="20"/>
                <w:szCs w:val="20"/>
              </w:rPr>
              <w:t xml:space="preserve">в случае их отсутствия в едином государственном реестре заключений экспертизы проектной документации </w:t>
            </w:r>
            <w:r w:rsidRPr="00A91E66">
              <w:rPr>
                <w:rFonts w:ascii="Times New Roman" w:hAnsi="Times New Roman"/>
                <w:sz w:val="20"/>
                <w:szCs w:val="20"/>
              </w:rPr>
              <w:lastRenderedPageBreak/>
              <w:t xml:space="preserve">объектов капитального строительства </w:t>
            </w:r>
            <w:r w:rsidRPr="00A91E66">
              <w:rPr>
                <w:rFonts w:ascii="Times New Roman" w:hAnsi="Times New Roman"/>
                <w:sz w:val="20"/>
                <w:szCs w:val="20"/>
                <w:lang w:eastAsia="ru-RU"/>
              </w:rPr>
              <w:t>(далее - единый государственный реестр заключений)</w:t>
            </w:r>
          </w:p>
          <w:p w:rsidR="006D251D" w:rsidRPr="00A91E66" w:rsidRDefault="006D251D"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(предоставляются в связи с внесением изменений в проектную документацию)</w:t>
            </w:r>
          </w:p>
        </w:tc>
        <w:tc>
          <w:tcPr>
            <w:tcW w:w="2049" w:type="dxa"/>
            <w:tcBorders>
              <w:top w:val="single" w:sz="4" w:space="0" w:color="auto"/>
              <w:left w:val="single" w:sz="4" w:space="0" w:color="auto"/>
              <w:bottom w:val="single" w:sz="4" w:space="0" w:color="auto"/>
              <w:right w:val="single" w:sz="4" w:space="0" w:color="auto"/>
            </w:tcBorders>
          </w:tcPr>
          <w:p w:rsidR="006D251D" w:rsidRPr="00A91E66" w:rsidRDefault="006D251D"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Должны быть действительными на срок обращения за предоставлением услуги.</w:t>
            </w:r>
          </w:p>
          <w:p w:rsidR="006D251D" w:rsidRPr="00A91E66" w:rsidRDefault="006D251D"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должны содержать подчисток, приписок, зачеркнутых слов и других исправлений.</w:t>
            </w:r>
          </w:p>
          <w:p w:rsidR="006D251D" w:rsidRPr="00A91E66" w:rsidRDefault="006D251D" w:rsidP="00584A79">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должны иметь повреждений, наличие которых не позволяет однозначно истолковать их содержание</w:t>
            </w:r>
          </w:p>
        </w:tc>
        <w:tc>
          <w:tcPr>
            <w:tcW w:w="1643" w:type="dxa"/>
            <w:vMerge/>
            <w:tcBorders>
              <w:left w:val="single" w:sz="4" w:space="0" w:color="auto"/>
              <w:right w:val="single" w:sz="4" w:space="0" w:color="auto"/>
            </w:tcBorders>
            <w:shd w:val="clear" w:color="auto" w:fill="auto"/>
          </w:tcPr>
          <w:p w:rsidR="006D251D" w:rsidRPr="00A91E66" w:rsidRDefault="006D251D" w:rsidP="00DA6252">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6D251D" w:rsidRPr="00A91E66" w:rsidRDefault="006D251D"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DA6252">
            <w:pPr>
              <w:spacing w:after="0" w:line="240" w:lineRule="auto"/>
              <w:rPr>
                <w:rFonts w:ascii="Times New Roman" w:hAnsi="Times New Roman"/>
                <w:sz w:val="20"/>
                <w:szCs w:val="20"/>
              </w:rPr>
            </w:pPr>
            <w:r w:rsidRPr="00A91E66">
              <w:rPr>
                <w:rFonts w:ascii="Times New Roman" w:hAnsi="Times New Roman"/>
                <w:sz w:val="20"/>
                <w:szCs w:val="20"/>
              </w:rPr>
              <w:t>1.1.3. Удостоверение личности (военный билет) военнослужащего Российской Федерации</w:t>
            </w:r>
          </w:p>
          <w:p w:rsidR="006D251D" w:rsidRPr="00A91E66" w:rsidRDefault="006D251D" w:rsidP="00A16697">
            <w:pPr>
              <w:spacing w:after="0" w:line="240" w:lineRule="auto"/>
              <w:rPr>
                <w:rFonts w:ascii="Times New Roman" w:hAnsi="Times New Roman"/>
                <w:sz w:val="20"/>
                <w:szCs w:val="2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1. Должен быть действительным на срок обращения за предоставлением услуги.</w:t>
            </w:r>
          </w:p>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2. Не должен содержать подчисток, приписок, зачеркнутых слов и других исправлений.</w:t>
            </w:r>
          </w:p>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3. Не должен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6D251D" w:rsidRPr="00A91E66" w:rsidRDefault="006D251D" w:rsidP="00DA625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6D251D" w:rsidRPr="00A91E66" w:rsidRDefault="006D251D" w:rsidP="00DA6252">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6D251D" w:rsidRPr="00A91E66" w:rsidRDefault="006D251D" w:rsidP="00584A79">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3. Заключения государственной экспертизы проектной документации в случае, если данные документы отсутствуют в </w:t>
            </w:r>
            <w:r w:rsidRPr="00A91E66">
              <w:rPr>
                <w:rFonts w:ascii="Times New Roman" w:hAnsi="Times New Roman"/>
                <w:color w:val="000000"/>
                <w:sz w:val="20"/>
                <w:szCs w:val="20"/>
              </w:rPr>
              <w:t>едином государственном реестре заключений</w:t>
            </w:r>
          </w:p>
          <w:p w:rsidR="006D251D" w:rsidRPr="00A91E66" w:rsidRDefault="006D251D" w:rsidP="00584A79">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(предоставляются в связи с внесением изменений в проектную документацию)</w:t>
            </w:r>
          </w:p>
        </w:tc>
        <w:tc>
          <w:tcPr>
            <w:tcW w:w="2049" w:type="dxa"/>
            <w:tcBorders>
              <w:top w:val="single" w:sz="4" w:space="0" w:color="auto"/>
              <w:left w:val="single" w:sz="4" w:space="0" w:color="auto"/>
              <w:bottom w:val="single" w:sz="4" w:space="0" w:color="auto"/>
              <w:right w:val="single" w:sz="4" w:space="0" w:color="auto"/>
            </w:tcBorders>
          </w:tcPr>
          <w:p w:rsidR="006D251D" w:rsidRPr="00A91E66" w:rsidRDefault="006D251D"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 Должны быть действительными на срок обращения за предоставлением услуги.</w:t>
            </w:r>
          </w:p>
          <w:p w:rsidR="006D251D" w:rsidRPr="00A91E66" w:rsidRDefault="006D251D"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 Не должны содержать подчисток, приписок, зачеркнутых слов и других исправлений.</w:t>
            </w:r>
          </w:p>
          <w:p w:rsidR="006D251D" w:rsidRPr="00A91E66" w:rsidRDefault="006D251D"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3. Не должны иметь повреждений, наличие которых не позволяет однозначно истолковать их содержание</w:t>
            </w:r>
          </w:p>
        </w:tc>
        <w:tc>
          <w:tcPr>
            <w:tcW w:w="1643" w:type="dxa"/>
            <w:vMerge/>
            <w:tcBorders>
              <w:left w:val="single" w:sz="4" w:space="0" w:color="auto"/>
              <w:right w:val="single" w:sz="4" w:space="0" w:color="auto"/>
            </w:tcBorders>
            <w:shd w:val="clear" w:color="auto" w:fill="auto"/>
          </w:tcPr>
          <w:p w:rsidR="006D251D" w:rsidRPr="00A91E66" w:rsidRDefault="006D251D" w:rsidP="00DA6252">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6D251D" w:rsidRPr="00A91E66" w:rsidRDefault="006D251D"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A16697">
            <w:pPr>
              <w:spacing w:after="0" w:line="240" w:lineRule="auto"/>
              <w:rPr>
                <w:rFonts w:ascii="Times New Roman" w:hAnsi="Times New Roman"/>
                <w:sz w:val="20"/>
                <w:szCs w:val="20"/>
              </w:rPr>
            </w:pPr>
            <w:r w:rsidRPr="00A91E66">
              <w:rPr>
                <w:rFonts w:ascii="Times New Roman" w:hAnsi="Times New Roman"/>
                <w:sz w:val="20"/>
                <w:szCs w:val="20"/>
              </w:rPr>
              <w:t>1.1.4. Удостоверение беженца</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1. Должно быть действительным на срок обращения за предоставлением услуги. </w:t>
            </w:r>
          </w:p>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2. Записи произведены на русском языке. </w:t>
            </w:r>
          </w:p>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3. Должно содержать дату выдачи, фотографию владельца и его подпись.</w:t>
            </w:r>
          </w:p>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4. Не должно содержать подчисток, приписок, зачеркнутых слов и других исправлений.</w:t>
            </w:r>
          </w:p>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5. Не должно иметь повреждений, наличие которых не позволяет однозначно истолковать их содержание</w:t>
            </w:r>
          </w:p>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6. Удостоверение подписывается должностным лицом органа, его выдавшего, с заверением печатью</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6D251D" w:rsidRPr="00A91E66" w:rsidRDefault="006D251D" w:rsidP="00DA625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6D251D" w:rsidRPr="00A91E66" w:rsidRDefault="006D251D" w:rsidP="00DA6252">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6D251D" w:rsidRPr="00A91E66" w:rsidRDefault="006D251D"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4. Документы, подтверждающие согласие на реконструкцию в случае реконструкции капитального объекта, за исключением указанных в </w:t>
            </w:r>
            <w:hyperlink r:id="rId30" w:history="1">
              <w:r w:rsidRPr="00A91E66">
                <w:rPr>
                  <w:rStyle w:val="a5"/>
                  <w:rFonts w:ascii="Times New Roman" w:hAnsi="Times New Roman"/>
                  <w:color w:val="auto"/>
                  <w:sz w:val="20"/>
                  <w:szCs w:val="20"/>
                  <w:u w:val="none"/>
                  <w:lang w:eastAsia="ru-RU"/>
                </w:rPr>
                <w:t>пункте 6</w:t>
              </w:r>
              <w:r w:rsidRPr="00A91E66">
                <w:rPr>
                  <w:rStyle w:val="a5"/>
                  <w:rFonts w:ascii="Times New Roman" w:hAnsi="Times New Roman"/>
                  <w:color w:val="auto"/>
                  <w:sz w:val="20"/>
                  <w:szCs w:val="20"/>
                  <w:u w:val="none"/>
                  <w:vertAlign w:val="superscript"/>
                  <w:lang w:eastAsia="ru-RU"/>
                </w:rPr>
                <w:t>2</w:t>
              </w:r>
              <w:r w:rsidRPr="00A91E66">
                <w:rPr>
                  <w:rStyle w:val="a5"/>
                  <w:rFonts w:ascii="Times New Roman" w:hAnsi="Times New Roman"/>
                  <w:color w:val="auto"/>
                  <w:sz w:val="20"/>
                  <w:szCs w:val="20"/>
                  <w:u w:val="none"/>
                  <w:lang w:eastAsia="ru-RU"/>
                </w:rPr>
                <w:t xml:space="preserve"> статьи 51</w:t>
              </w:r>
            </w:hyperlink>
            <w:r w:rsidRPr="00A91E66">
              <w:rPr>
                <w:rFonts w:ascii="Times New Roman" w:hAnsi="Times New Roman"/>
                <w:sz w:val="20"/>
                <w:szCs w:val="20"/>
                <w:lang w:eastAsia="ru-RU"/>
              </w:rPr>
              <w:t xml:space="preserve"> Градостроительного кодекса Российской Федерации случаев рекон</w:t>
            </w:r>
            <w:r w:rsidRPr="00A91E66">
              <w:rPr>
                <w:rFonts w:ascii="Times New Roman" w:hAnsi="Times New Roman"/>
                <w:sz w:val="20"/>
                <w:szCs w:val="20"/>
                <w:lang w:eastAsia="ru-RU"/>
              </w:rPr>
              <w:lastRenderedPageBreak/>
              <w:t>струкции многоквартирного дома (предоставляются в связи с внесением изменений в проектную документацию)</w:t>
            </w:r>
          </w:p>
          <w:p w:rsidR="006D251D" w:rsidRPr="00A91E66" w:rsidRDefault="006D251D" w:rsidP="00D44A1C">
            <w:pPr>
              <w:widowControl w:val="0"/>
              <w:autoSpaceDE w:val="0"/>
              <w:autoSpaceDN w:val="0"/>
              <w:adjustRightInd w:val="0"/>
              <w:spacing w:after="0" w:line="240" w:lineRule="auto"/>
              <w:jc w:val="both"/>
              <w:rPr>
                <w:rFonts w:ascii="Times New Roman" w:hAnsi="Times New Roman"/>
                <w:sz w:val="20"/>
                <w:szCs w:val="20"/>
                <w:lang w:eastAsia="ru-RU"/>
              </w:rPr>
            </w:pPr>
          </w:p>
        </w:tc>
        <w:tc>
          <w:tcPr>
            <w:tcW w:w="2049" w:type="dxa"/>
            <w:tcBorders>
              <w:top w:val="single" w:sz="4" w:space="0" w:color="auto"/>
              <w:left w:val="single" w:sz="4" w:space="0" w:color="auto"/>
              <w:bottom w:val="single" w:sz="4" w:space="0" w:color="auto"/>
              <w:right w:val="single" w:sz="4" w:space="0" w:color="auto"/>
            </w:tcBorders>
          </w:tcPr>
          <w:p w:rsidR="006D251D" w:rsidRPr="00A91E66" w:rsidRDefault="006D251D"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lastRenderedPageBreak/>
              <w:t>1. Должны быть действительными на срок обращения за предоставлением услуги.</w:t>
            </w:r>
          </w:p>
          <w:p w:rsidR="006D251D" w:rsidRPr="00A91E66" w:rsidRDefault="006D251D"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 Не должны содержать подчисток, приписок, зачеркнутых слов и других исправлений.</w:t>
            </w:r>
          </w:p>
          <w:p w:rsidR="006D251D" w:rsidRPr="00A91E66" w:rsidRDefault="006D251D" w:rsidP="00A16697">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3. Не должны иметь повреждений, нали</w:t>
            </w:r>
            <w:r w:rsidRPr="00A91E66">
              <w:rPr>
                <w:rFonts w:ascii="Times New Roman" w:hAnsi="Times New Roman"/>
                <w:sz w:val="20"/>
                <w:szCs w:val="20"/>
                <w:lang w:eastAsia="ru-RU"/>
              </w:rPr>
              <w:lastRenderedPageBreak/>
              <w:t>чие которых не позволяет однозначно истолковать их содержание</w:t>
            </w:r>
          </w:p>
        </w:tc>
        <w:tc>
          <w:tcPr>
            <w:tcW w:w="1643" w:type="dxa"/>
            <w:vMerge/>
            <w:tcBorders>
              <w:left w:val="single" w:sz="4" w:space="0" w:color="auto"/>
              <w:right w:val="single" w:sz="4" w:space="0" w:color="auto"/>
            </w:tcBorders>
            <w:shd w:val="clear" w:color="auto" w:fill="auto"/>
          </w:tcPr>
          <w:p w:rsidR="006D251D" w:rsidRPr="00A91E66" w:rsidRDefault="006D251D" w:rsidP="00DA6252">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6D251D" w:rsidRPr="00A91E66" w:rsidRDefault="006D251D" w:rsidP="00DA6252">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A16697">
            <w:pPr>
              <w:spacing w:after="0" w:line="240" w:lineRule="auto"/>
              <w:rPr>
                <w:rFonts w:ascii="Times New Roman" w:hAnsi="Times New Roman"/>
                <w:sz w:val="20"/>
                <w:szCs w:val="20"/>
              </w:rPr>
            </w:pPr>
            <w:r w:rsidRPr="00A91E66">
              <w:rPr>
                <w:rFonts w:ascii="Times New Roman" w:hAnsi="Times New Roman"/>
                <w:sz w:val="20"/>
                <w:szCs w:val="20"/>
              </w:rPr>
              <w:t>1.1.5. Свидетельство о рассмотрении ходатайства о признании беженцем на территории РФ по существу</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6D251D" w:rsidRPr="00A91E66" w:rsidRDefault="006D251D" w:rsidP="00584A79">
            <w:pPr>
              <w:spacing w:after="0" w:line="240" w:lineRule="auto"/>
              <w:jc w:val="both"/>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6D251D" w:rsidRPr="00A91E66" w:rsidRDefault="006D251D" w:rsidP="003E4EDD">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6D251D" w:rsidRPr="00A91E66" w:rsidRDefault="006D251D" w:rsidP="003E4EDD">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6D251D" w:rsidRPr="00A91E66" w:rsidRDefault="006D251D"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5.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w:t>
            </w:r>
            <w:r w:rsidRPr="00A91E66">
              <w:rPr>
                <w:rFonts w:ascii="Times New Roman" w:hAnsi="Times New Roman"/>
                <w:sz w:val="20"/>
                <w:szCs w:val="20"/>
                <w:lang w:eastAsia="ru-RU"/>
              </w:rPr>
              <w:lastRenderedPageBreak/>
              <w:t>(муниципальное)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(предоставляются в связи с внесением изменений в проектную документацию)</w:t>
            </w:r>
          </w:p>
        </w:tc>
        <w:tc>
          <w:tcPr>
            <w:tcW w:w="2049" w:type="dxa"/>
            <w:tcBorders>
              <w:top w:val="single" w:sz="4" w:space="0" w:color="auto"/>
              <w:left w:val="single" w:sz="4" w:space="0" w:color="auto"/>
              <w:bottom w:val="single" w:sz="4" w:space="0" w:color="auto"/>
              <w:right w:val="single" w:sz="4" w:space="0" w:color="auto"/>
            </w:tcBorders>
          </w:tcPr>
          <w:p w:rsidR="006D251D" w:rsidRPr="00A91E66" w:rsidRDefault="006D251D" w:rsidP="003E4ED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lastRenderedPageBreak/>
              <w:t>1. Должно быть действительным на срок обращения за предоставлением услуги.</w:t>
            </w:r>
          </w:p>
          <w:p w:rsidR="006D251D" w:rsidRPr="00A91E66" w:rsidRDefault="006D251D" w:rsidP="003E4ED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6D251D" w:rsidRPr="00A91E66" w:rsidRDefault="006D251D" w:rsidP="003E4ED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p w:rsidR="006D251D" w:rsidRPr="00A91E66" w:rsidRDefault="006D251D" w:rsidP="003E4EDD">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6D251D" w:rsidRPr="00A91E66" w:rsidRDefault="006D251D" w:rsidP="003E4EDD">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6D251D" w:rsidRPr="00A91E66" w:rsidRDefault="006D251D" w:rsidP="003E4EDD">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3E4EDD">
            <w:pPr>
              <w:spacing w:after="0" w:line="240" w:lineRule="auto"/>
              <w:rPr>
                <w:rFonts w:ascii="Times New Roman" w:hAnsi="Times New Roman"/>
                <w:sz w:val="20"/>
                <w:szCs w:val="20"/>
              </w:rPr>
            </w:pPr>
            <w:r w:rsidRPr="00A91E66">
              <w:rPr>
                <w:rFonts w:ascii="Times New Roman" w:hAnsi="Times New Roman"/>
                <w:sz w:val="20"/>
                <w:szCs w:val="20"/>
              </w:rPr>
              <w:t>1.1.6.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3E4EDD">
            <w:pPr>
              <w:spacing w:after="0" w:line="240" w:lineRule="auto"/>
              <w:rPr>
                <w:rFonts w:ascii="Times New Roman" w:hAnsi="Times New Roman"/>
                <w:sz w:val="20"/>
                <w:szCs w:val="20"/>
              </w:rPr>
            </w:pPr>
            <w:r w:rsidRPr="00A91E66">
              <w:rPr>
                <w:rFonts w:ascii="Times New Roman" w:hAnsi="Times New Roman"/>
                <w:sz w:val="20"/>
                <w:szCs w:val="20"/>
              </w:rPr>
              <w:t>1. Должен быть действительным на срок обращения за предоставлением услуги.</w:t>
            </w:r>
          </w:p>
          <w:p w:rsidR="006D251D" w:rsidRPr="00A91E66" w:rsidRDefault="006D251D" w:rsidP="003E4EDD">
            <w:pPr>
              <w:spacing w:after="0" w:line="240" w:lineRule="auto"/>
              <w:rPr>
                <w:rFonts w:ascii="Times New Roman" w:hAnsi="Times New Roman"/>
                <w:sz w:val="20"/>
                <w:szCs w:val="20"/>
              </w:rPr>
            </w:pPr>
            <w:r w:rsidRPr="00A91E66">
              <w:rPr>
                <w:rFonts w:ascii="Times New Roman" w:hAnsi="Times New Roman"/>
                <w:sz w:val="20"/>
                <w:szCs w:val="20"/>
              </w:rPr>
              <w:t>2. Должен прилагаться нотариальный перевод документа.</w:t>
            </w:r>
          </w:p>
          <w:p w:rsidR="006D251D" w:rsidRPr="00A91E66" w:rsidRDefault="006D251D" w:rsidP="003E4EDD">
            <w:pPr>
              <w:spacing w:after="0" w:line="240" w:lineRule="auto"/>
              <w:rPr>
                <w:rFonts w:ascii="Times New Roman" w:hAnsi="Times New Roman"/>
                <w:sz w:val="20"/>
                <w:szCs w:val="20"/>
              </w:rPr>
            </w:pPr>
            <w:r w:rsidRPr="00A91E66">
              <w:rPr>
                <w:rFonts w:ascii="Times New Roman" w:hAnsi="Times New Roman"/>
                <w:sz w:val="20"/>
                <w:szCs w:val="20"/>
              </w:rPr>
              <w:t>3. Не должен содержать подчисток, приписок, зачеркнутых слов и других исправлений.</w:t>
            </w:r>
          </w:p>
          <w:p w:rsidR="006D251D" w:rsidRPr="00A91E66" w:rsidRDefault="006D251D" w:rsidP="003E4EDD">
            <w:pPr>
              <w:spacing w:after="0" w:line="240" w:lineRule="auto"/>
              <w:rPr>
                <w:rFonts w:ascii="Times New Roman" w:hAnsi="Times New Roman"/>
                <w:sz w:val="20"/>
                <w:szCs w:val="20"/>
              </w:rPr>
            </w:pPr>
            <w:r w:rsidRPr="00A91E66">
              <w:rPr>
                <w:rFonts w:ascii="Times New Roman" w:hAnsi="Times New Roman"/>
                <w:sz w:val="20"/>
                <w:szCs w:val="20"/>
              </w:rPr>
              <w:t>4. Не должен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6D251D" w:rsidRPr="00A91E66" w:rsidRDefault="006D251D" w:rsidP="003E4EDD">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6D251D" w:rsidRPr="00A91E66" w:rsidRDefault="006D251D" w:rsidP="003E4EDD">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6D251D" w:rsidRPr="00A91E66" w:rsidRDefault="006D251D" w:rsidP="00D44A1C">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6. Соглашение об установлении сервитута в отношении земельного участка в случае установления сервитута (при отсутствии сведений о регистрации сервитута в ЕГРН) (предоставляются в связи с внесением изменений в проектную документацию)</w:t>
            </w:r>
          </w:p>
        </w:tc>
        <w:tc>
          <w:tcPr>
            <w:tcW w:w="2049" w:type="dxa"/>
            <w:tcBorders>
              <w:top w:val="single" w:sz="4" w:space="0" w:color="auto"/>
              <w:left w:val="single" w:sz="4" w:space="0" w:color="auto"/>
              <w:bottom w:val="single" w:sz="4" w:space="0" w:color="auto"/>
              <w:right w:val="single" w:sz="4" w:space="0" w:color="auto"/>
            </w:tcBorders>
          </w:tcPr>
          <w:p w:rsidR="006D251D" w:rsidRPr="00A91E66" w:rsidRDefault="006D251D" w:rsidP="003E4ED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1. Должно быть действительным на срок обращения за предоставлением услуги.</w:t>
            </w:r>
          </w:p>
          <w:p w:rsidR="006D251D" w:rsidRPr="00A91E66" w:rsidRDefault="006D251D" w:rsidP="003E4ED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6D251D" w:rsidRPr="00A91E66" w:rsidRDefault="006D251D" w:rsidP="003E4ED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3. Не должно иметь повреждений, наличие которых не позволяет однозначно истолковать их содержание.</w:t>
            </w:r>
          </w:p>
          <w:p w:rsidR="006D251D" w:rsidRPr="00A91E66" w:rsidRDefault="006D251D" w:rsidP="003E4EDD">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6D251D" w:rsidRPr="00A91E66" w:rsidRDefault="006D251D" w:rsidP="003E4EDD">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6D251D" w:rsidRPr="00A91E66" w:rsidRDefault="006D251D" w:rsidP="003E4EDD">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3E4EDD">
            <w:pPr>
              <w:spacing w:after="0" w:line="240" w:lineRule="auto"/>
              <w:rPr>
                <w:rFonts w:ascii="Times New Roman" w:hAnsi="Times New Roman"/>
                <w:sz w:val="20"/>
                <w:szCs w:val="20"/>
              </w:rPr>
            </w:pPr>
            <w:r w:rsidRPr="00A91E66">
              <w:rPr>
                <w:rFonts w:ascii="Times New Roman" w:hAnsi="Times New Roman"/>
                <w:sz w:val="20"/>
                <w:szCs w:val="20"/>
              </w:rPr>
              <w:t>1.1.7. Вид на жительство в Российской Федерации</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3E4EDD">
            <w:pPr>
              <w:spacing w:after="0" w:line="240" w:lineRule="auto"/>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6D251D" w:rsidRPr="00A91E66" w:rsidRDefault="006D251D" w:rsidP="003E4EDD">
            <w:pPr>
              <w:spacing w:after="0" w:line="240" w:lineRule="auto"/>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6D251D" w:rsidRPr="00A91E66" w:rsidRDefault="006D251D" w:rsidP="003E4EDD">
            <w:pPr>
              <w:spacing w:after="0" w:line="240" w:lineRule="auto"/>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6D251D" w:rsidRPr="00A91E66" w:rsidRDefault="006D251D" w:rsidP="006D251D">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6D251D" w:rsidRPr="00A91E66" w:rsidRDefault="006D251D" w:rsidP="006D251D">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6D251D" w:rsidRPr="00A91E66" w:rsidRDefault="006D251D" w:rsidP="006D251D">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7. Решение об установлении публичного сервитута в случае установления публичного сервитута (при отсутствии сведений о регистрации публичного сервитута в ЕГРН)</w:t>
            </w:r>
            <w:r w:rsidRPr="00A91E66">
              <w:rPr>
                <w:rFonts w:ascii="Times New Roman" w:hAnsi="Times New Roman"/>
                <w:sz w:val="20"/>
                <w:szCs w:val="20"/>
                <w:lang w:eastAsia="ru-RU"/>
              </w:rPr>
              <w:t xml:space="preserve"> </w:t>
            </w:r>
            <w:r w:rsidRPr="00A91E66">
              <w:rPr>
                <w:rFonts w:ascii="Times New Roman" w:hAnsi="Times New Roman"/>
                <w:sz w:val="20"/>
                <w:szCs w:val="20"/>
              </w:rPr>
              <w:t xml:space="preserve">(предоставляется в связи с </w:t>
            </w:r>
            <w:r w:rsidRPr="00A91E66">
              <w:rPr>
                <w:rFonts w:ascii="Times New Roman" w:hAnsi="Times New Roman"/>
                <w:sz w:val="20"/>
                <w:szCs w:val="20"/>
              </w:rPr>
              <w:lastRenderedPageBreak/>
              <w:t>внесением изменений в проектную документацию)</w:t>
            </w:r>
          </w:p>
          <w:p w:rsidR="006D251D" w:rsidRPr="00A91E66" w:rsidRDefault="006D251D" w:rsidP="006D251D">
            <w:pPr>
              <w:widowControl w:val="0"/>
              <w:autoSpaceDE w:val="0"/>
              <w:autoSpaceDN w:val="0"/>
              <w:adjustRightInd w:val="0"/>
              <w:spacing w:after="0" w:line="240" w:lineRule="auto"/>
              <w:jc w:val="both"/>
              <w:rPr>
                <w:rFonts w:ascii="Times New Roman" w:hAnsi="Times New Roman"/>
                <w:sz w:val="20"/>
                <w:szCs w:val="20"/>
              </w:rPr>
            </w:pPr>
          </w:p>
        </w:tc>
        <w:tc>
          <w:tcPr>
            <w:tcW w:w="2049" w:type="dxa"/>
            <w:tcBorders>
              <w:top w:val="single" w:sz="4" w:space="0" w:color="auto"/>
              <w:left w:val="single" w:sz="4" w:space="0" w:color="auto"/>
              <w:bottom w:val="single" w:sz="4" w:space="0" w:color="auto"/>
              <w:right w:val="single" w:sz="4" w:space="0" w:color="auto"/>
            </w:tcBorders>
          </w:tcPr>
          <w:p w:rsidR="006D251D" w:rsidRPr="00A91E66" w:rsidRDefault="006D251D" w:rsidP="006D251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Должно быть действительным на срок обращения за предоставлением услуги.</w:t>
            </w:r>
          </w:p>
          <w:p w:rsidR="006D251D" w:rsidRPr="00A91E66" w:rsidRDefault="006D251D" w:rsidP="006D251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должно содержать подчисток, приписок, зачеркнутых слов и других исправлений.</w:t>
            </w:r>
          </w:p>
          <w:p w:rsidR="006D251D" w:rsidRPr="00A91E66" w:rsidRDefault="006D251D" w:rsidP="006D251D">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3. Не должно иметь повреждений, наличие которых не позволяет однозначно истолковать их содержание.</w:t>
            </w:r>
          </w:p>
          <w:p w:rsidR="006D251D" w:rsidRPr="00A91E66" w:rsidRDefault="006D251D" w:rsidP="006D251D">
            <w:pPr>
              <w:spacing w:after="0" w:line="240" w:lineRule="auto"/>
              <w:jc w:val="both"/>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6D251D" w:rsidRPr="00A91E66" w:rsidRDefault="006D251D" w:rsidP="006D251D">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6D251D" w:rsidRPr="00A91E66" w:rsidRDefault="006D251D" w:rsidP="006D251D">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6D251D">
            <w:pPr>
              <w:spacing w:after="0" w:line="240" w:lineRule="auto"/>
              <w:rPr>
                <w:rFonts w:ascii="Times New Roman" w:hAnsi="Times New Roman"/>
                <w:sz w:val="20"/>
                <w:szCs w:val="20"/>
              </w:rPr>
            </w:pPr>
            <w:r w:rsidRPr="00A91E66">
              <w:rPr>
                <w:rFonts w:ascii="Times New Roman" w:hAnsi="Times New Roman"/>
                <w:sz w:val="20"/>
                <w:szCs w:val="20"/>
              </w:rPr>
              <w:t>1.1.8. Свидетельство о предоставлении временного убежища на территории РФ</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6D251D" w:rsidRPr="00A91E66" w:rsidRDefault="006D251D" w:rsidP="006D251D">
            <w:pPr>
              <w:spacing w:after="0" w:line="240" w:lineRule="auto"/>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6D251D" w:rsidRPr="00A91E66" w:rsidRDefault="006D251D" w:rsidP="006D251D">
            <w:pPr>
              <w:spacing w:after="0" w:line="240" w:lineRule="auto"/>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6D251D" w:rsidRPr="00A91E66" w:rsidRDefault="006D251D" w:rsidP="006D251D">
            <w:pPr>
              <w:spacing w:after="0" w:line="240" w:lineRule="auto"/>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C26512" w:rsidRPr="00A91E66" w:rsidRDefault="00C26512" w:rsidP="00C26512">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C26512" w:rsidRPr="00A91E66" w:rsidRDefault="00C26512" w:rsidP="00C26512">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C26512" w:rsidRPr="00A91E66" w:rsidRDefault="00C26512" w:rsidP="00C26512">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 xml:space="preserve">8.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1" w:history="1">
              <w:r w:rsidRPr="00A91E66">
                <w:rPr>
                  <w:rStyle w:val="a5"/>
                  <w:rFonts w:ascii="Times New Roman" w:hAnsi="Times New Roman"/>
                  <w:color w:val="auto"/>
                  <w:sz w:val="20"/>
                  <w:szCs w:val="20"/>
                  <w:u w:val="none"/>
                </w:rPr>
                <w:t>частью 1.1 статьи 57.3</w:t>
              </w:r>
            </w:hyperlink>
            <w:r w:rsidRPr="00A91E66">
              <w:rPr>
                <w:rFonts w:ascii="Times New Roman" w:hAnsi="Times New Roman"/>
                <w:sz w:val="20"/>
                <w:szCs w:val="20"/>
              </w:rPr>
              <w:t xml:space="preserve"> Градостроительного Кодекса Российской Федерации, если иное не установлено </w:t>
            </w:r>
            <w:hyperlink r:id="rId32" w:history="1">
              <w:r w:rsidRPr="00A91E66">
                <w:rPr>
                  <w:rStyle w:val="a5"/>
                  <w:rFonts w:ascii="Times New Roman" w:hAnsi="Times New Roman"/>
                  <w:color w:val="auto"/>
                  <w:sz w:val="20"/>
                  <w:szCs w:val="20"/>
                  <w:u w:val="none"/>
                </w:rPr>
                <w:t>частью 7.3</w:t>
              </w:r>
            </w:hyperlink>
            <w:r w:rsidRPr="00A91E66">
              <w:rPr>
                <w:rFonts w:ascii="Times New Roman" w:hAnsi="Times New Roman"/>
                <w:sz w:val="20"/>
                <w:szCs w:val="20"/>
              </w:rPr>
              <w:t xml:space="preserve"> статьи 51 (при отсутствии сведений в ЕГРН) (предоставляется в связи с внесением изменений в проектную документацию)</w:t>
            </w:r>
          </w:p>
        </w:tc>
        <w:tc>
          <w:tcPr>
            <w:tcW w:w="2049" w:type="dxa"/>
            <w:tcBorders>
              <w:top w:val="single" w:sz="4" w:space="0" w:color="auto"/>
              <w:left w:val="single" w:sz="4" w:space="0" w:color="auto"/>
              <w:bottom w:val="single" w:sz="4" w:space="0" w:color="auto"/>
              <w:right w:val="single" w:sz="4" w:space="0" w:color="auto"/>
            </w:tcBorders>
          </w:tcPr>
          <w:p w:rsidR="00C26512" w:rsidRPr="00A91E66" w:rsidRDefault="00C26512" w:rsidP="00C26512">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Должна соответствовать требованиями </w:t>
            </w:r>
            <w:r w:rsidR="00CC202F" w:rsidRPr="00A91E66">
              <w:rPr>
                <w:rFonts w:ascii="Times New Roman" w:hAnsi="Times New Roman"/>
                <w:sz w:val="20"/>
                <w:szCs w:val="20"/>
                <w:lang w:eastAsia="ru-RU"/>
              </w:rPr>
              <w:t xml:space="preserve">Земельного кодекса РФ и </w:t>
            </w:r>
            <w:r w:rsidRPr="00A91E66">
              <w:rPr>
                <w:rFonts w:ascii="Times New Roman" w:hAnsi="Times New Roman"/>
                <w:sz w:val="20"/>
                <w:szCs w:val="20"/>
                <w:lang w:eastAsia="ru-RU"/>
              </w:rPr>
              <w:t>приказа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w:t>
            </w:r>
            <w:r w:rsidRPr="00A91E66">
              <w:rPr>
                <w:rFonts w:ascii="Times New Roman" w:hAnsi="Times New Roman"/>
                <w:sz w:val="20"/>
                <w:szCs w:val="20"/>
                <w:lang w:eastAsia="ru-RU"/>
              </w:rPr>
              <w:lastRenderedPageBreak/>
              <w:t>дастровом плане территории, подготовка которой осуществляется в форме документа на бумажном носителе».</w:t>
            </w:r>
          </w:p>
          <w:p w:rsidR="00CC202F" w:rsidRPr="00A91E66" w:rsidRDefault="00C26512"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2. Должна </w:t>
            </w:r>
            <w:r w:rsidR="00CC202F" w:rsidRPr="00A91E66">
              <w:rPr>
                <w:rFonts w:ascii="Times New Roman" w:hAnsi="Times New Roman"/>
                <w:sz w:val="20"/>
                <w:szCs w:val="20"/>
                <w:lang w:eastAsia="ru-RU"/>
              </w:rPr>
              <w:t>содержать сведения об утверждении схемы расположения земельного участка.</w:t>
            </w:r>
          </w:p>
          <w:p w:rsidR="00C26512" w:rsidRPr="00A91E66" w:rsidRDefault="00C26512" w:rsidP="00F068C2">
            <w:pPr>
              <w:spacing w:after="0" w:line="240" w:lineRule="auto"/>
              <w:jc w:val="both"/>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C26512" w:rsidRPr="00A91E66" w:rsidRDefault="00C26512" w:rsidP="00C26512">
            <w:pPr>
              <w:spacing w:after="0" w:line="240" w:lineRule="auto"/>
              <w:jc w:val="center"/>
              <w:rPr>
                <w:rFonts w:ascii="Times New Roman" w:hAnsi="Times New Roman"/>
                <w:sz w:val="20"/>
                <w:szCs w:val="20"/>
                <w:lang w:eastAsia="ru-RU"/>
              </w:rPr>
            </w:pPr>
          </w:p>
        </w:tc>
        <w:tc>
          <w:tcPr>
            <w:tcW w:w="2335" w:type="dxa"/>
            <w:tcBorders>
              <w:left w:val="single" w:sz="4" w:space="0" w:color="auto"/>
              <w:right w:val="single" w:sz="4" w:space="0" w:color="auto"/>
            </w:tcBorders>
            <w:shd w:val="clear" w:color="auto" w:fill="auto"/>
          </w:tcPr>
          <w:p w:rsidR="00C26512" w:rsidRPr="00A91E66" w:rsidRDefault="00C26512" w:rsidP="00C26512">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 Любые лица, действующие от имени заявителя без доверенности</w:t>
            </w: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C26512" w:rsidRPr="00A91E66" w:rsidRDefault="00C26512" w:rsidP="00C26512">
            <w:pPr>
              <w:spacing w:after="0" w:line="240" w:lineRule="auto"/>
              <w:rPr>
                <w:rFonts w:ascii="Times New Roman" w:hAnsi="Times New Roman"/>
                <w:sz w:val="20"/>
                <w:szCs w:val="20"/>
              </w:rPr>
            </w:pPr>
            <w:r w:rsidRPr="00A91E66">
              <w:rPr>
                <w:rFonts w:ascii="Times New Roman" w:hAnsi="Times New Roman"/>
                <w:sz w:val="20"/>
                <w:szCs w:val="20"/>
              </w:rPr>
              <w:t xml:space="preserve">2.1. Документ, удостоверяющий личность лица, действующего от имени заявителя без доверенности: </w:t>
            </w:r>
          </w:p>
          <w:p w:rsidR="00C26512" w:rsidRPr="00A91E66" w:rsidRDefault="00C26512" w:rsidP="00C26512">
            <w:pPr>
              <w:spacing w:after="0" w:line="240" w:lineRule="auto"/>
              <w:rPr>
                <w:rFonts w:ascii="Times New Roman" w:hAnsi="Times New Roman"/>
                <w:sz w:val="20"/>
                <w:szCs w:val="20"/>
              </w:rPr>
            </w:pPr>
            <w:r w:rsidRPr="00A91E66">
              <w:rPr>
                <w:rFonts w:ascii="Times New Roman" w:hAnsi="Times New Roman"/>
                <w:sz w:val="20"/>
                <w:szCs w:val="20"/>
              </w:rPr>
              <w:t>2.1.1.Паспорт гражданина Российской Федерации</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C26512" w:rsidRPr="00A91E66" w:rsidRDefault="00C26512" w:rsidP="00C26512">
            <w:pPr>
              <w:spacing w:after="0" w:line="240" w:lineRule="auto"/>
              <w:rPr>
                <w:rFonts w:ascii="Times New Roman" w:hAnsi="Times New Roman"/>
                <w:sz w:val="20"/>
                <w:szCs w:val="20"/>
              </w:rPr>
            </w:pPr>
            <w:r w:rsidRPr="00A91E66">
              <w:rPr>
                <w:rFonts w:ascii="Times New Roman" w:hAnsi="Times New Roman"/>
                <w:sz w:val="20"/>
                <w:szCs w:val="20"/>
              </w:rPr>
              <w:t xml:space="preserve">1. Должен быть действительным на срок обращения за предоставлением услуги. </w:t>
            </w:r>
          </w:p>
          <w:p w:rsidR="00C26512" w:rsidRPr="00A91E66" w:rsidRDefault="00C26512" w:rsidP="00C26512">
            <w:pPr>
              <w:spacing w:after="0" w:line="240" w:lineRule="auto"/>
              <w:rPr>
                <w:rFonts w:ascii="Times New Roman" w:hAnsi="Times New Roman"/>
                <w:sz w:val="20"/>
                <w:szCs w:val="20"/>
              </w:rPr>
            </w:pPr>
            <w:r w:rsidRPr="00A91E66">
              <w:rPr>
                <w:rFonts w:ascii="Times New Roman" w:hAnsi="Times New Roman"/>
                <w:sz w:val="20"/>
                <w:szCs w:val="20"/>
              </w:rPr>
              <w:t xml:space="preserve">2. Не должен содержать подчисток, приписок, зачеркнутых слов и других исправлений. </w:t>
            </w:r>
          </w:p>
          <w:p w:rsidR="00C26512" w:rsidRPr="00A91E66" w:rsidRDefault="00C26512" w:rsidP="00C26512">
            <w:pPr>
              <w:spacing w:after="0" w:line="240" w:lineRule="auto"/>
              <w:rPr>
                <w:rFonts w:ascii="Times New Roman" w:hAnsi="Times New Roman"/>
                <w:sz w:val="20"/>
                <w:szCs w:val="20"/>
              </w:rPr>
            </w:pPr>
            <w:r w:rsidRPr="00A91E66">
              <w:rPr>
                <w:rFonts w:ascii="Times New Roman" w:hAnsi="Times New Roman"/>
                <w:sz w:val="20"/>
                <w:szCs w:val="20"/>
              </w:rPr>
              <w:t xml:space="preserve">3. Не должен иметь повреждений, наличие которых не позволяет однозначно истолковать его содержание. </w:t>
            </w:r>
          </w:p>
          <w:p w:rsidR="00C26512" w:rsidRPr="00A91E66" w:rsidRDefault="00C26512" w:rsidP="00C26512">
            <w:pPr>
              <w:spacing w:after="0" w:line="240" w:lineRule="auto"/>
              <w:rPr>
                <w:rFonts w:ascii="Times New Roman" w:hAnsi="Times New Roman"/>
                <w:sz w:val="20"/>
                <w:szCs w:val="20"/>
              </w:rPr>
            </w:pPr>
            <w:r w:rsidRPr="00A91E66">
              <w:rPr>
                <w:rFonts w:ascii="Times New Roman" w:hAnsi="Times New Roman"/>
                <w:sz w:val="20"/>
                <w:szCs w:val="20"/>
              </w:rPr>
              <w:t>4. Копия документа, не заверенная нотариусом, представляется заявителем с предъявлением подлинника.</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4238FE" w:rsidRPr="00A91E66" w:rsidRDefault="004238FE" w:rsidP="004238FE">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bottom w:val="single" w:sz="4" w:space="0" w:color="auto"/>
              <w:right w:val="single" w:sz="4" w:space="0" w:color="auto"/>
            </w:tcBorders>
          </w:tcPr>
          <w:p w:rsidR="004238FE" w:rsidRPr="00A91E66" w:rsidRDefault="004238FE" w:rsidP="004238FE">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9.</w:t>
            </w:r>
            <w:r w:rsidRPr="00A91E66">
              <w:rPr>
                <w:rFonts w:ascii="Times New Roman" w:hAnsi="Times New Roman"/>
                <w:sz w:val="20"/>
                <w:szCs w:val="20"/>
              </w:rPr>
              <w:t xml:space="preserve"> Проект организации строительства объекта капитального строительства (предоставляется в связи с продлением срока действия разрешения на строительство)</w:t>
            </w:r>
          </w:p>
        </w:tc>
        <w:tc>
          <w:tcPr>
            <w:tcW w:w="2049" w:type="dxa"/>
            <w:tcBorders>
              <w:top w:val="single" w:sz="4" w:space="0" w:color="auto"/>
              <w:left w:val="single" w:sz="4" w:space="0" w:color="auto"/>
              <w:bottom w:val="single" w:sz="4" w:space="0" w:color="auto"/>
              <w:right w:val="single" w:sz="4" w:space="0" w:color="auto"/>
            </w:tcBorders>
          </w:tcPr>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1. Должен быть действительным на срок обращения за предоставлением услуги.</w:t>
            </w:r>
          </w:p>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2. Не должен содержать подчисток, приписок, зачеркнутых слов и других исправлений.</w:t>
            </w:r>
          </w:p>
          <w:p w:rsidR="004238FE" w:rsidRPr="00A91E66" w:rsidRDefault="004238FE" w:rsidP="004238FE">
            <w:pPr>
              <w:spacing w:after="0" w:line="240" w:lineRule="auto"/>
              <w:rPr>
                <w:rFonts w:ascii="Times New Roman" w:hAnsi="Times New Roman"/>
                <w:sz w:val="20"/>
                <w:szCs w:val="20"/>
                <w:lang w:eastAsia="ru-RU"/>
              </w:rPr>
            </w:pPr>
            <w:r w:rsidRPr="00A91E66">
              <w:rPr>
                <w:rFonts w:ascii="Times New Roman" w:hAnsi="Times New Roman"/>
                <w:sz w:val="20"/>
                <w:szCs w:val="20"/>
              </w:rPr>
              <w:t>3. Не должен иметь повреждений, наличие которых не позволяет однозначно истолковать его содержание</w:t>
            </w:r>
          </w:p>
        </w:tc>
        <w:tc>
          <w:tcPr>
            <w:tcW w:w="1643"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2335" w:type="dxa"/>
            <w:vMerge w:val="restart"/>
            <w:tcBorders>
              <w:left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2.1.2. Временное удостоверение личности гражданина Российской Федерации (форма № 2П)</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p w:rsidR="004238FE" w:rsidRPr="00A91E66" w:rsidRDefault="004238FE" w:rsidP="004238FE">
            <w:pPr>
              <w:spacing w:after="0" w:line="240" w:lineRule="auto"/>
              <w:rPr>
                <w:rFonts w:ascii="Times New Roman" w:hAnsi="Times New Roman"/>
                <w:sz w:val="20"/>
                <w:szCs w:val="20"/>
              </w:rPr>
            </w:pPr>
          </w:p>
        </w:tc>
      </w:tr>
      <w:tr w:rsidR="00F068C2" w:rsidRPr="00A91E66" w:rsidTr="00557578">
        <w:trPr>
          <w:trHeight w:val="273"/>
        </w:trPr>
        <w:tc>
          <w:tcPr>
            <w:tcW w:w="621"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4238FE" w:rsidRPr="00A91E66" w:rsidRDefault="004238FE" w:rsidP="004238FE">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top w:val="single" w:sz="4" w:space="0" w:color="auto"/>
              <w:left w:val="single" w:sz="4" w:space="0" w:color="auto"/>
              <w:right w:val="single" w:sz="4" w:space="0" w:color="auto"/>
            </w:tcBorders>
          </w:tcPr>
          <w:p w:rsidR="004238FE" w:rsidRPr="00A91E66" w:rsidRDefault="004238FE" w:rsidP="004238FE">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10.</w:t>
            </w:r>
            <w:r w:rsidRPr="00A91E66">
              <w:t xml:space="preserve"> </w:t>
            </w:r>
            <w:r w:rsidRPr="00A91E66">
              <w:rPr>
                <w:rFonts w:ascii="Times New Roman" w:hAnsi="Times New Roman"/>
                <w:sz w:val="20"/>
                <w:szCs w:val="20"/>
              </w:rPr>
              <w:t>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(в случае внесения изменений в про</w:t>
            </w:r>
            <w:r w:rsidRPr="00A91E66">
              <w:rPr>
                <w:rFonts w:ascii="Times New Roman" w:hAnsi="Times New Roman"/>
                <w:sz w:val="20"/>
                <w:szCs w:val="20"/>
              </w:rPr>
              <w:lastRenderedPageBreak/>
              <w:t>ектную документацию в соответствии с частью 3.8 статьи 49 Градостроительного кодекса Российской Федерации)</w:t>
            </w:r>
          </w:p>
        </w:tc>
        <w:tc>
          <w:tcPr>
            <w:tcW w:w="2049" w:type="dxa"/>
            <w:tcBorders>
              <w:top w:val="single" w:sz="4" w:space="0" w:color="auto"/>
              <w:left w:val="single" w:sz="4" w:space="0" w:color="auto"/>
              <w:right w:val="single" w:sz="4" w:space="0" w:color="auto"/>
            </w:tcBorders>
          </w:tcPr>
          <w:p w:rsidR="004238FE" w:rsidRPr="00A91E66" w:rsidRDefault="004238FE" w:rsidP="004238F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Должен быть действительным на срок обращения за предоставлением услуги.</w:t>
            </w:r>
          </w:p>
          <w:p w:rsidR="004238FE" w:rsidRPr="00A91E66" w:rsidRDefault="004238FE" w:rsidP="004238F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должен содержать подчисток, приписок, зачеркнутых слов и других исправлений.</w:t>
            </w:r>
          </w:p>
          <w:p w:rsidR="004238FE" w:rsidRPr="00A91E66" w:rsidRDefault="004238FE" w:rsidP="004238F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3. Не должен иметь повреждений, наличие которых не позволяет однозначно </w:t>
            </w:r>
            <w:r w:rsidRPr="00A91E66">
              <w:rPr>
                <w:rFonts w:ascii="Times New Roman" w:hAnsi="Times New Roman"/>
                <w:sz w:val="20"/>
                <w:szCs w:val="20"/>
                <w:lang w:eastAsia="ru-RU"/>
              </w:rPr>
              <w:lastRenderedPageBreak/>
              <w:t>истолковать их содержание.</w:t>
            </w:r>
          </w:p>
          <w:p w:rsidR="004238FE" w:rsidRPr="00A91E66" w:rsidRDefault="004238FE" w:rsidP="004238FE">
            <w:pPr>
              <w:spacing w:after="0" w:line="240" w:lineRule="auto"/>
              <w:jc w:val="both"/>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2.1.3. Удостоверение личности (военный билет) военнослужащего Российской Федерации</w:t>
            </w:r>
          </w:p>
          <w:p w:rsidR="004238FE" w:rsidRPr="00A91E66" w:rsidRDefault="004238FE" w:rsidP="004238FE">
            <w:pPr>
              <w:spacing w:after="0" w:line="240" w:lineRule="auto"/>
              <w:rPr>
                <w:rFonts w:ascii="Times New Roman" w:hAnsi="Times New Roman"/>
                <w:sz w:val="20"/>
                <w:szCs w:val="2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584A79">
            <w:pPr>
              <w:spacing w:after="0" w:line="240" w:lineRule="auto"/>
              <w:jc w:val="both"/>
              <w:rPr>
                <w:rFonts w:ascii="Times New Roman" w:hAnsi="Times New Roman"/>
                <w:sz w:val="20"/>
                <w:szCs w:val="20"/>
              </w:rPr>
            </w:pPr>
            <w:r w:rsidRPr="00A91E66">
              <w:rPr>
                <w:rFonts w:ascii="Times New Roman" w:hAnsi="Times New Roman"/>
                <w:sz w:val="20"/>
                <w:szCs w:val="20"/>
              </w:rPr>
              <w:t>1. Должен быть действительным на срок обращения за предоставлением услуги.</w:t>
            </w:r>
          </w:p>
          <w:p w:rsidR="004238FE" w:rsidRPr="00A91E66" w:rsidRDefault="004238FE" w:rsidP="00584A79">
            <w:pPr>
              <w:spacing w:after="0" w:line="240" w:lineRule="auto"/>
              <w:jc w:val="both"/>
              <w:rPr>
                <w:rFonts w:ascii="Times New Roman" w:hAnsi="Times New Roman"/>
                <w:sz w:val="20"/>
                <w:szCs w:val="20"/>
              </w:rPr>
            </w:pPr>
            <w:r w:rsidRPr="00A91E66">
              <w:rPr>
                <w:rFonts w:ascii="Times New Roman" w:hAnsi="Times New Roman"/>
                <w:sz w:val="20"/>
                <w:szCs w:val="20"/>
              </w:rPr>
              <w:t>2. Не должен содержать подчисток, приписок, зачеркнутых слов и других исправлений.</w:t>
            </w:r>
          </w:p>
          <w:p w:rsidR="004238FE" w:rsidRPr="00A91E66" w:rsidRDefault="004238FE" w:rsidP="00584A79">
            <w:pPr>
              <w:spacing w:after="0" w:line="240" w:lineRule="auto"/>
              <w:jc w:val="both"/>
              <w:rPr>
                <w:rFonts w:ascii="Times New Roman" w:hAnsi="Times New Roman"/>
                <w:sz w:val="20"/>
                <w:szCs w:val="20"/>
              </w:rPr>
            </w:pPr>
            <w:r w:rsidRPr="00A91E66">
              <w:rPr>
                <w:rFonts w:ascii="Times New Roman" w:hAnsi="Times New Roman"/>
                <w:sz w:val="20"/>
                <w:szCs w:val="20"/>
              </w:rPr>
              <w:t>3. Не должен иметь повреждений, наличие которых не позволяет однозначно истолковать его содержание</w:t>
            </w:r>
          </w:p>
        </w:tc>
      </w:tr>
      <w:tr w:rsidR="00F068C2" w:rsidRPr="00A91E66" w:rsidTr="00557578">
        <w:trPr>
          <w:trHeight w:val="273"/>
        </w:trPr>
        <w:tc>
          <w:tcPr>
            <w:tcW w:w="621"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4238FE" w:rsidRPr="00A91E66" w:rsidRDefault="004238FE" w:rsidP="004238FE">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tcBorders>
              <w:left w:val="single" w:sz="4" w:space="0" w:color="auto"/>
              <w:right w:val="single" w:sz="4" w:space="0" w:color="auto"/>
            </w:tcBorders>
          </w:tcPr>
          <w:p w:rsidR="004238FE" w:rsidRPr="00A91E66" w:rsidRDefault="004238FE" w:rsidP="004238FE">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11.</w:t>
            </w:r>
            <w:r w:rsidRPr="00A91E66">
              <w:rPr>
                <w:rFonts w:ascii="Times New Roman" w:hAnsi="Times New Roman"/>
                <w:sz w:val="20"/>
                <w:szCs w:val="20"/>
                <w:lang w:eastAsia="ru-RU"/>
              </w:rPr>
              <w:t xml:space="preserve"> Документ, подтверждающий соответствие вносимых в проектную документацию изменений требованиям, указанным в </w:t>
            </w:r>
            <w:hyperlink r:id="rId33" w:history="1">
              <w:r w:rsidRPr="00A91E66">
                <w:rPr>
                  <w:rFonts w:ascii="Times New Roman" w:hAnsi="Times New Roman"/>
                  <w:sz w:val="20"/>
                  <w:szCs w:val="20"/>
                  <w:lang w:eastAsia="ru-RU"/>
                </w:rPr>
                <w:t>части 3.9 статьи 49</w:t>
              </w:r>
            </w:hyperlink>
            <w:r w:rsidRPr="00A91E66">
              <w:rPr>
                <w:rFonts w:ascii="Times New Roman" w:hAnsi="Times New Roman"/>
                <w:sz w:val="20"/>
                <w:szCs w:val="20"/>
                <w:lang w:eastAsia="ru-RU"/>
              </w:rPr>
              <w:t xml:space="preserve">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w:t>
            </w:r>
            <w:hyperlink r:id="rId34" w:history="1">
              <w:r w:rsidRPr="00A91E66">
                <w:rPr>
                  <w:rFonts w:ascii="Times New Roman" w:hAnsi="Times New Roman"/>
                  <w:sz w:val="20"/>
                  <w:szCs w:val="20"/>
                  <w:lang w:eastAsia="ru-RU"/>
                </w:rPr>
                <w:t>частью 3.9 статьи 49</w:t>
              </w:r>
            </w:hyperlink>
            <w:r w:rsidRPr="00A91E66">
              <w:rPr>
                <w:rFonts w:ascii="Times New Roman" w:hAnsi="Times New Roman"/>
                <w:sz w:val="20"/>
                <w:szCs w:val="20"/>
                <w:lang w:eastAsia="ru-RU"/>
              </w:rPr>
              <w:t xml:space="preserve"> Градостроительного кодекса Российской Федерации)</w:t>
            </w:r>
          </w:p>
          <w:p w:rsidR="004238FE" w:rsidRPr="00A91E66" w:rsidRDefault="004238FE" w:rsidP="004238FE">
            <w:pPr>
              <w:widowControl w:val="0"/>
              <w:autoSpaceDE w:val="0"/>
              <w:autoSpaceDN w:val="0"/>
              <w:adjustRightInd w:val="0"/>
              <w:spacing w:after="0" w:line="240" w:lineRule="auto"/>
              <w:jc w:val="both"/>
              <w:rPr>
                <w:rFonts w:ascii="Times New Roman" w:hAnsi="Times New Roman"/>
                <w:sz w:val="20"/>
                <w:szCs w:val="20"/>
              </w:rPr>
            </w:pPr>
          </w:p>
        </w:tc>
        <w:tc>
          <w:tcPr>
            <w:tcW w:w="2049" w:type="dxa"/>
            <w:tcBorders>
              <w:left w:val="single" w:sz="4" w:space="0" w:color="auto"/>
              <w:right w:val="single" w:sz="4" w:space="0" w:color="auto"/>
            </w:tcBorders>
          </w:tcPr>
          <w:p w:rsidR="004238FE" w:rsidRPr="00A91E66" w:rsidRDefault="004238FE" w:rsidP="004238F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Должен быть действительным на срок обращения за предоставлением услуги.</w:t>
            </w:r>
          </w:p>
          <w:p w:rsidR="004238FE" w:rsidRPr="00A91E66" w:rsidRDefault="004238FE" w:rsidP="004238F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Не должен содержать подчисток, приписок, зачеркнутых слов и других исправлений.</w:t>
            </w:r>
          </w:p>
          <w:p w:rsidR="004238FE" w:rsidRPr="00A91E66" w:rsidRDefault="004238FE" w:rsidP="004238F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Не должен иметь повреждений, наличие которых не позволяет однозначно истолковать их содержание.</w:t>
            </w:r>
          </w:p>
          <w:p w:rsidR="004238FE" w:rsidRPr="00A91E66" w:rsidRDefault="004238FE" w:rsidP="004238FE">
            <w:pPr>
              <w:spacing w:after="0" w:line="240" w:lineRule="auto"/>
              <w:jc w:val="both"/>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2.1.4. Удостоверение беженца</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1. Должно быть действительным на срок обращения за предоставлением услуги. </w:t>
            </w:r>
          </w:p>
          <w:p w:rsidR="004238FE" w:rsidRPr="00A91E66" w:rsidRDefault="004238FE" w:rsidP="00584A79">
            <w:pPr>
              <w:spacing w:after="0" w:line="240" w:lineRule="auto"/>
              <w:jc w:val="both"/>
              <w:rPr>
                <w:rFonts w:ascii="Times New Roman" w:hAnsi="Times New Roman"/>
                <w:sz w:val="20"/>
                <w:szCs w:val="20"/>
              </w:rPr>
            </w:pPr>
            <w:r w:rsidRPr="00A91E66">
              <w:rPr>
                <w:rFonts w:ascii="Times New Roman" w:hAnsi="Times New Roman"/>
                <w:sz w:val="20"/>
                <w:szCs w:val="20"/>
              </w:rPr>
              <w:t xml:space="preserve">2. Записи произведены на русском языке. </w:t>
            </w:r>
          </w:p>
          <w:p w:rsidR="004238FE" w:rsidRPr="00A91E66" w:rsidRDefault="004238FE" w:rsidP="00584A79">
            <w:pPr>
              <w:spacing w:after="0" w:line="240" w:lineRule="auto"/>
              <w:jc w:val="both"/>
              <w:rPr>
                <w:rFonts w:ascii="Times New Roman" w:hAnsi="Times New Roman"/>
                <w:sz w:val="20"/>
                <w:szCs w:val="20"/>
              </w:rPr>
            </w:pPr>
            <w:r w:rsidRPr="00A91E66">
              <w:rPr>
                <w:rFonts w:ascii="Times New Roman" w:hAnsi="Times New Roman"/>
                <w:sz w:val="20"/>
                <w:szCs w:val="20"/>
              </w:rPr>
              <w:t>3. Должно содержать дату выдачи, фотографию владельца и его подпись.</w:t>
            </w:r>
          </w:p>
          <w:p w:rsidR="004238FE" w:rsidRPr="00A91E66" w:rsidRDefault="004238FE" w:rsidP="00584A79">
            <w:pPr>
              <w:spacing w:after="0" w:line="240" w:lineRule="auto"/>
              <w:jc w:val="both"/>
              <w:rPr>
                <w:rFonts w:ascii="Times New Roman" w:hAnsi="Times New Roman"/>
                <w:sz w:val="20"/>
                <w:szCs w:val="20"/>
              </w:rPr>
            </w:pPr>
            <w:r w:rsidRPr="00A91E66">
              <w:rPr>
                <w:rFonts w:ascii="Times New Roman" w:hAnsi="Times New Roman"/>
                <w:sz w:val="20"/>
                <w:szCs w:val="20"/>
              </w:rPr>
              <w:t>4. Не должно содержать подчисток, приписок, зачеркнутых слов и других исправлений.</w:t>
            </w:r>
          </w:p>
          <w:p w:rsidR="004238FE" w:rsidRPr="00A91E66" w:rsidRDefault="004238FE" w:rsidP="00584A79">
            <w:pPr>
              <w:spacing w:after="0" w:line="240" w:lineRule="auto"/>
              <w:jc w:val="both"/>
              <w:rPr>
                <w:rFonts w:ascii="Times New Roman" w:hAnsi="Times New Roman"/>
                <w:sz w:val="20"/>
                <w:szCs w:val="20"/>
              </w:rPr>
            </w:pPr>
            <w:r w:rsidRPr="00A91E66">
              <w:rPr>
                <w:rFonts w:ascii="Times New Roman" w:hAnsi="Times New Roman"/>
                <w:sz w:val="20"/>
                <w:szCs w:val="20"/>
              </w:rPr>
              <w:t>5. Не должно иметь повреждений, наличие которых не позволяет однозначно истолковать их содержание</w:t>
            </w:r>
          </w:p>
          <w:p w:rsidR="004238FE" w:rsidRPr="00A91E66" w:rsidRDefault="004238FE" w:rsidP="00584A79">
            <w:pPr>
              <w:spacing w:after="0" w:line="240" w:lineRule="auto"/>
              <w:jc w:val="both"/>
              <w:rPr>
                <w:rFonts w:ascii="Times New Roman" w:hAnsi="Times New Roman"/>
                <w:sz w:val="20"/>
                <w:szCs w:val="20"/>
              </w:rPr>
            </w:pPr>
            <w:r w:rsidRPr="00A91E66">
              <w:rPr>
                <w:rFonts w:ascii="Times New Roman" w:hAnsi="Times New Roman"/>
                <w:sz w:val="20"/>
                <w:szCs w:val="20"/>
              </w:rPr>
              <w:t>6. Удостоверение подписывается должностным лицом органа, его выдавшего, с заверением печатью</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4238FE" w:rsidRPr="00A91E66" w:rsidRDefault="004238FE" w:rsidP="004238FE">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val="restart"/>
            <w:tcBorders>
              <w:left w:val="single" w:sz="4" w:space="0" w:color="auto"/>
              <w:right w:val="single" w:sz="4" w:space="0" w:color="auto"/>
            </w:tcBorders>
          </w:tcPr>
          <w:p w:rsidR="004238FE" w:rsidRPr="00A91E66" w:rsidRDefault="004238FE" w:rsidP="004238FE">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val="restart"/>
            <w:tcBorders>
              <w:left w:val="single" w:sz="4" w:space="0" w:color="auto"/>
              <w:right w:val="single" w:sz="4" w:space="0" w:color="auto"/>
            </w:tcBorders>
          </w:tcPr>
          <w:p w:rsidR="004238FE" w:rsidRPr="00A91E66" w:rsidRDefault="004238FE" w:rsidP="004238FE">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2.1.5. Свидетельство о рассмотрении ходатайства о признании беженцем на территории РФ по существу</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4238FE" w:rsidRPr="00A91E66" w:rsidRDefault="004238FE" w:rsidP="004238FE">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4238FE">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4238FE">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 xml:space="preserve">2.1.6. Паспорт иностранного гражданина либо </w:t>
            </w:r>
            <w:r w:rsidRPr="00A91E66">
              <w:rPr>
                <w:rFonts w:ascii="Times New Roman" w:hAnsi="Times New Roman"/>
                <w:sz w:val="20"/>
                <w:szCs w:val="20"/>
              </w:rPr>
              <w:lastRenderedPageBreak/>
              <w:t>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lastRenderedPageBreak/>
              <w:t>1. Должен быть действительным на срок обращения за предоставлением услуги.</w:t>
            </w:r>
          </w:p>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lastRenderedPageBreak/>
              <w:t>2. Должен прилагаться нотариальный перевод документа.</w:t>
            </w:r>
          </w:p>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3. Не должен содержать подчисток, приписок, зачеркнутых слов и других исправлений.</w:t>
            </w:r>
          </w:p>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4. Не должен иметь повреждений, наличие которых не позволяет однозначно истолковать его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4238FE" w:rsidRPr="00A91E66" w:rsidRDefault="004238FE" w:rsidP="004238FE">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4238FE">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4238FE">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2.1.7. Вид на жительство в Российской Федерации</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4238FE" w:rsidRPr="00A91E66" w:rsidRDefault="004238FE" w:rsidP="004238FE">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4238FE">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4238FE">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2.1.8. Свидетельство о предоставлении временного убежища на территории РФ</w:t>
            </w: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1. Должно быть действительным на срок обращения за предоставлением услуги.</w:t>
            </w:r>
          </w:p>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2. Не должно содержать подчисток, приписок, зачеркнутых слов и других исправлений.</w:t>
            </w:r>
          </w:p>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3. Не должно иметь повреждений, наличие которых не позволяет однозначно истолковать их содержание</w:t>
            </w:r>
          </w:p>
        </w:tc>
      </w:tr>
      <w:tr w:rsidR="00F068C2" w:rsidRPr="00A91E66" w:rsidTr="008862AC">
        <w:trPr>
          <w:trHeight w:val="273"/>
        </w:trPr>
        <w:tc>
          <w:tcPr>
            <w:tcW w:w="621"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1872" w:type="dxa"/>
            <w:vMerge/>
            <w:tcBorders>
              <w:left w:val="single" w:sz="4" w:space="0" w:color="auto"/>
              <w:right w:val="single" w:sz="4" w:space="0" w:color="auto"/>
            </w:tcBorders>
            <w:shd w:val="clear" w:color="auto" w:fill="auto"/>
          </w:tcPr>
          <w:p w:rsidR="004238FE" w:rsidRPr="00A91E66" w:rsidRDefault="004238FE" w:rsidP="004238FE">
            <w:pPr>
              <w:widowControl w:val="0"/>
              <w:suppressAutoHyphens/>
              <w:autoSpaceDN w:val="0"/>
              <w:spacing w:after="0" w:line="240" w:lineRule="auto"/>
              <w:rPr>
                <w:rFonts w:ascii="Times New Roman" w:eastAsia="Lucida Sans Unicode" w:hAnsi="Times New Roman"/>
                <w:bCs/>
                <w:kern w:val="3"/>
                <w:sz w:val="20"/>
                <w:szCs w:val="20"/>
                <w:lang w:eastAsia="ru-RU" w:bidi="hi-IN"/>
              </w:rPr>
            </w:pPr>
          </w:p>
        </w:tc>
        <w:tc>
          <w:tcPr>
            <w:tcW w:w="2070" w:type="dxa"/>
            <w:vMerge/>
            <w:tcBorders>
              <w:left w:val="single" w:sz="4" w:space="0" w:color="auto"/>
              <w:right w:val="single" w:sz="4" w:space="0" w:color="auto"/>
            </w:tcBorders>
          </w:tcPr>
          <w:p w:rsidR="004238FE" w:rsidRPr="00A91E66" w:rsidRDefault="004238FE" w:rsidP="004238FE">
            <w:pPr>
              <w:widowControl w:val="0"/>
              <w:autoSpaceDE w:val="0"/>
              <w:autoSpaceDN w:val="0"/>
              <w:adjustRightInd w:val="0"/>
              <w:spacing w:after="0" w:line="240" w:lineRule="auto"/>
              <w:rPr>
                <w:rFonts w:ascii="Times New Roman" w:hAnsi="Times New Roman"/>
                <w:sz w:val="20"/>
                <w:szCs w:val="20"/>
                <w:lang w:eastAsia="ru-RU"/>
              </w:rPr>
            </w:pPr>
          </w:p>
        </w:tc>
        <w:tc>
          <w:tcPr>
            <w:tcW w:w="2049" w:type="dxa"/>
            <w:vMerge/>
            <w:tcBorders>
              <w:left w:val="single" w:sz="4" w:space="0" w:color="auto"/>
              <w:right w:val="single" w:sz="4" w:space="0" w:color="auto"/>
            </w:tcBorders>
          </w:tcPr>
          <w:p w:rsidR="004238FE" w:rsidRPr="00A91E66" w:rsidRDefault="004238FE" w:rsidP="004238FE">
            <w:pPr>
              <w:spacing w:after="0" w:line="240" w:lineRule="auto"/>
              <w:rPr>
                <w:rFonts w:ascii="Times New Roman" w:hAnsi="Times New Roman"/>
                <w:sz w:val="20"/>
                <w:szCs w:val="20"/>
                <w:lang w:eastAsia="ru-RU"/>
              </w:rPr>
            </w:pPr>
          </w:p>
        </w:tc>
        <w:tc>
          <w:tcPr>
            <w:tcW w:w="1643"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jc w:val="center"/>
              <w:rPr>
                <w:rFonts w:ascii="Times New Roman" w:hAnsi="Times New Roman"/>
                <w:sz w:val="20"/>
                <w:szCs w:val="20"/>
                <w:lang w:eastAsia="ru-RU"/>
              </w:rPr>
            </w:pPr>
          </w:p>
        </w:tc>
        <w:tc>
          <w:tcPr>
            <w:tcW w:w="2335" w:type="dxa"/>
            <w:vMerge/>
            <w:tcBorders>
              <w:left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lang w:eastAsia="ru-RU"/>
              </w:rPr>
            </w:pP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 xml:space="preserve">2.1.9. Документ, подтверждающий право лица без доверенности действовать от имени заявителя: решение (приказ) </w:t>
            </w:r>
            <w:r w:rsidRPr="00A91E66">
              <w:rPr>
                <w:rFonts w:ascii="Times New Roman" w:hAnsi="Times New Roman"/>
                <w:sz w:val="20"/>
                <w:szCs w:val="20"/>
              </w:rPr>
              <w:lastRenderedPageBreak/>
              <w:t>о назначении или об избрании на должность</w:t>
            </w:r>
          </w:p>
          <w:p w:rsidR="004238FE" w:rsidRPr="00A91E66" w:rsidRDefault="004238FE" w:rsidP="004238FE">
            <w:pPr>
              <w:spacing w:after="0" w:line="240" w:lineRule="auto"/>
              <w:rPr>
                <w:rFonts w:ascii="Times New Roman" w:hAnsi="Times New Roman"/>
                <w:sz w:val="20"/>
                <w:szCs w:val="20"/>
              </w:rPr>
            </w:pPr>
          </w:p>
        </w:tc>
        <w:tc>
          <w:tcPr>
            <w:tcW w:w="3250" w:type="dxa"/>
            <w:tcBorders>
              <w:top w:val="single" w:sz="4" w:space="0" w:color="auto"/>
              <w:left w:val="single" w:sz="4" w:space="0" w:color="auto"/>
              <w:bottom w:val="single" w:sz="4" w:space="0" w:color="auto"/>
              <w:right w:val="single" w:sz="4" w:space="0" w:color="auto"/>
            </w:tcBorders>
            <w:shd w:val="clear" w:color="auto" w:fill="auto"/>
          </w:tcPr>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lastRenderedPageBreak/>
              <w:t>1. Должен содержать подписи должностного лица, подготовившего документ, дату составления документа, печать организации (при наличии), выдавшей документ.</w:t>
            </w:r>
          </w:p>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lastRenderedPageBreak/>
              <w:t>2. Должен быть действительным на срок обращения за предоставлением услуги.</w:t>
            </w:r>
          </w:p>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 xml:space="preserve">3. Не должен содержать подчисток, приписок, зачеркнутых слов и других исправлений. </w:t>
            </w:r>
          </w:p>
          <w:p w:rsidR="004238FE" w:rsidRPr="00A91E66" w:rsidRDefault="004238FE" w:rsidP="004238FE">
            <w:pPr>
              <w:spacing w:after="0" w:line="240" w:lineRule="auto"/>
              <w:rPr>
                <w:rFonts w:ascii="Times New Roman" w:hAnsi="Times New Roman"/>
                <w:sz w:val="20"/>
                <w:szCs w:val="20"/>
              </w:rPr>
            </w:pPr>
            <w:r w:rsidRPr="00A91E66">
              <w:rPr>
                <w:rFonts w:ascii="Times New Roman" w:hAnsi="Times New Roman"/>
                <w:sz w:val="20"/>
                <w:szCs w:val="20"/>
              </w:rPr>
              <w:t xml:space="preserve">4. Не должен иметь повреждений, наличие которых не позволяет однозначно истолковать его содержание. </w:t>
            </w:r>
          </w:p>
        </w:tc>
      </w:tr>
    </w:tbl>
    <w:p w:rsidR="009C13F9" w:rsidRPr="00A91E66" w:rsidRDefault="009C13F9">
      <w:pPr>
        <w:sectPr w:rsidR="009C13F9" w:rsidRPr="00A91E66">
          <w:footerReference w:type="even" r:id="rId35"/>
          <w:footerReference w:type="default" r:id="rId36"/>
          <w:footerReference w:type="first" r:id="rId37"/>
          <w:pgSz w:w="16838" w:h="11906" w:orient="landscape"/>
          <w:pgMar w:top="1701" w:right="1134" w:bottom="851" w:left="1134" w:header="720" w:footer="709" w:gutter="0"/>
          <w:cols w:space="720"/>
          <w:titlePg/>
          <w:docGrid w:linePitch="360"/>
        </w:sectPr>
      </w:pPr>
    </w:p>
    <w:p w:rsidR="009C13F9" w:rsidRPr="00A91E66" w:rsidRDefault="009C13F9" w:rsidP="002C4857">
      <w:pPr>
        <w:pStyle w:val="2"/>
        <w:jc w:val="center"/>
        <w:rPr>
          <w:rFonts w:ascii="Times New Roman" w:hAnsi="Times New Roman" w:cs="Times New Roman"/>
          <w:color w:val="000000"/>
          <w:sz w:val="28"/>
          <w:szCs w:val="28"/>
        </w:rPr>
      </w:pPr>
      <w:r w:rsidRPr="00A91E66">
        <w:rPr>
          <w:rFonts w:ascii="Times New Roman" w:hAnsi="Times New Roman" w:cs="Times New Roman"/>
          <w:color w:val="000000"/>
          <w:sz w:val="28"/>
          <w:szCs w:val="28"/>
        </w:rPr>
        <w:lastRenderedPageBreak/>
        <w:t>Раздел 4. «Документы, предоставляемые заявителем для получения «</w:t>
      </w:r>
      <w:proofErr w:type="spellStart"/>
      <w:r w:rsidRPr="00A91E66">
        <w:rPr>
          <w:rFonts w:ascii="Times New Roman" w:hAnsi="Times New Roman" w:cs="Times New Roman"/>
          <w:color w:val="000000"/>
          <w:sz w:val="28"/>
          <w:szCs w:val="28"/>
        </w:rPr>
        <w:t>подуслуги</w:t>
      </w:r>
      <w:proofErr w:type="spellEnd"/>
      <w:r w:rsidRPr="00A91E66">
        <w:rPr>
          <w:rFonts w:ascii="Times New Roman" w:hAnsi="Times New Roman" w:cs="Times New Roman"/>
          <w:color w:val="000000"/>
          <w:sz w:val="28"/>
          <w:szCs w:val="28"/>
        </w:rPr>
        <w:t>»</w:t>
      </w:r>
    </w:p>
    <w:p w:rsidR="00A83291" w:rsidRPr="00A91E66" w:rsidRDefault="00A83291" w:rsidP="00A83291"/>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5"/>
        <w:gridCol w:w="1701"/>
        <w:gridCol w:w="3119"/>
        <w:gridCol w:w="1843"/>
        <w:gridCol w:w="4252"/>
        <w:gridCol w:w="1276"/>
        <w:gridCol w:w="1417"/>
      </w:tblGrid>
      <w:tr w:rsidR="00A83291" w:rsidRPr="00A91E66" w:rsidTr="00475B4C">
        <w:tc>
          <w:tcPr>
            <w:tcW w:w="568" w:type="dxa"/>
            <w:shd w:val="clear" w:color="auto" w:fill="auto"/>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 п/п</w:t>
            </w:r>
          </w:p>
        </w:tc>
        <w:tc>
          <w:tcPr>
            <w:tcW w:w="1275" w:type="dxa"/>
            <w:shd w:val="clear" w:color="auto" w:fill="auto"/>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Категория документа</w:t>
            </w:r>
          </w:p>
        </w:tc>
        <w:tc>
          <w:tcPr>
            <w:tcW w:w="1701" w:type="dxa"/>
            <w:shd w:val="clear" w:color="auto" w:fill="auto"/>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Наименование документов, которые представляет заявитель для получения «</w:t>
            </w:r>
            <w:proofErr w:type="spellStart"/>
            <w:r w:rsidRPr="00A91E66">
              <w:rPr>
                <w:rFonts w:ascii="Times New Roman" w:hAnsi="Times New Roman"/>
                <w:b/>
                <w:sz w:val="20"/>
                <w:szCs w:val="20"/>
                <w:lang w:eastAsia="ru-RU"/>
              </w:rPr>
              <w:t>подуслуги</w:t>
            </w:r>
            <w:proofErr w:type="spellEnd"/>
            <w:r w:rsidRPr="00A91E66">
              <w:rPr>
                <w:rFonts w:ascii="Times New Roman" w:hAnsi="Times New Roman"/>
                <w:b/>
                <w:sz w:val="20"/>
                <w:szCs w:val="20"/>
                <w:lang w:eastAsia="ru-RU"/>
              </w:rPr>
              <w:t>»</w:t>
            </w:r>
          </w:p>
        </w:tc>
        <w:tc>
          <w:tcPr>
            <w:tcW w:w="3119" w:type="dxa"/>
            <w:shd w:val="clear" w:color="auto" w:fill="auto"/>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Количество необходимых экземпляров документа с указанием подлинник</w:t>
            </w:r>
          </w:p>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/копия</w:t>
            </w:r>
          </w:p>
        </w:tc>
        <w:tc>
          <w:tcPr>
            <w:tcW w:w="1843" w:type="dxa"/>
            <w:shd w:val="clear" w:color="auto" w:fill="auto"/>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Документ, предоставляемый по условию</w:t>
            </w:r>
          </w:p>
        </w:tc>
        <w:tc>
          <w:tcPr>
            <w:tcW w:w="4252" w:type="dxa"/>
            <w:shd w:val="clear" w:color="auto" w:fill="auto"/>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Установленные требования к документу</w:t>
            </w:r>
          </w:p>
        </w:tc>
        <w:tc>
          <w:tcPr>
            <w:tcW w:w="1276" w:type="dxa"/>
            <w:shd w:val="clear" w:color="auto" w:fill="auto"/>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Форма (шаблон) документа</w:t>
            </w:r>
          </w:p>
        </w:tc>
        <w:tc>
          <w:tcPr>
            <w:tcW w:w="1417" w:type="dxa"/>
            <w:shd w:val="clear" w:color="auto" w:fill="auto"/>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Образец документа/заполнения документа</w:t>
            </w:r>
          </w:p>
        </w:tc>
      </w:tr>
      <w:tr w:rsidR="00A83291" w:rsidRPr="00A91E66" w:rsidTr="00475B4C">
        <w:trPr>
          <w:trHeight w:val="300"/>
        </w:trPr>
        <w:tc>
          <w:tcPr>
            <w:tcW w:w="568" w:type="dxa"/>
            <w:shd w:val="clear" w:color="auto" w:fill="auto"/>
            <w:vAlign w:val="center"/>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1</w:t>
            </w:r>
          </w:p>
        </w:tc>
        <w:tc>
          <w:tcPr>
            <w:tcW w:w="1275" w:type="dxa"/>
            <w:shd w:val="clear" w:color="auto" w:fill="auto"/>
            <w:vAlign w:val="center"/>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2</w:t>
            </w:r>
          </w:p>
        </w:tc>
        <w:tc>
          <w:tcPr>
            <w:tcW w:w="1701" w:type="dxa"/>
            <w:shd w:val="clear" w:color="auto" w:fill="auto"/>
            <w:vAlign w:val="center"/>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3</w:t>
            </w:r>
          </w:p>
        </w:tc>
        <w:tc>
          <w:tcPr>
            <w:tcW w:w="3119" w:type="dxa"/>
            <w:shd w:val="clear" w:color="auto" w:fill="auto"/>
            <w:vAlign w:val="center"/>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4</w:t>
            </w:r>
          </w:p>
        </w:tc>
        <w:tc>
          <w:tcPr>
            <w:tcW w:w="1843" w:type="dxa"/>
            <w:shd w:val="clear" w:color="auto" w:fill="auto"/>
            <w:vAlign w:val="center"/>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5</w:t>
            </w:r>
          </w:p>
        </w:tc>
        <w:tc>
          <w:tcPr>
            <w:tcW w:w="4252" w:type="dxa"/>
            <w:shd w:val="clear" w:color="auto" w:fill="auto"/>
            <w:vAlign w:val="center"/>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6</w:t>
            </w:r>
          </w:p>
        </w:tc>
        <w:tc>
          <w:tcPr>
            <w:tcW w:w="1276" w:type="dxa"/>
            <w:shd w:val="clear" w:color="auto" w:fill="auto"/>
            <w:vAlign w:val="center"/>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7</w:t>
            </w:r>
          </w:p>
        </w:tc>
        <w:tc>
          <w:tcPr>
            <w:tcW w:w="1417" w:type="dxa"/>
            <w:shd w:val="clear" w:color="auto" w:fill="auto"/>
            <w:vAlign w:val="center"/>
          </w:tcPr>
          <w:p w:rsidR="00A83291" w:rsidRPr="00A91E66" w:rsidRDefault="00A83291" w:rsidP="00A83291">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8</w:t>
            </w:r>
          </w:p>
        </w:tc>
      </w:tr>
      <w:tr w:rsidR="00A83291" w:rsidRPr="00A91E66" w:rsidTr="00475B4C">
        <w:trPr>
          <w:trHeight w:val="300"/>
        </w:trPr>
        <w:tc>
          <w:tcPr>
            <w:tcW w:w="15451" w:type="dxa"/>
            <w:gridSpan w:val="8"/>
            <w:shd w:val="clear" w:color="auto" w:fill="auto"/>
            <w:vAlign w:val="center"/>
          </w:tcPr>
          <w:p w:rsidR="00A83291" w:rsidRPr="00A91E66" w:rsidRDefault="0018471B" w:rsidP="000F35AB">
            <w:pPr>
              <w:shd w:val="clear" w:color="auto" w:fill="FFFFFF"/>
              <w:tabs>
                <w:tab w:val="left" w:pos="0"/>
              </w:tabs>
              <w:spacing w:after="0" w:line="200" w:lineRule="atLeast"/>
              <w:jc w:val="center"/>
              <w:rPr>
                <w:rFonts w:ascii="Times New Roman" w:hAnsi="Times New Roman"/>
                <w:b/>
                <w:sz w:val="20"/>
                <w:szCs w:val="20"/>
              </w:rPr>
            </w:pPr>
            <w:r w:rsidRPr="00A91E66">
              <w:rPr>
                <w:rFonts w:ascii="Times New Roman" w:hAnsi="Times New Roman"/>
                <w:b/>
                <w:color w:val="000000"/>
                <w:sz w:val="20"/>
                <w:szCs w:val="20"/>
              </w:rPr>
              <w:t xml:space="preserve">1. </w:t>
            </w:r>
            <w:r w:rsidRPr="00A91E66">
              <w:rPr>
                <w:rFonts w:ascii="Times New Roman" w:hAnsi="Times New Roman"/>
                <w:b/>
                <w:sz w:val="20"/>
                <w:szCs w:val="20"/>
              </w:rPr>
              <w:t>Выд</w:t>
            </w:r>
            <w:r w:rsidR="000F35AB" w:rsidRPr="00A91E66">
              <w:rPr>
                <w:rFonts w:ascii="Times New Roman" w:hAnsi="Times New Roman"/>
                <w:b/>
                <w:sz w:val="20"/>
                <w:szCs w:val="20"/>
              </w:rPr>
              <w:t>ача разрешения на строительство</w:t>
            </w:r>
          </w:p>
        </w:tc>
      </w:tr>
      <w:tr w:rsidR="00A83291" w:rsidRPr="00A91E66" w:rsidTr="00475B4C">
        <w:trPr>
          <w:trHeight w:val="241"/>
        </w:trPr>
        <w:tc>
          <w:tcPr>
            <w:tcW w:w="568" w:type="dxa"/>
            <w:shd w:val="clear" w:color="auto" w:fill="auto"/>
          </w:tcPr>
          <w:p w:rsidR="00A83291" w:rsidRPr="00A91E66" w:rsidRDefault="00A83291" w:rsidP="00A83291">
            <w:pPr>
              <w:spacing w:after="0" w:line="240" w:lineRule="auto"/>
              <w:jc w:val="both"/>
              <w:rPr>
                <w:rFonts w:ascii="Times New Roman" w:hAnsi="Times New Roman"/>
                <w:sz w:val="20"/>
                <w:szCs w:val="20"/>
              </w:rPr>
            </w:pPr>
            <w:r w:rsidRPr="00A91E66">
              <w:rPr>
                <w:rFonts w:ascii="Times New Roman" w:hAnsi="Times New Roman"/>
                <w:bCs/>
                <w:sz w:val="20"/>
                <w:szCs w:val="20"/>
              </w:rPr>
              <w:t>1.</w:t>
            </w:r>
          </w:p>
        </w:tc>
        <w:tc>
          <w:tcPr>
            <w:tcW w:w="1275" w:type="dxa"/>
            <w:shd w:val="clear" w:color="auto" w:fill="auto"/>
          </w:tcPr>
          <w:p w:rsidR="00A83291" w:rsidRPr="00A91E66" w:rsidRDefault="00A83291" w:rsidP="00A83291">
            <w:pPr>
              <w:spacing w:after="0" w:line="240" w:lineRule="auto"/>
              <w:jc w:val="both"/>
              <w:rPr>
                <w:rFonts w:ascii="Times New Roman" w:hAnsi="Times New Roman"/>
                <w:sz w:val="20"/>
                <w:szCs w:val="20"/>
              </w:rPr>
            </w:pPr>
            <w:r w:rsidRPr="00A91E66">
              <w:rPr>
                <w:rFonts w:ascii="Times New Roman" w:hAnsi="Times New Roman"/>
                <w:sz w:val="20"/>
                <w:szCs w:val="20"/>
              </w:rPr>
              <w:t xml:space="preserve">Заявление о предоставлении муниципальной услуги </w:t>
            </w:r>
          </w:p>
        </w:tc>
        <w:tc>
          <w:tcPr>
            <w:tcW w:w="1701" w:type="dxa"/>
            <w:shd w:val="clear" w:color="auto" w:fill="auto"/>
          </w:tcPr>
          <w:p w:rsidR="00A83291" w:rsidRPr="00A91E66" w:rsidRDefault="00A83291" w:rsidP="00A83291">
            <w:pPr>
              <w:spacing w:after="0" w:line="240" w:lineRule="exact"/>
              <w:jc w:val="both"/>
              <w:rPr>
                <w:rFonts w:ascii="Times New Roman" w:hAnsi="Times New Roman"/>
                <w:sz w:val="20"/>
                <w:szCs w:val="20"/>
              </w:rPr>
            </w:pPr>
            <w:r w:rsidRPr="00A91E66">
              <w:rPr>
                <w:rFonts w:ascii="Times New Roman" w:hAnsi="Times New Roman"/>
                <w:sz w:val="20"/>
                <w:szCs w:val="20"/>
              </w:rPr>
              <w:t>Заявление о выдаче разрешения на строительство</w:t>
            </w:r>
          </w:p>
        </w:tc>
        <w:tc>
          <w:tcPr>
            <w:tcW w:w="3119" w:type="dxa"/>
            <w:shd w:val="clear" w:color="auto" w:fill="auto"/>
          </w:tcPr>
          <w:p w:rsidR="00A83291" w:rsidRPr="00A91E66" w:rsidRDefault="00A83291" w:rsidP="00A83291">
            <w:pPr>
              <w:spacing w:after="0" w:line="240" w:lineRule="auto"/>
              <w:jc w:val="both"/>
              <w:rPr>
                <w:rFonts w:ascii="Times New Roman" w:hAnsi="Times New Roman"/>
                <w:sz w:val="20"/>
                <w:szCs w:val="20"/>
              </w:rPr>
            </w:pPr>
            <w:r w:rsidRPr="00A91E66">
              <w:rPr>
                <w:rFonts w:ascii="Times New Roman" w:hAnsi="Times New Roman"/>
                <w:sz w:val="20"/>
                <w:szCs w:val="20"/>
              </w:rPr>
              <w:t>1 экземпляр, подлинник.</w:t>
            </w:r>
          </w:p>
          <w:p w:rsidR="00A83291" w:rsidRPr="00A91E66" w:rsidRDefault="00A83291" w:rsidP="00A83291">
            <w:pPr>
              <w:spacing w:after="0" w:line="240" w:lineRule="auto"/>
              <w:jc w:val="both"/>
              <w:rPr>
                <w:rFonts w:ascii="Times New Roman" w:hAnsi="Times New Roman"/>
                <w:sz w:val="20"/>
                <w:szCs w:val="20"/>
              </w:rPr>
            </w:pPr>
          </w:p>
          <w:p w:rsidR="00A83291" w:rsidRPr="00A91E66" w:rsidRDefault="00A83291" w:rsidP="00A83291">
            <w:pPr>
              <w:pStyle w:val="Style4"/>
              <w:widowControl/>
              <w:jc w:val="both"/>
              <w:rPr>
                <w:sz w:val="20"/>
                <w:szCs w:val="20"/>
              </w:rPr>
            </w:pPr>
            <w:r w:rsidRPr="00A91E66">
              <w:rPr>
                <w:sz w:val="20"/>
                <w:szCs w:val="20"/>
              </w:rPr>
              <w:t>Действия:</w:t>
            </w:r>
          </w:p>
          <w:p w:rsidR="00A83291" w:rsidRPr="00A91E66" w:rsidRDefault="00A83291" w:rsidP="00A83291">
            <w:pPr>
              <w:pStyle w:val="Style4"/>
              <w:widowControl/>
              <w:jc w:val="both"/>
              <w:rPr>
                <w:sz w:val="20"/>
                <w:szCs w:val="20"/>
              </w:rPr>
            </w:pPr>
            <w:r w:rsidRPr="00A91E66">
              <w:rPr>
                <w:sz w:val="20"/>
                <w:szCs w:val="20"/>
              </w:rPr>
              <w:t>- при отсутствии электронного взаимодействия между МФЦ и органом, предоставляющим услугу:</w:t>
            </w:r>
          </w:p>
          <w:p w:rsidR="00A83291" w:rsidRPr="00A91E66" w:rsidRDefault="00A83291" w:rsidP="00A83291">
            <w:pPr>
              <w:pStyle w:val="Style4"/>
              <w:widowControl/>
              <w:jc w:val="both"/>
              <w:rPr>
                <w:sz w:val="20"/>
                <w:szCs w:val="20"/>
              </w:rPr>
            </w:pPr>
            <w:r w:rsidRPr="00A91E66">
              <w:rPr>
                <w:sz w:val="20"/>
                <w:szCs w:val="20"/>
              </w:rPr>
              <w:t>1. Проверка заявления на соответствие установленным требованиям.</w:t>
            </w:r>
          </w:p>
          <w:p w:rsidR="00A83291" w:rsidRPr="00A91E66" w:rsidRDefault="00A83291" w:rsidP="00A83291">
            <w:pPr>
              <w:pStyle w:val="ConsPlusNormal"/>
              <w:jc w:val="both"/>
              <w:rPr>
                <w:rFonts w:ascii="Times New Roman" w:hAnsi="Times New Roman" w:cs="Times New Roman"/>
              </w:rPr>
            </w:pPr>
            <w:r w:rsidRPr="00A91E66">
              <w:rPr>
                <w:rFonts w:ascii="Times New Roman" w:hAnsi="Times New Roman" w:cs="Times New Roman"/>
              </w:rPr>
              <w:t xml:space="preserve">2. Формирование в дело. </w:t>
            </w:r>
          </w:p>
          <w:p w:rsidR="00A83291" w:rsidRPr="00A91E66" w:rsidRDefault="00A83291" w:rsidP="00A83291">
            <w:pPr>
              <w:pStyle w:val="ConsPlusNormal"/>
              <w:jc w:val="both"/>
              <w:rPr>
                <w:rFonts w:ascii="Times New Roman" w:hAnsi="Times New Roman" w:cs="Times New Roman"/>
              </w:rPr>
            </w:pPr>
            <w:r w:rsidRPr="00A91E66">
              <w:rPr>
                <w:rFonts w:ascii="Times New Roman" w:hAnsi="Times New Roman" w:cs="Times New Roman"/>
              </w:rPr>
              <w:t>- при наличии электронного взаимодействия между МФЦ и органом, предоставляющим услугу:</w:t>
            </w:r>
          </w:p>
          <w:p w:rsidR="00A83291" w:rsidRPr="00A91E66" w:rsidRDefault="00A83291" w:rsidP="00A83291">
            <w:pPr>
              <w:pStyle w:val="ConsPlusNormal"/>
              <w:rPr>
                <w:rFonts w:ascii="Times New Roman" w:hAnsi="Times New Roman" w:cs="Times New Roman"/>
              </w:rPr>
            </w:pPr>
            <w:r w:rsidRPr="00A91E66">
              <w:rPr>
                <w:rFonts w:ascii="Times New Roman" w:hAnsi="Times New Roman" w:cs="Times New Roman"/>
              </w:rPr>
              <w:t>1. Сверка информации, указанной в заявлении с представленными документами, формирование в дело.</w:t>
            </w:r>
          </w:p>
          <w:p w:rsidR="00A83291" w:rsidRPr="00A91E66" w:rsidRDefault="00A83291" w:rsidP="00A83291">
            <w:pPr>
              <w:pStyle w:val="ConsPlusNormal"/>
              <w:jc w:val="both"/>
              <w:rPr>
                <w:rFonts w:ascii="Times New Roman" w:hAnsi="Times New Roman" w:cs="Times New Roman"/>
              </w:rPr>
            </w:pPr>
            <w:r w:rsidRPr="00A91E66">
              <w:rPr>
                <w:rFonts w:ascii="Times New Roman" w:hAnsi="Times New Roman" w:cs="Times New Roman"/>
              </w:rPr>
              <w:t>2. Формирование электронного образа (скан-копии) заявления.</w:t>
            </w:r>
          </w:p>
        </w:tc>
        <w:tc>
          <w:tcPr>
            <w:tcW w:w="1843" w:type="dxa"/>
            <w:shd w:val="clear" w:color="auto" w:fill="auto"/>
          </w:tcPr>
          <w:p w:rsidR="00A83291" w:rsidRPr="00A91E66" w:rsidRDefault="00A83291" w:rsidP="00A83291">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Нет</w:t>
            </w:r>
          </w:p>
        </w:tc>
        <w:tc>
          <w:tcPr>
            <w:tcW w:w="4252" w:type="dxa"/>
            <w:shd w:val="clear" w:color="auto" w:fill="auto"/>
          </w:tcPr>
          <w:p w:rsidR="00A83291" w:rsidRPr="00A91E66" w:rsidRDefault="00A83291" w:rsidP="00A83291">
            <w:pPr>
              <w:spacing w:after="0" w:line="240" w:lineRule="auto"/>
              <w:jc w:val="both"/>
              <w:rPr>
                <w:rFonts w:ascii="Times New Roman" w:hAnsi="Times New Roman"/>
                <w:sz w:val="20"/>
                <w:szCs w:val="20"/>
              </w:rPr>
            </w:pPr>
            <w:r w:rsidRPr="00A91E66">
              <w:rPr>
                <w:rFonts w:ascii="Times New Roman" w:hAnsi="Times New Roman"/>
                <w:sz w:val="20"/>
                <w:szCs w:val="20"/>
              </w:rPr>
              <w:t>1. В документе должно содержаться:</w:t>
            </w:r>
          </w:p>
          <w:p w:rsidR="00A83291" w:rsidRPr="00A91E66" w:rsidRDefault="00A83291" w:rsidP="00A83291">
            <w:pPr>
              <w:spacing w:after="0" w:line="240" w:lineRule="auto"/>
              <w:jc w:val="both"/>
              <w:rPr>
                <w:rFonts w:ascii="Times New Roman" w:hAnsi="Times New Roman"/>
                <w:sz w:val="20"/>
                <w:szCs w:val="20"/>
              </w:rPr>
            </w:pPr>
            <w:r w:rsidRPr="00A91E66">
              <w:rPr>
                <w:rFonts w:ascii="Times New Roman" w:hAnsi="Times New Roman"/>
                <w:sz w:val="20"/>
                <w:szCs w:val="20"/>
              </w:rPr>
              <w:t>1) для физических лиц: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A83291" w:rsidRPr="00A91E66" w:rsidRDefault="00A83291" w:rsidP="00A83291">
            <w:pPr>
              <w:spacing w:after="0" w:line="240" w:lineRule="auto"/>
              <w:jc w:val="both"/>
              <w:rPr>
                <w:rFonts w:ascii="Times New Roman" w:hAnsi="Times New Roman"/>
                <w:sz w:val="20"/>
                <w:szCs w:val="20"/>
              </w:rPr>
            </w:pPr>
            <w:r w:rsidRPr="00A91E66">
              <w:rPr>
                <w:rFonts w:ascii="Times New Roman" w:hAnsi="Times New Roman"/>
                <w:sz w:val="20"/>
                <w:szCs w:val="20"/>
              </w:rPr>
              <w:t>2) для юридических лиц: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83291" w:rsidRPr="00A91E66" w:rsidRDefault="00A83291" w:rsidP="00A83291">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наименование объекта капитального строительства, краткие проектные характеристики.</w:t>
            </w:r>
          </w:p>
          <w:p w:rsidR="00A83291" w:rsidRPr="00A91E66" w:rsidRDefault="00A83291" w:rsidP="00A83291">
            <w:pPr>
              <w:spacing w:after="0" w:line="240" w:lineRule="auto"/>
              <w:jc w:val="both"/>
              <w:rPr>
                <w:rFonts w:ascii="Times New Roman" w:hAnsi="Times New Roman"/>
                <w:sz w:val="20"/>
                <w:szCs w:val="20"/>
              </w:rPr>
            </w:pPr>
            <w:r w:rsidRPr="00A91E66">
              <w:rPr>
                <w:rFonts w:ascii="Times New Roman" w:hAnsi="Times New Roman"/>
                <w:sz w:val="20"/>
                <w:szCs w:val="20"/>
              </w:rPr>
              <w:t>2. Текст документа написан разборчиво.</w:t>
            </w:r>
          </w:p>
          <w:p w:rsidR="00A83291" w:rsidRPr="00A91E66" w:rsidRDefault="00A83291" w:rsidP="00A83291">
            <w:pPr>
              <w:spacing w:after="0" w:line="240" w:lineRule="auto"/>
              <w:jc w:val="both"/>
              <w:rPr>
                <w:rFonts w:ascii="Times New Roman" w:hAnsi="Times New Roman"/>
                <w:sz w:val="20"/>
                <w:szCs w:val="20"/>
              </w:rPr>
            </w:pPr>
            <w:r w:rsidRPr="00A91E66">
              <w:rPr>
                <w:rFonts w:ascii="Times New Roman" w:hAnsi="Times New Roman"/>
                <w:sz w:val="20"/>
                <w:szCs w:val="20"/>
              </w:rPr>
              <w:t>3.В документе нет подчисток, приписок, зачеркнутых слов и иных неоговоренных исправлений.</w:t>
            </w:r>
          </w:p>
          <w:p w:rsidR="00A83291" w:rsidRPr="00A91E66" w:rsidRDefault="00D23D9D" w:rsidP="00A83291">
            <w:pPr>
              <w:spacing w:after="0" w:line="240" w:lineRule="auto"/>
              <w:jc w:val="both"/>
              <w:rPr>
                <w:rFonts w:ascii="Times New Roman" w:hAnsi="Times New Roman"/>
                <w:sz w:val="20"/>
                <w:szCs w:val="20"/>
                <w:lang w:eastAsia="ru-RU"/>
              </w:rPr>
            </w:pPr>
            <w:r w:rsidRPr="00A91E66">
              <w:rPr>
                <w:rFonts w:ascii="Times New Roman" w:hAnsi="Times New Roman"/>
                <w:sz w:val="20"/>
                <w:szCs w:val="20"/>
              </w:rPr>
              <w:t>4</w:t>
            </w:r>
            <w:r w:rsidR="00A83291" w:rsidRPr="00A91E66">
              <w:rPr>
                <w:rFonts w:ascii="Times New Roman" w:hAnsi="Times New Roman"/>
                <w:sz w:val="20"/>
                <w:szCs w:val="20"/>
              </w:rPr>
              <w:t>.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A83291" w:rsidRPr="00A91E66" w:rsidRDefault="00A83291" w:rsidP="00A83291">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Приложение 1</w:t>
            </w:r>
          </w:p>
        </w:tc>
        <w:tc>
          <w:tcPr>
            <w:tcW w:w="1417" w:type="dxa"/>
            <w:shd w:val="clear" w:color="auto" w:fill="auto"/>
          </w:tcPr>
          <w:p w:rsidR="00A83291" w:rsidRPr="00A91E66" w:rsidRDefault="00D83CCC" w:rsidP="00D83CC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Приложе</w:t>
            </w:r>
            <w:r w:rsidRPr="00D83CCC">
              <w:rPr>
                <w:rFonts w:ascii="Times New Roman" w:hAnsi="Times New Roman"/>
                <w:sz w:val="20"/>
                <w:szCs w:val="20"/>
                <w:lang w:eastAsia="ru-RU"/>
              </w:rPr>
              <w:t xml:space="preserve">ние </w:t>
            </w:r>
            <w:r>
              <w:rPr>
                <w:rFonts w:ascii="Times New Roman" w:hAnsi="Times New Roman"/>
                <w:sz w:val="20"/>
                <w:szCs w:val="20"/>
                <w:lang w:eastAsia="ru-RU"/>
              </w:rPr>
              <w:t>5</w:t>
            </w:r>
          </w:p>
        </w:tc>
      </w:tr>
      <w:tr w:rsidR="00A83291" w:rsidRPr="00A91E66" w:rsidTr="00475B4C">
        <w:trPr>
          <w:trHeight w:val="241"/>
        </w:trPr>
        <w:tc>
          <w:tcPr>
            <w:tcW w:w="568" w:type="dxa"/>
            <w:vMerge w:val="restart"/>
            <w:shd w:val="clear" w:color="auto" w:fill="auto"/>
          </w:tcPr>
          <w:p w:rsidR="00A83291" w:rsidRPr="00A91E66" w:rsidRDefault="00A83291" w:rsidP="00A83291">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2</w:t>
            </w:r>
          </w:p>
        </w:tc>
        <w:tc>
          <w:tcPr>
            <w:tcW w:w="1275" w:type="dxa"/>
            <w:vMerge w:val="restart"/>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Документ, удостоверяющий личность (Предоставляется только один из документов п. 2)</w:t>
            </w:r>
          </w:p>
          <w:p w:rsidR="00A83291" w:rsidRPr="00A91E66" w:rsidRDefault="00A83291" w:rsidP="00A83291">
            <w:pPr>
              <w:autoSpaceDE w:val="0"/>
              <w:adjustRightInd w:val="0"/>
              <w:spacing w:after="0" w:line="240" w:lineRule="auto"/>
              <w:jc w:val="both"/>
              <w:rPr>
                <w:rFonts w:ascii="Times New Roman" w:hAnsi="Times New Roman"/>
                <w:sz w:val="20"/>
                <w:szCs w:val="20"/>
                <w:lang w:eastAsia="ru-RU"/>
              </w:rPr>
            </w:pPr>
          </w:p>
        </w:tc>
        <w:tc>
          <w:tcPr>
            <w:tcW w:w="1701"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2.1. Паспорт гражданина Российской Федерации</w:t>
            </w:r>
          </w:p>
          <w:p w:rsidR="00A83291" w:rsidRPr="00A91E66" w:rsidRDefault="00A83291" w:rsidP="00A83291">
            <w:pPr>
              <w:spacing w:after="0" w:line="240" w:lineRule="auto"/>
              <w:jc w:val="both"/>
              <w:rPr>
                <w:rFonts w:ascii="Times New Roman" w:eastAsia="Calibri" w:hAnsi="Times New Roman"/>
                <w:sz w:val="20"/>
                <w:szCs w:val="20"/>
                <w:lang w:eastAsia="ru-RU"/>
              </w:rPr>
            </w:pPr>
          </w:p>
        </w:tc>
        <w:tc>
          <w:tcPr>
            <w:tcW w:w="3119"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 или нотариально заверенная копия.</w:t>
            </w:r>
          </w:p>
          <w:p w:rsidR="00A83291" w:rsidRPr="00A91E66" w:rsidRDefault="00A83291" w:rsidP="00A83291">
            <w:pPr>
              <w:spacing w:after="0" w:line="240" w:lineRule="auto"/>
              <w:jc w:val="both"/>
              <w:rPr>
                <w:rFonts w:ascii="Times New Roman" w:eastAsia="Calibri" w:hAnsi="Times New Roman"/>
                <w:sz w:val="20"/>
                <w:szCs w:val="20"/>
                <w:lang w:eastAsia="en-US"/>
              </w:rPr>
            </w:pP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A83291" w:rsidRPr="00A91E66" w:rsidRDefault="00A83291" w:rsidP="00A83291">
            <w:pPr>
              <w:autoSpaceDE w:val="0"/>
              <w:autoSpaceDN w:val="0"/>
              <w:adjustRightInd w:val="0"/>
              <w:spacing w:after="0" w:line="240" w:lineRule="auto"/>
              <w:jc w:val="both"/>
              <w:rPr>
                <w:rFonts w:ascii="Times New Roman" w:hAnsi="Times New Roman"/>
                <w:sz w:val="20"/>
                <w:szCs w:val="20"/>
                <w:lang w:eastAsia="ru-RU"/>
              </w:rPr>
            </w:pPr>
          </w:p>
          <w:p w:rsidR="00A83291" w:rsidRPr="00A91E66" w:rsidRDefault="00A83291" w:rsidP="00A83291">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Сверка копии с подлинником и возврат подлинника заявителю (в случае предоставления нотариально незаверенной копии документа).</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4. Снятие копии с представленного документа, заверение специалистом органа, предоставляющего услугу или МФЦ.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5. Формирование в дело копии.</w:t>
            </w:r>
          </w:p>
          <w:p w:rsidR="00A83291" w:rsidRPr="00A91E66" w:rsidRDefault="00A83291" w:rsidP="00A83291">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Установление личности заявителя.</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en-US"/>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Предоставляется гражданами РФ</w:t>
            </w:r>
          </w:p>
        </w:tc>
        <w:tc>
          <w:tcPr>
            <w:tcW w:w="4252"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Должен быть действительным на срок обращения за предоставлением муниципальной услуги. </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2. Не должен содержать подчисток, приписок, зачеркнутых слов и других исправлений. </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A83291" w:rsidRPr="00A91E66" w:rsidTr="00475B4C">
        <w:trPr>
          <w:trHeight w:val="241"/>
        </w:trPr>
        <w:tc>
          <w:tcPr>
            <w:tcW w:w="568" w:type="dxa"/>
            <w:vMerge/>
            <w:shd w:val="clear" w:color="auto" w:fill="auto"/>
          </w:tcPr>
          <w:p w:rsidR="00A83291" w:rsidRPr="00A91E66" w:rsidRDefault="00A83291" w:rsidP="00A83291">
            <w:pPr>
              <w:spacing w:after="0" w:line="240" w:lineRule="auto"/>
              <w:jc w:val="both"/>
              <w:rPr>
                <w:rFonts w:ascii="Times New Roman" w:hAnsi="Times New Roman"/>
                <w:sz w:val="20"/>
                <w:szCs w:val="20"/>
                <w:lang w:eastAsia="ru-RU"/>
              </w:rPr>
            </w:pPr>
          </w:p>
        </w:tc>
        <w:tc>
          <w:tcPr>
            <w:tcW w:w="1275" w:type="dxa"/>
            <w:vMerge/>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p>
        </w:tc>
        <w:tc>
          <w:tcPr>
            <w:tcW w:w="1701"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2.2. Временное удостоверение </w:t>
            </w:r>
            <w:r w:rsidRPr="00A91E66">
              <w:rPr>
                <w:rFonts w:ascii="Times New Roman" w:eastAsia="Calibri" w:hAnsi="Times New Roman"/>
                <w:sz w:val="20"/>
                <w:szCs w:val="20"/>
                <w:lang w:eastAsia="ru-RU"/>
              </w:rPr>
              <w:lastRenderedPageBreak/>
              <w:t>личности гражданина Российской Федерации (форма № 2П)</w:t>
            </w:r>
          </w:p>
        </w:tc>
        <w:tc>
          <w:tcPr>
            <w:tcW w:w="3119"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1 экземпляр, подлинник.</w:t>
            </w:r>
          </w:p>
          <w:p w:rsidR="00A83291" w:rsidRPr="00A91E66" w:rsidRDefault="00A83291" w:rsidP="00A83291">
            <w:pPr>
              <w:spacing w:after="0" w:line="240" w:lineRule="auto"/>
              <w:jc w:val="both"/>
              <w:rPr>
                <w:rFonts w:ascii="Times New Roman" w:eastAsia="Calibri" w:hAnsi="Times New Roman"/>
                <w:sz w:val="20"/>
                <w:szCs w:val="20"/>
                <w:lang w:eastAsia="en-US"/>
              </w:rPr>
            </w:pP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Действия:</w:t>
            </w:r>
          </w:p>
          <w:p w:rsidR="00A83291" w:rsidRPr="00A91E66" w:rsidRDefault="00A83291" w:rsidP="00A83291">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4. Формирование в дело копии.</w:t>
            </w:r>
          </w:p>
          <w:p w:rsidR="00A83291" w:rsidRPr="00A91E66" w:rsidRDefault="00A83291" w:rsidP="00A83291">
            <w:pPr>
              <w:spacing w:after="0" w:line="240" w:lineRule="auto"/>
              <w:jc w:val="both"/>
              <w:rPr>
                <w:rFonts w:ascii="Times New Roman" w:eastAsia="Calibri" w:hAnsi="Times New Roman"/>
                <w:sz w:val="20"/>
                <w:szCs w:val="20"/>
                <w:lang w:eastAsia="en-US"/>
              </w:rPr>
            </w:pPr>
          </w:p>
          <w:p w:rsidR="00A83291" w:rsidRPr="00A91E66" w:rsidRDefault="00A83291" w:rsidP="00A83291">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 xml:space="preserve">Предоставляется в случае утраты или </w:t>
            </w:r>
            <w:r w:rsidRPr="00A91E66">
              <w:rPr>
                <w:rFonts w:ascii="Times New Roman" w:eastAsia="Calibri" w:hAnsi="Times New Roman"/>
                <w:sz w:val="20"/>
                <w:szCs w:val="20"/>
                <w:lang w:eastAsia="ru-RU"/>
              </w:rPr>
              <w:lastRenderedPageBreak/>
              <w:t>переоформления паспорта гражданина Российской Федерации</w:t>
            </w:r>
          </w:p>
        </w:tc>
        <w:tc>
          <w:tcPr>
            <w:tcW w:w="4252"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 xml:space="preserve"> 1. Выдается подразделениями управления по вопросам миграции МВД России по желанию </w:t>
            </w:r>
            <w:r w:rsidRPr="00A91E66">
              <w:rPr>
                <w:rFonts w:ascii="Times New Roman" w:eastAsia="Calibri" w:hAnsi="Times New Roman"/>
                <w:sz w:val="20"/>
                <w:szCs w:val="20"/>
                <w:lang w:eastAsia="ru-RU"/>
              </w:rPr>
              <w:lastRenderedPageBreak/>
              <w:t>гражданина в случае утраты или переоформления паспорта.</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 2. Размер 176 x 125 мм, изготовляется на перфокарточной бумаге.</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lastRenderedPageBreak/>
              <w:t>-</w:t>
            </w:r>
          </w:p>
        </w:tc>
        <w:tc>
          <w:tcPr>
            <w:tcW w:w="1417"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A83291" w:rsidRPr="00A91E66" w:rsidTr="00475B4C">
        <w:trPr>
          <w:trHeight w:val="241"/>
        </w:trPr>
        <w:tc>
          <w:tcPr>
            <w:tcW w:w="568" w:type="dxa"/>
            <w:vMerge/>
            <w:shd w:val="clear" w:color="auto" w:fill="auto"/>
          </w:tcPr>
          <w:p w:rsidR="00A83291" w:rsidRPr="00A91E66" w:rsidRDefault="00A83291" w:rsidP="00A83291">
            <w:pPr>
              <w:spacing w:after="0" w:line="240" w:lineRule="auto"/>
              <w:jc w:val="both"/>
              <w:rPr>
                <w:rFonts w:ascii="Times New Roman" w:hAnsi="Times New Roman"/>
                <w:sz w:val="20"/>
                <w:szCs w:val="20"/>
                <w:lang w:eastAsia="ru-RU"/>
              </w:rPr>
            </w:pPr>
          </w:p>
        </w:tc>
        <w:tc>
          <w:tcPr>
            <w:tcW w:w="1275" w:type="dxa"/>
            <w:vMerge/>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p>
        </w:tc>
        <w:tc>
          <w:tcPr>
            <w:tcW w:w="1701"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2.3. Удостоверение личности (военный билет) военнослужащего Российской Федерации</w:t>
            </w:r>
          </w:p>
        </w:tc>
        <w:tc>
          <w:tcPr>
            <w:tcW w:w="3119"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A83291" w:rsidRPr="00A91E66" w:rsidRDefault="00A83291" w:rsidP="00A83291">
            <w:pPr>
              <w:spacing w:after="0" w:line="240" w:lineRule="auto"/>
              <w:jc w:val="both"/>
              <w:rPr>
                <w:rFonts w:ascii="Times New Roman" w:eastAsia="Calibri" w:hAnsi="Times New Roman"/>
                <w:sz w:val="20"/>
                <w:szCs w:val="20"/>
                <w:lang w:eastAsia="en-US"/>
              </w:rPr>
            </w:pP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A83291" w:rsidRPr="00A91E66" w:rsidRDefault="00A83291" w:rsidP="00A83291">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4. Формирование в дело копии.</w:t>
            </w:r>
          </w:p>
          <w:p w:rsidR="00A83291" w:rsidRPr="00A91E66" w:rsidRDefault="00A83291" w:rsidP="00A83291">
            <w:pPr>
              <w:spacing w:after="0" w:line="240" w:lineRule="auto"/>
              <w:jc w:val="both"/>
              <w:rPr>
                <w:rFonts w:ascii="Times New Roman" w:eastAsia="Calibri" w:hAnsi="Times New Roman"/>
                <w:sz w:val="20"/>
                <w:szCs w:val="20"/>
                <w:lang w:eastAsia="en-US"/>
              </w:rPr>
            </w:pPr>
          </w:p>
          <w:p w:rsidR="00A83291" w:rsidRPr="00A91E66" w:rsidRDefault="00A83291" w:rsidP="00A83291">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Может быть представлено для удостоверения личности военнослужащего РФ</w:t>
            </w:r>
          </w:p>
        </w:tc>
        <w:tc>
          <w:tcPr>
            <w:tcW w:w="4252"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Должно быть действительным на срок обращения за предоставлением услуги.</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Не должно содержать подчисток, приписок, зачеркнутых слов и других исправлений.</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A83291" w:rsidRPr="00A91E66" w:rsidTr="00475B4C">
        <w:trPr>
          <w:trHeight w:val="241"/>
        </w:trPr>
        <w:tc>
          <w:tcPr>
            <w:tcW w:w="568" w:type="dxa"/>
            <w:vMerge/>
            <w:shd w:val="clear" w:color="auto" w:fill="auto"/>
          </w:tcPr>
          <w:p w:rsidR="00A83291" w:rsidRPr="00A91E66" w:rsidRDefault="00A83291" w:rsidP="00A83291">
            <w:pPr>
              <w:spacing w:after="0" w:line="240" w:lineRule="auto"/>
              <w:jc w:val="both"/>
              <w:rPr>
                <w:rFonts w:ascii="Times New Roman" w:hAnsi="Times New Roman"/>
                <w:sz w:val="20"/>
                <w:szCs w:val="20"/>
                <w:lang w:eastAsia="ru-RU"/>
              </w:rPr>
            </w:pPr>
          </w:p>
        </w:tc>
        <w:tc>
          <w:tcPr>
            <w:tcW w:w="1275" w:type="dxa"/>
            <w:vMerge/>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p>
        </w:tc>
        <w:tc>
          <w:tcPr>
            <w:tcW w:w="1701"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A83291" w:rsidRPr="00A91E66" w:rsidRDefault="00A83291" w:rsidP="00A83291">
            <w:pPr>
              <w:spacing w:after="0" w:line="240" w:lineRule="auto"/>
              <w:jc w:val="both"/>
              <w:rPr>
                <w:rFonts w:ascii="Times New Roman" w:eastAsia="Calibri" w:hAnsi="Times New Roman"/>
                <w:sz w:val="20"/>
                <w:szCs w:val="20"/>
                <w:lang w:eastAsia="en-US"/>
              </w:rPr>
            </w:pP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A83291" w:rsidRPr="00A91E66" w:rsidRDefault="00A83291" w:rsidP="00A83291">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4. Формирование в дело копии.</w:t>
            </w:r>
          </w:p>
          <w:p w:rsidR="00A83291" w:rsidRPr="00A91E66" w:rsidRDefault="00A83291" w:rsidP="00A83291">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Предоставляется для удостоверения личности иностранного гражданина </w:t>
            </w:r>
          </w:p>
          <w:p w:rsidR="00A83291" w:rsidRPr="00A91E66" w:rsidRDefault="00A83291" w:rsidP="00A83291">
            <w:pPr>
              <w:spacing w:after="0" w:line="240" w:lineRule="auto"/>
              <w:jc w:val="both"/>
              <w:rPr>
                <w:rFonts w:ascii="Times New Roman" w:eastAsia="Calibri" w:hAnsi="Times New Roman"/>
                <w:sz w:val="20"/>
                <w:szCs w:val="20"/>
                <w:lang w:eastAsia="ru-RU"/>
              </w:rPr>
            </w:pPr>
          </w:p>
          <w:p w:rsidR="00A83291" w:rsidRPr="00A91E66" w:rsidRDefault="00A83291" w:rsidP="00A83291">
            <w:pPr>
              <w:spacing w:after="0" w:line="240" w:lineRule="auto"/>
              <w:jc w:val="both"/>
              <w:rPr>
                <w:rFonts w:ascii="Times New Roman" w:eastAsia="Calibri" w:hAnsi="Times New Roman"/>
                <w:sz w:val="20"/>
                <w:szCs w:val="20"/>
                <w:lang w:eastAsia="ru-RU"/>
              </w:rPr>
            </w:pPr>
          </w:p>
          <w:p w:rsidR="00A83291" w:rsidRPr="00A91E66" w:rsidRDefault="00A83291" w:rsidP="00A83291">
            <w:pPr>
              <w:spacing w:after="0" w:line="240" w:lineRule="auto"/>
              <w:jc w:val="both"/>
              <w:rPr>
                <w:rFonts w:ascii="Times New Roman" w:eastAsia="Calibri" w:hAnsi="Times New Roman"/>
                <w:sz w:val="20"/>
                <w:szCs w:val="20"/>
                <w:lang w:eastAsia="ru-RU"/>
              </w:rPr>
            </w:pPr>
          </w:p>
        </w:tc>
        <w:tc>
          <w:tcPr>
            <w:tcW w:w="4252"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Должен быть действительным на срок обращения за предоставлением услуги.</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Должен прилагаться нотариальный перевод документа.</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Не должен содержать подчисток, приписок, зачеркнутых слов и других исправлений.</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A83291" w:rsidRPr="00A91E66" w:rsidTr="00475B4C">
        <w:trPr>
          <w:trHeight w:val="241"/>
        </w:trPr>
        <w:tc>
          <w:tcPr>
            <w:tcW w:w="568" w:type="dxa"/>
            <w:vMerge/>
            <w:shd w:val="clear" w:color="auto" w:fill="auto"/>
          </w:tcPr>
          <w:p w:rsidR="00A83291" w:rsidRPr="00A91E66" w:rsidRDefault="00A83291" w:rsidP="00A83291">
            <w:pPr>
              <w:spacing w:after="0" w:line="240" w:lineRule="auto"/>
              <w:jc w:val="both"/>
              <w:rPr>
                <w:rFonts w:ascii="Times New Roman" w:hAnsi="Times New Roman"/>
                <w:sz w:val="20"/>
                <w:szCs w:val="20"/>
                <w:lang w:eastAsia="ru-RU"/>
              </w:rPr>
            </w:pPr>
          </w:p>
        </w:tc>
        <w:tc>
          <w:tcPr>
            <w:tcW w:w="1275" w:type="dxa"/>
            <w:vMerge/>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p>
        </w:tc>
        <w:tc>
          <w:tcPr>
            <w:tcW w:w="1701"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2.5. Удостоверение беженца</w:t>
            </w:r>
          </w:p>
        </w:tc>
        <w:tc>
          <w:tcPr>
            <w:tcW w:w="3119"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A83291" w:rsidRPr="00A91E66" w:rsidRDefault="00A83291" w:rsidP="00A83291">
            <w:pPr>
              <w:spacing w:after="0" w:line="240" w:lineRule="auto"/>
              <w:jc w:val="both"/>
              <w:rPr>
                <w:rFonts w:ascii="Times New Roman" w:eastAsia="Calibri" w:hAnsi="Times New Roman"/>
                <w:sz w:val="20"/>
                <w:szCs w:val="20"/>
                <w:lang w:eastAsia="en-US"/>
              </w:rPr>
            </w:pP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Действия:</w:t>
            </w:r>
          </w:p>
          <w:p w:rsidR="00A83291" w:rsidRPr="00A91E66" w:rsidRDefault="00A83291" w:rsidP="00A83291">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4. Формирование в дело копии.</w:t>
            </w:r>
          </w:p>
          <w:p w:rsidR="00A83291" w:rsidRPr="00A91E66" w:rsidRDefault="00A83291" w:rsidP="00A83291">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 xml:space="preserve">Предоставляется для удостоверения </w:t>
            </w:r>
            <w:r w:rsidRPr="00A91E66">
              <w:rPr>
                <w:rFonts w:ascii="Times New Roman" w:eastAsia="Calibri" w:hAnsi="Times New Roman"/>
                <w:sz w:val="20"/>
                <w:szCs w:val="20"/>
                <w:lang w:eastAsia="ru-RU"/>
              </w:rPr>
              <w:lastRenderedPageBreak/>
              <w:t>личности лиц (не граждан Российской Федерации), признанных беженцами</w:t>
            </w:r>
          </w:p>
        </w:tc>
        <w:tc>
          <w:tcPr>
            <w:tcW w:w="4252"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 xml:space="preserve">1. Должно быть действительным на срок обращения за предоставлением услуги. </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 xml:space="preserve">2. Записи произведены на русском языке. </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Должно содержать дату выдачи, фотографию владельца и его подпись.</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4. Не должно содержать подчисток, приписок, зачеркнутых слов и других исправлений.</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5. Не должно иметь повреждений, наличие которых не позволяет однозначно истолковать их содержание</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lastRenderedPageBreak/>
              <w:t>-</w:t>
            </w:r>
          </w:p>
        </w:tc>
        <w:tc>
          <w:tcPr>
            <w:tcW w:w="1417"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A83291" w:rsidRPr="00A91E66" w:rsidTr="00475B4C">
        <w:trPr>
          <w:trHeight w:val="241"/>
        </w:trPr>
        <w:tc>
          <w:tcPr>
            <w:tcW w:w="568" w:type="dxa"/>
            <w:vMerge/>
            <w:shd w:val="clear" w:color="auto" w:fill="auto"/>
          </w:tcPr>
          <w:p w:rsidR="00A83291" w:rsidRPr="00A91E66" w:rsidRDefault="00A83291" w:rsidP="00A83291">
            <w:pPr>
              <w:spacing w:after="0" w:line="240" w:lineRule="auto"/>
              <w:jc w:val="both"/>
              <w:rPr>
                <w:rFonts w:ascii="Times New Roman" w:hAnsi="Times New Roman"/>
                <w:sz w:val="20"/>
                <w:szCs w:val="20"/>
                <w:lang w:eastAsia="ru-RU"/>
              </w:rPr>
            </w:pPr>
          </w:p>
        </w:tc>
        <w:tc>
          <w:tcPr>
            <w:tcW w:w="1275" w:type="dxa"/>
            <w:vMerge/>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p>
        </w:tc>
        <w:tc>
          <w:tcPr>
            <w:tcW w:w="1701"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A83291" w:rsidRPr="00A91E66" w:rsidRDefault="00A83291" w:rsidP="00A83291">
            <w:pPr>
              <w:spacing w:after="0" w:line="240" w:lineRule="auto"/>
              <w:jc w:val="both"/>
              <w:rPr>
                <w:rFonts w:ascii="Times New Roman" w:eastAsia="Calibri" w:hAnsi="Times New Roman"/>
                <w:sz w:val="20"/>
                <w:szCs w:val="20"/>
                <w:lang w:eastAsia="en-US"/>
              </w:rPr>
            </w:pP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A83291" w:rsidRPr="00A91E66" w:rsidRDefault="00A83291" w:rsidP="00A83291">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4. Формирование в дело копии.</w:t>
            </w:r>
          </w:p>
          <w:p w:rsidR="00A83291" w:rsidRPr="00A91E66" w:rsidRDefault="00A83291" w:rsidP="00A83291">
            <w:pPr>
              <w:spacing w:after="0" w:line="240" w:lineRule="auto"/>
              <w:jc w:val="both"/>
              <w:rPr>
                <w:rFonts w:ascii="Times New Roman" w:eastAsia="Calibri" w:hAnsi="Times New Roman"/>
                <w:sz w:val="20"/>
                <w:szCs w:val="20"/>
                <w:lang w:eastAsia="en-US"/>
              </w:rPr>
            </w:pPr>
          </w:p>
          <w:p w:rsidR="00A83291" w:rsidRPr="00A91E66" w:rsidRDefault="00A83291" w:rsidP="00A83291">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Должно быть действительным на срок обращения за предоставлением услуги.</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Не должно содержать подчисток, приписок, зачеркнутых слов и других исправлений.</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A83291" w:rsidRPr="00A91E66" w:rsidTr="00475B4C">
        <w:trPr>
          <w:trHeight w:val="241"/>
        </w:trPr>
        <w:tc>
          <w:tcPr>
            <w:tcW w:w="568" w:type="dxa"/>
            <w:vMerge/>
            <w:shd w:val="clear" w:color="auto" w:fill="auto"/>
          </w:tcPr>
          <w:p w:rsidR="00A83291" w:rsidRPr="00A91E66" w:rsidRDefault="00A83291" w:rsidP="00A83291">
            <w:pPr>
              <w:spacing w:after="0" w:line="240" w:lineRule="auto"/>
              <w:jc w:val="both"/>
              <w:rPr>
                <w:rFonts w:ascii="Times New Roman" w:hAnsi="Times New Roman"/>
                <w:sz w:val="20"/>
                <w:szCs w:val="20"/>
                <w:lang w:eastAsia="ru-RU"/>
              </w:rPr>
            </w:pPr>
          </w:p>
        </w:tc>
        <w:tc>
          <w:tcPr>
            <w:tcW w:w="1275" w:type="dxa"/>
            <w:vMerge/>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p>
        </w:tc>
        <w:tc>
          <w:tcPr>
            <w:tcW w:w="1701"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2.7. Вид на жительство в Российской Федерации</w:t>
            </w:r>
          </w:p>
        </w:tc>
        <w:tc>
          <w:tcPr>
            <w:tcW w:w="3119"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A83291" w:rsidRPr="00A91E66" w:rsidRDefault="00A83291" w:rsidP="00A83291">
            <w:pPr>
              <w:spacing w:after="0" w:line="240" w:lineRule="auto"/>
              <w:jc w:val="both"/>
              <w:rPr>
                <w:rFonts w:ascii="Times New Roman" w:eastAsia="Calibri" w:hAnsi="Times New Roman"/>
                <w:sz w:val="20"/>
                <w:szCs w:val="20"/>
                <w:lang w:eastAsia="en-US"/>
              </w:rPr>
            </w:pP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A83291" w:rsidRPr="00A91E66" w:rsidRDefault="00A83291" w:rsidP="00A83291">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4. Формирование в дело копии.</w:t>
            </w:r>
          </w:p>
          <w:p w:rsidR="00A83291" w:rsidRPr="00A91E66" w:rsidRDefault="00A83291" w:rsidP="00A83291">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Должно быть действительным на срок обращения за предоставлением услуги.</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Не должно содержать подчисток, приписок, зачеркнутых слов и других исправлений.</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A83291" w:rsidRPr="00A91E66" w:rsidTr="00475B4C">
        <w:trPr>
          <w:trHeight w:val="241"/>
        </w:trPr>
        <w:tc>
          <w:tcPr>
            <w:tcW w:w="568" w:type="dxa"/>
            <w:vMerge/>
            <w:shd w:val="clear" w:color="auto" w:fill="auto"/>
          </w:tcPr>
          <w:p w:rsidR="00A83291" w:rsidRPr="00A91E66" w:rsidRDefault="00A83291" w:rsidP="00A83291">
            <w:pPr>
              <w:spacing w:after="0" w:line="240" w:lineRule="auto"/>
              <w:jc w:val="both"/>
              <w:rPr>
                <w:rFonts w:ascii="Times New Roman" w:hAnsi="Times New Roman"/>
                <w:sz w:val="20"/>
                <w:szCs w:val="20"/>
                <w:lang w:eastAsia="ru-RU"/>
              </w:rPr>
            </w:pPr>
          </w:p>
        </w:tc>
        <w:tc>
          <w:tcPr>
            <w:tcW w:w="1275" w:type="dxa"/>
            <w:vMerge/>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p>
        </w:tc>
        <w:tc>
          <w:tcPr>
            <w:tcW w:w="1701"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2.8. Свидетельство о предостав</w:t>
            </w:r>
            <w:r w:rsidRPr="00A91E66">
              <w:rPr>
                <w:rFonts w:ascii="Times New Roman" w:eastAsia="Calibri" w:hAnsi="Times New Roman"/>
                <w:sz w:val="20"/>
                <w:szCs w:val="20"/>
                <w:lang w:eastAsia="ru-RU"/>
              </w:rPr>
              <w:lastRenderedPageBreak/>
              <w:t>лении временного убежища на территории РФ</w:t>
            </w:r>
          </w:p>
        </w:tc>
        <w:tc>
          <w:tcPr>
            <w:tcW w:w="3119"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1 экземпляр, подлинник.</w:t>
            </w:r>
          </w:p>
          <w:p w:rsidR="00A83291" w:rsidRPr="00A91E66" w:rsidRDefault="00A83291" w:rsidP="00A83291">
            <w:pPr>
              <w:spacing w:after="0" w:line="240" w:lineRule="auto"/>
              <w:jc w:val="both"/>
              <w:rPr>
                <w:rFonts w:ascii="Times New Roman" w:eastAsia="Calibri" w:hAnsi="Times New Roman"/>
                <w:sz w:val="20"/>
                <w:szCs w:val="20"/>
                <w:lang w:eastAsia="en-US"/>
              </w:rPr>
            </w:pP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A83291" w:rsidRPr="00A91E66" w:rsidRDefault="00A83291" w:rsidP="00A83291">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при отсутствии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4. Формирование в дело копии.</w:t>
            </w:r>
          </w:p>
          <w:p w:rsidR="00A83291" w:rsidRPr="00A91E66" w:rsidRDefault="00A83291" w:rsidP="00A83291">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eastAsia="ru-RU" w:bidi="hi-IN"/>
              </w:rPr>
              <w:lastRenderedPageBreak/>
              <w:t xml:space="preserve">Предоставляется для удостоверения личности лица, </w:t>
            </w:r>
            <w:r w:rsidRPr="00A91E66">
              <w:rPr>
                <w:rFonts w:ascii="Times New Roman" w:eastAsia="Lucida Sans Unicode" w:hAnsi="Times New Roman"/>
                <w:kern w:val="3"/>
                <w:sz w:val="20"/>
                <w:szCs w:val="20"/>
                <w:lang w:eastAsia="ru-RU" w:bidi="hi-IN"/>
              </w:rPr>
              <w:lastRenderedPageBreak/>
              <w:t>получившего временное убежище на территории РФ</w:t>
            </w:r>
          </w:p>
        </w:tc>
        <w:tc>
          <w:tcPr>
            <w:tcW w:w="4252"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1. Должно быть действительным на срок обращения за предоставлением услуги.</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2. Не должно содержать подчисток, приписок, зачеркнутых слов и других исправлений.</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lastRenderedPageBreak/>
              <w:t>-</w:t>
            </w:r>
          </w:p>
        </w:tc>
        <w:tc>
          <w:tcPr>
            <w:tcW w:w="1417"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A83291" w:rsidRPr="00A91E66" w:rsidTr="00475B4C">
        <w:trPr>
          <w:trHeight w:val="241"/>
        </w:trPr>
        <w:tc>
          <w:tcPr>
            <w:tcW w:w="568" w:type="dxa"/>
            <w:vMerge/>
            <w:shd w:val="clear" w:color="auto" w:fill="auto"/>
          </w:tcPr>
          <w:p w:rsidR="00A83291" w:rsidRPr="00A91E66" w:rsidRDefault="00A83291" w:rsidP="00A83291">
            <w:pPr>
              <w:spacing w:after="0" w:line="240" w:lineRule="auto"/>
              <w:jc w:val="both"/>
              <w:rPr>
                <w:rFonts w:ascii="Times New Roman" w:hAnsi="Times New Roman"/>
                <w:sz w:val="20"/>
                <w:szCs w:val="20"/>
                <w:lang w:eastAsia="ru-RU"/>
              </w:rPr>
            </w:pPr>
          </w:p>
        </w:tc>
        <w:tc>
          <w:tcPr>
            <w:tcW w:w="1275" w:type="dxa"/>
            <w:vMerge/>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p>
        </w:tc>
        <w:tc>
          <w:tcPr>
            <w:tcW w:w="1701"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2.9. Разрешение на временное проживание</w:t>
            </w:r>
          </w:p>
        </w:tc>
        <w:tc>
          <w:tcPr>
            <w:tcW w:w="3119"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A83291" w:rsidRPr="00A91E66" w:rsidRDefault="00A83291" w:rsidP="00A83291">
            <w:pPr>
              <w:spacing w:after="0" w:line="240" w:lineRule="auto"/>
              <w:jc w:val="both"/>
              <w:rPr>
                <w:rFonts w:ascii="Times New Roman" w:eastAsia="Calibri" w:hAnsi="Times New Roman"/>
                <w:sz w:val="20"/>
                <w:szCs w:val="20"/>
                <w:lang w:eastAsia="en-US"/>
              </w:rPr>
            </w:pP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A83291" w:rsidRPr="00A91E66" w:rsidRDefault="00A83291" w:rsidP="00A83291">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A83291" w:rsidRPr="00A91E66" w:rsidRDefault="00A83291"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4. Формирование в дело копии.</w:t>
            </w:r>
          </w:p>
          <w:p w:rsidR="00A83291" w:rsidRPr="00A91E66" w:rsidRDefault="00A83291" w:rsidP="00A83291">
            <w:pPr>
              <w:spacing w:after="0" w:line="240" w:lineRule="auto"/>
              <w:jc w:val="both"/>
              <w:rPr>
                <w:rFonts w:ascii="Times New Roman" w:eastAsia="Calibri" w:hAnsi="Times New Roman"/>
                <w:sz w:val="20"/>
                <w:szCs w:val="20"/>
                <w:lang w:eastAsia="en-US"/>
              </w:rPr>
            </w:pPr>
          </w:p>
          <w:p w:rsidR="00A83291" w:rsidRPr="00A91E66" w:rsidRDefault="00A83291" w:rsidP="00A83291">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lastRenderedPageBreak/>
              <w:t>- при наличии электронного взаимодействия между МФЦ и органом, предоставляющим услугу:</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Должно быть действительным на срок обращения за предоставлением услуги.</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Не должно содержать подчисток, приписок, зачеркнутых слов и других исправлений.</w:t>
            </w:r>
          </w:p>
          <w:p w:rsidR="00A83291" w:rsidRPr="00A91E66" w:rsidRDefault="00A83291"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A83291" w:rsidRPr="00A91E66" w:rsidRDefault="00A83291" w:rsidP="00A8329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04271D" w:rsidRPr="00A91E66" w:rsidTr="00475B4C">
        <w:trPr>
          <w:trHeight w:val="241"/>
        </w:trPr>
        <w:tc>
          <w:tcPr>
            <w:tcW w:w="568" w:type="dxa"/>
            <w:vMerge w:val="restart"/>
            <w:shd w:val="clear" w:color="auto" w:fill="auto"/>
          </w:tcPr>
          <w:p w:rsidR="0004271D" w:rsidRPr="00A91E66" w:rsidRDefault="00421FC7" w:rsidP="00480D41">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3</w:t>
            </w:r>
          </w:p>
        </w:tc>
        <w:tc>
          <w:tcPr>
            <w:tcW w:w="1275" w:type="dxa"/>
            <w:vMerge w:val="restart"/>
            <w:shd w:val="clear" w:color="auto" w:fill="auto"/>
          </w:tcPr>
          <w:p w:rsidR="0004271D" w:rsidRPr="00A91E66" w:rsidRDefault="0004271D" w:rsidP="00480D41">
            <w:pPr>
              <w:spacing w:after="0" w:line="240" w:lineRule="auto"/>
              <w:jc w:val="both"/>
              <w:rPr>
                <w:rFonts w:ascii="Times New Roman" w:hAnsi="Times New Roman"/>
                <w:sz w:val="20"/>
                <w:szCs w:val="20"/>
                <w:lang w:eastAsia="en-US"/>
              </w:rPr>
            </w:pPr>
            <w:r w:rsidRPr="00A91E66">
              <w:rPr>
                <w:rFonts w:ascii="Times New Roman" w:hAnsi="Times New Roman"/>
                <w:sz w:val="20"/>
                <w:szCs w:val="20"/>
                <w:lang w:eastAsia="en-US"/>
              </w:rPr>
              <w:t>Документ, подтверждающий полномочия представителя</w:t>
            </w:r>
          </w:p>
        </w:tc>
        <w:tc>
          <w:tcPr>
            <w:tcW w:w="1701" w:type="dxa"/>
            <w:shd w:val="clear" w:color="auto" w:fill="auto"/>
          </w:tcPr>
          <w:p w:rsidR="0004271D" w:rsidRPr="00A91E66" w:rsidRDefault="00421FC7" w:rsidP="00480D4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en-US"/>
              </w:rPr>
              <w:t>3</w:t>
            </w:r>
            <w:r w:rsidR="0004271D" w:rsidRPr="00A91E66">
              <w:rPr>
                <w:rFonts w:ascii="Times New Roman" w:eastAsia="Calibri" w:hAnsi="Times New Roman"/>
                <w:sz w:val="20"/>
                <w:szCs w:val="20"/>
                <w:lang w:eastAsia="en-US"/>
              </w:rPr>
              <w:t>.1. Доверенность</w:t>
            </w:r>
          </w:p>
          <w:p w:rsidR="0004271D" w:rsidRPr="00A91E66" w:rsidRDefault="0004271D" w:rsidP="00480D41">
            <w:pPr>
              <w:spacing w:after="0" w:line="240" w:lineRule="auto"/>
              <w:jc w:val="both"/>
              <w:rPr>
                <w:rFonts w:ascii="Times New Roman" w:hAnsi="Times New Roman"/>
                <w:sz w:val="20"/>
                <w:szCs w:val="20"/>
                <w:lang w:eastAsia="ru-RU"/>
              </w:rPr>
            </w:pPr>
          </w:p>
        </w:tc>
        <w:tc>
          <w:tcPr>
            <w:tcW w:w="3119" w:type="dxa"/>
            <w:shd w:val="clear" w:color="auto" w:fill="auto"/>
          </w:tcPr>
          <w:p w:rsidR="0004271D" w:rsidRPr="00A91E66" w:rsidRDefault="0004271D"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 и копия.</w:t>
            </w:r>
          </w:p>
          <w:p w:rsidR="0004271D" w:rsidRPr="00A91E66" w:rsidRDefault="0004271D" w:rsidP="00480D41">
            <w:pPr>
              <w:spacing w:after="0" w:line="240" w:lineRule="auto"/>
              <w:jc w:val="both"/>
              <w:rPr>
                <w:rFonts w:ascii="Times New Roman" w:eastAsia="Calibri" w:hAnsi="Times New Roman"/>
                <w:sz w:val="20"/>
                <w:szCs w:val="20"/>
                <w:lang w:eastAsia="en-US"/>
              </w:rPr>
            </w:pPr>
          </w:p>
          <w:p w:rsidR="0004271D" w:rsidRPr="00A91E66" w:rsidRDefault="0004271D"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04271D" w:rsidRPr="00A91E66" w:rsidRDefault="0004271D" w:rsidP="00480D41">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04271D" w:rsidRPr="00A91E66" w:rsidRDefault="0004271D"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04271D" w:rsidRPr="00A91E66" w:rsidRDefault="0004271D"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04271D" w:rsidRPr="00A91E66" w:rsidRDefault="0004271D"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04271D" w:rsidRPr="00A91E66" w:rsidRDefault="0004271D" w:rsidP="00480D41">
            <w:pPr>
              <w:spacing w:after="0" w:line="240" w:lineRule="auto"/>
              <w:jc w:val="both"/>
              <w:rPr>
                <w:rFonts w:ascii="Times New Roman" w:eastAsia="Calibri" w:hAnsi="Times New Roman"/>
                <w:sz w:val="20"/>
                <w:szCs w:val="20"/>
                <w:lang w:eastAsia="en-US"/>
              </w:rPr>
            </w:pPr>
          </w:p>
          <w:p w:rsidR="0004271D" w:rsidRPr="00A91E66" w:rsidRDefault="0004271D" w:rsidP="00480D41">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04271D" w:rsidRPr="00A91E66" w:rsidRDefault="0004271D" w:rsidP="00480D4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04271D" w:rsidRPr="00A91E66" w:rsidRDefault="0004271D" w:rsidP="00480D4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04271D" w:rsidRPr="00A91E66" w:rsidRDefault="0004271D" w:rsidP="00480D4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04271D" w:rsidRPr="00A91E66" w:rsidRDefault="0004271D" w:rsidP="00480D4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en-US"/>
              </w:rPr>
              <w:lastRenderedPageBreak/>
              <w:t>Представляется при обращении уполномоченного представителя заявителя</w:t>
            </w:r>
          </w:p>
        </w:tc>
        <w:tc>
          <w:tcPr>
            <w:tcW w:w="4252" w:type="dxa"/>
            <w:shd w:val="clear" w:color="auto" w:fill="auto"/>
          </w:tcPr>
          <w:p w:rsidR="0004271D" w:rsidRPr="00A91E66" w:rsidRDefault="0004271D" w:rsidP="00480D41">
            <w:pPr>
              <w:spacing w:after="0" w:line="240" w:lineRule="auto"/>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1. Должна быть действительной на срок обращения за предоставлением муниципальной услуги. </w:t>
            </w:r>
          </w:p>
          <w:p w:rsidR="0004271D" w:rsidRPr="00A91E66" w:rsidRDefault="0004271D" w:rsidP="00480D41">
            <w:pPr>
              <w:spacing w:after="0" w:line="240" w:lineRule="auto"/>
              <w:rPr>
                <w:rFonts w:ascii="Times New Roman" w:eastAsia="Calibri" w:hAnsi="Times New Roman"/>
                <w:sz w:val="20"/>
                <w:szCs w:val="20"/>
                <w:lang w:eastAsia="en-US"/>
              </w:rPr>
            </w:pPr>
            <w:r w:rsidRPr="00A91E66">
              <w:rPr>
                <w:rFonts w:ascii="Times New Roman" w:eastAsia="Calibri" w:hAnsi="Times New Roman"/>
                <w:sz w:val="20"/>
                <w:szCs w:val="20"/>
                <w:lang w:eastAsia="en-US"/>
              </w:rPr>
              <w:t>2. Не должна содержать подчисток, приписок, зачеркнутых слов и других исправлений.</w:t>
            </w:r>
          </w:p>
          <w:p w:rsidR="0004271D" w:rsidRPr="00A91E66" w:rsidRDefault="0004271D" w:rsidP="00480D41">
            <w:pPr>
              <w:spacing w:after="0" w:line="240" w:lineRule="auto"/>
              <w:rPr>
                <w:rFonts w:ascii="Times New Roman" w:eastAsia="Calibri" w:hAnsi="Times New Roman"/>
                <w:sz w:val="20"/>
                <w:szCs w:val="20"/>
                <w:lang w:eastAsia="en-US"/>
              </w:rPr>
            </w:pPr>
            <w:r w:rsidRPr="00A91E66">
              <w:rPr>
                <w:rFonts w:ascii="Times New Roman" w:eastAsia="Calibri" w:hAnsi="Times New Roman"/>
                <w:sz w:val="20"/>
                <w:szCs w:val="20"/>
                <w:lang w:eastAsia="en-US"/>
              </w:rPr>
              <w:t>3. Не должна иметь повреждений, наличие которых не позволяет однозначно истолковать его содержание.</w:t>
            </w:r>
          </w:p>
          <w:p w:rsidR="0004271D" w:rsidRPr="00A91E66" w:rsidRDefault="0004271D" w:rsidP="00480D41">
            <w:pPr>
              <w:spacing w:after="0" w:line="240" w:lineRule="auto"/>
              <w:rPr>
                <w:rFonts w:ascii="Times New Roman" w:eastAsia="Calibri" w:hAnsi="Times New Roman"/>
                <w:sz w:val="20"/>
                <w:szCs w:val="20"/>
                <w:lang w:eastAsia="ru-RU"/>
              </w:rPr>
            </w:pPr>
            <w:r w:rsidRPr="00A91E66">
              <w:rPr>
                <w:rFonts w:ascii="Times New Roman" w:eastAsia="Calibri" w:hAnsi="Times New Roman"/>
                <w:sz w:val="20"/>
                <w:szCs w:val="20"/>
                <w:lang w:eastAsia="en-US"/>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04271D" w:rsidRPr="00A91E66" w:rsidRDefault="0004271D" w:rsidP="00480D4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04271D" w:rsidRPr="00A91E66" w:rsidRDefault="0004271D" w:rsidP="00480D4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04271D" w:rsidRPr="00A91E66" w:rsidTr="00475B4C">
        <w:trPr>
          <w:trHeight w:val="241"/>
        </w:trPr>
        <w:tc>
          <w:tcPr>
            <w:tcW w:w="568" w:type="dxa"/>
            <w:vMerge/>
            <w:shd w:val="clear" w:color="auto" w:fill="auto"/>
          </w:tcPr>
          <w:p w:rsidR="0004271D" w:rsidRPr="00A91E66" w:rsidRDefault="0004271D" w:rsidP="00480D41">
            <w:pPr>
              <w:spacing w:after="0" w:line="240" w:lineRule="auto"/>
              <w:jc w:val="center"/>
              <w:rPr>
                <w:rFonts w:ascii="Times New Roman" w:hAnsi="Times New Roman"/>
                <w:sz w:val="20"/>
                <w:szCs w:val="20"/>
                <w:lang w:eastAsia="ru-RU"/>
              </w:rPr>
            </w:pPr>
          </w:p>
        </w:tc>
        <w:tc>
          <w:tcPr>
            <w:tcW w:w="1275" w:type="dxa"/>
            <w:vMerge/>
            <w:shd w:val="clear" w:color="auto" w:fill="auto"/>
          </w:tcPr>
          <w:p w:rsidR="0004271D" w:rsidRPr="00A91E66" w:rsidRDefault="0004271D" w:rsidP="00480D41">
            <w:pPr>
              <w:widowControl w:val="0"/>
              <w:autoSpaceDE w:val="0"/>
              <w:autoSpaceDN w:val="0"/>
              <w:adjustRightInd w:val="0"/>
              <w:spacing w:after="0" w:line="240" w:lineRule="auto"/>
              <w:rPr>
                <w:rFonts w:ascii="Times New Roman" w:hAnsi="Times New Roman"/>
                <w:sz w:val="20"/>
                <w:szCs w:val="20"/>
                <w:lang w:eastAsia="ru-RU"/>
              </w:rPr>
            </w:pPr>
          </w:p>
        </w:tc>
        <w:tc>
          <w:tcPr>
            <w:tcW w:w="1701" w:type="dxa"/>
            <w:shd w:val="clear" w:color="auto" w:fill="auto"/>
          </w:tcPr>
          <w:p w:rsidR="0004271D" w:rsidRPr="00A91E66" w:rsidRDefault="00421FC7"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w:t>
            </w:r>
            <w:r w:rsidR="00661E4A" w:rsidRPr="00A91E66">
              <w:rPr>
                <w:rFonts w:ascii="Times New Roman" w:eastAsia="Calibri" w:hAnsi="Times New Roman"/>
                <w:sz w:val="20"/>
                <w:szCs w:val="20"/>
                <w:lang w:eastAsia="en-US"/>
              </w:rPr>
              <w:t xml:space="preserve">.2. </w:t>
            </w:r>
            <w:r w:rsidR="00661E4A" w:rsidRPr="00A91E66">
              <w:rPr>
                <w:rFonts w:ascii="Times New Roman" w:hAnsi="Times New Roman"/>
                <w:sz w:val="18"/>
                <w:szCs w:val="18"/>
              </w:rPr>
              <w:t xml:space="preserve">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 </w:t>
            </w:r>
            <w:r w:rsidR="00661E4A" w:rsidRPr="00A91E66">
              <w:rPr>
                <w:rFonts w:ascii="Times New Roman" w:hAnsi="Times New Roman"/>
                <w:i/>
                <w:sz w:val="18"/>
                <w:szCs w:val="18"/>
              </w:rPr>
              <w:t>(в случае регистрации рождения в иностранном государстве)</w:t>
            </w:r>
          </w:p>
        </w:tc>
        <w:tc>
          <w:tcPr>
            <w:tcW w:w="3119" w:type="dxa"/>
            <w:shd w:val="clear" w:color="auto" w:fill="auto"/>
          </w:tcPr>
          <w:p w:rsidR="0004271D" w:rsidRPr="00A91E66" w:rsidRDefault="0004271D" w:rsidP="00480D41">
            <w:pPr>
              <w:spacing w:after="0" w:line="240" w:lineRule="auto"/>
              <w:jc w:val="both"/>
              <w:rPr>
                <w:rFonts w:ascii="Times New Roman" w:eastAsia="Calibri" w:hAnsi="Times New Roman"/>
                <w:iCs/>
                <w:sz w:val="20"/>
                <w:szCs w:val="20"/>
                <w:lang w:eastAsia="en-US"/>
              </w:rPr>
            </w:pPr>
            <w:r w:rsidRPr="00A91E66">
              <w:rPr>
                <w:rFonts w:ascii="Times New Roman" w:eastAsia="Calibri" w:hAnsi="Times New Roman"/>
                <w:iCs/>
                <w:sz w:val="20"/>
                <w:szCs w:val="20"/>
                <w:lang w:eastAsia="en-US"/>
              </w:rPr>
              <w:t>1 экземпляр, подлинник и копия.</w:t>
            </w:r>
          </w:p>
          <w:p w:rsidR="0004271D" w:rsidRPr="00A91E66" w:rsidRDefault="0004271D" w:rsidP="00480D41">
            <w:pPr>
              <w:spacing w:after="0" w:line="240" w:lineRule="auto"/>
              <w:jc w:val="both"/>
              <w:rPr>
                <w:rFonts w:ascii="Times New Roman" w:eastAsia="Calibri" w:hAnsi="Times New Roman"/>
                <w:iCs/>
                <w:sz w:val="20"/>
                <w:szCs w:val="20"/>
                <w:lang w:eastAsia="en-US"/>
              </w:rPr>
            </w:pPr>
          </w:p>
          <w:p w:rsidR="0004271D" w:rsidRPr="00A91E66" w:rsidRDefault="0004271D" w:rsidP="00480D41">
            <w:pPr>
              <w:spacing w:after="0" w:line="240" w:lineRule="auto"/>
              <w:jc w:val="both"/>
              <w:rPr>
                <w:rFonts w:ascii="Times New Roman" w:eastAsia="Calibri" w:hAnsi="Times New Roman"/>
                <w:iCs/>
                <w:sz w:val="20"/>
                <w:szCs w:val="20"/>
                <w:lang w:eastAsia="en-US"/>
              </w:rPr>
            </w:pPr>
            <w:r w:rsidRPr="00A91E66">
              <w:rPr>
                <w:rFonts w:ascii="Times New Roman" w:eastAsia="Calibri" w:hAnsi="Times New Roman"/>
                <w:iCs/>
                <w:sz w:val="20"/>
                <w:szCs w:val="20"/>
                <w:lang w:eastAsia="en-US"/>
              </w:rPr>
              <w:t>Действия:</w:t>
            </w:r>
          </w:p>
          <w:p w:rsidR="0004271D" w:rsidRPr="00A91E66" w:rsidRDefault="0004271D" w:rsidP="00480D41">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04271D" w:rsidRPr="00A91E66" w:rsidRDefault="0004271D" w:rsidP="00480D41">
            <w:pPr>
              <w:spacing w:after="0" w:line="240" w:lineRule="auto"/>
              <w:jc w:val="both"/>
              <w:rPr>
                <w:rFonts w:ascii="Times New Roman" w:eastAsia="Calibri" w:hAnsi="Times New Roman"/>
                <w:iCs/>
                <w:sz w:val="20"/>
                <w:szCs w:val="20"/>
                <w:lang w:eastAsia="en-US"/>
              </w:rPr>
            </w:pPr>
            <w:r w:rsidRPr="00A91E66">
              <w:rPr>
                <w:rFonts w:ascii="Times New Roman" w:eastAsia="Calibri" w:hAnsi="Times New Roman"/>
                <w:iCs/>
                <w:sz w:val="20"/>
                <w:szCs w:val="20"/>
                <w:lang w:eastAsia="en-US"/>
              </w:rPr>
              <w:t>1. Проверка документа на соответствие установленным требованиям.</w:t>
            </w:r>
          </w:p>
          <w:p w:rsidR="0004271D" w:rsidRPr="00A91E66" w:rsidRDefault="0004271D" w:rsidP="00480D41">
            <w:pPr>
              <w:spacing w:after="0" w:line="240" w:lineRule="auto"/>
              <w:jc w:val="both"/>
              <w:rPr>
                <w:rFonts w:ascii="Times New Roman" w:eastAsia="Calibri" w:hAnsi="Times New Roman"/>
                <w:iCs/>
                <w:sz w:val="20"/>
                <w:szCs w:val="20"/>
                <w:lang w:eastAsia="en-US"/>
              </w:rPr>
            </w:pPr>
            <w:r w:rsidRPr="00A91E66">
              <w:rPr>
                <w:rFonts w:ascii="Times New Roman" w:eastAsia="Calibri" w:hAnsi="Times New Roman"/>
                <w:iCs/>
                <w:sz w:val="20"/>
                <w:szCs w:val="20"/>
                <w:lang w:eastAsia="en-US"/>
              </w:rPr>
              <w:t>2. Копия с представленного документа предоставляется заявителем (в случае непредставления копия изготавливается специалистом органа, предоставляющего услугу, или МФЦ), копия удостоверяется специалистом органа, предоставляющего услугу, или МФЦ.</w:t>
            </w:r>
          </w:p>
          <w:p w:rsidR="0004271D" w:rsidRPr="00A91E66" w:rsidRDefault="0004271D"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Формирование в дело копии.</w:t>
            </w:r>
          </w:p>
          <w:p w:rsidR="0004271D" w:rsidRPr="00A91E66" w:rsidRDefault="0004271D" w:rsidP="00480D41">
            <w:pPr>
              <w:spacing w:after="0" w:line="240" w:lineRule="auto"/>
              <w:jc w:val="both"/>
              <w:rPr>
                <w:rFonts w:ascii="Times New Roman" w:eastAsia="Calibri" w:hAnsi="Times New Roman"/>
                <w:sz w:val="20"/>
                <w:szCs w:val="20"/>
                <w:lang w:eastAsia="en-US"/>
              </w:rPr>
            </w:pPr>
          </w:p>
          <w:p w:rsidR="0004271D" w:rsidRPr="00A91E66" w:rsidRDefault="0004271D" w:rsidP="00480D41">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04271D" w:rsidRPr="00A91E66" w:rsidRDefault="0004271D" w:rsidP="00480D41">
            <w:pPr>
              <w:spacing w:after="0" w:line="240" w:lineRule="auto"/>
              <w:jc w:val="both"/>
              <w:rPr>
                <w:rFonts w:ascii="Times New Roman" w:eastAsia="Calibri" w:hAnsi="Times New Roman"/>
                <w:iCs/>
                <w:sz w:val="20"/>
                <w:szCs w:val="20"/>
                <w:lang w:eastAsia="en-US"/>
              </w:rPr>
            </w:pPr>
            <w:r w:rsidRPr="00A91E66">
              <w:rPr>
                <w:rFonts w:ascii="Times New Roman" w:eastAsia="Calibri" w:hAnsi="Times New Roman"/>
                <w:sz w:val="20"/>
                <w:szCs w:val="20"/>
                <w:lang w:eastAsia="ru-RU"/>
              </w:rPr>
              <w:t xml:space="preserve">1. </w:t>
            </w:r>
            <w:r w:rsidRPr="00A91E66">
              <w:rPr>
                <w:rFonts w:ascii="Times New Roman" w:eastAsia="Calibri" w:hAnsi="Times New Roman"/>
                <w:iCs/>
                <w:sz w:val="20"/>
                <w:szCs w:val="20"/>
                <w:lang w:eastAsia="en-US"/>
              </w:rPr>
              <w:t>Проверка документа на соответствие установленным требованиям.</w:t>
            </w:r>
          </w:p>
          <w:p w:rsidR="0004271D" w:rsidRPr="00A91E66" w:rsidRDefault="0004271D" w:rsidP="00480D41">
            <w:pPr>
              <w:spacing w:after="0" w:line="240" w:lineRule="auto"/>
              <w:jc w:val="both"/>
              <w:rPr>
                <w:rFonts w:ascii="Times New Roman" w:eastAsia="Calibri" w:hAnsi="Times New Roman"/>
                <w:iCs/>
                <w:sz w:val="20"/>
                <w:szCs w:val="20"/>
                <w:lang w:eastAsia="en-US"/>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04271D" w:rsidRPr="00A91E66" w:rsidRDefault="0004271D"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Представляется при обращении родителей несовершеннолетних детей</w:t>
            </w:r>
          </w:p>
        </w:tc>
        <w:tc>
          <w:tcPr>
            <w:tcW w:w="4252" w:type="dxa"/>
            <w:shd w:val="clear" w:color="auto" w:fill="auto"/>
          </w:tcPr>
          <w:p w:rsidR="00661E4A" w:rsidRPr="00A91E66" w:rsidRDefault="00661E4A" w:rsidP="00661E4A">
            <w:pPr>
              <w:spacing w:after="0" w:line="240" w:lineRule="auto"/>
              <w:jc w:val="both"/>
              <w:rPr>
                <w:rFonts w:ascii="Times New Roman" w:hAnsi="Times New Roman"/>
                <w:iCs/>
                <w:sz w:val="20"/>
                <w:szCs w:val="20"/>
              </w:rPr>
            </w:pPr>
            <w:r w:rsidRPr="00A91E66">
              <w:rPr>
                <w:rFonts w:ascii="Times New Roman" w:hAnsi="Times New Roman"/>
                <w:iCs/>
                <w:sz w:val="20"/>
                <w:szCs w:val="20"/>
              </w:rPr>
              <w:t>1. Документ не содержит опечаток, приписок, исправлений и повреждений.</w:t>
            </w:r>
          </w:p>
          <w:p w:rsidR="00661E4A" w:rsidRPr="00A91E66" w:rsidRDefault="00661E4A" w:rsidP="00661E4A">
            <w:pPr>
              <w:spacing w:after="0" w:line="240" w:lineRule="auto"/>
              <w:jc w:val="both"/>
              <w:rPr>
                <w:rFonts w:ascii="Times New Roman" w:hAnsi="Times New Roman"/>
                <w:iCs/>
                <w:sz w:val="20"/>
                <w:szCs w:val="20"/>
              </w:rPr>
            </w:pPr>
            <w:r w:rsidRPr="00A91E66">
              <w:rPr>
                <w:rFonts w:ascii="Times New Roman" w:hAnsi="Times New Roman"/>
                <w:iCs/>
                <w:sz w:val="20"/>
                <w:szCs w:val="20"/>
              </w:rPr>
              <w:t xml:space="preserve">2. Не должен иметь повреждений, наличие которых не позволяет однозначно истолковать его содержание. </w:t>
            </w:r>
          </w:p>
          <w:p w:rsidR="0004271D" w:rsidRPr="00A91E66" w:rsidRDefault="00661E4A" w:rsidP="00661E4A">
            <w:pPr>
              <w:spacing w:after="0" w:line="240" w:lineRule="auto"/>
              <w:jc w:val="both"/>
              <w:rPr>
                <w:rFonts w:ascii="Times New Roman" w:eastAsia="Calibri" w:hAnsi="Times New Roman"/>
                <w:iCs/>
                <w:sz w:val="20"/>
                <w:szCs w:val="20"/>
                <w:lang w:eastAsia="en-US"/>
              </w:rPr>
            </w:pPr>
            <w:r w:rsidRPr="00A91E66">
              <w:rPr>
                <w:rFonts w:ascii="Times New Roman" w:hAnsi="Times New Roman"/>
                <w:iCs/>
                <w:sz w:val="20"/>
                <w:szCs w:val="20"/>
              </w:rPr>
              <w:t>3. Подписан соответствующим лицом и заверен печатью</w:t>
            </w:r>
          </w:p>
        </w:tc>
        <w:tc>
          <w:tcPr>
            <w:tcW w:w="1276" w:type="dxa"/>
            <w:shd w:val="clear" w:color="auto" w:fill="auto"/>
          </w:tcPr>
          <w:p w:rsidR="0004271D" w:rsidRPr="00A91E66" w:rsidRDefault="0004271D" w:rsidP="00480D4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04271D" w:rsidRPr="00A91E66" w:rsidRDefault="0004271D" w:rsidP="00480D4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04271D" w:rsidRPr="00A91E66" w:rsidTr="00475B4C">
        <w:trPr>
          <w:trHeight w:val="241"/>
        </w:trPr>
        <w:tc>
          <w:tcPr>
            <w:tcW w:w="568" w:type="dxa"/>
            <w:vMerge/>
            <w:shd w:val="clear" w:color="auto" w:fill="auto"/>
          </w:tcPr>
          <w:p w:rsidR="0004271D" w:rsidRPr="00A91E66" w:rsidRDefault="0004271D" w:rsidP="00480D41">
            <w:pPr>
              <w:spacing w:after="0" w:line="240" w:lineRule="auto"/>
              <w:jc w:val="center"/>
              <w:rPr>
                <w:rFonts w:ascii="Times New Roman" w:hAnsi="Times New Roman"/>
                <w:sz w:val="20"/>
                <w:szCs w:val="20"/>
                <w:lang w:eastAsia="ru-RU"/>
              </w:rPr>
            </w:pPr>
          </w:p>
        </w:tc>
        <w:tc>
          <w:tcPr>
            <w:tcW w:w="1275" w:type="dxa"/>
            <w:vMerge/>
            <w:shd w:val="clear" w:color="auto" w:fill="auto"/>
          </w:tcPr>
          <w:p w:rsidR="0004271D" w:rsidRPr="00A91E66" w:rsidRDefault="0004271D" w:rsidP="00480D41">
            <w:pPr>
              <w:widowControl w:val="0"/>
              <w:autoSpaceDE w:val="0"/>
              <w:autoSpaceDN w:val="0"/>
              <w:adjustRightInd w:val="0"/>
              <w:spacing w:after="0" w:line="240" w:lineRule="auto"/>
              <w:rPr>
                <w:rFonts w:ascii="Times New Roman" w:hAnsi="Times New Roman"/>
                <w:sz w:val="20"/>
                <w:szCs w:val="20"/>
                <w:lang w:eastAsia="ru-RU"/>
              </w:rPr>
            </w:pPr>
          </w:p>
        </w:tc>
        <w:tc>
          <w:tcPr>
            <w:tcW w:w="1701" w:type="dxa"/>
            <w:shd w:val="clear" w:color="auto" w:fill="auto"/>
          </w:tcPr>
          <w:p w:rsidR="0004271D" w:rsidRPr="00A91E66" w:rsidRDefault="00421FC7" w:rsidP="00661E4A">
            <w:pPr>
              <w:autoSpaceDE w:val="0"/>
              <w:autoSpaceDN w:val="0"/>
              <w:adjustRightInd w:val="0"/>
              <w:spacing w:after="0" w:line="240" w:lineRule="auto"/>
              <w:jc w:val="both"/>
              <w:outlineLvl w:val="1"/>
              <w:rPr>
                <w:rFonts w:ascii="Times New Roman" w:eastAsia="Calibri" w:hAnsi="Times New Roman"/>
                <w:sz w:val="20"/>
                <w:szCs w:val="20"/>
                <w:lang w:eastAsia="en-US"/>
              </w:rPr>
            </w:pPr>
            <w:r w:rsidRPr="00A91E66">
              <w:rPr>
                <w:rFonts w:ascii="Times New Roman" w:eastAsia="Calibri" w:hAnsi="Times New Roman"/>
                <w:sz w:val="20"/>
                <w:szCs w:val="20"/>
                <w:lang w:eastAsia="en-US"/>
              </w:rPr>
              <w:t>3</w:t>
            </w:r>
            <w:r w:rsidR="0004271D" w:rsidRPr="00A91E66">
              <w:rPr>
                <w:rFonts w:ascii="Times New Roman" w:eastAsia="Calibri" w:hAnsi="Times New Roman"/>
                <w:sz w:val="20"/>
                <w:szCs w:val="20"/>
                <w:lang w:eastAsia="en-US"/>
              </w:rPr>
              <w:t>.</w:t>
            </w:r>
            <w:r w:rsidR="00661E4A" w:rsidRPr="00A91E66">
              <w:rPr>
                <w:rFonts w:ascii="Times New Roman" w:eastAsia="Calibri" w:hAnsi="Times New Roman"/>
                <w:sz w:val="20"/>
                <w:szCs w:val="20"/>
                <w:lang w:eastAsia="en-US"/>
              </w:rPr>
              <w:t>3</w:t>
            </w:r>
            <w:r w:rsidR="0004271D" w:rsidRPr="00A91E66">
              <w:rPr>
                <w:rFonts w:ascii="Times New Roman" w:eastAsia="Calibri" w:hAnsi="Times New Roman"/>
                <w:sz w:val="20"/>
                <w:szCs w:val="20"/>
                <w:lang w:eastAsia="en-US"/>
              </w:rPr>
              <w:t>.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04271D" w:rsidRPr="00A91E66" w:rsidRDefault="0004271D"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копия, заверенная заявителем.</w:t>
            </w:r>
          </w:p>
          <w:p w:rsidR="0004271D" w:rsidRPr="00A91E66" w:rsidRDefault="0004271D" w:rsidP="00480D41">
            <w:pPr>
              <w:spacing w:after="0" w:line="240" w:lineRule="auto"/>
              <w:jc w:val="both"/>
              <w:rPr>
                <w:rFonts w:ascii="Times New Roman" w:eastAsia="Calibri" w:hAnsi="Times New Roman"/>
                <w:sz w:val="20"/>
                <w:szCs w:val="20"/>
                <w:lang w:eastAsia="en-US"/>
              </w:rPr>
            </w:pPr>
          </w:p>
          <w:p w:rsidR="0004271D" w:rsidRPr="00A91E66" w:rsidRDefault="0004271D"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04271D" w:rsidRPr="00A91E66" w:rsidRDefault="0004271D" w:rsidP="00480D41">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04271D" w:rsidRPr="00A91E66" w:rsidRDefault="0004271D"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r w:rsidRPr="00A91E66">
              <w:rPr>
                <w:rFonts w:ascii="Times New Roman" w:eastAsia="Calibri" w:hAnsi="Times New Roman"/>
                <w:sz w:val="20"/>
                <w:szCs w:val="20"/>
                <w:lang w:eastAsia="en-US"/>
              </w:rPr>
              <w:br/>
              <w:t>2. Формирование в дело.</w:t>
            </w:r>
          </w:p>
          <w:p w:rsidR="0004271D" w:rsidRPr="00A91E66" w:rsidRDefault="0004271D" w:rsidP="00480D41">
            <w:pPr>
              <w:spacing w:after="0" w:line="240" w:lineRule="auto"/>
              <w:jc w:val="both"/>
              <w:rPr>
                <w:rFonts w:ascii="Times New Roman" w:eastAsia="Calibri" w:hAnsi="Times New Roman"/>
                <w:sz w:val="20"/>
                <w:szCs w:val="20"/>
                <w:lang w:eastAsia="en-US"/>
              </w:rPr>
            </w:pPr>
          </w:p>
          <w:p w:rsidR="0004271D" w:rsidRPr="00A91E66" w:rsidRDefault="0004271D" w:rsidP="00480D41">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04271D" w:rsidRPr="00A91E66" w:rsidRDefault="0004271D" w:rsidP="00480D4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04271D" w:rsidRPr="00A91E66" w:rsidRDefault="0004271D" w:rsidP="00480D4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04271D" w:rsidRPr="00A91E66" w:rsidRDefault="0004271D"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04271D" w:rsidRPr="00A91E66" w:rsidRDefault="0004271D" w:rsidP="00480D41">
            <w:pPr>
              <w:autoSpaceDE w:val="0"/>
              <w:autoSpaceDN w:val="0"/>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04271D" w:rsidRPr="00A91E66" w:rsidRDefault="0004271D"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04271D" w:rsidRPr="00A91E66" w:rsidRDefault="0004271D"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Должно быть действительным на срок обращения за предоставлением услуги.</w:t>
            </w:r>
          </w:p>
          <w:p w:rsidR="0004271D" w:rsidRPr="00A91E66" w:rsidRDefault="0004271D"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Не должно содержать подчисток, приписок, зачеркнутых слов и других исправлений. </w:t>
            </w:r>
          </w:p>
          <w:p w:rsidR="0004271D" w:rsidRPr="00A91E66" w:rsidRDefault="0004271D" w:rsidP="00480D4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04271D" w:rsidRPr="00A91E66" w:rsidRDefault="0004271D" w:rsidP="00480D4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04271D" w:rsidRPr="00A91E66" w:rsidRDefault="0004271D" w:rsidP="00480D41">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A42782" w:rsidRPr="00A91E66" w:rsidTr="00475B4C">
        <w:trPr>
          <w:trHeight w:val="241"/>
        </w:trPr>
        <w:tc>
          <w:tcPr>
            <w:tcW w:w="568" w:type="dxa"/>
            <w:shd w:val="clear" w:color="auto" w:fill="auto"/>
          </w:tcPr>
          <w:p w:rsidR="00A42782" w:rsidRPr="00A91E66" w:rsidRDefault="00421FC7" w:rsidP="00A83291">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4</w:t>
            </w:r>
          </w:p>
        </w:tc>
        <w:tc>
          <w:tcPr>
            <w:tcW w:w="1275" w:type="dxa"/>
            <w:shd w:val="clear" w:color="auto" w:fill="auto"/>
          </w:tcPr>
          <w:p w:rsidR="00A42782" w:rsidRPr="00A91E66" w:rsidRDefault="00A42782"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Документы, подтверждающие право</w:t>
            </w:r>
          </w:p>
        </w:tc>
        <w:tc>
          <w:tcPr>
            <w:tcW w:w="1701" w:type="dxa"/>
            <w:shd w:val="clear" w:color="auto" w:fill="auto"/>
          </w:tcPr>
          <w:p w:rsidR="00A42782" w:rsidRPr="00A91E66" w:rsidRDefault="00A42782" w:rsidP="005777D0">
            <w:pPr>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ru-RU"/>
              </w:rPr>
              <w:t>Д</w:t>
            </w:r>
            <w:r w:rsidRPr="00A91E66">
              <w:rPr>
                <w:rFonts w:ascii="Times New Roman" w:hAnsi="Times New Roman"/>
                <w:sz w:val="20"/>
                <w:szCs w:val="20"/>
                <w:lang w:eastAsia="ru-RU"/>
              </w:rPr>
              <w:t>окументы на земельный участок, право на который не зарегистрировано в Едином государственном реестре недвижимости</w:t>
            </w:r>
            <w:r w:rsidR="004F7EEF" w:rsidRPr="00A91E66">
              <w:rPr>
                <w:rFonts w:ascii="Times New Roman" w:hAnsi="Times New Roman"/>
                <w:bCs/>
                <w:sz w:val="20"/>
                <w:szCs w:val="20"/>
                <w:lang w:eastAsia="ru-RU"/>
              </w:rPr>
              <w:t>:</w:t>
            </w:r>
          </w:p>
          <w:p w:rsidR="00A42782" w:rsidRPr="00A91E66" w:rsidRDefault="00421FC7" w:rsidP="005777D0">
            <w:pPr>
              <w:spacing w:after="0" w:line="240" w:lineRule="auto"/>
              <w:jc w:val="both"/>
              <w:rPr>
                <w:rFonts w:ascii="Times New Roman" w:hAnsi="Times New Roman"/>
                <w:sz w:val="20"/>
                <w:szCs w:val="20"/>
              </w:rPr>
            </w:pPr>
            <w:r w:rsidRPr="00A91E66">
              <w:rPr>
                <w:rFonts w:ascii="Times New Roman" w:hAnsi="Times New Roman"/>
                <w:sz w:val="20"/>
                <w:szCs w:val="20"/>
                <w:lang w:eastAsia="ru-RU"/>
              </w:rPr>
              <w:t>4</w:t>
            </w:r>
            <w:r w:rsidR="00FE1C10" w:rsidRPr="00A91E66">
              <w:rPr>
                <w:rFonts w:ascii="Times New Roman" w:hAnsi="Times New Roman"/>
                <w:sz w:val="20"/>
                <w:szCs w:val="20"/>
                <w:lang w:eastAsia="ru-RU"/>
              </w:rPr>
              <w:t>.1.</w:t>
            </w:r>
            <w:r w:rsidR="00A42782" w:rsidRPr="00A91E66">
              <w:rPr>
                <w:rFonts w:ascii="Times New Roman" w:hAnsi="Times New Roman"/>
                <w:sz w:val="20"/>
                <w:szCs w:val="20"/>
                <w:lang w:eastAsia="ru-RU"/>
              </w:rPr>
              <w:t xml:space="preserve"> </w:t>
            </w:r>
            <w:r w:rsidR="00FE1C10" w:rsidRPr="00A91E66">
              <w:rPr>
                <w:rFonts w:ascii="Times New Roman" w:hAnsi="Times New Roman"/>
                <w:sz w:val="20"/>
                <w:szCs w:val="20"/>
                <w:lang w:eastAsia="ru-RU"/>
              </w:rPr>
              <w:t>С</w:t>
            </w:r>
            <w:r w:rsidR="00A42782" w:rsidRPr="00A91E66">
              <w:rPr>
                <w:rFonts w:ascii="Times New Roman" w:hAnsi="Times New Roman"/>
                <w:sz w:val="20"/>
                <w:szCs w:val="20"/>
              </w:rPr>
              <w:t>видетельство о праве собственности на землю (выданное земельным комитетом, исполни</w:t>
            </w:r>
            <w:r w:rsidR="00A42782" w:rsidRPr="00A91E66">
              <w:rPr>
                <w:rFonts w:ascii="Times New Roman" w:hAnsi="Times New Roman"/>
                <w:sz w:val="20"/>
                <w:szCs w:val="20"/>
              </w:rPr>
              <w:lastRenderedPageBreak/>
              <w:t>тельным комитетом Совета народных депутатов</w:t>
            </w:r>
            <w:r w:rsidR="00A42782" w:rsidRPr="00A91E66">
              <w:rPr>
                <w:rFonts w:ascii="Times New Roman" w:hAnsi="Times New Roman"/>
                <w:sz w:val="20"/>
                <w:szCs w:val="20"/>
                <w:lang w:eastAsia="ru-RU"/>
              </w:rPr>
              <w:t xml:space="preserve"> </w:t>
            </w:r>
            <w:r w:rsidR="00A42782" w:rsidRPr="00A91E66">
              <w:rPr>
                <w:rFonts w:ascii="Times New Roman" w:hAnsi="Times New Roman"/>
                <w:sz w:val="20"/>
                <w:szCs w:val="20"/>
              </w:rPr>
              <w:t>МО)</w:t>
            </w:r>
            <w:r w:rsidR="00FE1C10" w:rsidRPr="00A91E66">
              <w:rPr>
                <w:rFonts w:ascii="Times New Roman" w:hAnsi="Times New Roman"/>
                <w:sz w:val="20"/>
                <w:szCs w:val="20"/>
              </w:rPr>
              <w:t>.</w:t>
            </w:r>
          </w:p>
          <w:p w:rsidR="00A42782" w:rsidRPr="00A91E66" w:rsidRDefault="00421FC7" w:rsidP="005777D0">
            <w:pPr>
              <w:spacing w:after="0" w:line="240" w:lineRule="auto"/>
              <w:jc w:val="both"/>
              <w:rPr>
                <w:rFonts w:ascii="Times New Roman" w:hAnsi="Times New Roman"/>
                <w:sz w:val="20"/>
                <w:szCs w:val="20"/>
              </w:rPr>
            </w:pPr>
            <w:r w:rsidRPr="00A91E66">
              <w:rPr>
                <w:rFonts w:ascii="Times New Roman" w:hAnsi="Times New Roman"/>
                <w:sz w:val="20"/>
                <w:szCs w:val="20"/>
              </w:rPr>
              <w:t>4</w:t>
            </w:r>
            <w:r w:rsidR="00FE1C10" w:rsidRPr="00A91E66">
              <w:rPr>
                <w:rFonts w:ascii="Times New Roman" w:hAnsi="Times New Roman"/>
                <w:sz w:val="20"/>
                <w:szCs w:val="20"/>
              </w:rPr>
              <w:t>.2.</w:t>
            </w:r>
            <w:r w:rsidR="00A42782" w:rsidRPr="00A91E66">
              <w:rPr>
                <w:rFonts w:ascii="Times New Roman" w:hAnsi="Times New Roman"/>
                <w:sz w:val="20"/>
                <w:szCs w:val="20"/>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r w:rsidR="00FE1C10" w:rsidRPr="00A91E66">
              <w:rPr>
                <w:rFonts w:ascii="Times New Roman" w:hAnsi="Times New Roman"/>
                <w:sz w:val="20"/>
                <w:szCs w:val="20"/>
              </w:rPr>
              <w:t>.</w:t>
            </w:r>
            <w:r w:rsidR="00A42782" w:rsidRPr="00A91E66">
              <w:rPr>
                <w:rFonts w:ascii="Times New Roman" w:hAnsi="Times New Roman"/>
                <w:sz w:val="20"/>
                <w:szCs w:val="20"/>
              </w:rPr>
              <w:t xml:space="preserve"> </w:t>
            </w:r>
          </w:p>
          <w:p w:rsidR="00A42782" w:rsidRPr="00A91E66" w:rsidRDefault="00421FC7" w:rsidP="005777D0">
            <w:pPr>
              <w:spacing w:after="0" w:line="240" w:lineRule="auto"/>
              <w:jc w:val="both"/>
              <w:rPr>
                <w:rFonts w:ascii="Times New Roman" w:hAnsi="Times New Roman"/>
                <w:sz w:val="20"/>
                <w:szCs w:val="20"/>
              </w:rPr>
            </w:pPr>
            <w:r w:rsidRPr="00A91E66">
              <w:rPr>
                <w:rFonts w:ascii="Times New Roman" w:hAnsi="Times New Roman"/>
                <w:sz w:val="20"/>
                <w:szCs w:val="20"/>
              </w:rPr>
              <w:t>4</w:t>
            </w:r>
            <w:r w:rsidR="00FE1C10" w:rsidRPr="00A91E66">
              <w:rPr>
                <w:rFonts w:ascii="Times New Roman" w:hAnsi="Times New Roman"/>
                <w:sz w:val="20"/>
                <w:szCs w:val="20"/>
              </w:rPr>
              <w:t>.3.</w:t>
            </w:r>
            <w:r w:rsidR="00A42782" w:rsidRPr="00A91E66">
              <w:rPr>
                <w:rFonts w:ascii="Times New Roman" w:hAnsi="Times New Roman"/>
                <w:sz w:val="20"/>
                <w:szCs w:val="20"/>
              </w:rPr>
              <w:t xml:space="preserve"> </w:t>
            </w:r>
            <w:r w:rsidR="00A42782" w:rsidRPr="00A91E66">
              <w:rPr>
                <w:rFonts w:ascii="Times New Roman" w:hAnsi="Times New Roman"/>
                <w:b/>
                <w:sz w:val="20"/>
                <w:szCs w:val="20"/>
              </w:rPr>
              <w:t> </w:t>
            </w:r>
            <w:r w:rsidR="00FE1C10" w:rsidRPr="00A91E66">
              <w:rPr>
                <w:rFonts w:ascii="Times New Roman" w:hAnsi="Times New Roman"/>
                <w:b/>
                <w:sz w:val="20"/>
                <w:szCs w:val="20"/>
              </w:rPr>
              <w:t>Д</w:t>
            </w:r>
            <w:r w:rsidR="00A42782" w:rsidRPr="00A91E66">
              <w:rPr>
                <w:rFonts w:ascii="Times New Roman" w:hAnsi="Times New Roman"/>
                <w:sz w:val="20"/>
                <w:szCs w:val="20"/>
              </w:rPr>
              <w:t xml:space="preserve">оговор на передачу земельного участка в постоянное (бессрочное) пользование (выданный исполнительным комитетом </w:t>
            </w:r>
            <w:r w:rsidR="00A42782" w:rsidRPr="00A91E66">
              <w:rPr>
                <w:rFonts w:ascii="Times New Roman" w:hAnsi="Times New Roman"/>
                <w:iCs/>
                <w:sz w:val="20"/>
                <w:szCs w:val="20"/>
              </w:rPr>
              <w:t>Совета народных депутатов</w:t>
            </w:r>
            <w:r w:rsidR="00FE1C10" w:rsidRPr="00A91E66">
              <w:rPr>
                <w:rFonts w:ascii="Times New Roman" w:hAnsi="Times New Roman"/>
                <w:sz w:val="20"/>
                <w:szCs w:val="20"/>
              </w:rPr>
              <w:t>).</w:t>
            </w:r>
          </w:p>
          <w:p w:rsidR="00A42782" w:rsidRPr="00A91E66" w:rsidRDefault="00421FC7" w:rsidP="005777D0">
            <w:pPr>
              <w:spacing w:after="0" w:line="240" w:lineRule="auto"/>
              <w:jc w:val="both"/>
              <w:rPr>
                <w:rFonts w:ascii="Times New Roman" w:hAnsi="Times New Roman"/>
                <w:sz w:val="20"/>
                <w:szCs w:val="20"/>
              </w:rPr>
            </w:pPr>
            <w:r w:rsidRPr="00A91E66">
              <w:rPr>
                <w:rFonts w:ascii="Times New Roman" w:hAnsi="Times New Roman"/>
                <w:sz w:val="20"/>
                <w:szCs w:val="20"/>
              </w:rPr>
              <w:t>4</w:t>
            </w:r>
            <w:r w:rsidR="00FE1C10" w:rsidRPr="00A91E66">
              <w:rPr>
                <w:rFonts w:ascii="Times New Roman" w:hAnsi="Times New Roman"/>
                <w:sz w:val="20"/>
                <w:szCs w:val="20"/>
              </w:rPr>
              <w:t>.4.</w:t>
            </w:r>
            <w:r w:rsidR="00A42782" w:rsidRPr="00A91E66">
              <w:rPr>
                <w:rFonts w:ascii="Times New Roman" w:hAnsi="Times New Roman"/>
                <w:sz w:val="20"/>
                <w:szCs w:val="20"/>
              </w:rPr>
              <w:t xml:space="preserve"> </w:t>
            </w:r>
            <w:r w:rsidR="00FE1C10" w:rsidRPr="00A91E66">
              <w:rPr>
                <w:rFonts w:ascii="Times New Roman" w:hAnsi="Times New Roman"/>
                <w:sz w:val="20"/>
                <w:szCs w:val="20"/>
              </w:rPr>
              <w:t>С</w:t>
            </w:r>
            <w:r w:rsidR="00A42782" w:rsidRPr="00A91E66">
              <w:rPr>
                <w:rFonts w:ascii="Times New Roman" w:hAnsi="Times New Roman"/>
                <w:sz w:val="20"/>
                <w:szCs w:val="20"/>
              </w:rPr>
              <w:t xml:space="preserve">видетельство о пожизненном наследуемом владении земельным участком (выданное исполнительным комитетом </w:t>
            </w:r>
            <w:r w:rsidR="00A42782" w:rsidRPr="00A91E66">
              <w:rPr>
                <w:rFonts w:ascii="Times New Roman" w:hAnsi="Times New Roman"/>
                <w:iCs/>
                <w:sz w:val="20"/>
                <w:szCs w:val="20"/>
              </w:rPr>
              <w:t>Совета народных депутатов</w:t>
            </w:r>
            <w:r w:rsidR="00A42782" w:rsidRPr="00A91E66">
              <w:rPr>
                <w:rFonts w:ascii="Times New Roman" w:hAnsi="Times New Roman"/>
                <w:sz w:val="20"/>
                <w:szCs w:val="20"/>
              </w:rPr>
              <w:t xml:space="preserve">), </w:t>
            </w:r>
          </w:p>
          <w:p w:rsidR="00A42782" w:rsidRPr="00A91E66" w:rsidRDefault="00421FC7" w:rsidP="005777D0">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4</w:t>
            </w:r>
            <w:r w:rsidR="00FE1C10" w:rsidRPr="00A91E66">
              <w:rPr>
                <w:rFonts w:ascii="Times New Roman" w:hAnsi="Times New Roman"/>
                <w:sz w:val="20"/>
                <w:szCs w:val="20"/>
              </w:rPr>
              <w:t>.5.</w:t>
            </w:r>
            <w:r w:rsidR="00A42782" w:rsidRPr="00A91E66">
              <w:rPr>
                <w:rFonts w:ascii="Times New Roman" w:hAnsi="Times New Roman"/>
                <w:sz w:val="20"/>
                <w:szCs w:val="20"/>
              </w:rPr>
              <w:t xml:space="preserve"> </w:t>
            </w:r>
            <w:r w:rsidR="00FE1C10" w:rsidRPr="00A91E66">
              <w:rPr>
                <w:rFonts w:ascii="Times New Roman" w:hAnsi="Times New Roman"/>
                <w:sz w:val="20"/>
                <w:szCs w:val="20"/>
              </w:rPr>
              <w:t>С</w:t>
            </w:r>
            <w:r w:rsidR="00A42782" w:rsidRPr="00A91E66">
              <w:rPr>
                <w:rFonts w:ascii="Times New Roman" w:hAnsi="Times New Roman"/>
                <w:sz w:val="20"/>
                <w:szCs w:val="20"/>
              </w:rPr>
              <w:t>видетельство о праве бессрочного (постоянного) пользования землей (выданное земельным комитетом, исполнительным органом сельского (поселков</w:t>
            </w:r>
            <w:r w:rsidR="00FE1C10" w:rsidRPr="00A91E66">
              <w:rPr>
                <w:rFonts w:ascii="Times New Roman" w:hAnsi="Times New Roman"/>
                <w:sz w:val="20"/>
                <w:szCs w:val="20"/>
              </w:rPr>
              <w:t>ого) Совета народных депутатов).</w:t>
            </w:r>
          </w:p>
          <w:p w:rsidR="00A42782" w:rsidRPr="00A91E66" w:rsidRDefault="00421FC7" w:rsidP="005777D0">
            <w:pPr>
              <w:spacing w:after="0" w:line="240" w:lineRule="auto"/>
              <w:jc w:val="both"/>
              <w:rPr>
                <w:rFonts w:ascii="Times New Roman" w:hAnsi="Times New Roman"/>
                <w:sz w:val="20"/>
                <w:szCs w:val="20"/>
              </w:rPr>
            </w:pPr>
            <w:r w:rsidRPr="00A91E66">
              <w:rPr>
                <w:rFonts w:ascii="Times New Roman" w:hAnsi="Times New Roman"/>
                <w:sz w:val="20"/>
                <w:szCs w:val="20"/>
              </w:rPr>
              <w:t>4</w:t>
            </w:r>
            <w:r w:rsidR="00FE1C10" w:rsidRPr="00A91E66">
              <w:rPr>
                <w:rFonts w:ascii="Times New Roman" w:hAnsi="Times New Roman"/>
                <w:sz w:val="20"/>
                <w:szCs w:val="20"/>
              </w:rPr>
              <w:t>.6. Д</w:t>
            </w:r>
            <w:r w:rsidR="00A42782" w:rsidRPr="00A91E66">
              <w:rPr>
                <w:rFonts w:ascii="Times New Roman" w:hAnsi="Times New Roman"/>
                <w:sz w:val="20"/>
                <w:szCs w:val="20"/>
              </w:rPr>
              <w:t>оговор аренды земельного участка (выданный органом местного самоуправления или заключенный между граждана</w:t>
            </w:r>
            <w:r w:rsidR="00FE1C10" w:rsidRPr="00A91E66">
              <w:rPr>
                <w:rFonts w:ascii="Times New Roman" w:hAnsi="Times New Roman"/>
                <w:sz w:val="20"/>
                <w:szCs w:val="20"/>
              </w:rPr>
              <w:t>ми и (или) юридическими лицами).</w:t>
            </w:r>
            <w:r w:rsidR="00A42782" w:rsidRPr="00A91E66">
              <w:rPr>
                <w:rFonts w:ascii="Times New Roman" w:hAnsi="Times New Roman"/>
                <w:sz w:val="20"/>
                <w:szCs w:val="20"/>
              </w:rPr>
              <w:t xml:space="preserve"> </w:t>
            </w:r>
          </w:p>
          <w:p w:rsidR="00A42782" w:rsidRPr="00A91E66" w:rsidRDefault="00421FC7" w:rsidP="005777D0">
            <w:pPr>
              <w:spacing w:after="0" w:line="240" w:lineRule="auto"/>
              <w:jc w:val="both"/>
              <w:rPr>
                <w:rFonts w:ascii="Times New Roman" w:hAnsi="Times New Roman"/>
                <w:sz w:val="20"/>
                <w:szCs w:val="20"/>
              </w:rPr>
            </w:pPr>
            <w:r w:rsidRPr="00A91E66">
              <w:rPr>
                <w:rFonts w:ascii="Times New Roman" w:hAnsi="Times New Roman"/>
                <w:sz w:val="20"/>
                <w:szCs w:val="20"/>
              </w:rPr>
              <w:t>4</w:t>
            </w:r>
            <w:r w:rsidR="00FE1C10" w:rsidRPr="00A91E66">
              <w:rPr>
                <w:rFonts w:ascii="Times New Roman" w:hAnsi="Times New Roman"/>
                <w:sz w:val="20"/>
                <w:szCs w:val="20"/>
              </w:rPr>
              <w:t>.7.</w:t>
            </w:r>
            <w:r w:rsidR="00A42782" w:rsidRPr="00A91E66">
              <w:rPr>
                <w:rFonts w:ascii="Times New Roman" w:hAnsi="Times New Roman"/>
                <w:sz w:val="20"/>
                <w:szCs w:val="20"/>
              </w:rPr>
              <w:t xml:space="preserve"> </w:t>
            </w:r>
            <w:r w:rsidR="00FE1C10" w:rsidRPr="00A91E66">
              <w:rPr>
                <w:rFonts w:ascii="Times New Roman" w:hAnsi="Times New Roman"/>
                <w:sz w:val="20"/>
                <w:szCs w:val="20"/>
              </w:rPr>
              <w:t>Д</w:t>
            </w:r>
            <w:r w:rsidR="00A42782" w:rsidRPr="00A91E66">
              <w:rPr>
                <w:rFonts w:ascii="Times New Roman" w:hAnsi="Times New Roman"/>
                <w:sz w:val="20"/>
                <w:szCs w:val="20"/>
              </w:rPr>
              <w:t>оговор купли-продажи (выданный органом местного самоуправления или заключенный между граждана</w:t>
            </w:r>
            <w:r w:rsidR="00FE1C10" w:rsidRPr="00A91E66">
              <w:rPr>
                <w:rFonts w:ascii="Times New Roman" w:hAnsi="Times New Roman"/>
                <w:sz w:val="20"/>
                <w:szCs w:val="20"/>
              </w:rPr>
              <w:t>ми и (или) юридическими лицами).</w:t>
            </w:r>
            <w:r w:rsidR="00A42782" w:rsidRPr="00A91E66">
              <w:rPr>
                <w:rFonts w:ascii="Times New Roman" w:hAnsi="Times New Roman"/>
                <w:sz w:val="20"/>
                <w:szCs w:val="20"/>
              </w:rPr>
              <w:t xml:space="preserve"> </w:t>
            </w:r>
          </w:p>
          <w:p w:rsidR="00A42782" w:rsidRPr="00A91E66" w:rsidRDefault="00421FC7" w:rsidP="005777D0">
            <w:pPr>
              <w:spacing w:after="0" w:line="240" w:lineRule="auto"/>
              <w:jc w:val="both"/>
              <w:rPr>
                <w:rFonts w:ascii="Times New Roman" w:hAnsi="Times New Roman"/>
                <w:sz w:val="20"/>
                <w:szCs w:val="20"/>
              </w:rPr>
            </w:pPr>
            <w:r w:rsidRPr="00A91E66">
              <w:rPr>
                <w:rFonts w:ascii="Times New Roman" w:hAnsi="Times New Roman"/>
                <w:sz w:val="20"/>
                <w:szCs w:val="20"/>
              </w:rPr>
              <w:t>4</w:t>
            </w:r>
            <w:r w:rsidR="00FE1C10" w:rsidRPr="00A91E66">
              <w:rPr>
                <w:rFonts w:ascii="Times New Roman" w:hAnsi="Times New Roman"/>
                <w:sz w:val="20"/>
                <w:szCs w:val="20"/>
              </w:rPr>
              <w:t>.8.</w:t>
            </w:r>
            <w:r w:rsidR="00A42782" w:rsidRPr="00A91E66">
              <w:rPr>
                <w:rFonts w:ascii="Times New Roman" w:hAnsi="Times New Roman"/>
                <w:sz w:val="20"/>
                <w:szCs w:val="20"/>
              </w:rPr>
              <w:t xml:space="preserve"> </w:t>
            </w:r>
            <w:r w:rsidR="00FE1C10" w:rsidRPr="00A91E66">
              <w:rPr>
                <w:rFonts w:ascii="Times New Roman" w:hAnsi="Times New Roman"/>
                <w:sz w:val="20"/>
                <w:szCs w:val="20"/>
              </w:rPr>
              <w:t>Д</w:t>
            </w:r>
            <w:r w:rsidR="00A42782" w:rsidRPr="00A91E66">
              <w:rPr>
                <w:rFonts w:ascii="Times New Roman" w:hAnsi="Times New Roman"/>
                <w:sz w:val="20"/>
                <w:szCs w:val="20"/>
              </w:rPr>
              <w:t xml:space="preserve">оговор дарения (заключенный между гражданами и (или) юридическими лицами), договор </w:t>
            </w:r>
            <w:r w:rsidR="00A42782" w:rsidRPr="00A91E66">
              <w:rPr>
                <w:rFonts w:ascii="Times New Roman" w:hAnsi="Times New Roman"/>
                <w:sz w:val="20"/>
                <w:szCs w:val="20"/>
              </w:rPr>
              <w:lastRenderedPageBreak/>
              <w:t>о переуступке прав (заключенный между гражданами и (или) юридическими лицами),</w:t>
            </w:r>
          </w:p>
          <w:p w:rsidR="00A42782" w:rsidRPr="00A91E66" w:rsidRDefault="00421FC7" w:rsidP="008C46E1">
            <w:pPr>
              <w:spacing w:after="0" w:line="240" w:lineRule="auto"/>
              <w:jc w:val="both"/>
              <w:rPr>
                <w:rFonts w:ascii="Times New Roman" w:hAnsi="Times New Roman"/>
                <w:i/>
                <w:sz w:val="20"/>
                <w:szCs w:val="20"/>
              </w:rPr>
            </w:pPr>
            <w:r w:rsidRPr="00A91E66">
              <w:rPr>
                <w:rFonts w:ascii="Times New Roman" w:hAnsi="Times New Roman"/>
                <w:sz w:val="20"/>
                <w:szCs w:val="20"/>
              </w:rPr>
              <w:t>4</w:t>
            </w:r>
            <w:r w:rsidR="00FE1C10" w:rsidRPr="00A91E66">
              <w:rPr>
                <w:rFonts w:ascii="Times New Roman" w:hAnsi="Times New Roman"/>
                <w:sz w:val="20"/>
                <w:szCs w:val="20"/>
              </w:rPr>
              <w:t>.9.</w:t>
            </w:r>
            <w:r w:rsidR="00A42782" w:rsidRPr="00A91E66">
              <w:rPr>
                <w:rFonts w:ascii="Times New Roman" w:hAnsi="Times New Roman"/>
                <w:sz w:val="20"/>
                <w:szCs w:val="20"/>
              </w:rPr>
              <w:t xml:space="preserve"> </w:t>
            </w:r>
            <w:r w:rsidR="00FE1C10" w:rsidRPr="00A91E66">
              <w:rPr>
                <w:rFonts w:ascii="Times New Roman" w:hAnsi="Times New Roman"/>
                <w:sz w:val="20"/>
                <w:szCs w:val="20"/>
              </w:rPr>
              <w:t>Р</w:t>
            </w:r>
            <w:r w:rsidR="00A42782" w:rsidRPr="00A91E66">
              <w:rPr>
                <w:rFonts w:ascii="Times New Roman" w:hAnsi="Times New Roman"/>
                <w:sz w:val="20"/>
                <w:szCs w:val="20"/>
              </w:rPr>
              <w:t>ешение суда</w:t>
            </w:r>
          </w:p>
        </w:tc>
        <w:tc>
          <w:tcPr>
            <w:tcW w:w="3119" w:type="dxa"/>
            <w:shd w:val="clear" w:color="auto" w:fill="auto"/>
          </w:tcPr>
          <w:p w:rsidR="00A42782" w:rsidRPr="00A91E66" w:rsidRDefault="00A42782"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1 экземпляр, подлинник и копия.</w:t>
            </w:r>
          </w:p>
          <w:p w:rsidR="00A42782" w:rsidRPr="00A91E66" w:rsidRDefault="00A42782" w:rsidP="00A83291">
            <w:pPr>
              <w:spacing w:after="0" w:line="240" w:lineRule="auto"/>
              <w:jc w:val="both"/>
              <w:rPr>
                <w:rFonts w:ascii="Times New Roman" w:eastAsia="Calibri" w:hAnsi="Times New Roman"/>
                <w:sz w:val="20"/>
                <w:szCs w:val="20"/>
                <w:lang w:eastAsia="en-US"/>
              </w:rPr>
            </w:pPr>
          </w:p>
          <w:p w:rsidR="00A42782" w:rsidRPr="00A91E66" w:rsidRDefault="00A42782"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A42782" w:rsidRPr="00A91E66" w:rsidRDefault="00A42782" w:rsidP="00A83291">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A42782" w:rsidRPr="00A91E66" w:rsidRDefault="00A42782"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A42782" w:rsidRPr="00A91E66" w:rsidRDefault="00A42782"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Копия с представленного документа предоставляется заявителем, копия удостоверяется специалистом органа, предоставляю</w:t>
            </w:r>
            <w:r w:rsidRPr="00A91E66">
              <w:rPr>
                <w:rFonts w:ascii="Times New Roman" w:eastAsia="Calibri" w:hAnsi="Times New Roman"/>
                <w:sz w:val="20"/>
                <w:szCs w:val="20"/>
                <w:lang w:eastAsia="en-US"/>
              </w:rPr>
              <w:lastRenderedPageBreak/>
              <w:t>щего услугу, или МФЦ, либо заявителем предоставляется копия документа, удостоверенная нотариусом.</w:t>
            </w:r>
          </w:p>
          <w:p w:rsidR="00A42782" w:rsidRPr="00A91E66" w:rsidRDefault="00A42782"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Формирование в дело копии.</w:t>
            </w:r>
          </w:p>
          <w:p w:rsidR="00A42782" w:rsidRPr="00A91E66" w:rsidRDefault="00A42782" w:rsidP="00A83291">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A42782" w:rsidRPr="00A91E66" w:rsidRDefault="00A42782"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A42782" w:rsidRPr="00A91E66" w:rsidRDefault="00A42782" w:rsidP="00A8329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A42782" w:rsidRPr="00A91E66" w:rsidRDefault="00A42782"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A42782" w:rsidRPr="00A91E66" w:rsidRDefault="00D764EF" w:rsidP="00D764EF">
            <w:pPr>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lang w:eastAsia="ru-RU"/>
              </w:rPr>
              <w:lastRenderedPageBreak/>
              <w:t>Если право на земельный участок не зарегистрировано в Едином государственном реестре недвижимости</w:t>
            </w:r>
          </w:p>
        </w:tc>
        <w:tc>
          <w:tcPr>
            <w:tcW w:w="4252" w:type="dxa"/>
            <w:shd w:val="clear" w:color="auto" w:fill="auto"/>
          </w:tcPr>
          <w:p w:rsidR="00D764EF" w:rsidRPr="00A91E66" w:rsidRDefault="00D764EF" w:rsidP="00D764EF">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Текст документа написан разборчиво.</w:t>
            </w:r>
          </w:p>
          <w:p w:rsidR="00D764EF" w:rsidRPr="00A91E66" w:rsidRDefault="00D764EF" w:rsidP="00D764E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В документе нет подчисток, приписок, зачеркнутых слов и иных неоговоренных исправлений.</w:t>
            </w:r>
          </w:p>
          <w:p w:rsidR="00D764EF" w:rsidRPr="00A91E66" w:rsidRDefault="00D23D9D" w:rsidP="00D764E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w:t>
            </w:r>
            <w:r w:rsidR="00D764EF" w:rsidRPr="00A91E66">
              <w:rPr>
                <w:rFonts w:ascii="Times New Roman" w:hAnsi="Times New Roman"/>
                <w:sz w:val="20"/>
                <w:szCs w:val="20"/>
                <w:lang w:eastAsia="ru-RU"/>
              </w:rPr>
              <w:t>. Документ не имеет серьезных повреждений, наличие которых допускает многозначность истолкования содержания.</w:t>
            </w:r>
          </w:p>
          <w:p w:rsidR="00D764EF" w:rsidRPr="00A91E66" w:rsidRDefault="00D23D9D" w:rsidP="00D764EF">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w:t>
            </w:r>
            <w:r w:rsidR="00D764EF" w:rsidRPr="00A91E66">
              <w:rPr>
                <w:rFonts w:ascii="Times New Roman" w:hAnsi="Times New Roman"/>
                <w:sz w:val="20"/>
                <w:szCs w:val="20"/>
                <w:lang w:eastAsia="ru-RU"/>
              </w:rPr>
              <w:t>. Не истек срок действия представленных документов.</w:t>
            </w:r>
          </w:p>
          <w:p w:rsidR="00A42782" w:rsidRPr="00A91E66" w:rsidRDefault="00A42782" w:rsidP="00A83291">
            <w:pPr>
              <w:spacing w:after="0" w:line="240" w:lineRule="auto"/>
              <w:jc w:val="both"/>
              <w:rPr>
                <w:rFonts w:ascii="Times New Roman" w:eastAsia="Calibri" w:hAnsi="Times New Roman"/>
                <w:bCs/>
                <w:sz w:val="20"/>
                <w:szCs w:val="20"/>
                <w:lang w:eastAsia="en-US"/>
              </w:rPr>
            </w:pPr>
            <w:r w:rsidRPr="00A91E66">
              <w:rPr>
                <w:rFonts w:ascii="Times New Roman" w:hAnsi="Times New Roman"/>
                <w:sz w:val="20"/>
                <w:szCs w:val="20"/>
                <w:lang w:eastAsia="ru-RU"/>
              </w:rPr>
              <w:t>.</w:t>
            </w:r>
          </w:p>
        </w:tc>
        <w:tc>
          <w:tcPr>
            <w:tcW w:w="1276" w:type="dxa"/>
            <w:shd w:val="clear" w:color="auto" w:fill="auto"/>
          </w:tcPr>
          <w:p w:rsidR="00A42782" w:rsidRPr="00A91E66" w:rsidRDefault="00A42782"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c>
          <w:tcPr>
            <w:tcW w:w="1417" w:type="dxa"/>
            <w:shd w:val="clear" w:color="auto" w:fill="auto"/>
          </w:tcPr>
          <w:p w:rsidR="00A42782" w:rsidRPr="00A91E66" w:rsidRDefault="00A42782" w:rsidP="00A83291">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r>
      <w:tr w:rsidR="000D60F2" w:rsidRPr="00A91E66" w:rsidTr="000D60F2">
        <w:trPr>
          <w:trHeight w:val="3369"/>
        </w:trPr>
        <w:tc>
          <w:tcPr>
            <w:tcW w:w="568" w:type="dxa"/>
            <w:vMerge w:val="restart"/>
            <w:shd w:val="clear" w:color="auto" w:fill="auto"/>
          </w:tcPr>
          <w:p w:rsidR="000D60F2" w:rsidRPr="00A91E66" w:rsidRDefault="00CD406A" w:rsidP="000D60F2">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5</w:t>
            </w:r>
            <w:r w:rsidR="000D60F2" w:rsidRPr="00A91E66">
              <w:rPr>
                <w:rFonts w:ascii="Times New Roman" w:hAnsi="Times New Roman"/>
                <w:sz w:val="20"/>
                <w:szCs w:val="20"/>
                <w:lang w:eastAsia="ru-RU"/>
              </w:rPr>
              <w:t>.</w:t>
            </w:r>
          </w:p>
        </w:tc>
        <w:tc>
          <w:tcPr>
            <w:tcW w:w="1275" w:type="dxa"/>
            <w:vMerge w:val="restart"/>
            <w:shd w:val="clear" w:color="auto" w:fill="auto"/>
          </w:tcPr>
          <w:p w:rsidR="0057569B" w:rsidRPr="00A91E66" w:rsidRDefault="0057569B" w:rsidP="0057569B">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Результаты инженерных изысканий и следующие материалы, содержащиеся в утвержденной в соответствии с </w:t>
            </w:r>
            <w:hyperlink r:id="rId38" w:history="1">
              <w:r w:rsidRPr="00A91E66">
                <w:rPr>
                  <w:rFonts w:ascii="Times New Roman" w:hAnsi="Times New Roman"/>
                  <w:sz w:val="20"/>
                  <w:szCs w:val="20"/>
                  <w:lang w:eastAsia="ru-RU"/>
                </w:rPr>
                <w:t>частью 15 статьи 48</w:t>
              </w:r>
            </w:hyperlink>
            <w:r w:rsidRPr="00A91E66">
              <w:rPr>
                <w:rFonts w:ascii="Times New Roman" w:hAnsi="Times New Roman"/>
                <w:sz w:val="20"/>
                <w:szCs w:val="20"/>
                <w:lang w:eastAsia="ru-RU"/>
              </w:rPr>
              <w:t xml:space="preserve"> Градостроительного кодекса Российской Федерации проектной документации</w:t>
            </w:r>
          </w:p>
          <w:p w:rsidR="000D60F2" w:rsidRPr="00A91E66" w:rsidRDefault="000D60F2" w:rsidP="000D60F2">
            <w:pPr>
              <w:spacing w:after="0" w:line="240" w:lineRule="auto"/>
              <w:jc w:val="both"/>
              <w:rPr>
                <w:rFonts w:ascii="Times New Roman" w:eastAsia="Calibri" w:hAnsi="Times New Roman"/>
                <w:sz w:val="20"/>
                <w:szCs w:val="20"/>
                <w:lang w:eastAsia="ru-RU"/>
              </w:rPr>
            </w:pPr>
          </w:p>
        </w:tc>
        <w:tc>
          <w:tcPr>
            <w:tcW w:w="1701" w:type="dxa"/>
            <w:shd w:val="clear" w:color="auto" w:fill="auto"/>
          </w:tcPr>
          <w:p w:rsidR="000D60F2" w:rsidRPr="00A91E66" w:rsidRDefault="00CD406A" w:rsidP="000D60F2">
            <w:pPr>
              <w:autoSpaceDE w:val="0"/>
              <w:autoSpaceDN w:val="0"/>
              <w:adjustRightInd w:val="0"/>
              <w:spacing w:after="0" w:line="240" w:lineRule="auto"/>
              <w:jc w:val="both"/>
              <w:rPr>
                <w:rFonts w:ascii="Times New Roman" w:hAnsi="Times New Roman"/>
                <w:bCs/>
                <w:sz w:val="20"/>
                <w:szCs w:val="20"/>
                <w:lang w:eastAsia="ru-RU"/>
              </w:rPr>
            </w:pPr>
            <w:r w:rsidRPr="00A91E66">
              <w:rPr>
                <w:rFonts w:ascii="Times New Roman" w:eastAsia="Calibri" w:hAnsi="Times New Roman"/>
                <w:sz w:val="20"/>
                <w:szCs w:val="20"/>
                <w:lang w:eastAsia="ru-RU"/>
              </w:rPr>
              <w:lastRenderedPageBreak/>
              <w:t>5</w:t>
            </w:r>
            <w:r w:rsidR="000D60F2" w:rsidRPr="00A91E66">
              <w:rPr>
                <w:rFonts w:ascii="Times New Roman" w:eastAsia="Calibri" w:hAnsi="Times New Roman"/>
                <w:sz w:val="20"/>
                <w:szCs w:val="20"/>
                <w:lang w:eastAsia="ru-RU"/>
              </w:rPr>
              <w:t>.1</w:t>
            </w:r>
            <w:r w:rsidR="000D60F2" w:rsidRPr="00A91E66">
              <w:rPr>
                <w:rFonts w:ascii="Times New Roman" w:hAnsi="Times New Roman"/>
                <w:bCs/>
                <w:sz w:val="20"/>
                <w:szCs w:val="20"/>
                <w:lang w:eastAsia="ru-RU"/>
              </w:rPr>
              <w:t xml:space="preserve"> </w:t>
            </w:r>
            <w:r w:rsidR="0073302C" w:rsidRPr="00A91E66">
              <w:rPr>
                <w:rFonts w:ascii="Times New Roman" w:hAnsi="Times New Roman"/>
                <w:bCs/>
                <w:sz w:val="20"/>
                <w:szCs w:val="20"/>
                <w:lang w:eastAsia="ru-RU"/>
              </w:rPr>
              <w:t>П</w:t>
            </w:r>
            <w:r w:rsidR="000D60F2" w:rsidRPr="00A91E66">
              <w:rPr>
                <w:rFonts w:ascii="Times New Roman" w:hAnsi="Times New Roman"/>
                <w:bCs/>
                <w:sz w:val="20"/>
                <w:szCs w:val="20"/>
                <w:lang w:eastAsia="ru-RU"/>
              </w:rPr>
              <w:t>ояснительная записка</w:t>
            </w:r>
          </w:p>
          <w:p w:rsidR="000D60F2" w:rsidRPr="00A91E66" w:rsidRDefault="000D60F2" w:rsidP="000D60F2">
            <w:pPr>
              <w:autoSpaceDE w:val="0"/>
              <w:autoSpaceDN w:val="0"/>
              <w:adjustRightInd w:val="0"/>
              <w:spacing w:after="0" w:line="240" w:lineRule="auto"/>
              <w:jc w:val="both"/>
              <w:rPr>
                <w:rFonts w:ascii="Times New Roman" w:hAnsi="Times New Roman"/>
                <w:bCs/>
                <w:sz w:val="20"/>
                <w:szCs w:val="20"/>
                <w:lang w:eastAsia="ru-RU"/>
              </w:rPr>
            </w:pPr>
          </w:p>
          <w:p w:rsidR="000D60F2" w:rsidRPr="00A91E66" w:rsidRDefault="000D60F2" w:rsidP="000D60F2">
            <w:pPr>
              <w:spacing w:after="0" w:line="240" w:lineRule="auto"/>
              <w:jc w:val="both"/>
              <w:rPr>
                <w:rFonts w:ascii="Times New Roman" w:eastAsia="Calibri" w:hAnsi="Times New Roman"/>
                <w:sz w:val="20"/>
                <w:szCs w:val="20"/>
                <w:lang w:eastAsia="ru-RU"/>
              </w:rPr>
            </w:pPr>
          </w:p>
        </w:tc>
        <w:tc>
          <w:tcPr>
            <w:tcW w:w="3119" w:type="dxa"/>
            <w:shd w:val="clear" w:color="auto" w:fill="auto"/>
          </w:tcPr>
          <w:p w:rsidR="000D60F2" w:rsidRPr="00A91E66" w:rsidRDefault="000D60F2" w:rsidP="000D60F2">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1 экземпляр, подлинник </w:t>
            </w:r>
          </w:p>
          <w:p w:rsidR="000D60F2" w:rsidRPr="00A91E66" w:rsidRDefault="000D60F2" w:rsidP="000D60F2">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0D60F2" w:rsidRPr="00A91E66" w:rsidRDefault="000D60F2" w:rsidP="000D60F2">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0D60F2" w:rsidRPr="00A91E66" w:rsidRDefault="000D60F2" w:rsidP="000D60F2">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0D60F2" w:rsidRPr="00A91E66" w:rsidRDefault="000D60F2" w:rsidP="000D60F2">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Формирование в дело</w:t>
            </w:r>
            <w:r w:rsidR="00AA4A61" w:rsidRPr="00A91E66">
              <w:rPr>
                <w:rFonts w:ascii="Times New Roman" w:eastAsia="Calibri" w:hAnsi="Times New Roman"/>
                <w:sz w:val="20"/>
                <w:szCs w:val="20"/>
                <w:lang w:eastAsia="en-US"/>
              </w:rPr>
              <w:t>.</w:t>
            </w:r>
            <w:r w:rsidRPr="00A91E66">
              <w:rPr>
                <w:rFonts w:ascii="Times New Roman" w:eastAsia="Calibri" w:hAnsi="Times New Roman"/>
                <w:sz w:val="20"/>
                <w:szCs w:val="20"/>
                <w:lang w:eastAsia="en-US"/>
              </w:rPr>
              <w:t xml:space="preserve"> </w:t>
            </w:r>
          </w:p>
          <w:p w:rsidR="000D60F2" w:rsidRPr="00A91E66" w:rsidRDefault="000D60F2" w:rsidP="000D60F2">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0D60F2" w:rsidRPr="00A91E66" w:rsidRDefault="000D60F2" w:rsidP="000D60F2">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0D60F2" w:rsidRPr="00A91E66" w:rsidRDefault="000D60F2" w:rsidP="000D60F2">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w:t>
            </w:r>
            <w:r w:rsidR="00AA4A61" w:rsidRPr="00A91E66">
              <w:rPr>
                <w:rFonts w:ascii="Times New Roman" w:eastAsia="Calibri" w:hAnsi="Times New Roman"/>
                <w:sz w:val="20"/>
                <w:szCs w:val="20"/>
                <w:lang w:eastAsia="ru-RU"/>
              </w:rPr>
              <w:t>ый образ (скан-копию) документа</w:t>
            </w:r>
            <w:r w:rsidRPr="00A91E66">
              <w:rPr>
                <w:rFonts w:ascii="Times New Roman" w:eastAsia="Calibri" w:hAnsi="Times New Roman"/>
                <w:sz w:val="20"/>
                <w:szCs w:val="20"/>
                <w:lang w:eastAsia="ru-RU"/>
              </w:rPr>
              <w:t>.</w:t>
            </w:r>
          </w:p>
          <w:p w:rsidR="000D60F2" w:rsidRPr="00A91E66" w:rsidRDefault="000D60F2" w:rsidP="00AA4A61">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Формирование в дело</w:t>
            </w:r>
            <w:r w:rsidR="00AA4A61" w:rsidRPr="00A91E66">
              <w:rPr>
                <w:rFonts w:ascii="Times New Roman" w:eastAsia="Calibri" w:hAnsi="Times New Roman"/>
                <w:sz w:val="20"/>
                <w:szCs w:val="20"/>
                <w:lang w:eastAsia="ru-RU"/>
              </w:rPr>
              <w:t xml:space="preserve"> подлинника.</w:t>
            </w:r>
            <w:r w:rsidRPr="00A91E66">
              <w:rPr>
                <w:rFonts w:ascii="Times New Roman" w:eastAsia="Calibri" w:hAnsi="Times New Roman"/>
                <w:sz w:val="20"/>
                <w:szCs w:val="20"/>
                <w:lang w:eastAsia="ru-RU"/>
              </w:rPr>
              <w:t xml:space="preserve"> </w:t>
            </w:r>
          </w:p>
        </w:tc>
        <w:tc>
          <w:tcPr>
            <w:tcW w:w="1843" w:type="dxa"/>
            <w:vMerge w:val="restart"/>
            <w:shd w:val="clear" w:color="auto" w:fill="auto"/>
          </w:tcPr>
          <w:p w:rsidR="000D60F2" w:rsidRPr="00A91E66" w:rsidRDefault="007B674C" w:rsidP="000D60F2">
            <w:pPr>
              <w:spacing w:after="0" w:line="240" w:lineRule="auto"/>
              <w:jc w:val="both"/>
              <w:rPr>
                <w:rFonts w:ascii="Times New Roman" w:eastAsia="Calibri" w:hAnsi="Times New Roman"/>
                <w:sz w:val="20"/>
                <w:szCs w:val="20"/>
                <w:lang w:eastAsia="ru-RU"/>
              </w:rPr>
            </w:pPr>
            <w:r w:rsidRPr="00A91E66">
              <w:rPr>
                <w:rFonts w:ascii="Times New Roman" w:hAnsi="Times New Roman"/>
                <w:color w:val="000000"/>
                <w:sz w:val="20"/>
                <w:szCs w:val="20"/>
              </w:rPr>
              <w:t xml:space="preserve">В случае их отсутствия </w:t>
            </w:r>
            <w:r w:rsidR="00A32448" w:rsidRPr="00A91E66">
              <w:rPr>
                <w:rFonts w:ascii="Times New Roman" w:hAnsi="Times New Roman"/>
                <w:color w:val="000000"/>
                <w:sz w:val="20"/>
                <w:szCs w:val="20"/>
              </w:rPr>
              <w:t>в едином государственном реестре заключений</w:t>
            </w:r>
          </w:p>
        </w:tc>
        <w:tc>
          <w:tcPr>
            <w:tcW w:w="4252" w:type="dxa"/>
            <w:shd w:val="clear" w:color="auto" w:fill="auto"/>
          </w:tcPr>
          <w:p w:rsidR="000D60F2" w:rsidRPr="00A91E66" w:rsidRDefault="000D60F2" w:rsidP="000D60F2">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xml:space="preserve">. </w:t>
            </w:r>
            <w:r w:rsidR="00D23D9D" w:rsidRPr="00A91E66">
              <w:rPr>
                <w:rFonts w:ascii="Times New Roman" w:hAnsi="Times New Roman"/>
                <w:sz w:val="20"/>
                <w:szCs w:val="20"/>
                <w:lang w:eastAsia="ru-RU"/>
              </w:rPr>
              <w:t>Документ соответствует установленным требованиям.</w:t>
            </w:r>
          </w:p>
          <w:p w:rsidR="000D60F2" w:rsidRPr="00A91E66" w:rsidRDefault="00AA4A61" w:rsidP="000D60F2">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w:t>
            </w:r>
            <w:r w:rsidR="000D60F2" w:rsidRPr="00A91E66">
              <w:rPr>
                <w:rFonts w:ascii="Times New Roman" w:hAnsi="Times New Roman"/>
                <w:sz w:val="20"/>
                <w:szCs w:val="20"/>
                <w:lang w:eastAsia="ru-RU"/>
              </w:rPr>
              <w:t>.В документе нет подчисток, приписок, зачеркнутых слов и иных неоговоренных исправлений.</w:t>
            </w:r>
          </w:p>
          <w:p w:rsidR="000D60F2" w:rsidRPr="00A91E66" w:rsidRDefault="00D23D9D" w:rsidP="000D60F2">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w:t>
            </w:r>
            <w:r w:rsidR="000D60F2" w:rsidRPr="00A91E66">
              <w:rPr>
                <w:rFonts w:ascii="Times New Roman" w:hAnsi="Times New Roman"/>
                <w:sz w:val="20"/>
                <w:szCs w:val="20"/>
                <w:lang w:eastAsia="ru-RU"/>
              </w:rPr>
              <w:t>. Документ не имеет серьезных повреждений, наличие которых допускает многозначность истолкования содержания.</w:t>
            </w:r>
          </w:p>
          <w:p w:rsidR="000D60F2" w:rsidRPr="00A91E66" w:rsidRDefault="00D23D9D" w:rsidP="000D60F2">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w:t>
            </w:r>
            <w:r w:rsidR="000D60F2" w:rsidRPr="00A91E66">
              <w:rPr>
                <w:rFonts w:ascii="Times New Roman" w:hAnsi="Times New Roman"/>
                <w:sz w:val="20"/>
                <w:szCs w:val="20"/>
                <w:lang w:eastAsia="ru-RU"/>
              </w:rPr>
              <w:t>. Не истек срок действия представленных документов.</w:t>
            </w:r>
          </w:p>
          <w:p w:rsidR="000D60F2" w:rsidRPr="00A91E66" w:rsidRDefault="000D60F2" w:rsidP="000D60F2">
            <w:pPr>
              <w:spacing w:after="0" w:line="240" w:lineRule="auto"/>
              <w:jc w:val="both"/>
              <w:rPr>
                <w:rFonts w:ascii="Times New Roman" w:eastAsia="Calibri" w:hAnsi="Times New Roman"/>
                <w:bCs/>
                <w:sz w:val="20"/>
                <w:szCs w:val="20"/>
                <w:lang w:eastAsia="en-US"/>
              </w:rPr>
            </w:pPr>
          </w:p>
        </w:tc>
        <w:tc>
          <w:tcPr>
            <w:tcW w:w="1276" w:type="dxa"/>
            <w:vMerge w:val="restart"/>
            <w:shd w:val="clear" w:color="auto" w:fill="auto"/>
          </w:tcPr>
          <w:p w:rsidR="000D60F2" w:rsidRPr="00A91E66" w:rsidRDefault="000D60F2" w:rsidP="000D60F2">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c>
          <w:tcPr>
            <w:tcW w:w="1417" w:type="dxa"/>
            <w:vMerge w:val="restart"/>
            <w:shd w:val="clear" w:color="auto" w:fill="auto"/>
          </w:tcPr>
          <w:p w:rsidR="000D60F2" w:rsidRPr="00A91E66" w:rsidRDefault="000D60F2" w:rsidP="000D60F2">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r>
      <w:tr w:rsidR="0057569B" w:rsidRPr="00A91E66" w:rsidTr="00475B4C">
        <w:trPr>
          <w:trHeight w:val="3363"/>
        </w:trPr>
        <w:tc>
          <w:tcPr>
            <w:tcW w:w="568" w:type="dxa"/>
            <w:vMerge/>
            <w:shd w:val="clear" w:color="auto" w:fill="auto"/>
          </w:tcPr>
          <w:p w:rsidR="0057569B" w:rsidRPr="00A91E66" w:rsidRDefault="0057569B" w:rsidP="0057569B">
            <w:pPr>
              <w:spacing w:after="0" w:line="240" w:lineRule="auto"/>
              <w:jc w:val="both"/>
              <w:rPr>
                <w:rFonts w:ascii="Times New Roman" w:hAnsi="Times New Roman"/>
                <w:sz w:val="20"/>
                <w:szCs w:val="20"/>
                <w:lang w:eastAsia="ru-RU"/>
              </w:rPr>
            </w:pPr>
          </w:p>
        </w:tc>
        <w:tc>
          <w:tcPr>
            <w:tcW w:w="1275" w:type="dxa"/>
            <w:vMerge/>
            <w:shd w:val="clear" w:color="auto" w:fill="auto"/>
          </w:tcPr>
          <w:p w:rsidR="0057569B" w:rsidRPr="00A91E66" w:rsidRDefault="0057569B" w:rsidP="0057569B">
            <w:pPr>
              <w:autoSpaceDE w:val="0"/>
              <w:autoSpaceDN w:val="0"/>
              <w:adjustRightInd w:val="0"/>
              <w:spacing w:after="0" w:line="240" w:lineRule="auto"/>
              <w:jc w:val="both"/>
              <w:rPr>
                <w:rFonts w:ascii="Times New Roman" w:hAnsi="Times New Roman"/>
                <w:bCs/>
                <w:sz w:val="20"/>
                <w:szCs w:val="20"/>
                <w:lang w:eastAsia="ru-RU"/>
              </w:rPr>
            </w:pPr>
          </w:p>
        </w:tc>
        <w:tc>
          <w:tcPr>
            <w:tcW w:w="1701" w:type="dxa"/>
            <w:shd w:val="clear" w:color="auto" w:fill="auto"/>
          </w:tcPr>
          <w:p w:rsidR="0057569B" w:rsidRPr="00A91E66" w:rsidRDefault="0057569B" w:rsidP="0057569B">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bCs/>
                <w:sz w:val="20"/>
                <w:szCs w:val="20"/>
                <w:lang w:eastAsia="ru-RU"/>
              </w:rPr>
              <w:t>5.2. С</w:t>
            </w:r>
            <w:r w:rsidRPr="00A91E66">
              <w:rPr>
                <w:rFonts w:ascii="Times New Roman" w:hAnsi="Times New Roman"/>
                <w:sz w:val="20"/>
                <w:szCs w:val="20"/>
                <w:lang w:eastAsia="ru-RU"/>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7569B" w:rsidRPr="00A91E66" w:rsidRDefault="0057569B" w:rsidP="0057569B">
            <w:pPr>
              <w:autoSpaceDE w:val="0"/>
              <w:autoSpaceDN w:val="0"/>
              <w:adjustRightInd w:val="0"/>
              <w:spacing w:after="0" w:line="240" w:lineRule="auto"/>
              <w:jc w:val="both"/>
              <w:rPr>
                <w:rFonts w:ascii="Times New Roman" w:hAnsi="Times New Roman"/>
                <w:sz w:val="20"/>
                <w:szCs w:val="20"/>
                <w:lang w:eastAsia="ru-RU"/>
              </w:rPr>
            </w:pPr>
          </w:p>
        </w:tc>
        <w:tc>
          <w:tcPr>
            <w:tcW w:w="3119" w:type="dxa"/>
            <w:shd w:val="clear" w:color="auto" w:fill="auto"/>
          </w:tcPr>
          <w:p w:rsidR="0057569B" w:rsidRPr="00A91E66" w:rsidRDefault="0057569B" w:rsidP="0057569B">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1 экземпляр, подлинник </w:t>
            </w:r>
          </w:p>
          <w:p w:rsidR="0057569B" w:rsidRPr="00A91E66" w:rsidRDefault="0057569B" w:rsidP="0057569B">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57569B" w:rsidRPr="00A91E66" w:rsidRDefault="0057569B" w:rsidP="0057569B">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57569B" w:rsidRPr="00A91E66" w:rsidRDefault="0057569B" w:rsidP="0057569B">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57569B" w:rsidRPr="00A91E66" w:rsidRDefault="0057569B" w:rsidP="0057569B">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Формирование в дело. </w:t>
            </w:r>
          </w:p>
          <w:p w:rsidR="0057569B" w:rsidRPr="00A91E66" w:rsidRDefault="0057569B" w:rsidP="0057569B">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57569B" w:rsidRPr="00A91E66" w:rsidRDefault="0057569B" w:rsidP="0057569B">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57569B" w:rsidRPr="00A91E66" w:rsidRDefault="0057569B" w:rsidP="0057569B">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w:t>
            </w:r>
          </w:p>
          <w:p w:rsidR="0057569B" w:rsidRPr="00A91E66" w:rsidRDefault="0057569B" w:rsidP="0057569B">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подлинника.</w:t>
            </w:r>
          </w:p>
        </w:tc>
        <w:tc>
          <w:tcPr>
            <w:tcW w:w="1843" w:type="dxa"/>
            <w:vMerge/>
            <w:shd w:val="clear" w:color="auto" w:fill="auto"/>
          </w:tcPr>
          <w:p w:rsidR="0057569B" w:rsidRPr="00A91E66" w:rsidRDefault="0057569B" w:rsidP="0057569B">
            <w:pPr>
              <w:spacing w:after="0" w:line="240" w:lineRule="auto"/>
              <w:jc w:val="both"/>
              <w:rPr>
                <w:rFonts w:ascii="Times New Roman" w:eastAsia="Calibri" w:hAnsi="Times New Roman"/>
                <w:sz w:val="20"/>
                <w:szCs w:val="20"/>
                <w:lang w:eastAsia="en-US"/>
              </w:rPr>
            </w:pPr>
          </w:p>
        </w:tc>
        <w:tc>
          <w:tcPr>
            <w:tcW w:w="4252" w:type="dxa"/>
            <w:shd w:val="clear" w:color="auto" w:fill="auto"/>
          </w:tcPr>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054CBB" w:rsidRPr="00A91E66" w:rsidRDefault="00054CBB" w:rsidP="00054CBB">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57569B" w:rsidRPr="00A91E66" w:rsidRDefault="0057569B" w:rsidP="0057569B">
            <w:pPr>
              <w:spacing w:after="0" w:line="240" w:lineRule="auto"/>
              <w:jc w:val="both"/>
              <w:rPr>
                <w:rFonts w:ascii="Times New Roman" w:hAnsi="Times New Roman"/>
                <w:sz w:val="20"/>
                <w:szCs w:val="20"/>
              </w:rPr>
            </w:pPr>
          </w:p>
        </w:tc>
        <w:tc>
          <w:tcPr>
            <w:tcW w:w="1276" w:type="dxa"/>
            <w:vMerge/>
            <w:shd w:val="clear" w:color="auto" w:fill="auto"/>
          </w:tcPr>
          <w:p w:rsidR="0057569B" w:rsidRPr="00A91E66" w:rsidRDefault="0057569B" w:rsidP="0057569B">
            <w:pPr>
              <w:spacing w:after="0" w:line="240" w:lineRule="auto"/>
              <w:jc w:val="both"/>
              <w:rPr>
                <w:rFonts w:ascii="Times New Roman" w:eastAsia="Calibri" w:hAnsi="Times New Roman"/>
                <w:sz w:val="20"/>
                <w:szCs w:val="20"/>
                <w:lang w:eastAsia="en-US"/>
              </w:rPr>
            </w:pPr>
          </w:p>
        </w:tc>
        <w:tc>
          <w:tcPr>
            <w:tcW w:w="1417" w:type="dxa"/>
            <w:vMerge/>
            <w:shd w:val="clear" w:color="auto" w:fill="auto"/>
          </w:tcPr>
          <w:p w:rsidR="0057569B" w:rsidRPr="00A91E66" w:rsidRDefault="0057569B" w:rsidP="0057569B">
            <w:pPr>
              <w:spacing w:after="0" w:line="240" w:lineRule="auto"/>
              <w:jc w:val="both"/>
              <w:rPr>
                <w:rFonts w:ascii="Times New Roman" w:eastAsia="Calibri" w:hAnsi="Times New Roman"/>
                <w:sz w:val="20"/>
                <w:szCs w:val="20"/>
                <w:lang w:eastAsia="en-US"/>
              </w:rPr>
            </w:pPr>
          </w:p>
        </w:tc>
      </w:tr>
      <w:tr w:rsidR="0057569B" w:rsidRPr="00A91E66" w:rsidTr="00475B4C">
        <w:trPr>
          <w:trHeight w:val="3363"/>
        </w:trPr>
        <w:tc>
          <w:tcPr>
            <w:tcW w:w="568" w:type="dxa"/>
            <w:vMerge/>
            <w:shd w:val="clear" w:color="auto" w:fill="auto"/>
          </w:tcPr>
          <w:p w:rsidR="0057569B" w:rsidRPr="00A91E66" w:rsidRDefault="0057569B" w:rsidP="0057569B">
            <w:pPr>
              <w:spacing w:after="0" w:line="240" w:lineRule="auto"/>
              <w:jc w:val="both"/>
              <w:rPr>
                <w:rFonts w:ascii="Times New Roman" w:hAnsi="Times New Roman"/>
                <w:sz w:val="20"/>
                <w:szCs w:val="20"/>
                <w:lang w:eastAsia="ru-RU"/>
              </w:rPr>
            </w:pPr>
          </w:p>
        </w:tc>
        <w:tc>
          <w:tcPr>
            <w:tcW w:w="1275" w:type="dxa"/>
            <w:vMerge/>
            <w:shd w:val="clear" w:color="auto" w:fill="auto"/>
          </w:tcPr>
          <w:p w:rsidR="0057569B" w:rsidRPr="00A91E66" w:rsidRDefault="0057569B" w:rsidP="0057569B">
            <w:pPr>
              <w:autoSpaceDE w:val="0"/>
              <w:autoSpaceDN w:val="0"/>
              <w:adjustRightInd w:val="0"/>
              <w:spacing w:after="0" w:line="240" w:lineRule="auto"/>
              <w:jc w:val="both"/>
              <w:rPr>
                <w:rFonts w:ascii="Times New Roman" w:hAnsi="Times New Roman"/>
                <w:bCs/>
                <w:sz w:val="20"/>
                <w:szCs w:val="20"/>
                <w:lang w:eastAsia="ru-RU"/>
              </w:rPr>
            </w:pPr>
          </w:p>
        </w:tc>
        <w:tc>
          <w:tcPr>
            <w:tcW w:w="1701" w:type="dxa"/>
            <w:shd w:val="clear" w:color="auto" w:fill="auto"/>
          </w:tcPr>
          <w:p w:rsidR="0057569B" w:rsidRPr="00A91E66" w:rsidRDefault="0057569B" w:rsidP="0057569B">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bCs/>
                <w:sz w:val="20"/>
                <w:szCs w:val="20"/>
                <w:lang w:eastAsia="ru-RU"/>
              </w:rPr>
              <w:t>5.3. Р</w:t>
            </w:r>
            <w:r w:rsidRPr="00A91E66">
              <w:rPr>
                <w:rFonts w:ascii="Times New Roman" w:hAnsi="Times New Roman"/>
                <w:sz w:val="20"/>
                <w:szCs w:val="20"/>
                <w:lang w:eastAsia="ru-RU"/>
              </w:rPr>
              <w:t>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7569B" w:rsidRPr="00A91E66" w:rsidRDefault="0057569B" w:rsidP="0057569B">
            <w:pPr>
              <w:autoSpaceDE w:val="0"/>
              <w:autoSpaceDN w:val="0"/>
              <w:adjustRightInd w:val="0"/>
              <w:spacing w:after="0" w:line="240" w:lineRule="auto"/>
              <w:jc w:val="both"/>
              <w:rPr>
                <w:rFonts w:ascii="Times New Roman" w:hAnsi="Times New Roman"/>
                <w:bCs/>
                <w:sz w:val="20"/>
                <w:szCs w:val="20"/>
                <w:lang w:eastAsia="ru-RU"/>
              </w:rPr>
            </w:pPr>
          </w:p>
        </w:tc>
        <w:tc>
          <w:tcPr>
            <w:tcW w:w="3119" w:type="dxa"/>
            <w:shd w:val="clear" w:color="auto" w:fill="auto"/>
          </w:tcPr>
          <w:p w:rsidR="0057569B" w:rsidRPr="00A91E66" w:rsidRDefault="0057569B" w:rsidP="0057569B">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1 экземпляр, подлинник </w:t>
            </w:r>
          </w:p>
          <w:p w:rsidR="0057569B" w:rsidRPr="00A91E66" w:rsidRDefault="0057569B" w:rsidP="0057569B">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57569B" w:rsidRPr="00A91E66" w:rsidRDefault="0057569B" w:rsidP="0057569B">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57569B" w:rsidRPr="00A91E66" w:rsidRDefault="0057569B" w:rsidP="0057569B">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57569B" w:rsidRPr="00A91E66" w:rsidRDefault="0057569B" w:rsidP="0057569B">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Формирование в дело. </w:t>
            </w:r>
          </w:p>
          <w:p w:rsidR="0057569B" w:rsidRPr="00A91E66" w:rsidRDefault="0057569B" w:rsidP="0057569B">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57569B" w:rsidRPr="00A91E66" w:rsidRDefault="0057569B" w:rsidP="0057569B">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57569B" w:rsidRPr="00A91E66" w:rsidRDefault="0057569B" w:rsidP="0057569B">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w:t>
            </w:r>
          </w:p>
          <w:p w:rsidR="0057569B" w:rsidRPr="00A91E66" w:rsidRDefault="0057569B" w:rsidP="0057569B">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подлинника.</w:t>
            </w:r>
          </w:p>
        </w:tc>
        <w:tc>
          <w:tcPr>
            <w:tcW w:w="1843" w:type="dxa"/>
            <w:vMerge/>
            <w:shd w:val="clear" w:color="auto" w:fill="auto"/>
          </w:tcPr>
          <w:p w:rsidR="0057569B" w:rsidRPr="00A91E66" w:rsidRDefault="0057569B" w:rsidP="0057569B">
            <w:pPr>
              <w:spacing w:after="0" w:line="240" w:lineRule="auto"/>
              <w:jc w:val="both"/>
              <w:rPr>
                <w:rFonts w:ascii="Times New Roman" w:eastAsia="Calibri" w:hAnsi="Times New Roman"/>
                <w:sz w:val="20"/>
                <w:szCs w:val="20"/>
                <w:lang w:eastAsia="en-US"/>
              </w:rPr>
            </w:pPr>
          </w:p>
        </w:tc>
        <w:tc>
          <w:tcPr>
            <w:tcW w:w="4252" w:type="dxa"/>
            <w:shd w:val="clear" w:color="auto" w:fill="auto"/>
          </w:tcPr>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054CBB" w:rsidRPr="00A91E66" w:rsidRDefault="00054CBB" w:rsidP="00054CBB">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57569B" w:rsidRPr="00A91E66" w:rsidRDefault="0057569B" w:rsidP="0057569B">
            <w:pPr>
              <w:spacing w:after="0" w:line="240" w:lineRule="auto"/>
              <w:jc w:val="both"/>
              <w:rPr>
                <w:rFonts w:ascii="Times New Roman" w:hAnsi="Times New Roman"/>
                <w:sz w:val="20"/>
                <w:szCs w:val="20"/>
              </w:rPr>
            </w:pPr>
          </w:p>
        </w:tc>
        <w:tc>
          <w:tcPr>
            <w:tcW w:w="1276" w:type="dxa"/>
            <w:vMerge/>
            <w:shd w:val="clear" w:color="auto" w:fill="auto"/>
          </w:tcPr>
          <w:p w:rsidR="0057569B" w:rsidRPr="00A91E66" w:rsidRDefault="0057569B" w:rsidP="0057569B">
            <w:pPr>
              <w:spacing w:after="0" w:line="240" w:lineRule="auto"/>
              <w:jc w:val="both"/>
              <w:rPr>
                <w:rFonts w:ascii="Times New Roman" w:eastAsia="Calibri" w:hAnsi="Times New Roman"/>
                <w:sz w:val="20"/>
                <w:szCs w:val="20"/>
                <w:lang w:eastAsia="en-US"/>
              </w:rPr>
            </w:pPr>
          </w:p>
        </w:tc>
        <w:tc>
          <w:tcPr>
            <w:tcW w:w="1417" w:type="dxa"/>
            <w:vMerge/>
            <w:shd w:val="clear" w:color="auto" w:fill="auto"/>
          </w:tcPr>
          <w:p w:rsidR="0057569B" w:rsidRPr="00A91E66" w:rsidRDefault="0057569B" w:rsidP="0057569B">
            <w:pPr>
              <w:spacing w:after="0" w:line="240" w:lineRule="auto"/>
              <w:jc w:val="both"/>
              <w:rPr>
                <w:rFonts w:ascii="Times New Roman" w:eastAsia="Calibri" w:hAnsi="Times New Roman"/>
                <w:sz w:val="20"/>
                <w:szCs w:val="20"/>
                <w:lang w:eastAsia="en-US"/>
              </w:rPr>
            </w:pPr>
          </w:p>
        </w:tc>
      </w:tr>
      <w:tr w:rsidR="0057569B" w:rsidRPr="00A91E66" w:rsidTr="00475B4C">
        <w:trPr>
          <w:trHeight w:val="3363"/>
        </w:trPr>
        <w:tc>
          <w:tcPr>
            <w:tcW w:w="568" w:type="dxa"/>
            <w:vMerge/>
            <w:shd w:val="clear" w:color="auto" w:fill="auto"/>
          </w:tcPr>
          <w:p w:rsidR="0057569B" w:rsidRPr="00A91E66" w:rsidRDefault="0057569B" w:rsidP="0057569B">
            <w:pPr>
              <w:spacing w:after="0" w:line="240" w:lineRule="auto"/>
              <w:jc w:val="both"/>
              <w:rPr>
                <w:rFonts w:ascii="Times New Roman" w:hAnsi="Times New Roman"/>
                <w:sz w:val="20"/>
                <w:szCs w:val="20"/>
                <w:lang w:eastAsia="ru-RU"/>
              </w:rPr>
            </w:pPr>
          </w:p>
        </w:tc>
        <w:tc>
          <w:tcPr>
            <w:tcW w:w="1275" w:type="dxa"/>
            <w:vMerge/>
            <w:shd w:val="clear" w:color="auto" w:fill="auto"/>
          </w:tcPr>
          <w:p w:rsidR="0057569B" w:rsidRPr="00A91E66" w:rsidRDefault="0057569B" w:rsidP="0057569B">
            <w:pPr>
              <w:autoSpaceDE w:val="0"/>
              <w:autoSpaceDN w:val="0"/>
              <w:adjustRightInd w:val="0"/>
              <w:spacing w:after="0" w:line="240" w:lineRule="auto"/>
              <w:jc w:val="both"/>
              <w:rPr>
                <w:rFonts w:ascii="Times New Roman" w:hAnsi="Times New Roman"/>
                <w:bCs/>
                <w:sz w:val="20"/>
                <w:szCs w:val="20"/>
                <w:lang w:eastAsia="ru-RU"/>
              </w:rPr>
            </w:pPr>
          </w:p>
        </w:tc>
        <w:tc>
          <w:tcPr>
            <w:tcW w:w="1701" w:type="dxa"/>
            <w:shd w:val="clear" w:color="auto" w:fill="auto"/>
          </w:tcPr>
          <w:p w:rsidR="0057569B" w:rsidRPr="00A91E66" w:rsidRDefault="0057569B" w:rsidP="0057569B">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bCs/>
                <w:sz w:val="20"/>
                <w:szCs w:val="20"/>
                <w:lang w:eastAsia="ru-RU"/>
              </w:rPr>
              <w:t>5.4. П</w:t>
            </w:r>
            <w:r w:rsidRPr="00A91E66">
              <w:rPr>
                <w:rFonts w:ascii="Times New Roman" w:hAnsi="Times New Roman"/>
                <w:sz w:val="20"/>
                <w:szCs w:val="20"/>
                <w:lang w:eastAsia="ru-RU"/>
              </w:rPr>
              <w:t>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7569B" w:rsidRPr="00A91E66" w:rsidRDefault="0057569B" w:rsidP="0057569B">
            <w:pPr>
              <w:autoSpaceDE w:val="0"/>
              <w:autoSpaceDN w:val="0"/>
              <w:adjustRightInd w:val="0"/>
              <w:spacing w:after="0" w:line="240" w:lineRule="auto"/>
              <w:jc w:val="both"/>
              <w:rPr>
                <w:rFonts w:ascii="Times New Roman" w:hAnsi="Times New Roman"/>
                <w:bCs/>
                <w:sz w:val="20"/>
                <w:szCs w:val="20"/>
                <w:lang w:eastAsia="ru-RU"/>
              </w:rPr>
            </w:pPr>
          </w:p>
          <w:p w:rsidR="0057569B" w:rsidRPr="00A91E66" w:rsidRDefault="0057569B" w:rsidP="0057569B">
            <w:pPr>
              <w:autoSpaceDE w:val="0"/>
              <w:autoSpaceDN w:val="0"/>
              <w:adjustRightInd w:val="0"/>
              <w:spacing w:after="0" w:line="240" w:lineRule="auto"/>
              <w:jc w:val="both"/>
              <w:rPr>
                <w:rFonts w:ascii="Times New Roman" w:eastAsia="Calibri" w:hAnsi="Times New Roman"/>
                <w:sz w:val="20"/>
                <w:szCs w:val="20"/>
                <w:lang w:eastAsia="ru-RU"/>
              </w:rPr>
            </w:pPr>
          </w:p>
        </w:tc>
        <w:tc>
          <w:tcPr>
            <w:tcW w:w="3119" w:type="dxa"/>
            <w:shd w:val="clear" w:color="auto" w:fill="auto"/>
          </w:tcPr>
          <w:p w:rsidR="0057569B" w:rsidRPr="00A91E66" w:rsidRDefault="0057569B" w:rsidP="0057569B">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1 экземпляр, подлинник </w:t>
            </w:r>
          </w:p>
          <w:p w:rsidR="0057569B" w:rsidRPr="00A91E66" w:rsidRDefault="0057569B" w:rsidP="0057569B">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57569B" w:rsidRPr="00A91E66" w:rsidRDefault="0057569B" w:rsidP="0057569B">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57569B" w:rsidRPr="00A91E66" w:rsidRDefault="0057569B" w:rsidP="0057569B">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57569B" w:rsidRPr="00A91E66" w:rsidRDefault="0057569B" w:rsidP="0057569B">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Формирование в дело. </w:t>
            </w:r>
          </w:p>
          <w:p w:rsidR="0057569B" w:rsidRPr="00A91E66" w:rsidRDefault="0057569B" w:rsidP="0057569B">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57569B" w:rsidRPr="00A91E66" w:rsidRDefault="0057569B" w:rsidP="0057569B">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57569B" w:rsidRPr="00A91E66" w:rsidRDefault="0057569B" w:rsidP="0057569B">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w:t>
            </w:r>
          </w:p>
          <w:p w:rsidR="0057569B" w:rsidRPr="00A91E66" w:rsidRDefault="0057569B" w:rsidP="0057569B">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подлинника.</w:t>
            </w:r>
          </w:p>
        </w:tc>
        <w:tc>
          <w:tcPr>
            <w:tcW w:w="1843" w:type="dxa"/>
            <w:vMerge/>
            <w:shd w:val="clear" w:color="auto" w:fill="auto"/>
          </w:tcPr>
          <w:p w:rsidR="0057569B" w:rsidRPr="00A91E66" w:rsidRDefault="0057569B" w:rsidP="0057569B">
            <w:pPr>
              <w:spacing w:after="0" w:line="240" w:lineRule="auto"/>
              <w:jc w:val="both"/>
              <w:rPr>
                <w:rFonts w:ascii="Times New Roman" w:eastAsia="Calibri" w:hAnsi="Times New Roman"/>
                <w:sz w:val="20"/>
                <w:szCs w:val="20"/>
                <w:lang w:eastAsia="en-US"/>
              </w:rPr>
            </w:pPr>
          </w:p>
        </w:tc>
        <w:tc>
          <w:tcPr>
            <w:tcW w:w="4252" w:type="dxa"/>
            <w:shd w:val="clear" w:color="auto" w:fill="auto"/>
          </w:tcPr>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054CBB" w:rsidRPr="00A91E66" w:rsidRDefault="00054CBB" w:rsidP="00054CBB">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57569B" w:rsidRPr="00A91E66" w:rsidRDefault="0057569B" w:rsidP="0057569B">
            <w:pPr>
              <w:spacing w:after="0" w:line="240" w:lineRule="auto"/>
              <w:jc w:val="both"/>
              <w:rPr>
                <w:rFonts w:ascii="Times New Roman" w:hAnsi="Times New Roman"/>
                <w:sz w:val="20"/>
                <w:szCs w:val="20"/>
              </w:rPr>
            </w:pPr>
          </w:p>
        </w:tc>
        <w:tc>
          <w:tcPr>
            <w:tcW w:w="1276" w:type="dxa"/>
            <w:vMerge/>
            <w:shd w:val="clear" w:color="auto" w:fill="auto"/>
          </w:tcPr>
          <w:p w:rsidR="0057569B" w:rsidRPr="00A91E66" w:rsidRDefault="0057569B" w:rsidP="0057569B">
            <w:pPr>
              <w:spacing w:after="0" w:line="240" w:lineRule="auto"/>
              <w:jc w:val="both"/>
              <w:rPr>
                <w:rFonts w:ascii="Times New Roman" w:eastAsia="Calibri" w:hAnsi="Times New Roman"/>
                <w:sz w:val="20"/>
                <w:szCs w:val="20"/>
                <w:lang w:eastAsia="en-US"/>
              </w:rPr>
            </w:pPr>
          </w:p>
        </w:tc>
        <w:tc>
          <w:tcPr>
            <w:tcW w:w="1417" w:type="dxa"/>
            <w:vMerge/>
            <w:shd w:val="clear" w:color="auto" w:fill="auto"/>
          </w:tcPr>
          <w:p w:rsidR="0057569B" w:rsidRPr="00A91E66" w:rsidRDefault="0057569B" w:rsidP="0057569B">
            <w:pPr>
              <w:spacing w:after="0" w:line="240" w:lineRule="auto"/>
              <w:jc w:val="both"/>
              <w:rPr>
                <w:rFonts w:ascii="Times New Roman" w:eastAsia="Calibri" w:hAnsi="Times New Roman"/>
                <w:sz w:val="20"/>
                <w:szCs w:val="20"/>
                <w:lang w:eastAsia="en-US"/>
              </w:rPr>
            </w:pPr>
          </w:p>
        </w:tc>
      </w:tr>
      <w:tr w:rsidR="008574B5" w:rsidRPr="00A91E66" w:rsidTr="00475B4C">
        <w:trPr>
          <w:trHeight w:val="241"/>
        </w:trPr>
        <w:tc>
          <w:tcPr>
            <w:tcW w:w="568" w:type="dxa"/>
            <w:vMerge w:val="restart"/>
            <w:shd w:val="clear" w:color="auto" w:fill="auto"/>
          </w:tcPr>
          <w:p w:rsidR="008574B5" w:rsidRPr="00A91E66" w:rsidRDefault="00CD406A" w:rsidP="008574B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6</w:t>
            </w:r>
            <w:r w:rsidR="008574B5" w:rsidRPr="00A91E66">
              <w:rPr>
                <w:rFonts w:ascii="Times New Roman" w:hAnsi="Times New Roman"/>
                <w:sz w:val="20"/>
                <w:szCs w:val="20"/>
                <w:lang w:eastAsia="ru-RU"/>
              </w:rPr>
              <w:t>.</w:t>
            </w:r>
          </w:p>
        </w:tc>
        <w:tc>
          <w:tcPr>
            <w:tcW w:w="1275" w:type="dxa"/>
            <w:vMerge w:val="restart"/>
            <w:shd w:val="clear" w:color="auto" w:fill="auto"/>
          </w:tcPr>
          <w:p w:rsidR="008574B5" w:rsidRPr="00A91E66" w:rsidRDefault="008574B5" w:rsidP="00320A73">
            <w:pPr>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rPr>
              <w:t>Заключение государственной экспертизы проектной документации</w:t>
            </w:r>
          </w:p>
        </w:tc>
        <w:tc>
          <w:tcPr>
            <w:tcW w:w="1701" w:type="dxa"/>
            <w:shd w:val="clear" w:color="auto" w:fill="auto"/>
          </w:tcPr>
          <w:p w:rsidR="0057569B" w:rsidRPr="00A91E66" w:rsidRDefault="00CD406A" w:rsidP="00DA1FDC">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ru-RU"/>
              </w:rPr>
              <w:t>6</w:t>
            </w:r>
            <w:r w:rsidR="008574B5" w:rsidRPr="00A91E66">
              <w:rPr>
                <w:rFonts w:ascii="Times New Roman" w:eastAsia="Calibri" w:hAnsi="Times New Roman"/>
                <w:sz w:val="20"/>
                <w:szCs w:val="20"/>
                <w:lang w:eastAsia="ru-RU"/>
              </w:rPr>
              <w:t xml:space="preserve">.1. </w:t>
            </w:r>
            <w:r w:rsidR="0057569B" w:rsidRPr="00A91E66">
              <w:rPr>
                <w:rFonts w:ascii="Times New Roman" w:hAnsi="Times New Roman"/>
                <w:sz w:val="20"/>
                <w:szCs w:val="20"/>
                <w:lang w:eastAsia="ru-RU"/>
              </w:rPr>
              <w:t>Положительное заключение экспертизы проектной документации</w:t>
            </w:r>
            <w:r w:rsidR="00AF1C02" w:rsidRPr="00A91E66">
              <w:rPr>
                <w:rFonts w:ascii="Times New Roman" w:hAnsi="Times New Roman"/>
                <w:sz w:val="20"/>
                <w:szCs w:val="20"/>
                <w:lang w:eastAsia="ru-RU"/>
              </w:rPr>
              <w:t xml:space="preserve"> (в части соответствия проектной документации требованиям, указанным в </w:t>
            </w:r>
            <w:hyperlink r:id="rId39" w:history="1">
              <w:r w:rsidR="00AF1C02" w:rsidRPr="00A91E66">
                <w:rPr>
                  <w:rStyle w:val="a5"/>
                  <w:rFonts w:ascii="Times New Roman" w:hAnsi="Times New Roman"/>
                  <w:color w:val="auto"/>
                  <w:sz w:val="20"/>
                  <w:szCs w:val="20"/>
                  <w:u w:val="none"/>
                  <w:lang w:eastAsia="ru-RU"/>
                </w:rPr>
                <w:t>пункте 1 части 5 статьи 49</w:t>
              </w:r>
            </w:hyperlink>
            <w:r w:rsidR="00AF1C02" w:rsidRPr="00A91E66">
              <w:rPr>
                <w:rFonts w:ascii="Times New Roman" w:hAnsi="Times New Roman"/>
                <w:sz w:val="20"/>
                <w:szCs w:val="20"/>
                <w:lang w:eastAsia="ru-RU"/>
              </w:rPr>
              <w:t xml:space="preserve"> Градостроительного кодекса Российской Федерации)</w:t>
            </w:r>
            <w:r w:rsidR="0057569B" w:rsidRPr="00A91E66">
              <w:rPr>
                <w:rFonts w:ascii="Times New Roman" w:hAnsi="Times New Roman"/>
                <w:sz w:val="20"/>
                <w:szCs w:val="20"/>
                <w:lang w:eastAsia="ru-RU"/>
              </w:rPr>
              <w:t>, в соот</w:t>
            </w:r>
            <w:r w:rsidR="0057569B" w:rsidRPr="00A91E66">
              <w:rPr>
                <w:rFonts w:ascii="Times New Roman" w:hAnsi="Times New Roman"/>
                <w:sz w:val="20"/>
                <w:szCs w:val="20"/>
                <w:lang w:eastAsia="ru-RU"/>
              </w:rPr>
              <w:lastRenderedPageBreak/>
              <w:t xml:space="preserve">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w:t>
            </w:r>
            <w:hyperlink r:id="rId40" w:history="1">
              <w:r w:rsidR="0057569B" w:rsidRPr="00A91E66">
                <w:rPr>
                  <w:rFonts w:ascii="Times New Roman" w:hAnsi="Times New Roman"/>
                  <w:sz w:val="20"/>
                  <w:szCs w:val="20"/>
                  <w:lang w:eastAsia="ru-RU"/>
                </w:rPr>
                <w:t>ста</w:t>
              </w:r>
              <w:r w:rsidR="0057569B" w:rsidRPr="00A91E66">
                <w:rPr>
                  <w:rFonts w:ascii="Times New Roman" w:hAnsi="Times New Roman"/>
                  <w:sz w:val="20"/>
                  <w:szCs w:val="20"/>
                  <w:lang w:eastAsia="ru-RU"/>
                </w:rPr>
                <w:lastRenderedPageBreak/>
                <w:t>тьей 49</w:t>
              </w:r>
            </w:hyperlink>
            <w:r w:rsidR="0057569B" w:rsidRPr="00A91E66">
              <w:rPr>
                <w:rFonts w:ascii="Times New Roman" w:hAnsi="Times New Roman"/>
                <w:sz w:val="20"/>
                <w:szCs w:val="20"/>
                <w:lang w:eastAsia="ru-RU"/>
              </w:rPr>
              <w:t xml:space="preserve"> Градостроительного кодекса Российской Федерации</w:t>
            </w:r>
          </w:p>
          <w:p w:rsidR="008574B5" w:rsidRPr="00A91E66" w:rsidRDefault="008574B5" w:rsidP="00DA1FDC">
            <w:pPr>
              <w:spacing w:after="0" w:line="240" w:lineRule="auto"/>
              <w:jc w:val="both"/>
              <w:rPr>
                <w:rFonts w:ascii="Times New Roman" w:eastAsia="Calibri" w:hAnsi="Times New Roman"/>
                <w:sz w:val="20"/>
                <w:szCs w:val="20"/>
                <w:lang w:eastAsia="ru-RU"/>
              </w:rPr>
            </w:pPr>
          </w:p>
        </w:tc>
        <w:tc>
          <w:tcPr>
            <w:tcW w:w="3119" w:type="dxa"/>
            <w:shd w:val="clear" w:color="auto" w:fill="auto"/>
          </w:tcPr>
          <w:p w:rsidR="008574B5" w:rsidRPr="00A91E66" w:rsidRDefault="008574B5" w:rsidP="008574B5">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1 экземпляр, подлинник и копия.</w:t>
            </w:r>
          </w:p>
          <w:p w:rsidR="008574B5" w:rsidRPr="00A91E66" w:rsidRDefault="008574B5" w:rsidP="008574B5">
            <w:pPr>
              <w:spacing w:after="0" w:line="240" w:lineRule="auto"/>
              <w:jc w:val="both"/>
              <w:rPr>
                <w:rFonts w:ascii="Times New Roman" w:hAnsi="Times New Roman"/>
                <w:sz w:val="20"/>
                <w:szCs w:val="20"/>
              </w:rPr>
            </w:pPr>
          </w:p>
          <w:p w:rsidR="008574B5" w:rsidRPr="00A91E66" w:rsidRDefault="008574B5" w:rsidP="008574B5">
            <w:pPr>
              <w:spacing w:after="0" w:line="240" w:lineRule="auto"/>
              <w:jc w:val="both"/>
              <w:rPr>
                <w:rFonts w:ascii="Times New Roman" w:hAnsi="Times New Roman"/>
                <w:sz w:val="20"/>
                <w:szCs w:val="20"/>
              </w:rPr>
            </w:pPr>
            <w:r w:rsidRPr="00A91E66">
              <w:rPr>
                <w:rFonts w:ascii="Times New Roman" w:hAnsi="Times New Roman"/>
                <w:sz w:val="20"/>
                <w:szCs w:val="20"/>
              </w:rPr>
              <w:t>Действия:</w:t>
            </w:r>
          </w:p>
          <w:p w:rsidR="008574B5" w:rsidRPr="00A91E66" w:rsidRDefault="008574B5" w:rsidP="008574B5">
            <w:pPr>
              <w:pStyle w:val="Style4"/>
              <w:widowControl/>
              <w:jc w:val="both"/>
              <w:rPr>
                <w:sz w:val="20"/>
                <w:szCs w:val="20"/>
              </w:rPr>
            </w:pPr>
            <w:r w:rsidRPr="00A91E66">
              <w:rPr>
                <w:sz w:val="20"/>
                <w:szCs w:val="20"/>
              </w:rPr>
              <w:t>- при отсутствии электронного взаимодействия между МФЦ и органом, предоставляющим услугу:</w:t>
            </w:r>
          </w:p>
          <w:p w:rsidR="008574B5" w:rsidRPr="00A91E66" w:rsidRDefault="008574B5" w:rsidP="008574B5">
            <w:pPr>
              <w:spacing w:after="0" w:line="240" w:lineRule="auto"/>
              <w:jc w:val="both"/>
              <w:rPr>
                <w:rFonts w:ascii="Times New Roman" w:hAnsi="Times New Roman"/>
                <w:sz w:val="20"/>
                <w:szCs w:val="20"/>
              </w:rPr>
            </w:pPr>
            <w:r w:rsidRPr="00A91E66">
              <w:rPr>
                <w:rFonts w:ascii="Times New Roman" w:hAnsi="Times New Roman"/>
                <w:sz w:val="20"/>
                <w:szCs w:val="20"/>
              </w:rPr>
              <w:t>1. Проверка документа на соответствие установленным требованиям.</w:t>
            </w:r>
          </w:p>
          <w:p w:rsidR="008574B5" w:rsidRPr="00A91E66" w:rsidRDefault="008574B5" w:rsidP="008574B5">
            <w:pPr>
              <w:spacing w:after="0" w:line="240" w:lineRule="auto"/>
              <w:jc w:val="both"/>
              <w:rPr>
                <w:rFonts w:ascii="Times New Roman" w:hAnsi="Times New Roman"/>
                <w:sz w:val="20"/>
                <w:szCs w:val="20"/>
              </w:rPr>
            </w:pPr>
            <w:r w:rsidRPr="00A91E66">
              <w:rPr>
                <w:rFonts w:ascii="Times New Roman" w:hAnsi="Times New Roman"/>
                <w:sz w:val="20"/>
                <w:szCs w:val="20"/>
              </w:rPr>
              <w:t xml:space="preserve">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w:t>
            </w:r>
            <w:r w:rsidRPr="00A91E66">
              <w:rPr>
                <w:rFonts w:ascii="Times New Roman" w:hAnsi="Times New Roman"/>
                <w:sz w:val="20"/>
                <w:szCs w:val="20"/>
              </w:rPr>
              <w:lastRenderedPageBreak/>
              <w:t>документа, удостоверенная нотариусом.</w:t>
            </w:r>
          </w:p>
          <w:p w:rsidR="008574B5" w:rsidRPr="00A91E66" w:rsidRDefault="008574B5" w:rsidP="008574B5">
            <w:pPr>
              <w:spacing w:after="0" w:line="240" w:lineRule="auto"/>
              <w:jc w:val="both"/>
              <w:rPr>
                <w:rFonts w:ascii="Times New Roman" w:hAnsi="Times New Roman"/>
                <w:sz w:val="20"/>
                <w:szCs w:val="20"/>
              </w:rPr>
            </w:pPr>
            <w:r w:rsidRPr="00A91E66">
              <w:rPr>
                <w:rFonts w:ascii="Times New Roman" w:hAnsi="Times New Roman"/>
                <w:sz w:val="20"/>
                <w:szCs w:val="20"/>
              </w:rPr>
              <w:t>3. Формирование в дело копии.</w:t>
            </w:r>
          </w:p>
          <w:p w:rsidR="008574B5" w:rsidRPr="00A91E66" w:rsidRDefault="008574B5" w:rsidP="008574B5">
            <w:pPr>
              <w:pStyle w:val="ConsPlusNormal"/>
              <w:jc w:val="both"/>
              <w:rPr>
                <w:rFonts w:ascii="Times New Roman" w:hAnsi="Times New Roman" w:cs="Times New Roman"/>
              </w:rPr>
            </w:pPr>
            <w:r w:rsidRPr="00A91E66">
              <w:rPr>
                <w:rFonts w:ascii="Times New Roman" w:hAnsi="Times New Roman" w:cs="Times New Roman"/>
              </w:rPr>
              <w:t>- при наличии электронного взаимодействия между МФЦ и органом, предоставляющим услугу:</w:t>
            </w:r>
          </w:p>
          <w:p w:rsidR="008574B5" w:rsidRPr="00A91E66" w:rsidRDefault="008574B5" w:rsidP="008574B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w:t>
            </w:r>
            <w:r w:rsidRPr="00A91E66">
              <w:rPr>
                <w:rFonts w:ascii="Times New Roman" w:hAnsi="Times New Roman"/>
                <w:sz w:val="20"/>
                <w:szCs w:val="20"/>
              </w:rPr>
              <w:t>Проверка документа на соответствие установленным требованиям.</w:t>
            </w:r>
          </w:p>
          <w:p w:rsidR="008574B5" w:rsidRPr="00A91E66" w:rsidRDefault="008574B5" w:rsidP="008574B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8574B5" w:rsidRPr="00A91E66" w:rsidRDefault="008574B5" w:rsidP="008574B5">
            <w:pPr>
              <w:spacing w:after="0" w:line="240" w:lineRule="auto"/>
              <w:jc w:val="both"/>
              <w:rPr>
                <w:rFonts w:ascii="Times New Roman" w:hAnsi="Times New Roman"/>
                <w:sz w:val="20"/>
                <w:szCs w:val="20"/>
              </w:rPr>
            </w:pPr>
            <w:r w:rsidRPr="00A91E66">
              <w:rPr>
                <w:rFonts w:ascii="Times New Roman" w:hAnsi="Times New Roman"/>
                <w:sz w:val="20"/>
                <w:szCs w:val="20"/>
                <w:lang w:eastAsia="ru-RU"/>
              </w:rPr>
              <w:t>3. Формирование в дело копии, представленной заявителем.</w:t>
            </w:r>
          </w:p>
        </w:tc>
        <w:tc>
          <w:tcPr>
            <w:tcW w:w="1843" w:type="dxa"/>
            <w:shd w:val="clear" w:color="auto" w:fill="auto"/>
          </w:tcPr>
          <w:p w:rsidR="0015096D" w:rsidRPr="00A91E66" w:rsidRDefault="0015096D" w:rsidP="0015096D">
            <w:pPr>
              <w:spacing w:after="0" w:line="240" w:lineRule="auto"/>
              <w:jc w:val="both"/>
              <w:rPr>
                <w:rFonts w:ascii="Times New Roman" w:hAnsi="Times New Roman"/>
                <w:color w:val="000000"/>
                <w:sz w:val="20"/>
                <w:szCs w:val="20"/>
              </w:rPr>
            </w:pPr>
            <w:r w:rsidRPr="00A91E66">
              <w:rPr>
                <w:rFonts w:ascii="Times New Roman" w:hAnsi="Times New Roman"/>
                <w:sz w:val="20"/>
                <w:szCs w:val="20"/>
              </w:rPr>
              <w:lastRenderedPageBreak/>
              <w:t>Если такая проектная документация подлежит экспертизе в соответствии со статьей 49 Кодекса в</w:t>
            </w:r>
            <w:r w:rsidRPr="00A91E66">
              <w:rPr>
                <w:rFonts w:ascii="Times New Roman" w:hAnsi="Times New Roman"/>
                <w:color w:val="000000"/>
                <w:sz w:val="20"/>
                <w:szCs w:val="20"/>
              </w:rPr>
              <w:t xml:space="preserve"> (если данный документ отсутствует в едином государственном реестре заключений)</w:t>
            </w:r>
          </w:p>
          <w:p w:rsidR="008574B5" w:rsidRPr="00A91E66" w:rsidRDefault="0015096D" w:rsidP="0015096D">
            <w:pPr>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rPr>
              <w:t>(предоставляются в случае внесения изменений в проектную документацию)</w:t>
            </w:r>
          </w:p>
        </w:tc>
        <w:tc>
          <w:tcPr>
            <w:tcW w:w="4252" w:type="dxa"/>
            <w:shd w:val="clear" w:color="auto" w:fill="auto"/>
          </w:tcPr>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054CBB" w:rsidRPr="00A91E66" w:rsidRDefault="00054CBB" w:rsidP="00054CBB">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8574B5" w:rsidRPr="00A91E66" w:rsidRDefault="008574B5" w:rsidP="008574B5">
            <w:pPr>
              <w:autoSpaceDE w:val="0"/>
              <w:autoSpaceDN w:val="0"/>
              <w:adjustRightInd w:val="0"/>
              <w:spacing w:after="0" w:line="240" w:lineRule="auto"/>
              <w:rPr>
                <w:rFonts w:ascii="Times New Roman" w:eastAsia="Calibri" w:hAnsi="Times New Roman"/>
                <w:sz w:val="20"/>
                <w:szCs w:val="20"/>
                <w:lang w:eastAsia="ru-RU"/>
              </w:rPr>
            </w:pPr>
          </w:p>
        </w:tc>
        <w:tc>
          <w:tcPr>
            <w:tcW w:w="1276" w:type="dxa"/>
            <w:shd w:val="clear" w:color="auto" w:fill="auto"/>
          </w:tcPr>
          <w:p w:rsidR="008574B5" w:rsidRPr="00A91E66" w:rsidRDefault="00D564AB" w:rsidP="008574B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417" w:type="dxa"/>
            <w:shd w:val="clear" w:color="auto" w:fill="auto"/>
          </w:tcPr>
          <w:p w:rsidR="008574B5" w:rsidRPr="00A91E66" w:rsidRDefault="00D564AB" w:rsidP="008574B5">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2733AC" w:rsidRPr="00A91E66" w:rsidTr="00475B4C">
        <w:trPr>
          <w:trHeight w:val="241"/>
        </w:trPr>
        <w:tc>
          <w:tcPr>
            <w:tcW w:w="568" w:type="dxa"/>
            <w:vMerge/>
            <w:shd w:val="clear" w:color="auto" w:fill="auto"/>
          </w:tcPr>
          <w:p w:rsidR="002733AC" w:rsidRPr="00A91E66" w:rsidRDefault="002733AC" w:rsidP="002733AC">
            <w:pPr>
              <w:spacing w:after="0" w:line="240" w:lineRule="auto"/>
              <w:jc w:val="both"/>
              <w:rPr>
                <w:rFonts w:ascii="Times New Roman" w:hAnsi="Times New Roman"/>
                <w:sz w:val="20"/>
                <w:szCs w:val="20"/>
                <w:lang w:eastAsia="ru-RU"/>
              </w:rPr>
            </w:pPr>
          </w:p>
        </w:tc>
        <w:tc>
          <w:tcPr>
            <w:tcW w:w="1275" w:type="dxa"/>
            <w:vMerge/>
            <w:shd w:val="clear" w:color="auto" w:fill="auto"/>
          </w:tcPr>
          <w:p w:rsidR="002733AC" w:rsidRPr="00A91E66" w:rsidRDefault="002733AC" w:rsidP="002733AC">
            <w:pPr>
              <w:spacing w:after="0" w:line="240" w:lineRule="auto"/>
              <w:jc w:val="both"/>
              <w:rPr>
                <w:rFonts w:ascii="Times New Roman" w:hAnsi="Times New Roman"/>
                <w:sz w:val="20"/>
                <w:szCs w:val="20"/>
              </w:rPr>
            </w:pPr>
          </w:p>
        </w:tc>
        <w:tc>
          <w:tcPr>
            <w:tcW w:w="1701" w:type="dxa"/>
            <w:shd w:val="clear" w:color="auto" w:fill="auto"/>
          </w:tcPr>
          <w:p w:rsidR="002733AC" w:rsidRPr="00A91E66" w:rsidRDefault="002733AC" w:rsidP="00DA1FDC">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6.2. Положительное заключени</w:t>
            </w:r>
            <w:r w:rsidR="00DA1FDC" w:rsidRPr="00A91E66">
              <w:rPr>
                <w:rFonts w:ascii="Times New Roman" w:hAnsi="Times New Roman"/>
                <w:sz w:val="20"/>
                <w:szCs w:val="20"/>
                <w:lang w:eastAsia="ru-RU"/>
              </w:rPr>
              <w:t>е</w:t>
            </w:r>
            <w:r w:rsidRPr="00A91E66">
              <w:rPr>
                <w:rFonts w:ascii="Times New Roman" w:hAnsi="Times New Roman"/>
                <w:sz w:val="20"/>
                <w:szCs w:val="20"/>
                <w:lang w:eastAsia="ru-RU"/>
              </w:rPr>
              <w:t xml:space="preserve"> государственной экспертизы проектной документации объекта капитального строительства</w:t>
            </w:r>
          </w:p>
        </w:tc>
        <w:tc>
          <w:tcPr>
            <w:tcW w:w="3119" w:type="dxa"/>
            <w:shd w:val="clear" w:color="auto" w:fill="auto"/>
          </w:tcPr>
          <w:p w:rsidR="002733AC" w:rsidRPr="00A91E66" w:rsidRDefault="002733AC" w:rsidP="002733AC">
            <w:pPr>
              <w:spacing w:after="0" w:line="240" w:lineRule="auto"/>
              <w:jc w:val="both"/>
              <w:rPr>
                <w:rFonts w:ascii="Times New Roman" w:hAnsi="Times New Roman"/>
                <w:sz w:val="20"/>
                <w:szCs w:val="20"/>
              </w:rPr>
            </w:pPr>
            <w:r w:rsidRPr="00A91E66">
              <w:rPr>
                <w:rFonts w:ascii="Times New Roman" w:hAnsi="Times New Roman"/>
                <w:sz w:val="20"/>
                <w:szCs w:val="20"/>
              </w:rPr>
              <w:t>1 экземпляр, подлинник и копия.</w:t>
            </w:r>
          </w:p>
          <w:p w:rsidR="002733AC" w:rsidRPr="00A91E66" w:rsidRDefault="002733AC" w:rsidP="002733AC">
            <w:pPr>
              <w:spacing w:after="0" w:line="240" w:lineRule="auto"/>
              <w:jc w:val="both"/>
              <w:rPr>
                <w:rFonts w:ascii="Times New Roman" w:hAnsi="Times New Roman"/>
                <w:sz w:val="20"/>
                <w:szCs w:val="20"/>
              </w:rPr>
            </w:pPr>
          </w:p>
          <w:p w:rsidR="002733AC" w:rsidRPr="00A91E66" w:rsidRDefault="002733AC" w:rsidP="002733AC">
            <w:pPr>
              <w:spacing w:after="0" w:line="240" w:lineRule="auto"/>
              <w:jc w:val="both"/>
              <w:rPr>
                <w:rFonts w:ascii="Times New Roman" w:hAnsi="Times New Roman"/>
                <w:sz w:val="20"/>
                <w:szCs w:val="20"/>
              </w:rPr>
            </w:pPr>
            <w:r w:rsidRPr="00A91E66">
              <w:rPr>
                <w:rFonts w:ascii="Times New Roman" w:hAnsi="Times New Roman"/>
                <w:sz w:val="20"/>
                <w:szCs w:val="20"/>
              </w:rPr>
              <w:t>Действия:</w:t>
            </w:r>
          </w:p>
          <w:p w:rsidR="002733AC" w:rsidRPr="00A91E66" w:rsidRDefault="002733AC" w:rsidP="002733AC">
            <w:pPr>
              <w:pStyle w:val="Style4"/>
              <w:widowControl/>
              <w:jc w:val="both"/>
              <w:rPr>
                <w:sz w:val="20"/>
                <w:szCs w:val="20"/>
              </w:rPr>
            </w:pPr>
            <w:r w:rsidRPr="00A91E66">
              <w:rPr>
                <w:sz w:val="20"/>
                <w:szCs w:val="20"/>
              </w:rPr>
              <w:t>- при отсутствии электронного взаимодействия между МФЦ и органом, предоставляющим услугу:</w:t>
            </w:r>
          </w:p>
          <w:p w:rsidR="002733AC" w:rsidRPr="00A91E66" w:rsidRDefault="002733AC" w:rsidP="002733AC">
            <w:pPr>
              <w:spacing w:after="0" w:line="240" w:lineRule="auto"/>
              <w:jc w:val="both"/>
              <w:rPr>
                <w:rFonts w:ascii="Times New Roman" w:hAnsi="Times New Roman"/>
                <w:sz w:val="20"/>
                <w:szCs w:val="20"/>
              </w:rPr>
            </w:pPr>
            <w:r w:rsidRPr="00A91E66">
              <w:rPr>
                <w:rFonts w:ascii="Times New Roman" w:hAnsi="Times New Roman"/>
                <w:sz w:val="20"/>
                <w:szCs w:val="20"/>
              </w:rPr>
              <w:t>1. Проверка документа на соответствие установленным требованиям.</w:t>
            </w:r>
          </w:p>
          <w:p w:rsidR="002733AC" w:rsidRPr="00A91E66" w:rsidRDefault="002733AC" w:rsidP="002733AC">
            <w:pPr>
              <w:spacing w:after="0" w:line="240" w:lineRule="auto"/>
              <w:jc w:val="both"/>
              <w:rPr>
                <w:rFonts w:ascii="Times New Roman" w:hAnsi="Times New Roman"/>
                <w:sz w:val="20"/>
                <w:szCs w:val="20"/>
              </w:rPr>
            </w:pPr>
            <w:r w:rsidRPr="00A91E66">
              <w:rPr>
                <w:rFonts w:ascii="Times New Roman" w:hAnsi="Times New Roman"/>
                <w:sz w:val="20"/>
                <w:szCs w:val="20"/>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2733AC" w:rsidRPr="00A91E66" w:rsidRDefault="002733AC" w:rsidP="002733AC">
            <w:pPr>
              <w:spacing w:after="0" w:line="240" w:lineRule="auto"/>
              <w:jc w:val="both"/>
              <w:rPr>
                <w:rFonts w:ascii="Times New Roman" w:hAnsi="Times New Roman"/>
                <w:sz w:val="20"/>
                <w:szCs w:val="20"/>
              </w:rPr>
            </w:pPr>
            <w:r w:rsidRPr="00A91E66">
              <w:rPr>
                <w:rFonts w:ascii="Times New Roman" w:hAnsi="Times New Roman"/>
                <w:sz w:val="20"/>
                <w:szCs w:val="20"/>
              </w:rPr>
              <w:t>3. Формирование в дело копии.</w:t>
            </w:r>
          </w:p>
          <w:p w:rsidR="002733AC" w:rsidRPr="00A91E66" w:rsidRDefault="002733AC" w:rsidP="002733AC">
            <w:pPr>
              <w:pStyle w:val="ConsPlusNormal"/>
              <w:jc w:val="both"/>
              <w:rPr>
                <w:rFonts w:ascii="Times New Roman" w:hAnsi="Times New Roman" w:cs="Times New Roman"/>
              </w:rPr>
            </w:pPr>
            <w:r w:rsidRPr="00A91E66">
              <w:rPr>
                <w:rFonts w:ascii="Times New Roman" w:hAnsi="Times New Roman" w:cs="Times New Roman"/>
              </w:rPr>
              <w:t>- при наличии электронного взаимодействия между МФЦ и органом, предоставляющим услугу:</w:t>
            </w:r>
          </w:p>
          <w:p w:rsidR="002733AC" w:rsidRPr="00A91E66" w:rsidRDefault="002733AC" w:rsidP="002733A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w:t>
            </w:r>
            <w:r w:rsidRPr="00A91E66">
              <w:rPr>
                <w:rFonts w:ascii="Times New Roman" w:hAnsi="Times New Roman"/>
                <w:sz w:val="20"/>
                <w:szCs w:val="20"/>
              </w:rPr>
              <w:t>Проверка документа на соответствие установленным требованиям.</w:t>
            </w:r>
          </w:p>
          <w:p w:rsidR="002733AC" w:rsidRPr="00A91E66" w:rsidRDefault="002733AC" w:rsidP="002733A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2733AC" w:rsidRPr="00A91E66" w:rsidRDefault="002733AC" w:rsidP="002733A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Формирование в дело копии, представленной заявителем.</w:t>
            </w:r>
          </w:p>
        </w:tc>
        <w:tc>
          <w:tcPr>
            <w:tcW w:w="1843" w:type="dxa"/>
            <w:shd w:val="clear" w:color="auto" w:fill="auto"/>
          </w:tcPr>
          <w:p w:rsidR="002733AC" w:rsidRPr="00A91E66" w:rsidRDefault="002733AC" w:rsidP="002733AC">
            <w:pPr>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lang w:eastAsia="ru-RU"/>
              </w:rPr>
              <w:t xml:space="preserve">В случаях предусмотренных </w:t>
            </w:r>
            <w:hyperlink r:id="rId41" w:history="1">
              <w:r w:rsidRPr="00A91E66">
                <w:rPr>
                  <w:rFonts w:ascii="Times New Roman" w:hAnsi="Times New Roman"/>
                  <w:sz w:val="20"/>
                  <w:szCs w:val="20"/>
                  <w:lang w:eastAsia="ru-RU"/>
                </w:rPr>
                <w:t>частью 3.4 статьи 49</w:t>
              </w:r>
            </w:hyperlink>
            <w:r w:rsidRPr="00A91E66">
              <w:rPr>
                <w:rFonts w:ascii="Times New Roman" w:hAnsi="Times New Roman"/>
                <w:sz w:val="20"/>
                <w:szCs w:val="20"/>
                <w:lang w:eastAsia="ru-RU"/>
              </w:rPr>
              <w:t xml:space="preserve"> Градостроительного кодекса Российской Федерации</w:t>
            </w:r>
            <w:r w:rsidR="006A7ADF" w:rsidRPr="00A91E66">
              <w:rPr>
                <w:rFonts w:ascii="Times New Roman" w:hAnsi="Times New Roman"/>
                <w:sz w:val="20"/>
                <w:szCs w:val="20"/>
                <w:lang w:eastAsia="ru-RU"/>
              </w:rPr>
              <w:t xml:space="preserve"> </w:t>
            </w:r>
            <w:r w:rsidR="006A7ADF" w:rsidRPr="00A91E66">
              <w:rPr>
                <w:rFonts w:ascii="Times New Roman" w:hAnsi="Times New Roman"/>
                <w:color w:val="000000"/>
                <w:sz w:val="20"/>
                <w:szCs w:val="20"/>
              </w:rPr>
              <w:t xml:space="preserve">(если данный документ отсутствует </w:t>
            </w:r>
            <w:r w:rsidR="00A32448" w:rsidRPr="00A91E66">
              <w:rPr>
                <w:rFonts w:ascii="Times New Roman" w:hAnsi="Times New Roman"/>
                <w:color w:val="000000"/>
                <w:sz w:val="20"/>
                <w:szCs w:val="20"/>
              </w:rPr>
              <w:t>в едином государственном реестре заключений</w:t>
            </w:r>
            <w:r w:rsidR="006A7ADF" w:rsidRPr="00A91E66">
              <w:rPr>
                <w:rFonts w:ascii="Times New Roman" w:hAnsi="Times New Roman"/>
                <w:color w:val="000000"/>
                <w:sz w:val="20"/>
                <w:szCs w:val="20"/>
              </w:rPr>
              <w:t>)</w:t>
            </w:r>
          </w:p>
        </w:tc>
        <w:tc>
          <w:tcPr>
            <w:tcW w:w="4252" w:type="dxa"/>
            <w:shd w:val="clear" w:color="auto" w:fill="auto"/>
          </w:tcPr>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054CBB" w:rsidRPr="00A91E66" w:rsidRDefault="00054CBB" w:rsidP="00054CBB">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2733AC" w:rsidRPr="00A91E66" w:rsidRDefault="002733AC" w:rsidP="002733AC">
            <w:pPr>
              <w:autoSpaceDE w:val="0"/>
              <w:autoSpaceDN w:val="0"/>
              <w:adjustRightInd w:val="0"/>
              <w:spacing w:after="0" w:line="240" w:lineRule="auto"/>
              <w:rPr>
                <w:rFonts w:ascii="Times New Roman" w:eastAsia="Calibri" w:hAnsi="Times New Roman"/>
                <w:sz w:val="20"/>
                <w:szCs w:val="20"/>
                <w:lang w:eastAsia="ru-RU"/>
              </w:rPr>
            </w:pPr>
          </w:p>
        </w:tc>
        <w:tc>
          <w:tcPr>
            <w:tcW w:w="1276" w:type="dxa"/>
            <w:shd w:val="clear" w:color="auto" w:fill="auto"/>
          </w:tcPr>
          <w:p w:rsidR="002733AC" w:rsidRPr="00A91E66" w:rsidRDefault="002733AC" w:rsidP="002733A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417" w:type="dxa"/>
            <w:shd w:val="clear" w:color="auto" w:fill="auto"/>
          </w:tcPr>
          <w:p w:rsidR="002733AC" w:rsidRPr="00A91E66" w:rsidRDefault="002733AC" w:rsidP="002733AC">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8574B5" w:rsidRPr="00A91E66" w:rsidTr="00475B4C">
        <w:trPr>
          <w:trHeight w:val="241"/>
        </w:trPr>
        <w:tc>
          <w:tcPr>
            <w:tcW w:w="568" w:type="dxa"/>
            <w:vMerge/>
            <w:shd w:val="clear" w:color="auto" w:fill="auto"/>
          </w:tcPr>
          <w:p w:rsidR="008574B5" w:rsidRPr="00A91E66" w:rsidRDefault="008574B5" w:rsidP="008574B5">
            <w:pPr>
              <w:spacing w:after="0" w:line="240" w:lineRule="auto"/>
              <w:jc w:val="both"/>
              <w:rPr>
                <w:rFonts w:ascii="Times New Roman" w:hAnsi="Times New Roman"/>
                <w:sz w:val="20"/>
                <w:szCs w:val="20"/>
                <w:lang w:eastAsia="ru-RU"/>
              </w:rPr>
            </w:pPr>
          </w:p>
        </w:tc>
        <w:tc>
          <w:tcPr>
            <w:tcW w:w="1275" w:type="dxa"/>
            <w:vMerge/>
            <w:shd w:val="clear" w:color="auto" w:fill="auto"/>
          </w:tcPr>
          <w:p w:rsidR="008574B5" w:rsidRPr="00A91E66" w:rsidRDefault="008574B5" w:rsidP="008574B5">
            <w:pPr>
              <w:spacing w:after="0" w:line="240" w:lineRule="auto"/>
              <w:jc w:val="both"/>
              <w:rPr>
                <w:rFonts w:ascii="Times New Roman" w:eastAsia="Calibri" w:hAnsi="Times New Roman"/>
                <w:sz w:val="20"/>
                <w:szCs w:val="20"/>
                <w:lang w:eastAsia="ru-RU"/>
              </w:rPr>
            </w:pPr>
          </w:p>
        </w:tc>
        <w:tc>
          <w:tcPr>
            <w:tcW w:w="1701" w:type="dxa"/>
            <w:shd w:val="clear" w:color="auto" w:fill="auto"/>
          </w:tcPr>
          <w:p w:rsidR="008574B5" w:rsidRPr="00A91E66" w:rsidRDefault="00CD406A" w:rsidP="002733AC">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6</w:t>
            </w:r>
            <w:r w:rsidR="00AF4CA7" w:rsidRPr="00A91E66">
              <w:rPr>
                <w:rFonts w:ascii="Times New Roman" w:hAnsi="Times New Roman"/>
                <w:sz w:val="20"/>
                <w:szCs w:val="20"/>
                <w:lang w:eastAsia="ru-RU"/>
              </w:rPr>
              <w:t>.</w:t>
            </w:r>
            <w:r w:rsidR="002733AC" w:rsidRPr="00A91E66">
              <w:rPr>
                <w:rFonts w:ascii="Times New Roman" w:hAnsi="Times New Roman"/>
                <w:sz w:val="20"/>
                <w:szCs w:val="20"/>
                <w:lang w:eastAsia="ru-RU"/>
              </w:rPr>
              <w:t>3</w:t>
            </w:r>
            <w:r w:rsidR="00AF4CA7" w:rsidRPr="00A91E66">
              <w:rPr>
                <w:rFonts w:ascii="Times New Roman" w:hAnsi="Times New Roman"/>
                <w:sz w:val="20"/>
                <w:szCs w:val="20"/>
                <w:lang w:eastAsia="ru-RU"/>
              </w:rPr>
              <w:t xml:space="preserve">. </w:t>
            </w:r>
            <w:r w:rsidR="008574B5" w:rsidRPr="00A91E66">
              <w:rPr>
                <w:rFonts w:ascii="Times New Roman" w:hAnsi="Times New Roman"/>
                <w:sz w:val="20"/>
                <w:szCs w:val="20"/>
                <w:lang w:eastAsia="ru-RU"/>
              </w:rPr>
              <w:t xml:space="preserve">Заключение государственной экологической </w:t>
            </w:r>
            <w:r w:rsidR="008574B5" w:rsidRPr="00A91E66">
              <w:rPr>
                <w:rFonts w:ascii="Times New Roman" w:hAnsi="Times New Roman"/>
                <w:sz w:val="20"/>
                <w:szCs w:val="20"/>
                <w:lang w:eastAsia="ru-RU"/>
              </w:rPr>
              <w:lastRenderedPageBreak/>
              <w:t xml:space="preserve">экспертизы проектной документации </w:t>
            </w:r>
          </w:p>
        </w:tc>
        <w:tc>
          <w:tcPr>
            <w:tcW w:w="3119" w:type="dxa"/>
            <w:shd w:val="clear" w:color="auto" w:fill="auto"/>
          </w:tcPr>
          <w:p w:rsidR="00D564AB" w:rsidRPr="00A91E66" w:rsidRDefault="00D564AB" w:rsidP="00D564AB">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1 экземпляр, подлинник и копия.</w:t>
            </w:r>
          </w:p>
          <w:p w:rsidR="00D564AB" w:rsidRPr="00A91E66" w:rsidRDefault="00D564AB" w:rsidP="00D564AB">
            <w:pPr>
              <w:spacing w:after="0" w:line="240" w:lineRule="auto"/>
              <w:jc w:val="both"/>
              <w:rPr>
                <w:rFonts w:ascii="Times New Roman" w:hAnsi="Times New Roman"/>
                <w:sz w:val="20"/>
                <w:szCs w:val="20"/>
              </w:rPr>
            </w:pPr>
          </w:p>
          <w:p w:rsidR="00D564AB" w:rsidRPr="00A91E66" w:rsidRDefault="00D564AB" w:rsidP="00D564AB">
            <w:pPr>
              <w:spacing w:after="0" w:line="240" w:lineRule="auto"/>
              <w:jc w:val="both"/>
              <w:rPr>
                <w:rFonts w:ascii="Times New Roman" w:hAnsi="Times New Roman"/>
                <w:sz w:val="20"/>
                <w:szCs w:val="20"/>
              </w:rPr>
            </w:pPr>
            <w:r w:rsidRPr="00A91E66">
              <w:rPr>
                <w:rFonts w:ascii="Times New Roman" w:hAnsi="Times New Roman"/>
                <w:sz w:val="20"/>
                <w:szCs w:val="20"/>
              </w:rPr>
              <w:t>Действия:</w:t>
            </w:r>
          </w:p>
          <w:p w:rsidR="00D564AB" w:rsidRPr="00A91E66" w:rsidRDefault="00D564AB" w:rsidP="00D564AB">
            <w:pPr>
              <w:pStyle w:val="Style4"/>
              <w:widowControl/>
              <w:jc w:val="both"/>
              <w:rPr>
                <w:sz w:val="20"/>
                <w:szCs w:val="20"/>
              </w:rPr>
            </w:pPr>
            <w:r w:rsidRPr="00A91E66">
              <w:rPr>
                <w:sz w:val="20"/>
                <w:szCs w:val="20"/>
              </w:rPr>
              <w:lastRenderedPageBreak/>
              <w:t>- при отсутствии электронного взаимодействия между МФЦ и органом, предоставляющим услугу:</w:t>
            </w:r>
          </w:p>
          <w:p w:rsidR="00D564AB" w:rsidRPr="00A91E66" w:rsidRDefault="00D564AB" w:rsidP="00D564AB">
            <w:pPr>
              <w:spacing w:after="0" w:line="240" w:lineRule="auto"/>
              <w:jc w:val="both"/>
              <w:rPr>
                <w:rFonts w:ascii="Times New Roman" w:hAnsi="Times New Roman"/>
                <w:sz w:val="20"/>
                <w:szCs w:val="20"/>
              </w:rPr>
            </w:pPr>
            <w:r w:rsidRPr="00A91E66">
              <w:rPr>
                <w:rFonts w:ascii="Times New Roman" w:hAnsi="Times New Roman"/>
                <w:sz w:val="20"/>
                <w:szCs w:val="20"/>
              </w:rPr>
              <w:t>1. Проверка документа на соответствие установленным требованиям.</w:t>
            </w:r>
          </w:p>
          <w:p w:rsidR="00D564AB" w:rsidRPr="00A91E66" w:rsidRDefault="00D564AB" w:rsidP="00D564AB">
            <w:pPr>
              <w:spacing w:after="0" w:line="240" w:lineRule="auto"/>
              <w:jc w:val="both"/>
              <w:rPr>
                <w:rFonts w:ascii="Times New Roman" w:hAnsi="Times New Roman"/>
                <w:sz w:val="20"/>
                <w:szCs w:val="20"/>
              </w:rPr>
            </w:pPr>
            <w:r w:rsidRPr="00A91E66">
              <w:rPr>
                <w:rFonts w:ascii="Times New Roman" w:hAnsi="Times New Roman"/>
                <w:sz w:val="20"/>
                <w:szCs w:val="20"/>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D564AB" w:rsidRPr="00A91E66" w:rsidRDefault="00D564AB" w:rsidP="00D564AB">
            <w:pPr>
              <w:spacing w:after="0" w:line="240" w:lineRule="auto"/>
              <w:jc w:val="both"/>
              <w:rPr>
                <w:rFonts w:ascii="Times New Roman" w:hAnsi="Times New Roman"/>
                <w:sz w:val="20"/>
                <w:szCs w:val="20"/>
              </w:rPr>
            </w:pPr>
            <w:r w:rsidRPr="00A91E66">
              <w:rPr>
                <w:rFonts w:ascii="Times New Roman" w:hAnsi="Times New Roman"/>
                <w:sz w:val="20"/>
                <w:szCs w:val="20"/>
              </w:rPr>
              <w:t>3. Формирование в дело копии.</w:t>
            </w:r>
          </w:p>
          <w:p w:rsidR="00D564AB" w:rsidRPr="00A91E66" w:rsidRDefault="00D564AB" w:rsidP="00D564AB">
            <w:pPr>
              <w:pStyle w:val="ConsPlusNormal"/>
              <w:jc w:val="both"/>
              <w:rPr>
                <w:rFonts w:ascii="Times New Roman" w:hAnsi="Times New Roman" w:cs="Times New Roman"/>
              </w:rPr>
            </w:pPr>
            <w:r w:rsidRPr="00A91E66">
              <w:rPr>
                <w:rFonts w:ascii="Times New Roman" w:hAnsi="Times New Roman" w:cs="Times New Roman"/>
              </w:rPr>
              <w:t>- при наличии электронного взаимодействия между МФЦ и органом, предоставляющим услугу:</w:t>
            </w:r>
          </w:p>
          <w:p w:rsidR="00D564AB" w:rsidRPr="00A91E66" w:rsidRDefault="00D564AB" w:rsidP="00D564A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w:t>
            </w:r>
            <w:r w:rsidRPr="00A91E66">
              <w:rPr>
                <w:rFonts w:ascii="Times New Roman" w:hAnsi="Times New Roman"/>
                <w:sz w:val="20"/>
                <w:szCs w:val="20"/>
              </w:rPr>
              <w:t>Проверка документа на соответствие установленным требованиям.</w:t>
            </w:r>
          </w:p>
          <w:p w:rsidR="00D564AB" w:rsidRPr="00A91E66" w:rsidRDefault="00D564AB" w:rsidP="00D564A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8574B5" w:rsidRPr="00A91E66" w:rsidRDefault="00D564AB" w:rsidP="00D564A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Формирование в дело копии, представленной заявителем.</w:t>
            </w:r>
          </w:p>
        </w:tc>
        <w:tc>
          <w:tcPr>
            <w:tcW w:w="1843" w:type="dxa"/>
            <w:shd w:val="clear" w:color="auto" w:fill="auto"/>
          </w:tcPr>
          <w:p w:rsidR="008574B5" w:rsidRPr="00A91E66" w:rsidRDefault="008574B5" w:rsidP="008574B5">
            <w:pPr>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lang w:eastAsia="ru-RU"/>
              </w:rPr>
              <w:lastRenderedPageBreak/>
              <w:t xml:space="preserve">В случаях, предусмотренных </w:t>
            </w:r>
            <w:hyperlink r:id="rId42" w:history="1">
              <w:r w:rsidRPr="00A91E66">
                <w:rPr>
                  <w:rFonts w:ascii="Times New Roman" w:hAnsi="Times New Roman"/>
                  <w:sz w:val="20"/>
                  <w:szCs w:val="20"/>
                  <w:lang w:eastAsia="ru-RU"/>
                </w:rPr>
                <w:t>частью 6 статьи 49</w:t>
              </w:r>
            </w:hyperlink>
            <w:r w:rsidRPr="00A91E66">
              <w:rPr>
                <w:rFonts w:ascii="Times New Roman" w:hAnsi="Times New Roman"/>
                <w:sz w:val="20"/>
                <w:szCs w:val="20"/>
                <w:lang w:eastAsia="ru-RU"/>
              </w:rPr>
              <w:t xml:space="preserve"> </w:t>
            </w:r>
            <w:r w:rsidRPr="00A91E66">
              <w:rPr>
                <w:rFonts w:ascii="Times New Roman" w:hAnsi="Times New Roman"/>
                <w:sz w:val="20"/>
                <w:szCs w:val="20"/>
                <w:lang w:eastAsia="ru-RU"/>
              </w:rPr>
              <w:lastRenderedPageBreak/>
              <w:t>Градостроительного кодекса Российской Федерации</w:t>
            </w:r>
            <w:r w:rsidR="006A7ADF" w:rsidRPr="00A91E66">
              <w:rPr>
                <w:rFonts w:ascii="Times New Roman" w:hAnsi="Times New Roman"/>
                <w:sz w:val="20"/>
                <w:szCs w:val="20"/>
                <w:lang w:eastAsia="ru-RU"/>
              </w:rPr>
              <w:t xml:space="preserve"> </w:t>
            </w:r>
            <w:r w:rsidR="006A7ADF" w:rsidRPr="00A91E66">
              <w:rPr>
                <w:rFonts w:ascii="Times New Roman" w:hAnsi="Times New Roman"/>
                <w:color w:val="000000"/>
                <w:sz w:val="20"/>
                <w:szCs w:val="20"/>
              </w:rPr>
              <w:t xml:space="preserve">(если данный документ отсутствует </w:t>
            </w:r>
            <w:r w:rsidR="00A32448" w:rsidRPr="00A91E66">
              <w:rPr>
                <w:rFonts w:ascii="Times New Roman" w:hAnsi="Times New Roman"/>
                <w:color w:val="000000"/>
                <w:sz w:val="20"/>
                <w:szCs w:val="20"/>
              </w:rPr>
              <w:t>в едином государственном реестре заключений</w:t>
            </w:r>
            <w:r w:rsidR="006A7ADF" w:rsidRPr="00A91E66">
              <w:rPr>
                <w:rFonts w:ascii="Times New Roman" w:hAnsi="Times New Roman"/>
                <w:color w:val="000000"/>
                <w:sz w:val="20"/>
                <w:szCs w:val="20"/>
              </w:rPr>
              <w:t>)</w:t>
            </w:r>
          </w:p>
        </w:tc>
        <w:tc>
          <w:tcPr>
            <w:tcW w:w="4252" w:type="dxa"/>
            <w:shd w:val="clear" w:color="auto" w:fill="auto"/>
          </w:tcPr>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rPr>
              <w:lastRenderedPageBreak/>
              <w:t>1</w:t>
            </w:r>
            <w:r w:rsidRPr="00A91E66">
              <w:rPr>
                <w:rFonts w:ascii="Times New Roman" w:hAnsi="Times New Roman"/>
                <w:sz w:val="20"/>
                <w:szCs w:val="20"/>
                <w:lang w:eastAsia="ru-RU"/>
              </w:rPr>
              <w:t>. Документ соответствует установленным требованиям.</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2.В документе нет подчисток, приписок, зачеркнутых слов и иных неоговоренных исправлений.</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054CBB" w:rsidRPr="00A91E66" w:rsidRDefault="00054CBB" w:rsidP="00054CBB">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D564AB" w:rsidRPr="00A91E66" w:rsidRDefault="00D564AB" w:rsidP="00D564AB">
            <w:pPr>
              <w:autoSpaceDE w:val="0"/>
              <w:autoSpaceDN w:val="0"/>
              <w:adjustRightInd w:val="0"/>
              <w:spacing w:after="0" w:line="240" w:lineRule="auto"/>
              <w:jc w:val="both"/>
              <w:rPr>
                <w:rFonts w:ascii="Times New Roman" w:hAnsi="Times New Roman"/>
                <w:sz w:val="20"/>
                <w:szCs w:val="20"/>
                <w:lang w:eastAsia="ru-RU"/>
              </w:rPr>
            </w:pPr>
          </w:p>
          <w:p w:rsidR="008574B5" w:rsidRPr="00A91E66" w:rsidRDefault="008574B5" w:rsidP="008574B5">
            <w:pPr>
              <w:autoSpaceDE w:val="0"/>
              <w:autoSpaceDN w:val="0"/>
              <w:adjustRightInd w:val="0"/>
              <w:spacing w:after="0" w:line="240" w:lineRule="auto"/>
              <w:rPr>
                <w:rFonts w:ascii="Times New Roman" w:eastAsia="Calibri" w:hAnsi="Times New Roman"/>
                <w:sz w:val="20"/>
                <w:szCs w:val="20"/>
                <w:lang w:eastAsia="ru-RU"/>
              </w:rPr>
            </w:pPr>
          </w:p>
        </w:tc>
        <w:tc>
          <w:tcPr>
            <w:tcW w:w="1276" w:type="dxa"/>
            <w:shd w:val="clear" w:color="auto" w:fill="auto"/>
          </w:tcPr>
          <w:p w:rsidR="008574B5" w:rsidRPr="00A91E66" w:rsidRDefault="00D564AB" w:rsidP="008574B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w:t>
            </w:r>
          </w:p>
        </w:tc>
        <w:tc>
          <w:tcPr>
            <w:tcW w:w="1417" w:type="dxa"/>
            <w:shd w:val="clear" w:color="auto" w:fill="auto"/>
          </w:tcPr>
          <w:p w:rsidR="008574B5" w:rsidRPr="00A91E66" w:rsidRDefault="00D564AB" w:rsidP="008574B5">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1D5916" w:rsidRPr="00A91E66" w:rsidTr="00475B4C">
        <w:trPr>
          <w:trHeight w:val="241"/>
        </w:trPr>
        <w:tc>
          <w:tcPr>
            <w:tcW w:w="568" w:type="dxa"/>
            <w:vMerge w:val="restart"/>
            <w:shd w:val="clear" w:color="auto" w:fill="auto"/>
          </w:tcPr>
          <w:p w:rsidR="001D5916" w:rsidRPr="00A91E66" w:rsidRDefault="00B55BB3" w:rsidP="008574B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7</w:t>
            </w:r>
            <w:r w:rsidR="001D5916" w:rsidRPr="00A91E66">
              <w:rPr>
                <w:rFonts w:ascii="Times New Roman" w:hAnsi="Times New Roman"/>
                <w:sz w:val="20"/>
                <w:szCs w:val="20"/>
                <w:lang w:eastAsia="ru-RU"/>
              </w:rPr>
              <w:t>.</w:t>
            </w:r>
          </w:p>
        </w:tc>
        <w:tc>
          <w:tcPr>
            <w:tcW w:w="1275" w:type="dxa"/>
            <w:vMerge w:val="restart"/>
            <w:shd w:val="clear" w:color="auto" w:fill="auto"/>
          </w:tcPr>
          <w:p w:rsidR="001D5916" w:rsidRPr="00A91E66" w:rsidRDefault="001D5916" w:rsidP="008574B5">
            <w:pPr>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rPr>
              <w:t>Документы, подтверждающие согласие на реконструкцию</w:t>
            </w:r>
          </w:p>
        </w:tc>
        <w:tc>
          <w:tcPr>
            <w:tcW w:w="1701" w:type="dxa"/>
            <w:shd w:val="clear" w:color="auto" w:fill="auto"/>
          </w:tcPr>
          <w:p w:rsidR="001D5916" w:rsidRPr="00A91E66" w:rsidRDefault="003C5F36" w:rsidP="008574B5">
            <w:pPr>
              <w:autoSpaceDE w:val="0"/>
              <w:autoSpaceDN w:val="0"/>
              <w:adjustRightInd w:val="0"/>
              <w:spacing w:after="0" w:line="240" w:lineRule="auto"/>
              <w:rPr>
                <w:rFonts w:ascii="Times New Roman" w:eastAsia="Calibri" w:hAnsi="Times New Roman"/>
                <w:sz w:val="20"/>
                <w:szCs w:val="20"/>
                <w:lang w:eastAsia="ru-RU"/>
              </w:rPr>
            </w:pPr>
            <w:r w:rsidRPr="00A91E66">
              <w:rPr>
                <w:rFonts w:ascii="Times New Roman" w:hAnsi="Times New Roman"/>
                <w:sz w:val="20"/>
                <w:szCs w:val="20"/>
                <w:lang w:eastAsia="ru-RU"/>
              </w:rPr>
              <w:t>7</w:t>
            </w:r>
            <w:r w:rsidR="001D5916" w:rsidRPr="00A91E66">
              <w:rPr>
                <w:rFonts w:ascii="Times New Roman" w:hAnsi="Times New Roman"/>
                <w:sz w:val="20"/>
                <w:szCs w:val="20"/>
                <w:lang w:eastAsia="ru-RU"/>
              </w:rPr>
              <w:t>.1. Согласие всех правообладателей объекта капитального строительства</w:t>
            </w:r>
          </w:p>
        </w:tc>
        <w:tc>
          <w:tcPr>
            <w:tcW w:w="3119" w:type="dxa"/>
            <w:shd w:val="clear" w:color="auto" w:fill="auto"/>
          </w:tcPr>
          <w:p w:rsidR="001D5916" w:rsidRPr="00A91E66" w:rsidRDefault="001D5916" w:rsidP="001D5916">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1D5916" w:rsidRPr="00A91E66" w:rsidRDefault="001D5916" w:rsidP="001D5916">
            <w:pPr>
              <w:spacing w:after="0" w:line="240" w:lineRule="auto"/>
              <w:jc w:val="both"/>
              <w:rPr>
                <w:rFonts w:ascii="Times New Roman" w:eastAsia="Calibri" w:hAnsi="Times New Roman"/>
                <w:sz w:val="20"/>
                <w:szCs w:val="20"/>
                <w:lang w:eastAsia="en-US"/>
              </w:rPr>
            </w:pPr>
          </w:p>
          <w:p w:rsidR="001D5916" w:rsidRPr="00A91E66" w:rsidRDefault="001D5916" w:rsidP="001D5916">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1D5916" w:rsidRPr="00A91E66" w:rsidRDefault="001D5916" w:rsidP="001D5916">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1D5916" w:rsidRPr="00A91E66" w:rsidRDefault="001D5916" w:rsidP="001D5916">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1D5916" w:rsidRPr="00A91E66" w:rsidRDefault="001D5916" w:rsidP="001D5916">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Формирование в дело.</w:t>
            </w:r>
          </w:p>
          <w:p w:rsidR="001D5916" w:rsidRPr="00A91E66" w:rsidRDefault="001D5916" w:rsidP="001D5916">
            <w:pPr>
              <w:spacing w:after="0" w:line="240" w:lineRule="auto"/>
              <w:jc w:val="both"/>
              <w:rPr>
                <w:rFonts w:ascii="Times New Roman" w:eastAsia="Calibri" w:hAnsi="Times New Roman"/>
                <w:sz w:val="20"/>
                <w:szCs w:val="20"/>
                <w:lang w:eastAsia="en-US"/>
              </w:rPr>
            </w:pPr>
          </w:p>
          <w:p w:rsidR="001D5916" w:rsidRPr="00A91E66" w:rsidRDefault="001D5916" w:rsidP="001D5916">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1D5916" w:rsidRPr="00A91E66" w:rsidRDefault="001D5916" w:rsidP="001D5916">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 формирование в дело.</w:t>
            </w:r>
          </w:p>
          <w:p w:rsidR="001D5916" w:rsidRPr="00A91E66" w:rsidRDefault="001D5916" w:rsidP="001D5916">
            <w:pPr>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w:t>
            </w:r>
          </w:p>
        </w:tc>
        <w:tc>
          <w:tcPr>
            <w:tcW w:w="1843" w:type="dxa"/>
            <w:shd w:val="clear" w:color="auto" w:fill="auto"/>
          </w:tcPr>
          <w:p w:rsidR="001D5916" w:rsidRPr="00A91E66" w:rsidRDefault="001D5916" w:rsidP="001D5916">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В случае реконструкции </w:t>
            </w:r>
            <w:r w:rsidR="00320A73" w:rsidRPr="00A91E66">
              <w:rPr>
                <w:rFonts w:ascii="Times New Roman" w:hAnsi="Times New Roman"/>
                <w:sz w:val="20"/>
                <w:szCs w:val="20"/>
                <w:lang w:eastAsia="ru-RU"/>
              </w:rPr>
              <w:t xml:space="preserve">капитального </w:t>
            </w:r>
            <w:r w:rsidRPr="00A91E66">
              <w:rPr>
                <w:rFonts w:ascii="Times New Roman" w:hAnsi="Times New Roman"/>
                <w:sz w:val="20"/>
                <w:szCs w:val="20"/>
                <w:lang w:eastAsia="ru-RU"/>
              </w:rPr>
              <w:t xml:space="preserve">объекта, за исключением указанных в </w:t>
            </w:r>
            <w:hyperlink r:id="rId43" w:history="1">
              <w:r w:rsidR="004C041F" w:rsidRPr="00A91E66">
                <w:rPr>
                  <w:rFonts w:ascii="Times New Roman" w:hAnsi="Times New Roman"/>
                  <w:sz w:val="20"/>
                  <w:szCs w:val="20"/>
                  <w:lang w:eastAsia="ru-RU"/>
                </w:rPr>
                <w:t>пункте 6</w:t>
              </w:r>
              <w:r w:rsidR="004C041F" w:rsidRPr="00A91E66">
                <w:rPr>
                  <w:rFonts w:ascii="Times New Roman" w:hAnsi="Times New Roman"/>
                  <w:sz w:val="20"/>
                  <w:szCs w:val="20"/>
                  <w:vertAlign w:val="superscript"/>
                  <w:lang w:eastAsia="ru-RU"/>
                </w:rPr>
                <w:t>2</w:t>
              </w:r>
              <w:r w:rsidRPr="00A91E66">
                <w:rPr>
                  <w:rFonts w:ascii="Times New Roman" w:hAnsi="Times New Roman"/>
                  <w:sz w:val="20"/>
                  <w:szCs w:val="20"/>
                  <w:lang w:eastAsia="ru-RU"/>
                </w:rPr>
                <w:t xml:space="preserve"> статьи 51</w:t>
              </w:r>
            </w:hyperlink>
            <w:r w:rsidRPr="00A91E66">
              <w:rPr>
                <w:rFonts w:ascii="Times New Roman" w:hAnsi="Times New Roman"/>
                <w:sz w:val="20"/>
                <w:szCs w:val="20"/>
                <w:lang w:eastAsia="ru-RU"/>
              </w:rPr>
              <w:t xml:space="preserve"> Градостроительного кодекса Российской Федера</w:t>
            </w:r>
            <w:r w:rsidRPr="00A91E66">
              <w:rPr>
                <w:rFonts w:ascii="Times New Roman" w:hAnsi="Times New Roman"/>
                <w:sz w:val="20"/>
                <w:szCs w:val="20"/>
                <w:lang w:eastAsia="ru-RU"/>
              </w:rPr>
              <w:lastRenderedPageBreak/>
              <w:t>ции случаев реконструкции многоквартирного дома</w:t>
            </w:r>
          </w:p>
          <w:p w:rsidR="001D5916" w:rsidRPr="00A91E66" w:rsidRDefault="001D5916" w:rsidP="008574B5">
            <w:pPr>
              <w:spacing w:after="0" w:line="240" w:lineRule="auto"/>
              <w:jc w:val="both"/>
              <w:rPr>
                <w:rFonts w:ascii="Times New Roman" w:eastAsia="Calibri" w:hAnsi="Times New Roman"/>
                <w:sz w:val="20"/>
                <w:szCs w:val="20"/>
                <w:lang w:eastAsia="ru-RU"/>
              </w:rPr>
            </w:pPr>
          </w:p>
        </w:tc>
        <w:tc>
          <w:tcPr>
            <w:tcW w:w="4252" w:type="dxa"/>
            <w:shd w:val="clear" w:color="auto" w:fill="auto"/>
          </w:tcPr>
          <w:p w:rsidR="001D5916" w:rsidRPr="00A91E66" w:rsidRDefault="001D5916" w:rsidP="001D5916">
            <w:pPr>
              <w:spacing w:after="0" w:line="240" w:lineRule="auto"/>
              <w:jc w:val="both"/>
              <w:rPr>
                <w:rFonts w:ascii="Times New Roman" w:hAnsi="Times New Roman"/>
                <w:sz w:val="20"/>
                <w:szCs w:val="20"/>
                <w:lang w:eastAsia="ru-RU"/>
              </w:rPr>
            </w:pPr>
            <w:r w:rsidRPr="00A91E66">
              <w:rPr>
                <w:rFonts w:ascii="Times New Roman" w:hAnsi="Times New Roman"/>
                <w:sz w:val="20"/>
                <w:szCs w:val="20"/>
              </w:rPr>
              <w:lastRenderedPageBreak/>
              <w:t>1</w:t>
            </w:r>
            <w:r w:rsidRPr="00A91E66">
              <w:rPr>
                <w:rFonts w:ascii="Times New Roman" w:hAnsi="Times New Roman"/>
                <w:sz w:val="20"/>
                <w:szCs w:val="20"/>
                <w:lang w:eastAsia="ru-RU"/>
              </w:rPr>
              <w:t>. Текст документа написан разборчиво.</w:t>
            </w:r>
          </w:p>
          <w:p w:rsidR="001D5916" w:rsidRPr="00A91E66" w:rsidRDefault="001D5916" w:rsidP="001D5916">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В документе нет подчисток, приписок, зачеркнутых слов и иных неоговоренных исправлений.</w:t>
            </w:r>
          </w:p>
          <w:p w:rsidR="001D5916" w:rsidRPr="00A91E66" w:rsidRDefault="001D5916" w:rsidP="001D5916">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исполнен карандашом.</w:t>
            </w:r>
          </w:p>
          <w:p w:rsidR="001D5916" w:rsidRPr="00A91E66" w:rsidRDefault="001D5916" w:rsidP="001D5916">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Документ не имеет серьезных повреждений, наличие которых допускает многозначность истолкования содержания.</w:t>
            </w:r>
          </w:p>
          <w:p w:rsidR="001D5916" w:rsidRPr="00A91E66" w:rsidRDefault="001D5916" w:rsidP="008574B5">
            <w:pPr>
              <w:autoSpaceDE w:val="0"/>
              <w:autoSpaceDN w:val="0"/>
              <w:adjustRightInd w:val="0"/>
              <w:spacing w:after="0" w:line="240" w:lineRule="auto"/>
              <w:rPr>
                <w:rFonts w:ascii="Times New Roman" w:eastAsia="Calibri" w:hAnsi="Times New Roman"/>
                <w:sz w:val="20"/>
                <w:szCs w:val="20"/>
                <w:lang w:eastAsia="ru-RU"/>
              </w:rPr>
            </w:pPr>
          </w:p>
        </w:tc>
        <w:tc>
          <w:tcPr>
            <w:tcW w:w="1276" w:type="dxa"/>
            <w:shd w:val="clear" w:color="auto" w:fill="auto"/>
          </w:tcPr>
          <w:p w:rsidR="001D5916" w:rsidRPr="00A91E66" w:rsidRDefault="001D5916" w:rsidP="008574B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417" w:type="dxa"/>
            <w:shd w:val="clear" w:color="auto" w:fill="auto"/>
          </w:tcPr>
          <w:p w:rsidR="001D5916" w:rsidRPr="00A91E66" w:rsidRDefault="001D5916" w:rsidP="008574B5">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1D5916" w:rsidRPr="00A91E66" w:rsidTr="00475B4C">
        <w:trPr>
          <w:trHeight w:val="241"/>
        </w:trPr>
        <w:tc>
          <w:tcPr>
            <w:tcW w:w="568" w:type="dxa"/>
            <w:vMerge/>
            <w:shd w:val="clear" w:color="auto" w:fill="auto"/>
          </w:tcPr>
          <w:p w:rsidR="001D5916" w:rsidRPr="00A91E66" w:rsidRDefault="001D5916" w:rsidP="008574B5">
            <w:pPr>
              <w:spacing w:after="0" w:line="240" w:lineRule="auto"/>
              <w:jc w:val="both"/>
              <w:rPr>
                <w:rFonts w:ascii="Times New Roman" w:hAnsi="Times New Roman"/>
                <w:sz w:val="20"/>
                <w:szCs w:val="20"/>
                <w:lang w:eastAsia="ru-RU"/>
              </w:rPr>
            </w:pPr>
          </w:p>
        </w:tc>
        <w:tc>
          <w:tcPr>
            <w:tcW w:w="1275" w:type="dxa"/>
            <w:vMerge/>
            <w:shd w:val="clear" w:color="auto" w:fill="auto"/>
          </w:tcPr>
          <w:p w:rsidR="001D5916" w:rsidRPr="00A91E66" w:rsidRDefault="001D5916" w:rsidP="008574B5">
            <w:pPr>
              <w:spacing w:after="0" w:line="240" w:lineRule="auto"/>
              <w:jc w:val="both"/>
              <w:rPr>
                <w:rFonts w:ascii="Times New Roman" w:eastAsia="Calibri" w:hAnsi="Times New Roman"/>
                <w:sz w:val="20"/>
                <w:szCs w:val="20"/>
                <w:lang w:eastAsia="ru-RU"/>
              </w:rPr>
            </w:pPr>
          </w:p>
        </w:tc>
        <w:tc>
          <w:tcPr>
            <w:tcW w:w="1701" w:type="dxa"/>
            <w:shd w:val="clear" w:color="auto" w:fill="auto"/>
          </w:tcPr>
          <w:p w:rsidR="001D5916" w:rsidRPr="00A91E66" w:rsidRDefault="003C5F36" w:rsidP="003110FA">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lang w:eastAsia="ru-RU"/>
              </w:rPr>
              <w:t>7</w:t>
            </w:r>
            <w:r w:rsidR="001D5916" w:rsidRPr="00A91E66">
              <w:rPr>
                <w:rFonts w:ascii="Times New Roman" w:hAnsi="Times New Roman"/>
                <w:sz w:val="20"/>
                <w:szCs w:val="20"/>
                <w:lang w:eastAsia="ru-RU"/>
              </w:rPr>
              <w:t xml:space="preserve">.2. Решение общего собрания собственников помещений в многоквартирном доме и </w:t>
            </w:r>
            <w:proofErr w:type="spellStart"/>
            <w:r w:rsidR="001D5916" w:rsidRPr="00A91E66">
              <w:rPr>
                <w:rFonts w:ascii="Times New Roman" w:hAnsi="Times New Roman"/>
                <w:sz w:val="20"/>
                <w:szCs w:val="20"/>
                <w:lang w:eastAsia="ru-RU"/>
              </w:rPr>
              <w:t>машино</w:t>
            </w:r>
            <w:proofErr w:type="spellEnd"/>
            <w:r w:rsidR="001D5916" w:rsidRPr="00A91E66">
              <w:rPr>
                <w:rFonts w:ascii="Times New Roman" w:hAnsi="Times New Roman"/>
                <w:sz w:val="20"/>
                <w:szCs w:val="20"/>
                <w:lang w:eastAsia="ru-RU"/>
              </w:rPr>
              <w:t xml:space="preserve">-мест и согласие всех собственников помещений и </w:t>
            </w:r>
            <w:proofErr w:type="spellStart"/>
            <w:r w:rsidR="001D5916" w:rsidRPr="00A91E66">
              <w:rPr>
                <w:rFonts w:ascii="Times New Roman" w:hAnsi="Times New Roman"/>
                <w:sz w:val="20"/>
                <w:szCs w:val="20"/>
                <w:lang w:eastAsia="ru-RU"/>
              </w:rPr>
              <w:t>машино</w:t>
            </w:r>
            <w:proofErr w:type="spellEnd"/>
            <w:r w:rsidR="001D5916" w:rsidRPr="00A91E66">
              <w:rPr>
                <w:rFonts w:ascii="Times New Roman" w:hAnsi="Times New Roman"/>
                <w:sz w:val="20"/>
                <w:szCs w:val="20"/>
                <w:lang w:eastAsia="ru-RU"/>
              </w:rPr>
              <w:t>-мест в многоквартир</w:t>
            </w:r>
            <w:r w:rsidR="003110FA" w:rsidRPr="00A91E66">
              <w:rPr>
                <w:rFonts w:ascii="Times New Roman" w:hAnsi="Times New Roman"/>
                <w:sz w:val="20"/>
                <w:szCs w:val="20"/>
                <w:lang w:eastAsia="ru-RU"/>
              </w:rPr>
              <w:t>н</w:t>
            </w:r>
            <w:r w:rsidR="001D5916" w:rsidRPr="00A91E66">
              <w:rPr>
                <w:rFonts w:ascii="Times New Roman" w:hAnsi="Times New Roman"/>
                <w:sz w:val="20"/>
                <w:szCs w:val="20"/>
                <w:lang w:eastAsia="ru-RU"/>
              </w:rPr>
              <w:t>ом доме</w:t>
            </w:r>
          </w:p>
        </w:tc>
        <w:tc>
          <w:tcPr>
            <w:tcW w:w="3119" w:type="dxa"/>
            <w:shd w:val="clear" w:color="auto" w:fill="auto"/>
          </w:tcPr>
          <w:p w:rsidR="001D5916" w:rsidRPr="00A91E66" w:rsidRDefault="001D5916" w:rsidP="001D5916">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1D5916" w:rsidRPr="00A91E66" w:rsidRDefault="001D5916" w:rsidP="001D5916">
            <w:pPr>
              <w:spacing w:after="0" w:line="240" w:lineRule="auto"/>
              <w:jc w:val="both"/>
              <w:rPr>
                <w:rFonts w:ascii="Times New Roman" w:eastAsia="Calibri" w:hAnsi="Times New Roman"/>
                <w:sz w:val="20"/>
                <w:szCs w:val="20"/>
                <w:lang w:eastAsia="en-US"/>
              </w:rPr>
            </w:pPr>
          </w:p>
          <w:p w:rsidR="001D5916" w:rsidRPr="00A91E66" w:rsidRDefault="001D5916" w:rsidP="001D5916">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1D5916" w:rsidRPr="00A91E66" w:rsidRDefault="001D5916" w:rsidP="001D5916">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1D5916" w:rsidRPr="00A91E66" w:rsidRDefault="001D5916" w:rsidP="001D5916">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1D5916" w:rsidRPr="00A91E66" w:rsidRDefault="001D5916" w:rsidP="001D5916">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Формирование в дело.</w:t>
            </w:r>
          </w:p>
          <w:p w:rsidR="001D5916" w:rsidRPr="00A91E66" w:rsidRDefault="001D5916" w:rsidP="001D5916">
            <w:pPr>
              <w:spacing w:after="0" w:line="240" w:lineRule="auto"/>
              <w:jc w:val="both"/>
              <w:rPr>
                <w:rFonts w:ascii="Times New Roman" w:eastAsia="Calibri" w:hAnsi="Times New Roman"/>
                <w:sz w:val="20"/>
                <w:szCs w:val="20"/>
                <w:lang w:eastAsia="en-US"/>
              </w:rPr>
            </w:pPr>
          </w:p>
          <w:p w:rsidR="001D5916" w:rsidRPr="00A91E66" w:rsidRDefault="001D5916" w:rsidP="001D5916">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1D5916" w:rsidRPr="00A91E66" w:rsidRDefault="001D5916" w:rsidP="001D5916">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 формирование в дело.</w:t>
            </w:r>
          </w:p>
          <w:p w:rsidR="001D5916" w:rsidRPr="00A91E66" w:rsidRDefault="001D5916" w:rsidP="001D5916">
            <w:pPr>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w:t>
            </w:r>
          </w:p>
        </w:tc>
        <w:tc>
          <w:tcPr>
            <w:tcW w:w="1843" w:type="dxa"/>
            <w:shd w:val="clear" w:color="auto" w:fill="auto"/>
          </w:tcPr>
          <w:p w:rsidR="001D5916" w:rsidRPr="00A91E66" w:rsidRDefault="001D5916" w:rsidP="008574B5">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В случае реконструкции многоквартирного дома, или, если в результате такой реконструкции произойдет уменьшение размера общего и</w:t>
            </w:r>
            <w:r w:rsidR="00B24EA8" w:rsidRPr="00A91E66">
              <w:rPr>
                <w:rFonts w:ascii="Times New Roman" w:hAnsi="Times New Roman"/>
                <w:sz w:val="20"/>
                <w:szCs w:val="20"/>
                <w:lang w:eastAsia="ru-RU"/>
              </w:rPr>
              <w:t>мущества в многоквартирном доме</w:t>
            </w:r>
            <w:r w:rsidRPr="00A91E66">
              <w:rPr>
                <w:rFonts w:ascii="Times New Roman" w:hAnsi="Times New Roman"/>
                <w:sz w:val="20"/>
                <w:szCs w:val="20"/>
                <w:lang w:eastAsia="ru-RU"/>
              </w:rPr>
              <w:t xml:space="preserve"> </w:t>
            </w:r>
          </w:p>
          <w:p w:rsidR="001D5916" w:rsidRPr="00A91E66" w:rsidRDefault="001D5916" w:rsidP="008574B5">
            <w:pPr>
              <w:spacing w:after="0" w:line="240" w:lineRule="auto"/>
              <w:jc w:val="both"/>
              <w:rPr>
                <w:rFonts w:ascii="Times New Roman" w:eastAsia="Calibri" w:hAnsi="Times New Roman"/>
                <w:sz w:val="20"/>
                <w:szCs w:val="20"/>
                <w:lang w:eastAsia="ru-RU"/>
              </w:rPr>
            </w:pPr>
          </w:p>
        </w:tc>
        <w:tc>
          <w:tcPr>
            <w:tcW w:w="4252" w:type="dxa"/>
            <w:shd w:val="clear" w:color="auto" w:fill="auto"/>
          </w:tcPr>
          <w:p w:rsidR="001D5916" w:rsidRPr="00A91E66" w:rsidRDefault="001D5916" w:rsidP="001D5916">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Текст документа написан разборчиво.</w:t>
            </w:r>
          </w:p>
          <w:p w:rsidR="001D5916" w:rsidRPr="00A91E66" w:rsidRDefault="001D5916" w:rsidP="001D5916">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В документе нет подчисток, приписок, зачеркнутых слов и иных неоговоренных исправлений.</w:t>
            </w:r>
          </w:p>
          <w:p w:rsidR="001D5916" w:rsidRPr="00A91E66" w:rsidRDefault="001D5916" w:rsidP="001D5916">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исполнен карандашом.</w:t>
            </w:r>
          </w:p>
          <w:p w:rsidR="001D5916" w:rsidRPr="00A91E66" w:rsidRDefault="001D5916" w:rsidP="001D5916">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Документ не имеет серьезных повреждений, наличие которых допускает многозначность истолкования содержания.</w:t>
            </w:r>
          </w:p>
          <w:p w:rsidR="001D5916" w:rsidRPr="00A91E66" w:rsidRDefault="001D5916" w:rsidP="008574B5">
            <w:pPr>
              <w:autoSpaceDE w:val="0"/>
              <w:autoSpaceDN w:val="0"/>
              <w:adjustRightInd w:val="0"/>
              <w:spacing w:after="0" w:line="240" w:lineRule="auto"/>
              <w:rPr>
                <w:rFonts w:ascii="Times New Roman" w:eastAsia="Calibri" w:hAnsi="Times New Roman"/>
                <w:sz w:val="20"/>
                <w:szCs w:val="20"/>
                <w:lang w:eastAsia="ru-RU"/>
              </w:rPr>
            </w:pPr>
          </w:p>
        </w:tc>
        <w:tc>
          <w:tcPr>
            <w:tcW w:w="1276" w:type="dxa"/>
            <w:shd w:val="clear" w:color="auto" w:fill="auto"/>
          </w:tcPr>
          <w:p w:rsidR="001D5916" w:rsidRPr="00A91E66" w:rsidRDefault="001D5916" w:rsidP="008574B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417" w:type="dxa"/>
            <w:shd w:val="clear" w:color="auto" w:fill="auto"/>
          </w:tcPr>
          <w:p w:rsidR="001D5916" w:rsidRPr="00A91E66" w:rsidRDefault="001D5916" w:rsidP="008574B5">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8574B5" w:rsidRPr="00A91E66" w:rsidTr="00475B4C">
        <w:trPr>
          <w:trHeight w:val="241"/>
        </w:trPr>
        <w:tc>
          <w:tcPr>
            <w:tcW w:w="568" w:type="dxa"/>
            <w:shd w:val="clear" w:color="auto" w:fill="auto"/>
          </w:tcPr>
          <w:p w:rsidR="008574B5" w:rsidRPr="00A91E66" w:rsidRDefault="00A34064" w:rsidP="00CD406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8</w:t>
            </w:r>
            <w:r w:rsidR="00E33538" w:rsidRPr="00A91E66">
              <w:rPr>
                <w:rFonts w:ascii="Times New Roman" w:hAnsi="Times New Roman"/>
                <w:sz w:val="20"/>
                <w:szCs w:val="20"/>
                <w:lang w:eastAsia="ru-RU"/>
              </w:rPr>
              <w:t>.</w:t>
            </w:r>
          </w:p>
        </w:tc>
        <w:tc>
          <w:tcPr>
            <w:tcW w:w="1275" w:type="dxa"/>
            <w:shd w:val="clear" w:color="auto" w:fill="auto"/>
          </w:tcPr>
          <w:p w:rsidR="00E33538" w:rsidRPr="00A91E66" w:rsidRDefault="00E33538" w:rsidP="00DA1FDC">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Соглашение о проведении реконструкции, определяющее в том числе условия и поря</w:t>
            </w:r>
            <w:r w:rsidRPr="00A91E66">
              <w:rPr>
                <w:rFonts w:ascii="Times New Roman" w:hAnsi="Times New Roman"/>
                <w:sz w:val="20"/>
                <w:szCs w:val="20"/>
                <w:lang w:eastAsia="ru-RU"/>
              </w:rPr>
              <w:lastRenderedPageBreak/>
              <w:t>док возмещения ущерба, причиненного указанному объекту при осуществлении реконструкции</w:t>
            </w:r>
          </w:p>
          <w:p w:rsidR="008574B5" w:rsidRPr="00A91E66" w:rsidRDefault="008574B5" w:rsidP="00DA1FDC">
            <w:pPr>
              <w:spacing w:after="0" w:line="240" w:lineRule="auto"/>
              <w:jc w:val="both"/>
              <w:rPr>
                <w:rFonts w:ascii="Times New Roman" w:eastAsia="Calibri" w:hAnsi="Times New Roman"/>
                <w:sz w:val="20"/>
                <w:szCs w:val="20"/>
                <w:lang w:eastAsia="ru-RU"/>
              </w:rPr>
            </w:pPr>
          </w:p>
        </w:tc>
        <w:tc>
          <w:tcPr>
            <w:tcW w:w="1701" w:type="dxa"/>
            <w:shd w:val="clear" w:color="auto" w:fill="auto"/>
          </w:tcPr>
          <w:p w:rsidR="008574B5" w:rsidRPr="00A91E66" w:rsidRDefault="00E33538" w:rsidP="008574B5">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lastRenderedPageBreak/>
              <w:t>С</w:t>
            </w:r>
            <w:r w:rsidR="008574B5" w:rsidRPr="00A91E66">
              <w:rPr>
                <w:rFonts w:ascii="Times New Roman" w:hAnsi="Times New Roman"/>
                <w:sz w:val="20"/>
                <w:szCs w:val="20"/>
                <w:lang w:eastAsia="ru-RU"/>
              </w:rPr>
              <w:t>оглашение о проведении реконструкции, определяющее в том числе условия и порядок возмещения ущерба, причи</w:t>
            </w:r>
            <w:r w:rsidR="008574B5" w:rsidRPr="00A91E66">
              <w:rPr>
                <w:rFonts w:ascii="Times New Roman" w:hAnsi="Times New Roman"/>
                <w:sz w:val="20"/>
                <w:szCs w:val="20"/>
                <w:lang w:eastAsia="ru-RU"/>
              </w:rPr>
              <w:lastRenderedPageBreak/>
              <w:t>ненного указанному объекту при осуществлении реконструкции</w:t>
            </w:r>
          </w:p>
          <w:p w:rsidR="008574B5" w:rsidRPr="00A91E66" w:rsidRDefault="008574B5" w:rsidP="008574B5">
            <w:pPr>
              <w:autoSpaceDE w:val="0"/>
              <w:autoSpaceDN w:val="0"/>
              <w:adjustRightInd w:val="0"/>
              <w:spacing w:after="0" w:line="240" w:lineRule="auto"/>
              <w:rPr>
                <w:rFonts w:ascii="Times New Roman" w:eastAsia="Calibri" w:hAnsi="Times New Roman"/>
                <w:sz w:val="20"/>
                <w:szCs w:val="20"/>
                <w:lang w:eastAsia="ru-RU"/>
              </w:rPr>
            </w:pPr>
          </w:p>
        </w:tc>
        <w:tc>
          <w:tcPr>
            <w:tcW w:w="3119" w:type="dxa"/>
            <w:shd w:val="clear" w:color="auto" w:fill="auto"/>
          </w:tcPr>
          <w:p w:rsidR="00F95B95" w:rsidRPr="00A91E66" w:rsidRDefault="00F95B95" w:rsidP="00F95B95">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1 экземпляр, подлинник.</w:t>
            </w:r>
          </w:p>
          <w:p w:rsidR="00F95B95" w:rsidRPr="00A91E66" w:rsidRDefault="00F95B95" w:rsidP="00F95B95">
            <w:pPr>
              <w:spacing w:after="0" w:line="240" w:lineRule="auto"/>
              <w:jc w:val="both"/>
              <w:rPr>
                <w:rFonts w:ascii="Times New Roman" w:eastAsia="Calibri" w:hAnsi="Times New Roman"/>
                <w:sz w:val="20"/>
                <w:szCs w:val="20"/>
                <w:lang w:eastAsia="en-US"/>
              </w:rPr>
            </w:pPr>
          </w:p>
          <w:p w:rsidR="00F95B95" w:rsidRPr="00A91E66" w:rsidRDefault="00F95B95" w:rsidP="00F95B95">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F95B95" w:rsidRPr="00A91E66" w:rsidRDefault="00F95B95" w:rsidP="00F95B95">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F95B95" w:rsidRPr="00A91E66" w:rsidRDefault="00F95B95" w:rsidP="00F95B95">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1. Проверка документа на соответствие установленным требованиям.</w:t>
            </w:r>
          </w:p>
          <w:p w:rsidR="00F95B95" w:rsidRPr="00A91E66" w:rsidRDefault="00F95B95" w:rsidP="00F95B95">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Формирование в дело.</w:t>
            </w:r>
          </w:p>
          <w:p w:rsidR="00F95B95" w:rsidRPr="00A91E66" w:rsidRDefault="00F95B95" w:rsidP="00F95B95">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F95B95" w:rsidRPr="00A91E66" w:rsidRDefault="00F95B95" w:rsidP="00F95B95">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 формирование в дело.</w:t>
            </w:r>
          </w:p>
          <w:p w:rsidR="008574B5" w:rsidRPr="00A91E66" w:rsidRDefault="00F95B95" w:rsidP="00F95B95">
            <w:pPr>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w:t>
            </w:r>
          </w:p>
        </w:tc>
        <w:tc>
          <w:tcPr>
            <w:tcW w:w="1843" w:type="dxa"/>
            <w:shd w:val="clear" w:color="auto" w:fill="auto"/>
          </w:tcPr>
          <w:p w:rsidR="008574B5" w:rsidRPr="00A91E66" w:rsidRDefault="00E33538" w:rsidP="008574B5">
            <w:pPr>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lang w:eastAsia="ru-RU"/>
              </w:rPr>
              <w:lastRenderedPageBreak/>
              <w:t>В случае проведения реконструкции государственным (муниципальным) заказчиком, являющимся органом государственной власти (госу</w:t>
            </w:r>
            <w:r w:rsidRPr="00A91E66">
              <w:rPr>
                <w:rFonts w:ascii="Times New Roman" w:hAnsi="Times New Roman"/>
                <w:sz w:val="20"/>
                <w:szCs w:val="20"/>
                <w:lang w:eastAsia="ru-RU"/>
              </w:rPr>
              <w:lastRenderedPageBreak/>
              <w:t>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tc>
        <w:tc>
          <w:tcPr>
            <w:tcW w:w="4252" w:type="dxa"/>
            <w:shd w:val="clear" w:color="auto" w:fill="auto"/>
          </w:tcPr>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rPr>
              <w:lastRenderedPageBreak/>
              <w:t>1</w:t>
            </w:r>
            <w:r w:rsidRPr="00A91E66">
              <w:rPr>
                <w:rFonts w:ascii="Times New Roman" w:hAnsi="Times New Roman"/>
                <w:sz w:val="20"/>
                <w:szCs w:val="20"/>
                <w:lang w:eastAsia="ru-RU"/>
              </w:rPr>
              <w:t>. Документ соответствует установленным требованиям.</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054CBB" w:rsidRPr="00A91E66" w:rsidRDefault="00054CBB" w:rsidP="00054CBB">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4. Не истек срок действия представленных документов.</w:t>
            </w:r>
          </w:p>
          <w:p w:rsidR="008574B5" w:rsidRPr="00A91E66" w:rsidRDefault="008574B5" w:rsidP="008574B5">
            <w:pPr>
              <w:autoSpaceDE w:val="0"/>
              <w:autoSpaceDN w:val="0"/>
              <w:adjustRightInd w:val="0"/>
              <w:spacing w:after="0" w:line="240" w:lineRule="auto"/>
              <w:rPr>
                <w:rFonts w:ascii="Times New Roman" w:eastAsia="Calibri" w:hAnsi="Times New Roman"/>
                <w:sz w:val="20"/>
                <w:szCs w:val="20"/>
                <w:lang w:eastAsia="ru-RU"/>
              </w:rPr>
            </w:pPr>
          </w:p>
        </w:tc>
        <w:tc>
          <w:tcPr>
            <w:tcW w:w="1276" w:type="dxa"/>
            <w:shd w:val="clear" w:color="auto" w:fill="auto"/>
          </w:tcPr>
          <w:p w:rsidR="008574B5" w:rsidRPr="00A91E66" w:rsidRDefault="00F95B95" w:rsidP="008574B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w:t>
            </w:r>
          </w:p>
        </w:tc>
        <w:tc>
          <w:tcPr>
            <w:tcW w:w="1417" w:type="dxa"/>
            <w:shd w:val="clear" w:color="auto" w:fill="auto"/>
          </w:tcPr>
          <w:p w:rsidR="008574B5" w:rsidRPr="00A91E66" w:rsidRDefault="00F95B95" w:rsidP="008574B5">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A95E76" w:rsidRPr="00A91E66" w:rsidTr="00475B4C">
        <w:trPr>
          <w:trHeight w:val="241"/>
        </w:trPr>
        <w:tc>
          <w:tcPr>
            <w:tcW w:w="568" w:type="dxa"/>
            <w:shd w:val="clear" w:color="auto" w:fill="auto"/>
          </w:tcPr>
          <w:p w:rsidR="00A95E76" w:rsidRPr="00A91E66" w:rsidRDefault="00A34064" w:rsidP="00A3406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9</w:t>
            </w:r>
            <w:r w:rsidR="00A95E76" w:rsidRPr="00A91E66">
              <w:rPr>
                <w:rFonts w:ascii="Times New Roman" w:hAnsi="Times New Roman"/>
                <w:sz w:val="20"/>
                <w:szCs w:val="20"/>
                <w:lang w:eastAsia="ru-RU"/>
              </w:rPr>
              <w:t>.</w:t>
            </w:r>
          </w:p>
        </w:tc>
        <w:tc>
          <w:tcPr>
            <w:tcW w:w="1275" w:type="dxa"/>
            <w:shd w:val="clear" w:color="auto" w:fill="auto"/>
          </w:tcPr>
          <w:p w:rsidR="00A95E76" w:rsidRPr="00A91E66" w:rsidRDefault="00A95E76" w:rsidP="00C17EED">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rPr>
              <w:t xml:space="preserve">Соглашение об установлении сервитута в отношении земельного участка </w:t>
            </w:r>
          </w:p>
        </w:tc>
        <w:tc>
          <w:tcPr>
            <w:tcW w:w="1701" w:type="dxa"/>
            <w:shd w:val="clear" w:color="auto" w:fill="auto"/>
          </w:tcPr>
          <w:p w:rsidR="00A95E76" w:rsidRPr="00A91E66" w:rsidRDefault="00A95E76" w:rsidP="00C17EED">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rPr>
              <w:t xml:space="preserve">Соглашение об установлении сервитута в отношении земельного участка </w:t>
            </w:r>
          </w:p>
        </w:tc>
        <w:tc>
          <w:tcPr>
            <w:tcW w:w="3119" w:type="dxa"/>
            <w:shd w:val="clear" w:color="auto" w:fill="auto"/>
          </w:tcPr>
          <w:p w:rsidR="00C17EED" w:rsidRPr="00A91E66" w:rsidRDefault="00C17EED" w:rsidP="00C17EED">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 и копия.</w:t>
            </w:r>
          </w:p>
          <w:p w:rsidR="00C17EED" w:rsidRPr="00A91E66" w:rsidRDefault="00C17EED" w:rsidP="00C17EED">
            <w:pPr>
              <w:spacing w:after="0" w:line="240" w:lineRule="auto"/>
              <w:jc w:val="both"/>
              <w:rPr>
                <w:rFonts w:ascii="Times New Roman" w:eastAsia="Calibri" w:hAnsi="Times New Roman"/>
                <w:sz w:val="20"/>
                <w:szCs w:val="20"/>
                <w:lang w:eastAsia="en-US"/>
              </w:rPr>
            </w:pPr>
          </w:p>
          <w:p w:rsidR="00C17EED" w:rsidRPr="00A91E66" w:rsidRDefault="00C17EED" w:rsidP="00C17EED">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C17EED" w:rsidRPr="00A91E66" w:rsidRDefault="00C17EED" w:rsidP="00C17EED">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C17EED" w:rsidRPr="00A91E66" w:rsidRDefault="00C17EED" w:rsidP="00C17EED">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1. Проверка документа на соответствие установленным требованиям.</w:t>
            </w:r>
          </w:p>
          <w:p w:rsidR="00C17EED" w:rsidRPr="00A91E66" w:rsidRDefault="00C17EED" w:rsidP="00C17EED">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C17EED" w:rsidRPr="00A91E66" w:rsidRDefault="00C17EED" w:rsidP="00C17EED">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Приобщение к делу копии, в которой содержится следующая информация: номер документа (при наличии),</w:t>
            </w:r>
            <w:r w:rsidR="00204F6C" w:rsidRPr="00A91E66">
              <w:rPr>
                <w:rFonts w:ascii="Times New Roman" w:eastAsia="Calibri" w:hAnsi="Times New Roman"/>
                <w:sz w:val="20"/>
                <w:szCs w:val="20"/>
                <w:lang w:eastAsia="en-US"/>
              </w:rPr>
              <w:t xml:space="preserve"> сведения о земельном участке</w:t>
            </w:r>
            <w:r w:rsidR="00E5336C" w:rsidRPr="00A91E66">
              <w:rPr>
                <w:rFonts w:ascii="Times New Roman" w:eastAsia="Calibri" w:hAnsi="Times New Roman"/>
                <w:sz w:val="20"/>
                <w:szCs w:val="20"/>
                <w:lang w:eastAsia="en-US"/>
              </w:rPr>
              <w:t xml:space="preserve"> </w:t>
            </w:r>
            <w:r w:rsidR="00204F6C" w:rsidRPr="00A91E66">
              <w:rPr>
                <w:rFonts w:ascii="Times New Roman" w:eastAsia="Calibri" w:hAnsi="Times New Roman"/>
                <w:sz w:val="20"/>
                <w:szCs w:val="20"/>
                <w:lang w:eastAsia="en-US"/>
              </w:rPr>
              <w:t>(части земельного участка), в отношении которого установлен сервитут, подписи</w:t>
            </w:r>
            <w:r w:rsidRPr="00A91E66">
              <w:rPr>
                <w:rFonts w:ascii="Times New Roman" w:eastAsia="Calibri" w:hAnsi="Times New Roman"/>
                <w:sz w:val="20"/>
                <w:szCs w:val="20"/>
                <w:lang w:eastAsia="en-US"/>
              </w:rPr>
              <w:t>.</w:t>
            </w:r>
          </w:p>
          <w:p w:rsidR="00C17EED" w:rsidRPr="00A91E66" w:rsidRDefault="00C17EED" w:rsidP="00C17EED">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C17EED" w:rsidRPr="00A91E66" w:rsidRDefault="00C17EED" w:rsidP="00C17EED">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C17EED" w:rsidRPr="00A91E66" w:rsidRDefault="00C17EED" w:rsidP="00C17EED">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A95E76" w:rsidRPr="00A91E66" w:rsidRDefault="00C17EED" w:rsidP="00C17EED">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A95E76" w:rsidRPr="00A91E66" w:rsidRDefault="00204F6C" w:rsidP="00B54205">
            <w:pPr>
              <w:spacing w:after="0" w:line="240" w:lineRule="auto"/>
              <w:jc w:val="both"/>
              <w:rPr>
                <w:rFonts w:ascii="Times New Roman" w:hAnsi="Times New Roman"/>
                <w:sz w:val="20"/>
                <w:szCs w:val="20"/>
                <w:lang w:eastAsia="ru-RU"/>
              </w:rPr>
            </w:pPr>
            <w:r w:rsidRPr="00A91E66">
              <w:rPr>
                <w:rFonts w:ascii="Times New Roman" w:hAnsi="Times New Roman"/>
                <w:sz w:val="20"/>
                <w:szCs w:val="20"/>
              </w:rPr>
              <w:lastRenderedPageBreak/>
              <w:t>В</w:t>
            </w:r>
            <w:r w:rsidR="00C17EED" w:rsidRPr="00A91E66">
              <w:rPr>
                <w:rFonts w:ascii="Times New Roman" w:hAnsi="Times New Roman"/>
                <w:sz w:val="20"/>
                <w:szCs w:val="20"/>
              </w:rPr>
              <w:t xml:space="preserve"> случае установления сервитута </w:t>
            </w:r>
            <w:r w:rsidR="00B54205" w:rsidRPr="00A91E66">
              <w:rPr>
                <w:rFonts w:ascii="Times New Roman" w:hAnsi="Times New Roman"/>
                <w:sz w:val="20"/>
                <w:szCs w:val="20"/>
              </w:rPr>
              <w:t>(при отсутствии</w:t>
            </w:r>
            <w:r w:rsidR="00C17EED" w:rsidRPr="00A91E66">
              <w:rPr>
                <w:rFonts w:ascii="Times New Roman" w:hAnsi="Times New Roman"/>
                <w:sz w:val="20"/>
                <w:szCs w:val="20"/>
              </w:rPr>
              <w:t xml:space="preserve"> </w:t>
            </w:r>
            <w:r w:rsidR="00C17EED" w:rsidRPr="00A91E66">
              <w:rPr>
                <w:rFonts w:ascii="Times New Roman" w:hAnsi="Times New Roman"/>
                <w:color w:val="000000"/>
                <w:sz w:val="20"/>
                <w:szCs w:val="20"/>
              </w:rPr>
              <w:t>сведени</w:t>
            </w:r>
            <w:r w:rsidR="00B54205" w:rsidRPr="00A91E66">
              <w:rPr>
                <w:rFonts w:ascii="Times New Roman" w:hAnsi="Times New Roman"/>
                <w:color w:val="000000"/>
                <w:sz w:val="20"/>
                <w:szCs w:val="20"/>
              </w:rPr>
              <w:t>й</w:t>
            </w:r>
            <w:r w:rsidR="00C17EED" w:rsidRPr="00A91E66">
              <w:rPr>
                <w:rFonts w:ascii="Times New Roman" w:hAnsi="Times New Roman"/>
                <w:color w:val="000000"/>
                <w:sz w:val="20"/>
                <w:szCs w:val="20"/>
              </w:rPr>
              <w:t xml:space="preserve"> о регистрации сервитута в ЕГРН</w:t>
            </w:r>
            <w:r w:rsidR="00B54205" w:rsidRPr="00A91E66">
              <w:rPr>
                <w:rFonts w:ascii="Times New Roman" w:hAnsi="Times New Roman"/>
                <w:color w:val="000000"/>
                <w:sz w:val="20"/>
                <w:szCs w:val="20"/>
              </w:rPr>
              <w:t>)</w:t>
            </w:r>
          </w:p>
        </w:tc>
        <w:tc>
          <w:tcPr>
            <w:tcW w:w="4252" w:type="dxa"/>
            <w:shd w:val="clear" w:color="auto" w:fill="auto"/>
          </w:tcPr>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054CBB" w:rsidRPr="00A91E66" w:rsidRDefault="00054CBB" w:rsidP="00054CBB">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054CBB" w:rsidRPr="00A91E66" w:rsidRDefault="00054CBB" w:rsidP="00054CBB">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4. Не истек срок действия представленных документов.</w:t>
            </w:r>
          </w:p>
          <w:p w:rsidR="00A95E76" w:rsidRPr="00A91E66" w:rsidRDefault="00A95E76" w:rsidP="00F95B95">
            <w:pPr>
              <w:spacing w:after="0" w:line="240" w:lineRule="auto"/>
              <w:jc w:val="both"/>
              <w:rPr>
                <w:rFonts w:ascii="Times New Roman" w:hAnsi="Times New Roman"/>
                <w:sz w:val="20"/>
                <w:szCs w:val="20"/>
              </w:rPr>
            </w:pPr>
          </w:p>
        </w:tc>
        <w:tc>
          <w:tcPr>
            <w:tcW w:w="1276" w:type="dxa"/>
            <w:shd w:val="clear" w:color="auto" w:fill="auto"/>
          </w:tcPr>
          <w:p w:rsidR="00A95E76" w:rsidRPr="00A91E66" w:rsidRDefault="00204F6C" w:rsidP="008574B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w:t>
            </w:r>
          </w:p>
        </w:tc>
        <w:tc>
          <w:tcPr>
            <w:tcW w:w="1417" w:type="dxa"/>
            <w:shd w:val="clear" w:color="auto" w:fill="auto"/>
          </w:tcPr>
          <w:p w:rsidR="00A95E76" w:rsidRPr="00A91E66" w:rsidRDefault="00204F6C" w:rsidP="008574B5">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DA1FDC" w:rsidRPr="00A91E66" w:rsidTr="00475B4C">
        <w:trPr>
          <w:trHeight w:val="241"/>
        </w:trPr>
        <w:tc>
          <w:tcPr>
            <w:tcW w:w="568" w:type="dxa"/>
            <w:shd w:val="clear" w:color="auto" w:fill="auto"/>
          </w:tcPr>
          <w:p w:rsidR="00DA1FDC" w:rsidRPr="00A91E66" w:rsidRDefault="00DA1FDC" w:rsidP="00DA1FD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10.</w:t>
            </w:r>
          </w:p>
        </w:tc>
        <w:tc>
          <w:tcPr>
            <w:tcW w:w="1275" w:type="dxa"/>
            <w:shd w:val="clear" w:color="auto" w:fill="auto"/>
          </w:tcPr>
          <w:p w:rsidR="00DA1FDC" w:rsidRPr="00A91E66" w:rsidRDefault="00DA1FDC" w:rsidP="00FD6F0E">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 xml:space="preserve">Решение об установлении публичного сервитута </w:t>
            </w:r>
          </w:p>
        </w:tc>
        <w:tc>
          <w:tcPr>
            <w:tcW w:w="1701" w:type="dxa"/>
            <w:shd w:val="clear" w:color="auto" w:fill="auto"/>
          </w:tcPr>
          <w:p w:rsidR="00DA1FDC" w:rsidRPr="00A91E66" w:rsidRDefault="00DA1FDC" w:rsidP="00FD6F0E">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 xml:space="preserve">Решение об установлении публичного сервитута </w:t>
            </w:r>
          </w:p>
        </w:tc>
        <w:tc>
          <w:tcPr>
            <w:tcW w:w="3119" w:type="dxa"/>
            <w:shd w:val="clear" w:color="auto" w:fill="auto"/>
          </w:tcPr>
          <w:p w:rsidR="00DA1FDC" w:rsidRPr="00A91E66" w:rsidRDefault="00DA1FDC" w:rsidP="00DA1FDC">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 и копия.</w:t>
            </w:r>
          </w:p>
          <w:p w:rsidR="00DA1FDC" w:rsidRPr="00A91E66" w:rsidRDefault="00DA1FDC" w:rsidP="00DA1FDC">
            <w:pPr>
              <w:spacing w:after="0" w:line="240" w:lineRule="auto"/>
              <w:jc w:val="both"/>
              <w:rPr>
                <w:rFonts w:ascii="Times New Roman" w:eastAsia="Calibri" w:hAnsi="Times New Roman"/>
                <w:sz w:val="20"/>
                <w:szCs w:val="20"/>
                <w:lang w:eastAsia="en-US"/>
              </w:rPr>
            </w:pPr>
          </w:p>
          <w:p w:rsidR="00DA1FDC" w:rsidRPr="00A91E66" w:rsidRDefault="00DA1FDC" w:rsidP="00DA1FDC">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DA1FDC" w:rsidRPr="00A91E66" w:rsidRDefault="00DA1FDC" w:rsidP="00DA1FDC">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DA1FDC" w:rsidRPr="00A91E66" w:rsidRDefault="00DA1FDC" w:rsidP="00DA1FDC">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DA1FDC" w:rsidRPr="00A91E66" w:rsidRDefault="00DA1FDC" w:rsidP="00DA1FDC">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DA1FDC" w:rsidRPr="00A91E66" w:rsidRDefault="00DA1FDC" w:rsidP="00DA1FDC">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Приобщение к делу копии, в которой содержится следующая информация: номер документа (при наличии), сведения </w:t>
            </w:r>
            <w:proofErr w:type="gramStart"/>
            <w:r w:rsidRPr="00A91E66">
              <w:rPr>
                <w:rFonts w:ascii="Times New Roman" w:eastAsia="Calibri" w:hAnsi="Times New Roman"/>
                <w:sz w:val="20"/>
                <w:szCs w:val="20"/>
                <w:lang w:eastAsia="en-US"/>
              </w:rPr>
              <w:t>о земельном участке</w:t>
            </w:r>
            <w:proofErr w:type="gramEnd"/>
            <w:r w:rsidR="00E5336C" w:rsidRPr="00A91E66">
              <w:rPr>
                <w:rFonts w:ascii="Times New Roman" w:eastAsia="Calibri" w:hAnsi="Times New Roman"/>
                <w:sz w:val="20"/>
                <w:szCs w:val="20"/>
                <w:lang w:eastAsia="en-US"/>
              </w:rPr>
              <w:t xml:space="preserve"> </w:t>
            </w:r>
            <w:r w:rsidRPr="00A91E66">
              <w:rPr>
                <w:rFonts w:ascii="Times New Roman" w:eastAsia="Calibri" w:hAnsi="Times New Roman"/>
                <w:sz w:val="20"/>
                <w:szCs w:val="20"/>
                <w:lang w:eastAsia="en-US"/>
              </w:rPr>
              <w:t>в отношении которого установлен сервитут, подписи.</w:t>
            </w:r>
          </w:p>
          <w:p w:rsidR="00DA1FDC" w:rsidRPr="00A91E66" w:rsidRDefault="00DA1FDC" w:rsidP="00DA1FDC">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DA1FDC" w:rsidRPr="00A91E66" w:rsidRDefault="00DA1FDC" w:rsidP="00DA1FDC">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DA1FDC" w:rsidRPr="00A91E66" w:rsidRDefault="00DA1FDC" w:rsidP="00DA1FDC">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DA1FDC" w:rsidRPr="00A91E66" w:rsidRDefault="00DA1FDC" w:rsidP="00DA1FDC">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DA1FDC" w:rsidRPr="00A91E66" w:rsidRDefault="00DA1FDC" w:rsidP="00DA1FDC">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В случае установления публичного сервитута (при отсутствии сведений о регистрации публичного сервитута в ЕГРН)</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1.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2. 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4. Не истек срок действия представленных документов.</w:t>
            </w:r>
          </w:p>
          <w:p w:rsidR="00DA1FDC" w:rsidRPr="00A91E66" w:rsidRDefault="00DA1FDC" w:rsidP="00DA1FDC">
            <w:pPr>
              <w:spacing w:after="0" w:line="240" w:lineRule="auto"/>
              <w:jc w:val="both"/>
              <w:rPr>
                <w:rFonts w:ascii="Times New Roman" w:hAnsi="Times New Roman"/>
                <w:sz w:val="20"/>
                <w:szCs w:val="20"/>
              </w:rPr>
            </w:pPr>
          </w:p>
        </w:tc>
        <w:tc>
          <w:tcPr>
            <w:tcW w:w="1276" w:type="dxa"/>
            <w:shd w:val="clear" w:color="auto" w:fill="auto"/>
          </w:tcPr>
          <w:p w:rsidR="00DA1FDC" w:rsidRPr="00A91E66" w:rsidRDefault="00DA1FDC" w:rsidP="00DA1FDC">
            <w:pPr>
              <w:spacing w:after="0" w:line="240" w:lineRule="auto"/>
              <w:jc w:val="both"/>
              <w:rPr>
                <w:rFonts w:ascii="Times New Roman" w:hAnsi="Times New Roman"/>
                <w:sz w:val="20"/>
                <w:szCs w:val="20"/>
                <w:lang w:eastAsia="ru-RU"/>
              </w:rPr>
            </w:pPr>
          </w:p>
        </w:tc>
        <w:tc>
          <w:tcPr>
            <w:tcW w:w="1417" w:type="dxa"/>
            <w:shd w:val="clear" w:color="auto" w:fill="auto"/>
          </w:tcPr>
          <w:p w:rsidR="00DA1FDC" w:rsidRPr="00A91E66" w:rsidRDefault="00DA1FDC" w:rsidP="00DA1FDC">
            <w:pPr>
              <w:spacing w:after="0" w:line="240" w:lineRule="auto"/>
              <w:jc w:val="both"/>
              <w:rPr>
                <w:rFonts w:ascii="Times New Roman" w:eastAsia="Calibri" w:hAnsi="Times New Roman"/>
                <w:sz w:val="20"/>
                <w:szCs w:val="20"/>
                <w:lang w:eastAsia="ru-RU"/>
              </w:rPr>
            </w:pPr>
          </w:p>
        </w:tc>
      </w:tr>
      <w:tr w:rsidR="00CC202F" w:rsidRPr="00A91E66" w:rsidTr="00475B4C">
        <w:trPr>
          <w:trHeight w:val="241"/>
        </w:trPr>
        <w:tc>
          <w:tcPr>
            <w:tcW w:w="568" w:type="dxa"/>
            <w:shd w:val="clear" w:color="auto" w:fill="auto"/>
          </w:tcPr>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11.</w:t>
            </w:r>
          </w:p>
        </w:tc>
        <w:tc>
          <w:tcPr>
            <w:tcW w:w="1275" w:type="dxa"/>
            <w:shd w:val="clear" w:color="auto" w:fill="auto"/>
          </w:tcPr>
          <w:p w:rsidR="00CC202F" w:rsidRPr="00A91E66" w:rsidRDefault="00CC202F" w:rsidP="00CC202F">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Схема расположения земельного участка или земельных участков на кадастровом плане территории, на основании которой был образован указан</w:t>
            </w:r>
            <w:r w:rsidRPr="00A91E66">
              <w:rPr>
                <w:rFonts w:ascii="Times New Roman" w:hAnsi="Times New Roman"/>
                <w:sz w:val="20"/>
                <w:szCs w:val="20"/>
              </w:rPr>
              <w:lastRenderedPageBreak/>
              <w:t xml:space="preserve">ный земельный участок и выдан градостроительный план земельного участка </w:t>
            </w:r>
          </w:p>
        </w:tc>
        <w:tc>
          <w:tcPr>
            <w:tcW w:w="1701" w:type="dxa"/>
            <w:shd w:val="clear" w:color="auto" w:fill="auto"/>
          </w:tcPr>
          <w:p w:rsidR="00CC202F" w:rsidRPr="00A91E66" w:rsidRDefault="00CC202F" w:rsidP="00244070">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lastRenderedPageBreak/>
              <w:t xml:space="preserve">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w:t>
            </w:r>
            <w:r w:rsidRPr="00A91E66">
              <w:rPr>
                <w:rFonts w:ascii="Times New Roman" w:hAnsi="Times New Roman"/>
                <w:sz w:val="20"/>
                <w:szCs w:val="20"/>
              </w:rPr>
              <w:lastRenderedPageBreak/>
              <w:t xml:space="preserve">участка в случае, предусмотренном </w:t>
            </w:r>
            <w:hyperlink r:id="rId44" w:history="1">
              <w:r w:rsidRPr="00A91E66">
                <w:rPr>
                  <w:rStyle w:val="a5"/>
                  <w:rFonts w:ascii="Times New Roman" w:hAnsi="Times New Roman"/>
                  <w:color w:val="auto"/>
                  <w:sz w:val="20"/>
                  <w:szCs w:val="20"/>
                  <w:u w:val="none"/>
                </w:rPr>
                <w:t>частью 1.1 статьи 57.3</w:t>
              </w:r>
            </w:hyperlink>
            <w:r w:rsidRPr="00A91E66">
              <w:rPr>
                <w:rFonts w:ascii="Times New Roman" w:hAnsi="Times New Roman"/>
                <w:sz w:val="20"/>
                <w:szCs w:val="20"/>
              </w:rPr>
              <w:t xml:space="preserve"> Градостроительного </w:t>
            </w:r>
            <w:r w:rsidR="00244070" w:rsidRPr="00A91E66">
              <w:rPr>
                <w:rFonts w:ascii="Times New Roman" w:hAnsi="Times New Roman"/>
                <w:sz w:val="20"/>
                <w:szCs w:val="20"/>
              </w:rPr>
              <w:t>к</w:t>
            </w:r>
            <w:r w:rsidRPr="00A91E66">
              <w:rPr>
                <w:rFonts w:ascii="Times New Roman" w:hAnsi="Times New Roman"/>
                <w:sz w:val="20"/>
                <w:szCs w:val="20"/>
              </w:rPr>
              <w:t xml:space="preserve">одекса Российской Федерации, если иное не установлено </w:t>
            </w:r>
            <w:hyperlink r:id="rId45" w:history="1">
              <w:r w:rsidRPr="00A91E66">
                <w:rPr>
                  <w:rStyle w:val="a5"/>
                  <w:rFonts w:ascii="Times New Roman" w:hAnsi="Times New Roman"/>
                  <w:color w:val="auto"/>
                  <w:sz w:val="20"/>
                  <w:szCs w:val="20"/>
                  <w:u w:val="none"/>
                </w:rPr>
                <w:t>частью 7.3</w:t>
              </w:r>
            </w:hyperlink>
            <w:r w:rsidRPr="00A91E66">
              <w:rPr>
                <w:rFonts w:ascii="Times New Roman" w:hAnsi="Times New Roman"/>
                <w:sz w:val="20"/>
                <w:szCs w:val="20"/>
              </w:rPr>
              <w:t xml:space="preserve"> статьи 51 Градостроительного Кодекса Российской Федерации (при отсутствии сведений в ЕГРН)</w:t>
            </w:r>
          </w:p>
        </w:tc>
        <w:tc>
          <w:tcPr>
            <w:tcW w:w="3119" w:type="dxa"/>
            <w:shd w:val="clear" w:color="auto" w:fill="auto"/>
          </w:tcPr>
          <w:p w:rsidR="00CC202F" w:rsidRPr="00A91E66" w:rsidRDefault="00CC202F" w:rsidP="00CC202F">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1 экземпляр, подлинник и копия.</w:t>
            </w:r>
          </w:p>
          <w:p w:rsidR="00CC202F" w:rsidRPr="00A91E66" w:rsidRDefault="00CC202F" w:rsidP="00CC202F">
            <w:pPr>
              <w:spacing w:after="0" w:line="240" w:lineRule="auto"/>
              <w:jc w:val="both"/>
              <w:rPr>
                <w:rFonts w:ascii="Times New Roman" w:eastAsia="Calibri" w:hAnsi="Times New Roman"/>
                <w:sz w:val="20"/>
                <w:szCs w:val="20"/>
                <w:lang w:eastAsia="en-US"/>
              </w:rPr>
            </w:pPr>
          </w:p>
          <w:p w:rsidR="00CC202F" w:rsidRPr="00A91E66" w:rsidRDefault="00CC202F" w:rsidP="00CC202F">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CC202F" w:rsidRPr="00A91E66" w:rsidRDefault="00CC202F" w:rsidP="00CC202F">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CC202F" w:rsidRPr="00A91E66" w:rsidRDefault="00CC202F" w:rsidP="00CC202F">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CC202F" w:rsidRPr="00A91E66" w:rsidRDefault="00CC202F" w:rsidP="00CC202F">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Копия с представленного документа предоставляется заявителем, копия удостоверяется специ</w:t>
            </w:r>
            <w:r w:rsidRPr="00A91E66">
              <w:rPr>
                <w:rFonts w:ascii="Times New Roman" w:eastAsia="Calibri" w:hAnsi="Times New Roman"/>
                <w:sz w:val="20"/>
                <w:szCs w:val="20"/>
                <w:lang w:eastAsia="en-US"/>
              </w:rPr>
              <w:lastRenderedPageBreak/>
              <w:t>алистом органа, предоставляющего услугу, или МФЦ, либо заявителем предоставляется копия документа, удостоверенная нотариусом.</w:t>
            </w:r>
          </w:p>
          <w:p w:rsidR="00CC202F" w:rsidRPr="00A91E66" w:rsidRDefault="00CC202F" w:rsidP="00CC202F">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Приобщение к делу копии.</w:t>
            </w:r>
          </w:p>
          <w:p w:rsidR="00CC202F" w:rsidRPr="00A91E66" w:rsidRDefault="00CC202F" w:rsidP="00CC202F">
            <w:pPr>
              <w:spacing w:after="0" w:line="240" w:lineRule="auto"/>
              <w:jc w:val="both"/>
              <w:rPr>
                <w:rFonts w:ascii="Times New Roman" w:eastAsia="Calibri" w:hAnsi="Times New Roman"/>
                <w:sz w:val="20"/>
                <w:szCs w:val="20"/>
                <w:lang w:eastAsia="en-US"/>
              </w:rPr>
            </w:pPr>
          </w:p>
          <w:p w:rsidR="00CC202F" w:rsidRPr="00A91E66" w:rsidRDefault="00CC202F" w:rsidP="00CC202F">
            <w:pPr>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CC202F" w:rsidRPr="00A91E66" w:rsidRDefault="00CC202F" w:rsidP="00CC202F">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CC202F" w:rsidRPr="00A91E66" w:rsidRDefault="00CC202F" w:rsidP="00CC202F">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CC202F" w:rsidRPr="00A91E66" w:rsidRDefault="00CC202F" w:rsidP="00CC202F">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CC202F" w:rsidRPr="00A91E66" w:rsidRDefault="00CC202F" w:rsidP="00CC202F">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 xml:space="preserve">В случае, предусмотренном </w:t>
            </w:r>
            <w:hyperlink r:id="rId46" w:history="1">
              <w:r w:rsidRPr="00A91E66">
                <w:rPr>
                  <w:rStyle w:val="a5"/>
                  <w:rFonts w:ascii="Times New Roman" w:hAnsi="Times New Roman"/>
                  <w:color w:val="auto"/>
                  <w:sz w:val="20"/>
                  <w:szCs w:val="20"/>
                  <w:u w:val="none"/>
                </w:rPr>
                <w:t>частью 1.1 статьи 57.3</w:t>
              </w:r>
            </w:hyperlink>
            <w:r w:rsidRPr="00A91E66">
              <w:rPr>
                <w:rFonts w:ascii="Times New Roman" w:hAnsi="Times New Roman"/>
                <w:sz w:val="20"/>
                <w:szCs w:val="20"/>
              </w:rPr>
              <w:t xml:space="preserve"> Градостроительного </w:t>
            </w:r>
            <w:r w:rsidR="00244070" w:rsidRPr="00A91E66">
              <w:rPr>
                <w:rFonts w:ascii="Times New Roman" w:hAnsi="Times New Roman"/>
                <w:sz w:val="20"/>
                <w:szCs w:val="20"/>
              </w:rPr>
              <w:t>к</w:t>
            </w:r>
            <w:r w:rsidRPr="00A91E66">
              <w:rPr>
                <w:rFonts w:ascii="Times New Roman" w:hAnsi="Times New Roman"/>
                <w:sz w:val="20"/>
                <w:szCs w:val="20"/>
              </w:rPr>
              <w:t xml:space="preserve">одекса Российской Федерации, если иное не установлено </w:t>
            </w:r>
            <w:hyperlink r:id="rId47" w:history="1">
              <w:r w:rsidRPr="00A91E66">
                <w:rPr>
                  <w:rStyle w:val="a5"/>
                  <w:rFonts w:ascii="Times New Roman" w:hAnsi="Times New Roman"/>
                  <w:color w:val="auto"/>
                  <w:sz w:val="20"/>
                  <w:szCs w:val="20"/>
                  <w:u w:val="none"/>
                </w:rPr>
                <w:t>частью 7.3</w:t>
              </w:r>
            </w:hyperlink>
            <w:r w:rsidRPr="00A91E66">
              <w:rPr>
                <w:rFonts w:ascii="Times New Roman" w:hAnsi="Times New Roman"/>
                <w:sz w:val="20"/>
                <w:szCs w:val="20"/>
              </w:rPr>
              <w:t xml:space="preserve"> статьи 51 Градостроительного </w:t>
            </w:r>
            <w:r w:rsidR="00244070" w:rsidRPr="00A91E66">
              <w:rPr>
                <w:rFonts w:ascii="Times New Roman" w:hAnsi="Times New Roman"/>
                <w:sz w:val="20"/>
                <w:szCs w:val="20"/>
              </w:rPr>
              <w:t>к</w:t>
            </w:r>
            <w:r w:rsidRPr="00A91E66">
              <w:rPr>
                <w:rFonts w:ascii="Times New Roman" w:hAnsi="Times New Roman"/>
                <w:sz w:val="20"/>
                <w:szCs w:val="20"/>
              </w:rPr>
              <w:t>одекса Российской Федера</w:t>
            </w:r>
            <w:r w:rsidRPr="00A91E66">
              <w:rPr>
                <w:rFonts w:ascii="Times New Roman" w:hAnsi="Times New Roman"/>
                <w:sz w:val="20"/>
                <w:szCs w:val="20"/>
              </w:rPr>
              <w:lastRenderedPageBreak/>
              <w:t>ции (при отсутствии сведений в ЕГРН)</w:t>
            </w:r>
          </w:p>
          <w:p w:rsidR="00CC202F" w:rsidRPr="00A91E66" w:rsidRDefault="00CC202F" w:rsidP="00CC202F">
            <w:pPr>
              <w:spacing w:after="0" w:line="240" w:lineRule="auto"/>
              <w:jc w:val="both"/>
              <w:rPr>
                <w:rFonts w:ascii="Times New Roman" w:hAnsi="Times New Roman"/>
                <w:sz w:val="20"/>
                <w:szCs w:val="20"/>
              </w:rPr>
            </w:pPr>
          </w:p>
        </w:tc>
        <w:tc>
          <w:tcPr>
            <w:tcW w:w="4252" w:type="dxa"/>
            <w:shd w:val="clear" w:color="auto" w:fill="auto"/>
          </w:tcPr>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1. Должна соответствовать требованиями Земельного кодекса РФ и приказа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w:t>
            </w:r>
            <w:r w:rsidRPr="00A91E66">
              <w:rPr>
                <w:rFonts w:ascii="Times New Roman" w:hAnsi="Times New Roman"/>
                <w:sz w:val="20"/>
                <w:szCs w:val="20"/>
                <w:lang w:eastAsia="ru-RU"/>
              </w:rPr>
              <w:lastRenderedPageBreak/>
              <w:t>земельных участков на кадастровом плане территории, подготовка которой осуществляется в форме документа на бумажном носителе».</w:t>
            </w:r>
          </w:p>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Должна содержать сведения об утверждении схемы расположения земельного участка.</w:t>
            </w:r>
          </w:p>
          <w:p w:rsidR="00CC202F" w:rsidRPr="00A91E66" w:rsidRDefault="00CC202F" w:rsidP="00CC202F">
            <w:pPr>
              <w:spacing w:after="0" w:line="240" w:lineRule="auto"/>
              <w:jc w:val="both"/>
              <w:rPr>
                <w:rFonts w:ascii="Times New Roman" w:hAnsi="Times New Roman"/>
                <w:sz w:val="20"/>
                <w:szCs w:val="20"/>
                <w:lang w:eastAsia="ru-RU"/>
              </w:rPr>
            </w:pPr>
          </w:p>
        </w:tc>
        <w:tc>
          <w:tcPr>
            <w:tcW w:w="1276" w:type="dxa"/>
            <w:shd w:val="clear" w:color="auto" w:fill="auto"/>
          </w:tcPr>
          <w:p w:rsidR="00CC202F" w:rsidRPr="00A91E66" w:rsidRDefault="00CC202F" w:rsidP="00CC202F">
            <w:pPr>
              <w:spacing w:after="0" w:line="240" w:lineRule="auto"/>
              <w:jc w:val="both"/>
              <w:rPr>
                <w:rFonts w:ascii="Times New Roman" w:hAnsi="Times New Roman"/>
                <w:sz w:val="20"/>
                <w:szCs w:val="20"/>
                <w:lang w:eastAsia="ru-RU"/>
              </w:rPr>
            </w:pPr>
          </w:p>
        </w:tc>
        <w:tc>
          <w:tcPr>
            <w:tcW w:w="1417" w:type="dxa"/>
            <w:shd w:val="clear" w:color="auto" w:fill="auto"/>
          </w:tcPr>
          <w:p w:rsidR="00CC202F" w:rsidRPr="00A91E66" w:rsidRDefault="00CC202F" w:rsidP="00CC202F">
            <w:pPr>
              <w:spacing w:after="0" w:line="240" w:lineRule="auto"/>
              <w:jc w:val="both"/>
              <w:rPr>
                <w:rFonts w:ascii="Times New Roman" w:eastAsia="Calibri" w:hAnsi="Times New Roman"/>
                <w:sz w:val="20"/>
                <w:szCs w:val="20"/>
                <w:lang w:eastAsia="ru-RU"/>
              </w:rPr>
            </w:pP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10.</w:t>
            </w:r>
          </w:p>
        </w:tc>
        <w:tc>
          <w:tcPr>
            <w:tcW w:w="1275"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rPr>
            </w:pPr>
            <w:r w:rsidRPr="00A91E66">
              <w:rPr>
                <w:rFonts w:ascii="Times New Roman" w:hAnsi="Times New Roman"/>
                <w:sz w:val="20"/>
                <w:szCs w:val="20"/>
              </w:rPr>
              <w:t xml:space="preserve">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w:t>
            </w:r>
          </w:p>
        </w:tc>
        <w:tc>
          <w:tcPr>
            <w:tcW w:w="1701"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rPr>
            </w:pPr>
            <w:r w:rsidRPr="00A91E66">
              <w:rPr>
                <w:rFonts w:ascii="Times New Roman" w:hAnsi="Times New Roman"/>
                <w:sz w:val="20"/>
                <w:szCs w:val="20"/>
              </w:rPr>
              <w:t xml:space="preserve">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 и копия.</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9D1E78" w:rsidRPr="00A91E66" w:rsidRDefault="004748D3"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Приобщение к делу копии.</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lastRenderedPageBreak/>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В случае внесения изменений в проектную документацию в соответствии с частью 3.8 статьи 49 Градостроительного кодекса Российской Федерации</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9D1E78" w:rsidRPr="00A91E66" w:rsidRDefault="009D1E78" w:rsidP="009D1E78">
            <w:pPr>
              <w:spacing w:after="0" w:line="240" w:lineRule="auto"/>
              <w:jc w:val="both"/>
              <w:rPr>
                <w:rFonts w:ascii="Times New Roman" w:hAnsi="Times New Roman"/>
                <w:sz w:val="20"/>
                <w:szCs w:val="20"/>
              </w:rPr>
            </w:pPr>
          </w:p>
        </w:tc>
        <w:tc>
          <w:tcPr>
            <w:tcW w:w="1276"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11.</w:t>
            </w:r>
          </w:p>
        </w:tc>
        <w:tc>
          <w:tcPr>
            <w:tcW w:w="1275"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Документ, подтверждающий соответствие вносимых в проектную документацию изменений требованиям, указанным в </w:t>
            </w:r>
            <w:hyperlink r:id="rId48" w:history="1">
              <w:r w:rsidRPr="00A91E66">
                <w:rPr>
                  <w:rFonts w:ascii="Times New Roman" w:hAnsi="Times New Roman"/>
                  <w:sz w:val="20"/>
                  <w:szCs w:val="20"/>
                  <w:lang w:eastAsia="ru-RU"/>
                </w:rPr>
                <w:t>части 3.9 статьи 49</w:t>
              </w:r>
            </w:hyperlink>
            <w:r w:rsidRPr="00A91E66">
              <w:rPr>
                <w:rFonts w:ascii="Times New Roman" w:hAnsi="Times New Roman"/>
                <w:sz w:val="20"/>
                <w:szCs w:val="20"/>
                <w:lang w:eastAsia="ru-RU"/>
              </w:rPr>
              <w:t xml:space="preserve"> Градостроительного кодекса Российской Федерации </w:t>
            </w:r>
          </w:p>
          <w:p w:rsidR="009D1E78" w:rsidRPr="00A91E66" w:rsidRDefault="009D1E78" w:rsidP="009D1E78">
            <w:pPr>
              <w:autoSpaceDE w:val="0"/>
              <w:autoSpaceDN w:val="0"/>
              <w:adjustRightInd w:val="0"/>
              <w:spacing w:after="0" w:line="240" w:lineRule="auto"/>
              <w:rPr>
                <w:rFonts w:ascii="Times New Roman" w:hAnsi="Times New Roman"/>
                <w:sz w:val="20"/>
                <w:szCs w:val="20"/>
              </w:rPr>
            </w:pPr>
          </w:p>
        </w:tc>
        <w:tc>
          <w:tcPr>
            <w:tcW w:w="1701"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Документ, подтверждающий соответствие вносимых в проектную документацию изменений требованиям, указанным в </w:t>
            </w:r>
            <w:hyperlink r:id="rId49" w:history="1">
              <w:r w:rsidRPr="00A91E66">
                <w:rPr>
                  <w:rFonts w:ascii="Times New Roman" w:hAnsi="Times New Roman"/>
                  <w:sz w:val="20"/>
                  <w:szCs w:val="20"/>
                  <w:lang w:eastAsia="ru-RU"/>
                </w:rPr>
                <w:t>части 3.9 статьи 49</w:t>
              </w:r>
            </w:hyperlink>
            <w:r w:rsidRPr="00A91E66">
              <w:rPr>
                <w:rFonts w:ascii="Times New Roman" w:hAnsi="Times New Roman"/>
                <w:sz w:val="20"/>
                <w:szCs w:val="20"/>
                <w:lang w:eastAsia="ru-RU"/>
              </w:rPr>
              <w:t xml:space="preserve"> Градостроительного кодекса Российской Федерации </w:t>
            </w:r>
          </w:p>
          <w:p w:rsidR="009D1E78" w:rsidRPr="00A91E66" w:rsidRDefault="009D1E78" w:rsidP="009D1E78">
            <w:pPr>
              <w:autoSpaceDE w:val="0"/>
              <w:autoSpaceDN w:val="0"/>
              <w:adjustRightInd w:val="0"/>
              <w:spacing w:after="0" w:line="240" w:lineRule="auto"/>
              <w:rPr>
                <w:rFonts w:ascii="Times New Roman" w:hAnsi="Times New Roman"/>
                <w:sz w:val="20"/>
                <w:szCs w:val="20"/>
              </w:rPr>
            </w:pP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 и копия.</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4748D3" w:rsidRPr="00A91E66" w:rsidRDefault="004748D3" w:rsidP="004748D3">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Приобщение к делу копии.</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2. Специалист МФЦ формирует электронный образ (скан-копию) </w:t>
            </w:r>
            <w:r w:rsidRPr="00A91E66">
              <w:rPr>
                <w:rFonts w:ascii="Times New Roman" w:eastAsia="Calibri" w:hAnsi="Times New Roman"/>
                <w:sz w:val="20"/>
                <w:szCs w:val="20"/>
                <w:lang w:eastAsia="ru-RU"/>
              </w:rPr>
              <w:lastRenderedPageBreak/>
              <w:t>документа, возвращает заявителю подлинник документа.</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lang w:eastAsia="ru-RU"/>
              </w:rPr>
              <w:lastRenderedPageBreak/>
              <w:t xml:space="preserve">В случае внесения изменений в проектную документацию в ходе экспертного сопровождения в соответствии с </w:t>
            </w:r>
            <w:hyperlink r:id="rId50" w:history="1">
              <w:r w:rsidRPr="00A91E66">
                <w:rPr>
                  <w:rFonts w:ascii="Times New Roman" w:hAnsi="Times New Roman"/>
                  <w:sz w:val="20"/>
                  <w:szCs w:val="20"/>
                  <w:lang w:eastAsia="ru-RU"/>
                </w:rPr>
                <w:t>частью 3.9 статьи 49</w:t>
              </w:r>
            </w:hyperlink>
            <w:r w:rsidRPr="00A91E66">
              <w:rPr>
                <w:rFonts w:ascii="Times New Roman" w:hAnsi="Times New Roman"/>
                <w:sz w:val="20"/>
                <w:szCs w:val="20"/>
                <w:lang w:eastAsia="ru-RU"/>
              </w:rPr>
              <w:t xml:space="preserve"> Градостроительного кодекса Российской Федерации</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9D1E78" w:rsidRPr="00A91E66" w:rsidRDefault="009D1E78" w:rsidP="009D1E78">
            <w:pPr>
              <w:spacing w:after="0" w:line="240" w:lineRule="auto"/>
              <w:jc w:val="both"/>
              <w:rPr>
                <w:rFonts w:ascii="Times New Roman" w:hAnsi="Times New Roman"/>
                <w:sz w:val="20"/>
                <w:szCs w:val="20"/>
              </w:rPr>
            </w:pPr>
          </w:p>
        </w:tc>
        <w:tc>
          <w:tcPr>
            <w:tcW w:w="1276"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9D1E78" w:rsidRPr="00A91E66" w:rsidTr="00DA6252">
        <w:trPr>
          <w:trHeight w:val="241"/>
        </w:trPr>
        <w:tc>
          <w:tcPr>
            <w:tcW w:w="15451" w:type="dxa"/>
            <w:gridSpan w:val="8"/>
            <w:shd w:val="clear" w:color="auto" w:fill="auto"/>
          </w:tcPr>
          <w:p w:rsidR="009D1E78" w:rsidRPr="00A91E66" w:rsidRDefault="009D1E78" w:rsidP="009D1E78">
            <w:pPr>
              <w:spacing w:after="0" w:line="240" w:lineRule="auto"/>
              <w:jc w:val="center"/>
              <w:rPr>
                <w:rFonts w:ascii="Times New Roman" w:eastAsia="Calibri" w:hAnsi="Times New Roman"/>
                <w:sz w:val="20"/>
                <w:szCs w:val="20"/>
                <w:lang w:eastAsia="ru-RU"/>
              </w:rPr>
            </w:pPr>
            <w:r w:rsidRPr="00A91E66">
              <w:rPr>
                <w:rFonts w:ascii="Times New Roman" w:hAnsi="Times New Roman"/>
                <w:b/>
                <w:sz w:val="20"/>
                <w:szCs w:val="20"/>
              </w:rPr>
              <w:lastRenderedPageBreak/>
              <w:t>2. Внесение изменений в разрешение на строительство</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bCs/>
                <w:sz w:val="20"/>
                <w:szCs w:val="20"/>
              </w:rPr>
              <w:t>1.</w:t>
            </w:r>
          </w:p>
        </w:tc>
        <w:tc>
          <w:tcPr>
            <w:tcW w:w="1275" w:type="dxa"/>
            <w:shd w:val="clear" w:color="auto" w:fill="auto"/>
          </w:tcPr>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 xml:space="preserve">Заявление о предоставлении муниципальной услуги </w:t>
            </w:r>
          </w:p>
        </w:tc>
        <w:tc>
          <w:tcPr>
            <w:tcW w:w="1701" w:type="dxa"/>
            <w:shd w:val="clear" w:color="auto" w:fill="auto"/>
          </w:tcPr>
          <w:p w:rsidR="009D1E78" w:rsidRPr="00A91E66" w:rsidRDefault="009D1E78" w:rsidP="009D1E78">
            <w:pPr>
              <w:spacing w:after="0" w:line="240" w:lineRule="exact"/>
              <w:jc w:val="both"/>
              <w:rPr>
                <w:rFonts w:ascii="Times New Roman" w:hAnsi="Times New Roman"/>
                <w:sz w:val="20"/>
                <w:szCs w:val="20"/>
              </w:rPr>
            </w:pPr>
            <w:r w:rsidRPr="00A91E66">
              <w:rPr>
                <w:rFonts w:ascii="Times New Roman" w:hAnsi="Times New Roman"/>
                <w:sz w:val="20"/>
                <w:szCs w:val="20"/>
              </w:rPr>
              <w:t>Заявление (уведомление)</w:t>
            </w:r>
            <w:r w:rsidRPr="00A91E66">
              <w:rPr>
                <w:rFonts w:ascii="Times New Roman" w:hAnsi="Times New Roman"/>
                <w:sz w:val="20"/>
                <w:szCs w:val="20"/>
                <w:lang w:eastAsia="ru-RU"/>
              </w:rPr>
              <w:t xml:space="preserve"> о внесении изменений в разрешение на строительство</w:t>
            </w:r>
          </w:p>
        </w:tc>
        <w:tc>
          <w:tcPr>
            <w:tcW w:w="3119" w:type="dxa"/>
            <w:shd w:val="clear" w:color="auto" w:fill="auto"/>
          </w:tcPr>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1 экземпляр, подлинник.</w:t>
            </w:r>
          </w:p>
          <w:p w:rsidR="009D1E78" w:rsidRPr="00A91E66" w:rsidRDefault="009D1E78" w:rsidP="009D1E78">
            <w:pPr>
              <w:spacing w:after="0" w:line="240" w:lineRule="auto"/>
              <w:jc w:val="both"/>
              <w:rPr>
                <w:rFonts w:ascii="Times New Roman" w:hAnsi="Times New Roman"/>
                <w:sz w:val="20"/>
                <w:szCs w:val="20"/>
              </w:rPr>
            </w:pPr>
          </w:p>
          <w:p w:rsidR="009D1E78" w:rsidRPr="00A91E66" w:rsidRDefault="009D1E78" w:rsidP="009D1E78">
            <w:pPr>
              <w:pStyle w:val="Style4"/>
              <w:widowControl/>
              <w:jc w:val="both"/>
              <w:rPr>
                <w:sz w:val="20"/>
                <w:szCs w:val="20"/>
              </w:rPr>
            </w:pPr>
            <w:r w:rsidRPr="00A91E66">
              <w:rPr>
                <w:sz w:val="20"/>
                <w:szCs w:val="20"/>
              </w:rPr>
              <w:t>Действия:</w:t>
            </w:r>
          </w:p>
          <w:p w:rsidR="009D1E78" w:rsidRPr="00A91E66" w:rsidRDefault="009D1E78" w:rsidP="009D1E78">
            <w:pPr>
              <w:pStyle w:val="Style4"/>
              <w:widowControl/>
              <w:jc w:val="both"/>
              <w:rPr>
                <w:sz w:val="20"/>
                <w:szCs w:val="20"/>
              </w:rPr>
            </w:pPr>
            <w:r w:rsidRPr="00A91E66">
              <w:rPr>
                <w:sz w:val="20"/>
                <w:szCs w:val="20"/>
              </w:rPr>
              <w:t>- при отсутствии электронного взаимодействия между МФЦ и органом, предоставляющим услугу:</w:t>
            </w:r>
          </w:p>
          <w:p w:rsidR="009D1E78" w:rsidRPr="00A91E66" w:rsidRDefault="009D1E78" w:rsidP="009D1E78">
            <w:pPr>
              <w:pStyle w:val="Style4"/>
              <w:widowControl/>
              <w:jc w:val="both"/>
              <w:rPr>
                <w:sz w:val="20"/>
                <w:szCs w:val="20"/>
              </w:rPr>
            </w:pPr>
            <w:r w:rsidRPr="00A91E66">
              <w:rPr>
                <w:sz w:val="20"/>
                <w:szCs w:val="20"/>
              </w:rPr>
              <w:t>1. Проверка заявления на соответствие установленным требованиям.</w:t>
            </w:r>
          </w:p>
          <w:p w:rsidR="009D1E78" w:rsidRPr="00A91E66" w:rsidRDefault="009D1E78" w:rsidP="009D1E78">
            <w:pPr>
              <w:pStyle w:val="ConsPlusNormal"/>
              <w:jc w:val="both"/>
              <w:rPr>
                <w:rFonts w:ascii="Times New Roman" w:hAnsi="Times New Roman" w:cs="Times New Roman"/>
              </w:rPr>
            </w:pPr>
            <w:r w:rsidRPr="00A91E66">
              <w:rPr>
                <w:rFonts w:ascii="Times New Roman" w:hAnsi="Times New Roman" w:cs="Times New Roman"/>
              </w:rPr>
              <w:t xml:space="preserve">2. Формирование в дело. </w:t>
            </w:r>
          </w:p>
          <w:p w:rsidR="009D1E78" w:rsidRPr="00A91E66" w:rsidRDefault="009D1E78" w:rsidP="009D1E78">
            <w:pPr>
              <w:pStyle w:val="ConsPlusNormal"/>
              <w:jc w:val="both"/>
              <w:rPr>
                <w:rFonts w:ascii="Times New Roman" w:hAnsi="Times New Roman" w:cs="Times New Roman"/>
              </w:rPr>
            </w:pPr>
            <w:r w:rsidRPr="00A91E66">
              <w:rPr>
                <w:rFonts w:ascii="Times New Roman" w:hAnsi="Times New Roman" w:cs="Times New Roman"/>
              </w:rPr>
              <w:t>- при наличии электронного взаимодействия между МФЦ и органом, предоставляющим услугу:</w:t>
            </w:r>
          </w:p>
          <w:p w:rsidR="009D1E78" w:rsidRPr="00A91E66" w:rsidRDefault="009D1E78" w:rsidP="009D1E78">
            <w:pPr>
              <w:pStyle w:val="ConsPlusNormal"/>
              <w:rPr>
                <w:rFonts w:ascii="Times New Roman" w:hAnsi="Times New Roman" w:cs="Times New Roman"/>
              </w:rPr>
            </w:pPr>
            <w:r w:rsidRPr="00A91E66">
              <w:rPr>
                <w:rFonts w:ascii="Times New Roman" w:hAnsi="Times New Roman" w:cs="Times New Roman"/>
              </w:rPr>
              <w:t>1. Сверка информации, указанной в заявлении с представленными документами, формирование в дело.</w:t>
            </w:r>
          </w:p>
          <w:p w:rsidR="009D1E78" w:rsidRPr="00A91E66" w:rsidRDefault="009D1E78" w:rsidP="009D1E78">
            <w:pPr>
              <w:pStyle w:val="ConsPlusNormal"/>
              <w:jc w:val="both"/>
              <w:rPr>
                <w:rFonts w:ascii="Times New Roman" w:hAnsi="Times New Roman" w:cs="Times New Roman"/>
              </w:rPr>
            </w:pPr>
            <w:r w:rsidRPr="00A91E66">
              <w:rPr>
                <w:rFonts w:ascii="Times New Roman" w:hAnsi="Times New Roman" w:cs="Times New Roman"/>
              </w:rPr>
              <w:t>2. Формирование электронного образа (скан-копии) заявления.</w:t>
            </w:r>
          </w:p>
        </w:tc>
        <w:tc>
          <w:tcPr>
            <w:tcW w:w="1843"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Нет</w:t>
            </w:r>
          </w:p>
        </w:tc>
        <w:tc>
          <w:tcPr>
            <w:tcW w:w="4252" w:type="dxa"/>
            <w:shd w:val="clear" w:color="auto" w:fill="auto"/>
          </w:tcPr>
          <w:p w:rsidR="009D1E78" w:rsidRPr="00A91E66" w:rsidRDefault="009D1E78" w:rsidP="004748D3">
            <w:pPr>
              <w:spacing w:after="0" w:line="240" w:lineRule="auto"/>
              <w:jc w:val="both"/>
              <w:rPr>
                <w:rFonts w:ascii="Times New Roman" w:hAnsi="Times New Roman"/>
                <w:sz w:val="20"/>
                <w:szCs w:val="20"/>
              </w:rPr>
            </w:pPr>
            <w:r w:rsidRPr="00A91E66">
              <w:rPr>
                <w:rFonts w:ascii="Times New Roman" w:hAnsi="Times New Roman"/>
                <w:sz w:val="20"/>
                <w:szCs w:val="20"/>
              </w:rPr>
              <w:t>1. В документе должно содержаться:</w:t>
            </w:r>
          </w:p>
          <w:p w:rsidR="009D1E78" w:rsidRPr="00A91E66" w:rsidRDefault="009D1E78" w:rsidP="004748D3">
            <w:pPr>
              <w:spacing w:after="0" w:line="240" w:lineRule="auto"/>
              <w:jc w:val="both"/>
              <w:rPr>
                <w:rFonts w:ascii="Times New Roman" w:hAnsi="Times New Roman"/>
                <w:sz w:val="20"/>
                <w:szCs w:val="20"/>
              </w:rPr>
            </w:pPr>
            <w:r w:rsidRPr="00A91E66">
              <w:rPr>
                <w:rFonts w:ascii="Times New Roman" w:hAnsi="Times New Roman"/>
                <w:sz w:val="20"/>
                <w:szCs w:val="20"/>
              </w:rPr>
              <w:t>1) для физических лиц: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w:t>
            </w:r>
          </w:p>
          <w:p w:rsidR="009D1E78" w:rsidRPr="00A91E66" w:rsidRDefault="009D1E78" w:rsidP="004748D3">
            <w:pPr>
              <w:spacing w:after="0" w:line="240" w:lineRule="auto"/>
              <w:jc w:val="both"/>
              <w:rPr>
                <w:rFonts w:ascii="Times New Roman" w:hAnsi="Times New Roman"/>
                <w:sz w:val="20"/>
                <w:szCs w:val="20"/>
              </w:rPr>
            </w:pPr>
            <w:r w:rsidRPr="00A91E66">
              <w:rPr>
                <w:rFonts w:ascii="Times New Roman" w:hAnsi="Times New Roman"/>
                <w:sz w:val="20"/>
                <w:szCs w:val="20"/>
              </w:rPr>
              <w:t xml:space="preserve">2) для юридических лиц: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w:t>
            </w:r>
            <w:proofErr w:type="gramStart"/>
            <w:r w:rsidRPr="00A91E66">
              <w:rPr>
                <w:rFonts w:ascii="Times New Roman" w:hAnsi="Times New Roman"/>
                <w:sz w:val="20"/>
                <w:szCs w:val="20"/>
              </w:rPr>
              <w:t>прилагаемого  к</w:t>
            </w:r>
            <w:proofErr w:type="gramEnd"/>
            <w:r w:rsidRPr="00A91E66">
              <w:rPr>
                <w:rFonts w:ascii="Times New Roman" w:hAnsi="Times New Roman"/>
                <w:sz w:val="20"/>
                <w:szCs w:val="20"/>
              </w:rPr>
              <w:t xml:space="preserve"> заявлению;</w:t>
            </w:r>
          </w:p>
          <w:p w:rsidR="009D1E78" w:rsidRPr="00A91E66" w:rsidRDefault="009D1E78" w:rsidP="004748D3">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реквизиты документов:</w:t>
            </w:r>
          </w:p>
          <w:p w:rsidR="009D1E78" w:rsidRPr="00A91E66" w:rsidRDefault="009D1E78" w:rsidP="004748D3">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проектной документации;</w:t>
            </w:r>
          </w:p>
          <w:p w:rsidR="009D1E78" w:rsidRPr="00A91E66" w:rsidRDefault="009D1E78" w:rsidP="004748D3">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наименование объекта капитального строительства;</w:t>
            </w:r>
          </w:p>
          <w:p w:rsidR="009D1E78" w:rsidRPr="00A91E66" w:rsidRDefault="009D1E78" w:rsidP="004748D3">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правоустанавливающие документы на земельный участок по адресу:</w:t>
            </w:r>
          </w:p>
          <w:p w:rsidR="009D1E78" w:rsidRPr="00A91E66" w:rsidRDefault="009D1E78" w:rsidP="004748D3">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решения об образовании земельного участка;</w:t>
            </w:r>
          </w:p>
          <w:p w:rsidR="009D1E78" w:rsidRPr="00A91E66" w:rsidRDefault="009D1E78" w:rsidP="004748D3">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градостроительный план земельного участка.</w:t>
            </w:r>
          </w:p>
          <w:p w:rsidR="009D1E78" w:rsidRPr="00A91E66" w:rsidRDefault="009D1E78" w:rsidP="004748D3">
            <w:pPr>
              <w:spacing w:after="0" w:line="240" w:lineRule="auto"/>
              <w:jc w:val="both"/>
              <w:rPr>
                <w:rFonts w:ascii="Times New Roman" w:hAnsi="Times New Roman"/>
                <w:sz w:val="20"/>
                <w:szCs w:val="20"/>
              </w:rPr>
            </w:pPr>
            <w:r w:rsidRPr="00A91E66">
              <w:rPr>
                <w:rFonts w:ascii="Times New Roman" w:hAnsi="Times New Roman"/>
                <w:sz w:val="20"/>
                <w:szCs w:val="20"/>
              </w:rPr>
              <w:t>2. Текст документа написан разборчиво.</w:t>
            </w:r>
          </w:p>
          <w:p w:rsidR="009D1E78" w:rsidRPr="00A91E66" w:rsidRDefault="009D1E78" w:rsidP="004748D3">
            <w:pPr>
              <w:spacing w:after="0" w:line="240" w:lineRule="auto"/>
              <w:jc w:val="both"/>
              <w:rPr>
                <w:rFonts w:ascii="Times New Roman" w:hAnsi="Times New Roman"/>
                <w:sz w:val="20"/>
                <w:szCs w:val="20"/>
              </w:rPr>
            </w:pPr>
            <w:r w:rsidRPr="00A91E66">
              <w:rPr>
                <w:rFonts w:ascii="Times New Roman" w:hAnsi="Times New Roman"/>
                <w:sz w:val="20"/>
                <w:szCs w:val="20"/>
              </w:rPr>
              <w:t>3.В документе нет подчисток, приписок, зачеркнутых слов и иных неоговоренных исправлений.</w:t>
            </w:r>
          </w:p>
          <w:p w:rsidR="009D1E78" w:rsidRPr="00A91E66" w:rsidRDefault="009D1E78" w:rsidP="004748D3">
            <w:pPr>
              <w:spacing w:after="0" w:line="240" w:lineRule="auto"/>
              <w:jc w:val="both"/>
              <w:rPr>
                <w:rFonts w:ascii="Times New Roman" w:hAnsi="Times New Roman"/>
                <w:sz w:val="20"/>
                <w:szCs w:val="20"/>
              </w:rPr>
            </w:pPr>
            <w:r w:rsidRPr="00A91E66">
              <w:rPr>
                <w:rFonts w:ascii="Times New Roman" w:hAnsi="Times New Roman"/>
                <w:sz w:val="20"/>
                <w:szCs w:val="20"/>
              </w:rPr>
              <w:t>4. Документ не исполнен карандашом.</w:t>
            </w:r>
          </w:p>
          <w:p w:rsidR="009D1E78" w:rsidRPr="00A91E66" w:rsidRDefault="009D1E78" w:rsidP="004748D3">
            <w:pPr>
              <w:spacing w:after="0" w:line="240" w:lineRule="auto"/>
              <w:jc w:val="both"/>
              <w:rPr>
                <w:rFonts w:ascii="Times New Roman" w:hAnsi="Times New Roman"/>
                <w:sz w:val="20"/>
                <w:szCs w:val="20"/>
                <w:lang w:eastAsia="ru-RU"/>
              </w:rPr>
            </w:pPr>
            <w:r w:rsidRPr="00A91E66">
              <w:rPr>
                <w:rFonts w:ascii="Times New Roman" w:hAnsi="Times New Roman"/>
                <w:sz w:val="20"/>
                <w:szCs w:val="20"/>
              </w:rPr>
              <w:t>5. Документ не имеет серьезных повреждений, наличие которых допускает многозначность истолкования содержания.</w:t>
            </w:r>
          </w:p>
        </w:tc>
        <w:tc>
          <w:tcPr>
            <w:tcW w:w="1276"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Приложение 2</w:t>
            </w:r>
          </w:p>
        </w:tc>
        <w:tc>
          <w:tcPr>
            <w:tcW w:w="1417" w:type="dxa"/>
            <w:shd w:val="clear" w:color="auto" w:fill="auto"/>
          </w:tcPr>
          <w:p w:rsidR="009D1E78" w:rsidRPr="00A91E66" w:rsidRDefault="00D83CCC" w:rsidP="00D83CCC">
            <w:pPr>
              <w:spacing w:after="0" w:line="240" w:lineRule="auto"/>
              <w:jc w:val="both"/>
              <w:rPr>
                <w:rFonts w:ascii="Times New Roman" w:hAnsi="Times New Roman"/>
                <w:sz w:val="20"/>
                <w:szCs w:val="20"/>
                <w:lang w:eastAsia="ru-RU"/>
              </w:rPr>
            </w:pPr>
            <w:r w:rsidRPr="00D83CCC">
              <w:rPr>
                <w:rFonts w:ascii="Times New Roman" w:hAnsi="Times New Roman"/>
                <w:sz w:val="20"/>
                <w:szCs w:val="20"/>
                <w:lang w:eastAsia="ru-RU"/>
              </w:rPr>
              <w:t xml:space="preserve">Приложение </w:t>
            </w:r>
            <w:r>
              <w:rPr>
                <w:rFonts w:ascii="Times New Roman" w:hAnsi="Times New Roman"/>
                <w:sz w:val="20"/>
                <w:szCs w:val="20"/>
                <w:lang w:eastAsia="ru-RU"/>
              </w:rPr>
              <w:t>6</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2</w:t>
            </w:r>
          </w:p>
        </w:tc>
        <w:tc>
          <w:tcPr>
            <w:tcW w:w="1275"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Документ, удостоверяющий личность (Предоставляется только один из документов п. 2)</w:t>
            </w:r>
          </w:p>
          <w:p w:rsidR="009D1E78" w:rsidRPr="00A91E66" w:rsidRDefault="009D1E78" w:rsidP="009D1E78">
            <w:pPr>
              <w:autoSpaceDE w:val="0"/>
              <w:adjustRightInd w:val="0"/>
              <w:spacing w:after="0" w:line="240" w:lineRule="auto"/>
              <w:jc w:val="both"/>
              <w:rPr>
                <w:rFonts w:ascii="Times New Roman" w:hAnsi="Times New Roman"/>
                <w:sz w:val="20"/>
                <w:szCs w:val="20"/>
                <w:lang w:eastAsia="ru-RU"/>
              </w:rPr>
            </w:pPr>
          </w:p>
        </w:tc>
        <w:tc>
          <w:tcPr>
            <w:tcW w:w="1701"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2.1. Паспорт гражданина Российской Федерации</w:t>
            </w:r>
          </w:p>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 или нотариально заверенная копия.</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Сверка копии с подлинником и возврат подлинника заявителю (в случае предоставления нотариально незаверенной копии документа).</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4. Снятие копии с представленного документа, заверение специалистом органа, предоставляющего услугу или МФЦ.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5. Формирование в дело копии.</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Установление личности заявителя.</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en-US"/>
              </w:rPr>
              <w:t>2. Специалист МФЦ формирует электронный образ (скан-копию) документа, удостоверяющего личность заявителя (страницы, содержащие сведения о личности владельца паспорта, о регистрации по месту жительства и снятии с регистрационного учета), возвращает заявителю подлинник документа.</w:t>
            </w:r>
          </w:p>
        </w:tc>
        <w:tc>
          <w:tcPr>
            <w:tcW w:w="1843"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Предоставляется гражданами РФ</w:t>
            </w:r>
          </w:p>
        </w:tc>
        <w:tc>
          <w:tcPr>
            <w:tcW w:w="4252"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Должен быть действительным на срок обращения за предоставлением муниципальной услуги. </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2. Не должен содержать подчисток, приписок, зачеркнутых слов и других исправлений. </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3. Не должен иметь повреждений, наличие которых не позволяет однозначно истолковать его содержание. </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4. Копия документа, не заверенная нотариусом, представляется заявителем с предъявлением подлинника. </w:t>
            </w:r>
          </w:p>
        </w:tc>
        <w:tc>
          <w:tcPr>
            <w:tcW w:w="1276"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p>
        </w:tc>
        <w:tc>
          <w:tcPr>
            <w:tcW w:w="1275"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1701"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2.2. Временное удостоверение </w:t>
            </w:r>
            <w:r w:rsidRPr="00A91E66">
              <w:rPr>
                <w:rFonts w:ascii="Times New Roman" w:eastAsia="Calibri" w:hAnsi="Times New Roman"/>
                <w:sz w:val="20"/>
                <w:szCs w:val="20"/>
                <w:lang w:eastAsia="ru-RU"/>
              </w:rPr>
              <w:lastRenderedPageBreak/>
              <w:t>личности гражданина Российской Федерации (форма № 2П)</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1 экземпляр, подлинник.</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4. Формирование в дело копии.</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 xml:space="preserve">Предоставляется в случае утраты или </w:t>
            </w:r>
            <w:r w:rsidRPr="00A91E66">
              <w:rPr>
                <w:rFonts w:ascii="Times New Roman" w:eastAsia="Calibri" w:hAnsi="Times New Roman"/>
                <w:sz w:val="20"/>
                <w:szCs w:val="20"/>
                <w:lang w:eastAsia="ru-RU"/>
              </w:rPr>
              <w:lastRenderedPageBreak/>
              <w:t>переоформления паспорта гражданина Российской Федерации</w:t>
            </w:r>
          </w:p>
        </w:tc>
        <w:tc>
          <w:tcPr>
            <w:tcW w:w="4252"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 xml:space="preserve"> 1. Выдается подразделениями управления по вопросам миграции МВД России по желанию </w:t>
            </w:r>
            <w:r w:rsidRPr="00A91E66">
              <w:rPr>
                <w:rFonts w:ascii="Times New Roman" w:eastAsia="Calibri" w:hAnsi="Times New Roman"/>
                <w:sz w:val="20"/>
                <w:szCs w:val="20"/>
                <w:lang w:eastAsia="ru-RU"/>
              </w:rPr>
              <w:lastRenderedPageBreak/>
              <w:t>гражданина в случае утраты или переоформления паспорта.</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 2. Размер 176 x 125 мм, изготовляется на перфокарточной бумаге.</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 3. Наличие личной фотографии, сведений о фамилии, имени, дате и месте рождения, адреса места жительства (места пребывания), личной подписи владельца удостоверения; наличие сведений о дате выдачи и подразделении, выдавшем документ, причине выдачи, а также сроке действия (который может быть продлен).</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  4. Удостоверение подписывается руководителем подразделения, его выдавшего, с заверением печатью</w:t>
            </w:r>
          </w:p>
        </w:tc>
        <w:tc>
          <w:tcPr>
            <w:tcW w:w="1276"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lastRenderedPageBreak/>
              <w:t>-</w:t>
            </w:r>
          </w:p>
        </w:tc>
        <w:tc>
          <w:tcPr>
            <w:tcW w:w="1417"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p>
        </w:tc>
        <w:tc>
          <w:tcPr>
            <w:tcW w:w="1275"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1701"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2.3. Удостоверение личности (военный билет) военнослужащего Российской Федерации</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4. Формирование в дело копии.</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Может быть представлено для удостоверения личности военнослужащего РФ</w:t>
            </w:r>
          </w:p>
        </w:tc>
        <w:tc>
          <w:tcPr>
            <w:tcW w:w="4252"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Должно быть действительным на срок обращения за предоставлением услуги.</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Не должно содержать подчисток, приписок, зачеркнутых слов и других исправлений.</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p>
        </w:tc>
        <w:tc>
          <w:tcPr>
            <w:tcW w:w="1275"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1701"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2.4.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4. Формирование в дело копии.</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Предоставляется для удостоверения личности иностранного гражданина </w:t>
            </w:r>
          </w:p>
          <w:p w:rsidR="009D1E78" w:rsidRPr="00A91E66" w:rsidRDefault="009D1E78" w:rsidP="009D1E78">
            <w:pPr>
              <w:spacing w:after="0" w:line="240" w:lineRule="auto"/>
              <w:jc w:val="both"/>
              <w:rPr>
                <w:rFonts w:ascii="Times New Roman" w:eastAsia="Calibri" w:hAnsi="Times New Roman"/>
                <w:sz w:val="20"/>
                <w:szCs w:val="20"/>
                <w:lang w:eastAsia="ru-RU"/>
              </w:rPr>
            </w:pPr>
          </w:p>
          <w:p w:rsidR="009D1E78" w:rsidRPr="00A91E66" w:rsidRDefault="009D1E78" w:rsidP="009D1E78">
            <w:pPr>
              <w:spacing w:after="0" w:line="240" w:lineRule="auto"/>
              <w:jc w:val="both"/>
              <w:rPr>
                <w:rFonts w:ascii="Times New Roman" w:eastAsia="Calibri" w:hAnsi="Times New Roman"/>
                <w:sz w:val="20"/>
                <w:szCs w:val="20"/>
                <w:lang w:eastAsia="ru-RU"/>
              </w:rPr>
            </w:pPr>
          </w:p>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4252"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Должен быть действительным на срок обращения за предоставлением услуги.</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Должен прилагаться нотариальный перевод документа.</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Не должен содержать подчисток, приписок, зачеркнутых слов и других исправлений.</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4. Не должен иметь повреждений, наличие которых не позволяет однозначно истолковать их содержание</w:t>
            </w:r>
          </w:p>
        </w:tc>
        <w:tc>
          <w:tcPr>
            <w:tcW w:w="1276"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p>
        </w:tc>
        <w:tc>
          <w:tcPr>
            <w:tcW w:w="1275"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1701"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2.5. Удостоверение беженца</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4. Формирование в дело копии.</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 xml:space="preserve">Предоставляется для удостоверения </w:t>
            </w:r>
            <w:r w:rsidRPr="00A91E66">
              <w:rPr>
                <w:rFonts w:ascii="Times New Roman" w:eastAsia="Calibri" w:hAnsi="Times New Roman"/>
                <w:sz w:val="20"/>
                <w:szCs w:val="20"/>
                <w:lang w:eastAsia="ru-RU"/>
              </w:rPr>
              <w:lastRenderedPageBreak/>
              <w:t>личности лиц (не граждан Российской Федерации), признанных беженцами</w:t>
            </w:r>
          </w:p>
        </w:tc>
        <w:tc>
          <w:tcPr>
            <w:tcW w:w="4252"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 xml:space="preserve">1. Должно быть действительным на срок обращения за предоставлением услуги. </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 xml:space="preserve">2. Записи произведены на русском языке. </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Должно содержать дату выдачи, фотографию владельца и его подпись.</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4. Не должно содержать подчисток, приписок, зачеркнутых слов и других исправлений.</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5. Не должно иметь повреждений, наличие которых не позволяет однозначно истолковать их содержание</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6. Удостоверение подписывается должностным лицом органа, его выдавшего, с заверением печатью</w:t>
            </w:r>
          </w:p>
        </w:tc>
        <w:tc>
          <w:tcPr>
            <w:tcW w:w="1276"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lastRenderedPageBreak/>
              <w:t>-</w:t>
            </w:r>
          </w:p>
        </w:tc>
        <w:tc>
          <w:tcPr>
            <w:tcW w:w="1417"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p>
        </w:tc>
        <w:tc>
          <w:tcPr>
            <w:tcW w:w="1275"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1701"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2.6. Свидетельство о рассмотрении ходатайства о признании беженцем на территории РФ по существу</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4. Формирование в дело копии.</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Предоставляется для удостоверения личности лиц, ходатайствующих о признании беженцем на территории Российской Федерации</w:t>
            </w:r>
          </w:p>
        </w:tc>
        <w:tc>
          <w:tcPr>
            <w:tcW w:w="4252"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Должно быть действительным на срок обращения за предоставлением услуги.</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Не должно содержать подчисток, приписок, зачеркнутых слов и других исправлений.</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p>
        </w:tc>
        <w:tc>
          <w:tcPr>
            <w:tcW w:w="1275"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1701"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2.7. Вид на жительство в Российской Федерации</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4. Формирование в дело копии.</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eastAsia="ru-RU" w:bidi="hi-IN"/>
              </w:rPr>
              <w:t>Предоставляется для удостоверения личности лиц без гражданства, если они постоянно проживают на территории Российской Федерации</w:t>
            </w:r>
          </w:p>
        </w:tc>
        <w:tc>
          <w:tcPr>
            <w:tcW w:w="4252"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Должно быть действительным на срок обращения за предоставлением услуги.</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Не должно содержать подчисток, приписок, зачеркнутых слов и других исправлений.</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p>
        </w:tc>
        <w:tc>
          <w:tcPr>
            <w:tcW w:w="1275"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1701"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2.8. Свидетельство о предостав</w:t>
            </w:r>
            <w:r w:rsidRPr="00A91E66">
              <w:rPr>
                <w:rFonts w:ascii="Times New Roman" w:eastAsia="Calibri" w:hAnsi="Times New Roman"/>
                <w:sz w:val="20"/>
                <w:szCs w:val="20"/>
                <w:lang w:eastAsia="ru-RU"/>
              </w:rPr>
              <w:lastRenderedPageBreak/>
              <w:t>лении временного убежища на территории РФ</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1 экземпляр, подлинник.</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4. Формирование в дело копии.</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eastAsia="ru-RU" w:bidi="hi-IN"/>
              </w:rPr>
              <w:lastRenderedPageBreak/>
              <w:t xml:space="preserve">Предоставляется для удостоверения личности лица, </w:t>
            </w:r>
            <w:r w:rsidRPr="00A91E66">
              <w:rPr>
                <w:rFonts w:ascii="Times New Roman" w:eastAsia="Lucida Sans Unicode" w:hAnsi="Times New Roman"/>
                <w:kern w:val="3"/>
                <w:sz w:val="20"/>
                <w:szCs w:val="20"/>
                <w:lang w:eastAsia="ru-RU" w:bidi="hi-IN"/>
              </w:rPr>
              <w:lastRenderedPageBreak/>
              <w:t>получившего временное убежище на территории РФ</w:t>
            </w:r>
          </w:p>
        </w:tc>
        <w:tc>
          <w:tcPr>
            <w:tcW w:w="4252"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1. Должно быть действительным на срок обращения за предоставлением услуги.</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2. Не должно содержать подчисток, приписок, зачеркнутых слов и других исправлений.</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lastRenderedPageBreak/>
              <w:t>-</w:t>
            </w:r>
          </w:p>
        </w:tc>
        <w:tc>
          <w:tcPr>
            <w:tcW w:w="1417"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p>
        </w:tc>
        <w:tc>
          <w:tcPr>
            <w:tcW w:w="1275"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1701"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2.9. Разрешение на временное проживание</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Установление личности.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Снятие копии с представленного документа, заверение специалистом органа, предоставляющего услугу или МФЦ.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4. Формирование в дело копии.</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lastRenderedPageBreak/>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Установление личности заявителя.</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удостоверяющего личность заявителя, возвращает заявителю подлинник документа.</w:t>
            </w:r>
          </w:p>
        </w:tc>
        <w:tc>
          <w:tcPr>
            <w:tcW w:w="1843"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Предоставляется для удостоверения личности лиц без гражданства, временно проживающих на территории Российской Федерации и не имеющих документа, удостоверяющего личность</w:t>
            </w:r>
          </w:p>
        </w:tc>
        <w:tc>
          <w:tcPr>
            <w:tcW w:w="4252"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Должно быть действительным на срок обращения за предоставлением услуги.</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Не должно содержать подчисток, приписок, зачеркнутых слов и других исправлений.</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Не должно иметь повреждений, наличие которых не позволяет однозначно истолковать их содержание</w:t>
            </w:r>
          </w:p>
        </w:tc>
        <w:tc>
          <w:tcPr>
            <w:tcW w:w="1276"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3</w:t>
            </w:r>
          </w:p>
        </w:tc>
        <w:tc>
          <w:tcPr>
            <w:tcW w:w="1275" w:type="dxa"/>
            <w:shd w:val="clear" w:color="auto" w:fill="auto"/>
          </w:tcPr>
          <w:p w:rsidR="009D1E78" w:rsidRPr="00A91E66" w:rsidRDefault="009D1E78" w:rsidP="009D1E78">
            <w:pPr>
              <w:spacing w:after="0" w:line="240" w:lineRule="auto"/>
              <w:jc w:val="both"/>
              <w:rPr>
                <w:rFonts w:ascii="Times New Roman" w:hAnsi="Times New Roman"/>
                <w:sz w:val="20"/>
                <w:szCs w:val="20"/>
                <w:lang w:eastAsia="en-US"/>
              </w:rPr>
            </w:pPr>
            <w:r w:rsidRPr="00A91E66">
              <w:rPr>
                <w:rFonts w:ascii="Times New Roman" w:hAnsi="Times New Roman"/>
                <w:sz w:val="20"/>
                <w:szCs w:val="20"/>
                <w:lang w:eastAsia="en-US"/>
              </w:rPr>
              <w:t>Документ, подтверждающий полномочия представителя</w:t>
            </w:r>
          </w:p>
        </w:tc>
        <w:tc>
          <w:tcPr>
            <w:tcW w:w="1701"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en-US"/>
              </w:rPr>
              <w:t>3.1. Доверенность</w:t>
            </w:r>
          </w:p>
          <w:p w:rsidR="009D1E78" w:rsidRPr="00A91E66" w:rsidRDefault="009D1E78" w:rsidP="009D1E78">
            <w:pPr>
              <w:spacing w:after="0" w:line="240" w:lineRule="auto"/>
              <w:jc w:val="both"/>
              <w:rPr>
                <w:rFonts w:ascii="Times New Roman" w:hAnsi="Times New Roman"/>
                <w:sz w:val="20"/>
                <w:szCs w:val="20"/>
                <w:lang w:eastAsia="ru-RU"/>
              </w:rPr>
            </w:pP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 и копия.</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Приобщение к делу копии, в которой содержится следующая информация: номер документа (при наличии), кем, когда выдан, фамилия, имя, отчество представителя.</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en-US"/>
              </w:rPr>
              <w:lastRenderedPageBreak/>
              <w:t>Представляется при обращении уполномоченного представителя заявителя</w:t>
            </w:r>
          </w:p>
        </w:tc>
        <w:tc>
          <w:tcPr>
            <w:tcW w:w="4252" w:type="dxa"/>
            <w:shd w:val="clear" w:color="auto" w:fill="auto"/>
          </w:tcPr>
          <w:p w:rsidR="009D1E78" w:rsidRPr="00A91E66" w:rsidRDefault="009D1E78" w:rsidP="009D1E78">
            <w:pPr>
              <w:spacing w:after="0" w:line="240" w:lineRule="auto"/>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1. Должна быть действительной на срок обращения за предоставлением муниципальной услуги. </w:t>
            </w:r>
          </w:p>
          <w:p w:rsidR="009D1E78" w:rsidRPr="00A91E66" w:rsidRDefault="009D1E78" w:rsidP="009D1E78">
            <w:pPr>
              <w:spacing w:after="0" w:line="240" w:lineRule="auto"/>
              <w:rPr>
                <w:rFonts w:ascii="Times New Roman" w:eastAsia="Calibri" w:hAnsi="Times New Roman"/>
                <w:sz w:val="20"/>
                <w:szCs w:val="20"/>
                <w:lang w:eastAsia="en-US"/>
              </w:rPr>
            </w:pPr>
            <w:r w:rsidRPr="00A91E66">
              <w:rPr>
                <w:rFonts w:ascii="Times New Roman" w:eastAsia="Calibri" w:hAnsi="Times New Roman"/>
                <w:sz w:val="20"/>
                <w:szCs w:val="20"/>
                <w:lang w:eastAsia="en-US"/>
              </w:rPr>
              <w:t>2. Не должна содержать подчисток, приписок, зачеркнутых слов и других исправлений.</w:t>
            </w:r>
          </w:p>
          <w:p w:rsidR="009D1E78" w:rsidRPr="00A91E66" w:rsidRDefault="009D1E78" w:rsidP="009D1E78">
            <w:pPr>
              <w:spacing w:after="0" w:line="240" w:lineRule="auto"/>
              <w:rPr>
                <w:rFonts w:ascii="Times New Roman" w:eastAsia="Calibri" w:hAnsi="Times New Roman"/>
                <w:sz w:val="20"/>
                <w:szCs w:val="20"/>
                <w:lang w:eastAsia="en-US"/>
              </w:rPr>
            </w:pPr>
            <w:r w:rsidRPr="00A91E66">
              <w:rPr>
                <w:rFonts w:ascii="Times New Roman" w:eastAsia="Calibri" w:hAnsi="Times New Roman"/>
                <w:sz w:val="20"/>
                <w:szCs w:val="20"/>
                <w:lang w:eastAsia="en-US"/>
              </w:rPr>
              <w:t>3. Не должна иметь повреждений, наличие которых не позволяет однозначно истолковать его содержание.</w:t>
            </w:r>
          </w:p>
          <w:p w:rsidR="009D1E78" w:rsidRPr="00A91E66" w:rsidRDefault="009D1E78" w:rsidP="009D1E78">
            <w:pPr>
              <w:spacing w:after="0" w:line="240" w:lineRule="auto"/>
              <w:rPr>
                <w:rFonts w:ascii="Times New Roman" w:eastAsia="Calibri" w:hAnsi="Times New Roman"/>
                <w:sz w:val="20"/>
                <w:szCs w:val="20"/>
                <w:lang w:eastAsia="ru-RU"/>
              </w:rPr>
            </w:pPr>
            <w:r w:rsidRPr="00A91E66">
              <w:rPr>
                <w:rFonts w:ascii="Times New Roman" w:eastAsia="Calibri" w:hAnsi="Times New Roman"/>
                <w:sz w:val="20"/>
                <w:szCs w:val="20"/>
                <w:lang w:eastAsia="en-US"/>
              </w:rPr>
              <w:t xml:space="preserve">4. Должна содержать сведения о доверителе (кто выдает), сведения о представителе (кому предназначена доверенность), полномочия на совершение определенных действий, дату и место совершения доверенности (прописью), подпись доверителя. </w:t>
            </w:r>
          </w:p>
        </w:tc>
        <w:tc>
          <w:tcPr>
            <w:tcW w:w="1276"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center"/>
              <w:rPr>
                <w:rFonts w:ascii="Times New Roman" w:hAnsi="Times New Roman"/>
                <w:sz w:val="20"/>
                <w:szCs w:val="20"/>
                <w:lang w:eastAsia="ru-RU"/>
              </w:rPr>
            </w:pPr>
          </w:p>
        </w:tc>
        <w:tc>
          <w:tcPr>
            <w:tcW w:w="1275" w:type="dxa"/>
            <w:shd w:val="clear" w:color="auto" w:fill="auto"/>
          </w:tcPr>
          <w:p w:rsidR="009D1E78" w:rsidRPr="00A91E66" w:rsidRDefault="009D1E78" w:rsidP="009D1E78">
            <w:pPr>
              <w:widowControl w:val="0"/>
              <w:autoSpaceDE w:val="0"/>
              <w:autoSpaceDN w:val="0"/>
              <w:adjustRightInd w:val="0"/>
              <w:spacing w:after="0" w:line="240" w:lineRule="auto"/>
              <w:rPr>
                <w:rFonts w:ascii="Times New Roman" w:hAnsi="Times New Roman"/>
                <w:sz w:val="20"/>
                <w:szCs w:val="20"/>
                <w:lang w:eastAsia="ru-RU"/>
              </w:rPr>
            </w:pPr>
          </w:p>
        </w:tc>
        <w:tc>
          <w:tcPr>
            <w:tcW w:w="1701"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3.2. </w:t>
            </w:r>
            <w:r w:rsidR="00661E4A" w:rsidRPr="00A91E66">
              <w:rPr>
                <w:rFonts w:ascii="Times New Roman" w:eastAsia="Calibri" w:hAnsi="Times New Roman"/>
                <w:sz w:val="20"/>
                <w:szCs w:val="20"/>
                <w:lang w:eastAsia="ru-RU"/>
              </w:rPr>
              <w:t xml:space="preserve">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 </w:t>
            </w:r>
            <w:r w:rsidR="00661E4A" w:rsidRPr="00A91E66">
              <w:rPr>
                <w:rFonts w:ascii="Times New Roman" w:eastAsia="Calibri" w:hAnsi="Times New Roman"/>
                <w:i/>
                <w:sz w:val="20"/>
                <w:szCs w:val="20"/>
                <w:lang w:eastAsia="ru-RU"/>
              </w:rPr>
              <w:t>(в случае регистрации рождения в иностранном государстве)</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iCs/>
                <w:sz w:val="20"/>
                <w:szCs w:val="20"/>
                <w:lang w:eastAsia="en-US"/>
              </w:rPr>
            </w:pPr>
            <w:r w:rsidRPr="00A91E66">
              <w:rPr>
                <w:rFonts w:ascii="Times New Roman" w:eastAsia="Calibri" w:hAnsi="Times New Roman"/>
                <w:iCs/>
                <w:sz w:val="20"/>
                <w:szCs w:val="20"/>
                <w:lang w:eastAsia="en-US"/>
              </w:rPr>
              <w:t>1 экземпляр, подлинник и копия.</w:t>
            </w:r>
          </w:p>
          <w:p w:rsidR="009D1E78" w:rsidRPr="00A91E66" w:rsidRDefault="009D1E78" w:rsidP="009D1E78">
            <w:pPr>
              <w:spacing w:after="0" w:line="240" w:lineRule="auto"/>
              <w:jc w:val="both"/>
              <w:rPr>
                <w:rFonts w:ascii="Times New Roman" w:eastAsia="Calibri" w:hAnsi="Times New Roman"/>
                <w:iCs/>
                <w:sz w:val="20"/>
                <w:szCs w:val="20"/>
                <w:lang w:eastAsia="en-US"/>
              </w:rPr>
            </w:pPr>
          </w:p>
          <w:p w:rsidR="009D1E78" w:rsidRPr="00A91E66" w:rsidRDefault="009D1E78" w:rsidP="009D1E78">
            <w:pPr>
              <w:spacing w:after="0" w:line="240" w:lineRule="auto"/>
              <w:jc w:val="both"/>
              <w:rPr>
                <w:rFonts w:ascii="Times New Roman" w:eastAsia="Calibri" w:hAnsi="Times New Roman"/>
                <w:iCs/>
                <w:sz w:val="20"/>
                <w:szCs w:val="20"/>
                <w:lang w:eastAsia="en-US"/>
              </w:rPr>
            </w:pPr>
            <w:r w:rsidRPr="00A91E66">
              <w:rPr>
                <w:rFonts w:ascii="Times New Roman" w:eastAsia="Calibri" w:hAnsi="Times New Roman"/>
                <w:iCs/>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iCs/>
                <w:sz w:val="20"/>
                <w:szCs w:val="20"/>
                <w:lang w:eastAsia="en-US"/>
              </w:rPr>
            </w:pPr>
            <w:r w:rsidRPr="00A91E66">
              <w:rPr>
                <w:rFonts w:ascii="Times New Roman" w:eastAsia="Calibri" w:hAnsi="Times New Roman"/>
                <w:iCs/>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iCs/>
                <w:sz w:val="20"/>
                <w:szCs w:val="20"/>
                <w:lang w:eastAsia="en-US"/>
              </w:rPr>
            </w:pPr>
            <w:r w:rsidRPr="00A91E66">
              <w:rPr>
                <w:rFonts w:ascii="Times New Roman" w:eastAsia="Calibri" w:hAnsi="Times New Roman"/>
                <w:iCs/>
                <w:sz w:val="20"/>
                <w:szCs w:val="20"/>
                <w:lang w:eastAsia="en-US"/>
              </w:rPr>
              <w:t>2. Копия с представленного документа предоставляется заявителем (в случае непредставления копия изготавливается специалистом органа, предоставляющего услугу, или МФЦ), копия удостоверяется специалистом органа, предоставляющего услугу, или МФЦ.</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Формирование в дело копии.</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iCs/>
                <w:sz w:val="20"/>
                <w:szCs w:val="20"/>
                <w:lang w:eastAsia="en-US"/>
              </w:rPr>
            </w:pPr>
            <w:r w:rsidRPr="00A91E66">
              <w:rPr>
                <w:rFonts w:ascii="Times New Roman" w:eastAsia="Calibri" w:hAnsi="Times New Roman"/>
                <w:sz w:val="20"/>
                <w:szCs w:val="20"/>
                <w:lang w:eastAsia="ru-RU"/>
              </w:rPr>
              <w:t xml:space="preserve">1. </w:t>
            </w:r>
            <w:r w:rsidRPr="00A91E66">
              <w:rPr>
                <w:rFonts w:ascii="Times New Roman" w:eastAsia="Calibri" w:hAnsi="Times New Roman"/>
                <w:iCs/>
                <w:sz w:val="20"/>
                <w:szCs w:val="20"/>
                <w:lang w:eastAsia="en-US"/>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iCs/>
                <w:sz w:val="20"/>
                <w:szCs w:val="20"/>
                <w:lang w:eastAsia="en-US"/>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tc>
        <w:tc>
          <w:tcPr>
            <w:tcW w:w="1843"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Представляется при обращении родителей несовершеннолетних детей</w:t>
            </w:r>
          </w:p>
        </w:tc>
        <w:tc>
          <w:tcPr>
            <w:tcW w:w="4252" w:type="dxa"/>
            <w:shd w:val="clear" w:color="auto" w:fill="auto"/>
          </w:tcPr>
          <w:p w:rsidR="00661E4A" w:rsidRPr="00A91E66" w:rsidRDefault="00661E4A" w:rsidP="00661E4A">
            <w:pPr>
              <w:spacing w:after="0" w:line="240" w:lineRule="auto"/>
              <w:jc w:val="both"/>
              <w:rPr>
                <w:rFonts w:ascii="Times New Roman" w:hAnsi="Times New Roman"/>
                <w:iCs/>
                <w:sz w:val="20"/>
                <w:szCs w:val="20"/>
              </w:rPr>
            </w:pPr>
            <w:r w:rsidRPr="00A91E66">
              <w:rPr>
                <w:rFonts w:ascii="Times New Roman" w:hAnsi="Times New Roman"/>
                <w:iCs/>
                <w:sz w:val="20"/>
                <w:szCs w:val="20"/>
              </w:rPr>
              <w:t>1. Документ не содержит опечаток, приписок, исправлений и повреждений.</w:t>
            </w:r>
          </w:p>
          <w:p w:rsidR="00661E4A" w:rsidRPr="00A91E66" w:rsidRDefault="00661E4A" w:rsidP="00661E4A">
            <w:pPr>
              <w:spacing w:after="0" w:line="240" w:lineRule="auto"/>
              <w:jc w:val="both"/>
              <w:rPr>
                <w:rFonts w:ascii="Times New Roman" w:hAnsi="Times New Roman"/>
                <w:iCs/>
                <w:sz w:val="20"/>
                <w:szCs w:val="20"/>
              </w:rPr>
            </w:pPr>
            <w:r w:rsidRPr="00A91E66">
              <w:rPr>
                <w:rFonts w:ascii="Times New Roman" w:hAnsi="Times New Roman"/>
                <w:iCs/>
                <w:sz w:val="20"/>
                <w:szCs w:val="20"/>
              </w:rPr>
              <w:t xml:space="preserve">2. Не должен иметь повреждений, наличие которых не позволяет однозначно истолковать его содержание. </w:t>
            </w:r>
          </w:p>
          <w:p w:rsidR="009D1E78" w:rsidRPr="00A91E66" w:rsidRDefault="00661E4A" w:rsidP="00661E4A">
            <w:pPr>
              <w:spacing w:after="0" w:line="240" w:lineRule="auto"/>
              <w:jc w:val="both"/>
              <w:rPr>
                <w:rFonts w:ascii="Times New Roman" w:eastAsia="Calibri" w:hAnsi="Times New Roman"/>
                <w:iCs/>
                <w:sz w:val="20"/>
                <w:szCs w:val="20"/>
                <w:lang w:eastAsia="en-US"/>
              </w:rPr>
            </w:pPr>
            <w:r w:rsidRPr="00A91E66">
              <w:rPr>
                <w:rFonts w:ascii="Times New Roman" w:hAnsi="Times New Roman"/>
                <w:iCs/>
                <w:sz w:val="20"/>
                <w:szCs w:val="20"/>
              </w:rPr>
              <w:t>3. Подписан соответствующим лицом и заверен печатью</w:t>
            </w:r>
          </w:p>
        </w:tc>
        <w:tc>
          <w:tcPr>
            <w:tcW w:w="1276"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center"/>
              <w:rPr>
                <w:rFonts w:ascii="Times New Roman" w:hAnsi="Times New Roman"/>
                <w:sz w:val="20"/>
                <w:szCs w:val="20"/>
                <w:lang w:eastAsia="ru-RU"/>
              </w:rPr>
            </w:pPr>
          </w:p>
        </w:tc>
        <w:tc>
          <w:tcPr>
            <w:tcW w:w="1275" w:type="dxa"/>
            <w:shd w:val="clear" w:color="auto" w:fill="auto"/>
          </w:tcPr>
          <w:p w:rsidR="009D1E78" w:rsidRPr="00A91E66" w:rsidRDefault="009D1E78" w:rsidP="009D1E78">
            <w:pPr>
              <w:widowControl w:val="0"/>
              <w:autoSpaceDE w:val="0"/>
              <w:autoSpaceDN w:val="0"/>
              <w:adjustRightInd w:val="0"/>
              <w:spacing w:after="0" w:line="240" w:lineRule="auto"/>
              <w:rPr>
                <w:rFonts w:ascii="Times New Roman" w:hAnsi="Times New Roman"/>
                <w:sz w:val="20"/>
                <w:szCs w:val="20"/>
                <w:lang w:eastAsia="ru-RU"/>
              </w:rPr>
            </w:pPr>
          </w:p>
        </w:tc>
        <w:tc>
          <w:tcPr>
            <w:tcW w:w="1701" w:type="dxa"/>
            <w:shd w:val="clear" w:color="auto" w:fill="auto"/>
          </w:tcPr>
          <w:p w:rsidR="009D1E78" w:rsidRPr="00A91E66" w:rsidRDefault="009D1E78" w:rsidP="00D74281">
            <w:pPr>
              <w:autoSpaceDE w:val="0"/>
              <w:autoSpaceDN w:val="0"/>
              <w:adjustRightInd w:val="0"/>
              <w:spacing w:after="0" w:line="240" w:lineRule="auto"/>
              <w:jc w:val="both"/>
              <w:outlineLvl w:val="1"/>
              <w:rPr>
                <w:rFonts w:ascii="Times New Roman" w:eastAsia="Calibri" w:hAnsi="Times New Roman"/>
                <w:sz w:val="20"/>
                <w:szCs w:val="20"/>
                <w:lang w:eastAsia="en-US"/>
              </w:rPr>
            </w:pPr>
            <w:r w:rsidRPr="00A91E66">
              <w:rPr>
                <w:rFonts w:ascii="Times New Roman" w:eastAsia="Calibri" w:hAnsi="Times New Roman"/>
                <w:sz w:val="20"/>
                <w:szCs w:val="20"/>
                <w:lang w:eastAsia="en-US"/>
              </w:rPr>
              <w:t>3.</w:t>
            </w:r>
            <w:r w:rsidR="00D74281" w:rsidRPr="00A91E66">
              <w:rPr>
                <w:rFonts w:ascii="Times New Roman" w:eastAsia="Calibri" w:hAnsi="Times New Roman"/>
                <w:sz w:val="20"/>
                <w:szCs w:val="20"/>
                <w:lang w:eastAsia="en-US"/>
              </w:rPr>
              <w:t>3</w:t>
            </w:r>
            <w:r w:rsidRPr="00A91E66">
              <w:rPr>
                <w:rFonts w:ascii="Times New Roman" w:eastAsia="Calibri" w:hAnsi="Times New Roman"/>
                <w:sz w:val="20"/>
                <w:szCs w:val="20"/>
                <w:lang w:eastAsia="en-US"/>
              </w:rPr>
              <w:t>.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копия, заверенная заявителем.</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r w:rsidRPr="00A91E66">
              <w:rPr>
                <w:rFonts w:ascii="Times New Roman" w:eastAsia="Calibri" w:hAnsi="Times New Roman"/>
                <w:sz w:val="20"/>
                <w:szCs w:val="20"/>
                <w:lang w:eastAsia="en-US"/>
              </w:rPr>
              <w:br/>
              <w:t>2. Формирование в дело.</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9D1E78" w:rsidRPr="00A91E66" w:rsidRDefault="009D1E78" w:rsidP="009D1E78">
            <w:pPr>
              <w:autoSpaceDE w:val="0"/>
              <w:autoSpaceDN w:val="0"/>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Представляется при обращении лица, обладающего правом действовать от имени  заявителя без доверенности.</w:t>
            </w:r>
          </w:p>
        </w:tc>
        <w:tc>
          <w:tcPr>
            <w:tcW w:w="4252"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Должно содержать подписи должностного лица, подготовившего документ, дату составления документа, печать организации (при наличии), выдавшей документ.</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Должно быть действительным на срок обращения за предоставлением услуги.</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Не должно содержать подчисток, приписок, зачеркнутых слов и других исправлений.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4. Не должно иметь повреждений, наличие которых не позволяет однозначно истолковать его содержание. </w:t>
            </w:r>
          </w:p>
        </w:tc>
        <w:tc>
          <w:tcPr>
            <w:tcW w:w="1276"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c>
          <w:tcPr>
            <w:tcW w:w="1417" w:type="dxa"/>
            <w:shd w:val="clear" w:color="auto" w:fill="auto"/>
          </w:tcPr>
          <w:p w:rsidR="009D1E78" w:rsidRPr="00A91E66" w:rsidRDefault="009D1E78" w:rsidP="009D1E78">
            <w:pPr>
              <w:widowControl w:val="0"/>
              <w:suppressAutoHyphens/>
              <w:autoSpaceDN w:val="0"/>
              <w:spacing w:after="0" w:line="240" w:lineRule="auto"/>
              <w:jc w:val="both"/>
              <w:rPr>
                <w:rFonts w:ascii="Times New Roman" w:eastAsia="Lucida Sans Unicode" w:hAnsi="Times New Roman"/>
                <w:kern w:val="3"/>
                <w:sz w:val="20"/>
                <w:szCs w:val="20"/>
                <w:lang w:bidi="hi-IN"/>
              </w:rPr>
            </w:pPr>
            <w:r w:rsidRPr="00A91E66">
              <w:rPr>
                <w:rFonts w:ascii="Times New Roman" w:eastAsia="Lucida Sans Unicode" w:hAnsi="Times New Roman"/>
                <w:kern w:val="3"/>
                <w:sz w:val="20"/>
                <w:szCs w:val="20"/>
                <w:lang w:bidi="hi-IN"/>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w:t>
            </w:r>
          </w:p>
        </w:tc>
        <w:tc>
          <w:tcPr>
            <w:tcW w:w="1275"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Документы, подтверждающие право</w:t>
            </w:r>
          </w:p>
        </w:tc>
        <w:tc>
          <w:tcPr>
            <w:tcW w:w="1701"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ru-RU"/>
              </w:rPr>
              <w:t>Д</w:t>
            </w:r>
            <w:r w:rsidRPr="00A91E66">
              <w:rPr>
                <w:rFonts w:ascii="Times New Roman" w:hAnsi="Times New Roman"/>
                <w:sz w:val="20"/>
                <w:szCs w:val="20"/>
                <w:lang w:eastAsia="ru-RU"/>
              </w:rPr>
              <w:t>окументы на земельный участок, право на который не зарегистрировано в Едином государственном реестре недвижимости</w:t>
            </w:r>
            <w:r w:rsidRPr="00A91E66">
              <w:rPr>
                <w:rFonts w:ascii="Times New Roman" w:hAnsi="Times New Roman"/>
                <w:bCs/>
                <w:sz w:val="20"/>
                <w:szCs w:val="20"/>
                <w:lang w:eastAsia="ru-RU"/>
              </w:rPr>
              <w:t>:</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lang w:eastAsia="ru-RU"/>
              </w:rPr>
              <w:t>4.1. С</w:t>
            </w:r>
            <w:r w:rsidRPr="00A91E66">
              <w:rPr>
                <w:rFonts w:ascii="Times New Roman" w:hAnsi="Times New Roman"/>
                <w:sz w:val="20"/>
                <w:szCs w:val="20"/>
              </w:rPr>
              <w:t>видетельство о праве собственности на землю (выданное земельным комитетом, исполни</w:t>
            </w:r>
            <w:r w:rsidRPr="00A91E66">
              <w:rPr>
                <w:rFonts w:ascii="Times New Roman" w:hAnsi="Times New Roman"/>
                <w:sz w:val="20"/>
                <w:szCs w:val="20"/>
              </w:rPr>
              <w:lastRenderedPageBreak/>
              <w:t>тельным комитетом Совета народных депутатов</w:t>
            </w:r>
            <w:r w:rsidRPr="00A91E66">
              <w:rPr>
                <w:rFonts w:ascii="Times New Roman" w:hAnsi="Times New Roman"/>
                <w:sz w:val="20"/>
                <w:szCs w:val="20"/>
                <w:lang w:eastAsia="ru-RU"/>
              </w:rPr>
              <w:t xml:space="preserve"> </w:t>
            </w:r>
            <w:r w:rsidRPr="00A91E66">
              <w:rPr>
                <w:rFonts w:ascii="Times New Roman" w:hAnsi="Times New Roman"/>
                <w:sz w:val="20"/>
                <w:szCs w:val="20"/>
              </w:rPr>
              <w:t>МО).</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 xml:space="preserve">4.2.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 </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 xml:space="preserve">4.3. </w:t>
            </w:r>
            <w:r w:rsidRPr="00A91E66">
              <w:rPr>
                <w:rFonts w:ascii="Times New Roman" w:hAnsi="Times New Roman"/>
                <w:b/>
                <w:sz w:val="20"/>
                <w:szCs w:val="20"/>
              </w:rPr>
              <w:t> Д</w:t>
            </w:r>
            <w:r w:rsidRPr="00A91E66">
              <w:rPr>
                <w:rFonts w:ascii="Times New Roman" w:hAnsi="Times New Roman"/>
                <w:sz w:val="20"/>
                <w:szCs w:val="20"/>
              </w:rPr>
              <w:t xml:space="preserve">оговор на передачу земельного участка в постоянное (бессрочное) пользование (выданный исполнительным комитетом </w:t>
            </w:r>
            <w:r w:rsidRPr="00A91E66">
              <w:rPr>
                <w:rFonts w:ascii="Times New Roman" w:hAnsi="Times New Roman"/>
                <w:iCs/>
                <w:sz w:val="20"/>
                <w:szCs w:val="20"/>
              </w:rPr>
              <w:t>Совета народных депутатов</w:t>
            </w:r>
            <w:r w:rsidRPr="00A91E66">
              <w:rPr>
                <w:rFonts w:ascii="Times New Roman" w:hAnsi="Times New Roman"/>
                <w:sz w:val="20"/>
                <w:szCs w:val="20"/>
              </w:rPr>
              <w:t>).</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 xml:space="preserve">4.4. Свидетельство о пожизненном наследуемом владении земельным участком (выданное исполнительным комитетом </w:t>
            </w:r>
            <w:r w:rsidRPr="00A91E66">
              <w:rPr>
                <w:rFonts w:ascii="Times New Roman" w:hAnsi="Times New Roman"/>
                <w:iCs/>
                <w:sz w:val="20"/>
                <w:szCs w:val="20"/>
              </w:rPr>
              <w:t>Совета народных депутатов</w:t>
            </w:r>
            <w:r w:rsidRPr="00A91E66">
              <w:rPr>
                <w:rFonts w:ascii="Times New Roman" w:hAnsi="Times New Roman"/>
                <w:sz w:val="20"/>
                <w:szCs w:val="20"/>
              </w:rPr>
              <w:t xml:space="preserve">), </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4.5.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 xml:space="preserve">4.6. Договор аренды земельного участка (выданный органом местного самоуправления или заключенный между гражданами и (или) юридическими лицами). </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 xml:space="preserve">4.7. Договор купли-продажи (выданный органом местного самоуправления или заключенный между гражданами и (или) юридическими лицами). </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 xml:space="preserve">4.8. Договор дарения (заключенный между гражданами и (или) юридическими лицами), договор </w:t>
            </w:r>
            <w:r w:rsidRPr="00A91E66">
              <w:rPr>
                <w:rFonts w:ascii="Times New Roman" w:hAnsi="Times New Roman"/>
                <w:sz w:val="20"/>
                <w:szCs w:val="20"/>
              </w:rPr>
              <w:lastRenderedPageBreak/>
              <w:t>о переуступке прав (заключенный между гражданами и (или) юридическими лицами),</w:t>
            </w:r>
          </w:p>
          <w:p w:rsidR="009D1E78" w:rsidRPr="00A91E66" w:rsidRDefault="009D1E78" w:rsidP="009D1E78">
            <w:pPr>
              <w:spacing w:after="0" w:line="240" w:lineRule="auto"/>
              <w:jc w:val="both"/>
              <w:rPr>
                <w:rFonts w:ascii="Times New Roman" w:hAnsi="Times New Roman"/>
                <w:i/>
                <w:sz w:val="20"/>
                <w:szCs w:val="20"/>
              </w:rPr>
            </w:pPr>
            <w:r w:rsidRPr="00A91E66">
              <w:rPr>
                <w:rFonts w:ascii="Times New Roman" w:hAnsi="Times New Roman"/>
                <w:sz w:val="20"/>
                <w:szCs w:val="20"/>
              </w:rPr>
              <w:t>4.9. Решение суда</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1 экземпляр, подлинник и копия.</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Копия с представленного документа предоставляется заявителем, копия удостоверяется специалистом органа, предоставляю</w:t>
            </w:r>
            <w:r w:rsidRPr="00A91E66">
              <w:rPr>
                <w:rFonts w:ascii="Times New Roman" w:eastAsia="Calibri" w:hAnsi="Times New Roman"/>
                <w:sz w:val="20"/>
                <w:szCs w:val="20"/>
                <w:lang w:eastAsia="en-US"/>
              </w:rPr>
              <w:lastRenderedPageBreak/>
              <w:t>щего услугу, или МФЦ, либо заявителем предоставляется копия документа, удостоверенная нотариусом.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Формирование в дело копии.</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lang w:eastAsia="ru-RU"/>
              </w:rPr>
              <w:lastRenderedPageBreak/>
              <w:t>Если право на земельный участок не зарегистрировано в Едином государственном реестре недвижимости (в случае перехода права на земельный участок и изменений в проектную документацию)</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9D1E78" w:rsidRPr="00A91E66" w:rsidRDefault="009D1E78" w:rsidP="009D1E78">
            <w:pPr>
              <w:spacing w:after="0" w:line="240" w:lineRule="auto"/>
              <w:jc w:val="both"/>
              <w:rPr>
                <w:rFonts w:ascii="Times New Roman" w:eastAsia="Calibri" w:hAnsi="Times New Roman"/>
                <w:bCs/>
                <w:sz w:val="20"/>
                <w:szCs w:val="20"/>
                <w:lang w:eastAsia="en-US"/>
              </w:rPr>
            </w:pPr>
          </w:p>
        </w:tc>
        <w:tc>
          <w:tcPr>
            <w:tcW w:w="1276"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5.</w:t>
            </w:r>
          </w:p>
        </w:tc>
        <w:tc>
          <w:tcPr>
            <w:tcW w:w="1275"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bCs/>
                <w:sz w:val="20"/>
                <w:szCs w:val="20"/>
                <w:lang w:eastAsia="ru-RU"/>
              </w:rPr>
            </w:pPr>
            <w:r w:rsidRPr="00A91E66">
              <w:rPr>
                <w:rFonts w:ascii="Times New Roman" w:hAnsi="Times New Roman"/>
                <w:bCs/>
                <w:sz w:val="20"/>
                <w:szCs w:val="20"/>
                <w:lang w:eastAsia="ru-RU"/>
              </w:rPr>
              <w:t xml:space="preserve">Результаты инженерных изысканий и следующие материалы, содержащиеся в утвержденной в соответствии с </w:t>
            </w:r>
            <w:hyperlink r:id="rId51" w:history="1">
              <w:r w:rsidRPr="00A91E66">
                <w:rPr>
                  <w:rFonts w:ascii="Times New Roman" w:hAnsi="Times New Roman"/>
                  <w:bCs/>
                  <w:sz w:val="20"/>
                  <w:szCs w:val="20"/>
                  <w:lang w:eastAsia="ru-RU"/>
                </w:rPr>
                <w:t>частью 15 статьи 48</w:t>
              </w:r>
            </w:hyperlink>
            <w:r w:rsidRPr="00A91E66">
              <w:rPr>
                <w:rFonts w:ascii="Times New Roman" w:hAnsi="Times New Roman"/>
                <w:bCs/>
                <w:sz w:val="20"/>
                <w:szCs w:val="20"/>
                <w:lang w:eastAsia="ru-RU"/>
              </w:rPr>
              <w:t xml:space="preserve"> Градостроительного кодекса Российской Федерации проектной документации</w:t>
            </w:r>
            <w:r w:rsidRPr="00A91E66">
              <w:rPr>
                <w:rFonts w:ascii="Times New Roman" w:hAnsi="Times New Roman"/>
                <w:sz w:val="20"/>
                <w:szCs w:val="20"/>
              </w:rPr>
              <w:t xml:space="preserve"> (в случае их отсутствия в едином государственном реестре заключений)</w:t>
            </w:r>
          </w:p>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1701" w:type="dxa"/>
            <w:shd w:val="clear" w:color="auto" w:fill="auto"/>
          </w:tcPr>
          <w:p w:rsidR="009D1E78" w:rsidRPr="00A91E66" w:rsidRDefault="009D1E78" w:rsidP="009D1E78">
            <w:pPr>
              <w:autoSpaceDE w:val="0"/>
              <w:autoSpaceDN w:val="0"/>
              <w:adjustRightInd w:val="0"/>
              <w:spacing w:after="0" w:line="240" w:lineRule="auto"/>
              <w:jc w:val="both"/>
              <w:rPr>
                <w:rFonts w:ascii="Times New Roman" w:hAnsi="Times New Roman"/>
                <w:bCs/>
                <w:sz w:val="20"/>
                <w:szCs w:val="20"/>
                <w:lang w:eastAsia="ru-RU"/>
              </w:rPr>
            </w:pPr>
            <w:r w:rsidRPr="00A91E66">
              <w:rPr>
                <w:rFonts w:ascii="Times New Roman" w:eastAsia="Calibri" w:hAnsi="Times New Roman"/>
                <w:sz w:val="20"/>
                <w:szCs w:val="20"/>
                <w:lang w:eastAsia="ru-RU"/>
              </w:rPr>
              <w:t>5.1</w:t>
            </w:r>
            <w:r w:rsidRPr="00A91E66">
              <w:rPr>
                <w:rFonts w:ascii="Times New Roman" w:hAnsi="Times New Roman"/>
                <w:bCs/>
                <w:sz w:val="20"/>
                <w:szCs w:val="20"/>
                <w:lang w:eastAsia="ru-RU"/>
              </w:rPr>
              <w:t xml:space="preserve"> Пояснительная записка</w:t>
            </w:r>
          </w:p>
          <w:p w:rsidR="009D1E78" w:rsidRPr="00A91E66" w:rsidRDefault="009D1E78" w:rsidP="009D1E78">
            <w:pPr>
              <w:autoSpaceDE w:val="0"/>
              <w:autoSpaceDN w:val="0"/>
              <w:adjustRightInd w:val="0"/>
              <w:spacing w:after="0" w:line="240" w:lineRule="auto"/>
              <w:jc w:val="both"/>
              <w:rPr>
                <w:rFonts w:ascii="Times New Roman" w:hAnsi="Times New Roman"/>
                <w:bCs/>
                <w:sz w:val="20"/>
                <w:szCs w:val="20"/>
                <w:lang w:eastAsia="ru-RU"/>
              </w:rPr>
            </w:pPr>
          </w:p>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1 экземпляр, подлинник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Формирование в дело. </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3. Формирование в дело подлинника. </w:t>
            </w:r>
          </w:p>
        </w:tc>
        <w:tc>
          <w:tcPr>
            <w:tcW w:w="1843"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hAnsi="Times New Roman"/>
                <w:color w:val="000000"/>
                <w:sz w:val="20"/>
                <w:szCs w:val="20"/>
              </w:rPr>
              <w:t xml:space="preserve">В случае их отсутствия в едином государственном реестре заключений </w:t>
            </w:r>
            <w:r w:rsidRPr="00A91E66">
              <w:rPr>
                <w:rFonts w:ascii="Times New Roman" w:hAnsi="Times New Roman"/>
                <w:sz w:val="20"/>
                <w:szCs w:val="20"/>
              </w:rPr>
              <w:t>(предоставляются в случае внесения изменений в проектную документацию)</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9D1E78" w:rsidRPr="00A91E66" w:rsidRDefault="009D1E78" w:rsidP="009D1E78">
            <w:pPr>
              <w:spacing w:after="0" w:line="240" w:lineRule="auto"/>
              <w:jc w:val="both"/>
              <w:rPr>
                <w:rFonts w:ascii="Times New Roman" w:eastAsia="Calibri" w:hAnsi="Times New Roman"/>
                <w:bCs/>
                <w:sz w:val="20"/>
                <w:szCs w:val="20"/>
                <w:lang w:eastAsia="en-US"/>
              </w:rPr>
            </w:pPr>
          </w:p>
        </w:tc>
        <w:tc>
          <w:tcPr>
            <w:tcW w:w="1276"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p>
        </w:tc>
        <w:tc>
          <w:tcPr>
            <w:tcW w:w="1275" w:type="dxa"/>
            <w:shd w:val="clear" w:color="auto" w:fill="auto"/>
          </w:tcPr>
          <w:p w:rsidR="009D1E78" w:rsidRPr="00A91E66" w:rsidRDefault="009D1E78" w:rsidP="009D1E78">
            <w:pPr>
              <w:autoSpaceDE w:val="0"/>
              <w:autoSpaceDN w:val="0"/>
              <w:adjustRightInd w:val="0"/>
              <w:spacing w:after="0" w:line="240" w:lineRule="auto"/>
              <w:jc w:val="both"/>
              <w:rPr>
                <w:rFonts w:ascii="Times New Roman" w:hAnsi="Times New Roman"/>
                <w:bCs/>
                <w:sz w:val="20"/>
                <w:szCs w:val="20"/>
                <w:lang w:eastAsia="ru-RU"/>
              </w:rPr>
            </w:pPr>
          </w:p>
        </w:tc>
        <w:tc>
          <w:tcPr>
            <w:tcW w:w="1701" w:type="dxa"/>
            <w:shd w:val="clear" w:color="auto" w:fill="auto"/>
          </w:tcPr>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bCs/>
                <w:sz w:val="20"/>
                <w:szCs w:val="20"/>
                <w:lang w:eastAsia="ru-RU"/>
              </w:rPr>
              <w:t>5.2. С</w:t>
            </w:r>
            <w:r w:rsidRPr="00A91E66">
              <w:rPr>
                <w:rFonts w:ascii="Times New Roman" w:hAnsi="Times New Roman"/>
                <w:sz w:val="20"/>
                <w:szCs w:val="20"/>
                <w:lang w:eastAsia="ru-RU"/>
              </w:rPr>
              <w:t>хема планировочной ор</w:t>
            </w:r>
            <w:r w:rsidRPr="00A91E66">
              <w:rPr>
                <w:rFonts w:ascii="Times New Roman" w:hAnsi="Times New Roman"/>
                <w:sz w:val="20"/>
                <w:szCs w:val="20"/>
                <w:lang w:eastAsia="ru-RU"/>
              </w:rPr>
              <w:lastRenderedPageBreak/>
              <w:t>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bCs/>
                <w:sz w:val="20"/>
                <w:szCs w:val="20"/>
                <w:lang w:eastAsia="ru-RU"/>
              </w:rPr>
              <w:t xml:space="preserve"> </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 xml:space="preserve">1 экземпляр, подлинник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Формирование в дело. </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подлинника.</w:t>
            </w:r>
          </w:p>
        </w:tc>
        <w:tc>
          <w:tcPr>
            <w:tcW w:w="1843"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 xml:space="preserve">Предоставляется при образовании земельного </w:t>
            </w:r>
            <w:r w:rsidRPr="00A91E66">
              <w:rPr>
                <w:rFonts w:ascii="Times New Roman" w:eastAsia="Calibri" w:hAnsi="Times New Roman"/>
                <w:sz w:val="20"/>
                <w:szCs w:val="20"/>
                <w:lang w:eastAsia="en-US"/>
              </w:rPr>
              <w:lastRenderedPageBreak/>
              <w:t>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A91E66">
              <w:rPr>
                <w:rFonts w:ascii="Times New Roman" w:hAnsi="Times New Roman"/>
                <w:sz w:val="20"/>
                <w:szCs w:val="20"/>
                <w:lang w:eastAsia="ru-RU"/>
              </w:rPr>
              <w:t xml:space="preserve"> и в случае внесения изменений в проектную документацию, необходимость которых выявилась в процессе строительства, реконструкции объекта капитального строительства</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lastRenderedPageBreak/>
              <w:t>1</w:t>
            </w:r>
            <w:r w:rsidRPr="00A91E66">
              <w:rPr>
                <w:rFonts w:ascii="Times New Roman" w:hAnsi="Times New Roman"/>
                <w:sz w:val="20"/>
                <w:szCs w:val="20"/>
                <w:lang w:eastAsia="ru-RU"/>
              </w:rPr>
              <w:t>.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2.В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9D1E78" w:rsidRPr="00A91E66" w:rsidRDefault="009D1E78" w:rsidP="009D1E78">
            <w:pPr>
              <w:spacing w:after="0" w:line="240" w:lineRule="auto"/>
              <w:jc w:val="both"/>
              <w:rPr>
                <w:rFonts w:ascii="Times New Roman" w:hAnsi="Times New Roman"/>
                <w:sz w:val="20"/>
                <w:szCs w:val="20"/>
              </w:rPr>
            </w:pPr>
          </w:p>
        </w:tc>
        <w:tc>
          <w:tcPr>
            <w:tcW w:w="1276"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p>
        </w:tc>
        <w:tc>
          <w:tcPr>
            <w:tcW w:w="1275" w:type="dxa"/>
            <w:shd w:val="clear" w:color="auto" w:fill="auto"/>
          </w:tcPr>
          <w:p w:rsidR="009D1E78" w:rsidRPr="00A91E66" w:rsidRDefault="009D1E78" w:rsidP="009D1E78">
            <w:pPr>
              <w:autoSpaceDE w:val="0"/>
              <w:autoSpaceDN w:val="0"/>
              <w:adjustRightInd w:val="0"/>
              <w:spacing w:after="0" w:line="240" w:lineRule="auto"/>
              <w:jc w:val="both"/>
              <w:rPr>
                <w:rFonts w:ascii="Times New Roman" w:hAnsi="Times New Roman"/>
                <w:bCs/>
                <w:sz w:val="20"/>
                <w:szCs w:val="20"/>
                <w:lang w:eastAsia="ru-RU"/>
              </w:rPr>
            </w:pPr>
          </w:p>
        </w:tc>
        <w:tc>
          <w:tcPr>
            <w:tcW w:w="1701" w:type="dxa"/>
            <w:shd w:val="clear" w:color="auto" w:fill="auto"/>
          </w:tcPr>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bCs/>
                <w:sz w:val="20"/>
                <w:szCs w:val="20"/>
                <w:lang w:eastAsia="ru-RU"/>
              </w:rPr>
              <w:t>5.3. Р</w:t>
            </w:r>
            <w:r w:rsidRPr="00A91E66">
              <w:rPr>
                <w:rFonts w:ascii="Times New Roman" w:hAnsi="Times New Roman"/>
                <w:sz w:val="20"/>
                <w:szCs w:val="20"/>
                <w:lang w:eastAsia="ru-RU"/>
              </w:rPr>
              <w:t>азделы, содержащие архитектурные и конструктивные решения, а также решения и меро</w:t>
            </w:r>
            <w:r w:rsidRPr="00A91E66">
              <w:rPr>
                <w:rFonts w:ascii="Times New Roman" w:hAnsi="Times New Roman"/>
                <w:sz w:val="20"/>
                <w:szCs w:val="20"/>
                <w:lang w:eastAsia="ru-RU"/>
              </w:rPr>
              <w:lastRenderedPageBreak/>
              <w:t>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D1E78" w:rsidRPr="00A91E66" w:rsidRDefault="009D1E78" w:rsidP="009D1E78">
            <w:pPr>
              <w:autoSpaceDE w:val="0"/>
              <w:autoSpaceDN w:val="0"/>
              <w:adjustRightInd w:val="0"/>
              <w:spacing w:after="0" w:line="240" w:lineRule="auto"/>
              <w:jc w:val="both"/>
              <w:rPr>
                <w:rFonts w:ascii="Times New Roman" w:hAnsi="Times New Roman"/>
                <w:bCs/>
                <w:sz w:val="20"/>
                <w:szCs w:val="20"/>
                <w:lang w:eastAsia="ru-RU"/>
              </w:rPr>
            </w:pP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 xml:space="preserve">1 экземпляр, подлинник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Формирование в дело. </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подлинника.</w:t>
            </w:r>
          </w:p>
        </w:tc>
        <w:tc>
          <w:tcPr>
            <w:tcW w:w="1843"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hAnsi="Times New Roman"/>
                <w:sz w:val="20"/>
                <w:szCs w:val="20"/>
                <w:lang w:eastAsia="ru-RU"/>
              </w:rPr>
              <w:lastRenderedPageBreak/>
              <w:t xml:space="preserve">Предоставляется в случае внесения изменений в проектную документацию, необходимость которых выявилась в процессе </w:t>
            </w:r>
            <w:r w:rsidRPr="00A91E66">
              <w:rPr>
                <w:rFonts w:ascii="Times New Roman" w:hAnsi="Times New Roman"/>
                <w:sz w:val="20"/>
                <w:szCs w:val="20"/>
                <w:lang w:eastAsia="ru-RU"/>
              </w:rPr>
              <w:lastRenderedPageBreak/>
              <w:t>строительства, реконструкции объекта капитального строительства</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lastRenderedPageBreak/>
              <w:t>1</w:t>
            </w:r>
            <w:r w:rsidRPr="00A91E66">
              <w:rPr>
                <w:rFonts w:ascii="Times New Roman" w:hAnsi="Times New Roman"/>
                <w:sz w:val="20"/>
                <w:szCs w:val="20"/>
                <w:lang w:eastAsia="ru-RU"/>
              </w:rPr>
              <w:t>.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9D1E78" w:rsidRPr="00A91E66" w:rsidRDefault="009D1E78" w:rsidP="009D1E78">
            <w:pPr>
              <w:spacing w:after="0" w:line="240" w:lineRule="auto"/>
              <w:jc w:val="both"/>
              <w:rPr>
                <w:rFonts w:ascii="Times New Roman" w:hAnsi="Times New Roman"/>
                <w:sz w:val="20"/>
                <w:szCs w:val="20"/>
              </w:rPr>
            </w:pPr>
          </w:p>
        </w:tc>
        <w:tc>
          <w:tcPr>
            <w:tcW w:w="1276"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p>
        </w:tc>
        <w:tc>
          <w:tcPr>
            <w:tcW w:w="1275" w:type="dxa"/>
            <w:shd w:val="clear" w:color="auto" w:fill="auto"/>
          </w:tcPr>
          <w:p w:rsidR="009D1E78" w:rsidRPr="00A91E66" w:rsidRDefault="009D1E78" w:rsidP="009D1E78">
            <w:pPr>
              <w:autoSpaceDE w:val="0"/>
              <w:autoSpaceDN w:val="0"/>
              <w:adjustRightInd w:val="0"/>
              <w:spacing w:after="0" w:line="240" w:lineRule="auto"/>
              <w:jc w:val="both"/>
              <w:rPr>
                <w:rFonts w:ascii="Times New Roman" w:hAnsi="Times New Roman"/>
                <w:bCs/>
                <w:sz w:val="20"/>
                <w:szCs w:val="20"/>
                <w:lang w:eastAsia="ru-RU"/>
              </w:rPr>
            </w:pPr>
          </w:p>
        </w:tc>
        <w:tc>
          <w:tcPr>
            <w:tcW w:w="1701" w:type="dxa"/>
            <w:shd w:val="clear" w:color="auto" w:fill="auto"/>
          </w:tcPr>
          <w:p w:rsidR="009D1E78" w:rsidRPr="00A91E66" w:rsidRDefault="009D1E78" w:rsidP="009D1E78">
            <w:pPr>
              <w:autoSpaceDE w:val="0"/>
              <w:autoSpaceDN w:val="0"/>
              <w:adjustRightInd w:val="0"/>
              <w:spacing w:after="0" w:line="240" w:lineRule="auto"/>
              <w:jc w:val="both"/>
              <w:rPr>
                <w:rFonts w:ascii="Times New Roman" w:hAnsi="Times New Roman"/>
                <w:bCs/>
                <w:sz w:val="20"/>
                <w:szCs w:val="20"/>
                <w:lang w:eastAsia="ru-RU"/>
              </w:rPr>
            </w:pPr>
            <w:r w:rsidRPr="00A91E66">
              <w:rPr>
                <w:rFonts w:ascii="Times New Roman" w:hAnsi="Times New Roman"/>
                <w:bCs/>
                <w:sz w:val="20"/>
                <w:szCs w:val="20"/>
                <w:lang w:eastAsia="ru-RU"/>
              </w:rPr>
              <w:t>5.4. П</w:t>
            </w:r>
            <w:r w:rsidRPr="00A91E66">
              <w:rPr>
                <w:rFonts w:ascii="Times New Roman" w:hAnsi="Times New Roman"/>
                <w:sz w:val="20"/>
                <w:szCs w:val="20"/>
                <w:lang w:eastAsia="ru-RU"/>
              </w:rPr>
              <w:t>роект организации строительства объекта капитального строительства (включая проект организации ра</w:t>
            </w:r>
            <w:r w:rsidRPr="00A91E66">
              <w:rPr>
                <w:rFonts w:ascii="Times New Roman" w:hAnsi="Times New Roman"/>
                <w:sz w:val="20"/>
                <w:szCs w:val="20"/>
                <w:lang w:eastAsia="ru-RU"/>
              </w:rPr>
              <w:lastRenderedPageBreak/>
              <w:t>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Pr="00A91E66">
              <w:rPr>
                <w:rFonts w:ascii="Times New Roman" w:hAnsi="Times New Roman"/>
                <w:bCs/>
                <w:sz w:val="20"/>
                <w:szCs w:val="20"/>
                <w:lang w:eastAsia="ru-RU"/>
              </w:rPr>
              <w:t xml:space="preserve"> </w:t>
            </w:r>
          </w:p>
          <w:p w:rsidR="009D1E78" w:rsidRPr="00A91E66" w:rsidRDefault="009D1E78" w:rsidP="009D1E78">
            <w:pPr>
              <w:autoSpaceDE w:val="0"/>
              <w:autoSpaceDN w:val="0"/>
              <w:adjustRightInd w:val="0"/>
              <w:spacing w:after="0" w:line="240" w:lineRule="auto"/>
              <w:jc w:val="both"/>
              <w:rPr>
                <w:rFonts w:ascii="Times New Roman" w:eastAsia="Calibri" w:hAnsi="Times New Roman"/>
                <w:sz w:val="20"/>
                <w:szCs w:val="20"/>
                <w:lang w:eastAsia="ru-RU"/>
              </w:rPr>
            </w:pP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 xml:space="preserve">1 экземпляр, подлинник </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Формирование в дело. </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подлинника.</w:t>
            </w:r>
          </w:p>
        </w:tc>
        <w:tc>
          <w:tcPr>
            <w:tcW w:w="1843"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hAnsi="Times New Roman"/>
                <w:sz w:val="20"/>
                <w:szCs w:val="20"/>
                <w:lang w:eastAsia="ru-RU"/>
              </w:rPr>
              <w:lastRenderedPageBreak/>
              <w:t xml:space="preserve">Предоставляется в случае внесения изменений в проектную документацию, необходимость которых выявилась в процессе </w:t>
            </w:r>
            <w:r w:rsidRPr="00A91E66">
              <w:rPr>
                <w:rFonts w:ascii="Times New Roman" w:hAnsi="Times New Roman"/>
                <w:sz w:val="20"/>
                <w:szCs w:val="20"/>
                <w:lang w:eastAsia="ru-RU"/>
              </w:rPr>
              <w:lastRenderedPageBreak/>
              <w:t>строительства, реконструкции объекта капитального строительства</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lastRenderedPageBreak/>
              <w:t>1</w:t>
            </w:r>
            <w:r w:rsidRPr="00A91E66">
              <w:rPr>
                <w:rFonts w:ascii="Times New Roman" w:hAnsi="Times New Roman"/>
                <w:sz w:val="20"/>
                <w:szCs w:val="20"/>
                <w:lang w:eastAsia="ru-RU"/>
              </w:rPr>
              <w:t>.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4. Не истек срок действия представленных документов.</w:t>
            </w:r>
          </w:p>
          <w:p w:rsidR="009D1E78" w:rsidRPr="00A91E66" w:rsidRDefault="009D1E78" w:rsidP="009D1E78">
            <w:pPr>
              <w:spacing w:after="0" w:line="240" w:lineRule="auto"/>
              <w:jc w:val="both"/>
              <w:rPr>
                <w:rFonts w:ascii="Times New Roman" w:hAnsi="Times New Roman"/>
                <w:sz w:val="20"/>
                <w:szCs w:val="20"/>
              </w:rPr>
            </w:pPr>
          </w:p>
        </w:tc>
        <w:tc>
          <w:tcPr>
            <w:tcW w:w="1276"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6.</w:t>
            </w:r>
          </w:p>
        </w:tc>
        <w:tc>
          <w:tcPr>
            <w:tcW w:w="1275"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rPr>
              <w:t xml:space="preserve">Заключение государственной экспертизы проектной документации </w:t>
            </w:r>
          </w:p>
        </w:tc>
        <w:tc>
          <w:tcPr>
            <w:tcW w:w="1701" w:type="dxa"/>
            <w:shd w:val="clear" w:color="auto" w:fill="auto"/>
          </w:tcPr>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ru-RU"/>
              </w:rPr>
              <w:t>6.1. П</w:t>
            </w:r>
            <w:r w:rsidRPr="00A91E66">
              <w:rPr>
                <w:rFonts w:ascii="Times New Roman" w:hAnsi="Times New Roman"/>
                <w:sz w:val="20"/>
                <w:szCs w:val="20"/>
                <w:lang w:eastAsia="ru-RU"/>
              </w:rPr>
              <w:t xml:space="preserve">оложительное заключение экспертизы проектной документации (в части соответствия проектной документации требованиям, указанным в </w:t>
            </w:r>
            <w:hyperlink r:id="rId52" w:history="1">
              <w:r w:rsidRPr="00A91E66">
                <w:rPr>
                  <w:rStyle w:val="a5"/>
                  <w:rFonts w:ascii="Times New Roman" w:hAnsi="Times New Roman"/>
                  <w:color w:val="auto"/>
                  <w:sz w:val="20"/>
                  <w:szCs w:val="20"/>
                  <w:u w:val="none"/>
                  <w:lang w:eastAsia="ru-RU"/>
                </w:rPr>
                <w:t>пункте 1 части 5 статьи 49</w:t>
              </w:r>
            </w:hyperlink>
            <w:r w:rsidRPr="00A91E66">
              <w:rPr>
                <w:rFonts w:ascii="Times New Roman" w:hAnsi="Times New Roman"/>
                <w:sz w:val="20"/>
                <w:szCs w:val="20"/>
                <w:lang w:eastAsia="ru-RU"/>
              </w:rPr>
              <w:t xml:space="preserve"> Градостроительного кодекса Российской Федерации) объекта капитального строительства (применительно к отдельным этапам строительства, реконструкции объектов капитального строительства)</w:t>
            </w:r>
          </w:p>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3119" w:type="dxa"/>
            <w:shd w:val="clear" w:color="auto" w:fill="auto"/>
          </w:tcPr>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1 экземпляр, подлинник и копия.</w:t>
            </w:r>
          </w:p>
          <w:p w:rsidR="009D1E78" w:rsidRPr="00A91E66" w:rsidRDefault="009D1E78" w:rsidP="009D1E78">
            <w:pPr>
              <w:spacing w:after="0" w:line="240" w:lineRule="auto"/>
              <w:jc w:val="both"/>
              <w:rPr>
                <w:rFonts w:ascii="Times New Roman" w:hAnsi="Times New Roman"/>
                <w:sz w:val="20"/>
                <w:szCs w:val="20"/>
              </w:rPr>
            </w:pP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Действия:</w:t>
            </w:r>
          </w:p>
          <w:p w:rsidR="009D1E78" w:rsidRPr="00A91E66" w:rsidRDefault="009D1E78" w:rsidP="009D1E78">
            <w:pPr>
              <w:pStyle w:val="Style4"/>
              <w:widowControl/>
              <w:jc w:val="both"/>
              <w:rPr>
                <w:sz w:val="20"/>
                <w:szCs w:val="20"/>
              </w:rPr>
            </w:pPr>
            <w:r w:rsidRPr="00A91E66">
              <w:rPr>
                <w:sz w:val="20"/>
                <w:szCs w:val="20"/>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3. Формирование в дело копии.</w:t>
            </w:r>
          </w:p>
          <w:p w:rsidR="009D1E78" w:rsidRPr="00A91E66" w:rsidRDefault="009D1E78" w:rsidP="009D1E78">
            <w:pPr>
              <w:pStyle w:val="ConsPlusNormal"/>
              <w:jc w:val="both"/>
              <w:rPr>
                <w:rFonts w:ascii="Times New Roman" w:hAnsi="Times New Roman" w:cs="Times New Roman"/>
              </w:rPr>
            </w:pPr>
            <w:r w:rsidRPr="00A91E66">
              <w:rPr>
                <w:rFonts w:ascii="Times New Roman" w:hAnsi="Times New Roman" w:cs="Times New Roman"/>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1. </w:t>
            </w:r>
            <w:r w:rsidRPr="00A91E66">
              <w:rPr>
                <w:rFonts w:ascii="Times New Roman" w:hAnsi="Times New Roman"/>
                <w:sz w:val="20"/>
                <w:szCs w:val="20"/>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lang w:eastAsia="ru-RU"/>
              </w:rPr>
              <w:t>3. Формирование в дело копии, представленной заявителем.</w:t>
            </w:r>
          </w:p>
        </w:tc>
        <w:tc>
          <w:tcPr>
            <w:tcW w:w="1843" w:type="dxa"/>
            <w:shd w:val="clear" w:color="auto" w:fill="auto"/>
          </w:tcPr>
          <w:p w:rsidR="009D1E78" w:rsidRPr="00A91E66" w:rsidRDefault="009D1E78" w:rsidP="009D1E78">
            <w:pPr>
              <w:spacing w:after="0" w:line="240" w:lineRule="auto"/>
              <w:jc w:val="both"/>
              <w:rPr>
                <w:rFonts w:ascii="Times New Roman" w:hAnsi="Times New Roman"/>
                <w:color w:val="000000"/>
                <w:sz w:val="20"/>
                <w:szCs w:val="20"/>
              </w:rPr>
            </w:pPr>
            <w:r w:rsidRPr="00A91E66">
              <w:rPr>
                <w:rFonts w:ascii="Times New Roman" w:hAnsi="Times New Roman"/>
                <w:sz w:val="20"/>
                <w:szCs w:val="20"/>
              </w:rPr>
              <w:lastRenderedPageBreak/>
              <w:t>Если такая проектная документация подлежит экспертизе в соответствии со статьей 49 Кодекса в</w:t>
            </w:r>
            <w:r w:rsidRPr="00A91E66">
              <w:rPr>
                <w:rFonts w:ascii="Times New Roman" w:hAnsi="Times New Roman"/>
                <w:color w:val="000000"/>
                <w:sz w:val="20"/>
                <w:szCs w:val="20"/>
              </w:rPr>
              <w:t xml:space="preserve"> (если данный документ отсутствует в едином государственном реестре заключений)</w:t>
            </w:r>
          </w:p>
          <w:p w:rsidR="009D1E78" w:rsidRPr="00A91E66" w:rsidRDefault="009D1E78" w:rsidP="001B4D61">
            <w:pPr>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rPr>
              <w:t>(предоставля</w:t>
            </w:r>
            <w:r w:rsidR="001B4D61" w:rsidRPr="00A91E66">
              <w:rPr>
                <w:rFonts w:ascii="Times New Roman" w:hAnsi="Times New Roman"/>
                <w:sz w:val="20"/>
                <w:szCs w:val="20"/>
              </w:rPr>
              <w:t>е</w:t>
            </w:r>
            <w:r w:rsidRPr="00A91E66">
              <w:rPr>
                <w:rFonts w:ascii="Times New Roman" w:hAnsi="Times New Roman"/>
                <w:sz w:val="20"/>
                <w:szCs w:val="20"/>
              </w:rPr>
              <w:t xml:space="preserve">тся в случае внесения изменений в проектную документацию и </w:t>
            </w:r>
            <w:r w:rsidRPr="00A91E66">
              <w:rPr>
                <w:rFonts w:ascii="Times New Roman" w:eastAsia="Calibri" w:hAnsi="Times New Roman"/>
                <w:sz w:val="20"/>
                <w:szCs w:val="20"/>
                <w:lang w:eastAsia="ru-RU"/>
              </w:rPr>
              <w:t xml:space="preserve">при образовании земельного участка путем раздела, перераспределения земельных участков или выдела из земельных участков, </w:t>
            </w:r>
            <w:r w:rsidRPr="00A91E66">
              <w:rPr>
                <w:rFonts w:ascii="Times New Roman" w:eastAsia="Calibri" w:hAnsi="Times New Roman"/>
                <w:sz w:val="20"/>
                <w:szCs w:val="20"/>
                <w:lang w:eastAsia="ru-RU"/>
              </w:rPr>
              <w:lastRenderedPageBreak/>
              <w:t>в отношении которых выдано разрешение на строительство)</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lastRenderedPageBreak/>
              <w:t>1</w:t>
            </w:r>
            <w:r w:rsidRPr="00A91E66">
              <w:rPr>
                <w:rFonts w:ascii="Times New Roman" w:hAnsi="Times New Roman"/>
                <w:sz w:val="20"/>
                <w:szCs w:val="20"/>
                <w:lang w:eastAsia="ru-RU"/>
              </w:rPr>
              <w:t>.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9D1E78" w:rsidRPr="00A91E66" w:rsidRDefault="009D1E78" w:rsidP="009D1E78">
            <w:pPr>
              <w:autoSpaceDE w:val="0"/>
              <w:autoSpaceDN w:val="0"/>
              <w:adjustRightInd w:val="0"/>
              <w:spacing w:after="0" w:line="240" w:lineRule="auto"/>
              <w:rPr>
                <w:rFonts w:ascii="Times New Roman" w:eastAsia="Calibri" w:hAnsi="Times New Roman"/>
                <w:sz w:val="20"/>
                <w:szCs w:val="20"/>
                <w:lang w:eastAsia="ru-RU"/>
              </w:rPr>
            </w:pPr>
          </w:p>
        </w:tc>
        <w:tc>
          <w:tcPr>
            <w:tcW w:w="1276"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p>
        </w:tc>
        <w:tc>
          <w:tcPr>
            <w:tcW w:w="1275" w:type="dxa"/>
            <w:shd w:val="clear" w:color="auto" w:fill="auto"/>
          </w:tcPr>
          <w:p w:rsidR="009D1E78" w:rsidRPr="00A91E66" w:rsidRDefault="009D1E78" w:rsidP="009D1E78">
            <w:pPr>
              <w:spacing w:after="0" w:line="240" w:lineRule="auto"/>
              <w:jc w:val="both"/>
              <w:rPr>
                <w:rFonts w:ascii="Times New Roman" w:hAnsi="Times New Roman"/>
                <w:sz w:val="20"/>
                <w:szCs w:val="20"/>
              </w:rPr>
            </w:pPr>
          </w:p>
        </w:tc>
        <w:tc>
          <w:tcPr>
            <w:tcW w:w="1701" w:type="dxa"/>
            <w:shd w:val="clear" w:color="auto" w:fill="auto"/>
          </w:tcPr>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6.2. Положительное заключения государственной экспертизы проектной документации объекта капитального строительства</w:t>
            </w:r>
          </w:p>
        </w:tc>
        <w:tc>
          <w:tcPr>
            <w:tcW w:w="3119" w:type="dxa"/>
            <w:shd w:val="clear" w:color="auto" w:fill="auto"/>
          </w:tcPr>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1 экземпляр, подлинник и копия.</w:t>
            </w:r>
          </w:p>
          <w:p w:rsidR="009D1E78" w:rsidRPr="00A91E66" w:rsidRDefault="009D1E78" w:rsidP="009D1E78">
            <w:pPr>
              <w:spacing w:after="0" w:line="240" w:lineRule="auto"/>
              <w:jc w:val="both"/>
              <w:rPr>
                <w:rFonts w:ascii="Times New Roman" w:hAnsi="Times New Roman"/>
                <w:sz w:val="20"/>
                <w:szCs w:val="20"/>
              </w:rPr>
            </w:pP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Действия:</w:t>
            </w:r>
          </w:p>
          <w:p w:rsidR="009D1E78" w:rsidRPr="00A91E66" w:rsidRDefault="009D1E78" w:rsidP="009D1E78">
            <w:pPr>
              <w:pStyle w:val="Style4"/>
              <w:widowControl/>
              <w:jc w:val="both"/>
              <w:rPr>
                <w:sz w:val="20"/>
                <w:szCs w:val="20"/>
              </w:rPr>
            </w:pPr>
            <w:r w:rsidRPr="00A91E66">
              <w:rPr>
                <w:sz w:val="20"/>
                <w:szCs w:val="20"/>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3. Формирование в дело копии.</w:t>
            </w:r>
          </w:p>
          <w:p w:rsidR="009D1E78" w:rsidRPr="00A91E66" w:rsidRDefault="009D1E78" w:rsidP="009D1E78">
            <w:pPr>
              <w:pStyle w:val="ConsPlusNormal"/>
              <w:jc w:val="both"/>
              <w:rPr>
                <w:rFonts w:ascii="Times New Roman" w:hAnsi="Times New Roman" w:cs="Times New Roman"/>
              </w:rPr>
            </w:pPr>
            <w:r w:rsidRPr="00A91E66">
              <w:rPr>
                <w:rFonts w:ascii="Times New Roman" w:hAnsi="Times New Roman" w:cs="Times New Roman"/>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w:t>
            </w:r>
            <w:r w:rsidRPr="00A91E66">
              <w:rPr>
                <w:rFonts w:ascii="Times New Roman" w:hAnsi="Times New Roman"/>
                <w:sz w:val="20"/>
                <w:szCs w:val="20"/>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3. Формирование в дело копии, представленной заявителем.</w:t>
            </w:r>
          </w:p>
        </w:tc>
        <w:tc>
          <w:tcPr>
            <w:tcW w:w="1843"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lang w:eastAsia="ru-RU"/>
              </w:rPr>
              <w:lastRenderedPageBreak/>
              <w:t xml:space="preserve">В случаях предусмотренных </w:t>
            </w:r>
            <w:hyperlink r:id="rId53" w:history="1">
              <w:r w:rsidRPr="00A91E66">
                <w:rPr>
                  <w:rFonts w:ascii="Times New Roman" w:hAnsi="Times New Roman"/>
                  <w:sz w:val="20"/>
                  <w:szCs w:val="20"/>
                  <w:lang w:eastAsia="ru-RU"/>
                </w:rPr>
                <w:t>частью 3</w:t>
              </w:r>
              <w:r w:rsidRPr="00A91E66">
                <w:rPr>
                  <w:rFonts w:ascii="Times New Roman" w:hAnsi="Times New Roman"/>
                  <w:sz w:val="20"/>
                  <w:szCs w:val="20"/>
                  <w:vertAlign w:val="superscript"/>
                  <w:lang w:eastAsia="ru-RU"/>
                </w:rPr>
                <w:t>4</w:t>
              </w:r>
              <w:r w:rsidRPr="00A91E66">
                <w:rPr>
                  <w:rFonts w:ascii="Times New Roman" w:hAnsi="Times New Roman"/>
                  <w:sz w:val="20"/>
                  <w:szCs w:val="20"/>
                  <w:lang w:eastAsia="ru-RU"/>
                </w:rPr>
                <w:t xml:space="preserve"> статьи 49</w:t>
              </w:r>
            </w:hyperlink>
            <w:r w:rsidRPr="00A91E66">
              <w:rPr>
                <w:rFonts w:ascii="Times New Roman" w:hAnsi="Times New Roman"/>
                <w:sz w:val="20"/>
                <w:szCs w:val="20"/>
                <w:lang w:eastAsia="ru-RU"/>
              </w:rPr>
              <w:t xml:space="preserve"> Градостроительного кодекса Российской Федерации </w:t>
            </w:r>
            <w:r w:rsidRPr="00A91E66">
              <w:rPr>
                <w:rFonts w:ascii="Times New Roman" w:hAnsi="Times New Roman"/>
                <w:color w:val="000000"/>
                <w:sz w:val="20"/>
                <w:szCs w:val="20"/>
              </w:rPr>
              <w:t xml:space="preserve">(если данный документ отсутствует в едином государственном реестре заключений) </w:t>
            </w:r>
            <w:r w:rsidRPr="00A91E66">
              <w:rPr>
                <w:rFonts w:ascii="Times New Roman" w:hAnsi="Times New Roman"/>
                <w:sz w:val="20"/>
                <w:szCs w:val="20"/>
              </w:rPr>
              <w:t>(предоставляются в случае внесения изменений в проектную документацию</w:t>
            </w:r>
            <w:r w:rsidRPr="00A91E66">
              <w:rPr>
                <w:rFonts w:ascii="Times New Roman" w:eastAsia="Calibri" w:hAnsi="Times New Roman"/>
                <w:sz w:val="20"/>
                <w:szCs w:val="20"/>
                <w:lang w:eastAsia="ru-RU"/>
              </w:rPr>
              <w:t xml:space="preserve"> 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1.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2.В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4. Не истек срок действия представленных документов.</w:t>
            </w:r>
          </w:p>
          <w:p w:rsidR="009D1E78" w:rsidRPr="00A91E66" w:rsidRDefault="009D1E78" w:rsidP="009D1E78">
            <w:pPr>
              <w:autoSpaceDE w:val="0"/>
              <w:autoSpaceDN w:val="0"/>
              <w:adjustRightInd w:val="0"/>
              <w:spacing w:after="0" w:line="240" w:lineRule="auto"/>
              <w:rPr>
                <w:rFonts w:ascii="Times New Roman" w:eastAsia="Calibri" w:hAnsi="Times New Roman"/>
                <w:sz w:val="20"/>
                <w:szCs w:val="20"/>
                <w:lang w:eastAsia="ru-RU"/>
              </w:rPr>
            </w:pPr>
          </w:p>
        </w:tc>
        <w:tc>
          <w:tcPr>
            <w:tcW w:w="1276"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p>
        </w:tc>
        <w:tc>
          <w:tcPr>
            <w:tcW w:w="1275"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1701"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6.3. Заключение государственной экологической экспертизы проектной документации </w:t>
            </w:r>
          </w:p>
        </w:tc>
        <w:tc>
          <w:tcPr>
            <w:tcW w:w="3119" w:type="dxa"/>
            <w:shd w:val="clear" w:color="auto" w:fill="auto"/>
          </w:tcPr>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1 экземпляр, подлинник и копия.</w:t>
            </w:r>
          </w:p>
          <w:p w:rsidR="009D1E78" w:rsidRPr="00A91E66" w:rsidRDefault="009D1E78" w:rsidP="009D1E78">
            <w:pPr>
              <w:spacing w:after="0" w:line="240" w:lineRule="auto"/>
              <w:jc w:val="both"/>
              <w:rPr>
                <w:rFonts w:ascii="Times New Roman" w:hAnsi="Times New Roman"/>
                <w:sz w:val="20"/>
                <w:szCs w:val="20"/>
              </w:rPr>
            </w:pP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Действия:</w:t>
            </w:r>
          </w:p>
          <w:p w:rsidR="009D1E78" w:rsidRPr="00A91E66" w:rsidRDefault="009D1E78" w:rsidP="009D1E78">
            <w:pPr>
              <w:pStyle w:val="Style4"/>
              <w:widowControl/>
              <w:jc w:val="both"/>
              <w:rPr>
                <w:sz w:val="20"/>
                <w:szCs w:val="20"/>
              </w:rPr>
            </w:pPr>
            <w:r w:rsidRPr="00A91E66">
              <w:rPr>
                <w:sz w:val="20"/>
                <w:szCs w:val="20"/>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3. Формирование в дело копии.</w:t>
            </w:r>
          </w:p>
          <w:p w:rsidR="009D1E78" w:rsidRPr="00A91E66" w:rsidRDefault="009D1E78" w:rsidP="009D1E78">
            <w:pPr>
              <w:pStyle w:val="ConsPlusNormal"/>
              <w:jc w:val="both"/>
              <w:rPr>
                <w:rFonts w:ascii="Times New Roman" w:hAnsi="Times New Roman" w:cs="Times New Roman"/>
              </w:rPr>
            </w:pPr>
            <w:r w:rsidRPr="00A91E66">
              <w:rPr>
                <w:rFonts w:ascii="Times New Roman" w:hAnsi="Times New Roman" w:cs="Times New Roman"/>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1. </w:t>
            </w:r>
            <w:r w:rsidRPr="00A91E66">
              <w:rPr>
                <w:rFonts w:ascii="Times New Roman" w:hAnsi="Times New Roman"/>
                <w:sz w:val="20"/>
                <w:szCs w:val="20"/>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Формирование в дело копии, представленной заявителем.</w:t>
            </w:r>
          </w:p>
        </w:tc>
        <w:tc>
          <w:tcPr>
            <w:tcW w:w="1843"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lang w:eastAsia="ru-RU"/>
              </w:rPr>
              <w:t xml:space="preserve">В случаях, предусмотренных </w:t>
            </w:r>
            <w:hyperlink r:id="rId54" w:history="1">
              <w:r w:rsidRPr="00A91E66">
                <w:rPr>
                  <w:rFonts w:ascii="Times New Roman" w:hAnsi="Times New Roman"/>
                  <w:sz w:val="20"/>
                  <w:szCs w:val="20"/>
                  <w:lang w:eastAsia="ru-RU"/>
                </w:rPr>
                <w:t>частью 6 статьи 49</w:t>
              </w:r>
            </w:hyperlink>
            <w:r w:rsidRPr="00A91E66">
              <w:rPr>
                <w:rFonts w:ascii="Times New Roman" w:hAnsi="Times New Roman"/>
                <w:sz w:val="20"/>
                <w:szCs w:val="20"/>
                <w:lang w:eastAsia="ru-RU"/>
              </w:rPr>
              <w:t xml:space="preserve"> Градостроительного кодекса Российской Федерации </w:t>
            </w:r>
            <w:r w:rsidRPr="00A91E66">
              <w:rPr>
                <w:rFonts w:ascii="Times New Roman" w:hAnsi="Times New Roman"/>
                <w:color w:val="000000"/>
                <w:sz w:val="20"/>
                <w:szCs w:val="20"/>
              </w:rPr>
              <w:t xml:space="preserve">(если данный документ отсутствует в едином государственном реестре заключений) </w:t>
            </w:r>
            <w:r w:rsidRPr="00A91E66">
              <w:rPr>
                <w:rFonts w:ascii="Times New Roman" w:hAnsi="Times New Roman"/>
                <w:sz w:val="20"/>
                <w:szCs w:val="20"/>
              </w:rPr>
              <w:t>(предоставляются в случае внесения изменений в проектную документацию)</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9D1E78" w:rsidRPr="00A91E66" w:rsidRDefault="009D1E78" w:rsidP="009D1E78">
            <w:pPr>
              <w:autoSpaceDE w:val="0"/>
              <w:autoSpaceDN w:val="0"/>
              <w:adjustRightInd w:val="0"/>
              <w:spacing w:after="0" w:line="240" w:lineRule="auto"/>
              <w:rPr>
                <w:rFonts w:ascii="Times New Roman" w:eastAsia="Calibri" w:hAnsi="Times New Roman"/>
                <w:sz w:val="20"/>
                <w:szCs w:val="20"/>
                <w:lang w:eastAsia="ru-RU"/>
              </w:rPr>
            </w:pPr>
          </w:p>
        </w:tc>
        <w:tc>
          <w:tcPr>
            <w:tcW w:w="1276"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9D1E78" w:rsidRPr="00A91E66" w:rsidTr="00475B4C">
        <w:trPr>
          <w:trHeight w:val="241"/>
        </w:trPr>
        <w:tc>
          <w:tcPr>
            <w:tcW w:w="568" w:type="dxa"/>
            <w:vMerge w:val="restart"/>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7.</w:t>
            </w:r>
          </w:p>
        </w:tc>
        <w:tc>
          <w:tcPr>
            <w:tcW w:w="1275" w:type="dxa"/>
            <w:vMerge w:val="restart"/>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rPr>
              <w:t xml:space="preserve">Документы, подтверждающие согласие на реконструкцию </w:t>
            </w:r>
          </w:p>
        </w:tc>
        <w:tc>
          <w:tcPr>
            <w:tcW w:w="1701" w:type="dxa"/>
            <w:shd w:val="clear" w:color="auto" w:fill="auto"/>
          </w:tcPr>
          <w:p w:rsidR="009D1E78" w:rsidRPr="00A91E66" w:rsidRDefault="009D1E78" w:rsidP="009D1E78">
            <w:pPr>
              <w:autoSpaceDE w:val="0"/>
              <w:autoSpaceDN w:val="0"/>
              <w:adjustRightInd w:val="0"/>
              <w:spacing w:after="0" w:line="240" w:lineRule="auto"/>
              <w:rPr>
                <w:rFonts w:ascii="Times New Roman" w:eastAsia="Calibri" w:hAnsi="Times New Roman"/>
                <w:sz w:val="20"/>
                <w:szCs w:val="20"/>
                <w:lang w:eastAsia="ru-RU"/>
              </w:rPr>
            </w:pPr>
            <w:r w:rsidRPr="00A91E66">
              <w:rPr>
                <w:rFonts w:ascii="Times New Roman" w:hAnsi="Times New Roman"/>
                <w:sz w:val="20"/>
                <w:szCs w:val="20"/>
                <w:lang w:eastAsia="ru-RU"/>
              </w:rPr>
              <w:t>7.1. Согласие всех правообладателей объекта капитального строительства</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 при отсутствии электронного взаимодействия между МФЦ и </w:t>
            </w:r>
            <w:r w:rsidRPr="00A91E66">
              <w:rPr>
                <w:rFonts w:ascii="Times New Roman" w:hAnsi="Times New Roman"/>
                <w:sz w:val="20"/>
                <w:szCs w:val="20"/>
                <w:lang w:eastAsia="ru-RU"/>
              </w:rPr>
              <w:lastRenderedPageBreak/>
              <w:t>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Формирование в дело.</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 формирование в дело.</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w:t>
            </w:r>
          </w:p>
        </w:tc>
        <w:tc>
          <w:tcPr>
            <w:tcW w:w="1843" w:type="dxa"/>
            <w:shd w:val="clear" w:color="auto" w:fill="auto"/>
          </w:tcPr>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В случае реконструкции капитального объекта, за исключением указанных в </w:t>
            </w:r>
            <w:hyperlink r:id="rId55" w:history="1">
              <w:r w:rsidRPr="00A91E66">
                <w:rPr>
                  <w:rFonts w:ascii="Times New Roman" w:hAnsi="Times New Roman"/>
                  <w:sz w:val="20"/>
                  <w:szCs w:val="20"/>
                  <w:lang w:eastAsia="ru-RU"/>
                </w:rPr>
                <w:t>пункте 6</w:t>
              </w:r>
              <w:r w:rsidRPr="00A91E66">
                <w:rPr>
                  <w:rFonts w:ascii="Times New Roman" w:hAnsi="Times New Roman"/>
                  <w:sz w:val="20"/>
                  <w:szCs w:val="20"/>
                  <w:vertAlign w:val="superscript"/>
                  <w:lang w:eastAsia="ru-RU"/>
                </w:rPr>
                <w:t>2</w:t>
              </w:r>
              <w:r w:rsidRPr="00A91E66">
                <w:rPr>
                  <w:rFonts w:ascii="Times New Roman" w:hAnsi="Times New Roman"/>
                  <w:sz w:val="20"/>
                  <w:szCs w:val="20"/>
                  <w:lang w:eastAsia="ru-RU"/>
                </w:rPr>
                <w:t xml:space="preserve"> статьи 51</w:t>
              </w:r>
            </w:hyperlink>
            <w:r w:rsidRPr="00A91E66">
              <w:rPr>
                <w:rFonts w:ascii="Times New Roman" w:hAnsi="Times New Roman"/>
                <w:sz w:val="20"/>
                <w:szCs w:val="20"/>
                <w:lang w:eastAsia="ru-RU"/>
              </w:rPr>
              <w:t xml:space="preserve"> </w:t>
            </w:r>
            <w:r w:rsidRPr="00A91E66">
              <w:rPr>
                <w:rFonts w:ascii="Times New Roman" w:hAnsi="Times New Roman"/>
                <w:sz w:val="20"/>
                <w:szCs w:val="20"/>
                <w:lang w:eastAsia="ru-RU"/>
              </w:rPr>
              <w:lastRenderedPageBreak/>
              <w:t xml:space="preserve">Градостроительного кодекса Российской Федерации случаев реконструкции многоквартирного дома </w:t>
            </w:r>
            <w:r w:rsidRPr="00A91E66">
              <w:rPr>
                <w:rFonts w:ascii="Times New Roman" w:hAnsi="Times New Roman"/>
                <w:sz w:val="20"/>
                <w:szCs w:val="20"/>
              </w:rPr>
              <w:t>(предоставляются в случае внесения изменений в проектную документацию)</w:t>
            </w:r>
          </w:p>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lastRenderedPageBreak/>
              <w:t>1</w:t>
            </w:r>
            <w:r w:rsidRPr="00A91E66">
              <w:rPr>
                <w:rFonts w:ascii="Times New Roman" w:hAnsi="Times New Roman"/>
                <w:sz w:val="20"/>
                <w:szCs w:val="20"/>
                <w:lang w:eastAsia="ru-RU"/>
              </w:rPr>
              <w:t>. Текст документа написан разборчиво.</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исполнен карандашом.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4.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rPr>
                <w:rFonts w:ascii="Times New Roman" w:eastAsia="Calibri" w:hAnsi="Times New Roman"/>
                <w:sz w:val="20"/>
                <w:szCs w:val="20"/>
                <w:lang w:eastAsia="ru-RU"/>
              </w:rPr>
            </w:pPr>
          </w:p>
        </w:tc>
        <w:tc>
          <w:tcPr>
            <w:tcW w:w="1276"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w:t>
            </w: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9D1E78" w:rsidRPr="00A91E66" w:rsidTr="00475B4C">
        <w:trPr>
          <w:trHeight w:val="241"/>
        </w:trPr>
        <w:tc>
          <w:tcPr>
            <w:tcW w:w="568" w:type="dxa"/>
            <w:vMerge/>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p>
        </w:tc>
        <w:tc>
          <w:tcPr>
            <w:tcW w:w="1275" w:type="dxa"/>
            <w:vMerge/>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1701" w:type="dxa"/>
            <w:shd w:val="clear" w:color="auto" w:fill="auto"/>
          </w:tcPr>
          <w:p w:rsidR="009D1E78" w:rsidRPr="00A91E66" w:rsidRDefault="009D1E78" w:rsidP="009D1E78">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lang w:eastAsia="ru-RU"/>
              </w:rPr>
              <w:t xml:space="preserve">7.2. Решение общего собрания собственников помещений в многоквартирном доме и </w:t>
            </w:r>
            <w:proofErr w:type="spellStart"/>
            <w:r w:rsidRPr="00A91E66">
              <w:rPr>
                <w:rFonts w:ascii="Times New Roman" w:hAnsi="Times New Roman"/>
                <w:sz w:val="20"/>
                <w:szCs w:val="20"/>
                <w:lang w:eastAsia="ru-RU"/>
              </w:rPr>
              <w:t>машино</w:t>
            </w:r>
            <w:proofErr w:type="spellEnd"/>
            <w:r w:rsidRPr="00A91E66">
              <w:rPr>
                <w:rFonts w:ascii="Times New Roman" w:hAnsi="Times New Roman"/>
                <w:sz w:val="20"/>
                <w:szCs w:val="20"/>
                <w:lang w:eastAsia="ru-RU"/>
              </w:rPr>
              <w:t xml:space="preserve">-мест и согласие всех собственников помещений и </w:t>
            </w:r>
            <w:proofErr w:type="spellStart"/>
            <w:r w:rsidRPr="00A91E66">
              <w:rPr>
                <w:rFonts w:ascii="Times New Roman" w:hAnsi="Times New Roman"/>
                <w:sz w:val="20"/>
                <w:szCs w:val="20"/>
                <w:lang w:eastAsia="ru-RU"/>
              </w:rPr>
              <w:t>машино</w:t>
            </w:r>
            <w:proofErr w:type="spellEnd"/>
            <w:r w:rsidRPr="00A91E66">
              <w:rPr>
                <w:rFonts w:ascii="Times New Roman" w:hAnsi="Times New Roman"/>
                <w:sz w:val="20"/>
                <w:szCs w:val="20"/>
                <w:lang w:eastAsia="ru-RU"/>
              </w:rPr>
              <w:t>-мест в многоквартирном доме</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Формирование в дело.</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 формирование в дело.</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w:t>
            </w:r>
          </w:p>
        </w:tc>
        <w:tc>
          <w:tcPr>
            <w:tcW w:w="1843"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w:t>
            </w:r>
          </w:p>
          <w:p w:rsidR="009D1E78" w:rsidRPr="00A91E66" w:rsidRDefault="009D1E78" w:rsidP="009D1E78">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rPr>
              <w:t>(предоставляются в случае внесения изменений в проектную документацию)</w:t>
            </w:r>
          </w:p>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Текст документа написан разборчиво.</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исполнен карандашом.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rPr>
                <w:rFonts w:ascii="Times New Roman" w:eastAsia="Calibri" w:hAnsi="Times New Roman"/>
                <w:sz w:val="20"/>
                <w:szCs w:val="20"/>
                <w:lang w:eastAsia="ru-RU"/>
              </w:rPr>
            </w:pPr>
          </w:p>
        </w:tc>
        <w:tc>
          <w:tcPr>
            <w:tcW w:w="1276"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8.</w:t>
            </w:r>
          </w:p>
        </w:tc>
        <w:tc>
          <w:tcPr>
            <w:tcW w:w="1275"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Соглашение о проведе</w:t>
            </w:r>
            <w:r w:rsidRPr="00A91E66">
              <w:rPr>
                <w:rFonts w:ascii="Times New Roman" w:hAnsi="Times New Roman"/>
                <w:sz w:val="20"/>
                <w:szCs w:val="20"/>
                <w:lang w:eastAsia="ru-RU"/>
              </w:rPr>
              <w:lastRenderedPageBreak/>
              <w:t>нии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D1E78" w:rsidRPr="00A91E66" w:rsidRDefault="009D1E78" w:rsidP="009D1E78">
            <w:pPr>
              <w:spacing w:after="0" w:line="240" w:lineRule="auto"/>
              <w:jc w:val="both"/>
              <w:rPr>
                <w:rFonts w:ascii="Times New Roman" w:eastAsia="Calibri" w:hAnsi="Times New Roman"/>
                <w:sz w:val="20"/>
                <w:szCs w:val="20"/>
                <w:lang w:eastAsia="ru-RU"/>
              </w:rPr>
            </w:pPr>
          </w:p>
        </w:tc>
        <w:tc>
          <w:tcPr>
            <w:tcW w:w="1701"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Соглашение о проведении реконструкции, </w:t>
            </w:r>
            <w:r w:rsidRPr="00A91E66">
              <w:rPr>
                <w:rFonts w:ascii="Times New Roman" w:hAnsi="Times New Roman"/>
                <w:sz w:val="20"/>
                <w:szCs w:val="20"/>
                <w:lang w:eastAsia="ru-RU"/>
              </w:rPr>
              <w:lastRenderedPageBreak/>
              <w:t>определяющее в том числе условия и порядок возмещения ущерба, причиненного указанному объекту при осуществлении реконструкции</w:t>
            </w:r>
          </w:p>
          <w:p w:rsidR="009D1E78" w:rsidRPr="00A91E66" w:rsidRDefault="009D1E78" w:rsidP="009D1E78">
            <w:pPr>
              <w:autoSpaceDE w:val="0"/>
              <w:autoSpaceDN w:val="0"/>
              <w:adjustRightInd w:val="0"/>
              <w:spacing w:after="0" w:line="240" w:lineRule="auto"/>
              <w:rPr>
                <w:rFonts w:ascii="Times New Roman" w:eastAsia="Calibri" w:hAnsi="Times New Roman"/>
                <w:sz w:val="20"/>
                <w:szCs w:val="20"/>
                <w:lang w:eastAsia="ru-RU"/>
              </w:rPr>
            </w:pP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1 экземпляр, подлинник.</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Формирование в дело.</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 формирование в дело.</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w:t>
            </w:r>
          </w:p>
        </w:tc>
        <w:tc>
          <w:tcPr>
            <w:tcW w:w="1843"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В случае проведения реконструк</w:t>
            </w:r>
            <w:r w:rsidRPr="00A91E66">
              <w:rPr>
                <w:rFonts w:ascii="Times New Roman" w:hAnsi="Times New Roman"/>
                <w:sz w:val="20"/>
                <w:szCs w:val="20"/>
                <w:lang w:eastAsia="ru-RU"/>
              </w:rPr>
              <w:lastRenderedPageBreak/>
              <w:t>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rPr>
              <w:t xml:space="preserve">(предоставляются в случае внесения </w:t>
            </w:r>
            <w:r w:rsidRPr="00A91E66">
              <w:rPr>
                <w:rFonts w:ascii="Times New Roman" w:hAnsi="Times New Roman"/>
                <w:sz w:val="20"/>
                <w:szCs w:val="20"/>
              </w:rPr>
              <w:lastRenderedPageBreak/>
              <w:t>изменений в проектную документацию)</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lastRenderedPageBreak/>
              <w:t>1</w:t>
            </w:r>
            <w:r w:rsidRPr="00A91E66">
              <w:rPr>
                <w:rFonts w:ascii="Times New Roman" w:hAnsi="Times New Roman"/>
                <w:sz w:val="20"/>
                <w:szCs w:val="20"/>
                <w:lang w:eastAsia="ru-RU"/>
              </w:rPr>
              <w:t>. Текст документа написан разборчиво.</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2. 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исполнен карандашом.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5. Не истек срок действия представленных документов.</w:t>
            </w:r>
          </w:p>
          <w:p w:rsidR="009D1E78" w:rsidRPr="00A91E66" w:rsidRDefault="009D1E78" w:rsidP="009D1E78">
            <w:pPr>
              <w:autoSpaceDE w:val="0"/>
              <w:autoSpaceDN w:val="0"/>
              <w:adjustRightInd w:val="0"/>
              <w:spacing w:after="0" w:line="240" w:lineRule="auto"/>
              <w:rPr>
                <w:rFonts w:ascii="Times New Roman" w:eastAsia="Calibri" w:hAnsi="Times New Roman"/>
                <w:sz w:val="20"/>
                <w:szCs w:val="20"/>
                <w:lang w:eastAsia="ru-RU"/>
              </w:rPr>
            </w:pPr>
          </w:p>
        </w:tc>
        <w:tc>
          <w:tcPr>
            <w:tcW w:w="1276"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w:t>
            </w: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9.</w:t>
            </w:r>
          </w:p>
        </w:tc>
        <w:tc>
          <w:tcPr>
            <w:tcW w:w="1275"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rPr>
              <w:t xml:space="preserve">Соглашение об установлении сервитута в отношении земельного участка </w:t>
            </w:r>
          </w:p>
        </w:tc>
        <w:tc>
          <w:tcPr>
            <w:tcW w:w="1701"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rPr>
              <w:t xml:space="preserve">Соглашение об установлении сервитута в отношении земельного участка </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 и копия.</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Приобщение к делу копии, в которой содержится следующая информация: номер документа (при наличии), сведения о земельном участке (части земельного участка), в отношении которого установлен сервитут, подписи.</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t xml:space="preserve">В случае установления сервитута (при отсутствии </w:t>
            </w:r>
            <w:r w:rsidRPr="00A91E66">
              <w:rPr>
                <w:rFonts w:ascii="Times New Roman" w:hAnsi="Times New Roman"/>
                <w:color w:val="000000"/>
                <w:sz w:val="20"/>
                <w:szCs w:val="20"/>
              </w:rPr>
              <w:t xml:space="preserve">сведений о регистрации сервитута в ЕГРН) </w:t>
            </w:r>
            <w:r w:rsidRPr="00A91E66">
              <w:rPr>
                <w:rFonts w:ascii="Times New Roman" w:hAnsi="Times New Roman"/>
                <w:sz w:val="20"/>
                <w:szCs w:val="20"/>
              </w:rPr>
              <w:t>(предоставляется в случае внесения изменений в проектную документацию)</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9D1E78" w:rsidRPr="00A91E66" w:rsidRDefault="009D1E78" w:rsidP="009D1E78">
            <w:pPr>
              <w:spacing w:after="0" w:line="240" w:lineRule="auto"/>
              <w:jc w:val="both"/>
              <w:rPr>
                <w:rFonts w:ascii="Times New Roman" w:hAnsi="Times New Roman"/>
                <w:sz w:val="20"/>
                <w:szCs w:val="20"/>
              </w:rPr>
            </w:pPr>
          </w:p>
        </w:tc>
        <w:tc>
          <w:tcPr>
            <w:tcW w:w="1276"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10.</w:t>
            </w:r>
          </w:p>
        </w:tc>
        <w:tc>
          <w:tcPr>
            <w:tcW w:w="1275" w:type="dxa"/>
            <w:shd w:val="clear" w:color="auto" w:fill="auto"/>
          </w:tcPr>
          <w:p w:rsidR="009D1E78" w:rsidRPr="00A91E66" w:rsidRDefault="009D1E78" w:rsidP="001B4D61">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 xml:space="preserve">Решение об установлении публичного сервитута </w:t>
            </w:r>
          </w:p>
        </w:tc>
        <w:tc>
          <w:tcPr>
            <w:tcW w:w="1701" w:type="dxa"/>
            <w:shd w:val="clear" w:color="auto" w:fill="auto"/>
          </w:tcPr>
          <w:p w:rsidR="009D1E78" w:rsidRPr="00A91E66" w:rsidRDefault="009D1E78" w:rsidP="001B4D61">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 xml:space="preserve">Решение об установлении публичного сервитута </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 и копия.</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Приобщение к делу копии, в которой содержится следующая информация: номер документа (при наличии), сведения </w:t>
            </w:r>
            <w:proofErr w:type="gramStart"/>
            <w:r w:rsidRPr="00A91E66">
              <w:rPr>
                <w:rFonts w:ascii="Times New Roman" w:eastAsia="Calibri" w:hAnsi="Times New Roman"/>
                <w:sz w:val="20"/>
                <w:szCs w:val="20"/>
                <w:lang w:eastAsia="en-US"/>
              </w:rPr>
              <w:t>о земельном участке</w:t>
            </w:r>
            <w:proofErr w:type="gramEnd"/>
            <w:r w:rsidRPr="00A91E66">
              <w:rPr>
                <w:rFonts w:ascii="Times New Roman" w:eastAsia="Calibri" w:hAnsi="Times New Roman"/>
                <w:sz w:val="20"/>
                <w:szCs w:val="20"/>
                <w:lang w:eastAsia="en-US"/>
              </w:rPr>
              <w:t xml:space="preserve"> в отношении которого установлен публичный сервитут, подписи.</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t>В случае установления публичного сервитута (при отсутствии сведений о регистрации публичного сервитута в ЕГРН) (предоставляется в случае внесения изменений в проектную документацию)</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9D1E78" w:rsidRPr="00A91E66" w:rsidRDefault="009D1E78" w:rsidP="009D1E78">
            <w:pPr>
              <w:spacing w:after="0" w:line="240" w:lineRule="auto"/>
              <w:jc w:val="both"/>
              <w:rPr>
                <w:rFonts w:ascii="Times New Roman" w:hAnsi="Times New Roman"/>
                <w:sz w:val="20"/>
                <w:szCs w:val="20"/>
              </w:rPr>
            </w:pPr>
          </w:p>
        </w:tc>
        <w:tc>
          <w:tcPr>
            <w:tcW w:w="1276"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p>
        </w:tc>
      </w:tr>
      <w:tr w:rsidR="00CC202F" w:rsidRPr="00A91E66" w:rsidTr="00475B4C">
        <w:trPr>
          <w:trHeight w:val="241"/>
        </w:trPr>
        <w:tc>
          <w:tcPr>
            <w:tcW w:w="568" w:type="dxa"/>
            <w:shd w:val="clear" w:color="auto" w:fill="auto"/>
          </w:tcPr>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11.</w:t>
            </w:r>
          </w:p>
        </w:tc>
        <w:tc>
          <w:tcPr>
            <w:tcW w:w="1275" w:type="dxa"/>
            <w:shd w:val="clear" w:color="auto" w:fill="auto"/>
          </w:tcPr>
          <w:p w:rsidR="00CC202F" w:rsidRPr="00A91E66" w:rsidRDefault="00CC202F" w:rsidP="00CC202F">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 xml:space="preserve">Схема расположения земельного </w:t>
            </w:r>
            <w:r w:rsidRPr="00A91E66">
              <w:rPr>
                <w:rFonts w:ascii="Times New Roman" w:hAnsi="Times New Roman"/>
                <w:sz w:val="20"/>
                <w:szCs w:val="20"/>
              </w:rPr>
              <w:lastRenderedPageBreak/>
              <w:t xml:space="preserve">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p>
        </w:tc>
        <w:tc>
          <w:tcPr>
            <w:tcW w:w="1701" w:type="dxa"/>
            <w:shd w:val="clear" w:color="auto" w:fill="auto"/>
          </w:tcPr>
          <w:p w:rsidR="00CC202F" w:rsidRPr="00A91E66" w:rsidRDefault="00CC202F" w:rsidP="00CC202F">
            <w:pPr>
              <w:widowControl w:val="0"/>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lastRenderedPageBreak/>
              <w:t xml:space="preserve">Схема расположения земельного участка или </w:t>
            </w:r>
            <w:r w:rsidRPr="00A91E66">
              <w:rPr>
                <w:rFonts w:ascii="Times New Roman" w:hAnsi="Times New Roman"/>
                <w:sz w:val="20"/>
                <w:szCs w:val="20"/>
              </w:rPr>
              <w:lastRenderedPageBreak/>
              <w:t xml:space="preserve">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p>
        </w:tc>
        <w:tc>
          <w:tcPr>
            <w:tcW w:w="3119" w:type="dxa"/>
            <w:shd w:val="clear" w:color="auto" w:fill="auto"/>
          </w:tcPr>
          <w:p w:rsidR="00CC202F" w:rsidRPr="00A91E66" w:rsidRDefault="00CC202F" w:rsidP="00CC202F">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1 экземпляр, подлинник и копия.</w:t>
            </w:r>
          </w:p>
          <w:p w:rsidR="00CC202F" w:rsidRPr="00A91E66" w:rsidRDefault="00CC202F" w:rsidP="00CC202F">
            <w:pPr>
              <w:spacing w:after="0" w:line="240" w:lineRule="auto"/>
              <w:jc w:val="both"/>
              <w:rPr>
                <w:rFonts w:ascii="Times New Roman" w:eastAsia="Calibri" w:hAnsi="Times New Roman"/>
                <w:sz w:val="20"/>
                <w:szCs w:val="20"/>
                <w:lang w:eastAsia="en-US"/>
              </w:rPr>
            </w:pPr>
          </w:p>
          <w:p w:rsidR="00CC202F" w:rsidRPr="00A91E66" w:rsidRDefault="00CC202F" w:rsidP="00CC202F">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CC202F" w:rsidRPr="00A91E66" w:rsidRDefault="00CC202F" w:rsidP="00CC202F">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при отсутствии электронного взаимодействия между МФЦ и органом, предоставляющим услугу:</w:t>
            </w:r>
          </w:p>
          <w:p w:rsidR="00CC202F" w:rsidRPr="00A91E66" w:rsidRDefault="00CC202F" w:rsidP="00CC202F">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CC202F" w:rsidRPr="00A91E66" w:rsidRDefault="00CC202F" w:rsidP="00CC202F">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CC202F" w:rsidRPr="00A91E66" w:rsidRDefault="00CC202F" w:rsidP="00CC202F">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Приобщение к делу копии. </w:t>
            </w:r>
          </w:p>
          <w:p w:rsidR="00CC202F" w:rsidRPr="00A91E66" w:rsidRDefault="00CC202F" w:rsidP="00CC202F">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CC202F" w:rsidRPr="00A91E66" w:rsidRDefault="00CC202F" w:rsidP="00CC202F">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CC202F" w:rsidRPr="00A91E66" w:rsidRDefault="00CC202F" w:rsidP="00CC202F">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CC202F" w:rsidRPr="00A91E66" w:rsidRDefault="00CC202F" w:rsidP="00CC202F">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CC202F" w:rsidRPr="00A91E66" w:rsidRDefault="00CC202F" w:rsidP="00CC202F">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 xml:space="preserve">В случае, предусмотренном </w:t>
            </w:r>
            <w:hyperlink r:id="rId56" w:history="1">
              <w:r w:rsidRPr="00A91E66">
                <w:rPr>
                  <w:rStyle w:val="a5"/>
                  <w:rFonts w:ascii="Times New Roman" w:hAnsi="Times New Roman"/>
                  <w:color w:val="auto"/>
                  <w:sz w:val="20"/>
                  <w:szCs w:val="20"/>
                  <w:u w:val="none"/>
                </w:rPr>
                <w:t xml:space="preserve">частью 1.1 статьи </w:t>
              </w:r>
              <w:r w:rsidRPr="00A91E66">
                <w:rPr>
                  <w:rStyle w:val="a5"/>
                  <w:rFonts w:ascii="Times New Roman" w:hAnsi="Times New Roman"/>
                  <w:color w:val="auto"/>
                  <w:sz w:val="20"/>
                  <w:szCs w:val="20"/>
                  <w:u w:val="none"/>
                </w:rPr>
                <w:lastRenderedPageBreak/>
                <w:t>57.3</w:t>
              </w:r>
            </w:hyperlink>
            <w:r w:rsidRPr="00A91E66">
              <w:rPr>
                <w:rFonts w:ascii="Times New Roman" w:hAnsi="Times New Roman"/>
                <w:sz w:val="20"/>
                <w:szCs w:val="20"/>
              </w:rPr>
              <w:t xml:space="preserve"> Градостроительного Кодекса Российской Федерации, если иное не установлено </w:t>
            </w:r>
            <w:hyperlink r:id="rId57" w:history="1">
              <w:r w:rsidRPr="00A91E66">
                <w:rPr>
                  <w:rStyle w:val="a5"/>
                  <w:rFonts w:ascii="Times New Roman" w:hAnsi="Times New Roman"/>
                  <w:color w:val="auto"/>
                  <w:sz w:val="20"/>
                  <w:szCs w:val="20"/>
                  <w:u w:val="none"/>
                </w:rPr>
                <w:t>частью 7.3</w:t>
              </w:r>
            </w:hyperlink>
            <w:r w:rsidRPr="00A91E66">
              <w:rPr>
                <w:rFonts w:ascii="Times New Roman" w:hAnsi="Times New Roman"/>
                <w:sz w:val="20"/>
                <w:szCs w:val="20"/>
              </w:rPr>
              <w:t xml:space="preserve"> статьи 51 Градостроительного Кодекса Российской Федерации (при отсутствии сведений в ЕГРН) (предоставляется в случае внесения изменений в проектную документацию)</w:t>
            </w:r>
          </w:p>
          <w:p w:rsidR="00CC202F" w:rsidRPr="00A91E66" w:rsidRDefault="00CC202F" w:rsidP="00CC202F">
            <w:pPr>
              <w:spacing w:after="0" w:line="240" w:lineRule="auto"/>
              <w:jc w:val="both"/>
              <w:rPr>
                <w:rFonts w:ascii="Times New Roman" w:hAnsi="Times New Roman"/>
                <w:sz w:val="20"/>
                <w:szCs w:val="20"/>
              </w:rPr>
            </w:pPr>
          </w:p>
        </w:tc>
        <w:tc>
          <w:tcPr>
            <w:tcW w:w="4252" w:type="dxa"/>
            <w:shd w:val="clear" w:color="auto" w:fill="auto"/>
          </w:tcPr>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 Должна соответствовать требованиями Земельного кодекса РФ и приказа Минэкономраз</w:t>
            </w:r>
            <w:r w:rsidRPr="00A91E66">
              <w:rPr>
                <w:rFonts w:ascii="Times New Roman" w:hAnsi="Times New Roman"/>
                <w:sz w:val="20"/>
                <w:szCs w:val="20"/>
                <w:lang w:eastAsia="ru-RU"/>
              </w:rPr>
              <w:lastRenderedPageBreak/>
              <w:t>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C202F" w:rsidRPr="00A91E66" w:rsidRDefault="00CC202F" w:rsidP="00CC202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Должна содержать сведения об утверждении схемы расположения земельного участка.</w:t>
            </w:r>
          </w:p>
          <w:p w:rsidR="00CC202F" w:rsidRPr="00A91E66" w:rsidRDefault="00CC202F" w:rsidP="00CC202F">
            <w:pPr>
              <w:spacing w:after="0" w:line="240" w:lineRule="auto"/>
              <w:jc w:val="both"/>
              <w:rPr>
                <w:rFonts w:ascii="Times New Roman" w:hAnsi="Times New Roman"/>
                <w:sz w:val="20"/>
                <w:szCs w:val="20"/>
                <w:lang w:eastAsia="ru-RU"/>
              </w:rPr>
            </w:pPr>
          </w:p>
        </w:tc>
        <w:tc>
          <w:tcPr>
            <w:tcW w:w="1276" w:type="dxa"/>
            <w:shd w:val="clear" w:color="auto" w:fill="auto"/>
          </w:tcPr>
          <w:p w:rsidR="00CC202F" w:rsidRPr="00A91E66" w:rsidRDefault="00CC202F" w:rsidP="00CC202F">
            <w:pPr>
              <w:spacing w:after="0" w:line="240" w:lineRule="auto"/>
              <w:jc w:val="both"/>
              <w:rPr>
                <w:rFonts w:ascii="Times New Roman" w:hAnsi="Times New Roman"/>
                <w:sz w:val="20"/>
                <w:szCs w:val="20"/>
                <w:lang w:eastAsia="ru-RU"/>
              </w:rPr>
            </w:pPr>
          </w:p>
        </w:tc>
        <w:tc>
          <w:tcPr>
            <w:tcW w:w="1417" w:type="dxa"/>
            <w:shd w:val="clear" w:color="auto" w:fill="auto"/>
          </w:tcPr>
          <w:p w:rsidR="00CC202F" w:rsidRPr="00A91E66" w:rsidRDefault="00CC202F" w:rsidP="00CC202F">
            <w:pPr>
              <w:spacing w:after="0" w:line="240" w:lineRule="auto"/>
              <w:jc w:val="both"/>
              <w:rPr>
                <w:rFonts w:ascii="Times New Roman" w:eastAsia="Calibri" w:hAnsi="Times New Roman"/>
                <w:sz w:val="20"/>
                <w:szCs w:val="20"/>
                <w:lang w:eastAsia="ru-RU"/>
              </w:rPr>
            </w:pP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12. </w:t>
            </w:r>
          </w:p>
        </w:tc>
        <w:tc>
          <w:tcPr>
            <w:tcW w:w="1275"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bCs/>
                <w:sz w:val="20"/>
                <w:szCs w:val="20"/>
                <w:lang w:eastAsia="ru-RU"/>
              </w:rPr>
            </w:pPr>
            <w:r w:rsidRPr="00A91E66">
              <w:rPr>
                <w:rFonts w:ascii="Times New Roman" w:hAnsi="Times New Roman"/>
                <w:sz w:val="20"/>
                <w:szCs w:val="20"/>
              </w:rPr>
              <w:t xml:space="preserve">Проект организации строительства объекта капитального строительства </w:t>
            </w:r>
            <w:r w:rsidRPr="00A91E66">
              <w:rPr>
                <w:rFonts w:ascii="Times New Roman" w:hAnsi="Times New Roman"/>
                <w:color w:val="000000"/>
                <w:sz w:val="20"/>
                <w:szCs w:val="20"/>
              </w:rPr>
              <w:t>(в случае отсутствия в едином госу</w:t>
            </w:r>
            <w:r w:rsidRPr="00A91E66">
              <w:rPr>
                <w:rFonts w:ascii="Times New Roman" w:hAnsi="Times New Roman"/>
                <w:color w:val="000000"/>
                <w:sz w:val="20"/>
                <w:szCs w:val="20"/>
              </w:rPr>
              <w:lastRenderedPageBreak/>
              <w:t>дарственном реестре заключений)</w:t>
            </w:r>
          </w:p>
          <w:p w:rsidR="009D1E78" w:rsidRPr="00A91E66" w:rsidRDefault="009D1E78" w:rsidP="009D1E78">
            <w:pPr>
              <w:widowControl w:val="0"/>
              <w:autoSpaceDE w:val="0"/>
              <w:autoSpaceDN w:val="0"/>
              <w:adjustRightInd w:val="0"/>
              <w:spacing w:after="0" w:line="240" w:lineRule="auto"/>
              <w:jc w:val="both"/>
              <w:rPr>
                <w:rFonts w:ascii="Times New Roman" w:hAnsi="Times New Roman"/>
                <w:sz w:val="20"/>
                <w:szCs w:val="20"/>
                <w:lang w:eastAsia="ru-RU"/>
              </w:rPr>
            </w:pPr>
          </w:p>
        </w:tc>
        <w:tc>
          <w:tcPr>
            <w:tcW w:w="1701"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rPr>
            </w:pPr>
            <w:r w:rsidRPr="00A91E66">
              <w:rPr>
                <w:rFonts w:ascii="Times New Roman" w:hAnsi="Times New Roman"/>
                <w:sz w:val="20"/>
                <w:szCs w:val="20"/>
              </w:rPr>
              <w:lastRenderedPageBreak/>
              <w:t>Проект организации строительства объекта капитального строительства (предоставляется в связи с продлением срока действия разрешения на строительство)</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Формирование в дело.</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lastRenderedPageBreak/>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 формирование в дело.</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2. Специалист МФЦ формирует электронный образ (скан-копию) документа.</w:t>
            </w:r>
          </w:p>
        </w:tc>
        <w:tc>
          <w:tcPr>
            <w:tcW w:w="1843" w:type="dxa"/>
            <w:shd w:val="clear" w:color="auto" w:fill="auto"/>
          </w:tcPr>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Предоставляется в связи с продлением срока действия разрешения на строительство</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9D1E78" w:rsidRPr="00A91E66" w:rsidRDefault="009D1E78" w:rsidP="009D1E78">
            <w:pPr>
              <w:spacing w:after="0" w:line="240" w:lineRule="auto"/>
              <w:jc w:val="both"/>
              <w:rPr>
                <w:rFonts w:ascii="Times New Roman" w:hAnsi="Times New Roman"/>
                <w:sz w:val="20"/>
                <w:szCs w:val="20"/>
              </w:rPr>
            </w:pPr>
          </w:p>
        </w:tc>
        <w:tc>
          <w:tcPr>
            <w:tcW w:w="1276"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417"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13.</w:t>
            </w:r>
          </w:p>
        </w:tc>
        <w:tc>
          <w:tcPr>
            <w:tcW w:w="1275"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rPr>
            </w:pPr>
            <w:r w:rsidRPr="00A91E66">
              <w:rPr>
                <w:rFonts w:ascii="Times New Roman" w:hAnsi="Times New Roman"/>
                <w:sz w:val="20"/>
                <w:szCs w:val="20"/>
              </w:rPr>
              <w:t xml:space="preserve">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w:t>
            </w:r>
          </w:p>
        </w:tc>
        <w:tc>
          <w:tcPr>
            <w:tcW w:w="1701"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rPr>
            </w:pPr>
            <w:r w:rsidRPr="00A91E66">
              <w:rPr>
                <w:rFonts w:ascii="Times New Roman" w:hAnsi="Times New Roman"/>
                <w:sz w:val="20"/>
                <w:szCs w:val="20"/>
              </w:rPr>
              <w:t xml:space="preserve">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w:t>
            </w: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 и копия.</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9D1E78" w:rsidRPr="00A91E66" w:rsidRDefault="004748D3"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Приобщение к делу копии</w:t>
            </w:r>
            <w:r w:rsidR="009D1E78" w:rsidRPr="00A91E66">
              <w:rPr>
                <w:rFonts w:ascii="Times New Roman" w:eastAsia="Calibri" w:hAnsi="Times New Roman"/>
                <w:sz w:val="20"/>
                <w:szCs w:val="20"/>
                <w:lang w:eastAsia="en-US"/>
              </w:rPr>
              <w:t>.</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lang w:eastAsia="ru-RU"/>
              </w:rPr>
              <w:t>Предоставляется в случае внесения изменений в проектную документацию, необходимость которых выявилась в процессе строительства, реконструкции объекта капитального строительства</w:t>
            </w:r>
            <w:r w:rsidRPr="00A91E66">
              <w:rPr>
                <w:rFonts w:ascii="Times New Roman" w:eastAsia="Calibri" w:hAnsi="Times New Roman"/>
                <w:sz w:val="20"/>
                <w:szCs w:val="20"/>
                <w:lang w:eastAsia="ru-RU"/>
              </w:rPr>
              <w:t xml:space="preserve"> 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9D1E78" w:rsidRPr="00A91E66" w:rsidRDefault="009D1E78" w:rsidP="009D1E78">
            <w:pPr>
              <w:spacing w:after="0" w:line="240" w:lineRule="auto"/>
              <w:jc w:val="both"/>
              <w:rPr>
                <w:rFonts w:ascii="Times New Roman" w:hAnsi="Times New Roman"/>
                <w:sz w:val="20"/>
                <w:szCs w:val="20"/>
              </w:rPr>
            </w:pPr>
          </w:p>
        </w:tc>
        <w:tc>
          <w:tcPr>
            <w:tcW w:w="1276"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417"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rPr>
            </w:pPr>
            <w:r w:rsidRPr="00A91E66">
              <w:rPr>
                <w:rFonts w:ascii="Times New Roman" w:hAnsi="Times New Roman"/>
                <w:sz w:val="20"/>
                <w:szCs w:val="20"/>
              </w:rPr>
              <w:t>-</w:t>
            </w:r>
          </w:p>
        </w:tc>
      </w:tr>
      <w:tr w:rsidR="009D1E78" w:rsidRPr="00A91E66" w:rsidTr="00475B4C">
        <w:trPr>
          <w:trHeight w:val="241"/>
        </w:trPr>
        <w:tc>
          <w:tcPr>
            <w:tcW w:w="568"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14.</w:t>
            </w:r>
          </w:p>
        </w:tc>
        <w:tc>
          <w:tcPr>
            <w:tcW w:w="1275"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Документ, подтверждающий соответствие вносимых в проектную документацию изменений требованиям, указанным в </w:t>
            </w:r>
            <w:hyperlink r:id="rId58" w:history="1">
              <w:r w:rsidRPr="00A91E66">
                <w:rPr>
                  <w:rFonts w:ascii="Times New Roman" w:hAnsi="Times New Roman"/>
                  <w:sz w:val="20"/>
                  <w:szCs w:val="20"/>
                  <w:lang w:eastAsia="ru-RU"/>
                </w:rPr>
                <w:t>части 3.9 статьи 49</w:t>
              </w:r>
            </w:hyperlink>
            <w:r w:rsidRPr="00A91E66">
              <w:rPr>
                <w:rFonts w:ascii="Times New Roman" w:hAnsi="Times New Roman"/>
                <w:sz w:val="20"/>
                <w:szCs w:val="20"/>
                <w:lang w:eastAsia="ru-RU"/>
              </w:rPr>
              <w:t xml:space="preserve"> Градостроительного кодекса Российской Федерации </w:t>
            </w:r>
          </w:p>
          <w:p w:rsidR="009D1E78" w:rsidRPr="00A91E66" w:rsidRDefault="009D1E78" w:rsidP="009D1E78">
            <w:pPr>
              <w:autoSpaceDE w:val="0"/>
              <w:autoSpaceDN w:val="0"/>
              <w:adjustRightInd w:val="0"/>
              <w:spacing w:after="0" w:line="240" w:lineRule="auto"/>
              <w:rPr>
                <w:rFonts w:ascii="Times New Roman" w:hAnsi="Times New Roman"/>
                <w:sz w:val="20"/>
                <w:szCs w:val="20"/>
              </w:rPr>
            </w:pPr>
          </w:p>
        </w:tc>
        <w:tc>
          <w:tcPr>
            <w:tcW w:w="1701" w:type="dxa"/>
            <w:shd w:val="clear" w:color="auto" w:fill="auto"/>
          </w:tcPr>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Документ, подтверждающий соответствие вносимых в проектную документацию изменений требованиям, указанным в </w:t>
            </w:r>
            <w:hyperlink r:id="rId59" w:history="1">
              <w:r w:rsidRPr="00A91E66">
                <w:rPr>
                  <w:rFonts w:ascii="Times New Roman" w:hAnsi="Times New Roman"/>
                  <w:sz w:val="20"/>
                  <w:szCs w:val="20"/>
                  <w:lang w:eastAsia="ru-RU"/>
                </w:rPr>
                <w:t>части 3.9 статьи 49</w:t>
              </w:r>
            </w:hyperlink>
            <w:r w:rsidRPr="00A91E66">
              <w:rPr>
                <w:rFonts w:ascii="Times New Roman" w:hAnsi="Times New Roman"/>
                <w:sz w:val="20"/>
                <w:szCs w:val="20"/>
                <w:lang w:eastAsia="ru-RU"/>
              </w:rPr>
              <w:t xml:space="preserve"> Градостроительного кодекса Российской Федерации </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rPr>
            </w:pPr>
          </w:p>
        </w:tc>
        <w:tc>
          <w:tcPr>
            <w:tcW w:w="3119" w:type="dxa"/>
            <w:shd w:val="clear" w:color="auto" w:fill="auto"/>
          </w:tcPr>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экземпляр, подлинник и копия.</w:t>
            </w:r>
          </w:p>
          <w:p w:rsidR="009D1E78" w:rsidRPr="00A91E66" w:rsidRDefault="009D1E78" w:rsidP="009D1E78">
            <w:pPr>
              <w:spacing w:after="0" w:line="240" w:lineRule="auto"/>
              <w:jc w:val="both"/>
              <w:rPr>
                <w:rFonts w:ascii="Times New Roman" w:eastAsia="Calibri" w:hAnsi="Times New Roman"/>
                <w:sz w:val="20"/>
                <w:szCs w:val="20"/>
                <w:lang w:eastAsia="en-US"/>
              </w:rPr>
            </w:pP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Действия: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при отсутствии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Копия с представленного документа предоставляется заявителем, копия удостоверяется специалистом органа, предоставляющего услугу, или МФЦ, либо заявителем предоставляется копия документа, удостоверенная нотариусом.</w:t>
            </w:r>
          </w:p>
          <w:p w:rsidR="009D1E78" w:rsidRPr="00A91E66" w:rsidRDefault="004748D3"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Приобщение к делу копии</w:t>
            </w:r>
            <w:r w:rsidR="009D1E78" w:rsidRPr="00A91E66">
              <w:rPr>
                <w:rFonts w:ascii="Times New Roman" w:eastAsia="Calibri" w:hAnsi="Times New Roman"/>
                <w:sz w:val="20"/>
                <w:szCs w:val="20"/>
                <w:lang w:eastAsia="en-US"/>
              </w:rPr>
              <w:t>.</w:t>
            </w:r>
          </w:p>
          <w:p w:rsidR="009D1E78" w:rsidRPr="00A91E66" w:rsidRDefault="009D1E78" w:rsidP="009D1E78">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при наличии электронного взаимодействия между МФЦ и органом, предоставляющим услугу:</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 xml:space="preserve">1. </w:t>
            </w:r>
            <w:r w:rsidRPr="00A91E66">
              <w:rPr>
                <w:rFonts w:ascii="Times New Roman" w:eastAsia="Calibri" w:hAnsi="Times New Roman"/>
                <w:sz w:val="20"/>
                <w:szCs w:val="20"/>
                <w:lang w:eastAsia="en-US"/>
              </w:rPr>
              <w:t>Проверка документа на соответствие установленным требованиям.</w:t>
            </w:r>
          </w:p>
          <w:p w:rsidR="009D1E78" w:rsidRPr="00A91E66" w:rsidRDefault="009D1E78" w:rsidP="009D1E78">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Специалист МФЦ формирует электронный образ (скан-копию) документа, возвращает заявителю подлинник документа.</w:t>
            </w:r>
          </w:p>
          <w:p w:rsidR="009D1E78" w:rsidRPr="00A91E66" w:rsidRDefault="009D1E78" w:rsidP="009D1E78">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ru-RU"/>
              </w:rPr>
              <w:t>3. Формирование в дело копии, представленной заявителем.</w:t>
            </w:r>
          </w:p>
        </w:tc>
        <w:tc>
          <w:tcPr>
            <w:tcW w:w="1843" w:type="dxa"/>
            <w:shd w:val="clear" w:color="auto" w:fill="auto"/>
          </w:tcPr>
          <w:p w:rsidR="009D1E78" w:rsidRPr="00A91E66" w:rsidRDefault="009D1E78" w:rsidP="009D1E78">
            <w:pPr>
              <w:spacing w:after="0" w:line="240" w:lineRule="auto"/>
              <w:jc w:val="both"/>
              <w:rPr>
                <w:rFonts w:ascii="Times New Roman" w:hAnsi="Times New Roman"/>
                <w:sz w:val="20"/>
                <w:szCs w:val="20"/>
              </w:rPr>
            </w:pPr>
            <w:r w:rsidRPr="00A91E66">
              <w:rPr>
                <w:rFonts w:ascii="Times New Roman" w:hAnsi="Times New Roman"/>
                <w:sz w:val="20"/>
                <w:szCs w:val="20"/>
                <w:lang w:eastAsia="ru-RU"/>
              </w:rPr>
              <w:t>Предоставляется в случае внесения изменений в проектную документацию, необходимость которых выявилась в процессе строительства, реконструкции объекта капитального строительства</w:t>
            </w:r>
            <w:r w:rsidRPr="00A91E66">
              <w:rPr>
                <w:rFonts w:ascii="Times New Roman" w:eastAsia="Calibri" w:hAnsi="Times New Roman"/>
                <w:sz w:val="20"/>
                <w:szCs w:val="20"/>
                <w:lang w:eastAsia="ru-RU"/>
              </w:rPr>
              <w:t xml:space="preserve"> 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4252"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rPr>
              <w:t>1</w:t>
            </w:r>
            <w:r w:rsidRPr="00A91E66">
              <w:rPr>
                <w:rFonts w:ascii="Times New Roman" w:hAnsi="Times New Roman"/>
                <w:sz w:val="20"/>
                <w:szCs w:val="20"/>
                <w:lang w:eastAsia="ru-RU"/>
              </w:rPr>
              <w:t>. Документ соответствует установленным требованиям.</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2.В документе нет подчисток, приписок, зачеркнутых слов и иных неоговоренных исправлений.</w:t>
            </w:r>
          </w:p>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3. Документ не имеет серьезных повреждений, наличие которых допускает многозначность истолкования содержания.</w:t>
            </w:r>
          </w:p>
          <w:p w:rsidR="009D1E78" w:rsidRPr="00A91E66" w:rsidRDefault="009D1E78" w:rsidP="009D1E7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4. Не истек срок действия представленных документов.</w:t>
            </w:r>
          </w:p>
          <w:p w:rsidR="009D1E78" w:rsidRPr="00A91E66" w:rsidRDefault="009D1E78" w:rsidP="009D1E78">
            <w:pPr>
              <w:spacing w:after="0" w:line="240" w:lineRule="auto"/>
              <w:jc w:val="both"/>
              <w:rPr>
                <w:rFonts w:ascii="Times New Roman" w:hAnsi="Times New Roman"/>
                <w:sz w:val="20"/>
                <w:szCs w:val="20"/>
              </w:rPr>
            </w:pPr>
          </w:p>
        </w:tc>
        <w:tc>
          <w:tcPr>
            <w:tcW w:w="1276" w:type="dxa"/>
            <w:shd w:val="clear" w:color="auto" w:fill="auto"/>
          </w:tcPr>
          <w:p w:rsidR="009D1E78" w:rsidRPr="00A91E66" w:rsidRDefault="009D1E78" w:rsidP="009D1E78">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417" w:type="dxa"/>
            <w:shd w:val="clear" w:color="auto" w:fill="auto"/>
          </w:tcPr>
          <w:p w:rsidR="009D1E78" w:rsidRPr="00A91E66" w:rsidRDefault="009D1E78" w:rsidP="009D1E78">
            <w:pPr>
              <w:autoSpaceDE w:val="0"/>
              <w:autoSpaceDN w:val="0"/>
              <w:adjustRightInd w:val="0"/>
              <w:spacing w:after="0" w:line="240" w:lineRule="auto"/>
              <w:rPr>
                <w:rFonts w:ascii="Times New Roman" w:hAnsi="Times New Roman"/>
                <w:sz w:val="20"/>
                <w:szCs w:val="20"/>
              </w:rPr>
            </w:pPr>
            <w:r w:rsidRPr="00A91E66">
              <w:rPr>
                <w:rFonts w:ascii="Times New Roman" w:hAnsi="Times New Roman"/>
                <w:sz w:val="20"/>
                <w:szCs w:val="20"/>
              </w:rPr>
              <w:t>-</w:t>
            </w:r>
          </w:p>
        </w:tc>
      </w:tr>
    </w:tbl>
    <w:p w:rsidR="00841C1F" w:rsidRPr="00A91E66" w:rsidRDefault="00841C1F" w:rsidP="00A83291">
      <w:pPr>
        <w:rPr>
          <w:rFonts w:ascii="Times New Roman" w:hAnsi="Times New Roman"/>
          <w:sz w:val="20"/>
          <w:szCs w:val="20"/>
        </w:rPr>
        <w:sectPr w:rsidR="00841C1F" w:rsidRPr="00A91E66" w:rsidSect="00DA20CD">
          <w:footerReference w:type="even" r:id="rId60"/>
          <w:footerReference w:type="default" r:id="rId61"/>
          <w:footerReference w:type="first" r:id="rId62"/>
          <w:pgSz w:w="16838" w:h="11906" w:orient="landscape"/>
          <w:pgMar w:top="1701" w:right="1134" w:bottom="851" w:left="1134" w:header="720" w:footer="709" w:gutter="0"/>
          <w:cols w:space="720"/>
          <w:titlePg/>
          <w:docGrid w:linePitch="360"/>
        </w:sectPr>
      </w:pPr>
    </w:p>
    <w:p w:rsidR="00354158" w:rsidRPr="00A91E66" w:rsidRDefault="00354158" w:rsidP="00354158">
      <w:pPr>
        <w:spacing w:after="0" w:line="240" w:lineRule="auto"/>
        <w:jc w:val="center"/>
        <w:rPr>
          <w:rFonts w:ascii="Times New Roman" w:hAnsi="Times New Roman"/>
          <w:b/>
          <w:color w:val="000000"/>
          <w:sz w:val="28"/>
          <w:szCs w:val="28"/>
          <w:shd w:val="clear" w:color="auto" w:fill="FFFFFF"/>
        </w:rPr>
      </w:pPr>
      <w:r w:rsidRPr="00A91E66">
        <w:rPr>
          <w:rFonts w:ascii="Times New Roman" w:hAnsi="Times New Roman"/>
          <w:b/>
          <w:color w:val="000000"/>
          <w:sz w:val="28"/>
          <w:szCs w:val="28"/>
        </w:rPr>
        <w:lastRenderedPageBreak/>
        <w:t xml:space="preserve">Раздел </w:t>
      </w:r>
      <w:r w:rsidRPr="00A91E66">
        <w:rPr>
          <w:rFonts w:ascii="Times New Roman" w:hAnsi="Times New Roman"/>
          <w:b/>
          <w:color w:val="000000"/>
          <w:sz w:val="28"/>
          <w:szCs w:val="28"/>
          <w:shd w:val="clear" w:color="auto" w:fill="FFFFFF"/>
        </w:rPr>
        <w:t>5. «</w:t>
      </w:r>
      <w:r w:rsidRPr="00A91E66">
        <w:rPr>
          <w:rFonts w:ascii="Times New Roman" w:hAnsi="Times New Roman"/>
          <w:b/>
          <w:sz w:val="28"/>
          <w:szCs w:val="28"/>
          <w:shd w:val="clear" w:color="auto" w:fill="FFFFFF"/>
        </w:rPr>
        <w:t xml:space="preserve">Документы и сведения, </w:t>
      </w:r>
      <w:r w:rsidRPr="00A91E66">
        <w:rPr>
          <w:rFonts w:ascii="Times New Roman" w:hAnsi="Times New Roman"/>
          <w:b/>
          <w:color w:val="000000"/>
          <w:sz w:val="28"/>
          <w:szCs w:val="28"/>
          <w:shd w:val="clear" w:color="auto" w:fill="FFFFFF"/>
        </w:rPr>
        <w:t xml:space="preserve">получаемые посредством межведомственного информационного </w:t>
      </w:r>
    </w:p>
    <w:p w:rsidR="00354158" w:rsidRPr="00A91E66" w:rsidRDefault="00354158" w:rsidP="00354158">
      <w:pPr>
        <w:spacing w:after="0" w:line="240" w:lineRule="auto"/>
        <w:jc w:val="center"/>
        <w:rPr>
          <w:rFonts w:ascii="Times New Roman" w:hAnsi="Times New Roman"/>
          <w:b/>
          <w:color w:val="000000"/>
          <w:sz w:val="28"/>
          <w:szCs w:val="28"/>
          <w:shd w:val="clear" w:color="auto" w:fill="FFFFFF"/>
        </w:rPr>
      </w:pPr>
      <w:r w:rsidRPr="00A91E66">
        <w:rPr>
          <w:rFonts w:ascii="Times New Roman" w:hAnsi="Times New Roman"/>
          <w:b/>
          <w:color w:val="000000"/>
          <w:sz w:val="28"/>
          <w:szCs w:val="28"/>
          <w:shd w:val="clear" w:color="auto" w:fill="FFFFFF"/>
        </w:rPr>
        <w:t>взаимодействия»</w:t>
      </w:r>
    </w:p>
    <w:p w:rsidR="00354158" w:rsidRPr="00A91E66" w:rsidRDefault="00354158" w:rsidP="00354158">
      <w:pPr>
        <w:spacing w:after="0" w:line="240" w:lineRule="auto"/>
        <w:jc w:val="center"/>
        <w:rPr>
          <w:rFonts w:ascii="Times New Roman" w:hAnsi="Times New Roman"/>
          <w:b/>
          <w:bCs/>
          <w:color w:val="000000"/>
          <w:sz w:val="28"/>
          <w:szCs w:val="28"/>
        </w:rPr>
      </w:pPr>
    </w:p>
    <w:tbl>
      <w:tblPr>
        <w:tblW w:w="1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1842"/>
        <w:gridCol w:w="2862"/>
        <w:gridCol w:w="1533"/>
        <w:gridCol w:w="1417"/>
        <w:gridCol w:w="1269"/>
        <w:gridCol w:w="1566"/>
        <w:gridCol w:w="1276"/>
        <w:gridCol w:w="1393"/>
      </w:tblGrid>
      <w:tr w:rsidR="00354158" w:rsidRPr="00A91E66" w:rsidTr="00AC2500">
        <w:trPr>
          <w:jc w:val="center"/>
        </w:trPr>
        <w:tc>
          <w:tcPr>
            <w:tcW w:w="1709"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Реквизиты актуальной технологической карты межведомственного взаимодействия</w:t>
            </w:r>
          </w:p>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Реквизиты актуальной технологической карты межведомственного взаимодействия</w:t>
            </w:r>
          </w:p>
        </w:tc>
        <w:tc>
          <w:tcPr>
            <w:tcW w:w="1842"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Наименование запрашиваемого документа (сведения)</w:t>
            </w:r>
          </w:p>
        </w:tc>
        <w:tc>
          <w:tcPr>
            <w:tcW w:w="2862"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 xml:space="preserve">Перечень и состав сведений, запрашиваемых в рамках межведомственного информационного взаимодействия </w:t>
            </w:r>
          </w:p>
        </w:tc>
        <w:tc>
          <w:tcPr>
            <w:tcW w:w="1533"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Наименование органа (организации), направляющего (ей) межведомственный запрос</w:t>
            </w:r>
          </w:p>
        </w:tc>
        <w:tc>
          <w:tcPr>
            <w:tcW w:w="1417"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Наименование органа (организации), в адрес которого (ой) направляется межведомственный запрос</w:t>
            </w:r>
          </w:p>
        </w:tc>
        <w:tc>
          <w:tcPr>
            <w:tcW w:w="1269"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SID электронного сервиса/ наименование вида сведений</w:t>
            </w:r>
          </w:p>
        </w:tc>
        <w:tc>
          <w:tcPr>
            <w:tcW w:w="1566"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Срок осуществления межведомственного информационного взаимодействия</w:t>
            </w:r>
          </w:p>
        </w:tc>
        <w:tc>
          <w:tcPr>
            <w:tcW w:w="1276"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Формы (шаблоны) межведомственного запроса и ответа на межведомственный запрос</w:t>
            </w:r>
          </w:p>
        </w:tc>
        <w:tc>
          <w:tcPr>
            <w:tcW w:w="1393"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Образцы заполнения форм межведомственного запроса и ответа на межведомственный запрос</w:t>
            </w:r>
          </w:p>
        </w:tc>
      </w:tr>
      <w:tr w:rsidR="00354158" w:rsidRPr="00A91E66" w:rsidTr="00AC2500">
        <w:trPr>
          <w:jc w:val="center"/>
        </w:trPr>
        <w:tc>
          <w:tcPr>
            <w:tcW w:w="1709"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1</w:t>
            </w:r>
          </w:p>
        </w:tc>
        <w:tc>
          <w:tcPr>
            <w:tcW w:w="1842"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2</w:t>
            </w:r>
          </w:p>
        </w:tc>
        <w:tc>
          <w:tcPr>
            <w:tcW w:w="2862"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3</w:t>
            </w:r>
          </w:p>
        </w:tc>
        <w:tc>
          <w:tcPr>
            <w:tcW w:w="1533"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4</w:t>
            </w:r>
          </w:p>
        </w:tc>
        <w:tc>
          <w:tcPr>
            <w:tcW w:w="1417"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5</w:t>
            </w:r>
          </w:p>
        </w:tc>
        <w:tc>
          <w:tcPr>
            <w:tcW w:w="1269"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6</w:t>
            </w:r>
          </w:p>
        </w:tc>
        <w:tc>
          <w:tcPr>
            <w:tcW w:w="1566"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7</w:t>
            </w:r>
          </w:p>
        </w:tc>
        <w:tc>
          <w:tcPr>
            <w:tcW w:w="1276"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8</w:t>
            </w:r>
          </w:p>
        </w:tc>
        <w:tc>
          <w:tcPr>
            <w:tcW w:w="1393" w:type="dxa"/>
            <w:shd w:val="clear" w:color="auto" w:fill="auto"/>
          </w:tcPr>
          <w:p w:rsidR="00354158" w:rsidRPr="00A91E66" w:rsidRDefault="00354158" w:rsidP="00681E19">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9</w:t>
            </w:r>
          </w:p>
        </w:tc>
      </w:tr>
      <w:tr w:rsidR="00354158" w:rsidRPr="00A91E66" w:rsidTr="00681E19">
        <w:trPr>
          <w:jc w:val="center"/>
        </w:trPr>
        <w:tc>
          <w:tcPr>
            <w:tcW w:w="14867" w:type="dxa"/>
            <w:gridSpan w:val="9"/>
            <w:shd w:val="clear" w:color="auto" w:fill="auto"/>
            <w:vAlign w:val="center"/>
          </w:tcPr>
          <w:p w:rsidR="00354158" w:rsidRPr="00A91E66" w:rsidRDefault="00D850DE" w:rsidP="000D3923">
            <w:pPr>
              <w:shd w:val="clear" w:color="auto" w:fill="FFFFFF"/>
              <w:tabs>
                <w:tab w:val="left" w:pos="0"/>
              </w:tabs>
              <w:spacing w:after="0" w:line="200" w:lineRule="atLeast"/>
              <w:jc w:val="center"/>
              <w:rPr>
                <w:rFonts w:ascii="Times New Roman" w:hAnsi="Times New Roman"/>
                <w:b/>
                <w:sz w:val="20"/>
                <w:szCs w:val="20"/>
              </w:rPr>
            </w:pPr>
            <w:r w:rsidRPr="00A91E66">
              <w:rPr>
                <w:rFonts w:ascii="Times New Roman" w:hAnsi="Times New Roman"/>
                <w:b/>
                <w:color w:val="000000"/>
                <w:sz w:val="20"/>
                <w:szCs w:val="20"/>
              </w:rPr>
              <w:t xml:space="preserve">1. </w:t>
            </w:r>
            <w:r w:rsidRPr="00A91E66">
              <w:rPr>
                <w:rFonts w:ascii="Times New Roman" w:hAnsi="Times New Roman"/>
                <w:b/>
                <w:sz w:val="20"/>
                <w:szCs w:val="20"/>
              </w:rPr>
              <w:t>Выд</w:t>
            </w:r>
            <w:r w:rsidR="000D3923" w:rsidRPr="00A91E66">
              <w:rPr>
                <w:rFonts w:ascii="Times New Roman" w:hAnsi="Times New Roman"/>
                <w:b/>
                <w:sz w:val="20"/>
                <w:szCs w:val="20"/>
              </w:rPr>
              <w:t>ача разрешения на строительство</w:t>
            </w:r>
          </w:p>
        </w:tc>
      </w:tr>
      <w:tr w:rsidR="007C0BD2" w:rsidRPr="00D83CCC" w:rsidTr="00AC2500">
        <w:trPr>
          <w:jc w:val="center"/>
        </w:trPr>
        <w:tc>
          <w:tcPr>
            <w:tcW w:w="1709" w:type="dxa"/>
            <w:shd w:val="clear" w:color="auto" w:fill="auto"/>
          </w:tcPr>
          <w:p w:rsidR="007C0BD2" w:rsidRPr="00A91E66" w:rsidRDefault="007C0BD2" w:rsidP="007C0BD2">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w:t>
            </w:r>
          </w:p>
        </w:tc>
        <w:tc>
          <w:tcPr>
            <w:tcW w:w="1842" w:type="dxa"/>
            <w:shd w:val="clear" w:color="auto" w:fill="auto"/>
          </w:tcPr>
          <w:p w:rsidR="007C0BD2" w:rsidRPr="00A91E66" w:rsidRDefault="007C0BD2" w:rsidP="007C0BD2">
            <w:pPr>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Выписка из Единого государственного реестра недвижимости (далее – ЕГРН) об основных характеристиках и зарегистрированных правах на земельный участок</w:t>
            </w:r>
          </w:p>
        </w:tc>
        <w:tc>
          <w:tcPr>
            <w:tcW w:w="2862" w:type="dxa"/>
            <w:shd w:val="clear" w:color="auto" w:fill="auto"/>
          </w:tcPr>
          <w:p w:rsidR="007C0BD2" w:rsidRPr="00A91E66" w:rsidRDefault="007C0BD2" w:rsidP="007C0BD2">
            <w:pPr>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Выписка из ЕГРН об основных характеристиках и зарегистрированных правах на земельный участок, в том числе соглашение (сведения) об установлении сервитута, решение (сведения) об установлении публичного сервитута (в случае установления сервитута, публичного сервитута в отношении земельного участка) или уведомление об отсутствии в ЕГРН запрашиваемых сведений</w:t>
            </w:r>
          </w:p>
          <w:p w:rsidR="007C0BD2" w:rsidRPr="00A91E66" w:rsidRDefault="007C0BD2" w:rsidP="007C0BD2">
            <w:pPr>
              <w:autoSpaceDE w:val="0"/>
              <w:autoSpaceDN w:val="0"/>
              <w:adjustRightInd w:val="0"/>
              <w:spacing w:after="0" w:line="240" w:lineRule="auto"/>
              <w:jc w:val="both"/>
              <w:rPr>
                <w:rFonts w:ascii="Times New Roman" w:hAnsi="Times New Roman"/>
                <w:sz w:val="20"/>
                <w:szCs w:val="20"/>
              </w:rPr>
            </w:pPr>
          </w:p>
        </w:tc>
        <w:tc>
          <w:tcPr>
            <w:tcW w:w="1533" w:type="dxa"/>
            <w:shd w:val="clear" w:color="auto" w:fill="auto"/>
          </w:tcPr>
          <w:p w:rsidR="007C0BD2" w:rsidRPr="00A91E66" w:rsidRDefault="007C0BD2" w:rsidP="007C0BD2">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bCs/>
                <w:sz w:val="20"/>
                <w:szCs w:val="20"/>
              </w:rPr>
            </w:pPr>
            <w:r w:rsidRPr="001B4238">
              <w:rPr>
                <w:rFonts w:ascii="Times New Roman" w:hAnsi="Times New Roman"/>
                <w:bCs/>
                <w:sz w:val="20"/>
                <w:szCs w:val="20"/>
              </w:rPr>
              <w:t>Федеральная служба государственной регистрации кадастра и картографии (</w:t>
            </w:r>
            <w:proofErr w:type="spellStart"/>
            <w:r w:rsidRPr="001B4238">
              <w:rPr>
                <w:rFonts w:ascii="Times New Roman" w:hAnsi="Times New Roman"/>
                <w:bCs/>
                <w:sz w:val="20"/>
                <w:szCs w:val="20"/>
              </w:rPr>
              <w:t>Росреестр</w:t>
            </w:r>
            <w:proofErr w:type="spellEnd"/>
            <w:r w:rsidRPr="001B4238">
              <w:rPr>
                <w:rFonts w:ascii="Times New Roman" w:hAnsi="Times New Roman"/>
                <w:bCs/>
                <w:sz w:val="20"/>
                <w:szCs w:val="20"/>
              </w:rPr>
              <w:t>)</w:t>
            </w:r>
          </w:p>
        </w:tc>
        <w:tc>
          <w:tcPr>
            <w:tcW w:w="1269" w:type="dxa"/>
            <w:shd w:val="clear" w:color="auto" w:fill="auto"/>
          </w:tcPr>
          <w:p w:rsidR="007C0BD2" w:rsidRPr="001B4238" w:rsidRDefault="007C0BD2" w:rsidP="007C0BD2">
            <w:pPr>
              <w:spacing w:after="0" w:line="240" w:lineRule="auto"/>
              <w:jc w:val="both"/>
              <w:rPr>
                <w:rFonts w:ascii="Times New Roman" w:hAnsi="Times New Roman"/>
                <w:bCs/>
                <w:sz w:val="18"/>
                <w:szCs w:val="18"/>
              </w:rPr>
            </w:pPr>
            <w:r w:rsidRPr="001B4238">
              <w:rPr>
                <w:rFonts w:ascii="Times New Roman" w:hAnsi="Times New Roman"/>
                <w:sz w:val="18"/>
                <w:szCs w:val="18"/>
              </w:rPr>
              <w:t xml:space="preserve">Прием </w:t>
            </w:r>
            <w:r w:rsidRPr="001B4238">
              <w:rPr>
                <w:rFonts w:ascii="Times New Roman" w:hAnsi="Times New Roman"/>
                <w:bCs/>
                <w:sz w:val="18"/>
                <w:szCs w:val="18"/>
              </w:rPr>
              <w:t>обращений в ФГИС ЕГРН</w:t>
            </w:r>
          </w:p>
          <w:p w:rsidR="007C0BD2" w:rsidRPr="001B4238" w:rsidRDefault="007C0BD2" w:rsidP="007C0BD2">
            <w:pPr>
              <w:spacing w:after="0" w:line="240" w:lineRule="auto"/>
              <w:jc w:val="both"/>
              <w:rPr>
                <w:rFonts w:ascii="Times New Roman" w:hAnsi="Times New Roman"/>
                <w:bCs/>
                <w:sz w:val="18"/>
                <w:szCs w:val="18"/>
              </w:rPr>
            </w:pPr>
          </w:p>
          <w:p w:rsidR="007C0BD2" w:rsidRPr="001B4238" w:rsidRDefault="007C0BD2" w:rsidP="007C0BD2">
            <w:pPr>
              <w:spacing w:after="0" w:line="240" w:lineRule="auto"/>
              <w:jc w:val="both"/>
              <w:rPr>
                <w:rFonts w:ascii="Times New Roman" w:hAnsi="Times New Roman"/>
                <w:sz w:val="18"/>
                <w:szCs w:val="18"/>
                <w:lang w:eastAsia="ru-RU"/>
              </w:rPr>
            </w:pPr>
            <w:r w:rsidRPr="001B4238">
              <w:rPr>
                <w:rFonts w:ascii="Times New Roman" w:hAnsi="Times New Roman"/>
                <w:bCs/>
                <w:sz w:val="18"/>
                <w:szCs w:val="18"/>
              </w:rPr>
              <w:t>VS00376v004-RRTR02</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rPr>
            </w:pPr>
            <w:r w:rsidRPr="001B4238">
              <w:rPr>
                <w:rFonts w:ascii="Times New Roman" w:eastAsia="Calibri" w:hAnsi="Times New Roman"/>
                <w:sz w:val="20"/>
                <w:szCs w:val="20"/>
              </w:rPr>
              <w:t>3 рабочих дня</w:t>
            </w:r>
          </w:p>
          <w:p w:rsidR="007C0BD2" w:rsidRPr="001B4238" w:rsidRDefault="007C0BD2" w:rsidP="007C0BD2">
            <w:pPr>
              <w:spacing w:after="0" w:line="240" w:lineRule="auto"/>
              <w:jc w:val="both"/>
              <w:rPr>
                <w:rFonts w:ascii="Times New Roman" w:eastAsia="Calibri" w:hAnsi="Times New Roman"/>
                <w:sz w:val="20"/>
                <w:szCs w:val="20"/>
              </w:rPr>
            </w:pP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rPr>
              <w:t xml:space="preserve">(направление запроса – в день </w:t>
            </w:r>
            <w:r w:rsidRPr="001B4238">
              <w:rPr>
                <w:rFonts w:ascii="Times New Roman" w:hAnsi="Times New Roman"/>
                <w:sz w:val="20"/>
                <w:szCs w:val="20"/>
                <w:lang w:eastAsia="ru-RU"/>
              </w:rPr>
              <w:t>получения заявления</w:t>
            </w:r>
          </w:p>
          <w:p w:rsidR="007C0BD2" w:rsidRPr="001B4238" w:rsidRDefault="007C0BD2" w:rsidP="007C0BD2">
            <w:pPr>
              <w:spacing w:after="0" w:line="240" w:lineRule="auto"/>
              <w:jc w:val="both"/>
              <w:rPr>
                <w:rFonts w:ascii="Times New Roman" w:eastAsia="Calibri" w:hAnsi="Times New Roman"/>
                <w:sz w:val="20"/>
                <w:szCs w:val="20"/>
              </w:rPr>
            </w:pPr>
            <w:r w:rsidRPr="001B4238">
              <w:rPr>
                <w:rFonts w:ascii="Times New Roman" w:eastAsia="Calibri" w:hAnsi="Times New Roman"/>
                <w:sz w:val="20"/>
                <w:szCs w:val="20"/>
              </w:rPr>
              <w:t xml:space="preserve"> направление ответа на запрос - 3 рабочих дня,</w:t>
            </w:r>
          </w:p>
          <w:p w:rsidR="007C0BD2" w:rsidRPr="001B4238" w:rsidRDefault="007C0BD2" w:rsidP="007C0BD2">
            <w:pPr>
              <w:spacing w:after="0" w:line="240" w:lineRule="auto"/>
              <w:jc w:val="both"/>
              <w:rPr>
                <w:rFonts w:ascii="Times New Roman" w:eastAsia="Calibri" w:hAnsi="Times New Roman"/>
                <w:sz w:val="20"/>
                <w:szCs w:val="20"/>
              </w:rPr>
            </w:pPr>
            <w:r w:rsidRPr="001B4238">
              <w:rPr>
                <w:rFonts w:ascii="Times New Roman" w:eastAsia="Calibri" w:hAnsi="Times New Roman"/>
                <w:sz w:val="20"/>
                <w:szCs w:val="20"/>
              </w:rPr>
              <w:t>приобщение ответа к личному делу – в день получения ответа на запрос)</w:t>
            </w:r>
          </w:p>
        </w:tc>
        <w:tc>
          <w:tcPr>
            <w:tcW w:w="1276"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p>
        </w:tc>
        <w:tc>
          <w:tcPr>
            <w:tcW w:w="139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p>
        </w:tc>
      </w:tr>
      <w:tr w:rsidR="001E297C" w:rsidRPr="00D83CCC" w:rsidTr="00AC2500">
        <w:trPr>
          <w:jc w:val="center"/>
        </w:trPr>
        <w:tc>
          <w:tcPr>
            <w:tcW w:w="1709" w:type="dxa"/>
            <w:shd w:val="clear" w:color="auto" w:fill="auto"/>
          </w:tcPr>
          <w:p w:rsidR="001E297C" w:rsidRPr="00A91E66" w:rsidRDefault="001E297C" w:rsidP="00065BDE">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w:t>
            </w:r>
          </w:p>
        </w:tc>
        <w:tc>
          <w:tcPr>
            <w:tcW w:w="1842" w:type="dxa"/>
            <w:shd w:val="clear" w:color="auto" w:fill="auto"/>
          </w:tcPr>
          <w:p w:rsidR="001E297C" w:rsidRPr="00A91E66" w:rsidRDefault="001E297C" w:rsidP="00AC2500">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Градостроительный план земельного участка, выданный не ранее </w:t>
            </w:r>
            <w:r w:rsidRPr="00A91E66">
              <w:rPr>
                <w:rFonts w:ascii="Times New Roman" w:hAnsi="Times New Roman"/>
                <w:sz w:val="20"/>
                <w:szCs w:val="20"/>
                <w:lang w:eastAsia="ru-RU"/>
              </w:rPr>
              <w:lastRenderedPageBreak/>
              <w:t>чем за три года до дня представления заявления на получение разрешения на строительство</w:t>
            </w:r>
          </w:p>
          <w:p w:rsidR="001E297C" w:rsidRPr="00A91E66" w:rsidRDefault="001E297C" w:rsidP="00AC2500">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1E297C" w:rsidRPr="00A91E66" w:rsidRDefault="001E297C" w:rsidP="006B228A">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hAnsi="Times New Roman"/>
                <w:sz w:val="20"/>
                <w:szCs w:val="20"/>
                <w:lang w:eastAsia="ru-RU"/>
              </w:rPr>
              <w:lastRenderedPageBreak/>
              <w:t xml:space="preserve">Градостроительный план земельного участка, выданный не ранее чем за три года до дня представления заявления на </w:t>
            </w:r>
            <w:r w:rsidRPr="00A91E66">
              <w:rPr>
                <w:rFonts w:ascii="Times New Roman" w:hAnsi="Times New Roman"/>
                <w:sz w:val="20"/>
                <w:szCs w:val="20"/>
                <w:lang w:eastAsia="ru-RU"/>
              </w:rPr>
              <w:lastRenderedPageBreak/>
              <w:t>получение разрешения на строительство</w:t>
            </w:r>
          </w:p>
        </w:tc>
        <w:tc>
          <w:tcPr>
            <w:tcW w:w="1533" w:type="dxa"/>
            <w:shd w:val="clear" w:color="auto" w:fill="auto"/>
          </w:tcPr>
          <w:p w:rsidR="001E297C" w:rsidRPr="00A91E66" w:rsidRDefault="001E297C" w:rsidP="001E297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Орган, предоставляющий услугу</w:t>
            </w:r>
          </w:p>
        </w:tc>
        <w:tc>
          <w:tcPr>
            <w:tcW w:w="1417" w:type="dxa"/>
            <w:shd w:val="clear" w:color="auto" w:fill="auto"/>
          </w:tcPr>
          <w:p w:rsidR="001E297C" w:rsidRPr="001B4238" w:rsidRDefault="001E297C" w:rsidP="001E297C">
            <w:pPr>
              <w:autoSpaceDE w:val="0"/>
              <w:autoSpaceDN w:val="0"/>
              <w:adjustRightInd w:val="0"/>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Орган местного самоуправления</w:t>
            </w:r>
          </w:p>
        </w:tc>
        <w:tc>
          <w:tcPr>
            <w:tcW w:w="1269" w:type="dxa"/>
            <w:shd w:val="clear" w:color="auto" w:fill="auto"/>
          </w:tcPr>
          <w:p w:rsidR="001E297C" w:rsidRPr="001B4238" w:rsidRDefault="001E297C" w:rsidP="001E297C">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w:t>
            </w:r>
          </w:p>
        </w:tc>
        <w:tc>
          <w:tcPr>
            <w:tcW w:w="1566" w:type="dxa"/>
            <w:shd w:val="clear" w:color="auto" w:fill="auto"/>
          </w:tcPr>
          <w:p w:rsidR="001E297C" w:rsidRPr="001B4238" w:rsidRDefault="001E297C" w:rsidP="001E297C">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1E297C" w:rsidRPr="001B4238" w:rsidRDefault="001E297C" w:rsidP="001E297C">
            <w:pPr>
              <w:spacing w:after="0" w:line="240" w:lineRule="auto"/>
              <w:jc w:val="both"/>
              <w:rPr>
                <w:rFonts w:ascii="Times New Roman" w:eastAsia="Calibri" w:hAnsi="Times New Roman"/>
                <w:sz w:val="20"/>
                <w:szCs w:val="20"/>
                <w:lang w:eastAsia="en-US"/>
              </w:rPr>
            </w:pPr>
          </w:p>
          <w:p w:rsidR="001E297C" w:rsidRPr="001B4238" w:rsidRDefault="001E297C" w:rsidP="001E297C">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lastRenderedPageBreak/>
              <w:t>получения заявления</w:t>
            </w:r>
          </w:p>
          <w:p w:rsidR="001E297C" w:rsidRPr="001B4238" w:rsidRDefault="001E297C" w:rsidP="001E297C">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1E297C" w:rsidRPr="001B4238" w:rsidRDefault="001E297C" w:rsidP="001E297C">
            <w:pPr>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1E297C" w:rsidRPr="001B4238" w:rsidRDefault="001E297C" w:rsidP="001E297C">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Определяется орга</w:t>
            </w:r>
            <w:r w:rsidRPr="001B4238">
              <w:rPr>
                <w:rFonts w:ascii="Times New Roman" w:hAnsi="Times New Roman"/>
                <w:sz w:val="20"/>
                <w:szCs w:val="20"/>
                <w:lang w:eastAsia="ru-RU"/>
              </w:rPr>
              <w:lastRenderedPageBreak/>
              <w:t>ном, предоставляющим услугу</w:t>
            </w:r>
          </w:p>
        </w:tc>
        <w:tc>
          <w:tcPr>
            <w:tcW w:w="1393" w:type="dxa"/>
            <w:shd w:val="clear" w:color="auto" w:fill="auto"/>
          </w:tcPr>
          <w:p w:rsidR="001E297C" w:rsidRPr="001B4238" w:rsidRDefault="001E297C" w:rsidP="001E297C">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Определяется органом, предоставляющим услугу</w:t>
            </w:r>
          </w:p>
        </w:tc>
      </w:tr>
      <w:tr w:rsidR="00065BDE" w:rsidRPr="00D83CCC" w:rsidTr="00AC2500">
        <w:trPr>
          <w:jc w:val="center"/>
        </w:trPr>
        <w:tc>
          <w:tcPr>
            <w:tcW w:w="1709" w:type="dxa"/>
            <w:shd w:val="clear" w:color="auto" w:fill="auto"/>
          </w:tcPr>
          <w:p w:rsidR="00065BDE" w:rsidRPr="00A91E66" w:rsidRDefault="00065BDE" w:rsidP="00065BDE">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lastRenderedPageBreak/>
              <w:t>-</w:t>
            </w:r>
          </w:p>
        </w:tc>
        <w:tc>
          <w:tcPr>
            <w:tcW w:w="1842" w:type="dxa"/>
            <w:shd w:val="clear" w:color="auto" w:fill="auto"/>
          </w:tcPr>
          <w:p w:rsidR="00065BDE" w:rsidRPr="00A91E66" w:rsidRDefault="00065BDE" w:rsidP="00AC2500">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(в случае представления заявления о выдаче разрешения на </w:t>
            </w:r>
            <w:r w:rsidRPr="00A91E66">
              <w:rPr>
                <w:rFonts w:ascii="Times New Roman" w:hAnsi="Times New Roman"/>
                <w:sz w:val="20"/>
                <w:szCs w:val="20"/>
                <w:lang w:eastAsia="ru-RU"/>
              </w:rPr>
              <w:lastRenderedPageBreak/>
              <w:t>строительство линейного объекта)</w:t>
            </w:r>
          </w:p>
          <w:p w:rsidR="00065BDE" w:rsidRPr="00A91E66" w:rsidRDefault="00065BDE" w:rsidP="00AC2500">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065BDE" w:rsidRPr="00A91E66" w:rsidRDefault="00065BDE" w:rsidP="00065BDE">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Проект планировки территории и проект межевания территории </w:t>
            </w:r>
          </w:p>
        </w:tc>
        <w:tc>
          <w:tcPr>
            <w:tcW w:w="1533" w:type="dxa"/>
            <w:shd w:val="clear" w:color="auto" w:fill="auto"/>
          </w:tcPr>
          <w:p w:rsidR="00065BDE" w:rsidRPr="00A91E66" w:rsidRDefault="00065BDE" w:rsidP="00065BD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Орган, предоставляющий услугу</w:t>
            </w:r>
          </w:p>
        </w:tc>
        <w:tc>
          <w:tcPr>
            <w:tcW w:w="1417" w:type="dxa"/>
            <w:shd w:val="clear" w:color="auto" w:fill="auto"/>
          </w:tcPr>
          <w:p w:rsidR="00065BDE" w:rsidRPr="001B4238" w:rsidRDefault="00065BDE" w:rsidP="00065BDE">
            <w:pPr>
              <w:autoSpaceDE w:val="0"/>
              <w:autoSpaceDN w:val="0"/>
              <w:adjustRightInd w:val="0"/>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Орган местного самоуправления</w:t>
            </w:r>
          </w:p>
        </w:tc>
        <w:tc>
          <w:tcPr>
            <w:tcW w:w="1269" w:type="dxa"/>
            <w:shd w:val="clear" w:color="auto" w:fill="auto"/>
          </w:tcPr>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w:t>
            </w:r>
          </w:p>
        </w:tc>
        <w:tc>
          <w:tcPr>
            <w:tcW w:w="1566" w:type="dxa"/>
            <w:shd w:val="clear" w:color="auto" w:fill="auto"/>
          </w:tcPr>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065BDE" w:rsidRPr="001B4238" w:rsidRDefault="00065BDE" w:rsidP="00065BDE">
            <w:pPr>
              <w:spacing w:after="0" w:line="240" w:lineRule="auto"/>
              <w:jc w:val="both"/>
              <w:rPr>
                <w:rFonts w:ascii="Times New Roman" w:eastAsia="Calibri" w:hAnsi="Times New Roman"/>
                <w:sz w:val="20"/>
                <w:szCs w:val="20"/>
                <w:lang w:eastAsia="en-US"/>
              </w:rPr>
            </w:pPr>
          </w:p>
          <w:p w:rsidR="00065BDE" w:rsidRPr="001B4238" w:rsidRDefault="00065BDE" w:rsidP="00065BDE">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065BDE" w:rsidRPr="001B4238" w:rsidRDefault="00065BDE" w:rsidP="00065BDE">
            <w:pPr>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065BDE" w:rsidRPr="001B4238" w:rsidRDefault="00065BDE" w:rsidP="00065BDE">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c>
          <w:tcPr>
            <w:tcW w:w="1393" w:type="dxa"/>
            <w:shd w:val="clear" w:color="auto" w:fill="auto"/>
          </w:tcPr>
          <w:p w:rsidR="00065BDE" w:rsidRPr="001B4238" w:rsidRDefault="00065BDE" w:rsidP="00065BDE">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r>
      <w:tr w:rsidR="00465B45" w:rsidRPr="00D83CCC" w:rsidTr="00AC2500">
        <w:trPr>
          <w:jc w:val="center"/>
        </w:trPr>
        <w:tc>
          <w:tcPr>
            <w:tcW w:w="1709" w:type="dxa"/>
            <w:shd w:val="clear" w:color="auto" w:fill="auto"/>
          </w:tcPr>
          <w:p w:rsidR="00465B45" w:rsidRPr="00A91E66" w:rsidRDefault="00465B45" w:rsidP="00065BDE">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lastRenderedPageBreak/>
              <w:t>-</w:t>
            </w:r>
          </w:p>
        </w:tc>
        <w:tc>
          <w:tcPr>
            <w:tcW w:w="1842" w:type="dxa"/>
            <w:shd w:val="clear" w:color="auto" w:fill="auto"/>
          </w:tcPr>
          <w:p w:rsidR="00465B45" w:rsidRPr="00A91E66" w:rsidRDefault="00465B45" w:rsidP="00AC2500">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tc>
        <w:tc>
          <w:tcPr>
            <w:tcW w:w="2862" w:type="dxa"/>
            <w:shd w:val="clear" w:color="auto" w:fill="auto"/>
          </w:tcPr>
          <w:p w:rsidR="00465B45" w:rsidRPr="00A91E66" w:rsidRDefault="00465B45" w:rsidP="004748D3">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63" w:history="1">
              <w:r w:rsidRPr="00A91E66">
                <w:rPr>
                  <w:rFonts w:ascii="Times New Roman" w:hAnsi="Times New Roman"/>
                  <w:sz w:val="20"/>
                  <w:szCs w:val="20"/>
                  <w:lang w:eastAsia="ru-RU"/>
                </w:rPr>
                <w:t>статьей 40</w:t>
              </w:r>
            </w:hyperlink>
            <w:r w:rsidRPr="00A91E66">
              <w:rPr>
                <w:rFonts w:ascii="Times New Roman" w:hAnsi="Times New Roman"/>
                <w:sz w:val="20"/>
                <w:szCs w:val="20"/>
                <w:lang w:eastAsia="ru-RU"/>
              </w:rPr>
              <w:t xml:space="preserve"> Градостроительного кодекса Российской Федерации)</w:t>
            </w:r>
          </w:p>
          <w:p w:rsidR="00465B45" w:rsidRPr="00A91E66" w:rsidRDefault="00465B45" w:rsidP="004748D3">
            <w:pPr>
              <w:spacing w:after="0" w:line="240" w:lineRule="auto"/>
              <w:jc w:val="both"/>
              <w:rPr>
                <w:rFonts w:ascii="Times New Roman" w:eastAsia="Calibri" w:hAnsi="Times New Roman"/>
                <w:sz w:val="20"/>
                <w:szCs w:val="20"/>
                <w:lang w:eastAsia="ru-RU"/>
              </w:rPr>
            </w:pPr>
          </w:p>
        </w:tc>
        <w:tc>
          <w:tcPr>
            <w:tcW w:w="1533" w:type="dxa"/>
            <w:shd w:val="clear" w:color="auto" w:fill="auto"/>
          </w:tcPr>
          <w:p w:rsidR="00465B45" w:rsidRPr="00A91E66" w:rsidRDefault="00465B45" w:rsidP="00465B4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Орган, предоставляющий услугу</w:t>
            </w:r>
          </w:p>
        </w:tc>
        <w:tc>
          <w:tcPr>
            <w:tcW w:w="1417" w:type="dxa"/>
            <w:shd w:val="clear" w:color="auto" w:fill="auto"/>
          </w:tcPr>
          <w:p w:rsidR="00465B45" w:rsidRPr="001B4238" w:rsidRDefault="00465B45" w:rsidP="00465B45">
            <w:pPr>
              <w:autoSpaceDE w:val="0"/>
              <w:autoSpaceDN w:val="0"/>
              <w:adjustRightInd w:val="0"/>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Орган местного самоуправления</w:t>
            </w:r>
          </w:p>
        </w:tc>
        <w:tc>
          <w:tcPr>
            <w:tcW w:w="1269" w:type="dxa"/>
            <w:shd w:val="clear" w:color="auto" w:fill="auto"/>
          </w:tcPr>
          <w:p w:rsidR="00465B45" w:rsidRPr="001B4238" w:rsidRDefault="00465B45" w:rsidP="00465B45">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w:t>
            </w:r>
          </w:p>
        </w:tc>
        <w:tc>
          <w:tcPr>
            <w:tcW w:w="1566" w:type="dxa"/>
            <w:shd w:val="clear" w:color="auto" w:fill="auto"/>
          </w:tcPr>
          <w:p w:rsidR="00465B45" w:rsidRPr="001B4238" w:rsidRDefault="00465B45" w:rsidP="00465B45">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465B45" w:rsidRPr="001B4238" w:rsidRDefault="00465B45" w:rsidP="00465B45">
            <w:pPr>
              <w:spacing w:after="0" w:line="240" w:lineRule="auto"/>
              <w:jc w:val="both"/>
              <w:rPr>
                <w:rFonts w:ascii="Times New Roman" w:eastAsia="Calibri" w:hAnsi="Times New Roman"/>
                <w:sz w:val="20"/>
                <w:szCs w:val="20"/>
                <w:lang w:eastAsia="en-US"/>
              </w:rPr>
            </w:pPr>
          </w:p>
          <w:p w:rsidR="00465B45" w:rsidRPr="001B4238" w:rsidRDefault="00465B45" w:rsidP="00465B45">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465B45" w:rsidRPr="001B4238" w:rsidRDefault="00465B45" w:rsidP="00465B45">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465B45" w:rsidRPr="001B4238" w:rsidRDefault="00465B45" w:rsidP="00465B45">
            <w:pPr>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465B45" w:rsidRPr="001B4238" w:rsidRDefault="00465B45" w:rsidP="00465B45">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c>
          <w:tcPr>
            <w:tcW w:w="1393" w:type="dxa"/>
            <w:shd w:val="clear" w:color="auto" w:fill="auto"/>
          </w:tcPr>
          <w:p w:rsidR="00465B45" w:rsidRPr="001B4238" w:rsidRDefault="00465B45" w:rsidP="00465B45">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r>
      <w:tr w:rsidR="00465B45" w:rsidRPr="00D83CCC" w:rsidTr="00AC2500">
        <w:trPr>
          <w:jc w:val="center"/>
        </w:trPr>
        <w:tc>
          <w:tcPr>
            <w:tcW w:w="1709" w:type="dxa"/>
            <w:shd w:val="clear" w:color="auto" w:fill="auto"/>
          </w:tcPr>
          <w:p w:rsidR="00465B45" w:rsidRPr="00A91E66" w:rsidRDefault="00465B45" w:rsidP="00065BDE">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w:t>
            </w:r>
          </w:p>
        </w:tc>
        <w:tc>
          <w:tcPr>
            <w:tcW w:w="1842" w:type="dxa"/>
            <w:shd w:val="clear" w:color="auto" w:fill="auto"/>
          </w:tcPr>
          <w:p w:rsidR="00465B45" w:rsidRPr="00A91E66" w:rsidRDefault="00465B45" w:rsidP="00AC2500">
            <w:pPr>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en-US"/>
              </w:rPr>
              <w:t>Выписка из Единого государственного реестра юридических лиц о юридическом лице, являющемся заявителем</w:t>
            </w:r>
          </w:p>
        </w:tc>
        <w:tc>
          <w:tcPr>
            <w:tcW w:w="2862" w:type="dxa"/>
            <w:shd w:val="clear" w:color="auto" w:fill="auto"/>
          </w:tcPr>
          <w:p w:rsidR="00465B45" w:rsidRPr="00A91E66" w:rsidRDefault="00465B45" w:rsidP="00465B45">
            <w:pPr>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en-US"/>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465B45" w:rsidRPr="00A91E66" w:rsidRDefault="00465B45" w:rsidP="00465B4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Орган, предоставляющий услугу</w:t>
            </w:r>
          </w:p>
        </w:tc>
        <w:tc>
          <w:tcPr>
            <w:tcW w:w="1417" w:type="dxa"/>
            <w:shd w:val="clear" w:color="auto" w:fill="auto"/>
          </w:tcPr>
          <w:p w:rsidR="00465B45" w:rsidRPr="001B4238" w:rsidRDefault="00465B45" w:rsidP="00465B45">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Федеральная налоговая служба</w:t>
            </w:r>
          </w:p>
          <w:p w:rsidR="00465B45" w:rsidRPr="001B4238" w:rsidRDefault="00465B45" w:rsidP="00465B45">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России (ФНС)</w:t>
            </w:r>
          </w:p>
          <w:p w:rsidR="00465B45" w:rsidRPr="001B4238" w:rsidRDefault="00465B45" w:rsidP="00465B45">
            <w:pPr>
              <w:autoSpaceDE w:val="0"/>
              <w:autoSpaceDN w:val="0"/>
              <w:adjustRightInd w:val="0"/>
              <w:spacing w:after="0" w:line="240" w:lineRule="auto"/>
              <w:jc w:val="both"/>
              <w:rPr>
                <w:rFonts w:ascii="Times New Roman" w:hAnsi="Times New Roman"/>
                <w:sz w:val="20"/>
                <w:szCs w:val="20"/>
                <w:lang w:eastAsia="ru-RU"/>
              </w:rPr>
            </w:pPr>
          </w:p>
        </w:tc>
        <w:tc>
          <w:tcPr>
            <w:tcW w:w="1269" w:type="dxa"/>
            <w:shd w:val="clear" w:color="auto" w:fill="auto"/>
          </w:tcPr>
          <w:p w:rsidR="002A21EC" w:rsidRPr="001B4238" w:rsidRDefault="002A21EC" w:rsidP="00465B45">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Выписка из ЕГРЮЛ по запросам органов государственной власти</w:t>
            </w:r>
          </w:p>
          <w:p w:rsidR="00465B45" w:rsidRPr="001B4238" w:rsidRDefault="00465B45" w:rsidP="00465B45">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VS00051v003-FNS001</w:t>
            </w:r>
          </w:p>
          <w:p w:rsidR="00465B45" w:rsidRPr="001B4238" w:rsidRDefault="00465B45" w:rsidP="00465B45">
            <w:pPr>
              <w:spacing w:after="0" w:line="240" w:lineRule="auto"/>
              <w:jc w:val="both"/>
              <w:rPr>
                <w:sz w:val="20"/>
                <w:szCs w:val="20"/>
                <w:lang w:eastAsia="ru-RU"/>
              </w:rPr>
            </w:pPr>
          </w:p>
        </w:tc>
        <w:tc>
          <w:tcPr>
            <w:tcW w:w="1566" w:type="dxa"/>
            <w:shd w:val="clear" w:color="auto" w:fill="auto"/>
          </w:tcPr>
          <w:p w:rsidR="00465B45" w:rsidRPr="001B4238" w:rsidRDefault="00465B45" w:rsidP="00465B45">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465B45" w:rsidRPr="001B4238" w:rsidRDefault="00465B45" w:rsidP="00465B45">
            <w:pPr>
              <w:spacing w:after="0" w:line="240" w:lineRule="auto"/>
              <w:jc w:val="both"/>
              <w:rPr>
                <w:rFonts w:ascii="Times New Roman" w:eastAsia="Calibri" w:hAnsi="Times New Roman"/>
                <w:sz w:val="20"/>
                <w:szCs w:val="20"/>
                <w:lang w:eastAsia="en-US"/>
              </w:rPr>
            </w:pPr>
          </w:p>
          <w:p w:rsidR="00465B45" w:rsidRPr="001B4238" w:rsidRDefault="00465B45" w:rsidP="00465B45">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465B45" w:rsidRPr="001B4238" w:rsidRDefault="00465B45" w:rsidP="00465B45">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465B45" w:rsidRPr="001B4238" w:rsidRDefault="00465B45" w:rsidP="00465B45">
            <w:pPr>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465B45" w:rsidRPr="001B4238" w:rsidRDefault="00465B45" w:rsidP="00465B45">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w:t>
            </w:r>
          </w:p>
        </w:tc>
        <w:tc>
          <w:tcPr>
            <w:tcW w:w="1393" w:type="dxa"/>
            <w:shd w:val="clear" w:color="auto" w:fill="auto"/>
          </w:tcPr>
          <w:p w:rsidR="00465B45" w:rsidRPr="001B4238" w:rsidRDefault="00465B45" w:rsidP="00465B45">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w:t>
            </w:r>
          </w:p>
        </w:tc>
      </w:tr>
      <w:tr w:rsidR="00465B45" w:rsidRPr="00D83CCC" w:rsidTr="00AC2500">
        <w:trPr>
          <w:jc w:val="center"/>
        </w:trPr>
        <w:tc>
          <w:tcPr>
            <w:tcW w:w="1709" w:type="dxa"/>
            <w:shd w:val="clear" w:color="auto" w:fill="auto"/>
          </w:tcPr>
          <w:p w:rsidR="00465B45" w:rsidRPr="00A91E66" w:rsidRDefault="00465B45" w:rsidP="00065BDE">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w:t>
            </w:r>
          </w:p>
        </w:tc>
        <w:tc>
          <w:tcPr>
            <w:tcW w:w="1842" w:type="dxa"/>
            <w:shd w:val="clear" w:color="auto" w:fill="auto"/>
          </w:tcPr>
          <w:p w:rsidR="00465B45" w:rsidRPr="00A91E66" w:rsidRDefault="00465B45" w:rsidP="00AC2500">
            <w:pPr>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en-US"/>
              </w:rPr>
              <w:t xml:space="preserve">Выписка из Единого государственного реестра индивидуальных предпринимателей о </w:t>
            </w:r>
            <w:r w:rsidRPr="00A91E66">
              <w:rPr>
                <w:rFonts w:ascii="Times New Roman" w:eastAsia="Calibri" w:hAnsi="Times New Roman"/>
                <w:sz w:val="20"/>
                <w:szCs w:val="20"/>
                <w:lang w:eastAsia="en-US"/>
              </w:rPr>
              <w:lastRenderedPageBreak/>
              <w:t xml:space="preserve">индивидуальном предпринимателе, являющемся заявителем </w:t>
            </w:r>
          </w:p>
        </w:tc>
        <w:tc>
          <w:tcPr>
            <w:tcW w:w="2862" w:type="dxa"/>
            <w:shd w:val="clear" w:color="auto" w:fill="auto"/>
          </w:tcPr>
          <w:p w:rsidR="00465B45" w:rsidRPr="00A91E66" w:rsidRDefault="00465B45" w:rsidP="00465B45">
            <w:pPr>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en-US"/>
              </w:rPr>
              <w:lastRenderedPageBreak/>
              <w:t xml:space="preserve">Выписка из Единого государственного реестра индивидуальных предпринимателей о </w:t>
            </w:r>
            <w:r w:rsidRPr="00A91E66">
              <w:rPr>
                <w:rFonts w:ascii="Times New Roman" w:eastAsia="Calibri" w:hAnsi="Times New Roman"/>
                <w:sz w:val="20"/>
                <w:szCs w:val="20"/>
                <w:lang w:eastAsia="en-US"/>
              </w:rPr>
              <w:lastRenderedPageBreak/>
              <w:t>индивидуальном предпринимателе, являющемся заявителем</w:t>
            </w:r>
          </w:p>
        </w:tc>
        <w:tc>
          <w:tcPr>
            <w:tcW w:w="1533" w:type="dxa"/>
            <w:shd w:val="clear" w:color="auto" w:fill="auto"/>
          </w:tcPr>
          <w:p w:rsidR="00465B45" w:rsidRPr="00A91E66" w:rsidRDefault="00465B45" w:rsidP="00465B45">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Орган, предоставляющий услугу</w:t>
            </w:r>
          </w:p>
        </w:tc>
        <w:tc>
          <w:tcPr>
            <w:tcW w:w="1417" w:type="dxa"/>
            <w:shd w:val="clear" w:color="auto" w:fill="auto"/>
          </w:tcPr>
          <w:p w:rsidR="00465B45" w:rsidRPr="001B4238" w:rsidRDefault="00465B45" w:rsidP="00465B45">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Федеральная налоговая служба России (ФНС)</w:t>
            </w:r>
          </w:p>
        </w:tc>
        <w:tc>
          <w:tcPr>
            <w:tcW w:w="1269" w:type="dxa"/>
            <w:shd w:val="clear" w:color="auto" w:fill="auto"/>
          </w:tcPr>
          <w:p w:rsidR="002A21EC" w:rsidRPr="001B4238" w:rsidRDefault="002A21EC" w:rsidP="00465B45">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 xml:space="preserve">Выписка из ЕГРИП по запросам </w:t>
            </w:r>
            <w:r w:rsidRPr="001B4238">
              <w:rPr>
                <w:rFonts w:ascii="Times New Roman" w:hAnsi="Times New Roman"/>
                <w:sz w:val="20"/>
                <w:szCs w:val="20"/>
                <w:lang w:eastAsia="ru-RU"/>
              </w:rPr>
              <w:lastRenderedPageBreak/>
              <w:t>органов государственной власти</w:t>
            </w:r>
          </w:p>
          <w:p w:rsidR="00465B45" w:rsidRPr="001B4238" w:rsidRDefault="00465B45" w:rsidP="00465B45">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VS00050v003-FNS001</w:t>
            </w:r>
          </w:p>
        </w:tc>
        <w:tc>
          <w:tcPr>
            <w:tcW w:w="1566" w:type="dxa"/>
            <w:shd w:val="clear" w:color="auto" w:fill="auto"/>
          </w:tcPr>
          <w:p w:rsidR="00465B45" w:rsidRPr="001B4238" w:rsidRDefault="00465B45" w:rsidP="00465B45">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lastRenderedPageBreak/>
              <w:t>3 рабочих дня</w:t>
            </w:r>
          </w:p>
          <w:p w:rsidR="00465B45" w:rsidRPr="001B4238" w:rsidRDefault="00465B45" w:rsidP="00465B45">
            <w:pPr>
              <w:spacing w:after="0" w:line="240" w:lineRule="auto"/>
              <w:jc w:val="both"/>
              <w:rPr>
                <w:rFonts w:ascii="Times New Roman" w:eastAsia="Calibri" w:hAnsi="Times New Roman"/>
                <w:sz w:val="20"/>
                <w:szCs w:val="20"/>
                <w:lang w:eastAsia="en-US"/>
              </w:rPr>
            </w:pPr>
          </w:p>
          <w:p w:rsidR="00465B45" w:rsidRPr="001B4238" w:rsidRDefault="00465B45" w:rsidP="00465B45">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lastRenderedPageBreak/>
              <w:t>получения заявления</w:t>
            </w:r>
          </w:p>
          <w:p w:rsidR="00465B45" w:rsidRPr="001B4238" w:rsidRDefault="00465B45" w:rsidP="00465B45">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465B45" w:rsidRPr="001B4238" w:rsidRDefault="00465B45" w:rsidP="00465B45">
            <w:pPr>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465B45" w:rsidRPr="001B4238" w:rsidRDefault="00465B45" w:rsidP="00465B45">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w:t>
            </w:r>
          </w:p>
        </w:tc>
        <w:tc>
          <w:tcPr>
            <w:tcW w:w="1393" w:type="dxa"/>
            <w:shd w:val="clear" w:color="auto" w:fill="auto"/>
          </w:tcPr>
          <w:p w:rsidR="00465B45" w:rsidRPr="001B4238" w:rsidRDefault="00465B45" w:rsidP="00465B45">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w:t>
            </w:r>
          </w:p>
        </w:tc>
      </w:tr>
      <w:tr w:rsidR="00065BDE" w:rsidRPr="00D83CCC" w:rsidTr="00AC2500">
        <w:trPr>
          <w:jc w:val="center"/>
        </w:trPr>
        <w:tc>
          <w:tcPr>
            <w:tcW w:w="1709" w:type="dxa"/>
            <w:shd w:val="clear" w:color="auto" w:fill="auto"/>
          </w:tcPr>
          <w:p w:rsidR="00065BDE" w:rsidRPr="00A91E66" w:rsidRDefault="00065BDE" w:rsidP="00065BDE">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lastRenderedPageBreak/>
              <w:t>-</w:t>
            </w:r>
          </w:p>
        </w:tc>
        <w:tc>
          <w:tcPr>
            <w:tcW w:w="1842" w:type="dxa"/>
            <w:shd w:val="clear" w:color="auto" w:fill="auto"/>
          </w:tcPr>
          <w:p w:rsidR="00065BDE" w:rsidRPr="00A91E66" w:rsidRDefault="00065BDE" w:rsidP="00AC2500">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Выписка из Единого государственного реестра заключений</w:t>
            </w:r>
          </w:p>
          <w:p w:rsidR="00065BDE" w:rsidRPr="00A91E66" w:rsidRDefault="00065BDE" w:rsidP="00AC2500">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(предоставляется посредством обеспечения доступа к сведениям с использованием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оператором которой определено ФАУ «</w:t>
            </w:r>
            <w:proofErr w:type="spellStart"/>
            <w:r w:rsidRPr="00A91E66">
              <w:rPr>
                <w:rFonts w:ascii="Times New Roman" w:hAnsi="Times New Roman"/>
                <w:sz w:val="20"/>
                <w:szCs w:val="20"/>
                <w:lang w:eastAsia="ru-RU"/>
              </w:rPr>
              <w:t>Главгосэкспертиза</w:t>
            </w:r>
            <w:proofErr w:type="spellEnd"/>
            <w:r w:rsidRPr="00A91E66">
              <w:rPr>
                <w:rFonts w:ascii="Times New Roman" w:hAnsi="Times New Roman"/>
                <w:sz w:val="20"/>
                <w:szCs w:val="20"/>
                <w:lang w:eastAsia="ru-RU"/>
              </w:rPr>
              <w:t xml:space="preserve"> России» (далее – ГИС ЕГРЗ)</w:t>
            </w:r>
          </w:p>
          <w:p w:rsidR="00065BDE" w:rsidRPr="00A91E66" w:rsidRDefault="00065BDE" w:rsidP="00AC2500">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4748D3" w:rsidRPr="00A91E66" w:rsidRDefault="00065BDE" w:rsidP="00065BDE">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Сведения, содержащиеся в </w:t>
            </w:r>
            <w:r w:rsidR="000500D7" w:rsidRPr="00A91E66">
              <w:rPr>
                <w:rFonts w:ascii="Times New Roman" w:hAnsi="Times New Roman"/>
                <w:sz w:val="20"/>
                <w:szCs w:val="20"/>
                <w:lang w:eastAsia="ru-RU"/>
              </w:rPr>
              <w:t>едином государственном реестре заключений</w:t>
            </w:r>
            <w:r w:rsidR="004748D3" w:rsidRPr="00A91E66">
              <w:rPr>
                <w:rFonts w:ascii="Times New Roman" w:hAnsi="Times New Roman"/>
                <w:sz w:val="20"/>
                <w:szCs w:val="20"/>
                <w:lang w:eastAsia="ru-RU"/>
              </w:rPr>
              <w:t>:</w:t>
            </w:r>
          </w:p>
          <w:p w:rsidR="00065BDE" w:rsidRPr="00A91E66" w:rsidRDefault="00065BDE" w:rsidP="00065BDE">
            <w:pPr>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 xml:space="preserve">Результаты инженерных изысканий и следующие материалы, содержащиеся в утвержденной в соответствии с </w:t>
            </w:r>
            <w:hyperlink r:id="rId64" w:history="1">
              <w:r w:rsidRPr="00A91E66">
                <w:rPr>
                  <w:rStyle w:val="a5"/>
                  <w:rFonts w:ascii="Times New Roman" w:hAnsi="Times New Roman"/>
                  <w:color w:val="auto"/>
                  <w:sz w:val="20"/>
                  <w:szCs w:val="20"/>
                  <w:u w:val="none"/>
                </w:rPr>
                <w:t>частью 15 статьи 48</w:t>
              </w:r>
            </w:hyperlink>
            <w:r w:rsidRPr="00A91E66">
              <w:rPr>
                <w:rFonts w:ascii="Times New Roman" w:hAnsi="Times New Roman"/>
                <w:sz w:val="20"/>
                <w:szCs w:val="20"/>
              </w:rPr>
              <w:t xml:space="preserve"> Градостроительного кодекса Российской Федерации проектной документации:</w:t>
            </w:r>
          </w:p>
          <w:p w:rsidR="00065BDE" w:rsidRPr="00A91E66" w:rsidRDefault="00065BDE" w:rsidP="00065BDE">
            <w:pPr>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1) пояснительная записка;</w:t>
            </w:r>
          </w:p>
          <w:p w:rsidR="00065BDE" w:rsidRPr="00A91E66" w:rsidRDefault="00065BDE" w:rsidP="00065BDE">
            <w:pPr>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w:t>
            </w:r>
            <w:r w:rsidRPr="00A91E66">
              <w:rPr>
                <w:rFonts w:ascii="Times New Roman" w:hAnsi="Times New Roman"/>
                <w:sz w:val="20"/>
                <w:szCs w:val="20"/>
              </w:rPr>
              <w:lastRenderedPageBreak/>
              <w:t>линейного объекта не требуется подготовка документации по планировке территории);</w:t>
            </w:r>
          </w:p>
          <w:p w:rsidR="00065BDE" w:rsidRPr="00A91E66" w:rsidRDefault="00065BDE" w:rsidP="00065BDE">
            <w:pPr>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3)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65BDE" w:rsidRPr="00A91E66" w:rsidRDefault="00065BDE" w:rsidP="004748D3">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4)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c>
          <w:tcPr>
            <w:tcW w:w="1533" w:type="dxa"/>
            <w:shd w:val="clear" w:color="auto" w:fill="auto"/>
          </w:tcPr>
          <w:p w:rsidR="00065BDE" w:rsidRPr="00A91E66" w:rsidRDefault="00065BDE" w:rsidP="00065BD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Орган, предоставляющий услугу</w:t>
            </w:r>
          </w:p>
        </w:tc>
        <w:tc>
          <w:tcPr>
            <w:tcW w:w="1417" w:type="dxa"/>
            <w:shd w:val="clear" w:color="auto" w:fill="auto"/>
          </w:tcPr>
          <w:p w:rsidR="00B2196F" w:rsidRPr="001B4238" w:rsidRDefault="00B2196F" w:rsidP="00B2196F">
            <w:pPr>
              <w:autoSpaceDE w:val="0"/>
              <w:autoSpaceDN w:val="0"/>
              <w:adjustRightInd w:val="0"/>
              <w:spacing w:after="0" w:line="240" w:lineRule="auto"/>
              <w:rPr>
                <w:rFonts w:ascii="Times New Roman" w:eastAsia="Calibri" w:hAnsi="Times New Roman"/>
                <w:bCs/>
                <w:sz w:val="20"/>
                <w:szCs w:val="20"/>
              </w:rPr>
            </w:pPr>
            <w:r w:rsidRPr="001B4238">
              <w:rPr>
                <w:rFonts w:ascii="Times New Roman" w:eastAsia="Calibri" w:hAnsi="Times New Roman"/>
                <w:bCs/>
                <w:sz w:val="20"/>
                <w:szCs w:val="20"/>
              </w:rPr>
              <w:t>Федеральное автономное учреждение «Главное управление государственной экспертизы России»</w:t>
            </w:r>
          </w:p>
          <w:p w:rsidR="00065BDE" w:rsidRPr="001B4238" w:rsidRDefault="00B2196F" w:rsidP="00B2196F">
            <w:pPr>
              <w:autoSpaceDE w:val="0"/>
              <w:autoSpaceDN w:val="0"/>
              <w:adjustRightInd w:val="0"/>
              <w:spacing w:after="0" w:line="240" w:lineRule="auto"/>
              <w:rPr>
                <w:rFonts w:ascii="Times New Roman" w:eastAsia="Calibri" w:hAnsi="Times New Roman"/>
                <w:bCs/>
                <w:sz w:val="20"/>
                <w:szCs w:val="20"/>
              </w:rPr>
            </w:pPr>
            <w:r w:rsidRPr="001B4238">
              <w:rPr>
                <w:rFonts w:ascii="Times New Roman" w:eastAsia="Calibri" w:hAnsi="Times New Roman"/>
                <w:bCs/>
                <w:sz w:val="20"/>
                <w:szCs w:val="20"/>
              </w:rPr>
              <w:t>(ФАУ «</w:t>
            </w:r>
            <w:proofErr w:type="spellStart"/>
            <w:r w:rsidRPr="001B4238">
              <w:rPr>
                <w:rFonts w:ascii="Times New Roman" w:eastAsia="Calibri" w:hAnsi="Times New Roman"/>
                <w:bCs/>
                <w:sz w:val="20"/>
                <w:szCs w:val="20"/>
              </w:rPr>
              <w:t>Главгосэкспертиза</w:t>
            </w:r>
            <w:proofErr w:type="spellEnd"/>
            <w:r w:rsidRPr="001B4238">
              <w:rPr>
                <w:rFonts w:ascii="Times New Roman" w:eastAsia="Calibri" w:hAnsi="Times New Roman"/>
                <w:bCs/>
                <w:sz w:val="20"/>
                <w:szCs w:val="20"/>
              </w:rPr>
              <w:t xml:space="preserve"> России»</w:t>
            </w:r>
          </w:p>
        </w:tc>
        <w:tc>
          <w:tcPr>
            <w:tcW w:w="1269" w:type="dxa"/>
            <w:shd w:val="clear" w:color="auto" w:fill="auto"/>
          </w:tcPr>
          <w:p w:rsidR="00065BDE" w:rsidRPr="001B4238" w:rsidRDefault="00065BDE" w:rsidP="00065BDE">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065BDE" w:rsidRPr="001B4238" w:rsidRDefault="00065BDE" w:rsidP="00065BDE">
            <w:pPr>
              <w:spacing w:after="0" w:line="240" w:lineRule="auto"/>
              <w:jc w:val="both"/>
              <w:rPr>
                <w:rFonts w:ascii="Times New Roman" w:eastAsia="Calibri" w:hAnsi="Times New Roman"/>
                <w:sz w:val="20"/>
                <w:szCs w:val="20"/>
                <w:lang w:eastAsia="en-US"/>
              </w:rPr>
            </w:pPr>
          </w:p>
          <w:p w:rsidR="00065BDE" w:rsidRPr="001B4238" w:rsidRDefault="00065BDE" w:rsidP="00065BDE">
            <w:pPr>
              <w:spacing w:after="0" w:line="240" w:lineRule="auto"/>
              <w:jc w:val="both"/>
              <w:rPr>
                <w:rFonts w:ascii="Times New Roman" w:eastAsia="Calibri" w:hAnsi="Times New Roman"/>
                <w:sz w:val="20"/>
                <w:szCs w:val="20"/>
                <w:lang w:eastAsia="en-US"/>
              </w:rPr>
            </w:pPr>
          </w:p>
        </w:tc>
        <w:tc>
          <w:tcPr>
            <w:tcW w:w="1276" w:type="dxa"/>
            <w:shd w:val="clear" w:color="auto" w:fill="auto"/>
          </w:tcPr>
          <w:p w:rsidR="00065BDE" w:rsidRPr="001B4238" w:rsidRDefault="00065BDE" w:rsidP="00065BDE">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p w:rsidR="00065BDE" w:rsidRPr="001B4238" w:rsidRDefault="00065BDE" w:rsidP="00065BDE">
            <w:pPr>
              <w:spacing w:after="0" w:line="240" w:lineRule="auto"/>
              <w:jc w:val="center"/>
              <w:rPr>
                <w:rFonts w:ascii="Times New Roman" w:hAnsi="Times New Roman"/>
                <w:sz w:val="20"/>
                <w:szCs w:val="20"/>
                <w:lang w:eastAsia="ru-RU"/>
              </w:rPr>
            </w:pPr>
          </w:p>
        </w:tc>
        <w:tc>
          <w:tcPr>
            <w:tcW w:w="1393" w:type="dxa"/>
            <w:shd w:val="clear" w:color="auto" w:fill="auto"/>
          </w:tcPr>
          <w:p w:rsidR="00065BDE" w:rsidRPr="001B4238" w:rsidRDefault="00065BDE" w:rsidP="00065BDE">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r>
      <w:tr w:rsidR="00B2196F" w:rsidRPr="00D83CCC" w:rsidTr="00AC2500">
        <w:trPr>
          <w:jc w:val="center"/>
        </w:trPr>
        <w:tc>
          <w:tcPr>
            <w:tcW w:w="1709" w:type="dxa"/>
            <w:shd w:val="clear" w:color="auto" w:fill="auto"/>
          </w:tcPr>
          <w:p w:rsidR="00B2196F" w:rsidRPr="00A91E66" w:rsidRDefault="00B2196F" w:rsidP="00B2196F">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lastRenderedPageBreak/>
              <w:t>-</w:t>
            </w:r>
          </w:p>
        </w:tc>
        <w:tc>
          <w:tcPr>
            <w:tcW w:w="1842" w:type="dxa"/>
            <w:shd w:val="clear" w:color="auto" w:fill="auto"/>
          </w:tcPr>
          <w:p w:rsidR="00B2196F" w:rsidRPr="00A91E66" w:rsidRDefault="00B2196F" w:rsidP="00AC2500">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Выписка из Единого государственного реестра заключений</w:t>
            </w:r>
          </w:p>
          <w:p w:rsidR="00B2196F" w:rsidRPr="00A91E66" w:rsidRDefault="00B2196F" w:rsidP="00AC2500">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(предоставляется посредством обеспечения доступа к сведениям с использованием ГИС ЕГРЗ)</w:t>
            </w:r>
          </w:p>
          <w:p w:rsidR="00B2196F" w:rsidRPr="00A91E66" w:rsidRDefault="00B2196F" w:rsidP="00AC2500">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B2196F" w:rsidRPr="00A91E66" w:rsidRDefault="00B2196F" w:rsidP="006B228A">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Сведения, содержащиеся в </w:t>
            </w:r>
            <w:r w:rsidR="000500D7" w:rsidRPr="00A91E66">
              <w:rPr>
                <w:rFonts w:ascii="Times New Roman" w:hAnsi="Times New Roman"/>
                <w:sz w:val="20"/>
                <w:szCs w:val="20"/>
                <w:lang w:eastAsia="ru-RU"/>
              </w:rPr>
              <w:t>едином государственном реестре заключений</w:t>
            </w:r>
            <w:r w:rsidRPr="00A91E66">
              <w:rPr>
                <w:rFonts w:ascii="Times New Roman" w:hAnsi="Times New Roman"/>
                <w:sz w:val="20"/>
                <w:szCs w:val="20"/>
                <w:lang w:eastAsia="ru-RU"/>
              </w:rPr>
              <w:t xml:space="preserve"> </w:t>
            </w:r>
            <w:r w:rsidRPr="00A91E66">
              <w:rPr>
                <w:color w:val="000000"/>
                <w:sz w:val="20"/>
                <w:szCs w:val="20"/>
              </w:rPr>
              <w:t>(</w:t>
            </w:r>
            <w:r w:rsidRPr="00A91E66">
              <w:rPr>
                <w:rFonts w:ascii="Times New Roman" w:hAnsi="Times New Roman"/>
                <w:sz w:val="20"/>
                <w:szCs w:val="20"/>
              </w:rPr>
              <w:t xml:space="preserve">Положительное заключение экспертизы проектной документации </w:t>
            </w:r>
            <w:r w:rsidRPr="00A91E66">
              <w:rPr>
                <w:rFonts w:ascii="Times New Roman" w:hAnsi="Times New Roman"/>
                <w:sz w:val="20"/>
                <w:szCs w:val="20"/>
              </w:rPr>
              <w:lastRenderedPageBreak/>
              <w:t xml:space="preserve">(в части соответствия проектной документации требованиям, указанным в </w:t>
            </w:r>
            <w:hyperlink r:id="rId65" w:history="1">
              <w:r w:rsidRPr="00A91E66">
                <w:rPr>
                  <w:rStyle w:val="a5"/>
                  <w:rFonts w:ascii="Times New Roman" w:hAnsi="Times New Roman"/>
                  <w:color w:val="auto"/>
                  <w:sz w:val="20"/>
                  <w:szCs w:val="20"/>
                  <w:u w:val="none"/>
                </w:rPr>
                <w:t>пункте 1 части 5 статьи 49</w:t>
              </w:r>
            </w:hyperlink>
            <w:r w:rsidRPr="00A91E66">
              <w:rPr>
                <w:rFonts w:ascii="Times New Roman" w:hAnsi="Times New Roman"/>
                <w:sz w:val="20"/>
                <w:szCs w:val="20"/>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w:t>
            </w:r>
            <w:hyperlink r:id="rId66" w:history="1">
              <w:r w:rsidRPr="00A91E66">
                <w:rPr>
                  <w:rStyle w:val="a5"/>
                  <w:rFonts w:ascii="Times New Roman" w:hAnsi="Times New Roman"/>
                  <w:color w:val="auto"/>
                  <w:sz w:val="20"/>
                  <w:szCs w:val="20"/>
                  <w:u w:val="none"/>
                </w:rPr>
                <w:t>статьей 49</w:t>
              </w:r>
            </w:hyperlink>
            <w:r w:rsidRPr="00A91E66">
              <w:rPr>
                <w:rFonts w:ascii="Times New Roman" w:hAnsi="Times New Roman"/>
                <w:sz w:val="20"/>
                <w:szCs w:val="20"/>
              </w:rPr>
              <w:t xml:space="preserve"> Градостроительного кодекса Российской Федерации)</w:t>
            </w:r>
          </w:p>
        </w:tc>
        <w:tc>
          <w:tcPr>
            <w:tcW w:w="1533" w:type="dxa"/>
            <w:shd w:val="clear" w:color="auto" w:fill="auto"/>
          </w:tcPr>
          <w:p w:rsidR="00B2196F" w:rsidRPr="00A91E66" w:rsidRDefault="00B2196F" w:rsidP="00B2196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Орган, предоставляющий услугу</w:t>
            </w:r>
          </w:p>
        </w:tc>
        <w:tc>
          <w:tcPr>
            <w:tcW w:w="1417" w:type="dxa"/>
            <w:shd w:val="clear" w:color="auto" w:fill="auto"/>
          </w:tcPr>
          <w:p w:rsidR="00B2196F" w:rsidRPr="001B4238" w:rsidRDefault="00B2196F" w:rsidP="00B2196F">
            <w:pPr>
              <w:autoSpaceDE w:val="0"/>
              <w:autoSpaceDN w:val="0"/>
              <w:adjustRightInd w:val="0"/>
              <w:spacing w:after="0" w:line="240" w:lineRule="auto"/>
              <w:jc w:val="both"/>
              <w:rPr>
                <w:rFonts w:ascii="Times New Roman" w:eastAsia="Calibri" w:hAnsi="Times New Roman"/>
                <w:bCs/>
                <w:sz w:val="20"/>
                <w:szCs w:val="20"/>
              </w:rPr>
            </w:pPr>
            <w:r w:rsidRPr="001B4238">
              <w:rPr>
                <w:rFonts w:ascii="Times New Roman" w:eastAsia="Calibri" w:hAnsi="Times New Roman"/>
                <w:bCs/>
                <w:sz w:val="20"/>
                <w:szCs w:val="20"/>
              </w:rPr>
              <w:t>ФАУ «</w:t>
            </w:r>
            <w:proofErr w:type="spellStart"/>
            <w:r w:rsidRPr="001B4238">
              <w:rPr>
                <w:rFonts w:ascii="Times New Roman" w:eastAsia="Calibri" w:hAnsi="Times New Roman"/>
                <w:bCs/>
                <w:sz w:val="20"/>
                <w:szCs w:val="20"/>
              </w:rPr>
              <w:t>Главгосэкспертиза</w:t>
            </w:r>
            <w:proofErr w:type="spellEnd"/>
            <w:r w:rsidRPr="001B4238">
              <w:rPr>
                <w:rFonts w:ascii="Times New Roman" w:eastAsia="Calibri" w:hAnsi="Times New Roman"/>
                <w:bCs/>
                <w:sz w:val="20"/>
                <w:szCs w:val="20"/>
              </w:rPr>
              <w:t xml:space="preserve"> России»</w:t>
            </w:r>
          </w:p>
        </w:tc>
        <w:tc>
          <w:tcPr>
            <w:tcW w:w="1269" w:type="dxa"/>
            <w:shd w:val="clear" w:color="auto" w:fill="auto"/>
          </w:tcPr>
          <w:p w:rsidR="00B2196F" w:rsidRPr="001B4238" w:rsidRDefault="00B2196F" w:rsidP="00B2196F">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B2196F" w:rsidRPr="001B4238" w:rsidRDefault="00B2196F" w:rsidP="00B2196F">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B2196F" w:rsidRPr="001B4238" w:rsidRDefault="00B2196F" w:rsidP="00B2196F">
            <w:pPr>
              <w:spacing w:after="0" w:line="240" w:lineRule="auto"/>
              <w:jc w:val="both"/>
              <w:rPr>
                <w:rFonts w:ascii="Times New Roman" w:eastAsia="Calibri" w:hAnsi="Times New Roman"/>
                <w:sz w:val="20"/>
                <w:szCs w:val="20"/>
                <w:lang w:eastAsia="en-US"/>
              </w:rPr>
            </w:pPr>
          </w:p>
          <w:p w:rsidR="00B2196F" w:rsidRPr="001B4238" w:rsidRDefault="00B2196F" w:rsidP="00B2196F">
            <w:pPr>
              <w:spacing w:after="0" w:line="240" w:lineRule="auto"/>
              <w:jc w:val="both"/>
              <w:rPr>
                <w:rFonts w:ascii="Times New Roman" w:eastAsia="Calibri" w:hAnsi="Times New Roman"/>
                <w:sz w:val="20"/>
                <w:szCs w:val="20"/>
                <w:lang w:eastAsia="en-US"/>
              </w:rPr>
            </w:pPr>
          </w:p>
        </w:tc>
        <w:tc>
          <w:tcPr>
            <w:tcW w:w="1276" w:type="dxa"/>
            <w:shd w:val="clear" w:color="auto" w:fill="auto"/>
          </w:tcPr>
          <w:p w:rsidR="00B2196F" w:rsidRPr="001B4238" w:rsidRDefault="00B2196F" w:rsidP="00B2196F">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w:t>
            </w:r>
          </w:p>
        </w:tc>
        <w:tc>
          <w:tcPr>
            <w:tcW w:w="1393" w:type="dxa"/>
            <w:shd w:val="clear" w:color="auto" w:fill="auto"/>
          </w:tcPr>
          <w:p w:rsidR="00B2196F" w:rsidRPr="001B4238" w:rsidRDefault="00B2196F" w:rsidP="00B2196F">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w:t>
            </w:r>
          </w:p>
        </w:tc>
      </w:tr>
      <w:tr w:rsidR="00B2196F" w:rsidRPr="00D83CCC" w:rsidTr="00AC2500">
        <w:trPr>
          <w:jc w:val="center"/>
        </w:trPr>
        <w:tc>
          <w:tcPr>
            <w:tcW w:w="1709" w:type="dxa"/>
            <w:shd w:val="clear" w:color="auto" w:fill="auto"/>
          </w:tcPr>
          <w:p w:rsidR="00B2196F" w:rsidRPr="00A91E66" w:rsidRDefault="00B2196F" w:rsidP="00B2196F">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lastRenderedPageBreak/>
              <w:t>-</w:t>
            </w:r>
          </w:p>
        </w:tc>
        <w:tc>
          <w:tcPr>
            <w:tcW w:w="1842" w:type="dxa"/>
            <w:shd w:val="clear" w:color="auto" w:fill="auto"/>
          </w:tcPr>
          <w:p w:rsidR="00B2196F" w:rsidRPr="00A91E66" w:rsidRDefault="00B2196F" w:rsidP="00B2196F">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Выписка из Единого государственного реестра заключений</w:t>
            </w:r>
          </w:p>
          <w:p w:rsidR="00B2196F" w:rsidRPr="00A91E66" w:rsidRDefault="00B2196F" w:rsidP="00B2196F">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(предоставляется посредством обеспечения доступа к сведениям с использованием ГИС ЕГРЗ)</w:t>
            </w:r>
          </w:p>
          <w:p w:rsidR="00B2196F" w:rsidRPr="00A91E66" w:rsidRDefault="00B2196F" w:rsidP="00B2196F">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B2196F" w:rsidRPr="00A91E66" w:rsidRDefault="000500D7" w:rsidP="00B2196F">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Сведения, содержащиеся в едином государственном реестре заключений</w:t>
            </w:r>
            <w:r w:rsidR="00B2196F" w:rsidRPr="00A91E66">
              <w:rPr>
                <w:rFonts w:ascii="Times New Roman" w:hAnsi="Times New Roman"/>
                <w:sz w:val="20"/>
                <w:szCs w:val="20"/>
                <w:lang w:eastAsia="ru-RU"/>
              </w:rPr>
              <w:t xml:space="preserve">, об экспертизе проектной документации объектов капитального строительства: </w:t>
            </w:r>
          </w:p>
          <w:p w:rsidR="00B2196F" w:rsidRPr="00A91E66" w:rsidRDefault="00B2196F" w:rsidP="00B2196F">
            <w:pPr>
              <w:autoSpaceDE w:val="0"/>
              <w:autoSpaceDN w:val="0"/>
              <w:adjustRightInd w:val="0"/>
              <w:spacing w:after="0" w:line="240" w:lineRule="auto"/>
              <w:jc w:val="both"/>
              <w:rPr>
                <w:rFonts w:ascii="Times New Roman" w:hAnsi="Times New Roman"/>
                <w:sz w:val="20"/>
                <w:szCs w:val="20"/>
                <w:lang w:eastAsia="ru-RU"/>
              </w:rPr>
            </w:pPr>
            <w:r w:rsidRPr="00A91E66">
              <w:rPr>
                <w:color w:val="000000"/>
                <w:sz w:val="20"/>
                <w:szCs w:val="20"/>
              </w:rPr>
              <w:t>(</w:t>
            </w:r>
            <w:r w:rsidRPr="00A91E66">
              <w:rPr>
                <w:rFonts w:ascii="Times New Roman" w:hAnsi="Times New Roman"/>
                <w:sz w:val="20"/>
                <w:szCs w:val="20"/>
                <w:lang w:eastAsia="ru-RU"/>
              </w:rPr>
              <w:t>Положительное заключение государственной экспертизы проектной документации объекта капитального строитель</w:t>
            </w:r>
            <w:r w:rsidRPr="00A91E66">
              <w:rPr>
                <w:rFonts w:ascii="Times New Roman" w:hAnsi="Times New Roman"/>
                <w:sz w:val="20"/>
                <w:szCs w:val="20"/>
                <w:lang w:eastAsia="ru-RU"/>
              </w:rPr>
              <w:lastRenderedPageBreak/>
              <w:t xml:space="preserve">ства в случаях предусмотренных </w:t>
            </w:r>
            <w:hyperlink r:id="rId67" w:history="1">
              <w:r w:rsidRPr="00A91E66">
                <w:rPr>
                  <w:rFonts w:ascii="Times New Roman" w:hAnsi="Times New Roman"/>
                  <w:sz w:val="20"/>
                  <w:szCs w:val="20"/>
                  <w:lang w:eastAsia="ru-RU"/>
                </w:rPr>
                <w:t>частью 3.4 статьи 49</w:t>
              </w:r>
            </w:hyperlink>
            <w:r w:rsidRPr="00A91E66">
              <w:rPr>
                <w:rFonts w:ascii="Times New Roman" w:hAnsi="Times New Roman"/>
                <w:sz w:val="20"/>
                <w:szCs w:val="20"/>
                <w:lang w:eastAsia="ru-RU"/>
              </w:rPr>
              <w:t xml:space="preserve"> Градостроительного кодекса Российской Федерации)</w:t>
            </w:r>
          </w:p>
        </w:tc>
        <w:tc>
          <w:tcPr>
            <w:tcW w:w="1533" w:type="dxa"/>
            <w:shd w:val="clear" w:color="auto" w:fill="auto"/>
          </w:tcPr>
          <w:p w:rsidR="00B2196F" w:rsidRPr="00A91E66" w:rsidRDefault="00B2196F" w:rsidP="00B2196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Орган, предоставляющий услугу</w:t>
            </w:r>
          </w:p>
        </w:tc>
        <w:tc>
          <w:tcPr>
            <w:tcW w:w="1417" w:type="dxa"/>
            <w:shd w:val="clear" w:color="auto" w:fill="auto"/>
          </w:tcPr>
          <w:p w:rsidR="00B2196F" w:rsidRPr="001B4238" w:rsidRDefault="00B2196F" w:rsidP="00B2196F">
            <w:pPr>
              <w:autoSpaceDE w:val="0"/>
              <w:autoSpaceDN w:val="0"/>
              <w:adjustRightInd w:val="0"/>
              <w:spacing w:after="0" w:line="240" w:lineRule="auto"/>
              <w:jc w:val="both"/>
              <w:rPr>
                <w:rFonts w:ascii="Times New Roman" w:eastAsia="Calibri" w:hAnsi="Times New Roman"/>
                <w:bCs/>
                <w:sz w:val="20"/>
                <w:szCs w:val="20"/>
              </w:rPr>
            </w:pPr>
            <w:r w:rsidRPr="001B4238">
              <w:rPr>
                <w:rFonts w:ascii="Times New Roman" w:eastAsia="Calibri" w:hAnsi="Times New Roman"/>
                <w:bCs/>
                <w:sz w:val="20"/>
                <w:szCs w:val="20"/>
              </w:rPr>
              <w:t>ФАУ «</w:t>
            </w:r>
            <w:proofErr w:type="spellStart"/>
            <w:r w:rsidRPr="001B4238">
              <w:rPr>
                <w:rFonts w:ascii="Times New Roman" w:eastAsia="Calibri" w:hAnsi="Times New Roman"/>
                <w:bCs/>
                <w:sz w:val="20"/>
                <w:szCs w:val="20"/>
              </w:rPr>
              <w:t>Главгосэкспертиза</w:t>
            </w:r>
            <w:proofErr w:type="spellEnd"/>
            <w:r w:rsidRPr="001B4238">
              <w:rPr>
                <w:rFonts w:ascii="Times New Roman" w:eastAsia="Calibri" w:hAnsi="Times New Roman"/>
                <w:bCs/>
                <w:sz w:val="20"/>
                <w:szCs w:val="20"/>
              </w:rPr>
              <w:t xml:space="preserve"> России»</w:t>
            </w:r>
          </w:p>
        </w:tc>
        <w:tc>
          <w:tcPr>
            <w:tcW w:w="1269" w:type="dxa"/>
            <w:shd w:val="clear" w:color="auto" w:fill="auto"/>
          </w:tcPr>
          <w:p w:rsidR="00B2196F" w:rsidRPr="001B4238" w:rsidRDefault="00B2196F" w:rsidP="00B2196F">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B2196F" w:rsidRPr="001B4238" w:rsidRDefault="00B2196F" w:rsidP="00B2196F">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B2196F" w:rsidRPr="001B4238" w:rsidRDefault="00B2196F" w:rsidP="00B2196F">
            <w:pPr>
              <w:spacing w:after="0" w:line="240" w:lineRule="auto"/>
              <w:jc w:val="both"/>
              <w:rPr>
                <w:rFonts w:ascii="Times New Roman" w:eastAsia="Calibri" w:hAnsi="Times New Roman"/>
                <w:sz w:val="20"/>
                <w:szCs w:val="20"/>
                <w:lang w:eastAsia="en-US"/>
              </w:rPr>
            </w:pPr>
          </w:p>
          <w:p w:rsidR="004748D3" w:rsidRPr="001B4238" w:rsidRDefault="004748D3" w:rsidP="004748D3">
            <w:pPr>
              <w:autoSpaceDE w:val="0"/>
              <w:autoSpaceDN w:val="0"/>
              <w:adjustRightInd w:val="0"/>
              <w:spacing w:after="0" w:line="240" w:lineRule="auto"/>
              <w:jc w:val="both"/>
              <w:rPr>
                <w:rFonts w:ascii="Times New Roman" w:eastAsia="Calibri" w:hAnsi="Times New Roman"/>
                <w:sz w:val="20"/>
                <w:szCs w:val="20"/>
                <w:lang w:eastAsia="en-US"/>
              </w:rPr>
            </w:pPr>
          </w:p>
          <w:p w:rsidR="00B2196F" w:rsidRPr="001B4238" w:rsidRDefault="00B2196F" w:rsidP="00B2196F">
            <w:pPr>
              <w:spacing w:after="0" w:line="240" w:lineRule="auto"/>
              <w:jc w:val="both"/>
              <w:rPr>
                <w:rFonts w:ascii="Times New Roman" w:eastAsia="Calibri" w:hAnsi="Times New Roman"/>
                <w:sz w:val="20"/>
                <w:szCs w:val="20"/>
                <w:lang w:eastAsia="en-US"/>
              </w:rPr>
            </w:pPr>
          </w:p>
        </w:tc>
        <w:tc>
          <w:tcPr>
            <w:tcW w:w="1276" w:type="dxa"/>
            <w:shd w:val="clear" w:color="auto" w:fill="auto"/>
          </w:tcPr>
          <w:p w:rsidR="00B2196F" w:rsidRPr="001B4238" w:rsidRDefault="00B2196F" w:rsidP="00B2196F">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393" w:type="dxa"/>
            <w:shd w:val="clear" w:color="auto" w:fill="auto"/>
          </w:tcPr>
          <w:p w:rsidR="00B2196F" w:rsidRPr="001B4238" w:rsidRDefault="00B2196F" w:rsidP="00B2196F">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p w:rsidR="00B2196F" w:rsidRPr="001B4238" w:rsidRDefault="00B2196F" w:rsidP="00B2196F">
            <w:pPr>
              <w:spacing w:after="0" w:line="240" w:lineRule="auto"/>
              <w:jc w:val="center"/>
              <w:rPr>
                <w:rFonts w:ascii="Times New Roman" w:hAnsi="Times New Roman"/>
                <w:sz w:val="20"/>
                <w:szCs w:val="20"/>
                <w:lang w:eastAsia="ru-RU"/>
              </w:rPr>
            </w:pPr>
          </w:p>
        </w:tc>
      </w:tr>
      <w:tr w:rsidR="000500D7" w:rsidRPr="00D83CCC" w:rsidTr="00AC2500">
        <w:trPr>
          <w:jc w:val="center"/>
        </w:trPr>
        <w:tc>
          <w:tcPr>
            <w:tcW w:w="1709" w:type="dxa"/>
            <w:shd w:val="clear" w:color="auto" w:fill="auto"/>
          </w:tcPr>
          <w:p w:rsidR="000500D7" w:rsidRPr="00A91E66" w:rsidRDefault="000500D7" w:rsidP="000500D7">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lastRenderedPageBreak/>
              <w:t>-</w:t>
            </w:r>
          </w:p>
        </w:tc>
        <w:tc>
          <w:tcPr>
            <w:tcW w:w="1842" w:type="dxa"/>
            <w:shd w:val="clear" w:color="auto" w:fill="auto"/>
          </w:tcPr>
          <w:p w:rsidR="000500D7" w:rsidRPr="00A91E66" w:rsidRDefault="000500D7" w:rsidP="000500D7">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Выписка из Единого государственного реестра заключений</w:t>
            </w:r>
          </w:p>
          <w:p w:rsidR="000500D7" w:rsidRPr="00A91E66" w:rsidRDefault="000500D7" w:rsidP="000500D7">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(предоставляется посредством обеспечения доступа к сведениям с использованием ГИС ЕГРЗ)</w:t>
            </w:r>
          </w:p>
          <w:p w:rsidR="000500D7" w:rsidRPr="00A91E66" w:rsidRDefault="000500D7" w:rsidP="000500D7">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0500D7" w:rsidRPr="00A91E66" w:rsidRDefault="000500D7" w:rsidP="006B228A">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Сведения, содержащиеся в едином государственном реестре заключений </w:t>
            </w:r>
            <w:r w:rsidRPr="00A91E66">
              <w:rPr>
                <w:color w:val="000000"/>
                <w:sz w:val="20"/>
                <w:szCs w:val="20"/>
              </w:rPr>
              <w:t>(</w:t>
            </w:r>
            <w:r w:rsidRPr="00A91E66">
              <w:rPr>
                <w:rFonts w:ascii="Times New Roman" w:hAnsi="Times New Roman"/>
                <w:sz w:val="20"/>
                <w:szCs w:val="20"/>
                <w:lang w:eastAsia="ru-RU"/>
              </w:rPr>
              <w:t xml:space="preserve">Заключение государственной экологической экспертизы проектной документации в случаях, предусмотренных </w:t>
            </w:r>
            <w:hyperlink r:id="rId68" w:history="1">
              <w:r w:rsidRPr="00A91E66">
                <w:rPr>
                  <w:rFonts w:ascii="Times New Roman" w:hAnsi="Times New Roman"/>
                  <w:sz w:val="20"/>
                  <w:szCs w:val="20"/>
                  <w:lang w:eastAsia="ru-RU"/>
                </w:rPr>
                <w:t>частью 6 статьи 49</w:t>
              </w:r>
            </w:hyperlink>
            <w:r w:rsidRPr="00A91E66">
              <w:rPr>
                <w:rFonts w:ascii="Times New Roman" w:hAnsi="Times New Roman"/>
                <w:sz w:val="20"/>
                <w:szCs w:val="20"/>
                <w:lang w:eastAsia="ru-RU"/>
              </w:rPr>
              <w:t xml:space="preserve"> Градостроительного кодекса Российской Федерации)</w:t>
            </w:r>
          </w:p>
        </w:tc>
        <w:tc>
          <w:tcPr>
            <w:tcW w:w="1533" w:type="dxa"/>
            <w:shd w:val="clear" w:color="auto" w:fill="auto"/>
          </w:tcPr>
          <w:p w:rsidR="000500D7" w:rsidRPr="00A91E66" w:rsidRDefault="000500D7" w:rsidP="000500D7">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Орган, предоставляющий услугу</w:t>
            </w:r>
          </w:p>
        </w:tc>
        <w:tc>
          <w:tcPr>
            <w:tcW w:w="1417" w:type="dxa"/>
            <w:shd w:val="clear" w:color="auto" w:fill="auto"/>
          </w:tcPr>
          <w:p w:rsidR="000500D7" w:rsidRPr="001B4238" w:rsidRDefault="000500D7" w:rsidP="000500D7">
            <w:pPr>
              <w:autoSpaceDE w:val="0"/>
              <w:autoSpaceDN w:val="0"/>
              <w:adjustRightInd w:val="0"/>
              <w:spacing w:after="0" w:line="240" w:lineRule="auto"/>
              <w:jc w:val="both"/>
              <w:rPr>
                <w:rFonts w:ascii="Times New Roman" w:eastAsia="Calibri" w:hAnsi="Times New Roman"/>
                <w:bCs/>
                <w:sz w:val="20"/>
                <w:szCs w:val="20"/>
              </w:rPr>
            </w:pPr>
            <w:r w:rsidRPr="001B4238">
              <w:rPr>
                <w:rFonts w:ascii="Times New Roman" w:eastAsia="Calibri" w:hAnsi="Times New Roman"/>
                <w:bCs/>
                <w:sz w:val="20"/>
                <w:szCs w:val="20"/>
              </w:rPr>
              <w:t>ФАУ «</w:t>
            </w:r>
            <w:proofErr w:type="spellStart"/>
            <w:r w:rsidRPr="001B4238">
              <w:rPr>
                <w:rFonts w:ascii="Times New Roman" w:eastAsia="Calibri" w:hAnsi="Times New Roman"/>
                <w:bCs/>
                <w:sz w:val="20"/>
                <w:szCs w:val="20"/>
              </w:rPr>
              <w:t>Главгосэкспертиза</w:t>
            </w:r>
            <w:proofErr w:type="spellEnd"/>
            <w:r w:rsidRPr="001B4238">
              <w:rPr>
                <w:rFonts w:ascii="Times New Roman" w:eastAsia="Calibri" w:hAnsi="Times New Roman"/>
                <w:bCs/>
                <w:sz w:val="20"/>
                <w:szCs w:val="20"/>
              </w:rPr>
              <w:t xml:space="preserve"> России»</w:t>
            </w:r>
          </w:p>
        </w:tc>
        <w:tc>
          <w:tcPr>
            <w:tcW w:w="1269" w:type="dxa"/>
            <w:shd w:val="clear" w:color="auto" w:fill="auto"/>
          </w:tcPr>
          <w:p w:rsidR="000500D7" w:rsidRPr="001B4238" w:rsidRDefault="000500D7" w:rsidP="000500D7">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0500D7" w:rsidRPr="001B4238" w:rsidRDefault="000500D7" w:rsidP="000500D7">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0500D7" w:rsidRPr="001B4238" w:rsidRDefault="000500D7" w:rsidP="000500D7">
            <w:pPr>
              <w:spacing w:after="0" w:line="240" w:lineRule="auto"/>
              <w:jc w:val="both"/>
              <w:rPr>
                <w:rFonts w:ascii="Times New Roman" w:eastAsia="Calibri" w:hAnsi="Times New Roman"/>
                <w:sz w:val="20"/>
                <w:szCs w:val="20"/>
                <w:lang w:eastAsia="en-US"/>
              </w:rPr>
            </w:pPr>
          </w:p>
          <w:p w:rsidR="000500D7" w:rsidRPr="001B4238" w:rsidRDefault="000500D7" w:rsidP="000500D7">
            <w:pPr>
              <w:spacing w:after="0" w:line="240" w:lineRule="auto"/>
              <w:jc w:val="both"/>
              <w:rPr>
                <w:rFonts w:ascii="Times New Roman" w:eastAsia="Calibri" w:hAnsi="Times New Roman"/>
                <w:sz w:val="20"/>
                <w:szCs w:val="20"/>
                <w:lang w:eastAsia="en-US"/>
              </w:rPr>
            </w:pPr>
          </w:p>
        </w:tc>
        <w:tc>
          <w:tcPr>
            <w:tcW w:w="1276" w:type="dxa"/>
            <w:shd w:val="clear" w:color="auto" w:fill="auto"/>
          </w:tcPr>
          <w:p w:rsidR="000500D7" w:rsidRPr="001B4238" w:rsidRDefault="000500D7" w:rsidP="000500D7">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393" w:type="dxa"/>
            <w:shd w:val="clear" w:color="auto" w:fill="auto"/>
          </w:tcPr>
          <w:p w:rsidR="000500D7" w:rsidRPr="001B4238" w:rsidRDefault="000500D7" w:rsidP="000500D7">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r>
      <w:tr w:rsidR="00B2196F" w:rsidRPr="00D83CCC" w:rsidTr="00AC2500">
        <w:trPr>
          <w:jc w:val="center"/>
        </w:trPr>
        <w:tc>
          <w:tcPr>
            <w:tcW w:w="1709" w:type="dxa"/>
            <w:shd w:val="clear" w:color="auto" w:fill="auto"/>
          </w:tcPr>
          <w:p w:rsidR="00B2196F" w:rsidRPr="00A91E66" w:rsidRDefault="00B2196F" w:rsidP="00B2196F">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w:t>
            </w:r>
          </w:p>
        </w:tc>
        <w:tc>
          <w:tcPr>
            <w:tcW w:w="1842" w:type="dxa"/>
            <w:shd w:val="clear" w:color="auto" w:fill="auto"/>
          </w:tcPr>
          <w:p w:rsidR="00B2196F" w:rsidRPr="00A91E66" w:rsidRDefault="00B2196F" w:rsidP="00B2196F">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Выписка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2196F" w:rsidRPr="00A91E66" w:rsidRDefault="00B2196F" w:rsidP="00B2196F">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(сведения содержатся </w:t>
            </w:r>
            <w:proofErr w:type="gramStart"/>
            <w:r w:rsidRPr="00A91E66">
              <w:rPr>
                <w:rFonts w:ascii="Times New Roman" w:hAnsi="Times New Roman"/>
                <w:sz w:val="20"/>
                <w:szCs w:val="20"/>
                <w:lang w:eastAsia="ru-RU"/>
              </w:rPr>
              <w:t>в  реестре</w:t>
            </w:r>
            <w:proofErr w:type="gramEnd"/>
            <w:r w:rsidRPr="00A91E66">
              <w:rPr>
                <w:rFonts w:ascii="Times New Roman" w:hAnsi="Times New Roman"/>
                <w:sz w:val="20"/>
                <w:szCs w:val="20"/>
                <w:lang w:eastAsia="ru-RU"/>
              </w:rPr>
              <w:t xml:space="preserve"> аккредитованных лиц по негосударственной экспертизе, размещенном </w:t>
            </w:r>
            <w:r w:rsidRPr="00A91E66">
              <w:rPr>
                <w:rFonts w:ascii="Times New Roman" w:hAnsi="Times New Roman"/>
                <w:bCs/>
                <w:sz w:val="20"/>
                <w:szCs w:val="20"/>
                <w:lang w:eastAsia="ru-RU"/>
              </w:rPr>
              <w:t>Федеральной службой по аккредитации</w:t>
            </w:r>
            <w:r w:rsidRPr="00A91E66">
              <w:rPr>
                <w:rFonts w:ascii="Times New Roman" w:hAnsi="Times New Roman"/>
                <w:sz w:val="20"/>
                <w:szCs w:val="20"/>
                <w:lang w:eastAsia="ru-RU"/>
              </w:rPr>
              <w:t xml:space="preserve"> на сайте https://fsa.gov.ru)</w:t>
            </w:r>
          </w:p>
          <w:p w:rsidR="00B2196F" w:rsidRPr="00A91E66" w:rsidRDefault="00B2196F" w:rsidP="00B2196F">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B2196F" w:rsidRPr="00A91E66" w:rsidRDefault="00B2196F" w:rsidP="00B2196F">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en-US"/>
              </w:rPr>
              <w:t xml:space="preserve">Сведения о выдаче </w:t>
            </w:r>
            <w:r w:rsidRPr="00A91E66">
              <w:rPr>
                <w:rFonts w:ascii="Times New Roman" w:hAnsi="Times New Roman"/>
                <w:sz w:val="20"/>
                <w:szCs w:val="20"/>
                <w:lang w:eastAsia="ru-RU"/>
              </w:rPr>
              <w:t>свидетельства об аккредитации юридического лица, выдавшего положительное (отрицательное) заключение негосударственной экспертизы проектной документации (копия свидетельства)</w:t>
            </w:r>
          </w:p>
          <w:p w:rsidR="00B2196F" w:rsidRPr="00A91E66" w:rsidRDefault="00B2196F" w:rsidP="00B2196F">
            <w:pPr>
              <w:autoSpaceDE w:val="0"/>
              <w:autoSpaceDN w:val="0"/>
              <w:adjustRightInd w:val="0"/>
              <w:spacing w:after="0" w:line="240" w:lineRule="auto"/>
              <w:jc w:val="both"/>
              <w:rPr>
                <w:rFonts w:ascii="Times New Roman" w:eastAsia="Calibri" w:hAnsi="Times New Roman"/>
                <w:sz w:val="20"/>
                <w:szCs w:val="20"/>
                <w:lang w:eastAsia="en-US"/>
              </w:rPr>
            </w:pPr>
          </w:p>
        </w:tc>
        <w:tc>
          <w:tcPr>
            <w:tcW w:w="1533" w:type="dxa"/>
            <w:shd w:val="clear" w:color="auto" w:fill="auto"/>
          </w:tcPr>
          <w:p w:rsidR="00B2196F" w:rsidRPr="00A91E66" w:rsidRDefault="00B2196F" w:rsidP="00B2196F">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Орган, предоставляющий услугу</w:t>
            </w:r>
          </w:p>
        </w:tc>
        <w:tc>
          <w:tcPr>
            <w:tcW w:w="1417" w:type="dxa"/>
            <w:shd w:val="clear" w:color="auto" w:fill="auto"/>
          </w:tcPr>
          <w:p w:rsidR="00B2196F" w:rsidRPr="001B4238" w:rsidRDefault="00B2196F" w:rsidP="00B2196F">
            <w:pPr>
              <w:autoSpaceDE w:val="0"/>
              <w:autoSpaceDN w:val="0"/>
              <w:adjustRightInd w:val="0"/>
              <w:spacing w:after="0" w:line="240" w:lineRule="auto"/>
              <w:jc w:val="both"/>
              <w:rPr>
                <w:rFonts w:ascii="Times New Roman" w:eastAsia="Calibri" w:hAnsi="Times New Roman"/>
                <w:bCs/>
                <w:sz w:val="20"/>
                <w:szCs w:val="20"/>
              </w:rPr>
            </w:pPr>
            <w:r w:rsidRPr="001B4238">
              <w:rPr>
                <w:rFonts w:ascii="Times New Roman" w:eastAsia="Calibri" w:hAnsi="Times New Roman"/>
                <w:bCs/>
                <w:sz w:val="20"/>
                <w:szCs w:val="20"/>
              </w:rPr>
              <w:t>Федеральная служба по аккредитации</w:t>
            </w:r>
          </w:p>
        </w:tc>
        <w:tc>
          <w:tcPr>
            <w:tcW w:w="1269" w:type="dxa"/>
            <w:shd w:val="clear" w:color="auto" w:fill="auto"/>
          </w:tcPr>
          <w:p w:rsidR="00B2196F" w:rsidRPr="001B4238" w:rsidRDefault="00B2196F" w:rsidP="00B2196F">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B2196F" w:rsidRPr="001B4238" w:rsidRDefault="00B2196F" w:rsidP="00B2196F">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B2196F" w:rsidRPr="001B4238" w:rsidRDefault="00B2196F" w:rsidP="00B2196F">
            <w:pPr>
              <w:spacing w:after="0" w:line="240" w:lineRule="auto"/>
              <w:jc w:val="both"/>
              <w:rPr>
                <w:rFonts w:ascii="Times New Roman" w:eastAsia="Calibri" w:hAnsi="Times New Roman"/>
                <w:sz w:val="20"/>
                <w:szCs w:val="20"/>
                <w:lang w:eastAsia="en-US"/>
              </w:rPr>
            </w:pPr>
          </w:p>
          <w:p w:rsidR="00B2196F" w:rsidRPr="001B4238" w:rsidRDefault="00B2196F" w:rsidP="00B2196F">
            <w:pPr>
              <w:spacing w:after="0" w:line="240" w:lineRule="auto"/>
              <w:jc w:val="both"/>
              <w:rPr>
                <w:rFonts w:ascii="Times New Roman" w:eastAsia="Calibri" w:hAnsi="Times New Roman"/>
                <w:sz w:val="20"/>
                <w:szCs w:val="20"/>
                <w:lang w:eastAsia="en-US"/>
              </w:rPr>
            </w:pPr>
          </w:p>
        </w:tc>
        <w:tc>
          <w:tcPr>
            <w:tcW w:w="1276" w:type="dxa"/>
            <w:shd w:val="clear" w:color="auto" w:fill="auto"/>
          </w:tcPr>
          <w:p w:rsidR="00B2196F" w:rsidRPr="001B4238" w:rsidRDefault="00B2196F" w:rsidP="00B2196F">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393" w:type="dxa"/>
            <w:shd w:val="clear" w:color="auto" w:fill="auto"/>
          </w:tcPr>
          <w:p w:rsidR="00B2196F" w:rsidRPr="001B4238" w:rsidRDefault="00B2196F" w:rsidP="00B2196F">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r>
      <w:tr w:rsidR="00065BDE" w:rsidRPr="00D83CCC" w:rsidTr="00AC2500">
        <w:trPr>
          <w:jc w:val="center"/>
        </w:trPr>
        <w:tc>
          <w:tcPr>
            <w:tcW w:w="1709" w:type="dxa"/>
            <w:shd w:val="clear" w:color="auto" w:fill="auto"/>
          </w:tcPr>
          <w:p w:rsidR="00065BDE" w:rsidRPr="00A91E66" w:rsidRDefault="00065BDE" w:rsidP="00065BDE">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lastRenderedPageBreak/>
              <w:t>-</w:t>
            </w:r>
          </w:p>
        </w:tc>
        <w:tc>
          <w:tcPr>
            <w:tcW w:w="1842" w:type="dxa"/>
            <w:shd w:val="clear" w:color="auto" w:fill="auto"/>
          </w:tcPr>
          <w:p w:rsidR="00065BDE" w:rsidRPr="00A91E66" w:rsidRDefault="00065BDE" w:rsidP="00A51E16">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69" w:history="1">
              <w:r w:rsidRPr="00A91E66">
                <w:rPr>
                  <w:rFonts w:ascii="Times New Roman" w:hAnsi="Times New Roman"/>
                  <w:sz w:val="20"/>
                  <w:szCs w:val="20"/>
                  <w:lang w:eastAsia="ru-RU"/>
                </w:rPr>
                <w:t>законодательством</w:t>
              </w:r>
            </w:hyperlink>
            <w:r w:rsidRPr="00A91E66">
              <w:rPr>
                <w:rFonts w:ascii="Times New Roman" w:hAnsi="Times New Roman"/>
                <w:sz w:val="20"/>
                <w:szCs w:val="20"/>
                <w:lang w:eastAsia="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2862" w:type="dxa"/>
            <w:shd w:val="clear" w:color="auto" w:fill="auto"/>
          </w:tcPr>
          <w:p w:rsidR="00065BDE" w:rsidRPr="00A91E66" w:rsidRDefault="00065BDE" w:rsidP="00065BDE">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70" w:history="1">
              <w:r w:rsidRPr="00A91E66">
                <w:rPr>
                  <w:rFonts w:ascii="Times New Roman" w:hAnsi="Times New Roman"/>
                  <w:sz w:val="20"/>
                  <w:szCs w:val="20"/>
                  <w:lang w:eastAsia="ru-RU"/>
                </w:rPr>
                <w:t>законодательством</w:t>
              </w:r>
            </w:hyperlink>
            <w:r w:rsidRPr="00A91E66">
              <w:rPr>
                <w:rFonts w:ascii="Times New Roman" w:hAnsi="Times New Roman"/>
                <w:sz w:val="20"/>
                <w:szCs w:val="20"/>
                <w:lang w:eastAsia="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65BDE" w:rsidRPr="00A91E66" w:rsidRDefault="00065BDE" w:rsidP="00065BDE">
            <w:pPr>
              <w:spacing w:after="0" w:line="240" w:lineRule="auto"/>
              <w:jc w:val="both"/>
              <w:rPr>
                <w:rFonts w:ascii="Times New Roman" w:eastAsia="Calibri" w:hAnsi="Times New Roman"/>
                <w:sz w:val="20"/>
                <w:szCs w:val="20"/>
                <w:lang w:eastAsia="en-US"/>
              </w:rPr>
            </w:pPr>
          </w:p>
        </w:tc>
        <w:tc>
          <w:tcPr>
            <w:tcW w:w="1533" w:type="dxa"/>
            <w:shd w:val="clear" w:color="auto" w:fill="auto"/>
          </w:tcPr>
          <w:p w:rsidR="00065BDE" w:rsidRPr="00A91E66" w:rsidRDefault="00065BDE" w:rsidP="00065BD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Орган, предоставляющий услугу</w:t>
            </w:r>
          </w:p>
        </w:tc>
        <w:tc>
          <w:tcPr>
            <w:tcW w:w="1417" w:type="dxa"/>
            <w:shd w:val="clear" w:color="auto" w:fill="auto"/>
          </w:tcPr>
          <w:p w:rsidR="00065BDE" w:rsidRPr="001B4238" w:rsidRDefault="00065BDE" w:rsidP="00065BDE">
            <w:pPr>
              <w:autoSpaceDE w:val="0"/>
              <w:autoSpaceDN w:val="0"/>
              <w:adjustRightInd w:val="0"/>
              <w:spacing w:after="0" w:line="240" w:lineRule="auto"/>
              <w:jc w:val="both"/>
              <w:rPr>
                <w:rFonts w:ascii="Times New Roman" w:eastAsia="Calibri" w:hAnsi="Times New Roman"/>
                <w:bCs/>
                <w:sz w:val="20"/>
                <w:szCs w:val="20"/>
              </w:rPr>
            </w:pPr>
            <w:r w:rsidRPr="001B4238">
              <w:rPr>
                <w:rFonts w:ascii="Times New Roman" w:eastAsia="Calibri" w:hAnsi="Times New Roman"/>
                <w:bCs/>
                <w:sz w:val="20"/>
                <w:szCs w:val="20"/>
              </w:rPr>
              <w:t>Орган местного самоуправления</w:t>
            </w:r>
          </w:p>
        </w:tc>
        <w:tc>
          <w:tcPr>
            <w:tcW w:w="1269" w:type="dxa"/>
            <w:shd w:val="clear" w:color="auto" w:fill="auto"/>
          </w:tcPr>
          <w:p w:rsidR="00065BDE" w:rsidRPr="001B4238" w:rsidRDefault="00065BDE" w:rsidP="00065BDE">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065BDE" w:rsidRPr="001B4238" w:rsidRDefault="00065BDE" w:rsidP="00065BDE">
            <w:pPr>
              <w:spacing w:after="0" w:line="240" w:lineRule="auto"/>
              <w:jc w:val="both"/>
              <w:rPr>
                <w:rFonts w:ascii="Times New Roman" w:eastAsia="Calibri" w:hAnsi="Times New Roman"/>
                <w:sz w:val="20"/>
                <w:szCs w:val="20"/>
                <w:lang w:eastAsia="en-US"/>
              </w:rPr>
            </w:pPr>
          </w:p>
          <w:p w:rsidR="00065BDE" w:rsidRPr="001B4238" w:rsidRDefault="00065BDE" w:rsidP="00065BDE">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065BDE" w:rsidRPr="001B4238" w:rsidRDefault="00065BDE" w:rsidP="00065BDE">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c>
          <w:tcPr>
            <w:tcW w:w="1393" w:type="dxa"/>
            <w:shd w:val="clear" w:color="auto" w:fill="auto"/>
          </w:tcPr>
          <w:p w:rsidR="00065BDE" w:rsidRPr="001B4238" w:rsidRDefault="00065BDE" w:rsidP="00065BDE">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r>
      <w:tr w:rsidR="00065BDE" w:rsidRPr="00D83CCC" w:rsidTr="00AC2500">
        <w:trPr>
          <w:jc w:val="center"/>
        </w:trPr>
        <w:tc>
          <w:tcPr>
            <w:tcW w:w="1709" w:type="dxa"/>
            <w:shd w:val="clear" w:color="auto" w:fill="auto"/>
          </w:tcPr>
          <w:p w:rsidR="00065BDE" w:rsidRPr="00A91E66" w:rsidRDefault="00065BDE" w:rsidP="00065BDE">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lastRenderedPageBreak/>
              <w:t>-</w:t>
            </w:r>
          </w:p>
        </w:tc>
        <w:tc>
          <w:tcPr>
            <w:tcW w:w="1842" w:type="dxa"/>
            <w:shd w:val="clear" w:color="auto" w:fill="auto"/>
          </w:tcPr>
          <w:p w:rsidR="00065BDE" w:rsidRPr="00A91E66" w:rsidRDefault="00065BDE" w:rsidP="00065BDE">
            <w:pPr>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sz w:val="20"/>
                <w:szCs w:val="20"/>
              </w:rPr>
              <w:t xml:space="preserve">Соглашение о передаче в случаях, установленных бюджетным </w:t>
            </w:r>
            <w:hyperlink r:id="rId71" w:history="1">
              <w:r w:rsidRPr="00A91E66">
                <w:rPr>
                  <w:rFonts w:ascii="Times New Roman" w:hAnsi="Times New Roman"/>
                  <w:sz w:val="20"/>
                  <w:szCs w:val="20"/>
                </w:rPr>
                <w:t>законодательством</w:t>
              </w:r>
            </w:hyperlink>
            <w:r w:rsidRPr="00A91E66">
              <w:rPr>
                <w:rFonts w:ascii="Times New Roman" w:hAnsi="Times New Roman"/>
                <w:sz w:val="20"/>
                <w:szCs w:val="20"/>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tc>
        <w:tc>
          <w:tcPr>
            <w:tcW w:w="2862" w:type="dxa"/>
            <w:shd w:val="clear" w:color="auto" w:fill="auto"/>
          </w:tcPr>
          <w:p w:rsidR="00065BDE" w:rsidRPr="00A91E66" w:rsidRDefault="00065BDE" w:rsidP="00065BDE">
            <w:pPr>
              <w:spacing w:after="0" w:line="240" w:lineRule="auto"/>
              <w:jc w:val="both"/>
              <w:rPr>
                <w:rFonts w:ascii="Times New Roman" w:hAnsi="Times New Roman"/>
                <w:sz w:val="20"/>
                <w:szCs w:val="20"/>
              </w:rPr>
            </w:pPr>
            <w:r w:rsidRPr="00A91E66">
              <w:rPr>
                <w:rFonts w:ascii="Times New Roman" w:hAnsi="Times New Roman"/>
                <w:sz w:val="20"/>
                <w:szCs w:val="20"/>
              </w:rPr>
              <w:t xml:space="preserve">Соглашение о передаче в случаях, установленных бюджетным </w:t>
            </w:r>
            <w:hyperlink r:id="rId72" w:history="1">
              <w:r w:rsidRPr="00A91E66">
                <w:rPr>
                  <w:rFonts w:ascii="Times New Roman" w:hAnsi="Times New Roman"/>
                  <w:sz w:val="20"/>
                  <w:szCs w:val="20"/>
                </w:rPr>
                <w:t>законодательством</w:t>
              </w:r>
            </w:hyperlink>
            <w:r w:rsidRPr="00A91E66">
              <w:rPr>
                <w:rFonts w:ascii="Times New Roman" w:hAnsi="Times New Roman"/>
                <w:sz w:val="20"/>
                <w:szCs w:val="20"/>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tc>
        <w:tc>
          <w:tcPr>
            <w:tcW w:w="1533" w:type="dxa"/>
            <w:shd w:val="clear" w:color="auto" w:fill="auto"/>
          </w:tcPr>
          <w:p w:rsidR="00065BDE" w:rsidRPr="00A91E66" w:rsidRDefault="00065BDE" w:rsidP="00065BD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Орган, предоставляющий услугу</w:t>
            </w:r>
          </w:p>
        </w:tc>
        <w:tc>
          <w:tcPr>
            <w:tcW w:w="1417" w:type="dxa"/>
            <w:shd w:val="clear" w:color="auto" w:fill="auto"/>
          </w:tcPr>
          <w:p w:rsidR="00065BDE" w:rsidRPr="001B4238" w:rsidRDefault="00065BDE" w:rsidP="00065BDE">
            <w:pPr>
              <w:autoSpaceDE w:val="0"/>
              <w:autoSpaceDN w:val="0"/>
              <w:adjustRightInd w:val="0"/>
              <w:spacing w:after="0" w:line="240" w:lineRule="auto"/>
              <w:jc w:val="both"/>
              <w:rPr>
                <w:rFonts w:ascii="Times New Roman" w:eastAsia="Calibri" w:hAnsi="Times New Roman"/>
                <w:bCs/>
                <w:sz w:val="20"/>
                <w:szCs w:val="20"/>
              </w:rPr>
            </w:pPr>
            <w:r w:rsidRPr="001B4238">
              <w:rPr>
                <w:rFonts w:ascii="Times New Roman" w:hAnsi="Times New Roman"/>
                <w:sz w:val="20"/>
                <w:szCs w:val="20"/>
              </w:rPr>
              <w:t>Орган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 установленных бюджетным законодательством Российской Федерации; орган местного самоуправления</w:t>
            </w:r>
          </w:p>
        </w:tc>
        <w:tc>
          <w:tcPr>
            <w:tcW w:w="1269" w:type="dxa"/>
            <w:shd w:val="clear" w:color="auto" w:fill="auto"/>
          </w:tcPr>
          <w:p w:rsidR="00065BDE" w:rsidRPr="001B4238" w:rsidRDefault="00065BDE" w:rsidP="00065BDE">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065BDE" w:rsidRPr="001B4238" w:rsidRDefault="00065BDE" w:rsidP="00065BDE">
            <w:pPr>
              <w:spacing w:after="0" w:line="240" w:lineRule="auto"/>
              <w:jc w:val="both"/>
              <w:rPr>
                <w:rFonts w:ascii="Times New Roman" w:eastAsia="Calibri" w:hAnsi="Times New Roman"/>
                <w:sz w:val="20"/>
                <w:szCs w:val="20"/>
                <w:lang w:eastAsia="en-US"/>
              </w:rPr>
            </w:pPr>
          </w:p>
          <w:p w:rsidR="00065BDE" w:rsidRPr="001B4238" w:rsidRDefault="00065BDE" w:rsidP="00065BDE">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065BDE" w:rsidRPr="001B4238" w:rsidRDefault="00065BDE" w:rsidP="00065BDE">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c>
          <w:tcPr>
            <w:tcW w:w="1393" w:type="dxa"/>
            <w:shd w:val="clear" w:color="auto" w:fill="auto"/>
          </w:tcPr>
          <w:p w:rsidR="00065BDE" w:rsidRPr="001B4238" w:rsidRDefault="00065BDE" w:rsidP="00065BDE">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r>
      <w:tr w:rsidR="00065BDE" w:rsidRPr="00D83CCC" w:rsidTr="00AC2500">
        <w:trPr>
          <w:jc w:val="center"/>
        </w:trPr>
        <w:tc>
          <w:tcPr>
            <w:tcW w:w="1709" w:type="dxa"/>
            <w:shd w:val="clear" w:color="auto" w:fill="auto"/>
          </w:tcPr>
          <w:p w:rsidR="00065BDE" w:rsidRPr="00A91E66" w:rsidRDefault="00065BDE" w:rsidP="00065BDE">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w:t>
            </w:r>
          </w:p>
        </w:tc>
        <w:tc>
          <w:tcPr>
            <w:tcW w:w="1842" w:type="dxa"/>
            <w:shd w:val="clear" w:color="auto" w:fill="auto"/>
          </w:tcPr>
          <w:p w:rsidR="00065BDE" w:rsidRPr="00A91E66" w:rsidRDefault="00065BDE" w:rsidP="00065BDE">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Копия договора о развитии территории в случае, если строительство, реконструкцию объектов капитального строительства планируется </w:t>
            </w:r>
            <w:r w:rsidRPr="00A91E66">
              <w:rPr>
                <w:rFonts w:ascii="Times New Roman" w:hAnsi="Times New Roman"/>
                <w:sz w:val="20"/>
                <w:szCs w:val="20"/>
                <w:lang w:eastAsia="ru-RU"/>
              </w:rPr>
              <w:lastRenderedPageBreak/>
              <w:t>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r w:rsidR="00244070" w:rsidRPr="00A91E66">
              <w:rPr>
                <w:rFonts w:ascii="Times New Roman" w:hAnsi="Times New Roman"/>
                <w:sz w:val="20"/>
                <w:szCs w:val="20"/>
                <w:lang w:eastAsia="ru-RU"/>
              </w:rPr>
              <w:t xml:space="preserve"> Градостроительным к</w:t>
            </w:r>
            <w:r w:rsidRPr="00A91E66">
              <w:rPr>
                <w:rFonts w:ascii="Times New Roman" w:hAnsi="Times New Roman"/>
                <w:sz w:val="20"/>
                <w:szCs w:val="20"/>
                <w:lang w:eastAsia="ru-RU"/>
              </w:rPr>
              <w:t>одексом Российской Федерацией или субъектом Российской Федерации)</w:t>
            </w:r>
          </w:p>
          <w:p w:rsidR="00065BDE" w:rsidRPr="00A91E66" w:rsidRDefault="00065BDE" w:rsidP="00065BDE">
            <w:pPr>
              <w:autoSpaceDE w:val="0"/>
              <w:autoSpaceDN w:val="0"/>
              <w:adjustRightInd w:val="0"/>
              <w:spacing w:after="0" w:line="240" w:lineRule="auto"/>
              <w:jc w:val="both"/>
              <w:rPr>
                <w:rFonts w:ascii="Times New Roman" w:hAnsi="Times New Roman"/>
                <w:sz w:val="20"/>
                <w:szCs w:val="20"/>
              </w:rPr>
            </w:pPr>
          </w:p>
        </w:tc>
        <w:tc>
          <w:tcPr>
            <w:tcW w:w="2862" w:type="dxa"/>
            <w:shd w:val="clear" w:color="auto" w:fill="auto"/>
          </w:tcPr>
          <w:p w:rsidR="00065BDE" w:rsidRPr="00A91E66" w:rsidRDefault="00065BDE" w:rsidP="00065BDE">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Договор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w:t>
            </w:r>
            <w:r w:rsidRPr="00A91E66">
              <w:rPr>
                <w:rFonts w:ascii="Times New Roman" w:hAnsi="Times New Roman"/>
                <w:sz w:val="20"/>
                <w:szCs w:val="20"/>
                <w:lang w:eastAsia="ru-RU"/>
              </w:rPr>
              <w:lastRenderedPageBreak/>
              <w:t xml:space="preserve">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244070" w:rsidRPr="00A91E66">
              <w:rPr>
                <w:rFonts w:ascii="Times New Roman" w:hAnsi="Times New Roman"/>
                <w:sz w:val="20"/>
                <w:szCs w:val="20"/>
                <w:lang w:eastAsia="ru-RU"/>
              </w:rPr>
              <w:t>Градостроительным к</w:t>
            </w:r>
            <w:r w:rsidRPr="00A91E66">
              <w:rPr>
                <w:rFonts w:ascii="Times New Roman" w:hAnsi="Times New Roman"/>
                <w:sz w:val="20"/>
                <w:szCs w:val="20"/>
                <w:lang w:eastAsia="ru-RU"/>
              </w:rPr>
              <w:t>одексом Российской Федерацией или субъектом Российской Федерации)</w:t>
            </w:r>
          </w:p>
          <w:p w:rsidR="00065BDE" w:rsidRPr="00A91E66" w:rsidRDefault="00065BDE" w:rsidP="00065BDE">
            <w:pPr>
              <w:spacing w:after="0" w:line="240" w:lineRule="auto"/>
              <w:jc w:val="both"/>
              <w:rPr>
                <w:rFonts w:ascii="Times New Roman" w:hAnsi="Times New Roman"/>
                <w:sz w:val="20"/>
                <w:szCs w:val="20"/>
              </w:rPr>
            </w:pPr>
          </w:p>
        </w:tc>
        <w:tc>
          <w:tcPr>
            <w:tcW w:w="1533" w:type="dxa"/>
            <w:shd w:val="clear" w:color="auto" w:fill="auto"/>
          </w:tcPr>
          <w:p w:rsidR="00065BDE" w:rsidRPr="00A91E66" w:rsidRDefault="00065BDE" w:rsidP="00065BD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Орган, предоставляющий услугу</w:t>
            </w:r>
          </w:p>
        </w:tc>
        <w:tc>
          <w:tcPr>
            <w:tcW w:w="1417" w:type="dxa"/>
            <w:shd w:val="clear" w:color="auto" w:fill="auto"/>
          </w:tcPr>
          <w:p w:rsidR="00065BDE" w:rsidRPr="001B4238" w:rsidRDefault="00065BDE" w:rsidP="00065BDE">
            <w:pPr>
              <w:autoSpaceDE w:val="0"/>
              <w:autoSpaceDN w:val="0"/>
              <w:adjustRightInd w:val="0"/>
              <w:spacing w:after="0" w:line="240" w:lineRule="auto"/>
              <w:jc w:val="both"/>
              <w:rPr>
                <w:rFonts w:ascii="Times New Roman" w:hAnsi="Times New Roman"/>
                <w:sz w:val="20"/>
                <w:szCs w:val="20"/>
              </w:rPr>
            </w:pPr>
            <w:r w:rsidRPr="001B4238">
              <w:rPr>
                <w:rFonts w:ascii="Times New Roman" w:hAnsi="Times New Roman"/>
                <w:sz w:val="20"/>
                <w:szCs w:val="20"/>
              </w:rPr>
              <w:t>Орган местного самоуправления</w:t>
            </w:r>
          </w:p>
        </w:tc>
        <w:tc>
          <w:tcPr>
            <w:tcW w:w="1269" w:type="dxa"/>
            <w:shd w:val="clear" w:color="auto" w:fill="auto"/>
          </w:tcPr>
          <w:p w:rsidR="00065BDE" w:rsidRPr="001B4238" w:rsidRDefault="00065BDE" w:rsidP="00065BDE">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065BDE" w:rsidRPr="001B4238" w:rsidRDefault="00065BDE" w:rsidP="00065BDE">
            <w:pPr>
              <w:spacing w:after="0" w:line="240" w:lineRule="auto"/>
              <w:jc w:val="both"/>
              <w:rPr>
                <w:rFonts w:ascii="Times New Roman" w:eastAsia="Calibri" w:hAnsi="Times New Roman"/>
                <w:sz w:val="20"/>
                <w:szCs w:val="20"/>
                <w:lang w:eastAsia="en-US"/>
              </w:rPr>
            </w:pPr>
          </w:p>
          <w:p w:rsidR="00065BDE" w:rsidRPr="001B4238" w:rsidRDefault="00065BDE" w:rsidP="00065BDE">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lastRenderedPageBreak/>
              <w:t xml:space="preserve"> направление ответа на запрос - 3 рабочих дня,</w:t>
            </w:r>
          </w:p>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065BDE" w:rsidRPr="001B4238" w:rsidRDefault="00065BDE" w:rsidP="00065BDE">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Определяется органом, предоставляющим услугу</w:t>
            </w:r>
          </w:p>
        </w:tc>
        <w:tc>
          <w:tcPr>
            <w:tcW w:w="1393" w:type="dxa"/>
            <w:shd w:val="clear" w:color="auto" w:fill="auto"/>
          </w:tcPr>
          <w:p w:rsidR="00065BDE" w:rsidRPr="001B4238" w:rsidRDefault="00065BDE" w:rsidP="00065BDE">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r>
      <w:tr w:rsidR="00065BDE" w:rsidRPr="00D83CCC" w:rsidTr="00AC2500">
        <w:trPr>
          <w:jc w:val="center"/>
        </w:trPr>
        <w:tc>
          <w:tcPr>
            <w:tcW w:w="1709" w:type="dxa"/>
            <w:shd w:val="clear" w:color="auto" w:fill="auto"/>
          </w:tcPr>
          <w:p w:rsidR="00065BDE" w:rsidRPr="00A91E66" w:rsidRDefault="00065BDE" w:rsidP="00065BDE">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lastRenderedPageBreak/>
              <w:t>-</w:t>
            </w:r>
          </w:p>
        </w:tc>
        <w:tc>
          <w:tcPr>
            <w:tcW w:w="1842" w:type="dxa"/>
            <w:shd w:val="clear" w:color="auto" w:fill="auto"/>
          </w:tcPr>
          <w:p w:rsidR="00065BDE" w:rsidRPr="00A91E66" w:rsidRDefault="00065BDE" w:rsidP="00065BDE">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Схема расположения земельного участка или земельных участков на кадастровом плане территории</w:t>
            </w:r>
          </w:p>
        </w:tc>
        <w:tc>
          <w:tcPr>
            <w:tcW w:w="2862" w:type="dxa"/>
            <w:shd w:val="clear" w:color="auto" w:fill="auto"/>
          </w:tcPr>
          <w:p w:rsidR="00065BDE" w:rsidRPr="00A91E66" w:rsidRDefault="00065BDE" w:rsidP="00244070">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 xml:space="preserve">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w:t>
            </w:r>
            <w:r w:rsidRPr="00A91E66">
              <w:rPr>
                <w:rFonts w:ascii="Times New Roman" w:hAnsi="Times New Roman"/>
                <w:sz w:val="20"/>
                <w:szCs w:val="20"/>
                <w:lang w:eastAsia="ru-RU"/>
              </w:rPr>
              <w:lastRenderedPageBreak/>
              <w:t xml:space="preserve">земельного участка в случае, предусмотренном </w:t>
            </w:r>
            <w:hyperlink r:id="rId73" w:history="1">
              <w:r w:rsidRPr="00A91E66">
                <w:rPr>
                  <w:rStyle w:val="a5"/>
                  <w:rFonts w:ascii="Times New Roman" w:hAnsi="Times New Roman"/>
                  <w:color w:val="auto"/>
                  <w:sz w:val="20"/>
                  <w:szCs w:val="20"/>
                  <w:u w:val="none"/>
                  <w:lang w:eastAsia="ru-RU"/>
                </w:rPr>
                <w:t>частью 1.1 статьи 57.3</w:t>
              </w:r>
            </w:hyperlink>
            <w:r w:rsidRPr="00A91E66">
              <w:rPr>
                <w:rFonts w:ascii="Times New Roman" w:hAnsi="Times New Roman"/>
                <w:sz w:val="20"/>
                <w:szCs w:val="20"/>
                <w:lang w:eastAsia="ru-RU"/>
              </w:rPr>
              <w:t xml:space="preserve"> Градостроительного </w:t>
            </w:r>
            <w:r w:rsidR="00244070" w:rsidRPr="00A91E66">
              <w:rPr>
                <w:rFonts w:ascii="Times New Roman" w:hAnsi="Times New Roman"/>
                <w:sz w:val="20"/>
                <w:szCs w:val="20"/>
                <w:lang w:eastAsia="ru-RU"/>
              </w:rPr>
              <w:t>к</w:t>
            </w:r>
            <w:r w:rsidRPr="00A91E66">
              <w:rPr>
                <w:rFonts w:ascii="Times New Roman" w:hAnsi="Times New Roman"/>
                <w:sz w:val="20"/>
                <w:szCs w:val="20"/>
                <w:lang w:eastAsia="ru-RU"/>
              </w:rPr>
              <w:t xml:space="preserve">одекса Российской Федерации, если иное не установлено </w:t>
            </w:r>
            <w:hyperlink r:id="rId74" w:history="1">
              <w:r w:rsidRPr="00A91E66">
                <w:rPr>
                  <w:rStyle w:val="a5"/>
                  <w:rFonts w:ascii="Times New Roman" w:hAnsi="Times New Roman"/>
                  <w:color w:val="auto"/>
                  <w:sz w:val="20"/>
                  <w:szCs w:val="20"/>
                  <w:u w:val="none"/>
                  <w:lang w:eastAsia="ru-RU"/>
                </w:rPr>
                <w:t>частью 7.3</w:t>
              </w:r>
            </w:hyperlink>
            <w:r w:rsidRPr="00A91E66">
              <w:rPr>
                <w:rFonts w:ascii="Times New Roman" w:hAnsi="Times New Roman"/>
                <w:sz w:val="20"/>
                <w:szCs w:val="20"/>
                <w:lang w:eastAsia="ru-RU"/>
              </w:rPr>
              <w:t xml:space="preserve"> статьи 51 Градостроительного Кодекса Российской Федерации</w:t>
            </w:r>
          </w:p>
        </w:tc>
        <w:tc>
          <w:tcPr>
            <w:tcW w:w="1533" w:type="dxa"/>
            <w:shd w:val="clear" w:color="auto" w:fill="auto"/>
          </w:tcPr>
          <w:p w:rsidR="00065BDE" w:rsidRPr="00A91E66" w:rsidRDefault="00065BDE" w:rsidP="00065BD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Орган, предоставляющий услугу</w:t>
            </w:r>
          </w:p>
        </w:tc>
        <w:tc>
          <w:tcPr>
            <w:tcW w:w="1417" w:type="dxa"/>
            <w:shd w:val="clear" w:color="auto" w:fill="auto"/>
          </w:tcPr>
          <w:p w:rsidR="00065BDE" w:rsidRPr="001B4238" w:rsidRDefault="00065BDE" w:rsidP="00065BDE">
            <w:pPr>
              <w:autoSpaceDE w:val="0"/>
              <w:autoSpaceDN w:val="0"/>
              <w:adjustRightInd w:val="0"/>
              <w:spacing w:after="0" w:line="240" w:lineRule="auto"/>
              <w:jc w:val="both"/>
              <w:rPr>
                <w:rFonts w:ascii="Times New Roman" w:hAnsi="Times New Roman"/>
                <w:sz w:val="20"/>
                <w:szCs w:val="20"/>
              </w:rPr>
            </w:pPr>
            <w:r w:rsidRPr="001B4238">
              <w:rPr>
                <w:rFonts w:ascii="Times New Roman" w:hAnsi="Times New Roman"/>
                <w:sz w:val="20"/>
                <w:szCs w:val="20"/>
              </w:rPr>
              <w:t>Орган местного самоуправления</w:t>
            </w:r>
          </w:p>
        </w:tc>
        <w:tc>
          <w:tcPr>
            <w:tcW w:w="1269" w:type="dxa"/>
            <w:shd w:val="clear" w:color="auto" w:fill="auto"/>
          </w:tcPr>
          <w:p w:rsidR="00065BDE" w:rsidRPr="001B4238" w:rsidRDefault="00065BDE" w:rsidP="00065BDE">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065BDE" w:rsidRPr="001B4238" w:rsidRDefault="00065BDE" w:rsidP="00065BDE">
            <w:pPr>
              <w:spacing w:after="0" w:line="240" w:lineRule="auto"/>
              <w:jc w:val="both"/>
              <w:rPr>
                <w:rFonts w:ascii="Times New Roman" w:eastAsia="Calibri" w:hAnsi="Times New Roman"/>
                <w:sz w:val="20"/>
                <w:szCs w:val="20"/>
                <w:lang w:eastAsia="en-US"/>
              </w:rPr>
            </w:pPr>
          </w:p>
          <w:p w:rsidR="00065BDE" w:rsidRPr="001B4238" w:rsidRDefault="00065BDE" w:rsidP="00065BDE">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lastRenderedPageBreak/>
              <w:t xml:space="preserve"> направление ответа на запрос - 3 рабочих дня,</w:t>
            </w:r>
          </w:p>
          <w:p w:rsidR="00065BDE" w:rsidRPr="001B4238" w:rsidRDefault="00065BDE" w:rsidP="00065BDE">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065BDE" w:rsidRPr="001B4238" w:rsidRDefault="00065BDE" w:rsidP="00065BDE">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Определяется органом, предоставляющим услугу</w:t>
            </w:r>
          </w:p>
        </w:tc>
        <w:tc>
          <w:tcPr>
            <w:tcW w:w="1393" w:type="dxa"/>
            <w:shd w:val="clear" w:color="auto" w:fill="auto"/>
          </w:tcPr>
          <w:p w:rsidR="00065BDE" w:rsidRPr="001B4238" w:rsidRDefault="00065BDE" w:rsidP="00065BDE">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r>
      <w:tr w:rsidR="007C0BD2" w:rsidRPr="00D83CCC" w:rsidTr="00AC2500">
        <w:trPr>
          <w:jc w:val="center"/>
        </w:trPr>
        <w:tc>
          <w:tcPr>
            <w:tcW w:w="1709" w:type="dxa"/>
            <w:shd w:val="clear" w:color="auto" w:fill="auto"/>
          </w:tcPr>
          <w:p w:rsidR="007C0BD2" w:rsidRPr="00A91E66" w:rsidRDefault="007C0BD2" w:rsidP="007C0BD2">
            <w:pPr>
              <w:spacing w:after="0" w:line="240" w:lineRule="auto"/>
              <w:jc w:val="both"/>
              <w:rPr>
                <w:rFonts w:ascii="Times New Roman" w:hAnsi="Times New Roman"/>
                <w:sz w:val="20"/>
                <w:szCs w:val="20"/>
                <w:lang w:eastAsia="ru-RU"/>
              </w:rPr>
            </w:pPr>
          </w:p>
        </w:tc>
        <w:tc>
          <w:tcPr>
            <w:tcW w:w="1842" w:type="dxa"/>
            <w:shd w:val="clear" w:color="auto" w:fill="auto"/>
          </w:tcPr>
          <w:p w:rsidR="007C0BD2" w:rsidRPr="00A91E66"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Сведения о государственной регистрации рождения</w:t>
            </w:r>
          </w:p>
        </w:tc>
        <w:tc>
          <w:tcPr>
            <w:tcW w:w="2862" w:type="dxa"/>
            <w:shd w:val="clear" w:color="auto" w:fill="auto"/>
          </w:tcPr>
          <w:p w:rsidR="007C0BD2" w:rsidRPr="00A91E66" w:rsidRDefault="007C0BD2" w:rsidP="009451C7">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Сведения о государственной регистрации рождения</w:t>
            </w:r>
            <w:r w:rsidR="009451C7">
              <w:rPr>
                <w:rFonts w:ascii="Times New Roman" w:hAnsi="Times New Roman"/>
                <w:sz w:val="20"/>
                <w:szCs w:val="20"/>
                <w:lang w:eastAsia="ru-RU"/>
              </w:rPr>
              <w:t xml:space="preserve"> </w:t>
            </w:r>
            <w:r w:rsidR="009451C7">
              <w:rPr>
                <w:rFonts w:ascii="Times New Roman" w:hAnsi="Times New Roman"/>
                <w:sz w:val="20"/>
                <w:szCs w:val="20"/>
                <w:lang w:eastAsia="ru-RU"/>
              </w:rPr>
              <w:br/>
            </w:r>
            <w:r w:rsidRPr="00A91E66">
              <w:rPr>
                <w:rFonts w:ascii="Times New Roman" w:hAnsi="Times New Roman"/>
                <w:sz w:val="20"/>
                <w:szCs w:val="20"/>
                <w:lang w:eastAsia="ru-RU"/>
              </w:rPr>
              <w:t>(в случае непредставления представителем заявителя документа по собственной инициативе для подтверждения полномочий законного представителя)</w:t>
            </w:r>
          </w:p>
        </w:tc>
        <w:tc>
          <w:tcPr>
            <w:tcW w:w="1533" w:type="dxa"/>
            <w:shd w:val="clear" w:color="auto" w:fill="auto"/>
          </w:tcPr>
          <w:p w:rsidR="007C0BD2" w:rsidRPr="00A91E66" w:rsidRDefault="007C0BD2" w:rsidP="007C0BD2">
            <w:pPr>
              <w:spacing w:after="0" w:line="240" w:lineRule="auto"/>
              <w:jc w:val="both"/>
              <w:rPr>
                <w:rFonts w:ascii="Times New Roman" w:hAnsi="Times New Roman"/>
                <w:sz w:val="20"/>
                <w:szCs w:val="20"/>
              </w:rPr>
            </w:pPr>
            <w:r w:rsidRPr="00A91E66">
              <w:rPr>
                <w:rFonts w:ascii="Times New Roman" w:hAnsi="Times New Roman"/>
                <w:sz w:val="20"/>
                <w:szCs w:val="20"/>
              </w:rPr>
              <w:t>Орган, предоставляющий услугу</w:t>
            </w:r>
          </w:p>
        </w:tc>
        <w:tc>
          <w:tcPr>
            <w:tcW w:w="1417" w:type="dxa"/>
            <w:shd w:val="clear" w:color="auto" w:fill="auto"/>
          </w:tcPr>
          <w:p w:rsidR="007C0BD2" w:rsidRPr="00A91E66" w:rsidRDefault="007C0BD2" w:rsidP="007C0BD2">
            <w:pPr>
              <w:autoSpaceDE w:val="0"/>
              <w:autoSpaceDN w:val="0"/>
              <w:adjustRightInd w:val="0"/>
              <w:spacing w:after="0" w:line="240" w:lineRule="auto"/>
              <w:jc w:val="center"/>
              <w:rPr>
                <w:rFonts w:ascii="Times New Roman" w:hAnsi="Times New Roman"/>
                <w:sz w:val="20"/>
                <w:szCs w:val="20"/>
              </w:rPr>
            </w:pPr>
            <w:r w:rsidRPr="00A91E66">
              <w:rPr>
                <w:rFonts w:ascii="Times New Roman" w:hAnsi="Times New Roman"/>
                <w:sz w:val="20"/>
                <w:szCs w:val="20"/>
              </w:rPr>
              <w:t>ФНС России</w:t>
            </w:r>
          </w:p>
          <w:p w:rsidR="007C0BD2" w:rsidRPr="00A91E66" w:rsidRDefault="007C0BD2" w:rsidP="007C0BD2">
            <w:pPr>
              <w:autoSpaceDE w:val="0"/>
              <w:autoSpaceDN w:val="0"/>
              <w:adjustRightInd w:val="0"/>
              <w:spacing w:after="0" w:line="240" w:lineRule="auto"/>
              <w:jc w:val="center"/>
              <w:rPr>
                <w:rFonts w:ascii="Times New Roman" w:hAnsi="Times New Roman"/>
                <w:sz w:val="20"/>
                <w:szCs w:val="20"/>
                <w:lang w:eastAsia="ru-RU"/>
              </w:rPr>
            </w:pPr>
          </w:p>
        </w:tc>
        <w:tc>
          <w:tcPr>
            <w:tcW w:w="1269" w:type="dxa"/>
            <w:shd w:val="clear" w:color="auto" w:fill="auto"/>
          </w:tcPr>
          <w:p w:rsidR="007C0BD2" w:rsidRPr="00A91E66" w:rsidRDefault="007C0BD2" w:rsidP="007C0BD2">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Предоставление из ЕГР ЗАГС по запросу сведений о рождении</w:t>
            </w:r>
          </w:p>
          <w:p w:rsidR="007C0BD2" w:rsidRPr="00A91E66" w:rsidRDefault="007C0BD2" w:rsidP="007C0BD2">
            <w:pPr>
              <w:spacing w:after="0" w:line="240" w:lineRule="auto"/>
              <w:jc w:val="both"/>
              <w:rPr>
                <w:rFonts w:ascii="Times New Roman" w:hAnsi="Times New Roman"/>
                <w:sz w:val="20"/>
                <w:szCs w:val="20"/>
                <w:lang w:eastAsia="ru-RU"/>
              </w:rPr>
            </w:pPr>
          </w:p>
          <w:p w:rsidR="007C0BD2" w:rsidRPr="00A91E66" w:rsidRDefault="007C0BD2" w:rsidP="007C0BD2">
            <w:pPr>
              <w:spacing w:after="0" w:line="240" w:lineRule="auto"/>
              <w:jc w:val="both"/>
              <w:rPr>
                <w:rFonts w:ascii="Times New Roman" w:hAnsi="Times New Roman"/>
                <w:sz w:val="20"/>
                <w:szCs w:val="20"/>
                <w:lang w:eastAsia="ru-RU"/>
              </w:rPr>
            </w:pPr>
            <w:r w:rsidRPr="00A91E66">
              <w:rPr>
                <w:rFonts w:ascii="Times New Roman" w:hAnsi="Times New Roman" w:cstheme="minorBidi"/>
                <w:sz w:val="20"/>
                <w:szCs w:val="20"/>
                <w:lang w:eastAsia="ru-RU"/>
              </w:rPr>
              <w:t>VS01833v001-FNS002</w:t>
            </w:r>
          </w:p>
          <w:p w:rsidR="007C0BD2" w:rsidRPr="00A91E66" w:rsidRDefault="007C0BD2" w:rsidP="007C0BD2">
            <w:pPr>
              <w:spacing w:after="0" w:line="240" w:lineRule="auto"/>
              <w:jc w:val="both"/>
              <w:rPr>
                <w:rFonts w:ascii="Times New Roman" w:hAnsi="Times New Roman"/>
                <w:sz w:val="20"/>
                <w:szCs w:val="20"/>
                <w:lang w:eastAsia="ru-RU"/>
              </w:rPr>
            </w:pPr>
          </w:p>
        </w:tc>
        <w:tc>
          <w:tcPr>
            <w:tcW w:w="1566" w:type="dxa"/>
            <w:shd w:val="clear" w:color="auto" w:fill="auto"/>
          </w:tcPr>
          <w:p w:rsidR="007C0BD2" w:rsidRPr="00A91E66" w:rsidRDefault="007C0BD2" w:rsidP="007C0BD2">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рабочих дня</w:t>
            </w:r>
          </w:p>
          <w:p w:rsidR="007C0BD2" w:rsidRPr="00A91E66" w:rsidRDefault="007C0BD2" w:rsidP="007C0BD2">
            <w:pPr>
              <w:spacing w:after="0" w:line="240" w:lineRule="auto"/>
              <w:jc w:val="both"/>
              <w:rPr>
                <w:rFonts w:ascii="Times New Roman" w:eastAsia="Calibri" w:hAnsi="Times New Roman"/>
                <w:sz w:val="20"/>
                <w:szCs w:val="20"/>
                <w:lang w:eastAsia="en-US"/>
              </w:rPr>
            </w:pPr>
          </w:p>
          <w:p w:rsidR="007C0BD2" w:rsidRPr="00A91E66"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en-US"/>
              </w:rPr>
              <w:t xml:space="preserve">(направление запроса – в день </w:t>
            </w:r>
            <w:r w:rsidRPr="00A91E66">
              <w:rPr>
                <w:rFonts w:ascii="Times New Roman" w:hAnsi="Times New Roman"/>
                <w:sz w:val="20"/>
                <w:szCs w:val="20"/>
                <w:lang w:eastAsia="ru-RU"/>
              </w:rPr>
              <w:t>получения заявления</w:t>
            </w:r>
          </w:p>
          <w:p w:rsidR="007C0BD2" w:rsidRPr="00A91E66" w:rsidRDefault="007C0BD2" w:rsidP="007C0BD2">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 направление ответа на запрос - 3 рабочих дня,</w:t>
            </w:r>
          </w:p>
          <w:p w:rsidR="007C0BD2" w:rsidRPr="00A91E66" w:rsidRDefault="007C0BD2" w:rsidP="007C0BD2">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7C0BD2" w:rsidRPr="00D83CCC" w:rsidRDefault="007C0BD2" w:rsidP="007C0BD2">
            <w:pPr>
              <w:spacing w:after="0" w:line="240" w:lineRule="auto"/>
              <w:jc w:val="both"/>
              <w:rPr>
                <w:rFonts w:ascii="Times New Roman" w:hAnsi="Times New Roman"/>
                <w:sz w:val="20"/>
                <w:szCs w:val="20"/>
                <w:highlight w:val="yellow"/>
                <w:lang w:eastAsia="ru-RU"/>
              </w:rPr>
            </w:pPr>
          </w:p>
        </w:tc>
        <w:tc>
          <w:tcPr>
            <w:tcW w:w="1393" w:type="dxa"/>
            <w:shd w:val="clear" w:color="auto" w:fill="auto"/>
          </w:tcPr>
          <w:p w:rsidR="007C0BD2" w:rsidRPr="00D83CCC" w:rsidRDefault="007C0BD2" w:rsidP="007C0BD2">
            <w:pPr>
              <w:spacing w:after="0" w:line="240" w:lineRule="auto"/>
              <w:jc w:val="both"/>
              <w:rPr>
                <w:rFonts w:ascii="Times New Roman" w:hAnsi="Times New Roman"/>
                <w:sz w:val="20"/>
                <w:szCs w:val="20"/>
                <w:highlight w:val="yellow"/>
                <w:lang w:eastAsia="ru-RU"/>
              </w:rPr>
            </w:pPr>
          </w:p>
        </w:tc>
      </w:tr>
      <w:tr w:rsidR="00C61417" w:rsidRPr="00D83CCC" w:rsidTr="00AC2500">
        <w:trPr>
          <w:jc w:val="center"/>
        </w:trPr>
        <w:tc>
          <w:tcPr>
            <w:tcW w:w="1709" w:type="dxa"/>
            <w:shd w:val="clear" w:color="auto" w:fill="auto"/>
          </w:tcPr>
          <w:p w:rsidR="00C61417" w:rsidRPr="00A91E66" w:rsidRDefault="00C61417" w:rsidP="00C61417">
            <w:pPr>
              <w:spacing w:after="0" w:line="240" w:lineRule="auto"/>
              <w:jc w:val="both"/>
              <w:rPr>
                <w:rFonts w:ascii="Times New Roman" w:hAnsi="Times New Roman"/>
                <w:sz w:val="20"/>
                <w:szCs w:val="20"/>
                <w:lang w:eastAsia="ru-RU"/>
              </w:rPr>
            </w:pPr>
          </w:p>
        </w:tc>
        <w:tc>
          <w:tcPr>
            <w:tcW w:w="1842" w:type="dxa"/>
            <w:shd w:val="clear" w:color="auto" w:fill="auto"/>
          </w:tcPr>
          <w:p w:rsidR="00C61417" w:rsidRPr="00A91E66" w:rsidRDefault="00C61417" w:rsidP="00C61417">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 xml:space="preserve">Выписка (сведения) из решения органа опеки и попечительства об установлении опеки или попечительства </w:t>
            </w:r>
          </w:p>
        </w:tc>
        <w:tc>
          <w:tcPr>
            <w:tcW w:w="2862" w:type="dxa"/>
            <w:shd w:val="clear" w:color="auto" w:fill="auto"/>
          </w:tcPr>
          <w:p w:rsidR="00C61417" w:rsidRPr="00A91E66" w:rsidRDefault="00C61417" w:rsidP="00C61417">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Сведения об установлении опеки или попечительства </w:t>
            </w:r>
            <w:r w:rsidRPr="00A91E66">
              <w:rPr>
                <w:rFonts w:ascii="Times New Roman" w:hAnsi="Times New Roman"/>
                <w:sz w:val="20"/>
                <w:szCs w:val="20"/>
                <w:lang w:eastAsia="ru-RU"/>
              </w:rPr>
              <w:br/>
              <w:t>(в случае непредставления представителем заявителя документа по собственной инициативе для подтверждения полномочий законного представителя)</w:t>
            </w:r>
          </w:p>
        </w:tc>
        <w:tc>
          <w:tcPr>
            <w:tcW w:w="1533" w:type="dxa"/>
            <w:shd w:val="clear" w:color="auto" w:fill="auto"/>
          </w:tcPr>
          <w:p w:rsidR="00C61417" w:rsidRPr="00A91E66" w:rsidRDefault="00C61417" w:rsidP="00C61417">
            <w:pPr>
              <w:spacing w:after="0" w:line="240" w:lineRule="auto"/>
              <w:jc w:val="both"/>
              <w:rPr>
                <w:rFonts w:ascii="Times New Roman" w:hAnsi="Times New Roman"/>
                <w:sz w:val="20"/>
                <w:szCs w:val="20"/>
              </w:rPr>
            </w:pPr>
            <w:r w:rsidRPr="00A91E66">
              <w:rPr>
                <w:rFonts w:ascii="Times New Roman" w:hAnsi="Times New Roman"/>
                <w:sz w:val="20"/>
                <w:szCs w:val="20"/>
              </w:rPr>
              <w:t>Орган, предоставляющий услугу</w:t>
            </w:r>
          </w:p>
        </w:tc>
        <w:tc>
          <w:tcPr>
            <w:tcW w:w="1417" w:type="dxa"/>
            <w:shd w:val="clear" w:color="auto" w:fill="auto"/>
          </w:tcPr>
          <w:p w:rsidR="00C61417" w:rsidRPr="00A91E66" w:rsidRDefault="00C61417" w:rsidP="00C61417">
            <w:pPr>
              <w:spacing w:after="0" w:line="240" w:lineRule="auto"/>
              <w:jc w:val="center"/>
              <w:rPr>
                <w:rFonts w:ascii="Times New Roman" w:hAnsi="Times New Roman"/>
                <w:sz w:val="20"/>
                <w:szCs w:val="20"/>
                <w:lang w:eastAsia="ru-RU"/>
              </w:rPr>
            </w:pPr>
            <w:r w:rsidRPr="00A91E66">
              <w:rPr>
                <w:rFonts w:ascii="Times New Roman" w:hAnsi="Times New Roman"/>
                <w:sz w:val="20"/>
                <w:szCs w:val="20"/>
              </w:rPr>
              <w:t xml:space="preserve">Пенсионный фонд Российской Федерации </w:t>
            </w:r>
            <w:r w:rsidRPr="00A91E66">
              <w:rPr>
                <w:rFonts w:ascii="Times New Roman" w:hAnsi="Times New Roman"/>
                <w:sz w:val="20"/>
                <w:szCs w:val="20"/>
              </w:rPr>
              <w:br/>
            </w:r>
          </w:p>
        </w:tc>
        <w:tc>
          <w:tcPr>
            <w:tcW w:w="1269" w:type="dxa"/>
            <w:shd w:val="clear" w:color="auto" w:fill="auto"/>
          </w:tcPr>
          <w:p w:rsidR="00C61417" w:rsidRPr="00A91E66" w:rsidRDefault="00C61417" w:rsidP="00C61417">
            <w:pPr>
              <w:spacing w:after="0" w:line="240" w:lineRule="auto"/>
              <w:jc w:val="both"/>
              <w:rPr>
                <w:rFonts w:ascii="Times New Roman" w:hAnsi="Times New Roman"/>
                <w:sz w:val="20"/>
                <w:szCs w:val="20"/>
              </w:rPr>
            </w:pPr>
            <w:r w:rsidRPr="00A91E66">
              <w:rPr>
                <w:rFonts w:ascii="Times New Roman" w:hAnsi="Times New Roman"/>
                <w:sz w:val="20"/>
                <w:szCs w:val="20"/>
              </w:rPr>
              <w:t xml:space="preserve">Запрос в ЕГИССО на получение сведений из реестра лиц, связанных с изменением родительских прав, реестра лиц с измененной дееспособностью и реестра </w:t>
            </w:r>
            <w:r w:rsidRPr="00A91E66">
              <w:rPr>
                <w:rFonts w:ascii="Times New Roman" w:hAnsi="Times New Roman"/>
                <w:sz w:val="20"/>
                <w:szCs w:val="20"/>
              </w:rPr>
              <w:lastRenderedPageBreak/>
              <w:t>законных представителей</w:t>
            </w:r>
          </w:p>
          <w:p w:rsidR="00C61417" w:rsidRPr="00A91E66" w:rsidRDefault="00C61417" w:rsidP="00C61417">
            <w:pPr>
              <w:spacing w:after="285" w:line="240" w:lineRule="auto"/>
              <w:jc w:val="both"/>
              <w:rPr>
                <w:rFonts w:ascii="Helvetica" w:hAnsi="Helvetica"/>
                <w:color w:val="333333"/>
                <w:sz w:val="20"/>
                <w:szCs w:val="20"/>
                <w:lang w:eastAsia="ru-RU"/>
              </w:rPr>
            </w:pPr>
            <w:r w:rsidRPr="00A91E66">
              <w:rPr>
                <w:rFonts w:ascii="Helvetica" w:hAnsi="Helvetica"/>
                <w:color w:val="333333"/>
                <w:sz w:val="20"/>
                <w:szCs w:val="20"/>
              </w:rPr>
              <w:br/>
            </w:r>
            <w:r w:rsidRPr="00A91E66">
              <w:rPr>
                <w:rFonts w:ascii="Times New Roman" w:hAnsi="Times New Roman"/>
                <w:sz w:val="20"/>
                <w:szCs w:val="20"/>
              </w:rPr>
              <w:t>VS02423v001-PFR002_3T</w:t>
            </w:r>
          </w:p>
          <w:p w:rsidR="00C61417" w:rsidRPr="00A91E66" w:rsidRDefault="00C61417" w:rsidP="00C61417">
            <w:pPr>
              <w:spacing w:after="0" w:line="240" w:lineRule="auto"/>
              <w:jc w:val="both"/>
              <w:rPr>
                <w:rFonts w:ascii="Times New Roman" w:hAnsi="Times New Roman"/>
                <w:sz w:val="20"/>
                <w:szCs w:val="20"/>
                <w:lang w:eastAsia="ru-RU"/>
              </w:rPr>
            </w:pPr>
          </w:p>
        </w:tc>
        <w:tc>
          <w:tcPr>
            <w:tcW w:w="1566" w:type="dxa"/>
            <w:shd w:val="clear" w:color="auto" w:fill="auto"/>
          </w:tcPr>
          <w:p w:rsidR="00C61417" w:rsidRPr="00A91E66" w:rsidRDefault="00C61417" w:rsidP="00C61417">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3 рабочих дня</w:t>
            </w:r>
          </w:p>
          <w:p w:rsidR="00C61417" w:rsidRPr="00A91E66" w:rsidRDefault="00C61417" w:rsidP="00C61417">
            <w:pPr>
              <w:spacing w:after="0" w:line="240" w:lineRule="auto"/>
              <w:jc w:val="both"/>
              <w:rPr>
                <w:rFonts w:ascii="Times New Roman" w:eastAsia="Calibri" w:hAnsi="Times New Roman"/>
                <w:sz w:val="20"/>
                <w:szCs w:val="20"/>
                <w:lang w:eastAsia="en-US"/>
              </w:rPr>
            </w:pPr>
          </w:p>
          <w:p w:rsidR="00C61417" w:rsidRPr="00A91E66" w:rsidRDefault="00C61417" w:rsidP="00C61417">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en-US"/>
              </w:rPr>
              <w:t xml:space="preserve">(направление запроса – в день </w:t>
            </w:r>
            <w:r w:rsidRPr="00A91E66">
              <w:rPr>
                <w:rFonts w:ascii="Times New Roman" w:hAnsi="Times New Roman"/>
                <w:sz w:val="20"/>
                <w:szCs w:val="20"/>
                <w:lang w:eastAsia="ru-RU"/>
              </w:rPr>
              <w:t>получения заявления</w:t>
            </w:r>
          </w:p>
          <w:p w:rsidR="00C61417" w:rsidRPr="00A91E66" w:rsidRDefault="00C61417" w:rsidP="00C61417">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 направление ответа на запрос - 3 рабочих дня,</w:t>
            </w:r>
          </w:p>
          <w:p w:rsidR="00C61417" w:rsidRPr="00A91E66" w:rsidRDefault="00C61417" w:rsidP="00C61417">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приобщение ответа к личному делу – в день получения </w:t>
            </w:r>
            <w:r w:rsidRPr="00A91E66">
              <w:rPr>
                <w:rFonts w:ascii="Times New Roman" w:eastAsia="Calibri" w:hAnsi="Times New Roman"/>
                <w:sz w:val="20"/>
                <w:szCs w:val="20"/>
                <w:lang w:eastAsia="en-US"/>
              </w:rPr>
              <w:lastRenderedPageBreak/>
              <w:t>ответа на запрос)</w:t>
            </w:r>
          </w:p>
        </w:tc>
        <w:tc>
          <w:tcPr>
            <w:tcW w:w="1276" w:type="dxa"/>
            <w:shd w:val="clear" w:color="auto" w:fill="auto"/>
          </w:tcPr>
          <w:p w:rsidR="00C61417" w:rsidRPr="00D83CCC" w:rsidRDefault="00C61417" w:rsidP="00C61417">
            <w:pPr>
              <w:spacing w:after="0" w:line="240" w:lineRule="auto"/>
              <w:jc w:val="both"/>
              <w:rPr>
                <w:rFonts w:ascii="Times New Roman" w:hAnsi="Times New Roman"/>
                <w:sz w:val="20"/>
                <w:szCs w:val="20"/>
                <w:highlight w:val="yellow"/>
                <w:lang w:eastAsia="ru-RU"/>
              </w:rPr>
            </w:pPr>
          </w:p>
        </w:tc>
        <w:tc>
          <w:tcPr>
            <w:tcW w:w="1393" w:type="dxa"/>
            <w:shd w:val="clear" w:color="auto" w:fill="auto"/>
          </w:tcPr>
          <w:p w:rsidR="00C61417" w:rsidRPr="00D83CCC" w:rsidRDefault="00C61417" w:rsidP="00C61417">
            <w:pPr>
              <w:spacing w:after="0" w:line="240" w:lineRule="auto"/>
              <w:jc w:val="both"/>
              <w:rPr>
                <w:rFonts w:ascii="Times New Roman" w:hAnsi="Times New Roman"/>
                <w:sz w:val="20"/>
                <w:szCs w:val="20"/>
                <w:highlight w:val="yellow"/>
                <w:lang w:eastAsia="ru-RU"/>
              </w:rPr>
            </w:pPr>
          </w:p>
        </w:tc>
      </w:tr>
      <w:tr w:rsidR="00065BDE" w:rsidRPr="00D83CCC" w:rsidTr="00DA6252">
        <w:trPr>
          <w:jc w:val="center"/>
        </w:trPr>
        <w:tc>
          <w:tcPr>
            <w:tcW w:w="14867" w:type="dxa"/>
            <w:gridSpan w:val="9"/>
            <w:shd w:val="clear" w:color="auto" w:fill="auto"/>
          </w:tcPr>
          <w:p w:rsidR="00065BDE" w:rsidRPr="001B4238" w:rsidRDefault="00065BDE" w:rsidP="00065BDE">
            <w:pPr>
              <w:spacing w:after="0" w:line="240" w:lineRule="auto"/>
              <w:jc w:val="center"/>
              <w:rPr>
                <w:rFonts w:ascii="Times New Roman" w:hAnsi="Times New Roman"/>
                <w:sz w:val="20"/>
                <w:szCs w:val="20"/>
                <w:lang w:eastAsia="ru-RU"/>
              </w:rPr>
            </w:pPr>
            <w:r w:rsidRPr="001B4238">
              <w:rPr>
                <w:rFonts w:ascii="Times New Roman" w:hAnsi="Times New Roman"/>
                <w:b/>
                <w:sz w:val="20"/>
                <w:szCs w:val="20"/>
              </w:rPr>
              <w:lastRenderedPageBreak/>
              <w:t>2. Внесение изменений в разрешение на строительство</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842" w:type="dxa"/>
            <w:shd w:val="clear" w:color="auto" w:fill="auto"/>
          </w:tcPr>
          <w:p w:rsidR="007C0BD2" w:rsidRPr="001B4238" w:rsidRDefault="007C0BD2" w:rsidP="007C0BD2">
            <w:pPr>
              <w:autoSpaceDE w:val="0"/>
              <w:autoSpaceDN w:val="0"/>
              <w:adjustRightInd w:val="0"/>
              <w:spacing w:after="0" w:line="240" w:lineRule="auto"/>
              <w:rPr>
                <w:rFonts w:ascii="Times New Roman" w:hAnsi="Times New Roman"/>
                <w:sz w:val="20"/>
                <w:szCs w:val="20"/>
              </w:rPr>
            </w:pPr>
            <w:r w:rsidRPr="001B4238">
              <w:rPr>
                <w:rFonts w:ascii="Times New Roman" w:hAnsi="Times New Roman"/>
                <w:sz w:val="20"/>
                <w:szCs w:val="20"/>
              </w:rPr>
              <w:t>Выписка из ЕГРН об основных характеристиках и зарегистрированных правах на земельный участок</w:t>
            </w:r>
          </w:p>
        </w:tc>
        <w:tc>
          <w:tcPr>
            <w:tcW w:w="2862" w:type="dxa"/>
            <w:shd w:val="clear" w:color="auto" w:fill="auto"/>
          </w:tcPr>
          <w:p w:rsidR="007C0BD2" w:rsidRPr="001B4238" w:rsidRDefault="007C0BD2" w:rsidP="007C0BD2">
            <w:pPr>
              <w:spacing w:after="0" w:line="240" w:lineRule="auto"/>
              <w:jc w:val="both"/>
              <w:rPr>
                <w:rFonts w:ascii="Times New Roman" w:hAnsi="Times New Roman"/>
                <w:sz w:val="20"/>
                <w:szCs w:val="20"/>
              </w:rPr>
            </w:pPr>
            <w:r w:rsidRPr="001B4238">
              <w:rPr>
                <w:rFonts w:ascii="Times New Roman" w:hAnsi="Times New Roman"/>
                <w:sz w:val="20"/>
                <w:szCs w:val="20"/>
              </w:rPr>
              <w:t>Выписка из ЕГРН об основных характеристиках и зарегистрированных правах на земельный участок, в том числе соглашение (сведения) об установлении сервитута, решение (сведения) об установлении публичного сервитута (в случае установления сервитута, публичного сервитута в отношении земельного участка) или уведомление об отсутствии в ЕГРН запрашиваемых сведений</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rPr>
            </w:pP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Федеральная служба государственной регистрации кадастра и картографии (</w:t>
            </w:r>
            <w:proofErr w:type="spellStart"/>
            <w:r w:rsidRPr="001B4238">
              <w:rPr>
                <w:rFonts w:ascii="Times New Roman" w:hAnsi="Times New Roman"/>
                <w:sz w:val="20"/>
                <w:szCs w:val="20"/>
                <w:lang w:eastAsia="ru-RU"/>
              </w:rPr>
              <w:t>Росреестр</w:t>
            </w:r>
            <w:proofErr w:type="spellEnd"/>
            <w:r w:rsidRPr="001B4238">
              <w:rPr>
                <w:rFonts w:ascii="Times New Roman" w:hAnsi="Times New Roman"/>
                <w:sz w:val="20"/>
                <w:szCs w:val="20"/>
                <w:lang w:eastAsia="ru-RU"/>
              </w:rPr>
              <w:t>)</w:t>
            </w:r>
          </w:p>
        </w:tc>
        <w:tc>
          <w:tcPr>
            <w:tcW w:w="1269" w:type="dxa"/>
            <w:shd w:val="clear" w:color="auto" w:fill="auto"/>
          </w:tcPr>
          <w:p w:rsidR="007C0BD2" w:rsidRPr="001B4238" w:rsidRDefault="007C0BD2" w:rsidP="007C0BD2">
            <w:pPr>
              <w:spacing w:after="0" w:line="240" w:lineRule="auto"/>
              <w:jc w:val="both"/>
              <w:rPr>
                <w:rFonts w:ascii="Times New Roman" w:hAnsi="Times New Roman"/>
                <w:bCs/>
                <w:sz w:val="18"/>
                <w:szCs w:val="18"/>
              </w:rPr>
            </w:pPr>
            <w:r w:rsidRPr="001B4238">
              <w:rPr>
                <w:rFonts w:ascii="Times New Roman" w:hAnsi="Times New Roman"/>
                <w:sz w:val="18"/>
                <w:szCs w:val="18"/>
              </w:rPr>
              <w:t xml:space="preserve">Прием </w:t>
            </w:r>
            <w:r w:rsidRPr="001B4238">
              <w:rPr>
                <w:rFonts w:ascii="Times New Roman" w:hAnsi="Times New Roman"/>
                <w:bCs/>
                <w:sz w:val="18"/>
                <w:szCs w:val="18"/>
              </w:rPr>
              <w:t>обращений в ФГИС ЕГРН</w:t>
            </w:r>
          </w:p>
          <w:p w:rsidR="007C0BD2" w:rsidRPr="001B4238" w:rsidRDefault="007C0BD2" w:rsidP="007C0BD2">
            <w:pPr>
              <w:spacing w:after="0" w:line="240" w:lineRule="auto"/>
              <w:jc w:val="both"/>
              <w:rPr>
                <w:rFonts w:ascii="Times New Roman" w:hAnsi="Times New Roman"/>
                <w:bCs/>
                <w:sz w:val="18"/>
                <w:szCs w:val="18"/>
              </w:rPr>
            </w:pPr>
          </w:p>
          <w:p w:rsidR="007C0BD2" w:rsidRPr="001B4238" w:rsidRDefault="007C0BD2" w:rsidP="007C0BD2">
            <w:pPr>
              <w:spacing w:after="0" w:line="240" w:lineRule="auto"/>
              <w:jc w:val="both"/>
              <w:rPr>
                <w:rFonts w:ascii="Times New Roman" w:hAnsi="Times New Roman"/>
                <w:sz w:val="18"/>
                <w:szCs w:val="18"/>
                <w:lang w:eastAsia="ru-RU"/>
              </w:rPr>
            </w:pPr>
            <w:r w:rsidRPr="001B4238">
              <w:rPr>
                <w:rFonts w:ascii="Times New Roman" w:hAnsi="Times New Roman"/>
                <w:bCs/>
                <w:sz w:val="18"/>
                <w:szCs w:val="18"/>
              </w:rPr>
              <w:t>VS00376v004-RRTR02</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rPr>
            </w:pPr>
            <w:r w:rsidRPr="001B4238">
              <w:rPr>
                <w:rFonts w:ascii="Times New Roman" w:eastAsia="Calibri" w:hAnsi="Times New Roman"/>
                <w:sz w:val="20"/>
                <w:szCs w:val="20"/>
              </w:rPr>
              <w:t>3 рабочих дня</w:t>
            </w:r>
          </w:p>
          <w:p w:rsidR="007C0BD2" w:rsidRPr="001B4238" w:rsidRDefault="007C0BD2" w:rsidP="007C0BD2">
            <w:pPr>
              <w:spacing w:after="0" w:line="240" w:lineRule="auto"/>
              <w:jc w:val="both"/>
              <w:rPr>
                <w:rFonts w:ascii="Times New Roman" w:eastAsia="Calibri" w:hAnsi="Times New Roman"/>
                <w:sz w:val="20"/>
                <w:szCs w:val="20"/>
              </w:rPr>
            </w:pP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rPr>
              <w:t xml:space="preserve">(направление запроса – в день </w:t>
            </w:r>
            <w:r w:rsidRPr="001B4238">
              <w:rPr>
                <w:rFonts w:ascii="Times New Roman" w:hAnsi="Times New Roman"/>
                <w:sz w:val="20"/>
                <w:szCs w:val="20"/>
                <w:lang w:eastAsia="ru-RU"/>
              </w:rPr>
              <w:t>получения заявления</w:t>
            </w:r>
          </w:p>
          <w:p w:rsidR="007C0BD2" w:rsidRPr="001B4238" w:rsidRDefault="007C0BD2" w:rsidP="007C0BD2">
            <w:pPr>
              <w:spacing w:after="0" w:line="240" w:lineRule="auto"/>
              <w:jc w:val="both"/>
              <w:rPr>
                <w:rFonts w:ascii="Times New Roman" w:eastAsia="Calibri" w:hAnsi="Times New Roman"/>
                <w:sz w:val="20"/>
                <w:szCs w:val="20"/>
              </w:rPr>
            </w:pPr>
            <w:r w:rsidRPr="001B4238">
              <w:rPr>
                <w:rFonts w:ascii="Times New Roman" w:eastAsia="Calibri" w:hAnsi="Times New Roman"/>
                <w:sz w:val="20"/>
                <w:szCs w:val="20"/>
              </w:rPr>
              <w:t xml:space="preserve"> направление ответа на запрос - 3 рабочих дня,</w:t>
            </w:r>
          </w:p>
          <w:p w:rsidR="007C0BD2" w:rsidRPr="001B4238" w:rsidRDefault="007C0BD2" w:rsidP="007C0BD2">
            <w:pPr>
              <w:spacing w:after="0" w:line="240" w:lineRule="auto"/>
              <w:jc w:val="both"/>
              <w:rPr>
                <w:rFonts w:ascii="Times New Roman" w:eastAsia="Calibri" w:hAnsi="Times New Roman"/>
                <w:sz w:val="20"/>
                <w:szCs w:val="20"/>
              </w:rPr>
            </w:pPr>
            <w:r w:rsidRPr="001B4238">
              <w:rPr>
                <w:rFonts w:ascii="Times New Roman" w:eastAsia="Calibri" w:hAnsi="Times New Roman"/>
                <w:sz w:val="20"/>
                <w:szCs w:val="20"/>
              </w:rPr>
              <w:t>приобщение ответа к личному делу – в день получения ответа на запрос)</w:t>
            </w:r>
          </w:p>
        </w:tc>
        <w:tc>
          <w:tcPr>
            <w:tcW w:w="1276"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p>
        </w:tc>
        <w:tc>
          <w:tcPr>
            <w:tcW w:w="139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842" w:type="dxa"/>
            <w:shd w:val="clear" w:color="auto" w:fill="auto"/>
          </w:tcPr>
          <w:p w:rsidR="007C0BD2" w:rsidRPr="001B4238" w:rsidRDefault="007C0BD2" w:rsidP="007C0BD2">
            <w:pPr>
              <w:autoSpaceDE w:val="0"/>
              <w:autoSpaceDN w:val="0"/>
              <w:adjustRightInd w:val="0"/>
              <w:spacing w:after="0" w:line="240" w:lineRule="auto"/>
              <w:rPr>
                <w:rFonts w:ascii="Times New Roman" w:hAnsi="Times New Roman"/>
                <w:bCs/>
                <w:sz w:val="20"/>
                <w:szCs w:val="20"/>
                <w:lang w:eastAsia="ru-RU"/>
              </w:rPr>
            </w:pPr>
            <w:r w:rsidRPr="001B4238">
              <w:rPr>
                <w:rFonts w:ascii="Times New Roman" w:hAnsi="Times New Roman"/>
                <w:bCs/>
                <w:sz w:val="20"/>
                <w:szCs w:val="20"/>
                <w:lang w:eastAsia="ru-RU"/>
              </w:rPr>
              <w:t xml:space="preserve">Градостроительный план земельного участка, выданный не ранее чем за три года до дня поступления уведомления об образовании земельного участка путем раздела, перераспределения земельных участков или выдела из </w:t>
            </w:r>
            <w:r w:rsidRPr="001B4238">
              <w:rPr>
                <w:rFonts w:ascii="Times New Roman" w:hAnsi="Times New Roman"/>
                <w:bCs/>
                <w:sz w:val="20"/>
                <w:szCs w:val="20"/>
                <w:lang w:eastAsia="ru-RU"/>
              </w:rPr>
              <w:lastRenderedPageBreak/>
              <w:t>земельных участков</w:t>
            </w:r>
          </w:p>
          <w:p w:rsidR="007C0BD2" w:rsidRPr="001B4238" w:rsidRDefault="007C0BD2" w:rsidP="007C0BD2">
            <w:pPr>
              <w:autoSpaceDE w:val="0"/>
              <w:autoSpaceDN w:val="0"/>
              <w:adjustRightInd w:val="0"/>
              <w:spacing w:after="0" w:line="240" w:lineRule="auto"/>
              <w:rPr>
                <w:rFonts w:ascii="Times New Roman" w:hAnsi="Times New Roman"/>
                <w:bCs/>
                <w:sz w:val="20"/>
                <w:szCs w:val="20"/>
                <w:lang w:eastAsia="ru-RU"/>
              </w:rPr>
            </w:pPr>
            <w:r w:rsidRPr="001B4238">
              <w:rPr>
                <w:rFonts w:ascii="Times New Roman" w:hAnsi="Times New Roman"/>
                <w:bCs/>
                <w:sz w:val="20"/>
                <w:szCs w:val="20"/>
                <w:lang w:eastAsia="ru-RU"/>
              </w:rPr>
              <w:t>(запрашивается в случае внесения изменений в проектную документацию)</w:t>
            </w:r>
          </w:p>
          <w:p w:rsidR="007C0BD2" w:rsidRPr="001B4238" w:rsidRDefault="007C0BD2" w:rsidP="007C0BD2">
            <w:pPr>
              <w:autoSpaceDE w:val="0"/>
              <w:autoSpaceDN w:val="0"/>
              <w:adjustRightInd w:val="0"/>
              <w:spacing w:after="0" w:line="240" w:lineRule="auto"/>
              <w:rPr>
                <w:rFonts w:ascii="Times New Roman" w:hAnsi="Times New Roman"/>
                <w:sz w:val="20"/>
                <w:szCs w:val="20"/>
                <w:lang w:eastAsia="ru-RU"/>
              </w:rPr>
            </w:pPr>
          </w:p>
        </w:tc>
        <w:tc>
          <w:tcPr>
            <w:tcW w:w="2862" w:type="dxa"/>
            <w:shd w:val="clear" w:color="auto" w:fill="auto"/>
          </w:tcPr>
          <w:p w:rsidR="007C0BD2" w:rsidRPr="001B4238" w:rsidRDefault="007C0BD2" w:rsidP="007C0BD2">
            <w:pPr>
              <w:autoSpaceDE w:val="0"/>
              <w:autoSpaceDN w:val="0"/>
              <w:adjustRightInd w:val="0"/>
              <w:spacing w:after="0" w:line="240" w:lineRule="auto"/>
              <w:rPr>
                <w:rFonts w:ascii="Times New Roman" w:hAnsi="Times New Roman"/>
                <w:sz w:val="20"/>
                <w:szCs w:val="20"/>
                <w:lang w:eastAsia="ru-RU"/>
              </w:rPr>
            </w:pPr>
            <w:r w:rsidRPr="001B4238">
              <w:rPr>
                <w:rFonts w:ascii="Times New Roman" w:hAnsi="Times New Roman"/>
                <w:sz w:val="20"/>
                <w:szCs w:val="20"/>
                <w:lang w:eastAsia="ru-RU"/>
              </w:rPr>
              <w:lastRenderedPageBreak/>
              <w:t xml:space="preserve">Градостроительный план земельного участка </w:t>
            </w:r>
          </w:p>
          <w:p w:rsidR="007C0BD2" w:rsidRPr="001B4238" w:rsidRDefault="007C0BD2" w:rsidP="007C0BD2">
            <w:pPr>
              <w:spacing w:after="0" w:line="240" w:lineRule="auto"/>
              <w:jc w:val="both"/>
              <w:rPr>
                <w:rFonts w:ascii="Times New Roman" w:eastAsia="Calibri" w:hAnsi="Times New Roman"/>
                <w:sz w:val="20"/>
                <w:szCs w:val="20"/>
                <w:lang w:eastAsia="ru-RU"/>
              </w:rPr>
            </w:pP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Орган местного самоуправления</w:t>
            </w:r>
          </w:p>
        </w:tc>
        <w:tc>
          <w:tcPr>
            <w:tcW w:w="1269"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приобщение ответа к личному делу – в </w:t>
            </w:r>
            <w:r w:rsidRPr="001B4238">
              <w:rPr>
                <w:rFonts w:ascii="Times New Roman" w:eastAsia="Calibri" w:hAnsi="Times New Roman"/>
                <w:sz w:val="20"/>
                <w:szCs w:val="20"/>
                <w:lang w:eastAsia="en-US"/>
              </w:rPr>
              <w:lastRenderedPageBreak/>
              <w:t>день получения ответа на запрос)</w:t>
            </w:r>
          </w:p>
        </w:tc>
        <w:tc>
          <w:tcPr>
            <w:tcW w:w="1276"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Определяется органом, предоставляющим услугу</w:t>
            </w:r>
          </w:p>
        </w:tc>
        <w:tc>
          <w:tcPr>
            <w:tcW w:w="139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lastRenderedPageBreak/>
              <w:t>-</w:t>
            </w:r>
          </w:p>
        </w:tc>
        <w:tc>
          <w:tcPr>
            <w:tcW w:w="184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Решение об образовании земельного участка (в случае образования земельного участка путем объединения, раздела, перераспределения земельных участков на основании данного решения)</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Решение об образовании земельного участка (в случае образования земельного участка путем объединения земельных участков)</w:t>
            </w:r>
          </w:p>
          <w:p w:rsidR="007C0BD2" w:rsidRPr="001B4238" w:rsidRDefault="007C0BD2" w:rsidP="007C0BD2">
            <w:pPr>
              <w:spacing w:after="0" w:line="240" w:lineRule="auto"/>
              <w:jc w:val="both"/>
              <w:rPr>
                <w:rFonts w:ascii="Times New Roman" w:eastAsia="Calibri" w:hAnsi="Times New Roman"/>
                <w:sz w:val="20"/>
                <w:szCs w:val="20"/>
                <w:lang w:eastAsia="ru-RU"/>
              </w:rPr>
            </w:pP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Орган местного самоуправления</w:t>
            </w:r>
          </w:p>
        </w:tc>
        <w:tc>
          <w:tcPr>
            <w:tcW w:w="1269"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c>
          <w:tcPr>
            <w:tcW w:w="139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842"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Выписка из Единого государственного реестра юридических лиц о юридическом лице, являющемся заявителем</w:t>
            </w:r>
          </w:p>
        </w:tc>
        <w:tc>
          <w:tcPr>
            <w:tcW w:w="2862"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Выписка из Единого государственного реестра юридических лиц о юридическом лице, являющемся заявителем</w:t>
            </w: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Федеральная налоговая служба</w:t>
            </w:r>
          </w:p>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России (ФНС)</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p>
        </w:tc>
        <w:tc>
          <w:tcPr>
            <w:tcW w:w="1269"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Выписка из ЕГРЮЛ по запросам органов государственной власти</w:t>
            </w:r>
          </w:p>
          <w:p w:rsidR="007C0BD2" w:rsidRPr="001B4238" w:rsidRDefault="007C0BD2" w:rsidP="007C0BD2">
            <w:pPr>
              <w:spacing w:after="0" w:line="240" w:lineRule="auto"/>
              <w:jc w:val="both"/>
              <w:rPr>
                <w:rFonts w:ascii="Times New Roman" w:hAnsi="Times New Roman"/>
                <w:sz w:val="20"/>
                <w:szCs w:val="20"/>
                <w:lang w:eastAsia="ru-RU"/>
              </w:rPr>
            </w:pPr>
          </w:p>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VS00051v003-FNS001</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w:t>
            </w:r>
          </w:p>
        </w:tc>
        <w:tc>
          <w:tcPr>
            <w:tcW w:w="139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lastRenderedPageBreak/>
              <w:t>-</w:t>
            </w:r>
          </w:p>
        </w:tc>
        <w:tc>
          <w:tcPr>
            <w:tcW w:w="1842"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Выписка из Единого государственного реестра индивидуальных предпринимателей об индивидуальном предпринимателе, являющемся заявителем</w:t>
            </w:r>
          </w:p>
        </w:tc>
        <w:tc>
          <w:tcPr>
            <w:tcW w:w="2862"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Выписка из Единого государственного реестра индивидуальных предпринимателей об индивидуальном предпринимателе, являющемся заявителем</w:t>
            </w: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Федеральная налоговая служба России (ФНС)</w:t>
            </w:r>
          </w:p>
        </w:tc>
        <w:tc>
          <w:tcPr>
            <w:tcW w:w="1269"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Выписка из ЕГРИП по запросам органов государственной власти</w:t>
            </w:r>
          </w:p>
          <w:p w:rsidR="007C0BD2" w:rsidRPr="001B4238" w:rsidRDefault="007C0BD2" w:rsidP="007C0BD2">
            <w:pPr>
              <w:spacing w:after="0" w:line="240" w:lineRule="auto"/>
              <w:jc w:val="both"/>
              <w:rPr>
                <w:rFonts w:ascii="Times New Roman" w:hAnsi="Times New Roman"/>
                <w:sz w:val="20"/>
                <w:szCs w:val="20"/>
                <w:lang w:eastAsia="ru-RU"/>
              </w:rPr>
            </w:pPr>
          </w:p>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VS00050v003-FNS001</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w:t>
            </w:r>
          </w:p>
        </w:tc>
        <w:tc>
          <w:tcPr>
            <w:tcW w:w="139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84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Выписка из Единого государственного реестра заключений (запрашивается в случае внесения изменений в проектную документацию)</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(предоставляется посредством обеспечения доступа к сведениям с использованием ГИС ЕГРЗ)</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 xml:space="preserve">Сведения, содержащиеся в едином государственном реестре заключений </w:t>
            </w:r>
            <w:r w:rsidRPr="001B4238">
              <w:rPr>
                <w:rFonts w:ascii="Times New Roman" w:hAnsi="Times New Roman"/>
                <w:sz w:val="20"/>
                <w:szCs w:val="20"/>
              </w:rPr>
              <w:t xml:space="preserve">(Результаты инженерных изысканий и материалы, содержащиеся в утвержденной в соответствии с </w:t>
            </w:r>
            <w:hyperlink r:id="rId75" w:history="1">
              <w:r w:rsidRPr="001B4238">
                <w:rPr>
                  <w:rStyle w:val="a5"/>
                  <w:rFonts w:ascii="Times New Roman" w:hAnsi="Times New Roman"/>
                  <w:color w:val="auto"/>
                  <w:sz w:val="20"/>
                  <w:szCs w:val="20"/>
                  <w:u w:val="none"/>
                </w:rPr>
                <w:t>частью 15 статьи 48</w:t>
              </w:r>
            </w:hyperlink>
            <w:r w:rsidRPr="001B4238">
              <w:rPr>
                <w:rFonts w:ascii="Times New Roman" w:hAnsi="Times New Roman"/>
                <w:sz w:val="20"/>
                <w:szCs w:val="20"/>
              </w:rPr>
              <w:t xml:space="preserve"> Градостроительного кодекса Российской Федерации проектной документации)</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eastAsia="Calibri" w:hAnsi="Times New Roman"/>
                <w:bCs/>
                <w:sz w:val="20"/>
                <w:szCs w:val="20"/>
              </w:rPr>
            </w:pPr>
            <w:r w:rsidRPr="001B4238">
              <w:rPr>
                <w:rFonts w:ascii="Times New Roman" w:eastAsia="Calibri" w:hAnsi="Times New Roman"/>
                <w:bCs/>
                <w:sz w:val="20"/>
                <w:szCs w:val="20"/>
              </w:rPr>
              <w:t>ФАУ «</w:t>
            </w:r>
            <w:proofErr w:type="spellStart"/>
            <w:r w:rsidRPr="001B4238">
              <w:rPr>
                <w:rFonts w:ascii="Times New Roman" w:eastAsia="Calibri" w:hAnsi="Times New Roman"/>
                <w:bCs/>
                <w:sz w:val="20"/>
                <w:szCs w:val="20"/>
              </w:rPr>
              <w:t>Главгосэкспертиза</w:t>
            </w:r>
            <w:proofErr w:type="spellEnd"/>
            <w:r w:rsidRPr="001B4238">
              <w:rPr>
                <w:rFonts w:ascii="Times New Roman" w:eastAsia="Calibri" w:hAnsi="Times New Roman"/>
                <w:bCs/>
                <w:sz w:val="20"/>
                <w:szCs w:val="20"/>
              </w:rPr>
              <w:t xml:space="preserve"> России»</w:t>
            </w:r>
          </w:p>
        </w:tc>
        <w:tc>
          <w:tcPr>
            <w:tcW w:w="126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spacing w:after="0" w:line="240" w:lineRule="auto"/>
              <w:jc w:val="both"/>
              <w:rPr>
                <w:rFonts w:ascii="Times New Roman" w:eastAsia="Calibri" w:hAnsi="Times New Roman"/>
                <w:sz w:val="20"/>
                <w:szCs w:val="20"/>
                <w:lang w:eastAsia="en-US"/>
              </w:rPr>
            </w:pPr>
          </w:p>
        </w:tc>
        <w:tc>
          <w:tcPr>
            <w:tcW w:w="1276"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p w:rsidR="007C0BD2" w:rsidRPr="001B4238" w:rsidRDefault="007C0BD2" w:rsidP="007C0BD2">
            <w:pPr>
              <w:spacing w:after="0" w:line="240" w:lineRule="auto"/>
              <w:jc w:val="center"/>
              <w:rPr>
                <w:rFonts w:ascii="Times New Roman" w:hAnsi="Times New Roman"/>
                <w:sz w:val="20"/>
                <w:szCs w:val="20"/>
                <w:lang w:eastAsia="ru-RU"/>
              </w:rPr>
            </w:pPr>
          </w:p>
        </w:tc>
        <w:tc>
          <w:tcPr>
            <w:tcW w:w="1393"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84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 xml:space="preserve">Выписка из единого государственного реестра заключений (запрашивается в случае внесения изменений в проектную документацию и при образовании </w:t>
            </w:r>
            <w:r w:rsidRPr="001B4238">
              <w:rPr>
                <w:rFonts w:ascii="Times New Roman" w:hAnsi="Times New Roman"/>
                <w:sz w:val="20"/>
                <w:szCs w:val="20"/>
                <w:lang w:eastAsia="ru-RU"/>
              </w:rPr>
              <w:lastRenderedPageBreak/>
              <w:t>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(предоставляется посредством обеспечения доступа к сведениям с использованием ГИС ЕГРЗ)</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 xml:space="preserve">Сведения, содержащиеся в едином государственном реестре заключений (Положительное заключение экспертизы проектной документации (в части соответствия проектной документации требованиям, указанным в </w:t>
            </w:r>
            <w:hyperlink r:id="rId76" w:history="1">
              <w:r w:rsidRPr="001B4238">
                <w:rPr>
                  <w:rStyle w:val="a5"/>
                  <w:rFonts w:ascii="Times New Roman" w:hAnsi="Times New Roman"/>
                  <w:color w:val="auto"/>
                  <w:sz w:val="20"/>
                  <w:szCs w:val="20"/>
                  <w:u w:val="none"/>
                  <w:lang w:eastAsia="ru-RU"/>
                </w:rPr>
                <w:t>пункте 1 ча</w:t>
              </w:r>
              <w:r w:rsidRPr="001B4238">
                <w:rPr>
                  <w:rStyle w:val="a5"/>
                  <w:rFonts w:ascii="Times New Roman" w:hAnsi="Times New Roman"/>
                  <w:color w:val="auto"/>
                  <w:sz w:val="20"/>
                  <w:szCs w:val="20"/>
                  <w:u w:val="none"/>
                  <w:lang w:eastAsia="ru-RU"/>
                </w:rPr>
                <w:lastRenderedPageBreak/>
                <w:t>сти 5 статьи 49</w:t>
              </w:r>
            </w:hyperlink>
            <w:r w:rsidRPr="001B4238">
              <w:rPr>
                <w:rFonts w:ascii="Times New Roman" w:hAnsi="Times New Roman"/>
                <w:sz w:val="20"/>
                <w:szCs w:val="20"/>
                <w:lang w:eastAsia="ru-RU"/>
              </w:rPr>
              <w:t xml:space="preserve"> Градостроительного кодекса Российской Федерации) </w:t>
            </w:r>
            <w:r w:rsidRPr="001B4238">
              <w:rPr>
                <w:rFonts w:ascii="Times New Roman" w:hAnsi="Times New Roman"/>
                <w:sz w:val="20"/>
                <w:szCs w:val="20"/>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r w:rsidRPr="001B4238">
              <w:rPr>
                <w:rFonts w:ascii="Times New Roman" w:hAnsi="Times New Roman"/>
                <w:sz w:val="20"/>
                <w:szCs w:val="20"/>
                <w:lang w:eastAsia="en-US"/>
              </w:rPr>
              <w:t xml:space="preserve"> </w:t>
            </w:r>
            <w:r w:rsidRPr="001B4238">
              <w:rPr>
                <w:rFonts w:ascii="Times New Roman" w:hAnsi="Times New Roman"/>
                <w:sz w:val="20"/>
                <w:szCs w:val="20"/>
              </w:rPr>
              <w:t>если такая проектная документация подлежит экспертизе в соответствии со статьей 49 Градостроительного кодекса Российской Федерации)</w:t>
            </w: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eastAsia="Calibri" w:hAnsi="Times New Roman"/>
                <w:bCs/>
                <w:sz w:val="20"/>
                <w:szCs w:val="20"/>
              </w:rPr>
            </w:pPr>
            <w:r w:rsidRPr="001B4238">
              <w:rPr>
                <w:rFonts w:ascii="Times New Roman" w:eastAsia="Calibri" w:hAnsi="Times New Roman"/>
                <w:bCs/>
                <w:sz w:val="20"/>
                <w:szCs w:val="20"/>
              </w:rPr>
              <w:t>ФАУ «</w:t>
            </w:r>
            <w:proofErr w:type="spellStart"/>
            <w:r w:rsidRPr="001B4238">
              <w:rPr>
                <w:rFonts w:ascii="Times New Roman" w:eastAsia="Calibri" w:hAnsi="Times New Roman"/>
                <w:bCs/>
                <w:sz w:val="20"/>
                <w:szCs w:val="20"/>
              </w:rPr>
              <w:t>Главгосэкспертиза</w:t>
            </w:r>
            <w:proofErr w:type="spellEnd"/>
            <w:r w:rsidRPr="001B4238">
              <w:rPr>
                <w:rFonts w:ascii="Times New Roman" w:eastAsia="Calibri" w:hAnsi="Times New Roman"/>
                <w:bCs/>
                <w:sz w:val="20"/>
                <w:szCs w:val="20"/>
              </w:rPr>
              <w:t xml:space="preserve"> России»</w:t>
            </w:r>
          </w:p>
        </w:tc>
        <w:tc>
          <w:tcPr>
            <w:tcW w:w="126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spacing w:after="0" w:line="240" w:lineRule="auto"/>
              <w:jc w:val="both"/>
              <w:rPr>
                <w:rFonts w:ascii="Times New Roman" w:eastAsia="Calibri" w:hAnsi="Times New Roman"/>
                <w:sz w:val="20"/>
                <w:szCs w:val="20"/>
                <w:lang w:eastAsia="en-US"/>
              </w:rPr>
            </w:pPr>
          </w:p>
        </w:tc>
        <w:tc>
          <w:tcPr>
            <w:tcW w:w="1276"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393"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lastRenderedPageBreak/>
              <w:t>-</w:t>
            </w:r>
          </w:p>
        </w:tc>
        <w:tc>
          <w:tcPr>
            <w:tcW w:w="184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Выписка из единого государственного реестра заключений (запрашивается в случае внесения изменений в проектную документацию 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(предоставляется посредством обеспечения доступа к сведениям с использованием ГИС ЕГРЗ)</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 xml:space="preserve">Сведения, содержащиеся в едином государственном реестре заключений, об экспертизе проектной документации объектов капитального строительства: </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color w:val="000000"/>
                <w:sz w:val="20"/>
                <w:szCs w:val="20"/>
              </w:rPr>
              <w:t>(</w:t>
            </w:r>
            <w:r w:rsidRPr="001B4238">
              <w:rPr>
                <w:rFonts w:ascii="Times New Roman" w:hAnsi="Times New Roman"/>
                <w:sz w:val="20"/>
                <w:szCs w:val="20"/>
                <w:lang w:eastAsia="ru-RU"/>
              </w:rPr>
              <w:t xml:space="preserve">Положительное заключения государственной экспертизы проектной документации объекта капитального строительства в случаях предусмотренных </w:t>
            </w:r>
            <w:hyperlink r:id="rId77" w:history="1">
              <w:r w:rsidRPr="001B4238">
                <w:rPr>
                  <w:rFonts w:ascii="Times New Roman" w:hAnsi="Times New Roman"/>
                  <w:sz w:val="20"/>
                  <w:szCs w:val="20"/>
                  <w:lang w:eastAsia="ru-RU"/>
                </w:rPr>
                <w:t>частью 3.4 статьи 49</w:t>
              </w:r>
            </w:hyperlink>
            <w:r w:rsidRPr="001B4238">
              <w:rPr>
                <w:rFonts w:ascii="Times New Roman" w:hAnsi="Times New Roman"/>
                <w:sz w:val="20"/>
                <w:szCs w:val="20"/>
                <w:lang w:eastAsia="ru-RU"/>
              </w:rPr>
              <w:t xml:space="preserve"> Градостроительного кодекса Российской Федерации)</w:t>
            </w: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eastAsia="Calibri" w:hAnsi="Times New Roman"/>
                <w:bCs/>
                <w:sz w:val="20"/>
                <w:szCs w:val="20"/>
              </w:rPr>
            </w:pPr>
            <w:r w:rsidRPr="001B4238">
              <w:rPr>
                <w:rFonts w:ascii="Times New Roman" w:eastAsia="Calibri" w:hAnsi="Times New Roman"/>
                <w:bCs/>
                <w:sz w:val="20"/>
                <w:szCs w:val="20"/>
              </w:rPr>
              <w:t>ФАУ «</w:t>
            </w:r>
            <w:proofErr w:type="spellStart"/>
            <w:r w:rsidRPr="001B4238">
              <w:rPr>
                <w:rFonts w:ascii="Times New Roman" w:eastAsia="Calibri" w:hAnsi="Times New Roman"/>
                <w:bCs/>
                <w:sz w:val="20"/>
                <w:szCs w:val="20"/>
              </w:rPr>
              <w:t>Главгосэкспертиза</w:t>
            </w:r>
            <w:proofErr w:type="spellEnd"/>
            <w:r w:rsidRPr="001B4238">
              <w:rPr>
                <w:rFonts w:ascii="Times New Roman" w:eastAsia="Calibri" w:hAnsi="Times New Roman"/>
                <w:bCs/>
                <w:sz w:val="20"/>
                <w:szCs w:val="20"/>
              </w:rPr>
              <w:t xml:space="preserve"> России»</w:t>
            </w:r>
          </w:p>
        </w:tc>
        <w:tc>
          <w:tcPr>
            <w:tcW w:w="126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spacing w:after="0" w:line="240" w:lineRule="auto"/>
              <w:jc w:val="both"/>
              <w:rPr>
                <w:rFonts w:ascii="Times New Roman" w:eastAsia="Calibri" w:hAnsi="Times New Roman"/>
                <w:sz w:val="20"/>
                <w:szCs w:val="20"/>
                <w:lang w:eastAsia="en-US"/>
              </w:rPr>
            </w:pPr>
          </w:p>
        </w:tc>
        <w:tc>
          <w:tcPr>
            <w:tcW w:w="1276"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393"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lastRenderedPageBreak/>
              <w:t>-</w:t>
            </w:r>
          </w:p>
        </w:tc>
        <w:tc>
          <w:tcPr>
            <w:tcW w:w="184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Выписка из единого государственного реестра заключений (запрашивается в случае внесения изменений в проектную документацию)</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(предоставляется посредством обеспечения доступа к сведениям с использованием ГИС ЕГРЗ)</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 xml:space="preserve">Сведения, содержащиеся в едином государственном реестре заключений </w:t>
            </w:r>
            <w:r w:rsidRPr="001B4238">
              <w:rPr>
                <w:color w:val="000000"/>
                <w:sz w:val="20"/>
                <w:szCs w:val="20"/>
              </w:rPr>
              <w:t>(</w:t>
            </w:r>
            <w:r w:rsidRPr="001B4238">
              <w:rPr>
                <w:rFonts w:ascii="Times New Roman" w:hAnsi="Times New Roman"/>
                <w:sz w:val="20"/>
                <w:szCs w:val="20"/>
                <w:lang w:eastAsia="ru-RU"/>
              </w:rPr>
              <w:t xml:space="preserve">Заключение государственной экологической экспертизы проектной документации в случаях, предусмотренных </w:t>
            </w:r>
            <w:hyperlink r:id="rId78" w:history="1">
              <w:r w:rsidRPr="001B4238">
                <w:rPr>
                  <w:rFonts w:ascii="Times New Roman" w:hAnsi="Times New Roman"/>
                  <w:sz w:val="20"/>
                  <w:szCs w:val="20"/>
                  <w:lang w:eastAsia="ru-RU"/>
                </w:rPr>
                <w:t>частью 6 статьи 49</w:t>
              </w:r>
            </w:hyperlink>
            <w:r w:rsidRPr="001B4238">
              <w:rPr>
                <w:rFonts w:ascii="Times New Roman" w:hAnsi="Times New Roman"/>
                <w:sz w:val="20"/>
                <w:szCs w:val="20"/>
                <w:lang w:eastAsia="ru-RU"/>
              </w:rPr>
              <w:t xml:space="preserve"> Градостроительного кодекса Российской Федерации)</w:t>
            </w: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eastAsia="Calibri" w:hAnsi="Times New Roman"/>
                <w:bCs/>
                <w:sz w:val="20"/>
                <w:szCs w:val="20"/>
              </w:rPr>
            </w:pPr>
            <w:r w:rsidRPr="001B4238">
              <w:rPr>
                <w:rFonts w:ascii="Times New Roman" w:eastAsia="Calibri" w:hAnsi="Times New Roman"/>
                <w:bCs/>
                <w:sz w:val="20"/>
                <w:szCs w:val="20"/>
              </w:rPr>
              <w:t>ФАУ «</w:t>
            </w:r>
            <w:proofErr w:type="spellStart"/>
            <w:r w:rsidRPr="001B4238">
              <w:rPr>
                <w:rFonts w:ascii="Times New Roman" w:eastAsia="Calibri" w:hAnsi="Times New Roman"/>
                <w:bCs/>
                <w:sz w:val="20"/>
                <w:szCs w:val="20"/>
              </w:rPr>
              <w:t>Главгосэкспертиза</w:t>
            </w:r>
            <w:proofErr w:type="spellEnd"/>
            <w:r w:rsidRPr="001B4238">
              <w:rPr>
                <w:rFonts w:ascii="Times New Roman" w:eastAsia="Calibri" w:hAnsi="Times New Roman"/>
                <w:bCs/>
                <w:sz w:val="20"/>
                <w:szCs w:val="20"/>
              </w:rPr>
              <w:t xml:space="preserve"> России»</w:t>
            </w:r>
          </w:p>
        </w:tc>
        <w:tc>
          <w:tcPr>
            <w:tcW w:w="126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autoSpaceDE w:val="0"/>
              <w:autoSpaceDN w:val="0"/>
              <w:adjustRightInd w:val="0"/>
              <w:spacing w:after="0" w:line="240" w:lineRule="auto"/>
              <w:jc w:val="both"/>
              <w:rPr>
                <w:rFonts w:ascii="Times New Roman" w:eastAsia="Calibri" w:hAnsi="Times New Roman"/>
                <w:sz w:val="20"/>
                <w:szCs w:val="20"/>
                <w:lang w:eastAsia="en-US"/>
              </w:rPr>
            </w:pPr>
          </w:p>
        </w:tc>
        <w:tc>
          <w:tcPr>
            <w:tcW w:w="1276"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393"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84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Выписка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(запрашивается в случае внесения изменений в проектную документацию)</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 xml:space="preserve">(сведения содержатся </w:t>
            </w:r>
            <w:proofErr w:type="gramStart"/>
            <w:r w:rsidRPr="001B4238">
              <w:rPr>
                <w:rFonts w:ascii="Times New Roman" w:hAnsi="Times New Roman"/>
                <w:sz w:val="20"/>
                <w:szCs w:val="20"/>
                <w:lang w:eastAsia="ru-RU"/>
              </w:rPr>
              <w:t>в  реестре</w:t>
            </w:r>
            <w:proofErr w:type="gramEnd"/>
            <w:r w:rsidRPr="001B4238">
              <w:rPr>
                <w:rFonts w:ascii="Times New Roman" w:hAnsi="Times New Roman"/>
                <w:sz w:val="20"/>
                <w:szCs w:val="20"/>
                <w:lang w:eastAsia="ru-RU"/>
              </w:rPr>
              <w:t xml:space="preserve"> аккредитованных лиц по негосударственной экспертизе, размещенном </w:t>
            </w:r>
            <w:r w:rsidRPr="001B4238">
              <w:rPr>
                <w:rFonts w:ascii="Times New Roman" w:hAnsi="Times New Roman"/>
                <w:bCs/>
                <w:sz w:val="20"/>
                <w:szCs w:val="20"/>
                <w:lang w:eastAsia="ru-RU"/>
              </w:rPr>
              <w:t>Федеральной службой по аккредитации</w:t>
            </w:r>
            <w:r w:rsidRPr="001B4238">
              <w:rPr>
                <w:rFonts w:ascii="Times New Roman" w:hAnsi="Times New Roman"/>
                <w:sz w:val="20"/>
                <w:szCs w:val="20"/>
                <w:lang w:eastAsia="ru-RU"/>
              </w:rPr>
              <w:t xml:space="preserve"> на сайте https://fsa.gov.ru)</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lastRenderedPageBreak/>
              <w:t xml:space="preserve">Сведения о выдаче </w:t>
            </w:r>
            <w:r w:rsidRPr="001B4238">
              <w:rPr>
                <w:rFonts w:ascii="Times New Roman" w:hAnsi="Times New Roman"/>
                <w:sz w:val="20"/>
                <w:szCs w:val="20"/>
                <w:lang w:eastAsia="ru-RU"/>
              </w:rPr>
              <w:t>свидетельства об аккредитации юридического лица, выдавшего положительное (отрицательное) заключение негосударственной экспертизы проектной документации (копия свидетельства)</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p>
          <w:p w:rsidR="007C0BD2" w:rsidRPr="001B4238" w:rsidRDefault="007C0BD2" w:rsidP="007C0BD2">
            <w:pPr>
              <w:autoSpaceDE w:val="0"/>
              <w:autoSpaceDN w:val="0"/>
              <w:adjustRightInd w:val="0"/>
              <w:spacing w:after="0" w:line="240" w:lineRule="auto"/>
              <w:jc w:val="both"/>
              <w:rPr>
                <w:rFonts w:ascii="Times New Roman" w:eastAsia="Calibri" w:hAnsi="Times New Roman"/>
                <w:sz w:val="20"/>
                <w:szCs w:val="20"/>
                <w:lang w:eastAsia="en-US"/>
              </w:rPr>
            </w:pP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eastAsia="Calibri" w:hAnsi="Times New Roman"/>
                <w:bCs/>
                <w:sz w:val="20"/>
                <w:szCs w:val="20"/>
              </w:rPr>
            </w:pPr>
            <w:r w:rsidRPr="001B4238">
              <w:rPr>
                <w:rFonts w:ascii="Times New Roman" w:eastAsia="Calibri" w:hAnsi="Times New Roman"/>
                <w:bCs/>
                <w:sz w:val="20"/>
                <w:szCs w:val="20"/>
              </w:rPr>
              <w:t>Федеральная служба по аккредитации</w:t>
            </w:r>
          </w:p>
        </w:tc>
        <w:tc>
          <w:tcPr>
            <w:tcW w:w="126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spacing w:after="0" w:line="240" w:lineRule="auto"/>
              <w:jc w:val="both"/>
              <w:rPr>
                <w:rFonts w:ascii="Times New Roman" w:eastAsia="Calibri" w:hAnsi="Times New Roman"/>
                <w:sz w:val="20"/>
                <w:szCs w:val="20"/>
                <w:lang w:eastAsia="en-US"/>
              </w:rPr>
            </w:pPr>
          </w:p>
        </w:tc>
        <w:tc>
          <w:tcPr>
            <w:tcW w:w="1276"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393"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lastRenderedPageBreak/>
              <w:t>-</w:t>
            </w:r>
          </w:p>
        </w:tc>
        <w:tc>
          <w:tcPr>
            <w:tcW w:w="184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79" w:history="1">
              <w:r w:rsidRPr="001B4238">
                <w:rPr>
                  <w:rFonts w:ascii="Times New Roman" w:hAnsi="Times New Roman"/>
                  <w:sz w:val="20"/>
                  <w:szCs w:val="20"/>
                  <w:lang w:eastAsia="ru-RU"/>
                </w:rPr>
                <w:t>законодательством</w:t>
              </w:r>
            </w:hyperlink>
            <w:r w:rsidRPr="001B4238">
              <w:rPr>
                <w:rFonts w:ascii="Times New Roman" w:hAnsi="Times New Roman"/>
                <w:sz w:val="20"/>
                <w:szCs w:val="20"/>
                <w:lang w:eastAsia="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w:t>
            </w:r>
            <w:r w:rsidRPr="001B4238">
              <w:rPr>
                <w:rFonts w:ascii="Times New Roman" w:hAnsi="Times New Roman"/>
                <w:sz w:val="20"/>
                <w:szCs w:val="20"/>
                <w:lang w:eastAsia="ru-RU"/>
              </w:rPr>
              <w:lastRenderedPageBreak/>
              <w:t xml:space="preserve">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Pr="001B4238">
              <w:rPr>
                <w:rFonts w:ascii="Times New Roman" w:hAnsi="Times New Roman"/>
                <w:sz w:val="20"/>
                <w:szCs w:val="20"/>
              </w:rPr>
              <w:t>(запрашивается в случае внесения изменений в проектную документацию)</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80" w:history="1">
              <w:r w:rsidRPr="001B4238">
                <w:rPr>
                  <w:rFonts w:ascii="Times New Roman" w:hAnsi="Times New Roman"/>
                  <w:sz w:val="20"/>
                  <w:szCs w:val="20"/>
                  <w:lang w:eastAsia="ru-RU"/>
                </w:rPr>
                <w:t>законодательством</w:t>
              </w:r>
            </w:hyperlink>
            <w:r w:rsidRPr="001B4238">
              <w:rPr>
                <w:rFonts w:ascii="Times New Roman" w:hAnsi="Times New Roman"/>
                <w:sz w:val="20"/>
                <w:szCs w:val="20"/>
                <w:lang w:eastAsia="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C0BD2" w:rsidRPr="001B4238" w:rsidRDefault="007C0BD2" w:rsidP="007C0BD2">
            <w:pPr>
              <w:spacing w:after="0" w:line="240" w:lineRule="auto"/>
              <w:jc w:val="both"/>
              <w:rPr>
                <w:rFonts w:ascii="Times New Roman" w:eastAsia="Calibri" w:hAnsi="Times New Roman"/>
                <w:sz w:val="20"/>
                <w:szCs w:val="20"/>
                <w:lang w:eastAsia="en-US"/>
              </w:rPr>
            </w:pP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eastAsia="Calibri" w:hAnsi="Times New Roman"/>
                <w:bCs/>
                <w:sz w:val="20"/>
                <w:szCs w:val="20"/>
              </w:rPr>
            </w:pPr>
            <w:r w:rsidRPr="001B4238">
              <w:rPr>
                <w:rFonts w:ascii="Times New Roman" w:eastAsia="Calibri" w:hAnsi="Times New Roman"/>
                <w:bCs/>
                <w:sz w:val="20"/>
                <w:szCs w:val="20"/>
              </w:rPr>
              <w:t>Орган местного самоуправления</w:t>
            </w:r>
          </w:p>
        </w:tc>
        <w:tc>
          <w:tcPr>
            <w:tcW w:w="1269"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c>
          <w:tcPr>
            <w:tcW w:w="139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lastRenderedPageBreak/>
              <w:t>-</w:t>
            </w:r>
          </w:p>
        </w:tc>
        <w:tc>
          <w:tcPr>
            <w:tcW w:w="1842" w:type="dxa"/>
            <w:shd w:val="clear" w:color="auto" w:fill="auto"/>
          </w:tcPr>
          <w:p w:rsidR="007C0BD2" w:rsidRPr="001B4238" w:rsidRDefault="007C0BD2" w:rsidP="007C0BD2">
            <w:pPr>
              <w:autoSpaceDE w:val="0"/>
              <w:autoSpaceDN w:val="0"/>
              <w:adjustRightInd w:val="0"/>
              <w:spacing w:after="0" w:line="240" w:lineRule="auto"/>
              <w:rPr>
                <w:rFonts w:ascii="Times New Roman" w:hAnsi="Times New Roman"/>
                <w:sz w:val="20"/>
                <w:szCs w:val="20"/>
                <w:lang w:eastAsia="ru-RU"/>
              </w:rPr>
            </w:pPr>
            <w:r w:rsidRPr="001B4238">
              <w:rPr>
                <w:rFonts w:ascii="Times New Roman" w:hAnsi="Times New Roman"/>
                <w:sz w:val="20"/>
                <w:szCs w:val="20"/>
                <w:lang w:eastAsia="ru-RU"/>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7C0BD2" w:rsidRPr="001B4238" w:rsidRDefault="007C0BD2" w:rsidP="007C0BD2">
            <w:pPr>
              <w:autoSpaceDE w:val="0"/>
              <w:autoSpaceDN w:val="0"/>
              <w:adjustRightInd w:val="0"/>
              <w:spacing w:after="0" w:line="240" w:lineRule="auto"/>
              <w:rPr>
                <w:rFonts w:ascii="Times New Roman" w:hAnsi="Times New Roman"/>
                <w:sz w:val="20"/>
                <w:szCs w:val="20"/>
                <w:lang w:eastAsia="ru-RU"/>
              </w:rPr>
            </w:pPr>
            <w:r w:rsidRPr="001B4238">
              <w:rPr>
                <w:rFonts w:ascii="Times New Roman" w:hAnsi="Times New Roman"/>
                <w:bCs/>
                <w:sz w:val="20"/>
                <w:szCs w:val="20"/>
                <w:lang w:eastAsia="ru-RU"/>
              </w:rPr>
              <w:t>(запрашивается в случае внесения изменений в проектную документацию)</w:t>
            </w:r>
          </w:p>
        </w:tc>
        <w:tc>
          <w:tcPr>
            <w:tcW w:w="286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 xml:space="preserve">Разрешение на отклонение от предельных параметров разрешенного строительства, реконструкции </w:t>
            </w:r>
          </w:p>
          <w:p w:rsidR="007C0BD2" w:rsidRPr="001B4238" w:rsidRDefault="007C0BD2" w:rsidP="007C0BD2">
            <w:pPr>
              <w:spacing w:after="0" w:line="240" w:lineRule="auto"/>
              <w:jc w:val="both"/>
              <w:rPr>
                <w:rFonts w:ascii="Times New Roman" w:eastAsia="Calibri" w:hAnsi="Times New Roman"/>
                <w:sz w:val="20"/>
                <w:szCs w:val="20"/>
                <w:lang w:eastAsia="ru-RU"/>
              </w:rPr>
            </w:pP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Орган местного самоуправления</w:t>
            </w:r>
          </w:p>
        </w:tc>
        <w:tc>
          <w:tcPr>
            <w:tcW w:w="1269"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c>
          <w:tcPr>
            <w:tcW w:w="139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84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rPr>
            </w:pPr>
            <w:r w:rsidRPr="001B4238">
              <w:rPr>
                <w:rFonts w:ascii="Times New Roman" w:hAnsi="Times New Roman"/>
                <w:sz w:val="20"/>
                <w:szCs w:val="20"/>
              </w:rPr>
              <w:t xml:space="preserve">Соглашение о передаче в случаях, установленных бюджетным </w:t>
            </w:r>
            <w:hyperlink r:id="rId81" w:history="1">
              <w:r w:rsidRPr="001B4238">
                <w:rPr>
                  <w:rFonts w:ascii="Times New Roman" w:hAnsi="Times New Roman"/>
                  <w:sz w:val="20"/>
                  <w:szCs w:val="20"/>
                </w:rPr>
                <w:t>законодательством</w:t>
              </w:r>
            </w:hyperlink>
            <w:r w:rsidRPr="001B4238">
              <w:rPr>
                <w:rFonts w:ascii="Times New Roman" w:hAnsi="Times New Roman"/>
                <w:sz w:val="20"/>
                <w:szCs w:val="20"/>
              </w:rPr>
              <w:t xml:space="preserve"> Российской Федерации, государ</w:t>
            </w:r>
            <w:r w:rsidRPr="001B4238">
              <w:rPr>
                <w:rFonts w:ascii="Times New Roman" w:hAnsi="Times New Roman"/>
                <w:sz w:val="20"/>
                <w:szCs w:val="20"/>
              </w:rPr>
              <w:lastRenderedPageBreak/>
              <w:t xml:space="preserve">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w:t>
            </w:r>
            <w:r w:rsidRPr="001B4238">
              <w:rPr>
                <w:rFonts w:ascii="Times New Roman" w:hAnsi="Times New Roman"/>
                <w:bCs/>
                <w:sz w:val="20"/>
                <w:szCs w:val="20"/>
                <w:lang w:eastAsia="ru-RU"/>
              </w:rPr>
              <w:t>(запрашивается в случае внесения изменений в проектную документацию)</w:t>
            </w:r>
          </w:p>
        </w:tc>
        <w:tc>
          <w:tcPr>
            <w:tcW w:w="2862" w:type="dxa"/>
            <w:shd w:val="clear" w:color="auto" w:fill="auto"/>
          </w:tcPr>
          <w:p w:rsidR="007C0BD2" w:rsidRPr="001B4238" w:rsidRDefault="007C0BD2" w:rsidP="007C0BD2">
            <w:pPr>
              <w:spacing w:after="0" w:line="240" w:lineRule="auto"/>
              <w:jc w:val="both"/>
              <w:rPr>
                <w:rFonts w:ascii="Times New Roman" w:hAnsi="Times New Roman"/>
                <w:sz w:val="20"/>
                <w:szCs w:val="20"/>
              </w:rPr>
            </w:pPr>
            <w:r w:rsidRPr="001B4238">
              <w:rPr>
                <w:rFonts w:ascii="Times New Roman" w:hAnsi="Times New Roman"/>
                <w:sz w:val="20"/>
                <w:szCs w:val="20"/>
              </w:rPr>
              <w:lastRenderedPageBreak/>
              <w:t xml:space="preserve">Соглашение о передаче в случаях, установленных бюджетным </w:t>
            </w:r>
            <w:hyperlink r:id="rId82" w:history="1">
              <w:r w:rsidRPr="001B4238">
                <w:rPr>
                  <w:rFonts w:ascii="Times New Roman" w:hAnsi="Times New Roman"/>
                  <w:sz w:val="20"/>
                  <w:szCs w:val="20"/>
                </w:rPr>
                <w:t>законодательством</w:t>
              </w:r>
            </w:hyperlink>
            <w:r w:rsidRPr="001B4238">
              <w:rPr>
                <w:rFonts w:ascii="Times New Roman" w:hAnsi="Times New Roman"/>
                <w:sz w:val="20"/>
                <w:szCs w:val="20"/>
              </w:rPr>
              <w:t xml:space="preserve"> Российской Федерации, государственным органом, органом управления государственным внебюджетным фондом или </w:t>
            </w:r>
            <w:r w:rsidRPr="001B4238">
              <w:rPr>
                <w:rFonts w:ascii="Times New Roman" w:hAnsi="Times New Roman"/>
                <w:sz w:val="20"/>
                <w:szCs w:val="20"/>
              </w:rPr>
              <w:lastRenderedPageBreak/>
              <w:t>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eastAsia="Calibri" w:hAnsi="Times New Roman"/>
                <w:bCs/>
                <w:sz w:val="20"/>
                <w:szCs w:val="20"/>
              </w:rPr>
            </w:pPr>
            <w:r w:rsidRPr="001B4238">
              <w:rPr>
                <w:rFonts w:ascii="Times New Roman" w:hAnsi="Times New Roman"/>
                <w:sz w:val="20"/>
                <w:szCs w:val="20"/>
              </w:rPr>
              <w:t>Орган государственной власти (государственный орган), орган управления государствен</w:t>
            </w:r>
            <w:r w:rsidRPr="001B4238">
              <w:rPr>
                <w:rFonts w:ascii="Times New Roman" w:hAnsi="Times New Roman"/>
                <w:sz w:val="20"/>
                <w:szCs w:val="20"/>
              </w:rPr>
              <w:lastRenderedPageBreak/>
              <w:t>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 установленных бюджетным законодательством Российской Федерации; орган местного самоуправления</w:t>
            </w:r>
          </w:p>
        </w:tc>
        <w:tc>
          <w:tcPr>
            <w:tcW w:w="1269"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lastRenderedPageBreak/>
              <w:t xml:space="preserve"> направление ответа на запрос - 3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Определяется органом, предоставляющим услугу</w:t>
            </w:r>
          </w:p>
        </w:tc>
        <w:tc>
          <w:tcPr>
            <w:tcW w:w="139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lastRenderedPageBreak/>
              <w:t>-</w:t>
            </w:r>
          </w:p>
        </w:tc>
        <w:tc>
          <w:tcPr>
            <w:tcW w:w="184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w:t>
            </w:r>
            <w:r w:rsidRPr="001B4238">
              <w:rPr>
                <w:rFonts w:ascii="Times New Roman" w:hAnsi="Times New Roman"/>
                <w:sz w:val="20"/>
                <w:szCs w:val="20"/>
                <w:lang w:eastAsia="ru-RU"/>
              </w:rPr>
              <w:lastRenderedPageBreak/>
              <w:t>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(предоставляется посредством обеспечения доступа к сведениям с использованием ГИС ЕГРЗ)</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p>
          <w:p w:rsidR="007C0BD2" w:rsidRPr="001B4238" w:rsidRDefault="007C0BD2" w:rsidP="007C0BD2">
            <w:pPr>
              <w:autoSpaceDE w:val="0"/>
              <w:autoSpaceDN w:val="0"/>
              <w:adjustRightInd w:val="0"/>
              <w:spacing w:after="0" w:line="240" w:lineRule="auto"/>
              <w:jc w:val="both"/>
              <w:rPr>
                <w:rFonts w:ascii="Times New Roman" w:hAnsi="Times New Roman"/>
                <w:sz w:val="20"/>
                <w:szCs w:val="20"/>
              </w:rPr>
            </w:pPr>
          </w:p>
        </w:tc>
        <w:tc>
          <w:tcPr>
            <w:tcW w:w="2862" w:type="dxa"/>
            <w:shd w:val="clear" w:color="auto" w:fill="auto"/>
          </w:tcPr>
          <w:p w:rsidR="007C0BD2" w:rsidRPr="001B4238" w:rsidRDefault="007C0BD2" w:rsidP="007C0BD2">
            <w:pPr>
              <w:spacing w:after="0" w:line="240" w:lineRule="auto"/>
              <w:jc w:val="both"/>
              <w:rPr>
                <w:rFonts w:ascii="Times New Roman" w:hAnsi="Times New Roman"/>
                <w:sz w:val="20"/>
                <w:szCs w:val="20"/>
              </w:rPr>
            </w:pPr>
            <w:r w:rsidRPr="001B4238">
              <w:rPr>
                <w:rFonts w:ascii="Times New Roman" w:hAnsi="Times New Roman"/>
                <w:sz w:val="20"/>
                <w:szCs w:val="20"/>
                <w:lang w:eastAsia="ru-RU"/>
              </w:rPr>
              <w:lastRenderedPageBreak/>
              <w:t>Схема планировочной организации земельного участка</w:t>
            </w: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eastAsia="Calibri" w:hAnsi="Times New Roman"/>
                <w:bCs/>
                <w:sz w:val="20"/>
                <w:szCs w:val="20"/>
              </w:rPr>
            </w:pPr>
            <w:r w:rsidRPr="001B4238">
              <w:rPr>
                <w:rFonts w:ascii="Times New Roman" w:eastAsia="Calibri" w:hAnsi="Times New Roman"/>
                <w:bCs/>
                <w:sz w:val="20"/>
                <w:szCs w:val="20"/>
              </w:rPr>
              <w:t>ФАУ «</w:t>
            </w:r>
            <w:proofErr w:type="spellStart"/>
            <w:r w:rsidRPr="001B4238">
              <w:rPr>
                <w:rFonts w:ascii="Times New Roman" w:eastAsia="Calibri" w:hAnsi="Times New Roman"/>
                <w:bCs/>
                <w:sz w:val="20"/>
                <w:szCs w:val="20"/>
              </w:rPr>
              <w:t>Главгосэкспертиза</w:t>
            </w:r>
            <w:proofErr w:type="spellEnd"/>
            <w:r w:rsidRPr="001B4238">
              <w:rPr>
                <w:rFonts w:ascii="Times New Roman" w:eastAsia="Calibri" w:hAnsi="Times New Roman"/>
                <w:bCs/>
                <w:sz w:val="20"/>
                <w:szCs w:val="20"/>
              </w:rPr>
              <w:t xml:space="preserve"> России»</w:t>
            </w:r>
          </w:p>
        </w:tc>
        <w:tc>
          <w:tcPr>
            <w:tcW w:w="126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spacing w:after="0" w:line="240" w:lineRule="auto"/>
              <w:jc w:val="both"/>
              <w:rPr>
                <w:rFonts w:ascii="Times New Roman" w:eastAsia="Calibri" w:hAnsi="Times New Roman"/>
                <w:sz w:val="20"/>
                <w:szCs w:val="20"/>
                <w:lang w:eastAsia="en-US"/>
              </w:rPr>
            </w:pPr>
          </w:p>
        </w:tc>
        <w:tc>
          <w:tcPr>
            <w:tcW w:w="1276"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393"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lastRenderedPageBreak/>
              <w:t>-</w:t>
            </w:r>
          </w:p>
        </w:tc>
        <w:tc>
          <w:tcPr>
            <w:tcW w:w="184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 xml:space="preserve">Проект планировки территории </w:t>
            </w:r>
            <w:r w:rsidRPr="001B4238">
              <w:rPr>
                <w:rFonts w:ascii="Times New Roman" w:hAnsi="Times New Roman"/>
                <w:sz w:val="20"/>
                <w:szCs w:val="20"/>
                <w:lang w:eastAsia="ru-RU"/>
              </w:rPr>
              <w:lastRenderedPageBreak/>
              <w:t xml:space="preserve">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sidRPr="001B4238">
              <w:rPr>
                <w:rFonts w:ascii="Times New Roman" w:hAnsi="Times New Roman"/>
                <w:bCs/>
                <w:sz w:val="20"/>
                <w:szCs w:val="20"/>
                <w:lang w:eastAsia="ru-RU"/>
              </w:rPr>
              <w:t>(запрашивается в случае внесения изменений в проектную документацию)</w:t>
            </w:r>
          </w:p>
        </w:tc>
        <w:tc>
          <w:tcPr>
            <w:tcW w:w="2862"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Проект планировки территории и проект межевания территории</w:t>
            </w: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Орган местного самоуправления</w:t>
            </w:r>
          </w:p>
        </w:tc>
        <w:tc>
          <w:tcPr>
            <w:tcW w:w="1269"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lastRenderedPageBreak/>
              <w:t xml:space="preserve">(направление запроса – в день </w:t>
            </w:r>
            <w:r w:rsidRPr="001B4238">
              <w:rPr>
                <w:rFonts w:ascii="Times New Roman" w:hAnsi="Times New Roman"/>
                <w:sz w:val="20"/>
                <w:szCs w:val="20"/>
                <w:lang w:eastAsia="ru-RU"/>
              </w:rPr>
              <w:t>получения заявления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Определяется орга</w:t>
            </w:r>
            <w:r w:rsidRPr="001B4238">
              <w:rPr>
                <w:rFonts w:ascii="Times New Roman" w:hAnsi="Times New Roman"/>
                <w:sz w:val="20"/>
                <w:szCs w:val="20"/>
                <w:lang w:eastAsia="ru-RU"/>
              </w:rPr>
              <w:lastRenderedPageBreak/>
              <w:t>ном, предоставляющим услугу</w:t>
            </w:r>
          </w:p>
        </w:tc>
        <w:tc>
          <w:tcPr>
            <w:tcW w:w="139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 xml:space="preserve">Определяется органом, </w:t>
            </w:r>
            <w:r w:rsidRPr="001B4238">
              <w:rPr>
                <w:rFonts w:ascii="Times New Roman" w:hAnsi="Times New Roman"/>
                <w:sz w:val="20"/>
                <w:szCs w:val="20"/>
                <w:lang w:eastAsia="ru-RU"/>
              </w:rPr>
              <w:lastRenderedPageBreak/>
              <w:t>предоставляющим услугу</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lastRenderedPageBreak/>
              <w:t>-</w:t>
            </w:r>
          </w:p>
        </w:tc>
        <w:tc>
          <w:tcPr>
            <w:tcW w:w="184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Проект организации строительства объекта капитального строительства (в случае продления срока действия разрешения на строительство)</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(предоставляется посредством обеспечения доступа к сведениям с использованием ГИС ЕГРЗ)</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 xml:space="preserve">Проект организации строительства объекта капитального строительства </w:t>
            </w: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eastAsia="Calibri" w:hAnsi="Times New Roman"/>
                <w:bCs/>
                <w:sz w:val="20"/>
                <w:szCs w:val="20"/>
              </w:rPr>
            </w:pPr>
            <w:r w:rsidRPr="001B4238">
              <w:rPr>
                <w:rFonts w:ascii="Times New Roman" w:eastAsia="Calibri" w:hAnsi="Times New Roman"/>
                <w:bCs/>
                <w:sz w:val="20"/>
                <w:szCs w:val="20"/>
              </w:rPr>
              <w:t>ФАУ «</w:t>
            </w:r>
            <w:proofErr w:type="spellStart"/>
            <w:r w:rsidRPr="001B4238">
              <w:rPr>
                <w:rFonts w:ascii="Times New Roman" w:eastAsia="Calibri" w:hAnsi="Times New Roman"/>
                <w:bCs/>
                <w:sz w:val="20"/>
                <w:szCs w:val="20"/>
              </w:rPr>
              <w:t>Главгосэкспертиза</w:t>
            </w:r>
            <w:proofErr w:type="spellEnd"/>
            <w:r w:rsidRPr="001B4238">
              <w:rPr>
                <w:rFonts w:ascii="Times New Roman" w:eastAsia="Calibri" w:hAnsi="Times New Roman"/>
                <w:bCs/>
                <w:sz w:val="20"/>
                <w:szCs w:val="20"/>
              </w:rPr>
              <w:t xml:space="preserve"> России»</w:t>
            </w:r>
          </w:p>
        </w:tc>
        <w:tc>
          <w:tcPr>
            <w:tcW w:w="126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spacing w:after="0" w:line="240" w:lineRule="auto"/>
              <w:jc w:val="both"/>
              <w:rPr>
                <w:rFonts w:ascii="Times New Roman" w:eastAsia="Calibri" w:hAnsi="Times New Roman"/>
                <w:sz w:val="20"/>
                <w:szCs w:val="20"/>
                <w:lang w:eastAsia="en-US"/>
              </w:rPr>
            </w:pPr>
          </w:p>
        </w:tc>
        <w:tc>
          <w:tcPr>
            <w:tcW w:w="1276"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393"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lastRenderedPageBreak/>
              <w:t>-</w:t>
            </w:r>
          </w:p>
        </w:tc>
        <w:tc>
          <w:tcPr>
            <w:tcW w:w="184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w:t>
            </w:r>
            <w:r w:rsidRPr="001B4238">
              <w:rPr>
                <w:rFonts w:ascii="Times New Roman" w:hAnsi="Times New Roman"/>
                <w:sz w:val="20"/>
                <w:szCs w:val="20"/>
                <w:lang w:eastAsia="ru-RU"/>
              </w:rPr>
              <w:lastRenderedPageBreak/>
              <w:t>Российской Федерации)</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rPr>
            </w:pPr>
          </w:p>
        </w:tc>
        <w:tc>
          <w:tcPr>
            <w:tcW w:w="286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Договор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7C0BD2" w:rsidRPr="001B4238" w:rsidRDefault="007C0BD2" w:rsidP="007C0BD2">
            <w:pPr>
              <w:spacing w:after="0" w:line="240" w:lineRule="auto"/>
              <w:jc w:val="both"/>
              <w:rPr>
                <w:rFonts w:ascii="Times New Roman" w:hAnsi="Times New Roman"/>
                <w:sz w:val="20"/>
                <w:szCs w:val="20"/>
              </w:rPr>
            </w:pP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rPr>
            </w:pPr>
            <w:r w:rsidRPr="001B4238">
              <w:rPr>
                <w:rFonts w:ascii="Times New Roman" w:hAnsi="Times New Roman"/>
                <w:sz w:val="20"/>
                <w:szCs w:val="20"/>
              </w:rPr>
              <w:t>Орган местного самоуправления</w:t>
            </w:r>
          </w:p>
        </w:tc>
        <w:tc>
          <w:tcPr>
            <w:tcW w:w="1269"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c>
          <w:tcPr>
            <w:tcW w:w="139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p>
        </w:tc>
        <w:tc>
          <w:tcPr>
            <w:tcW w:w="184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Схема расположения земельного участка или земельных участков на кадастровом плане территории (запрашивается в случае внесения изменений в проектную документацию)</w:t>
            </w:r>
          </w:p>
        </w:tc>
        <w:tc>
          <w:tcPr>
            <w:tcW w:w="286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 xml:space="preserve">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3" w:history="1">
              <w:r w:rsidRPr="001B4238">
                <w:rPr>
                  <w:rStyle w:val="a5"/>
                  <w:rFonts w:ascii="Times New Roman" w:hAnsi="Times New Roman"/>
                  <w:color w:val="auto"/>
                  <w:sz w:val="20"/>
                  <w:szCs w:val="20"/>
                  <w:u w:val="none"/>
                  <w:lang w:eastAsia="ru-RU"/>
                </w:rPr>
                <w:t>частью 1.1 статьи 57.3</w:t>
              </w:r>
            </w:hyperlink>
            <w:r w:rsidRPr="001B4238">
              <w:rPr>
                <w:rFonts w:ascii="Times New Roman" w:hAnsi="Times New Roman"/>
                <w:sz w:val="20"/>
                <w:szCs w:val="20"/>
                <w:lang w:eastAsia="ru-RU"/>
              </w:rPr>
              <w:t xml:space="preserve"> Градостроительного кодекса Российской Федерации, если иное не установлено </w:t>
            </w:r>
            <w:hyperlink r:id="rId84" w:history="1">
              <w:r w:rsidRPr="001B4238">
                <w:rPr>
                  <w:rStyle w:val="a5"/>
                  <w:rFonts w:ascii="Times New Roman" w:hAnsi="Times New Roman"/>
                  <w:color w:val="auto"/>
                  <w:sz w:val="20"/>
                  <w:szCs w:val="20"/>
                  <w:u w:val="none"/>
                  <w:lang w:eastAsia="ru-RU"/>
                </w:rPr>
                <w:t>частью 7.3</w:t>
              </w:r>
            </w:hyperlink>
            <w:r w:rsidRPr="001B4238">
              <w:rPr>
                <w:rFonts w:ascii="Times New Roman" w:hAnsi="Times New Roman"/>
                <w:sz w:val="20"/>
                <w:szCs w:val="20"/>
                <w:lang w:eastAsia="ru-RU"/>
              </w:rPr>
              <w:t xml:space="preserve"> статьи 51 Градостроительного Кодекса Российской Федерации</w:t>
            </w: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rPr>
            </w:pPr>
            <w:r w:rsidRPr="001B4238">
              <w:rPr>
                <w:rFonts w:ascii="Times New Roman" w:hAnsi="Times New Roman"/>
                <w:sz w:val="20"/>
                <w:szCs w:val="20"/>
              </w:rPr>
              <w:t>Орган местного самоуправления</w:t>
            </w:r>
          </w:p>
        </w:tc>
        <w:tc>
          <w:tcPr>
            <w:tcW w:w="126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c>
          <w:tcPr>
            <w:tcW w:w="139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r>
      <w:tr w:rsidR="007C0BD2" w:rsidRPr="00D83CCC" w:rsidTr="00AC2500">
        <w:trPr>
          <w:jc w:val="center"/>
        </w:trPr>
        <w:tc>
          <w:tcPr>
            <w:tcW w:w="1709" w:type="dxa"/>
            <w:shd w:val="clear" w:color="auto" w:fill="auto"/>
          </w:tcPr>
          <w:p w:rsidR="007C0BD2" w:rsidRPr="001B4238" w:rsidRDefault="007C0BD2" w:rsidP="007C0BD2">
            <w:pPr>
              <w:spacing w:after="0" w:line="240" w:lineRule="auto"/>
              <w:jc w:val="center"/>
              <w:rPr>
                <w:rFonts w:ascii="Times New Roman" w:hAnsi="Times New Roman"/>
                <w:sz w:val="20"/>
                <w:szCs w:val="20"/>
                <w:lang w:eastAsia="ru-RU"/>
              </w:rPr>
            </w:pPr>
            <w:r w:rsidRPr="001B4238">
              <w:rPr>
                <w:rFonts w:ascii="Times New Roman" w:hAnsi="Times New Roman"/>
                <w:sz w:val="20"/>
                <w:szCs w:val="20"/>
                <w:lang w:eastAsia="ru-RU"/>
              </w:rPr>
              <w:t>-</w:t>
            </w:r>
          </w:p>
        </w:tc>
        <w:tc>
          <w:tcPr>
            <w:tcW w:w="184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Документ, подтверждающий выявление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разрешение на строительство в связи с продле</w:t>
            </w:r>
            <w:r w:rsidRPr="001B4238">
              <w:rPr>
                <w:rFonts w:ascii="Times New Roman" w:hAnsi="Times New Roman"/>
                <w:sz w:val="20"/>
                <w:szCs w:val="20"/>
                <w:lang w:eastAsia="ru-RU"/>
              </w:rPr>
              <w:lastRenderedPageBreak/>
              <w:t xml:space="preserve">нием срока действия такого разрешения, или информация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85" w:history="1">
              <w:r w:rsidRPr="001B4238">
                <w:rPr>
                  <w:rStyle w:val="a5"/>
                  <w:rFonts w:ascii="Times New Roman" w:hAnsi="Times New Roman"/>
                  <w:color w:val="auto"/>
                  <w:sz w:val="20"/>
                  <w:szCs w:val="20"/>
                  <w:u w:val="none"/>
                  <w:lang w:eastAsia="ru-RU"/>
                </w:rPr>
                <w:t>части 5 статьи 52</w:t>
              </w:r>
            </w:hyperlink>
            <w:r w:rsidRPr="001B4238">
              <w:rPr>
                <w:rFonts w:ascii="Times New Roman" w:hAnsi="Times New Roman"/>
                <w:sz w:val="20"/>
                <w:szCs w:val="20"/>
                <w:lang w:eastAsia="ru-RU"/>
              </w:rPr>
              <w:t xml:space="preserve"> Градостроительного кодекса Российской Федерации</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p>
        </w:tc>
        <w:tc>
          <w:tcPr>
            <w:tcW w:w="2862"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 xml:space="preserve">Документ, подтверждающий выявление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информация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86" w:history="1">
              <w:r w:rsidRPr="001B4238">
                <w:rPr>
                  <w:rStyle w:val="a5"/>
                  <w:rFonts w:ascii="Times New Roman" w:hAnsi="Times New Roman"/>
                  <w:color w:val="auto"/>
                  <w:sz w:val="20"/>
                  <w:szCs w:val="20"/>
                  <w:u w:val="none"/>
                  <w:lang w:eastAsia="ru-RU"/>
                </w:rPr>
                <w:t>части 5 статьи 52</w:t>
              </w:r>
            </w:hyperlink>
            <w:r w:rsidRPr="001B4238">
              <w:rPr>
                <w:rFonts w:ascii="Times New Roman" w:hAnsi="Times New Roman"/>
                <w:sz w:val="20"/>
                <w:szCs w:val="20"/>
                <w:lang w:eastAsia="ru-RU"/>
              </w:rPr>
              <w:t xml:space="preserve"> Градостроительного кодекса Российской Федерации</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p>
        </w:tc>
        <w:tc>
          <w:tcPr>
            <w:tcW w:w="153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lastRenderedPageBreak/>
              <w:t>Орган, предоставляющий услугу</w:t>
            </w:r>
          </w:p>
        </w:tc>
        <w:tc>
          <w:tcPr>
            <w:tcW w:w="1417" w:type="dxa"/>
            <w:shd w:val="clear" w:color="auto" w:fill="auto"/>
          </w:tcPr>
          <w:p w:rsidR="007C0BD2" w:rsidRPr="001B4238" w:rsidRDefault="007C0BD2" w:rsidP="007C0BD2">
            <w:pPr>
              <w:autoSpaceDE w:val="0"/>
              <w:autoSpaceDN w:val="0"/>
              <w:adjustRightInd w:val="0"/>
              <w:spacing w:after="0" w:line="240" w:lineRule="auto"/>
              <w:jc w:val="both"/>
              <w:rPr>
                <w:rFonts w:ascii="Times New Roman" w:hAnsi="Times New Roman"/>
                <w:sz w:val="20"/>
                <w:szCs w:val="20"/>
              </w:rPr>
            </w:pPr>
            <w:r w:rsidRPr="001B4238">
              <w:rPr>
                <w:rFonts w:ascii="Times New Roman" w:hAnsi="Times New Roman"/>
                <w:sz w:val="20"/>
                <w:szCs w:val="20"/>
              </w:rPr>
              <w:t xml:space="preserve">Орган государственного строительного надзора; орган государственного земельного надзора; </w:t>
            </w:r>
          </w:p>
          <w:p w:rsidR="007C0BD2" w:rsidRPr="001B4238" w:rsidRDefault="007C0BD2" w:rsidP="007C0BD2">
            <w:pPr>
              <w:autoSpaceDE w:val="0"/>
              <w:autoSpaceDN w:val="0"/>
              <w:adjustRightInd w:val="0"/>
              <w:spacing w:after="0" w:line="240" w:lineRule="auto"/>
              <w:jc w:val="both"/>
              <w:rPr>
                <w:rFonts w:ascii="Times New Roman" w:hAnsi="Times New Roman"/>
                <w:sz w:val="20"/>
                <w:szCs w:val="20"/>
              </w:rPr>
            </w:pPr>
            <w:r w:rsidRPr="001B4238">
              <w:rPr>
                <w:rFonts w:ascii="Times New Roman" w:hAnsi="Times New Roman"/>
                <w:sz w:val="20"/>
                <w:szCs w:val="20"/>
              </w:rPr>
              <w:t>орган муниципального земельного контроля</w:t>
            </w:r>
          </w:p>
        </w:tc>
        <w:tc>
          <w:tcPr>
            <w:tcW w:w="1269"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w:t>
            </w:r>
          </w:p>
        </w:tc>
        <w:tc>
          <w:tcPr>
            <w:tcW w:w="1566" w:type="dxa"/>
            <w:shd w:val="clear" w:color="auto" w:fill="auto"/>
          </w:tcPr>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p>
          <w:p w:rsidR="007C0BD2" w:rsidRPr="001B4238"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1B4238">
              <w:rPr>
                <w:rFonts w:ascii="Times New Roman" w:eastAsia="Calibri" w:hAnsi="Times New Roman"/>
                <w:sz w:val="20"/>
                <w:szCs w:val="20"/>
                <w:lang w:eastAsia="en-US"/>
              </w:rPr>
              <w:t xml:space="preserve">(направление запроса – в день </w:t>
            </w:r>
            <w:r w:rsidRPr="001B4238">
              <w:rPr>
                <w:rFonts w:ascii="Times New Roman" w:hAnsi="Times New Roman"/>
                <w:sz w:val="20"/>
                <w:szCs w:val="20"/>
                <w:lang w:eastAsia="ru-RU"/>
              </w:rPr>
              <w:t>получения заявления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 xml:space="preserve"> направление ответа на запрос - 3 рабочих дня,</w:t>
            </w:r>
          </w:p>
          <w:p w:rsidR="007C0BD2" w:rsidRPr="001B4238" w:rsidRDefault="007C0BD2" w:rsidP="007C0BD2">
            <w:pPr>
              <w:spacing w:after="0" w:line="240" w:lineRule="auto"/>
              <w:jc w:val="both"/>
              <w:rPr>
                <w:rFonts w:ascii="Times New Roman" w:eastAsia="Calibri" w:hAnsi="Times New Roman"/>
                <w:sz w:val="20"/>
                <w:szCs w:val="20"/>
                <w:lang w:eastAsia="en-US"/>
              </w:rPr>
            </w:pPr>
            <w:r w:rsidRPr="001B4238">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c>
          <w:tcPr>
            <w:tcW w:w="1393" w:type="dxa"/>
            <w:shd w:val="clear" w:color="auto" w:fill="auto"/>
          </w:tcPr>
          <w:p w:rsidR="007C0BD2" w:rsidRPr="001B4238" w:rsidRDefault="007C0BD2" w:rsidP="007C0BD2">
            <w:pPr>
              <w:spacing w:after="0" w:line="240" w:lineRule="auto"/>
              <w:jc w:val="both"/>
              <w:rPr>
                <w:rFonts w:ascii="Times New Roman" w:hAnsi="Times New Roman"/>
                <w:sz w:val="20"/>
                <w:szCs w:val="20"/>
                <w:lang w:eastAsia="ru-RU"/>
              </w:rPr>
            </w:pPr>
            <w:r w:rsidRPr="001B4238">
              <w:rPr>
                <w:rFonts w:ascii="Times New Roman" w:hAnsi="Times New Roman"/>
                <w:sz w:val="20"/>
                <w:szCs w:val="20"/>
                <w:lang w:eastAsia="ru-RU"/>
              </w:rPr>
              <w:t>Определяется органом, предоставляющим услугу</w:t>
            </w:r>
          </w:p>
        </w:tc>
      </w:tr>
      <w:tr w:rsidR="007C0BD2" w:rsidRPr="00D83CCC" w:rsidTr="00AC2500">
        <w:trPr>
          <w:jc w:val="center"/>
        </w:trPr>
        <w:tc>
          <w:tcPr>
            <w:tcW w:w="1709" w:type="dxa"/>
            <w:shd w:val="clear" w:color="auto" w:fill="auto"/>
          </w:tcPr>
          <w:p w:rsidR="007C0BD2" w:rsidRPr="00A91E66" w:rsidRDefault="007C0BD2" w:rsidP="007C0BD2">
            <w:pPr>
              <w:spacing w:after="0" w:line="240" w:lineRule="auto"/>
              <w:jc w:val="both"/>
              <w:rPr>
                <w:rFonts w:ascii="Times New Roman" w:hAnsi="Times New Roman"/>
                <w:sz w:val="20"/>
                <w:szCs w:val="20"/>
                <w:lang w:eastAsia="ru-RU"/>
              </w:rPr>
            </w:pPr>
          </w:p>
        </w:tc>
        <w:tc>
          <w:tcPr>
            <w:tcW w:w="1842" w:type="dxa"/>
            <w:shd w:val="clear" w:color="auto" w:fill="auto"/>
          </w:tcPr>
          <w:p w:rsidR="007C0BD2" w:rsidRPr="00A91E66"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Сведения о государственной регистрации рождения</w:t>
            </w:r>
          </w:p>
        </w:tc>
        <w:tc>
          <w:tcPr>
            <w:tcW w:w="2862" w:type="dxa"/>
            <w:shd w:val="clear" w:color="auto" w:fill="auto"/>
          </w:tcPr>
          <w:p w:rsidR="007C0BD2" w:rsidRPr="00A91E66" w:rsidRDefault="007C0BD2" w:rsidP="007C0BD2">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Сведения о государственной регистрации рождения</w:t>
            </w:r>
            <w:r w:rsidRPr="00A91E66">
              <w:rPr>
                <w:rFonts w:ascii="Times New Roman" w:hAnsi="Times New Roman"/>
                <w:sz w:val="20"/>
                <w:szCs w:val="20"/>
                <w:lang w:eastAsia="ru-RU"/>
              </w:rPr>
              <w:br/>
              <w:t>(в случае непредставления представителем заявителя документа по собственной инициативе для подтверждения полномочий законного представителя)</w:t>
            </w:r>
          </w:p>
        </w:tc>
        <w:tc>
          <w:tcPr>
            <w:tcW w:w="1533" w:type="dxa"/>
            <w:shd w:val="clear" w:color="auto" w:fill="auto"/>
          </w:tcPr>
          <w:p w:rsidR="007C0BD2" w:rsidRPr="00A91E66" w:rsidRDefault="007C0BD2" w:rsidP="007C0BD2">
            <w:pPr>
              <w:spacing w:after="0" w:line="240" w:lineRule="auto"/>
              <w:jc w:val="both"/>
              <w:rPr>
                <w:rFonts w:ascii="Times New Roman" w:hAnsi="Times New Roman"/>
                <w:sz w:val="20"/>
                <w:szCs w:val="20"/>
              </w:rPr>
            </w:pPr>
            <w:r w:rsidRPr="00A91E66">
              <w:rPr>
                <w:rFonts w:ascii="Times New Roman" w:hAnsi="Times New Roman"/>
                <w:sz w:val="20"/>
                <w:szCs w:val="20"/>
              </w:rPr>
              <w:t>Орган, предоставляющий услугу</w:t>
            </w:r>
          </w:p>
        </w:tc>
        <w:tc>
          <w:tcPr>
            <w:tcW w:w="1417" w:type="dxa"/>
            <w:shd w:val="clear" w:color="auto" w:fill="auto"/>
          </w:tcPr>
          <w:p w:rsidR="007C0BD2" w:rsidRPr="00A91E66" w:rsidRDefault="007C0BD2" w:rsidP="007C0BD2">
            <w:pPr>
              <w:autoSpaceDE w:val="0"/>
              <w:autoSpaceDN w:val="0"/>
              <w:adjustRightInd w:val="0"/>
              <w:spacing w:after="0" w:line="240" w:lineRule="auto"/>
              <w:jc w:val="center"/>
              <w:rPr>
                <w:rFonts w:ascii="Times New Roman" w:hAnsi="Times New Roman"/>
                <w:sz w:val="20"/>
                <w:szCs w:val="20"/>
              </w:rPr>
            </w:pPr>
            <w:r w:rsidRPr="00A91E66">
              <w:rPr>
                <w:rFonts w:ascii="Times New Roman" w:hAnsi="Times New Roman"/>
                <w:sz w:val="20"/>
                <w:szCs w:val="20"/>
              </w:rPr>
              <w:t>ФНС России</w:t>
            </w:r>
          </w:p>
          <w:p w:rsidR="007C0BD2" w:rsidRPr="00A91E66" w:rsidRDefault="007C0BD2" w:rsidP="007C0BD2">
            <w:pPr>
              <w:autoSpaceDE w:val="0"/>
              <w:autoSpaceDN w:val="0"/>
              <w:adjustRightInd w:val="0"/>
              <w:spacing w:after="0" w:line="240" w:lineRule="auto"/>
              <w:jc w:val="center"/>
              <w:rPr>
                <w:rFonts w:ascii="Times New Roman" w:hAnsi="Times New Roman"/>
                <w:sz w:val="20"/>
                <w:szCs w:val="20"/>
                <w:lang w:eastAsia="ru-RU"/>
              </w:rPr>
            </w:pPr>
          </w:p>
        </w:tc>
        <w:tc>
          <w:tcPr>
            <w:tcW w:w="1269" w:type="dxa"/>
            <w:shd w:val="clear" w:color="auto" w:fill="auto"/>
          </w:tcPr>
          <w:p w:rsidR="007C0BD2" w:rsidRPr="00A91E66" w:rsidRDefault="007C0BD2" w:rsidP="007C0BD2">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Предоставление из ЕГР ЗАГС по запросу сведений о рождении</w:t>
            </w:r>
          </w:p>
          <w:p w:rsidR="007C0BD2" w:rsidRPr="00A91E66" w:rsidRDefault="007C0BD2" w:rsidP="007C0BD2">
            <w:pPr>
              <w:spacing w:after="0" w:line="240" w:lineRule="auto"/>
              <w:jc w:val="both"/>
              <w:rPr>
                <w:rFonts w:ascii="Times New Roman" w:hAnsi="Times New Roman"/>
                <w:sz w:val="20"/>
                <w:szCs w:val="20"/>
                <w:lang w:eastAsia="ru-RU"/>
              </w:rPr>
            </w:pPr>
          </w:p>
          <w:p w:rsidR="007C0BD2" w:rsidRPr="00A91E66" w:rsidRDefault="007C0BD2" w:rsidP="007C0BD2">
            <w:pPr>
              <w:spacing w:after="0" w:line="240" w:lineRule="auto"/>
              <w:jc w:val="both"/>
              <w:rPr>
                <w:rFonts w:ascii="Times New Roman" w:hAnsi="Times New Roman"/>
                <w:sz w:val="20"/>
                <w:szCs w:val="20"/>
                <w:lang w:eastAsia="ru-RU"/>
              </w:rPr>
            </w:pPr>
            <w:r w:rsidRPr="00A91E66">
              <w:rPr>
                <w:rFonts w:ascii="Times New Roman" w:hAnsi="Times New Roman" w:cstheme="minorBidi"/>
                <w:sz w:val="20"/>
                <w:szCs w:val="20"/>
                <w:lang w:eastAsia="ru-RU"/>
              </w:rPr>
              <w:t>VS01833v001-FNS002</w:t>
            </w:r>
          </w:p>
          <w:p w:rsidR="007C0BD2" w:rsidRPr="00A91E66" w:rsidRDefault="007C0BD2" w:rsidP="007C0BD2">
            <w:pPr>
              <w:spacing w:after="0" w:line="240" w:lineRule="auto"/>
              <w:jc w:val="both"/>
              <w:rPr>
                <w:rFonts w:ascii="Times New Roman" w:hAnsi="Times New Roman"/>
                <w:sz w:val="20"/>
                <w:szCs w:val="20"/>
                <w:lang w:eastAsia="ru-RU"/>
              </w:rPr>
            </w:pPr>
          </w:p>
        </w:tc>
        <w:tc>
          <w:tcPr>
            <w:tcW w:w="1566" w:type="dxa"/>
            <w:shd w:val="clear" w:color="auto" w:fill="auto"/>
          </w:tcPr>
          <w:p w:rsidR="007C0BD2" w:rsidRPr="00A91E66" w:rsidRDefault="007C0BD2" w:rsidP="007C0BD2">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рабочих дня</w:t>
            </w:r>
          </w:p>
          <w:p w:rsidR="007C0BD2" w:rsidRPr="00A91E66" w:rsidRDefault="007C0BD2" w:rsidP="007C0BD2">
            <w:pPr>
              <w:spacing w:after="0" w:line="240" w:lineRule="auto"/>
              <w:jc w:val="both"/>
              <w:rPr>
                <w:rFonts w:ascii="Times New Roman" w:eastAsia="Calibri" w:hAnsi="Times New Roman"/>
                <w:sz w:val="20"/>
                <w:szCs w:val="20"/>
                <w:lang w:eastAsia="en-US"/>
              </w:rPr>
            </w:pPr>
          </w:p>
          <w:p w:rsidR="007C0BD2" w:rsidRPr="00A91E66" w:rsidRDefault="007C0BD2" w:rsidP="007C0BD2">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en-US"/>
              </w:rPr>
              <w:t xml:space="preserve">(направление запроса – в день </w:t>
            </w:r>
            <w:r w:rsidRPr="00A91E66">
              <w:rPr>
                <w:rFonts w:ascii="Times New Roman" w:hAnsi="Times New Roman"/>
                <w:sz w:val="20"/>
                <w:szCs w:val="20"/>
                <w:lang w:eastAsia="ru-RU"/>
              </w:rPr>
              <w:t>получения заявления</w:t>
            </w:r>
          </w:p>
          <w:p w:rsidR="007C0BD2" w:rsidRPr="00A91E66" w:rsidRDefault="007C0BD2" w:rsidP="007C0BD2">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 направление ответа на запрос - 3 рабочих дня,</w:t>
            </w:r>
          </w:p>
          <w:p w:rsidR="007C0BD2" w:rsidRPr="00A91E66" w:rsidRDefault="007C0BD2" w:rsidP="007C0BD2">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7C0BD2" w:rsidRPr="00D83CCC" w:rsidRDefault="007C0BD2" w:rsidP="007C0BD2">
            <w:pPr>
              <w:spacing w:after="0" w:line="240" w:lineRule="auto"/>
              <w:jc w:val="both"/>
              <w:rPr>
                <w:rFonts w:ascii="Times New Roman" w:hAnsi="Times New Roman"/>
                <w:sz w:val="20"/>
                <w:szCs w:val="20"/>
                <w:highlight w:val="yellow"/>
                <w:lang w:eastAsia="ru-RU"/>
              </w:rPr>
            </w:pPr>
          </w:p>
        </w:tc>
        <w:tc>
          <w:tcPr>
            <w:tcW w:w="1393" w:type="dxa"/>
            <w:shd w:val="clear" w:color="auto" w:fill="auto"/>
          </w:tcPr>
          <w:p w:rsidR="007C0BD2" w:rsidRPr="00D83CCC" w:rsidRDefault="007C0BD2" w:rsidP="007C0BD2">
            <w:pPr>
              <w:spacing w:after="0" w:line="240" w:lineRule="auto"/>
              <w:jc w:val="both"/>
              <w:rPr>
                <w:rFonts w:ascii="Times New Roman" w:hAnsi="Times New Roman"/>
                <w:sz w:val="20"/>
                <w:szCs w:val="20"/>
                <w:highlight w:val="yellow"/>
                <w:lang w:eastAsia="ru-RU"/>
              </w:rPr>
            </w:pPr>
          </w:p>
        </w:tc>
      </w:tr>
      <w:tr w:rsidR="00C61417" w:rsidRPr="00D83CCC" w:rsidTr="00AC2500">
        <w:trPr>
          <w:jc w:val="center"/>
        </w:trPr>
        <w:tc>
          <w:tcPr>
            <w:tcW w:w="1709" w:type="dxa"/>
            <w:shd w:val="clear" w:color="auto" w:fill="auto"/>
          </w:tcPr>
          <w:p w:rsidR="00C61417" w:rsidRPr="00A91E66" w:rsidRDefault="00C61417" w:rsidP="00C61417">
            <w:pPr>
              <w:spacing w:after="0" w:line="240" w:lineRule="auto"/>
              <w:jc w:val="both"/>
              <w:rPr>
                <w:rFonts w:ascii="Times New Roman" w:hAnsi="Times New Roman"/>
                <w:sz w:val="20"/>
                <w:szCs w:val="20"/>
                <w:lang w:eastAsia="ru-RU"/>
              </w:rPr>
            </w:pPr>
          </w:p>
        </w:tc>
        <w:tc>
          <w:tcPr>
            <w:tcW w:w="1842" w:type="dxa"/>
            <w:shd w:val="clear" w:color="auto" w:fill="auto"/>
          </w:tcPr>
          <w:p w:rsidR="00C61417" w:rsidRPr="00A91E66" w:rsidRDefault="00C61417" w:rsidP="00C61417">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 xml:space="preserve">Выписка (сведения) из решения органа опеки и попечительства об </w:t>
            </w:r>
            <w:r w:rsidRPr="00A91E66">
              <w:rPr>
                <w:rFonts w:ascii="Times New Roman" w:hAnsi="Times New Roman"/>
                <w:sz w:val="20"/>
                <w:szCs w:val="20"/>
              </w:rPr>
              <w:lastRenderedPageBreak/>
              <w:t xml:space="preserve">установлении опеки или попечительства </w:t>
            </w:r>
          </w:p>
        </w:tc>
        <w:tc>
          <w:tcPr>
            <w:tcW w:w="2862" w:type="dxa"/>
            <w:shd w:val="clear" w:color="auto" w:fill="auto"/>
          </w:tcPr>
          <w:p w:rsidR="00C61417" w:rsidRPr="00A91E66" w:rsidRDefault="00C61417" w:rsidP="00C61417">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Сведения об установлении опеки или попечительства </w:t>
            </w:r>
            <w:r w:rsidRPr="00A91E66">
              <w:rPr>
                <w:rFonts w:ascii="Times New Roman" w:hAnsi="Times New Roman"/>
                <w:sz w:val="20"/>
                <w:szCs w:val="20"/>
                <w:lang w:eastAsia="ru-RU"/>
              </w:rPr>
              <w:br/>
              <w:t xml:space="preserve">(в случае непредставления </w:t>
            </w:r>
            <w:r w:rsidRPr="00A91E66">
              <w:rPr>
                <w:rFonts w:ascii="Times New Roman" w:hAnsi="Times New Roman"/>
                <w:sz w:val="20"/>
                <w:szCs w:val="20"/>
                <w:lang w:eastAsia="ru-RU"/>
              </w:rPr>
              <w:lastRenderedPageBreak/>
              <w:t>представителем заявителя документа по собственной инициативе для подтверждения полномочий законного представителя)</w:t>
            </w:r>
          </w:p>
        </w:tc>
        <w:tc>
          <w:tcPr>
            <w:tcW w:w="1533" w:type="dxa"/>
            <w:shd w:val="clear" w:color="auto" w:fill="auto"/>
          </w:tcPr>
          <w:p w:rsidR="00C61417" w:rsidRPr="00A91E66" w:rsidRDefault="00C61417" w:rsidP="00C61417">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Орган, предоставляющий услугу</w:t>
            </w:r>
          </w:p>
        </w:tc>
        <w:tc>
          <w:tcPr>
            <w:tcW w:w="1417" w:type="dxa"/>
            <w:shd w:val="clear" w:color="auto" w:fill="auto"/>
          </w:tcPr>
          <w:p w:rsidR="00C61417" w:rsidRPr="00A91E66" w:rsidRDefault="00C61417" w:rsidP="00C61417">
            <w:pPr>
              <w:spacing w:after="0" w:line="240" w:lineRule="auto"/>
              <w:jc w:val="center"/>
              <w:rPr>
                <w:rFonts w:ascii="Times New Roman" w:hAnsi="Times New Roman"/>
                <w:sz w:val="20"/>
                <w:szCs w:val="20"/>
                <w:lang w:eastAsia="ru-RU"/>
              </w:rPr>
            </w:pPr>
            <w:r w:rsidRPr="00A91E66">
              <w:rPr>
                <w:rFonts w:ascii="Times New Roman" w:hAnsi="Times New Roman"/>
                <w:sz w:val="20"/>
                <w:szCs w:val="20"/>
              </w:rPr>
              <w:t>Пенсионный фонд Россий</w:t>
            </w:r>
            <w:r w:rsidRPr="00A91E66">
              <w:rPr>
                <w:rFonts w:ascii="Times New Roman" w:hAnsi="Times New Roman"/>
                <w:sz w:val="20"/>
                <w:szCs w:val="20"/>
              </w:rPr>
              <w:lastRenderedPageBreak/>
              <w:t xml:space="preserve">ской Федерации </w:t>
            </w:r>
            <w:r w:rsidRPr="00A91E66">
              <w:rPr>
                <w:rFonts w:ascii="Times New Roman" w:hAnsi="Times New Roman"/>
                <w:sz w:val="20"/>
                <w:szCs w:val="20"/>
              </w:rPr>
              <w:br/>
            </w:r>
          </w:p>
        </w:tc>
        <w:tc>
          <w:tcPr>
            <w:tcW w:w="1269" w:type="dxa"/>
            <w:shd w:val="clear" w:color="auto" w:fill="auto"/>
          </w:tcPr>
          <w:p w:rsidR="00C61417" w:rsidRPr="00A91E66" w:rsidRDefault="00C61417" w:rsidP="00C61417">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 xml:space="preserve">Запрос в ЕГИССО на получение сведений из </w:t>
            </w:r>
            <w:r w:rsidRPr="00A91E66">
              <w:rPr>
                <w:rFonts w:ascii="Times New Roman" w:hAnsi="Times New Roman"/>
                <w:sz w:val="20"/>
                <w:szCs w:val="20"/>
              </w:rPr>
              <w:lastRenderedPageBreak/>
              <w:t>реестра лиц, связанных с изменением родительских прав, реестра лиц с измененной дееспособностью и реестра законных представителей</w:t>
            </w:r>
          </w:p>
          <w:p w:rsidR="00C61417" w:rsidRPr="00A91E66" w:rsidRDefault="00C61417" w:rsidP="00C61417">
            <w:pPr>
              <w:spacing w:after="285" w:line="240" w:lineRule="auto"/>
              <w:jc w:val="both"/>
              <w:rPr>
                <w:rFonts w:ascii="Helvetica" w:hAnsi="Helvetica"/>
                <w:color w:val="333333"/>
                <w:sz w:val="20"/>
                <w:szCs w:val="20"/>
                <w:lang w:eastAsia="ru-RU"/>
              </w:rPr>
            </w:pPr>
            <w:r w:rsidRPr="00A91E66">
              <w:rPr>
                <w:rFonts w:ascii="Helvetica" w:hAnsi="Helvetica"/>
                <w:color w:val="333333"/>
                <w:sz w:val="20"/>
                <w:szCs w:val="20"/>
              </w:rPr>
              <w:br/>
            </w:r>
            <w:r w:rsidRPr="00A91E66">
              <w:rPr>
                <w:rFonts w:ascii="Times New Roman" w:hAnsi="Times New Roman"/>
                <w:sz w:val="20"/>
                <w:szCs w:val="20"/>
              </w:rPr>
              <w:t>VS02423v001-PFR002_3T</w:t>
            </w:r>
          </w:p>
          <w:p w:rsidR="00C61417" w:rsidRPr="00A91E66" w:rsidRDefault="00C61417" w:rsidP="00C61417">
            <w:pPr>
              <w:spacing w:after="0" w:line="240" w:lineRule="auto"/>
              <w:jc w:val="both"/>
              <w:rPr>
                <w:rFonts w:ascii="Times New Roman" w:hAnsi="Times New Roman"/>
                <w:sz w:val="20"/>
                <w:szCs w:val="20"/>
                <w:lang w:eastAsia="ru-RU"/>
              </w:rPr>
            </w:pPr>
          </w:p>
        </w:tc>
        <w:tc>
          <w:tcPr>
            <w:tcW w:w="1566" w:type="dxa"/>
            <w:shd w:val="clear" w:color="auto" w:fill="auto"/>
          </w:tcPr>
          <w:p w:rsidR="00C61417" w:rsidRPr="00A91E66" w:rsidRDefault="00C61417" w:rsidP="00C61417">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3 рабочих дня</w:t>
            </w:r>
          </w:p>
          <w:p w:rsidR="00C61417" w:rsidRPr="00A91E66" w:rsidRDefault="00C61417" w:rsidP="00C61417">
            <w:pPr>
              <w:spacing w:after="0" w:line="240" w:lineRule="auto"/>
              <w:jc w:val="both"/>
              <w:rPr>
                <w:rFonts w:ascii="Times New Roman" w:eastAsia="Calibri" w:hAnsi="Times New Roman"/>
                <w:sz w:val="20"/>
                <w:szCs w:val="20"/>
                <w:lang w:eastAsia="en-US"/>
              </w:rPr>
            </w:pPr>
          </w:p>
          <w:p w:rsidR="00C61417" w:rsidRPr="00A91E66" w:rsidRDefault="00C61417" w:rsidP="00C61417">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en-US"/>
              </w:rPr>
              <w:t xml:space="preserve">(направление запроса – в день </w:t>
            </w:r>
            <w:r w:rsidRPr="00A91E66">
              <w:rPr>
                <w:rFonts w:ascii="Times New Roman" w:hAnsi="Times New Roman"/>
                <w:sz w:val="20"/>
                <w:szCs w:val="20"/>
                <w:lang w:eastAsia="ru-RU"/>
              </w:rPr>
              <w:lastRenderedPageBreak/>
              <w:t>получения заявления</w:t>
            </w:r>
          </w:p>
          <w:p w:rsidR="00C61417" w:rsidRPr="00A91E66" w:rsidRDefault="00C61417" w:rsidP="00C61417">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 направление ответа на запрос - 3 рабочих дня,</w:t>
            </w:r>
          </w:p>
          <w:p w:rsidR="00C61417" w:rsidRPr="00A91E66" w:rsidRDefault="00C61417" w:rsidP="00C61417">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приобщение ответа к личному делу – в день получения ответа на запрос)</w:t>
            </w:r>
          </w:p>
        </w:tc>
        <w:tc>
          <w:tcPr>
            <w:tcW w:w="1276" w:type="dxa"/>
            <w:shd w:val="clear" w:color="auto" w:fill="auto"/>
          </w:tcPr>
          <w:p w:rsidR="00C61417" w:rsidRPr="00D83CCC" w:rsidRDefault="00C61417" w:rsidP="00C61417">
            <w:pPr>
              <w:spacing w:after="0" w:line="240" w:lineRule="auto"/>
              <w:jc w:val="both"/>
              <w:rPr>
                <w:rFonts w:ascii="Times New Roman" w:hAnsi="Times New Roman"/>
                <w:sz w:val="20"/>
                <w:szCs w:val="20"/>
                <w:highlight w:val="yellow"/>
                <w:lang w:eastAsia="ru-RU"/>
              </w:rPr>
            </w:pPr>
          </w:p>
        </w:tc>
        <w:tc>
          <w:tcPr>
            <w:tcW w:w="1393" w:type="dxa"/>
            <w:shd w:val="clear" w:color="auto" w:fill="auto"/>
          </w:tcPr>
          <w:p w:rsidR="00C61417" w:rsidRPr="00D83CCC" w:rsidRDefault="00C61417" w:rsidP="00C61417">
            <w:pPr>
              <w:spacing w:after="0" w:line="240" w:lineRule="auto"/>
              <w:jc w:val="both"/>
              <w:rPr>
                <w:rFonts w:ascii="Times New Roman" w:hAnsi="Times New Roman"/>
                <w:sz w:val="20"/>
                <w:szCs w:val="20"/>
                <w:highlight w:val="yellow"/>
                <w:lang w:eastAsia="ru-RU"/>
              </w:rPr>
            </w:pPr>
          </w:p>
        </w:tc>
      </w:tr>
    </w:tbl>
    <w:p w:rsidR="00354158" w:rsidRPr="00A91E66" w:rsidRDefault="00354158" w:rsidP="00354158">
      <w:pPr>
        <w:rPr>
          <w:rFonts w:ascii="Times New Roman" w:hAnsi="Times New Roman"/>
          <w:b/>
          <w:color w:val="000000"/>
        </w:rPr>
      </w:pPr>
    </w:p>
    <w:p w:rsidR="00354158" w:rsidRPr="00A91E66" w:rsidRDefault="00354158" w:rsidP="00354158">
      <w:pPr>
        <w:rPr>
          <w:rFonts w:ascii="Times New Roman" w:hAnsi="Times New Roman"/>
          <w:b/>
          <w:color w:val="000000"/>
        </w:rPr>
        <w:sectPr w:rsidR="00354158" w:rsidRPr="00A91E66" w:rsidSect="00DA20CD">
          <w:pgSz w:w="16838" w:h="11906" w:orient="landscape"/>
          <w:pgMar w:top="1701" w:right="1134" w:bottom="851" w:left="1134" w:header="720" w:footer="709" w:gutter="0"/>
          <w:cols w:space="720"/>
          <w:titlePg/>
          <w:docGrid w:linePitch="360"/>
        </w:sectPr>
      </w:pPr>
    </w:p>
    <w:p w:rsidR="009C13F9" w:rsidRPr="00A91E66" w:rsidRDefault="009C13F9" w:rsidP="00237AA3">
      <w:pPr>
        <w:jc w:val="center"/>
        <w:rPr>
          <w:rFonts w:ascii="Times New Roman" w:hAnsi="Times New Roman"/>
          <w:b/>
          <w:color w:val="000000"/>
          <w:sz w:val="28"/>
          <w:szCs w:val="28"/>
        </w:rPr>
      </w:pPr>
      <w:r w:rsidRPr="00A91E66">
        <w:rPr>
          <w:rFonts w:ascii="Times New Roman" w:hAnsi="Times New Roman"/>
          <w:b/>
          <w:color w:val="000000"/>
          <w:sz w:val="28"/>
          <w:szCs w:val="28"/>
        </w:rPr>
        <w:lastRenderedPageBreak/>
        <w:t>Раздел 6. Результат «</w:t>
      </w:r>
      <w:proofErr w:type="spellStart"/>
      <w:r w:rsidRPr="00A91E66">
        <w:rPr>
          <w:rFonts w:ascii="Times New Roman" w:hAnsi="Times New Roman"/>
          <w:b/>
          <w:color w:val="000000"/>
          <w:sz w:val="28"/>
          <w:szCs w:val="28"/>
        </w:rPr>
        <w:t>подуслуги</w:t>
      </w:r>
      <w:proofErr w:type="spellEnd"/>
      <w:r w:rsidRPr="00A91E66">
        <w:rPr>
          <w:rFonts w:ascii="Times New Roman" w:hAnsi="Times New Roman"/>
          <w:b/>
          <w:color w:val="000000"/>
          <w:sz w:val="28"/>
          <w:szCs w:val="28"/>
        </w:rPr>
        <w:t>»</w:t>
      </w:r>
    </w:p>
    <w:tbl>
      <w:tblPr>
        <w:tblW w:w="155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1718"/>
        <w:gridCol w:w="4002"/>
        <w:gridCol w:w="1843"/>
        <w:gridCol w:w="1384"/>
        <w:gridCol w:w="1417"/>
        <w:gridCol w:w="2410"/>
        <w:gridCol w:w="1134"/>
        <w:gridCol w:w="1201"/>
      </w:tblGrid>
      <w:tr w:rsidR="001609DB" w:rsidRPr="00A91E66" w:rsidTr="00FC3413">
        <w:tc>
          <w:tcPr>
            <w:tcW w:w="409" w:type="dxa"/>
            <w:vMerge w:val="restart"/>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w:t>
            </w:r>
          </w:p>
        </w:tc>
        <w:tc>
          <w:tcPr>
            <w:tcW w:w="1718" w:type="dxa"/>
            <w:vMerge w:val="restart"/>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Документ/ документы, являющиеся результатом «</w:t>
            </w:r>
            <w:proofErr w:type="spellStart"/>
            <w:r w:rsidRPr="00A91E66">
              <w:rPr>
                <w:rFonts w:ascii="Times New Roman" w:hAnsi="Times New Roman"/>
                <w:b/>
                <w:sz w:val="20"/>
                <w:szCs w:val="20"/>
                <w:lang w:eastAsia="ru-RU"/>
              </w:rPr>
              <w:t>подуслуги</w:t>
            </w:r>
            <w:proofErr w:type="spellEnd"/>
            <w:r w:rsidRPr="00A91E66">
              <w:rPr>
                <w:rFonts w:ascii="Times New Roman" w:hAnsi="Times New Roman"/>
                <w:b/>
                <w:sz w:val="20"/>
                <w:szCs w:val="20"/>
                <w:lang w:eastAsia="ru-RU"/>
              </w:rPr>
              <w:t>»</w:t>
            </w:r>
          </w:p>
        </w:tc>
        <w:tc>
          <w:tcPr>
            <w:tcW w:w="4002" w:type="dxa"/>
            <w:vMerge w:val="restart"/>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Требования к документу/документам, являющимся результатом «</w:t>
            </w:r>
            <w:proofErr w:type="spellStart"/>
            <w:r w:rsidRPr="00A91E66">
              <w:rPr>
                <w:rFonts w:ascii="Times New Roman" w:hAnsi="Times New Roman"/>
                <w:b/>
                <w:sz w:val="20"/>
                <w:szCs w:val="20"/>
                <w:lang w:eastAsia="ru-RU"/>
              </w:rPr>
              <w:t>подуслуги</w:t>
            </w:r>
            <w:proofErr w:type="spellEnd"/>
            <w:r w:rsidRPr="00A91E66">
              <w:rPr>
                <w:rFonts w:ascii="Times New Roman" w:hAnsi="Times New Roman"/>
                <w:b/>
                <w:sz w:val="20"/>
                <w:szCs w:val="20"/>
                <w:lang w:eastAsia="ru-RU"/>
              </w:rPr>
              <w:t>»</w:t>
            </w:r>
          </w:p>
        </w:tc>
        <w:tc>
          <w:tcPr>
            <w:tcW w:w="1843" w:type="dxa"/>
            <w:vMerge w:val="restart"/>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Характеристика результата (положительный/отрицательный)</w:t>
            </w:r>
          </w:p>
        </w:tc>
        <w:tc>
          <w:tcPr>
            <w:tcW w:w="1384" w:type="dxa"/>
            <w:vMerge w:val="restart"/>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Форма документа/ документов, являющихся результатом «</w:t>
            </w:r>
            <w:proofErr w:type="spellStart"/>
            <w:r w:rsidRPr="00A91E66">
              <w:rPr>
                <w:rFonts w:ascii="Times New Roman" w:hAnsi="Times New Roman"/>
                <w:b/>
                <w:sz w:val="20"/>
                <w:szCs w:val="20"/>
                <w:lang w:eastAsia="ru-RU"/>
              </w:rPr>
              <w:t>подуслуги</w:t>
            </w:r>
            <w:proofErr w:type="spellEnd"/>
            <w:r w:rsidRPr="00A91E66">
              <w:rPr>
                <w:rFonts w:ascii="Times New Roman" w:hAnsi="Times New Roman"/>
                <w:b/>
                <w:sz w:val="20"/>
                <w:szCs w:val="20"/>
                <w:lang w:eastAsia="ru-RU"/>
              </w:rPr>
              <w:t>»</w:t>
            </w:r>
          </w:p>
        </w:tc>
        <w:tc>
          <w:tcPr>
            <w:tcW w:w="1417" w:type="dxa"/>
            <w:vMerge w:val="restart"/>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Образец документа/ документов, являющихся результатом «</w:t>
            </w:r>
            <w:proofErr w:type="spellStart"/>
            <w:r w:rsidRPr="00A91E66">
              <w:rPr>
                <w:rFonts w:ascii="Times New Roman" w:hAnsi="Times New Roman"/>
                <w:b/>
                <w:sz w:val="20"/>
                <w:szCs w:val="20"/>
                <w:lang w:eastAsia="ru-RU"/>
              </w:rPr>
              <w:t>подуслуги</w:t>
            </w:r>
            <w:proofErr w:type="spellEnd"/>
            <w:r w:rsidRPr="00A91E66">
              <w:rPr>
                <w:rFonts w:ascii="Times New Roman" w:hAnsi="Times New Roman"/>
                <w:b/>
                <w:sz w:val="20"/>
                <w:szCs w:val="20"/>
                <w:lang w:eastAsia="ru-RU"/>
              </w:rPr>
              <w:t>»</w:t>
            </w:r>
          </w:p>
        </w:tc>
        <w:tc>
          <w:tcPr>
            <w:tcW w:w="2410" w:type="dxa"/>
            <w:vMerge w:val="restart"/>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Способ получения результата</w:t>
            </w:r>
          </w:p>
        </w:tc>
        <w:tc>
          <w:tcPr>
            <w:tcW w:w="2335" w:type="dxa"/>
            <w:gridSpan w:val="2"/>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Срок хранения невостребованных заявителем результатов</w:t>
            </w:r>
          </w:p>
        </w:tc>
      </w:tr>
      <w:tr w:rsidR="001609DB" w:rsidRPr="00A91E66" w:rsidTr="00FC3413">
        <w:tc>
          <w:tcPr>
            <w:tcW w:w="409" w:type="dxa"/>
            <w:vMerge/>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p>
        </w:tc>
        <w:tc>
          <w:tcPr>
            <w:tcW w:w="1718" w:type="dxa"/>
            <w:vMerge/>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p>
        </w:tc>
        <w:tc>
          <w:tcPr>
            <w:tcW w:w="4002" w:type="dxa"/>
            <w:vMerge/>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p>
        </w:tc>
        <w:tc>
          <w:tcPr>
            <w:tcW w:w="1843" w:type="dxa"/>
            <w:vMerge/>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p>
        </w:tc>
        <w:tc>
          <w:tcPr>
            <w:tcW w:w="1384" w:type="dxa"/>
            <w:vMerge/>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p>
        </w:tc>
        <w:tc>
          <w:tcPr>
            <w:tcW w:w="1417" w:type="dxa"/>
            <w:vMerge/>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p>
        </w:tc>
        <w:tc>
          <w:tcPr>
            <w:tcW w:w="2410" w:type="dxa"/>
            <w:vMerge/>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p>
        </w:tc>
        <w:tc>
          <w:tcPr>
            <w:tcW w:w="1134" w:type="dxa"/>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в органе</w:t>
            </w:r>
          </w:p>
        </w:tc>
        <w:tc>
          <w:tcPr>
            <w:tcW w:w="1201" w:type="dxa"/>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в МФЦ</w:t>
            </w:r>
          </w:p>
        </w:tc>
      </w:tr>
      <w:tr w:rsidR="001609DB" w:rsidRPr="00A91E66" w:rsidTr="00FC3413">
        <w:trPr>
          <w:trHeight w:val="240"/>
        </w:trPr>
        <w:tc>
          <w:tcPr>
            <w:tcW w:w="409" w:type="dxa"/>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1</w:t>
            </w:r>
          </w:p>
        </w:tc>
        <w:tc>
          <w:tcPr>
            <w:tcW w:w="1718" w:type="dxa"/>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2</w:t>
            </w:r>
          </w:p>
        </w:tc>
        <w:tc>
          <w:tcPr>
            <w:tcW w:w="4002" w:type="dxa"/>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3</w:t>
            </w:r>
          </w:p>
        </w:tc>
        <w:tc>
          <w:tcPr>
            <w:tcW w:w="1843" w:type="dxa"/>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4</w:t>
            </w:r>
          </w:p>
        </w:tc>
        <w:tc>
          <w:tcPr>
            <w:tcW w:w="1384" w:type="dxa"/>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5</w:t>
            </w:r>
          </w:p>
        </w:tc>
        <w:tc>
          <w:tcPr>
            <w:tcW w:w="1417" w:type="dxa"/>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6</w:t>
            </w:r>
          </w:p>
        </w:tc>
        <w:tc>
          <w:tcPr>
            <w:tcW w:w="2410" w:type="dxa"/>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7</w:t>
            </w:r>
          </w:p>
        </w:tc>
        <w:tc>
          <w:tcPr>
            <w:tcW w:w="1134" w:type="dxa"/>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8</w:t>
            </w:r>
          </w:p>
        </w:tc>
        <w:tc>
          <w:tcPr>
            <w:tcW w:w="1201" w:type="dxa"/>
            <w:shd w:val="clear" w:color="auto" w:fill="auto"/>
          </w:tcPr>
          <w:p w:rsidR="001609DB" w:rsidRPr="00A91E66" w:rsidRDefault="001609DB" w:rsidP="001609DB">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9</w:t>
            </w:r>
          </w:p>
        </w:tc>
      </w:tr>
      <w:tr w:rsidR="001609DB" w:rsidRPr="00A91E66" w:rsidTr="00FC3413">
        <w:trPr>
          <w:trHeight w:val="240"/>
        </w:trPr>
        <w:tc>
          <w:tcPr>
            <w:tcW w:w="15518" w:type="dxa"/>
            <w:gridSpan w:val="9"/>
            <w:shd w:val="clear" w:color="auto" w:fill="auto"/>
            <w:vAlign w:val="center"/>
          </w:tcPr>
          <w:p w:rsidR="001609DB" w:rsidRPr="00A91E66" w:rsidRDefault="00D27917" w:rsidP="001609DB">
            <w:pPr>
              <w:spacing w:after="0" w:line="240" w:lineRule="auto"/>
              <w:jc w:val="center"/>
              <w:rPr>
                <w:rFonts w:ascii="Times New Roman" w:hAnsi="Times New Roman"/>
                <w:b/>
                <w:sz w:val="20"/>
                <w:szCs w:val="20"/>
                <w:lang w:eastAsia="ru-RU"/>
              </w:rPr>
            </w:pPr>
            <w:r w:rsidRPr="00A91E66">
              <w:rPr>
                <w:rFonts w:ascii="Times New Roman" w:hAnsi="Times New Roman"/>
                <w:b/>
                <w:color w:val="000000"/>
                <w:sz w:val="20"/>
                <w:szCs w:val="20"/>
              </w:rPr>
              <w:t xml:space="preserve">1. </w:t>
            </w:r>
            <w:r w:rsidRPr="00A91E66">
              <w:rPr>
                <w:rFonts w:ascii="Times New Roman" w:hAnsi="Times New Roman"/>
                <w:b/>
                <w:sz w:val="20"/>
                <w:szCs w:val="20"/>
              </w:rPr>
              <w:t>Выдача разрешения на строительство</w:t>
            </w:r>
          </w:p>
        </w:tc>
      </w:tr>
      <w:tr w:rsidR="00C03B3D" w:rsidRPr="00A91E66" w:rsidTr="00FC3413">
        <w:trPr>
          <w:trHeight w:val="510"/>
        </w:trPr>
        <w:tc>
          <w:tcPr>
            <w:tcW w:w="409" w:type="dxa"/>
            <w:shd w:val="clear" w:color="auto" w:fill="auto"/>
          </w:tcPr>
          <w:p w:rsidR="00C03B3D" w:rsidRPr="00A91E66" w:rsidRDefault="00C03B3D" w:rsidP="00C03B3D">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1</w:t>
            </w:r>
          </w:p>
        </w:tc>
        <w:tc>
          <w:tcPr>
            <w:tcW w:w="1718" w:type="dxa"/>
            <w:shd w:val="clear" w:color="auto" w:fill="auto"/>
          </w:tcPr>
          <w:p w:rsidR="00C03B3D" w:rsidRPr="00A91E66" w:rsidRDefault="00C03B3D" w:rsidP="00C03B3D">
            <w:pPr>
              <w:autoSpaceDE w:val="0"/>
              <w:autoSpaceDN w:val="0"/>
              <w:adjustRightInd w:val="0"/>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Разрешение на строительство</w:t>
            </w:r>
          </w:p>
        </w:tc>
        <w:tc>
          <w:tcPr>
            <w:tcW w:w="4002" w:type="dxa"/>
            <w:shd w:val="clear" w:color="auto" w:fill="auto"/>
          </w:tcPr>
          <w:p w:rsidR="00C03B3D" w:rsidRPr="00A91E66" w:rsidRDefault="00C03B3D" w:rsidP="00065BDE">
            <w:pPr>
              <w:spacing w:after="0" w:line="240" w:lineRule="auto"/>
              <w:jc w:val="both"/>
              <w:rPr>
                <w:rFonts w:ascii="Times New Roman" w:hAnsi="Times New Roman"/>
                <w:sz w:val="20"/>
                <w:szCs w:val="20"/>
              </w:rPr>
            </w:pPr>
            <w:r w:rsidRPr="00A91E66">
              <w:rPr>
                <w:rFonts w:ascii="Times New Roman" w:hAnsi="Times New Roman"/>
                <w:sz w:val="20"/>
                <w:szCs w:val="20"/>
                <w:lang w:eastAsia="ru-RU"/>
              </w:rPr>
              <w:t xml:space="preserve">1. </w:t>
            </w:r>
            <w:r w:rsidRPr="00A91E66">
              <w:rPr>
                <w:rFonts w:ascii="Times New Roman" w:hAnsi="Times New Roman"/>
                <w:sz w:val="20"/>
                <w:szCs w:val="20"/>
              </w:rPr>
              <w:t xml:space="preserve">Документ должен соответствовать требованиям Приказа </w:t>
            </w:r>
            <w:r w:rsidR="00A94EF7" w:rsidRPr="00A94EF7">
              <w:rPr>
                <w:rFonts w:ascii="Times New Roman" w:hAnsi="Times New Roman"/>
                <w:sz w:val="20"/>
                <w:szCs w:val="20"/>
              </w:rPr>
              <w:t>Министерства строительства и жилищно-коммунального хозяйства Российской Федерации от 03.06.2022 N 446/</w:t>
            </w:r>
            <w:proofErr w:type="spellStart"/>
            <w:r w:rsidR="00A94EF7" w:rsidRPr="00A94EF7">
              <w:rPr>
                <w:rFonts w:ascii="Times New Roman" w:hAnsi="Times New Roman"/>
                <w:sz w:val="20"/>
                <w:szCs w:val="20"/>
              </w:rPr>
              <w:t>пр</w:t>
            </w:r>
            <w:proofErr w:type="spellEnd"/>
            <w:r w:rsidR="00A94EF7" w:rsidRPr="00A94EF7">
              <w:rPr>
                <w:rFonts w:ascii="Times New Roman" w:hAnsi="Times New Roman"/>
                <w:sz w:val="20"/>
                <w:szCs w:val="20"/>
              </w:rPr>
              <w:t xml:space="preserve"> "Об утверждении формы разрешения на строительство и формы разрешения на ввод объекта в эксплуатацию"</w:t>
            </w:r>
            <w:r w:rsidR="00A94EF7">
              <w:rPr>
                <w:rFonts w:ascii="Times New Roman" w:hAnsi="Times New Roman"/>
                <w:sz w:val="20"/>
                <w:szCs w:val="20"/>
              </w:rPr>
              <w:t>.</w:t>
            </w:r>
          </w:p>
          <w:p w:rsidR="00C03B3D" w:rsidRPr="00A91E66" w:rsidRDefault="00C03B3D" w:rsidP="00065BDE">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 Должно содержать подпись лица, принявшего решение.</w:t>
            </w:r>
          </w:p>
          <w:p w:rsidR="00C03B3D" w:rsidRPr="00A91E66" w:rsidRDefault="00C03B3D" w:rsidP="00065BDE">
            <w:pPr>
              <w:autoSpaceDE w:val="0"/>
              <w:autoSpaceDN w:val="0"/>
              <w:spacing w:after="0" w:line="240" w:lineRule="auto"/>
              <w:ind w:firstLine="540"/>
              <w:jc w:val="both"/>
              <w:rPr>
                <w:rFonts w:ascii="Times New Roman" w:hAnsi="Times New Roman"/>
                <w:sz w:val="20"/>
                <w:szCs w:val="20"/>
                <w:lang w:eastAsia="ru-RU"/>
              </w:rPr>
            </w:pPr>
          </w:p>
        </w:tc>
        <w:tc>
          <w:tcPr>
            <w:tcW w:w="1843" w:type="dxa"/>
            <w:shd w:val="clear" w:color="auto" w:fill="auto"/>
          </w:tcPr>
          <w:p w:rsidR="00C03B3D" w:rsidRPr="00A91E66" w:rsidRDefault="00C03B3D" w:rsidP="00C03B3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Положительный</w:t>
            </w:r>
          </w:p>
        </w:tc>
        <w:tc>
          <w:tcPr>
            <w:tcW w:w="1384" w:type="dxa"/>
            <w:shd w:val="clear" w:color="auto" w:fill="auto"/>
          </w:tcPr>
          <w:p w:rsidR="00C03B3D" w:rsidRPr="00A91E66" w:rsidRDefault="00C03B3D" w:rsidP="00C03B3D">
            <w:pPr>
              <w:spacing w:after="0" w:line="240" w:lineRule="auto"/>
              <w:rPr>
                <w:rFonts w:ascii="Times New Roman" w:hAnsi="Times New Roman"/>
                <w:color w:val="C00000"/>
                <w:sz w:val="20"/>
                <w:szCs w:val="20"/>
                <w:lang w:eastAsia="ru-RU"/>
              </w:rPr>
            </w:pPr>
            <w:r w:rsidRPr="00A91E66">
              <w:rPr>
                <w:rFonts w:ascii="Times New Roman" w:hAnsi="Times New Roman"/>
                <w:sz w:val="20"/>
                <w:szCs w:val="20"/>
                <w:lang w:eastAsia="ru-RU"/>
              </w:rPr>
              <w:t>Форма утверждена</w:t>
            </w:r>
            <w:r w:rsidRPr="00A91E66">
              <w:rPr>
                <w:rFonts w:ascii="Times New Roman" w:hAnsi="Times New Roman"/>
                <w:sz w:val="20"/>
                <w:szCs w:val="20"/>
              </w:rPr>
              <w:t xml:space="preserve"> приказом </w:t>
            </w:r>
            <w:r w:rsidR="00A94EF7" w:rsidRPr="00A94EF7">
              <w:rPr>
                <w:rFonts w:ascii="Times New Roman" w:hAnsi="Times New Roman"/>
                <w:sz w:val="20"/>
                <w:szCs w:val="20"/>
              </w:rPr>
              <w:t>Министерства строительства и жилищно-коммунального хозяйства Российской Федерации от 03.06.2022 N 446/</w:t>
            </w:r>
            <w:proofErr w:type="spellStart"/>
            <w:r w:rsidR="00A94EF7" w:rsidRPr="00A94EF7">
              <w:rPr>
                <w:rFonts w:ascii="Times New Roman" w:hAnsi="Times New Roman"/>
                <w:sz w:val="20"/>
                <w:szCs w:val="20"/>
              </w:rPr>
              <w:t>пр</w:t>
            </w:r>
            <w:proofErr w:type="spellEnd"/>
            <w:r w:rsidR="00A94EF7" w:rsidRPr="00A94EF7">
              <w:rPr>
                <w:rFonts w:ascii="Times New Roman" w:hAnsi="Times New Roman"/>
                <w:sz w:val="20"/>
                <w:szCs w:val="20"/>
              </w:rPr>
              <w:t xml:space="preserve"> "Об утверждении формы разрешения на строительство и формы разрешения на ввод объекта в эксплуатацию"</w:t>
            </w:r>
          </w:p>
        </w:tc>
        <w:tc>
          <w:tcPr>
            <w:tcW w:w="1417" w:type="dxa"/>
            <w:shd w:val="clear" w:color="auto" w:fill="auto"/>
          </w:tcPr>
          <w:p w:rsidR="00C03B3D" w:rsidRPr="00A91E66" w:rsidRDefault="00D83CCC" w:rsidP="00D83CCC">
            <w:pPr>
              <w:spacing w:after="0" w:line="240" w:lineRule="auto"/>
              <w:rPr>
                <w:rFonts w:ascii="Times New Roman" w:hAnsi="Times New Roman"/>
                <w:sz w:val="20"/>
                <w:szCs w:val="20"/>
                <w:lang w:eastAsia="ru-RU"/>
              </w:rPr>
            </w:pPr>
            <w:r w:rsidRPr="00D83CCC">
              <w:rPr>
                <w:rFonts w:ascii="Times New Roman" w:hAnsi="Times New Roman"/>
                <w:sz w:val="20"/>
                <w:szCs w:val="20"/>
                <w:lang w:eastAsia="ru-RU"/>
              </w:rPr>
              <w:t xml:space="preserve">Приложение </w:t>
            </w:r>
            <w:r>
              <w:rPr>
                <w:rFonts w:ascii="Times New Roman" w:hAnsi="Times New Roman"/>
                <w:sz w:val="20"/>
                <w:szCs w:val="20"/>
                <w:lang w:eastAsia="ru-RU"/>
              </w:rPr>
              <w:t>7</w:t>
            </w:r>
          </w:p>
        </w:tc>
        <w:tc>
          <w:tcPr>
            <w:tcW w:w="2410" w:type="dxa"/>
            <w:shd w:val="clear" w:color="auto" w:fill="auto"/>
          </w:tcPr>
          <w:p w:rsidR="00140BAE" w:rsidRPr="00A91E66" w:rsidRDefault="00140BAE" w:rsidP="00140BA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1. В органе, предоставляющем услугу, на бумажном носителе;</w:t>
            </w:r>
          </w:p>
          <w:p w:rsidR="00140BAE" w:rsidRPr="00A91E66" w:rsidRDefault="00140BAE" w:rsidP="00140BA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2. В МФЦ на бумажном носителе, полученном из органа, предоставляющего услугу;</w:t>
            </w:r>
          </w:p>
          <w:p w:rsidR="00140BAE" w:rsidRPr="00A91E66" w:rsidRDefault="00140BAE" w:rsidP="00140BAE">
            <w:pPr>
              <w:spacing w:after="0" w:line="240" w:lineRule="auto"/>
              <w:rPr>
                <w:rFonts w:ascii="Times New Roman" w:hAnsi="Times New Roman"/>
                <w:sz w:val="20"/>
                <w:szCs w:val="20"/>
                <w:lang w:eastAsia="ru-RU"/>
              </w:rPr>
            </w:pPr>
            <w:r w:rsidRPr="00A91E66">
              <w:rPr>
                <w:rFonts w:ascii="Times New Roman" w:eastAsia="Calibri" w:hAnsi="Times New Roman"/>
                <w:sz w:val="20"/>
                <w:szCs w:val="20"/>
              </w:rPr>
              <w:t>3. Почтовая связь</w:t>
            </w:r>
            <w:r w:rsidRPr="00A91E66">
              <w:rPr>
                <w:rFonts w:ascii="Times New Roman" w:hAnsi="Times New Roman"/>
                <w:sz w:val="20"/>
                <w:szCs w:val="20"/>
                <w:lang w:eastAsia="ru-RU"/>
              </w:rPr>
              <w:t>.</w:t>
            </w:r>
          </w:p>
          <w:p w:rsidR="00140BAE" w:rsidRPr="00A91E66" w:rsidRDefault="00140BAE" w:rsidP="00140BA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4. Направление электронного документа, подписанного электронной подписью, на адрес электронной почты;</w:t>
            </w:r>
          </w:p>
          <w:p w:rsidR="00FA6ECF" w:rsidRPr="00A91E66" w:rsidRDefault="00140BAE" w:rsidP="00140BAE">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5.</w:t>
            </w:r>
            <w:r w:rsidR="00FB63C6" w:rsidRPr="00A91E66">
              <w:rPr>
                <w:rFonts w:ascii="Times New Roman" w:hAnsi="Times New Roman"/>
                <w:sz w:val="20"/>
                <w:szCs w:val="20"/>
                <w:lang w:eastAsia="ru-RU"/>
              </w:rPr>
              <w:t xml:space="preserve"> </w:t>
            </w:r>
            <w:r w:rsidRPr="00A91E66">
              <w:rPr>
                <w:rFonts w:ascii="Times New Roman" w:eastAsia="Calibri" w:hAnsi="Times New Roman"/>
                <w:sz w:val="20"/>
                <w:szCs w:val="20"/>
              </w:rPr>
              <w:t>Направление электронного документа, подписанного электронной подписью</w:t>
            </w:r>
            <w:r w:rsidRPr="00A91E66">
              <w:rPr>
                <w:rFonts w:ascii="Times New Roman" w:hAnsi="Times New Roman"/>
                <w:sz w:val="20"/>
                <w:szCs w:val="20"/>
                <w:lang w:eastAsia="ru-RU"/>
              </w:rPr>
              <w:t xml:space="preserve">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1134" w:type="dxa"/>
            <w:shd w:val="clear" w:color="auto" w:fill="auto"/>
          </w:tcPr>
          <w:p w:rsidR="00C03B3D" w:rsidRPr="00A91E66" w:rsidRDefault="00C03B3D" w:rsidP="00C03B3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w:t>
            </w:r>
          </w:p>
        </w:tc>
        <w:tc>
          <w:tcPr>
            <w:tcW w:w="1201" w:type="dxa"/>
            <w:shd w:val="clear" w:color="auto" w:fill="auto"/>
          </w:tcPr>
          <w:p w:rsidR="00C03B3D" w:rsidRPr="00A91E66" w:rsidRDefault="00C03B3D" w:rsidP="00C03B3D">
            <w:pPr>
              <w:autoSpaceDE w:val="0"/>
              <w:autoSpaceDN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В течение 30 календарных дней с момента получения результата из органа, предоставляющего услугу</w:t>
            </w:r>
          </w:p>
        </w:tc>
      </w:tr>
      <w:tr w:rsidR="00C03B3D" w:rsidRPr="00A91E66" w:rsidTr="00FC3413">
        <w:trPr>
          <w:trHeight w:val="510"/>
        </w:trPr>
        <w:tc>
          <w:tcPr>
            <w:tcW w:w="409" w:type="dxa"/>
            <w:shd w:val="clear" w:color="auto" w:fill="auto"/>
          </w:tcPr>
          <w:p w:rsidR="00C03B3D" w:rsidRPr="00A91E66" w:rsidRDefault="00C03B3D" w:rsidP="00C03B3D">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2</w:t>
            </w:r>
          </w:p>
        </w:tc>
        <w:tc>
          <w:tcPr>
            <w:tcW w:w="1718" w:type="dxa"/>
            <w:shd w:val="clear" w:color="auto" w:fill="auto"/>
          </w:tcPr>
          <w:p w:rsidR="00C03B3D" w:rsidRPr="00A91E66" w:rsidRDefault="00C03B3D" w:rsidP="00C03B3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Уведомление об отказе в предоставлении услуги</w:t>
            </w:r>
          </w:p>
        </w:tc>
        <w:tc>
          <w:tcPr>
            <w:tcW w:w="4002" w:type="dxa"/>
            <w:shd w:val="clear" w:color="auto" w:fill="auto"/>
          </w:tcPr>
          <w:p w:rsidR="00C03B3D" w:rsidRPr="00A91E66" w:rsidRDefault="00C03B3D" w:rsidP="00C03B3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1. Должно содержать основания для </w:t>
            </w:r>
            <w:r w:rsidRPr="00A91E66">
              <w:rPr>
                <w:rFonts w:ascii="Times New Roman" w:eastAsia="Calibri" w:hAnsi="Times New Roman"/>
                <w:sz w:val="20"/>
                <w:szCs w:val="20"/>
                <w:lang w:eastAsia="ru-RU"/>
              </w:rPr>
              <w:t>отказа в выдаче разрешения на строительство</w:t>
            </w:r>
            <w:r w:rsidRPr="00A91E66">
              <w:rPr>
                <w:rFonts w:ascii="Times New Roman" w:hAnsi="Times New Roman"/>
                <w:sz w:val="20"/>
                <w:szCs w:val="20"/>
                <w:lang w:eastAsia="ru-RU"/>
              </w:rPr>
              <w:t xml:space="preserve">. </w:t>
            </w:r>
          </w:p>
          <w:p w:rsidR="00C03B3D" w:rsidRPr="00A91E66" w:rsidRDefault="00C03B3D" w:rsidP="00C03B3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 Должно содержать подпись лица, принявшего решение.</w:t>
            </w:r>
          </w:p>
          <w:p w:rsidR="00C03B3D" w:rsidRPr="00A91E66" w:rsidRDefault="00C03B3D" w:rsidP="00C03B3D">
            <w:pPr>
              <w:autoSpaceDE w:val="0"/>
              <w:autoSpaceDN w:val="0"/>
              <w:spacing w:after="0" w:line="240" w:lineRule="auto"/>
              <w:ind w:firstLine="540"/>
              <w:jc w:val="both"/>
              <w:rPr>
                <w:rFonts w:ascii="Times New Roman" w:hAnsi="Times New Roman"/>
                <w:sz w:val="20"/>
                <w:szCs w:val="20"/>
                <w:lang w:eastAsia="ru-RU"/>
              </w:rPr>
            </w:pPr>
          </w:p>
        </w:tc>
        <w:tc>
          <w:tcPr>
            <w:tcW w:w="1843" w:type="dxa"/>
            <w:shd w:val="clear" w:color="auto" w:fill="auto"/>
          </w:tcPr>
          <w:p w:rsidR="00C03B3D" w:rsidRPr="00A91E66" w:rsidRDefault="00C03B3D" w:rsidP="00C03B3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Отрицательный</w:t>
            </w:r>
          </w:p>
        </w:tc>
        <w:tc>
          <w:tcPr>
            <w:tcW w:w="1384" w:type="dxa"/>
            <w:shd w:val="clear" w:color="auto" w:fill="auto"/>
          </w:tcPr>
          <w:p w:rsidR="00C03B3D" w:rsidRPr="00A91E66" w:rsidRDefault="00C03B3D" w:rsidP="00FD21A6">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Приложение </w:t>
            </w:r>
            <w:r w:rsidR="00FD21A6" w:rsidRPr="00A91E66">
              <w:rPr>
                <w:rFonts w:ascii="Times New Roman" w:hAnsi="Times New Roman"/>
                <w:sz w:val="20"/>
                <w:szCs w:val="20"/>
                <w:lang w:eastAsia="ru-RU"/>
              </w:rPr>
              <w:t>3</w:t>
            </w:r>
          </w:p>
        </w:tc>
        <w:tc>
          <w:tcPr>
            <w:tcW w:w="1417" w:type="dxa"/>
            <w:shd w:val="clear" w:color="auto" w:fill="auto"/>
          </w:tcPr>
          <w:p w:rsidR="00C03B3D" w:rsidRPr="00A91E66" w:rsidRDefault="00D83CCC" w:rsidP="00D83CCC">
            <w:pPr>
              <w:spacing w:after="0" w:line="240" w:lineRule="auto"/>
              <w:rPr>
                <w:rFonts w:ascii="Times New Roman" w:hAnsi="Times New Roman"/>
                <w:sz w:val="20"/>
                <w:szCs w:val="20"/>
                <w:lang w:eastAsia="ru-RU"/>
              </w:rPr>
            </w:pPr>
            <w:r w:rsidRPr="00D83CCC">
              <w:rPr>
                <w:rFonts w:ascii="Times New Roman" w:hAnsi="Times New Roman"/>
                <w:sz w:val="20"/>
                <w:szCs w:val="20"/>
                <w:lang w:eastAsia="ru-RU"/>
              </w:rPr>
              <w:t xml:space="preserve">Приложение </w:t>
            </w:r>
            <w:r>
              <w:rPr>
                <w:rFonts w:ascii="Times New Roman" w:hAnsi="Times New Roman"/>
                <w:sz w:val="20"/>
                <w:szCs w:val="20"/>
                <w:lang w:eastAsia="ru-RU"/>
              </w:rPr>
              <w:t>8</w:t>
            </w:r>
          </w:p>
        </w:tc>
        <w:tc>
          <w:tcPr>
            <w:tcW w:w="2410" w:type="dxa"/>
            <w:shd w:val="clear" w:color="auto" w:fill="auto"/>
          </w:tcPr>
          <w:p w:rsidR="00140BAE" w:rsidRPr="00A91E66" w:rsidRDefault="00140BAE" w:rsidP="00140BA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1. В органе, предоставляющем услугу, на бумажном носителе;</w:t>
            </w:r>
          </w:p>
          <w:p w:rsidR="00140BAE" w:rsidRPr="00A91E66" w:rsidRDefault="00140BAE" w:rsidP="00140BA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 xml:space="preserve">2. В МФЦ на бумажном носителе, полученном из </w:t>
            </w:r>
            <w:r w:rsidRPr="00A91E66">
              <w:rPr>
                <w:rFonts w:ascii="Times New Roman" w:eastAsia="Calibri" w:hAnsi="Times New Roman"/>
                <w:sz w:val="20"/>
                <w:szCs w:val="20"/>
              </w:rPr>
              <w:lastRenderedPageBreak/>
              <w:t>органа, предоставляющего услугу;</w:t>
            </w:r>
          </w:p>
          <w:p w:rsidR="00140BAE" w:rsidRPr="00A91E66" w:rsidRDefault="00140BAE" w:rsidP="00140BAE">
            <w:pPr>
              <w:spacing w:after="0" w:line="240" w:lineRule="auto"/>
              <w:rPr>
                <w:rFonts w:ascii="Times New Roman" w:hAnsi="Times New Roman"/>
                <w:sz w:val="20"/>
                <w:szCs w:val="20"/>
                <w:lang w:eastAsia="ru-RU"/>
              </w:rPr>
            </w:pPr>
            <w:r w:rsidRPr="00A91E66">
              <w:rPr>
                <w:rFonts w:ascii="Times New Roman" w:eastAsia="Calibri" w:hAnsi="Times New Roman"/>
                <w:sz w:val="20"/>
                <w:szCs w:val="20"/>
              </w:rPr>
              <w:t>3. Почтовая связь</w:t>
            </w:r>
            <w:r w:rsidRPr="00A91E66">
              <w:rPr>
                <w:rFonts w:ascii="Times New Roman" w:hAnsi="Times New Roman"/>
                <w:sz w:val="20"/>
                <w:szCs w:val="20"/>
                <w:lang w:eastAsia="ru-RU"/>
              </w:rPr>
              <w:t>.</w:t>
            </w:r>
          </w:p>
          <w:p w:rsidR="00140BAE" w:rsidRPr="00A91E66" w:rsidRDefault="00140BAE" w:rsidP="00140BA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4. Направление электронного документа, подписанного электронной подписью, на адрес электронной почты;</w:t>
            </w:r>
          </w:p>
          <w:p w:rsidR="00C03B3D" w:rsidRPr="00A91E66" w:rsidRDefault="00140BAE" w:rsidP="00140BAE">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5.</w:t>
            </w:r>
            <w:r w:rsidRPr="00A91E66">
              <w:rPr>
                <w:rFonts w:ascii="Times New Roman" w:eastAsia="Calibri" w:hAnsi="Times New Roman"/>
                <w:sz w:val="20"/>
                <w:szCs w:val="20"/>
              </w:rPr>
              <w:t>Направление электронного документа, подписанного электронной подписью</w:t>
            </w:r>
            <w:r w:rsidRPr="00A91E66">
              <w:rPr>
                <w:rFonts w:ascii="Times New Roman" w:hAnsi="Times New Roman"/>
                <w:sz w:val="20"/>
                <w:szCs w:val="20"/>
                <w:lang w:eastAsia="ru-RU"/>
              </w:rPr>
              <w:t xml:space="preserve">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1134" w:type="dxa"/>
            <w:shd w:val="clear" w:color="auto" w:fill="auto"/>
          </w:tcPr>
          <w:p w:rsidR="00C03B3D" w:rsidRPr="00A91E66" w:rsidRDefault="00C03B3D" w:rsidP="00C03B3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lastRenderedPageBreak/>
              <w:t xml:space="preserve">- </w:t>
            </w:r>
          </w:p>
        </w:tc>
        <w:tc>
          <w:tcPr>
            <w:tcW w:w="1201" w:type="dxa"/>
            <w:shd w:val="clear" w:color="auto" w:fill="auto"/>
          </w:tcPr>
          <w:p w:rsidR="00C03B3D" w:rsidRPr="00A91E66" w:rsidRDefault="00C03B3D" w:rsidP="00C03B3D">
            <w:pPr>
              <w:autoSpaceDE w:val="0"/>
              <w:autoSpaceDN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В течение 30 календарных дней с мо</w:t>
            </w:r>
            <w:r w:rsidRPr="00A91E66">
              <w:rPr>
                <w:rFonts w:ascii="Times New Roman" w:hAnsi="Times New Roman"/>
                <w:sz w:val="20"/>
                <w:szCs w:val="20"/>
                <w:lang w:eastAsia="ru-RU"/>
              </w:rPr>
              <w:lastRenderedPageBreak/>
              <w:t>мента получения результата из органа, предоставляющего услугу</w:t>
            </w:r>
          </w:p>
        </w:tc>
      </w:tr>
      <w:tr w:rsidR="00D27917" w:rsidRPr="00A91E66" w:rsidTr="00CA09CB">
        <w:trPr>
          <w:trHeight w:val="286"/>
        </w:trPr>
        <w:tc>
          <w:tcPr>
            <w:tcW w:w="15518" w:type="dxa"/>
            <w:gridSpan w:val="9"/>
            <w:shd w:val="clear" w:color="auto" w:fill="auto"/>
          </w:tcPr>
          <w:p w:rsidR="00D27917" w:rsidRPr="00A91E66" w:rsidRDefault="00CA09CB" w:rsidP="00CA09CB">
            <w:pPr>
              <w:autoSpaceDE w:val="0"/>
              <w:autoSpaceDN w:val="0"/>
              <w:spacing w:after="0" w:line="240" w:lineRule="auto"/>
              <w:jc w:val="center"/>
              <w:rPr>
                <w:rFonts w:ascii="Times New Roman" w:hAnsi="Times New Roman"/>
                <w:sz w:val="20"/>
                <w:szCs w:val="20"/>
                <w:lang w:eastAsia="ru-RU"/>
              </w:rPr>
            </w:pPr>
            <w:r w:rsidRPr="00A91E66">
              <w:rPr>
                <w:rFonts w:ascii="Times New Roman" w:hAnsi="Times New Roman"/>
                <w:b/>
                <w:sz w:val="20"/>
                <w:szCs w:val="20"/>
              </w:rPr>
              <w:lastRenderedPageBreak/>
              <w:t>2. Внесение изменений в разрешение на строительство</w:t>
            </w:r>
          </w:p>
        </w:tc>
      </w:tr>
      <w:tr w:rsidR="00C03B3D" w:rsidRPr="00A91E66" w:rsidTr="00FC3413">
        <w:trPr>
          <w:trHeight w:val="510"/>
        </w:trPr>
        <w:tc>
          <w:tcPr>
            <w:tcW w:w="409" w:type="dxa"/>
            <w:shd w:val="clear" w:color="auto" w:fill="auto"/>
          </w:tcPr>
          <w:p w:rsidR="00C03B3D" w:rsidRPr="00A91E66" w:rsidRDefault="00C03B3D" w:rsidP="00C03B3D">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1.</w:t>
            </w:r>
          </w:p>
        </w:tc>
        <w:tc>
          <w:tcPr>
            <w:tcW w:w="1718" w:type="dxa"/>
            <w:shd w:val="clear" w:color="auto" w:fill="auto"/>
          </w:tcPr>
          <w:p w:rsidR="00C03B3D" w:rsidRPr="00A91E66" w:rsidRDefault="00EE53CD" w:rsidP="00C03B3D">
            <w:pPr>
              <w:spacing w:after="0" w:line="240" w:lineRule="auto"/>
              <w:rPr>
                <w:rFonts w:ascii="Times New Roman" w:hAnsi="Times New Roman"/>
                <w:sz w:val="20"/>
                <w:szCs w:val="20"/>
                <w:lang w:eastAsia="ru-RU"/>
              </w:rPr>
            </w:pPr>
            <w:r w:rsidRPr="00EE53CD">
              <w:rPr>
                <w:rFonts w:ascii="Times New Roman" w:hAnsi="Times New Roman"/>
                <w:sz w:val="20"/>
                <w:szCs w:val="20"/>
                <w:lang w:eastAsia="ru-RU"/>
              </w:rPr>
              <w:t>Разрешение на строительство</w:t>
            </w:r>
            <w:r>
              <w:rPr>
                <w:rFonts w:ascii="Times New Roman" w:hAnsi="Times New Roman"/>
                <w:sz w:val="20"/>
                <w:szCs w:val="20"/>
                <w:lang w:eastAsia="ru-RU"/>
              </w:rPr>
              <w:t xml:space="preserve"> (с внесенными в него изменениями)</w:t>
            </w:r>
          </w:p>
        </w:tc>
        <w:tc>
          <w:tcPr>
            <w:tcW w:w="4002" w:type="dxa"/>
            <w:shd w:val="clear" w:color="auto" w:fill="auto"/>
          </w:tcPr>
          <w:p w:rsidR="00EE53CD" w:rsidRDefault="00C03B3D" w:rsidP="00C03B3D">
            <w:pPr>
              <w:spacing w:after="0" w:line="240" w:lineRule="auto"/>
              <w:rPr>
                <w:rFonts w:ascii="Times New Roman" w:hAnsi="Times New Roman"/>
                <w:sz w:val="18"/>
                <w:szCs w:val="18"/>
                <w:lang w:eastAsia="ru-RU"/>
              </w:rPr>
            </w:pPr>
            <w:r w:rsidRPr="00A91E66">
              <w:rPr>
                <w:rFonts w:ascii="Times New Roman" w:hAnsi="Times New Roman"/>
                <w:sz w:val="18"/>
                <w:szCs w:val="18"/>
                <w:lang w:eastAsia="ru-RU"/>
              </w:rPr>
              <w:t xml:space="preserve">1. </w:t>
            </w:r>
            <w:r w:rsidR="00EE53CD" w:rsidRPr="00EE53CD">
              <w:rPr>
                <w:rFonts w:ascii="Times New Roman" w:hAnsi="Times New Roman"/>
                <w:sz w:val="18"/>
                <w:szCs w:val="18"/>
                <w:lang w:eastAsia="ru-RU"/>
              </w:rPr>
              <w:t>Докуме</w:t>
            </w:r>
            <w:r w:rsidR="00EE53CD">
              <w:rPr>
                <w:rFonts w:ascii="Times New Roman" w:hAnsi="Times New Roman"/>
                <w:sz w:val="18"/>
                <w:szCs w:val="18"/>
                <w:lang w:eastAsia="ru-RU"/>
              </w:rPr>
              <w:t>нт должен соответствовать требо</w:t>
            </w:r>
            <w:r w:rsidR="00EE53CD" w:rsidRPr="00EE53CD">
              <w:rPr>
                <w:rFonts w:ascii="Times New Roman" w:hAnsi="Times New Roman"/>
                <w:sz w:val="18"/>
                <w:szCs w:val="18"/>
                <w:lang w:eastAsia="ru-RU"/>
              </w:rPr>
              <w:t>ваниям</w:t>
            </w:r>
            <w:r w:rsidR="00EE53CD">
              <w:rPr>
                <w:rFonts w:ascii="Times New Roman" w:hAnsi="Times New Roman"/>
                <w:sz w:val="18"/>
                <w:szCs w:val="18"/>
                <w:lang w:eastAsia="ru-RU"/>
              </w:rPr>
              <w:t xml:space="preserve"> Приказа Министерства строитель</w:t>
            </w:r>
            <w:r w:rsidR="00EE53CD" w:rsidRPr="00EE53CD">
              <w:rPr>
                <w:rFonts w:ascii="Times New Roman" w:hAnsi="Times New Roman"/>
                <w:sz w:val="18"/>
                <w:szCs w:val="18"/>
                <w:lang w:eastAsia="ru-RU"/>
              </w:rPr>
              <w:t>ства и жилищно-коммунального хозяйства Российской Федерации от 03.06.2022 N 446/</w:t>
            </w:r>
            <w:proofErr w:type="spellStart"/>
            <w:r w:rsidR="00EE53CD" w:rsidRPr="00EE53CD">
              <w:rPr>
                <w:rFonts w:ascii="Times New Roman" w:hAnsi="Times New Roman"/>
                <w:sz w:val="18"/>
                <w:szCs w:val="18"/>
                <w:lang w:eastAsia="ru-RU"/>
              </w:rPr>
              <w:t>пр</w:t>
            </w:r>
            <w:proofErr w:type="spellEnd"/>
            <w:r w:rsidR="00EE53CD" w:rsidRPr="00EE53CD">
              <w:rPr>
                <w:rFonts w:ascii="Times New Roman" w:hAnsi="Times New Roman"/>
                <w:sz w:val="18"/>
                <w:szCs w:val="18"/>
                <w:lang w:eastAsia="ru-RU"/>
              </w:rPr>
              <w:t xml:space="preserve"> "Об утверждени</w:t>
            </w:r>
            <w:r w:rsidR="00EE53CD">
              <w:rPr>
                <w:rFonts w:ascii="Times New Roman" w:hAnsi="Times New Roman"/>
                <w:sz w:val="18"/>
                <w:szCs w:val="18"/>
                <w:lang w:eastAsia="ru-RU"/>
              </w:rPr>
              <w:t>и формы разреше</w:t>
            </w:r>
            <w:r w:rsidR="00EE53CD" w:rsidRPr="00EE53CD">
              <w:rPr>
                <w:rFonts w:ascii="Times New Roman" w:hAnsi="Times New Roman"/>
                <w:sz w:val="18"/>
                <w:szCs w:val="18"/>
                <w:lang w:eastAsia="ru-RU"/>
              </w:rPr>
              <w:t>ния на строительство и формы разрешения на ввод объекта в эксплуатацию".</w:t>
            </w:r>
          </w:p>
          <w:p w:rsidR="00C03B3D" w:rsidRPr="00A91E66" w:rsidRDefault="00EE53CD" w:rsidP="00EE53CD">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2. </w:t>
            </w:r>
            <w:r w:rsidR="00C03B3D" w:rsidRPr="00A91E66">
              <w:rPr>
                <w:rFonts w:ascii="Times New Roman" w:hAnsi="Times New Roman"/>
                <w:sz w:val="18"/>
                <w:szCs w:val="18"/>
                <w:lang w:eastAsia="ru-RU"/>
              </w:rPr>
              <w:t>Долж</w:t>
            </w:r>
            <w:r>
              <w:rPr>
                <w:rFonts w:ascii="Times New Roman" w:hAnsi="Times New Roman"/>
                <w:sz w:val="18"/>
                <w:szCs w:val="18"/>
                <w:lang w:eastAsia="ru-RU"/>
              </w:rPr>
              <w:t xml:space="preserve">но содержать внесенные изменения, </w:t>
            </w:r>
            <w:r w:rsidRPr="00EE53CD">
              <w:rPr>
                <w:rFonts w:ascii="Times New Roman" w:hAnsi="Times New Roman"/>
                <w:sz w:val="18"/>
                <w:szCs w:val="18"/>
                <w:lang w:eastAsia="ru-RU"/>
              </w:rPr>
              <w:t>дат</w:t>
            </w:r>
            <w:r>
              <w:rPr>
                <w:rFonts w:ascii="Times New Roman" w:hAnsi="Times New Roman"/>
                <w:sz w:val="18"/>
                <w:szCs w:val="18"/>
                <w:lang w:eastAsia="ru-RU"/>
              </w:rPr>
              <w:t>у</w:t>
            </w:r>
            <w:r w:rsidRPr="00EE53CD">
              <w:rPr>
                <w:rFonts w:ascii="Times New Roman" w:hAnsi="Times New Roman"/>
                <w:sz w:val="18"/>
                <w:szCs w:val="18"/>
                <w:lang w:eastAsia="ru-RU"/>
              </w:rPr>
              <w:t xml:space="preserve"> и но</w:t>
            </w:r>
            <w:r>
              <w:rPr>
                <w:rFonts w:ascii="Times New Roman" w:hAnsi="Times New Roman"/>
                <w:sz w:val="18"/>
                <w:szCs w:val="18"/>
                <w:lang w:eastAsia="ru-RU"/>
              </w:rPr>
              <w:t xml:space="preserve">мер разрешения на строительство, </w:t>
            </w:r>
            <w:r w:rsidRPr="00EE53CD">
              <w:rPr>
                <w:rFonts w:ascii="Times New Roman" w:hAnsi="Times New Roman"/>
                <w:sz w:val="18"/>
                <w:szCs w:val="18"/>
                <w:lang w:eastAsia="ru-RU"/>
              </w:rPr>
              <w:t>дат</w:t>
            </w:r>
            <w:r>
              <w:rPr>
                <w:rFonts w:ascii="Times New Roman" w:hAnsi="Times New Roman"/>
                <w:sz w:val="18"/>
                <w:szCs w:val="18"/>
                <w:lang w:eastAsia="ru-RU"/>
              </w:rPr>
              <w:t>у</w:t>
            </w:r>
            <w:r w:rsidRPr="00EE53CD">
              <w:rPr>
                <w:rFonts w:ascii="Times New Roman" w:hAnsi="Times New Roman"/>
                <w:sz w:val="18"/>
                <w:szCs w:val="18"/>
                <w:lang w:eastAsia="ru-RU"/>
              </w:rPr>
              <w:t xml:space="preserve"> внесения изменений</w:t>
            </w:r>
            <w:r>
              <w:rPr>
                <w:rFonts w:ascii="Times New Roman" w:hAnsi="Times New Roman"/>
                <w:sz w:val="18"/>
                <w:szCs w:val="18"/>
                <w:lang w:eastAsia="ru-RU"/>
              </w:rPr>
              <w:t>.</w:t>
            </w:r>
          </w:p>
          <w:p w:rsidR="00C03B3D" w:rsidRPr="00A91E66" w:rsidRDefault="00C03B3D" w:rsidP="00C03B3D">
            <w:pPr>
              <w:spacing w:after="0" w:line="240" w:lineRule="auto"/>
              <w:rPr>
                <w:rFonts w:ascii="Times New Roman" w:hAnsi="Times New Roman"/>
                <w:sz w:val="18"/>
                <w:szCs w:val="18"/>
                <w:lang w:eastAsia="ru-RU"/>
              </w:rPr>
            </w:pPr>
            <w:r w:rsidRPr="00A91E66">
              <w:rPr>
                <w:rFonts w:ascii="Times New Roman" w:hAnsi="Times New Roman"/>
                <w:sz w:val="18"/>
                <w:szCs w:val="18"/>
                <w:lang w:eastAsia="ru-RU"/>
              </w:rPr>
              <w:t>2. Должно содержать подпись лица, принявшего решение.</w:t>
            </w:r>
          </w:p>
        </w:tc>
        <w:tc>
          <w:tcPr>
            <w:tcW w:w="1843" w:type="dxa"/>
            <w:shd w:val="clear" w:color="auto" w:fill="auto"/>
          </w:tcPr>
          <w:p w:rsidR="00C03B3D" w:rsidRPr="00A91E66" w:rsidRDefault="00C03B3D" w:rsidP="00C03B3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Положительный</w:t>
            </w:r>
          </w:p>
        </w:tc>
        <w:tc>
          <w:tcPr>
            <w:tcW w:w="1384" w:type="dxa"/>
            <w:shd w:val="clear" w:color="auto" w:fill="auto"/>
          </w:tcPr>
          <w:p w:rsidR="00C03B3D" w:rsidRPr="00A91E66" w:rsidRDefault="00EE53CD" w:rsidP="00EE53CD">
            <w:pPr>
              <w:spacing w:after="0" w:line="240" w:lineRule="auto"/>
              <w:rPr>
                <w:rFonts w:ascii="Times New Roman" w:hAnsi="Times New Roman"/>
                <w:sz w:val="20"/>
                <w:szCs w:val="20"/>
                <w:lang w:eastAsia="ru-RU"/>
              </w:rPr>
            </w:pPr>
            <w:r w:rsidRPr="00EE53CD">
              <w:rPr>
                <w:rFonts w:ascii="Times New Roman" w:hAnsi="Times New Roman"/>
                <w:sz w:val="20"/>
                <w:szCs w:val="20"/>
                <w:lang w:eastAsia="ru-RU"/>
              </w:rPr>
              <w:t>Фор</w:t>
            </w:r>
            <w:r>
              <w:rPr>
                <w:rFonts w:ascii="Times New Roman" w:hAnsi="Times New Roman"/>
                <w:sz w:val="20"/>
                <w:szCs w:val="20"/>
                <w:lang w:eastAsia="ru-RU"/>
              </w:rPr>
              <w:t>ма утверждена приказом Министерства строительства и жилищно-коммуналь</w:t>
            </w:r>
            <w:r w:rsidRPr="00EE53CD">
              <w:rPr>
                <w:rFonts w:ascii="Times New Roman" w:hAnsi="Times New Roman"/>
                <w:sz w:val="20"/>
                <w:szCs w:val="20"/>
                <w:lang w:eastAsia="ru-RU"/>
              </w:rPr>
              <w:t>ного</w:t>
            </w:r>
            <w:r>
              <w:rPr>
                <w:rFonts w:ascii="Times New Roman" w:hAnsi="Times New Roman"/>
                <w:sz w:val="20"/>
                <w:szCs w:val="20"/>
                <w:lang w:eastAsia="ru-RU"/>
              </w:rPr>
              <w:t xml:space="preserve"> хозяйства Россий</w:t>
            </w:r>
            <w:r w:rsidRPr="00EE53CD">
              <w:rPr>
                <w:rFonts w:ascii="Times New Roman" w:hAnsi="Times New Roman"/>
                <w:sz w:val="20"/>
                <w:szCs w:val="20"/>
                <w:lang w:eastAsia="ru-RU"/>
              </w:rPr>
              <w:t>ской Феде-рации от 03.06.2022 N 446/</w:t>
            </w:r>
            <w:proofErr w:type="spellStart"/>
            <w:r w:rsidRPr="00EE53CD">
              <w:rPr>
                <w:rFonts w:ascii="Times New Roman" w:hAnsi="Times New Roman"/>
                <w:sz w:val="20"/>
                <w:szCs w:val="20"/>
                <w:lang w:eastAsia="ru-RU"/>
              </w:rPr>
              <w:t>пр</w:t>
            </w:r>
            <w:proofErr w:type="spellEnd"/>
            <w:r w:rsidRPr="00EE53CD">
              <w:rPr>
                <w:rFonts w:ascii="Times New Roman" w:hAnsi="Times New Roman"/>
                <w:sz w:val="20"/>
                <w:szCs w:val="20"/>
                <w:lang w:eastAsia="ru-RU"/>
              </w:rPr>
              <w:t xml:space="preserve"> "Об утверждении формы раз-решения на строительство и </w:t>
            </w:r>
            <w:r w:rsidRPr="00EE53CD">
              <w:rPr>
                <w:rFonts w:ascii="Times New Roman" w:hAnsi="Times New Roman"/>
                <w:sz w:val="20"/>
                <w:szCs w:val="20"/>
                <w:lang w:eastAsia="ru-RU"/>
              </w:rPr>
              <w:lastRenderedPageBreak/>
              <w:t>формы ра</w:t>
            </w:r>
            <w:r>
              <w:rPr>
                <w:rFonts w:ascii="Times New Roman" w:hAnsi="Times New Roman"/>
                <w:sz w:val="20"/>
                <w:szCs w:val="20"/>
                <w:lang w:eastAsia="ru-RU"/>
              </w:rPr>
              <w:t>зрешения на ввод объекта в экс</w:t>
            </w:r>
            <w:r w:rsidRPr="00EE53CD">
              <w:rPr>
                <w:rFonts w:ascii="Times New Roman" w:hAnsi="Times New Roman"/>
                <w:sz w:val="20"/>
                <w:szCs w:val="20"/>
                <w:lang w:eastAsia="ru-RU"/>
              </w:rPr>
              <w:t>плуатацию"</w:t>
            </w:r>
          </w:p>
        </w:tc>
        <w:tc>
          <w:tcPr>
            <w:tcW w:w="1417" w:type="dxa"/>
            <w:shd w:val="clear" w:color="auto" w:fill="auto"/>
          </w:tcPr>
          <w:p w:rsidR="00C03B3D" w:rsidRPr="00A91E66" w:rsidRDefault="00D83CCC" w:rsidP="00D83CCC">
            <w:pPr>
              <w:spacing w:after="0" w:line="240" w:lineRule="auto"/>
              <w:rPr>
                <w:rFonts w:ascii="Times New Roman" w:hAnsi="Times New Roman"/>
                <w:sz w:val="20"/>
                <w:szCs w:val="20"/>
                <w:lang w:eastAsia="ru-RU"/>
              </w:rPr>
            </w:pPr>
            <w:r w:rsidRPr="00D83CCC">
              <w:rPr>
                <w:rFonts w:ascii="Times New Roman" w:hAnsi="Times New Roman"/>
                <w:sz w:val="20"/>
                <w:szCs w:val="20"/>
                <w:lang w:eastAsia="ru-RU"/>
              </w:rPr>
              <w:lastRenderedPageBreak/>
              <w:t xml:space="preserve">Приложение </w:t>
            </w:r>
            <w:r>
              <w:rPr>
                <w:rFonts w:ascii="Times New Roman" w:hAnsi="Times New Roman"/>
                <w:sz w:val="20"/>
                <w:szCs w:val="20"/>
                <w:lang w:eastAsia="ru-RU"/>
              </w:rPr>
              <w:t>9</w:t>
            </w:r>
          </w:p>
        </w:tc>
        <w:tc>
          <w:tcPr>
            <w:tcW w:w="2410" w:type="dxa"/>
            <w:shd w:val="clear" w:color="auto" w:fill="auto"/>
          </w:tcPr>
          <w:p w:rsidR="00140BAE" w:rsidRPr="00A91E66" w:rsidRDefault="00140BAE" w:rsidP="00140BA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1. В органе, предоставляющем услугу, на бумажном носителе;</w:t>
            </w:r>
          </w:p>
          <w:p w:rsidR="00140BAE" w:rsidRPr="00A91E66" w:rsidRDefault="00140BAE" w:rsidP="00140BA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2. В МФЦ на бумажном носителе, полученном из органа, предоставляющего услугу;</w:t>
            </w:r>
          </w:p>
          <w:p w:rsidR="00140BAE" w:rsidRPr="00A91E66" w:rsidRDefault="00140BAE" w:rsidP="00140BAE">
            <w:pPr>
              <w:spacing w:after="0" w:line="240" w:lineRule="auto"/>
              <w:rPr>
                <w:rFonts w:ascii="Times New Roman" w:hAnsi="Times New Roman"/>
                <w:sz w:val="20"/>
                <w:szCs w:val="20"/>
                <w:lang w:eastAsia="ru-RU"/>
              </w:rPr>
            </w:pPr>
            <w:r w:rsidRPr="00A91E66">
              <w:rPr>
                <w:rFonts w:ascii="Times New Roman" w:eastAsia="Calibri" w:hAnsi="Times New Roman"/>
                <w:sz w:val="20"/>
                <w:szCs w:val="20"/>
              </w:rPr>
              <w:t>3. Почтовая связь</w:t>
            </w:r>
            <w:r w:rsidRPr="00A91E66">
              <w:rPr>
                <w:rFonts w:ascii="Times New Roman" w:hAnsi="Times New Roman"/>
                <w:sz w:val="20"/>
                <w:szCs w:val="20"/>
                <w:lang w:eastAsia="ru-RU"/>
              </w:rPr>
              <w:t>.</w:t>
            </w:r>
          </w:p>
          <w:p w:rsidR="00140BAE" w:rsidRPr="00A91E66" w:rsidRDefault="00140BAE" w:rsidP="00140BA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4. Направление электронного документа, подписанного электронной подписью, на адрес электронной почты;</w:t>
            </w:r>
          </w:p>
          <w:p w:rsidR="00C03B3D" w:rsidRPr="00A91E66" w:rsidRDefault="00140BAE" w:rsidP="00140BAE">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5.</w:t>
            </w:r>
            <w:r w:rsidRPr="00A91E66">
              <w:rPr>
                <w:rFonts w:ascii="Times New Roman" w:eastAsia="Calibri" w:hAnsi="Times New Roman"/>
                <w:sz w:val="20"/>
                <w:szCs w:val="20"/>
              </w:rPr>
              <w:t>Направление электронного документа, подписанного электронной подписью</w:t>
            </w:r>
            <w:r w:rsidRPr="00A91E66">
              <w:rPr>
                <w:rFonts w:ascii="Times New Roman" w:hAnsi="Times New Roman"/>
                <w:sz w:val="20"/>
                <w:szCs w:val="20"/>
                <w:lang w:eastAsia="ru-RU"/>
              </w:rPr>
              <w:t xml:space="preserve"> в личный кабинет на Едином портале </w:t>
            </w:r>
            <w:r w:rsidRPr="00A91E66">
              <w:rPr>
                <w:rFonts w:ascii="Times New Roman" w:hAnsi="Times New Roman"/>
                <w:sz w:val="20"/>
                <w:szCs w:val="20"/>
                <w:lang w:eastAsia="ru-RU"/>
              </w:rPr>
              <w:lastRenderedPageBreak/>
              <w:t>государственных и муниципальных услуг (функций), Портале государственных и муниципальных услуг Ставропольского края.</w:t>
            </w:r>
          </w:p>
        </w:tc>
        <w:tc>
          <w:tcPr>
            <w:tcW w:w="1134" w:type="dxa"/>
            <w:shd w:val="clear" w:color="auto" w:fill="auto"/>
          </w:tcPr>
          <w:p w:rsidR="00C03B3D" w:rsidRPr="00A91E66" w:rsidRDefault="00C03B3D" w:rsidP="00C03B3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lastRenderedPageBreak/>
              <w:t>-</w:t>
            </w:r>
          </w:p>
        </w:tc>
        <w:tc>
          <w:tcPr>
            <w:tcW w:w="1201" w:type="dxa"/>
            <w:shd w:val="clear" w:color="auto" w:fill="auto"/>
          </w:tcPr>
          <w:p w:rsidR="00C03B3D" w:rsidRPr="00A91E66" w:rsidRDefault="00C03B3D" w:rsidP="00C03B3D">
            <w:pPr>
              <w:autoSpaceDE w:val="0"/>
              <w:autoSpaceDN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В течение 30 календарных дней с момента получения результата из органа, предоставляющего услугу</w:t>
            </w:r>
          </w:p>
        </w:tc>
      </w:tr>
      <w:tr w:rsidR="00C03B3D" w:rsidRPr="00A91E66" w:rsidTr="00FC3413">
        <w:trPr>
          <w:trHeight w:val="510"/>
        </w:trPr>
        <w:tc>
          <w:tcPr>
            <w:tcW w:w="409" w:type="dxa"/>
            <w:shd w:val="clear" w:color="auto" w:fill="auto"/>
          </w:tcPr>
          <w:p w:rsidR="00C03B3D" w:rsidRPr="00A91E66" w:rsidRDefault="00C03B3D" w:rsidP="00C03B3D">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lastRenderedPageBreak/>
              <w:t>2</w:t>
            </w:r>
          </w:p>
        </w:tc>
        <w:tc>
          <w:tcPr>
            <w:tcW w:w="1718" w:type="dxa"/>
            <w:shd w:val="clear" w:color="auto" w:fill="auto"/>
          </w:tcPr>
          <w:p w:rsidR="00C03B3D" w:rsidRPr="00A91E66" w:rsidRDefault="00C03B3D" w:rsidP="00C03B3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Уведомление об отказе в предоставлении услуги</w:t>
            </w:r>
          </w:p>
        </w:tc>
        <w:tc>
          <w:tcPr>
            <w:tcW w:w="4002" w:type="dxa"/>
            <w:shd w:val="clear" w:color="auto" w:fill="auto"/>
          </w:tcPr>
          <w:p w:rsidR="00C03B3D" w:rsidRPr="00A91E66" w:rsidRDefault="00C03B3D" w:rsidP="00C03B3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1. Должно содержать основания для </w:t>
            </w:r>
            <w:r w:rsidRPr="00A91E66">
              <w:rPr>
                <w:rFonts w:ascii="Times New Roman" w:eastAsia="Calibri" w:hAnsi="Times New Roman"/>
                <w:sz w:val="20"/>
                <w:szCs w:val="20"/>
                <w:lang w:eastAsia="ru-RU"/>
              </w:rPr>
              <w:t>отказа в предоставлении услуги</w:t>
            </w:r>
            <w:r w:rsidRPr="00A91E66">
              <w:rPr>
                <w:rFonts w:ascii="Times New Roman" w:hAnsi="Times New Roman"/>
                <w:sz w:val="20"/>
                <w:szCs w:val="20"/>
                <w:lang w:eastAsia="ru-RU"/>
              </w:rPr>
              <w:t xml:space="preserve">. </w:t>
            </w:r>
          </w:p>
          <w:p w:rsidR="00C03B3D" w:rsidRPr="00A91E66" w:rsidRDefault="00C03B3D" w:rsidP="00C03B3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2. Должно содержать подпись лица, принявшего решение.</w:t>
            </w:r>
          </w:p>
          <w:p w:rsidR="00C03B3D" w:rsidRPr="00A91E66" w:rsidRDefault="00C03B3D" w:rsidP="00C03B3D">
            <w:pPr>
              <w:autoSpaceDE w:val="0"/>
              <w:autoSpaceDN w:val="0"/>
              <w:spacing w:after="0" w:line="240" w:lineRule="auto"/>
              <w:ind w:firstLine="540"/>
              <w:jc w:val="both"/>
              <w:rPr>
                <w:rFonts w:ascii="Times New Roman" w:hAnsi="Times New Roman"/>
                <w:sz w:val="20"/>
                <w:szCs w:val="20"/>
                <w:lang w:eastAsia="ru-RU"/>
              </w:rPr>
            </w:pPr>
          </w:p>
        </w:tc>
        <w:tc>
          <w:tcPr>
            <w:tcW w:w="1843" w:type="dxa"/>
            <w:shd w:val="clear" w:color="auto" w:fill="auto"/>
          </w:tcPr>
          <w:p w:rsidR="00C03B3D" w:rsidRPr="00A91E66" w:rsidRDefault="00C03B3D" w:rsidP="00C03B3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Отрицательный</w:t>
            </w:r>
          </w:p>
        </w:tc>
        <w:tc>
          <w:tcPr>
            <w:tcW w:w="1384" w:type="dxa"/>
            <w:shd w:val="clear" w:color="auto" w:fill="auto"/>
          </w:tcPr>
          <w:p w:rsidR="00C03B3D" w:rsidRPr="00A91E66" w:rsidRDefault="00C03B3D" w:rsidP="00EE53C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Приложение </w:t>
            </w:r>
            <w:r w:rsidR="00EE53CD">
              <w:rPr>
                <w:rFonts w:ascii="Times New Roman" w:hAnsi="Times New Roman"/>
                <w:sz w:val="20"/>
                <w:szCs w:val="20"/>
                <w:lang w:eastAsia="ru-RU"/>
              </w:rPr>
              <w:t>4</w:t>
            </w:r>
          </w:p>
        </w:tc>
        <w:tc>
          <w:tcPr>
            <w:tcW w:w="1417" w:type="dxa"/>
            <w:shd w:val="clear" w:color="auto" w:fill="auto"/>
          </w:tcPr>
          <w:p w:rsidR="00C03B3D" w:rsidRPr="00A91E66" w:rsidRDefault="00D83CCC" w:rsidP="00C03B3D">
            <w:pPr>
              <w:spacing w:after="0" w:line="240" w:lineRule="auto"/>
              <w:rPr>
                <w:rFonts w:ascii="Times New Roman" w:hAnsi="Times New Roman"/>
                <w:sz w:val="20"/>
                <w:szCs w:val="20"/>
                <w:lang w:eastAsia="ru-RU"/>
              </w:rPr>
            </w:pPr>
            <w:r w:rsidRPr="00D83CCC">
              <w:rPr>
                <w:rFonts w:ascii="Times New Roman" w:hAnsi="Times New Roman"/>
                <w:sz w:val="20"/>
                <w:szCs w:val="20"/>
                <w:lang w:eastAsia="ru-RU"/>
              </w:rPr>
              <w:t>Приложение 1</w:t>
            </w:r>
            <w:r>
              <w:rPr>
                <w:rFonts w:ascii="Times New Roman" w:hAnsi="Times New Roman"/>
                <w:sz w:val="20"/>
                <w:szCs w:val="20"/>
                <w:lang w:eastAsia="ru-RU"/>
              </w:rPr>
              <w:t>0</w:t>
            </w:r>
          </w:p>
        </w:tc>
        <w:tc>
          <w:tcPr>
            <w:tcW w:w="2410" w:type="dxa"/>
            <w:shd w:val="clear" w:color="auto" w:fill="auto"/>
          </w:tcPr>
          <w:p w:rsidR="00140BAE" w:rsidRPr="00A91E66" w:rsidRDefault="00140BAE" w:rsidP="00140BA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1. В органе, предоставляющем услугу, на бумажном носителе;</w:t>
            </w:r>
          </w:p>
          <w:p w:rsidR="00140BAE" w:rsidRPr="00A91E66" w:rsidRDefault="00140BAE" w:rsidP="00140BA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2. В МФЦ на бумажном носителе, полученном из органа, предоставляющего услугу;</w:t>
            </w:r>
          </w:p>
          <w:p w:rsidR="00140BAE" w:rsidRPr="00A91E66" w:rsidRDefault="00140BAE" w:rsidP="00140BAE">
            <w:pPr>
              <w:spacing w:after="0" w:line="240" w:lineRule="auto"/>
              <w:rPr>
                <w:rFonts w:ascii="Times New Roman" w:hAnsi="Times New Roman"/>
                <w:sz w:val="20"/>
                <w:szCs w:val="20"/>
                <w:lang w:eastAsia="ru-RU"/>
              </w:rPr>
            </w:pPr>
            <w:r w:rsidRPr="00A91E66">
              <w:rPr>
                <w:rFonts w:ascii="Times New Roman" w:eastAsia="Calibri" w:hAnsi="Times New Roman"/>
                <w:sz w:val="20"/>
                <w:szCs w:val="20"/>
              </w:rPr>
              <w:t>3. Почтовая связь</w:t>
            </w:r>
            <w:r w:rsidRPr="00A91E66">
              <w:rPr>
                <w:rFonts w:ascii="Times New Roman" w:hAnsi="Times New Roman"/>
                <w:sz w:val="20"/>
                <w:szCs w:val="20"/>
                <w:lang w:eastAsia="ru-RU"/>
              </w:rPr>
              <w:t>.</w:t>
            </w:r>
          </w:p>
          <w:p w:rsidR="00140BAE" w:rsidRPr="00A91E66" w:rsidRDefault="00140BAE" w:rsidP="00140BA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4. Направление электронного документа, подписанного электронной подписью, на адрес электронной почты;</w:t>
            </w:r>
          </w:p>
          <w:p w:rsidR="00C03B3D" w:rsidRPr="00A91E66" w:rsidRDefault="00140BAE" w:rsidP="00140BAE">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5.</w:t>
            </w:r>
            <w:r w:rsidRPr="00A91E66">
              <w:rPr>
                <w:rFonts w:ascii="Times New Roman" w:eastAsia="Calibri" w:hAnsi="Times New Roman"/>
                <w:sz w:val="20"/>
                <w:szCs w:val="20"/>
              </w:rPr>
              <w:t>Направление электронного документа, подписанного электронной подписью</w:t>
            </w:r>
            <w:r w:rsidRPr="00A91E66">
              <w:rPr>
                <w:rFonts w:ascii="Times New Roman" w:hAnsi="Times New Roman"/>
                <w:sz w:val="20"/>
                <w:szCs w:val="20"/>
                <w:lang w:eastAsia="ru-RU"/>
              </w:rPr>
              <w:t xml:space="preserve">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1134" w:type="dxa"/>
            <w:shd w:val="clear" w:color="auto" w:fill="auto"/>
          </w:tcPr>
          <w:p w:rsidR="00C03B3D" w:rsidRPr="00A91E66" w:rsidRDefault="00C03B3D" w:rsidP="00C03B3D">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 xml:space="preserve">- </w:t>
            </w:r>
          </w:p>
        </w:tc>
        <w:tc>
          <w:tcPr>
            <w:tcW w:w="1201" w:type="dxa"/>
            <w:shd w:val="clear" w:color="auto" w:fill="auto"/>
          </w:tcPr>
          <w:p w:rsidR="00C03B3D" w:rsidRPr="00A91E66" w:rsidRDefault="00C03B3D" w:rsidP="00C03B3D">
            <w:pPr>
              <w:autoSpaceDE w:val="0"/>
              <w:autoSpaceDN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В течение 30 календарных дней с момента получения результата из органа, предоставляющего услугу</w:t>
            </w:r>
          </w:p>
        </w:tc>
      </w:tr>
    </w:tbl>
    <w:p w:rsidR="004E0A97" w:rsidRPr="00A91E66" w:rsidRDefault="004E0A97">
      <w:pPr>
        <w:rPr>
          <w:rFonts w:ascii="Times New Roman" w:hAnsi="Times New Roman"/>
          <w:b/>
          <w:color w:val="000000"/>
          <w:sz w:val="28"/>
          <w:szCs w:val="28"/>
        </w:rPr>
        <w:sectPr w:rsidR="004E0A97" w:rsidRPr="00A91E66">
          <w:footerReference w:type="even" r:id="rId87"/>
          <w:footerReference w:type="default" r:id="rId88"/>
          <w:footerReference w:type="first" r:id="rId89"/>
          <w:pgSz w:w="16838" w:h="11906" w:orient="landscape"/>
          <w:pgMar w:top="1701" w:right="1134" w:bottom="851" w:left="1134" w:header="720" w:footer="709" w:gutter="0"/>
          <w:cols w:space="720"/>
          <w:docGrid w:linePitch="360"/>
        </w:sectPr>
      </w:pPr>
    </w:p>
    <w:p w:rsidR="004E0A97" w:rsidRPr="00A91E66" w:rsidRDefault="009C13F9" w:rsidP="00237AA3">
      <w:pPr>
        <w:pageBreakBefore/>
        <w:jc w:val="center"/>
        <w:rPr>
          <w:rFonts w:ascii="Times New Roman" w:hAnsi="Times New Roman"/>
          <w:b/>
          <w:color w:val="000000"/>
          <w:sz w:val="28"/>
          <w:szCs w:val="28"/>
        </w:rPr>
      </w:pPr>
      <w:r w:rsidRPr="00A91E66">
        <w:rPr>
          <w:rFonts w:ascii="Times New Roman" w:hAnsi="Times New Roman"/>
          <w:b/>
          <w:color w:val="000000"/>
          <w:sz w:val="28"/>
          <w:szCs w:val="28"/>
        </w:rPr>
        <w:lastRenderedPageBreak/>
        <w:t>Раздел 7. «Технологические процессы предоставления «</w:t>
      </w:r>
      <w:proofErr w:type="spellStart"/>
      <w:r w:rsidRPr="00A91E66">
        <w:rPr>
          <w:rFonts w:ascii="Times New Roman" w:hAnsi="Times New Roman"/>
          <w:b/>
          <w:color w:val="000000"/>
          <w:sz w:val="28"/>
          <w:szCs w:val="28"/>
        </w:rPr>
        <w:t>подуслуги</w:t>
      </w:r>
      <w:proofErr w:type="spellEnd"/>
      <w:r w:rsidRPr="00A91E66">
        <w:rPr>
          <w:rFonts w:ascii="Times New Roman" w:hAnsi="Times New Roman"/>
          <w:b/>
          <w:color w:val="000000"/>
          <w:sz w:val="28"/>
          <w:szCs w:val="28"/>
        </w:rPr>
        <w:t>»</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60"/>
        <w:gridCol w:w="5070"/>
        <w:gridCol w:w="1559"/>
        <w:gridCol w:w="2126"/>
        <w:gridCol w:w="1985"/>
        <w:gridCol w:w="1842"/>
      </w:tblGrid>
      <w:tr w:rsidR="004E0A97" w:rsidRPr="00A91E66" w:rsidTr="00FC3413">
        <w:tc>
          <w:tcPr>
            <w:tcW w:w="709" w:type="dxa"/>
            <w:shd w:val="clear" w:color="auto" w:fill="auto"/>
          </w:tcPr>
          <w:p w:rsidR="004E0A97" w:rsidRPr="00A91E66" w:rsidRDefault="004E0A97" w:rsidP="004E0A97">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w:t>
            </w:r>
          </w:p>
          <w:p w:rsidR="004E0A97" w:rsidRPr="00A91E66" w:rsidRDefault="004E0A97" w:rsidP="004E0A97">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п/п</w:t>
            </w:r>
          </w:p>
        </w:tc>
        <w:tc>
          <w:tcPr>
            <w:tcW w:w="2160" w:type="dxa"/>
            <w:shd w:val="clear" w:color="auto" w:fill="auto"/>
          </w:tcPr>
          <w:p w:rsidR="004E0A97" w:rsidRPr="00A91E66" w:rsidRDefault="004E0A97" w:rsidP="004E0A97">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Наименование процедуры процесса</w:t>
            </w:r>
          </w:p>
        </w:tc>
        <w:tc>
          <w:tcPr>
            <w:tcW w:w="5070" w:type="dxa"/>
            <w:shd w:val="clear" w:color="auto" w:fill="auto"/>
          </w:tcPr>
          <w:p w:rsidR="004E0A97" w:rsidRPr="00A91E66" w:rsidRDefault="004E0A97" w:rsidP="004E0A97">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Особенности исполнения процедуры процесса</w:t>
            </w:r>
          </w:p>
        </w:tc>
        <w:tc>
          <w:tcPr>
            <w:tcW w:w="1559" w:type="dxa"/>
            <w:shd w:val="clear" w:color="auto" w:fill="auto"/>
          </w:tcPr>
          <w:p w:rsidR="004E0A97" w:rsidRPr="00A91E66" w:rsidRDefault="004E0A97" w:rsidP="004E0A97">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Срок исполнения процедуры (процесса)</w:t>
            </w:r>
          </w:p>
        </w:tc>
        <w:tc>
          <w:tcPr>
            <w:tcW w:w="2126" w:type="dxa"/>
            <w:shd w:val="clear" w:color="auto" w:fill="auto"/>
          </w:tcPr>
          <w:p w:rsidR="004E0A97" w:rsidRPr="00A91E66" w:rsidRDefault="004E0A97" w:rsidP="004E0A97">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Исполнитель процедуры процесса</w:t>
            </w:r>
          </w:p>
        </w:tc>
        <w:tc>
          <w:tcPr>
            <w:tcW w:w="1985" w:type="dxa"/>
            <w:shd w:val="clear" w:color="auto" w:fill="auto"/>
          </w:tcPr>
          <w:p w:rsidR="004E0A97" w:rsidRPr="00A91E66" w:rsidRDefault="004E0A97" w:rsidP="004E0A97">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Ресурсы необходимые для выполнения процедуры процесса</w:t>
            </w:r>
          </w:p>
        </w:tc>
        <w:tc>
          <w:tcPr>
            <w:tcW w:w="1842" w:type="dxa"/>
            <w:shd w:val="clear" w:color="auto" w:fill="auto"/>
          </w:tcPr>
          <w:p w:rsidR="004E0A97" w:rsidRPr="00A91E66" w:rsidRDefault="004E0A97" w:rsidP="004E0A97">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Формы документов, необходимые для выполнения процедуры и процесса</w:t>
            </w:r>
          </w:p>
        </w:tc>
      </w:tr>
      <w:tr w:rsidR="004E0A97" w:rsidRPr="00A91E66" w:rsidTr="00FC3413">
        <w:tc>
          <w:tcPr>
            <w:tcW w:w="709" w:type="dxa"/>
            <w:shd w:val="clear" w:color="auto" w:fill="auto"/>
          </w:tcPr>
          <w:p w:rsidR="004E0A97" w:rsidRPr="00A91E66" w:rsidRDefault="004E0A97" w:rsidP="004E0A97">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1</w:t>
            </w:r>
          </w:p>
        </w:tc>
        <w:tc>
          <w:tcPr>
            <w:tcW w:w="2160" w:type="dxa"/>
            <w:shd w:val="clear" w:color="auto" w:fill="auto"/>
          </w:tcPr>
          <w:p w:rsidR="004E0A97" w:rsidRPr="00A91E66" w:rsidRDefault="004E0A97" w:rsidP="004E0A97">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2</w:t>
            </w:r>
          </w:p>
        </w:tc>
        <w:tc>
          <w:tcPr>
            <w:tcW w:w="5070" w:type="dxa"/>
            <w:shd w:val="clear" w:color="auto" w:fill="auto"/>
          </w:tcPr>
          <w:p w:rsidR="004E0A97" w:rsidRPr="00A91E66" w:rsidRDefault="004E0A97" w:rsidP="004E0A97">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3</w:t>
            </w:r>
          </w:p>
        </w:tc>
        <w:tc>
          <w:tcPr>
            <w:tcW w:w="1559" w:type="dxa"/>
            <w:shd w:val="clear" w:color="auto" w:fill="auto"/>
          </w:tcPr>
          <w:p w:rsidR="004E0A97" w:rsidRPr="00A91E66" w:rsidRDefault="004E0A97" w:rsidP="004E0A97">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4</w:t>
            </w:r>
          </w:p>
        </w:tc>
        <w:tc>
          <w:tcPr>
            <w:tcW w:w="2126" w:type="dxa"/>
            <w:shd w:val="clear" w:color="auto" w:fill="auto"/>
          </w:tcPr>
          <w:p w:rsidR="004E0A97" w:rsidRPr="00A91E66" w:rsidRDefault="004E0A97" w:rsidP="004E0A97">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5</w:t>
            </w:r>
          </w:p>
        </w:tc>
        <w:tc>
          <w:tcPr>
            <w:tcW w:w="1985" w:type="dxa"/>
            <w:shd w:val="clear" w:color="auto" w:fill="auto"/>
          </w:tcPr>
          <w:p w:rsidR="004E0A97" w:rsidRPr="00A91E66" w:rsidRDefault="004E0A97" w:rsidP="004E0A97">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6</w:t>
            </w:r>
          </w:p>
        </w:tc>
        <w:tc>
          <w:tcPr>
            <w:tcW w:w="1842" w:type="dxa"/>
            <w:shd w:val="clear" w:color="auto" w:fill="auto"/>
          </w:tcPr>
          <w:p w:rsidR="004E0A97" w:rsidRPr="00A91E66" w:rsidRDefault="004E0A97" w:rsidP="004E0A97">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lang w:eastAsia="ru-RU"/>
              </w:rPr>
              <w:t>7</w:t>
            </w:r>
          </w:p>
        </w:tc>
      </w:tr>
      <w:tr w:rsidR="004E0A97" w:rsidRPr="00A91E66" w:rsidTr="00FC3413">
        <w:trPr>
          <w:trHeight w:val="378"/>
        </w:trPr>
        <w:tc>
          <w:tcPr>
            <w:tcW w:w="15451" w:type="dxa"/>
            <w:gridSpan w:val="7"/>
            <w:shd w:val="clear" w:color="auto" w:fill="auto"/>
            <w:vAlign w:val="center"/>
          </w:tcPr>
          <w:p w:rsidR="004E0A97" w:rsidRPr="00A91E66" w:rsidRDefault="004E0A97" w:rsidP="00065BDE">
            <w:pPr>
              <w:shd w:val="clear" w:color="auto" w:fill="FFFFFF"/>
              <w:tabs>
                <w:tab w:val="left" w:pos="0"/>
              </w:tabs>
              <w:spacing w:after="0" w:line="200" w:lineRule="atLeast"/>
              <w:jc w:val="center"/>
              <w:rPr>
                <w:rFonts w:ascii="Times New Roman" w:hAnsi="Times New Roman"/>
                <w:b/>
                <w:sz w:val="20"/>
                <w:szCs w:val="20"/>
              </w:rPr>
            </w:pPr>
            <w:r w:rsidRPr="00A91E66">
              <w:rPr>
                <w:rFonts w:ascii="Times New Roman" w:hAnsi="Times New Roman"/>
                <w:b/>
                <w:color w:val="000000"/>
                <w:sz w:val="20"/>
                <w:szCs w:val="20"/>
              </w:rPr>
              <w:t xml:space="preserve">1. </w:t>
            </w:r>
            <w:r w:rsidRPr="00A91E66">
              <w:rPr>
                <w:rFonts w:ascii="Times New Roman" w:hAnsi="Times New Roman"/>
                <w:b/>
                <w:sz w:val="20"/>
                <w:szCs w:val="20"/>
              </w:rPr>
              <w:t>Выдача разрешения на строительство</w:t>
            </w:r>
          </w:p>
        </w:tc>
      </w:tr>
      <w:tr w:rsidR="004E0A97" w:rsidRPr="00A91E66" w:rsidTr="00FC3413">
        <w:trPr>
          <w:trHeight w:val="378"/>
        </w:trPr>
        <w:tc>
          <w:tcPr>
            <w:tcW w:w="15451" w:type="dxa"/>
            <w:gridSpan w:val="7"/>
            <w:shd w:val="clear" w:color="auto" w:fill="auto"/>
            <w:vAlign w:val="center"/>
          </w:tcPr>
          <w:p w:rsidR="004E0A97" w:rsidRPr="00A91E66" w:rsidRDefault="004E0A97" w:rsidP="004E0A97">
            <w:pPr>
              <w:autoSpaceDE w:val="0"/>
              <w:autoSpaceDN w:val="0"/>
              <w:adjustRightInd w:val="0"/>
              <w:spacing w:after="0" w:line="240" w:lineRule="auto"/>
              <w:jc w:val="center"/>
              <w:rPr>
                <w:rFonts w:ascii="Times New Roman" w:hAnsi="Times New Roman"/>
                <w:b/>
                <w:sz w:val="20"/>
                <w:szCs w:val="20"/>
                <w:lang w:eastAsia="ru-RU"/>
              </w:rPr>
            </w:pPr>
            <w:r w:rsidRPr="00A91E66">
              <w:rPr>
                <w:rFonts w:ascii="Times New Roman" w:eastAsia="Calibri" w:hAnsi="Times New Roman"/>
                <w:b/>
                <w:bCs/>
                <w:sz w:val="20"/>
                <w:szCs w:val="20"/>
                <w:lang w:eastAsia="en-US"/>
              </w:rPr>
              <w:t xml:space="preserve">1.1. Прием и регистрация заявления и документов на предоставление </w:t>
            </w:r>
            <w:r w:rsidRPr="00A91E66">
              <w:rPr>
                <w:rFonts w:ascii="Times New Roman" w:eastAsia="Calibri" w:hAnsi="Times New Roman"/>
                <w:b/>
                <w:sz w:val="20"/>
                <w:szCs w:val="20"/>
                <w:lang w:eastAsia="en-US"/>
              </w:rPr>
              <w:t>муниципальной</w:t>
            </w:r>
            <w:r w:rsidRPr="00A91E66">
              <w:rPr>
                <w:rFonts w:ascii="Times New Roman" w:eastAsia="Calibri" w:hAnsi="Times New Roman"/>
                <w:b/>
                <w:bCs/>
                <w:sz w:val="20"/>
                <w:szCs w:val="20"/>
                <w:lang w:eastAsia="en-US"/>
              </w:rPr>
              <w:t xml:space="preserve"> услуги</w:t>
            </w:r>
          </w:p>
        </w:tc>
      </w:tr>
      <w:tr w:rsidR="004E0A97" w:rsidRPr="00A91E66" w:rsidTr="005C6CF5">
        <w:trPr>
          <w:trHeight w:val="2843"/>
        </w:trPr>
        <w:tc>
          <w:tcPr>
            <w:tcW w:w="709" w:type="dxa"/>
            <w:shd w:val="clear" w:color="auto" w:fill="auto"/>
          </w:tcPr>
          <w:p w:rsidR="004E0A97" w:rsidRPr="00A91E66" w:rsidRDefault="004E0A97" w:rsidP="004E0A97">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1.1.1</w:t>
            </w:r>
          </w:p>
        </w:tc>
        <w:tc>
          <w:tcPr>
            <w:tcW w:w="2160" w:type="dxa"/>
            <w:shd w:val="clear" w:color="auto" w:fill="auto"/>
          </w:tcPr>
          <w:p w:rsidR="004E0A97" w:rsidRPr="00A91E66" w:rsidRDefault="004E0A97" w:rsidP="00161400">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 xml:space="preserve">Проверка документа, удостоверяющего личность заявителя (его представителя), а также документа, подтверждающего полномочия представителя заявителя </w:t>
            </w:r>
            <w:r w:rsidRPr="00A91E66">
              <w:rPr>
                <w:rFonts w:ascii="Times New Roman" w:eastAsia="Calibri" w:hAnsi="Times New Roman"/>
                <w:b/>
                <w:bCs/>
                <w:sz w:val="20"/>
                <w:szCs w:val="20"/>
                <w:lang w:eastAsia="en-US"/>
              </w:rPr>
              <w:t xml:space="preserve">(при личном обращении </w:t>
            </w:r>
            <w:r w:rsidR="00E30AB2" w:rsidRPr="00A91E66">
              <w:rPr>
                <w:rFonts w:ascii="Times New Roman" w:eastAsia="Calibri" w:hAnsi="Times New Roman"/>
                <w:b/>
                <w:bCs/>
                <w:sz w:val="20"/>
                <w:szCs w:val="20"/>
                <w:lang w:eastAsia="en-US"/>
              </w:rPr>
              <w:t xml:space="preserve">в </w:t>
            </w:r>
            <w:r w:rsidRPr="00A91E66">
              <w:rPr>
                <w:rFonts w:ascii="Times New Roman" w:eastAsia="Calibri" w:hAnsi="Times New Roman"/>
                <w:b/>
                <w:bCs/>
                <w:sz w:val="20"/>
                <w:szCs w:val="20"/>
                <w:lang w:eastAsia="en-US"/>
              </w:rPr>
              <w:t>МФЦ)</w:t>
            </w:r>
          </w:p>
        </w:tc>
        <w:tc>
          <w:tcPr>
            <w:tcW w:w="5070" w:type="dxa"/>
            <w:shd w:val="clear" w:color="auto" w:fill="auto"/>
          </w:tcPr>
          <w:p w:rsidR="004E0A97" w:rsidRPr="00A91E66" w:rsidRDefault="004E0A97" w:rsidP="004E0A97">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Специалист устанавливает личность заявителя (его представителя) на основании документов, удостоверяющих личность.</w:t>
            </w:r>
          </w:p>
          <w:p w:rsidR="004E0A97" w:rsidRPr="00A91E66" w:rsidRDefault="004E0A97" w:rsidP="004E0A97">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4E0A97" w:rsidRPr="00A91E66" w:rsidRDefault="004E0A97" w:rsidP="004E0A97">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tc>
        <w:tc>
          <w:tcPr>
            <w:tcW w:w="1559" w:type="dxa"/>
            <w:shd w:val="clear" w:color="auto" w:fill="auto"/>
          </w:tcPr>
          <w:p w:rsidR="004E0A97" w:rsidRPr="00A91E66" w:rsidRDefault="004E0A97" w:rsidP="004E0A97">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мин.</w:t>
            </w:r>
          </w:p>
        </w:tc>
        <w:tc>
          <w:tcPr>
            <w:tcW w:w="2126" w:type="dxa"/>
            <w:shd w:val="clear" w:color="auto" w:fill="auto"/>
          </w:tcPr>
          <w:p w:rsidR="004E0A97" w:rsidRPr="00A91E66" w:rsidRDefault="004E0A97" w:rsidP="00C21CBB">
            <w:pPr>
              <w:spacing w:after="0" w:line="240" w:lineRule="auto"/>
              <w:jc w:val="both"/>
              <w:rPr>
                <w:rFonts w:ascii="Times New Roman" w:eastAsia="Calibri" w:hAnsi="Times New Roman"/>
                <w:color w:val="FF0000"/>
                <w:sz w:val="20"/>
                <w:szCs w:val="20"/>
                <w:lang w:eastAsia="en-US"/>
              </w:rPr>
            </w:pPr>
            <w:r w:rsidRPr="00A91E66">
              <w:rPr>
                <w:rFonts w:ascii="Times New Roman" w:eastAsia="Calibri" w:hAnsi="Times New Roman"/>
                <w:sz w:val="20"/>
                <w:szCs w:val="20"/>
                <w:lang w:eastAsia="en-US"/>
              </w:rPr>
              <w:t>Специалист</w:t>
            </w:r>
            <w:r w:rsidRPr="00A91E66">
              <w:rPr>
                <w:rFonts w:ascii="Times New Roman" w:eastAsia="Calibri" w:hAnsi="Times New Roman"/>
                <w:b/>
                <w:sz w:val="20"/>
                <w:szCs w:val="20"/>
                <w:lang w:eastAsia="en-US"/>
              </w:rPr>
              <w:t xml:space="preserve"> </w:t>
            </w:r>
            <w:r w:rsidRPr="00A91E66">
              <w:rPr>
                <w:rFonts w:ascii="Times New Roman" w:eastAsia="Calibri" w:hAnsi="Times New Roman"/>
                <w:sz w:val="20"/>
                <w:szCs w:val="20"/>
                <w:lang w:eastAsia="en-US"/>
              </w:rPr>
              <w:t>МФЦ</w:t>
            </w:r>
          </w:p>
        </w:tc>
        <w:tc>
          <w:tcPr>
            <w:tcW w:w="1985" w:type="dxa"/>
            <w:shd w:val="clear" w:color="auto" w:fill="auto"/>
          </w:tcPr>
          <w:p w:rsidR="004E0A97" w:rsidRPr="00A91E66" w:rsidRDefault="004E0A97" w:rsidP="004E0A97">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c>
          <w:tcPr>
            <w:tcW w:w="1842" w:type="dxa"/>
            <w:shd w:val="clear" w:color="auto" w:fill="auto"/>
          </w:tcPr>
          <w:p w:rsidR="004E0A97" w:rsidRPr="00A91E66" w:rsidRDefault="004E0A97" w:rsidP="004E0A97">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w:t>
            </w:r>
          </w:p>
        </w:tc>
      </w:tr>
      <w:tr w:rsidR="00AA57D0" w:rsidRPr="00A91E66" w:rsidTr="009322AE">
        <w:trPr>
          <w:trHeight w:val="561"/>
        </w:trPr>
        <w:tc>
          <w:tcPr>
            <w:tcW w:w="709" w:type="dxa"/>
            <w:vMerge w:val="restart"/>
            <w:tcBorders>
              <w:top w:val="single" w:sz="4" w:space="0" w:color="auto"/>
              <w:left w:val="single" w:sz="6" w:space="0" w:color="auto"/>
              <w:right w:val="single" w:sz="6" w:space="0" w:color="auto"/>
            </w:tcBorders>
            <w:shd w:val="clear" w:color="auto" w:fill="auto"/>
          </w:tcPr>
          <w:p w:rsidR="00AA57D0" w:rsidRPr="00A91E66" w:rsidRDefault="00AA57D0" w:rsidP="00AA57D0">
            <w:pPr>
              <w:shd w:val="clear" w:color="auto" w:fill="FFFFFF"/>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1.1.2.</w:t>
            </w:r>
          </w:p>
        </w:tc>
        <w:tc>
          <w:tcPr>
            <w:tcW w:w="2160" w:type="dxa"/>
            <w:vMerge w:val="restart"/>
            <w:tcBorders>
              <w:top w:val="single" w:sz="4" w:space="0" w:color="auto"/>
              <w:left w:val="single" w:sz="6" w:space="0" w:color="auto"/>
              <w:right w:val="single" w:sz="6" w:space="0" w:color="auto"/>
            </w:tcBorders>
            <w:shd w:val="clear" w:color="auto" w:fill="auto"/>
          </w:tcPr>
          <w:p w:rsidR="00AA57D0" w:rsidRPr="00A91E66" w:rsidRDefault="00AA57D0" w:rsidP="00AA57D0">
            <w:pPr>
              <w:shd w:val="clear" w:color="auto" w:fill="FFFFFF"/>
              <w:autoSpaceDE w:val="0"/>
              <w:autoSpaceDN w:val="0"/>
              <w:adjustRightInd w:val="0"/>
              <w:spacing w:after="0" w:line="240" w:lineRule="auto"/>
              <w:jc w:val="both"/>
              <w:rPr>
                <w:rFonts w:ascii="Times New Roman" w:hAnsi="Times New Roman"/>
                <w:color w:val="000000"/>
                <w:sz w:val="20"/>
                <w:szCs w:val="20"/>
                <w:lang w:eastAsia="en-US"/>
              </w:rPr>
            </w:pPr>
            <w:r w:rsidRPr="00A91E66">
              <w:rPr>
                <w:rFonts w:ascii="Times New Roman" w:hAnsi="Times New Roman"/>
                <w:color w:val="000000"/>
                <w:sz w:val="20"/>
                <w:szCs w:val="20"/>
                <w:lang w:eastAsia="en-US"/>
              </w:rPr>
              <w:t>Проверка комплектности документов и их соответствия установленным требованиям</w:t>
            </w:r>
          </w:p>
          <w:p w:rsidR="00AA57D0" w:rsidRPr="00A91E66" w:rsidRDefault="00AA57D0" w:rsidP="00AA57D0">
            <w:pPr>
              <w:spacing w:after="0" w:line="240" w:lineRule="auto"/>
              <w:jc w:val="both"/>
              <w:rPr>
                <w:rFonts w:ascii="Times New Roman" w:eastAsia="Calibri" w:hAnsi="Times New Roman"/>
                <w:sz w:val="20"/>
                <w:szCs w:val="20"/>
                <w:lang w:eastAsia="en-US"/>
              </w:rPr>
            </w:pPr>
          </w:p>
        </w:tc>
        <w:tc>
          <w:tcPr>
            <w:tcW w:w="5070" w:type="dxa"/>
            <w:tcBorders>
              <w:top w:val="single" w:sz="4" w:space="0" w:color="auto"/>
              <w:left w:val="single" w:sz="6" w:space="0" w:color="auto"/>
              <w:right w:val="single" w:sz="6" w:space="0" w:color="auto"/>
            </w:tcBorders>
            <w:shd w:val="clear" w:color="auto" w:fill="auto"/>
          </w:tcPr>
          <w:p w:rsidR="00AA57D0" w:rsidRPr="00A91E66" w:rsidRDefault="00AA57D0" w:rsidP="00AA57D0">
            <w:pPr>
              <w:shd w:val="clear" w:color="auto" w:fill="FFFFFF"/>
              <w:spacing w:after="0" w:line="240" w:lineRule="auto"/>
              <w:jc w:val="both"/>
              <w:rPr>
                <w:rFonts w:ascii="Times New Roman" w:eastAsia="Calibri" w:hAnsi="Times New Roman"/>
                <w:color w:val="111111"/>
                <w:sz w:val="20"/>
                <w:szCs w:val="20"/>
                <w:lang w:eastAsia="en-US"/>
              </w:rPr>
            </w:pPr>
            <w:r w:rsidRPr="00A91E66">
              <w:rPr>
                <w:rFonts w:ascii="Times New Roman" w:eastAsia="Calibri" w:hAnsi="Times New Roman"/>
                <w:b/>
                <w:sz w:val="20"/>
                <w:szCs w:val="20"/>
                <w:lang w:eastAsia="en-US"/>
              </w:rPr>
              <w:t>1.1.2.1.</w:t>
            </w:r>
            <w:r w:rsidRPr="00A91E66">
              <w:rPr>
                <w:rFonts w:ascii="Times New Roman" w:eastAsia="Calibri" w:hAnsi="Times New Roman"/>
                <w:color w:val="111111"/>
                <w:sz w:val="20"/>
                <w:szCs w:val="20"/>
                <w:lang w:eastAsia="en-US"/>
              </w:rPr>
              <w:t xml:space="preserve"> </w:t>
            </w:r>
            <w:r w:rsidRPr="00A91E66">
              <w:rPr>
                <w:rFonts w:ascii="Times New Roman" w:eastAsia="Calibri" w:hAnsi="Times New Roman"/>
                <w:b/>
                <w:bCs/>
                <w:sz w:val="20"/>
                <w:szCs w:val="20"/>
                <w:lang w:eastAsia="en-US"/>
              </w:rPr>
              <w:t>При личном обращении в орган, предоставляющий услугу</w:t>
            </w:r>
          </w:p>
          <w:p w:rsidR="00AA57D0" w:rsidRPr="00A91E66" w:rsidRDefault="00AA57D0" w:rsidP="00AA57D0">
            <w:pPr>
              <w:shd w:val="clear" w:color="auto" w:fill="FFFFFF"/>
              <w:spacing w:after="0" w:line="240" w:lineRule="auto"/>
              <w:jc w:val="both"/>
              <w:rPr>
                <w:rFonts w:ascii="Times New Roman" w:eastAsia="Calibri" w:hAnsi="Times New Roman"/>
                <w:color w:val="111111"/>
                <w:sz w:val="20"/>
                <w:szCs w:val="20"/>
                <w:lang w:eastAsia="en-US"/>
              </w:rPr>
            </w:pPr>
            <w:r w:rsidRPr="00A91E66">
              <w:rPr>
                <w:rFonts w:ascii="Times New Roman" w:eastAsia="Calibri" w:hAnsi="Times New Roman"/>
                <w:color w:val="111111"/>
                <w:sz w:val="20"/>
                <w:szCs w:val="20"/>
                <w:lang w:eastAsia="en-US"/>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AA57D0" w:rsidRPr="00A91E66" w:rsidRDefault="00AA57D0" w:rsidP="00AA57D0">
            <w:pPr>
              <w:shd w:val="clear" w:color="auto" w:fill="FFFFFF"/>
              <w:spacing w:after="0" w:line="240" w:lineRule="auto"/>
              <w:jc w:val="both"/>
              <w:rPr>
                <w:rFonts w:ascii="Times New Roman" w:eastAsia="Calibri" w:hAnsi="Times New Roman"/>
                <w:color w:val="111111"/>
                <w:sz w:val="20"/>
                <w:szCs w:val="20"/>
                <w:lang w:eastAsia="en-US"/>
              </w:rPr>
            </w:pPr>
            <w:r w:rsidRPr="00A91E66">
              <w:rPr>
                <w:rFonts w:ascii="Times New Roman" w:eastAsia="Calibri" w:hAnsi="Times New Roman"/>
                <w:color w:val="111111"/>
                <w:sz w:val="20"/>
                <w:szCs w:val="20"/>
                <w:lang w:eastAsia="en-US"/>
              </w:rPr>
              <w:t xml:space="preserve">документы скреплены подписью и печатью (при наличии); </w:t>
            </w:r>
          </w:p>
          <w:p w:rsidR="00AA57D0" w:rsidRPr="00A91E66" w:rsidRDefault="00AA57D0" w:rsidP="00AA57D0">
            <w:pPr>
              <w:shd w:val="clear" w:color="auto" w:fill="FFFFFF"/>
              <w:spacing w:after="0" w:line="240" w:lineRule="auto"/>
              <w:jc w:val="both"/>
              <w:rPr>
                <w:rFonts w:ascii="Times New Roman" w:eastAsia="Calibri" w:hAnsi="Times New Roman"/>
                <w:color w:val="111111"/>
                <w:sz w:val="20"/>
                <w:szCs w:val="20"/>
                <w:lang w:eastAsia="en-US"/>
              </w:rPr>
            </w:pPr>
            <w:r w:rsidRPr="00A91E66">
              <w:rPr>
                <w:rFonts w:ascii="Times New Roman" w:eastAsia="Calibri" w:hAnsi="Times New Roman"/>
                <w:color w:val="111111"/>
                <w:sz w:val="20"/>
                <w:szCs w:val="20"/>
                <w:lang w:eastAsia="en-US"/>
              </w:rPr>
              <w:t xml:space="preserve">в документах нет подчисток, приписок, зачеркнутых слов и иных неоговоренных исправлений; </w:t>
            </w:r>
          </w:p>
          <w:p w:rsidR="00AA57D0" w:rsidRPr="00A91E66" w:rsidRDefault="00AA57D0" w:rsidP="00AA57D0">
            <w:pPr>
              <w:shd w:val="clear" w:color="auto" w:fill="FFFFFF"/>
              <w:spacing w:after="0" w:line="240" w:lineRule="auto"/>
              <w:jc w:val="both"/>
              <w:rPr>
                <w:rFonts w:ascii="Times New Roman" w:eastAsia="Calibri" w:hAnsi="Times New Roman"/>
                <w:color w:val="111111"/>
                <w:sz w:val="20"/>
                <w:szCs w:val="20"/>
                <w:lang w:eastAsia="en-US"/>
              </w:rPr>
            </w:pPr>
            <w:r w:rsidRPr="00A91E66">
              <w:rPr>
                <w:rFonts w:ascii="Times New Roman" w:eastAsia="Calibri" w:hAnsi="Times New Roman"/>
                <w:color w:val="111111"/>
                <w:sz w:val="20"/>
                <w:szCs w:val="20"/>
                <w:lang w:eastAsia="en-US"/>
              </w:rPr>
              <w:t>документы не имеют серьезных повреждений, наличие которых не позволяет однозначно истолковать его содержание.</w:t>
            </w:r>
          </w:p>
          <w:p w:rsidR="00AA57D0" w:rsidRPr="00A91E66" w:rsidRDefault="00AA57D0" w:rsidP="00AA57D0">
            <w:pPr>
              <w:shd w:val="clear" w:color="auto" w:fill="FFFFFF"/>
              <w:autoSpaceDE w:val="0"/>
              <w:autoSpaceDN w:val="0"/>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ar-SA"/>
              </w:rPr>
              <w:t xml:space="preserve">В случае если </w:t>
            </w:r>
            <w:r w:rsidRPr="00A91E66">
              <w:rPr>
                <w:rFonts w:ascii="Times New Roman" w:eastAsia="Calibri" w:hAnsi="Times New Roman"/>
                <w:sz w:val="20"/>
                <w:szCs w:val="20"/>
                <w:lang w:eastAsia="en-US"/>
              </w:rPr>
              <w:t xml:space="preserve">документы не соответствуют установленной форме, не поддаются прочтению или содержат неоговоренные заявителем зачеркивания, исправления, </w:t>
            </w:r>
            <w:r w:rsidRPr="00A91E66">
              <w:rPr>
                <w:rFonts w:ascii="Times New Roman" w:eastAsia="Calibri" w:hAnsi="Times New Roman"/>
                <w:sz w:val="20"/>
                <w:szCs w:val="20"/>
                <w:lang w:eastAsia="en-US"/>
              </w:rPr>
              <w:lastRenderedPageBreak/>
              <w:t>подчистки и указанные нарушения</w:t>
            </w:r>
            <w:r w:rsidRPr="00A91E66">
              <w:rPr>
                <w:rFonts w:ascii="Times New Roman" w:eastAsia="Calibri" w:hAnsi="Times New Roman"/>
                <w:color w:val="000000"/>
                <w:sz w:val="20"/>
                <w:szCs w:val="20"/>
                <w:lang w:eastAsia="en-US"/>
              </w:rPr>
              <w:t xml:space="preserve"> могут быть устранены заявителем в ходе приема документов, заявителю предоставляется возможность для их устранения.</w:t>
            </w:r>
          </w:p>
        </w:tc>
        <w:tc>
          <w:tcPr>
            <w:tcW w:w="1559" w:type="dxa"/>
            <w:tcBorders>
              <w:top w:val="single" w:sz="4" w:space="0" w:color="auto"/>
              <w:left w:val="single" w:sz="6" w:space="0" w:color="auto"/>
              <w:right w:val="single" w:sz="6" w:space="0" w:color="auto"/>
            </w:tcBorders>
            <w:shd w:val="clear" w:color="auto" w:fill="auto"/>
          </w:tcPr>
          <w:p w:rsidR="00AA57D0" w:rsidRPr="00A91E66" w:rsidRDefault="00AA57D0" w:rsidP="00AA57D0">
            <w:pPr>
              <w:shd w:val="clear" w:color="auto" w:fill="FFFFFF"/>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3 мин.</w:t>
            </w:r>
          </w:p>
        </w:tc>
        <w:tc>
          <w:tcPr>
            <w:tcW w:w="2126" w:type="dxa"/>
            <w:tcBorders>
              <w:top w:val="single" w:sz="4" w:space="0" w:color="auto"/>
              <w:left w:val="single" w:sz="6" w:space="0" w:color="auto"/>
              <w:right w:val="single" w:sz="6" w:space="0" w:color="auto"/>
            </w:tcBorders>
            <w:shd w:val="clear" w:color="auto" w:fill="auto"/>
          </w:tcPr>
          <w:p w:rsidR="00AA57D0" w:rsidRPr="00A91E66" w:rsidRDefault="00AA57D0" w:rsidP="00AA57D0">
            <w:pPr>
              <w:shd w:val="clear" w:color="auto" w:fill="FFFFFF"/>
              <w:spacing w:after="0" w:line="240" w:lineRule="auto"/>
              <w:jc w:val="both"/>
              <w:rPr>
                <w:rFonts w:ascii="Times New Roman" w:eastAsia="Calibri" w:hAnsi="Times New Roman"/>
                <w:color w:val="000000"/>
                <w:sz w:val="20"/>
                <w:szCs w:val="20"/>
                <w:lang w:eastAsia="en-US"/>
              </w:rPr>
            </w:pPr>
            <w:r w:rsidRPr="00A91E66">
              <w:rPr>
                <w:rFonts w:ascii="Times New Roman" w:eastAsia="Calibri" w:hAnsi="Times New Roman"/>
                <w:color w:val="000000"/>
                <w:sz w:val="20"/>
                <w:szCs w:val="20"/>
                <w:lang w:eastAsia="en-US"/>
              </w:rPr>
              <w:t>Специалист органа, предоставляющего услугу</w:t>
            </w:r>
          </w:p>
          <w:p w:rsidR="00AA57D0" w:rsidRPr="00A91E66" w:rsidRDefault="00AA57D0" w:rsidP="00AA57D0">
            <w:pPr>
              <w:shd w:val="clear" w:color="auto" w:fill="FFFFFF"/>
              <w:spacing w:after="0" w:line="240" w:lineRule="auto"/>
              <w:jc w:val="both"/>
              <w:rPr>
                <w:rFonts w:ascii="Times New Roman" w:eastAsia="Calibri" w:hAnsi="Times New Roman"/>
                <w:color w:val="000000"/>
                <w:sz w:val="20"/>
                <w:szCs w:val="20"/>
                <w:lang w:eastAsia="en-US"/>
              </w:rPr>
            </w:pPr>
          </w:p>
        </w:tc>
        <w:tc>
          <w:tcPr>
            <w:tcW w:w="1985" w:type="dxa"/>
            <w:tcBorders>
              <w:top w:val="single" w:sz="4" w:space="0" w:color="auto"/>
              <w:left w:val="single" w:sz="6" w:space="0" w:color="auto"/>
              <w:right w:val="single" w:sz="6" w:space="0" w:color="auto"/>
            </w:tcBorders>
            <w:shd w:val="clear" w:color="auto" w:fill="auto"/>
          </w:tcPr>
          <w:p w:rsidR="00AA57D0" w:rsidRPr="00A91E66" w:rsidRDefault="00AA57D0" w:rsidP="00AA57D0">
            <w:pPr>
              <w:shd w:val="clear" w:color="auto" w:fill="FFFFFF"/>
              <w:spacing w:after="0" w:line="240" w:lineRule="auto"/>
              <w:jc w:val="both"/>
              <w:rPr>
                <w:rFonts w:ascii="Times New Roman" w:eastAsia="Calibri" w:hAnsi="Times New Roman"/>
                <w:color w:val="000000"/>
                <w:sz w:val="20"/>
                <w:szCs w:val="20"/>
                <w:lang w:eastAsia="en-US"/>
              </w:rPr>
            </w:pPr>
            <w:r w:rsidRPr="00A91E66">
              <w:rPr>
                <w:rFonts w:ascii="Times New Roman" w:eastAsia="Calibri" w:hAnsi="Times New Roman"/>
                <w:color w:val="000000"/>
                <w:sz w:val="20"/>
                <w:szCs w:val="20"/>
                <w:lang w:eastAsia="en-US"/>
              </w:rPr>
              <w:t>-</w:t>
            </w:r>
          </w:p>
        </w:tc>
        <w:tc>
          <w:tcPr>
            <w:tcW w:w="1842" w:type="dxa"/>
            <w:tcBorders>
              <w:top w:val="single" w:sz="4" w:space="0" w:color="auto"/>
              <w:left w:val="single" w:sz="6" w:space="0" w:color="auto"/>
              <w:right w:val="single" w:sz="6" w:space="0" w:color="auto"/>
            </w:tcBorders>
            <w:shd w:val="clear" w:color="auto" w:fill="auto"/>
          </w:tcPr>
          <w:p w:rsidR="00AA57D0" w:rsidRPr="00A91E66" w:rsidRDefault="00AA57D0" w:rsidP="00AA57D0">
            <w:pPr>
              <w:shd w:val="clear" w:color="auto" w:fill="FFFFFF"/>
              <w:spacing w:after="0" w:line="240" w:lineRule="auto"/>
              <w:jc w:val="both"/>
              <w:rPr>
                <w:rFonts w:ascii="Times New Roman" w:eastAsia="Calibri" w:hAnsi="Times New Roman"/>
                <w:color w:val="000000"/>
                <w:sz w:val="20"/>
                <w:szCs w:val="20"/>
                <w:lang w:eastAsia="en-US"/>
              </w:rPr>
            </w:pPr>
            <w:r w:rsidRPr="00A91E66">
              <w:rPr>
                <w:rFonts w:ascii="Times New Roman" w:eastAsia="Calibri" w:hAnsi="Times New Roman"/>
                <w:color w:val="000000"/>
                <w:sz w:val="20"/>
                <w:szCs w:val="20"/>
                <w:lang w:eastAsia="en-US"/>
              </w:rPr>
              <w:t>-</w:t>
            </w:r>
          </w:p>
        </w:tc>
      </w:tr>
      <w:tr w:rsidR="00465B45" w:rsidRPr="00A91E66" w:rsidTr="009322AE">
        <w:trPr>
          <w:trHeight w:val="2982"/>
        </w:trPr>
        <w:tc>
          <w:tcPr>
            <w:tcW w:w="709" w:type="dxa"/>
            <w:vMerge/>
            <w:tcBorders>
              <w:top w:val="single" w:sz="4" w:space="0" w:color="auto"/>
              <w:left w:val="single" w:sz="6" w:space="0" w:color="auto"/>
              <w:right w:val="single" w:sz="6" w:space="0" w:color="auto"/>
            </w:tcBorders>
            <w:shd w:val="clear" w:color="auto" w:fill="auto"/>
          </w:tcPr>
          <w:p w:rsidR="00465B45" w:rsidRPr="00A91E66" w:rsidRDefault="00465B45" w:rsidP="00465B45">
            <w:pPr>
              <w:shd w:val="clear" w:color="auto" w:fill="FFFFFF"/>
              <w:spacing w:after="0" w:line="240" w:lineRule="auto"/>
              <w:jc w:val="both"/>
              <w:rPr>
                <w:rFonts w:ascii="Times New Roman" w:eastAsia="Calibri" w:hAnsi="Times New Roman"/>
                <w:sz w:val="20"/>
                <w:szCs w:val="20"/>
                <w:lang w:eastAsia="en-US"/>
              </w:rPr>
            </w:pPr>
          </w:p>
        </w:tc>
        <w:tc>
          <w:tcPr>
            <w:tcW w:w="2160" w:type="dxa"/>
            <w:vMerge/>
            <w:tcBorders>
              <w:top w:val="single" w:sz="4" w:space="0" w:color="auto"/>
              <w:left w:val="single" w:sz="6" w:space="0" w:color="auto"/>
              <w:right w:val="single" w:sz="6" w:space="0" w:color="auto"/>
            </w:tcBorders>
            <w:shd w:val="clear" w:color="auto" w:fill="auto"/>
          </w:tcPr>
          <w:p w:rsidR="00465B45" w:rsidRPr="00A91E66" w:rsidRDefault="00465B45" w:rsidP="00465B45">
            <w:pPr>
              <w:shd w:val="clear" w:color="auto" w:fill="FFFFFF"/>
              <w:autoSpaceDE w:val="0"/>
              <w:autoSpaceDN w:val="0"/>
              <w:adjustRightInd w:val="0"/>
              <w:spacing w:after="0" w:line="240" w:lineRule="auto"/>
              <w:jc w:val="both"/>
              <w:rPr>
                <w:rFonts w:ascii="Times New Roman" w:hAnsi="Times New Roman"/>
                <w:color w:val="000000"/>
                <w:sz w:val="20"/>
                <w:szCs w:val="20"/>
                <w:lang w:eastAsia="en-US"/>
              </w:rPr>
            </w:pPr>
          </w:p>
        </w:tc>
        <w:tc>
          <w:tcPr>
            <w:tcW w:w="5070" w:type="dxa"/>
            <w:tcBorders>
              <w:top w:val="single" w:sz="4" w:space="0" w:color="auto"/>
              <w:left w:val="single" w:sz="6" w:space="0" w:color="auto"/>
              <w:right w:val="single" w:sz="6" w:space="0" w:color="auto"/>
            </w:tcBorders>
            <w:shd w:val="clear" w:color="auto" w:fill="auto"/>
          </w:tcPr>
          <w:p w:rsidR="00465B45" w:rsidRPr="00A91E66" w:rsidRDefault="00465B45" w:rsidP="00465B45">
            <w:pPr>
              <w:shd w:val="clear" w:color="auto" w:fill="FFFFFF"/>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b/>
                <w:sz w:val="20"/>
                <w:szCs w:val="20"/>
              </w:rPr>
              <w:t>1.1.2.2.</w:t>
            </w:r>
            <w:r w:rsidRPr="00A91E66">
              <w:rPr>
                <w:rFonts w:ascii="Times New Roman" w:hAnsi="Times New Roman"/>
                <w:sz w:val="20"/>
                <w:szCs w:val="20"/>
              </w:rPr>
              <w:t xml:space="preserve"> </w:t>
            </w:r>
            <w:r w:rsidRPr="00A91E66">
              <w:rPr>
                <w:rFonts w:ascii="Times New Roman" w:hAnsi="Times New Roman"/>
                <w:b/>
                <w:sz w:val="20"/>
                <w:szCs w:val="20"/>
              </w:rPr>
              <w:t>При обращении через ЕПГУ</w:t>
            </w:r>
            <w:r w:rsidRPr="00A91E66">
              <w:rPr>
                <w:rFonts w:ascii="Times New Roman" w:hAnsi="Times New Roman"/>
                <w:b/>
                <w:sz w:val="20"/>
                <w:szCs w:val="20"/>
                <w:vertAlign w:val="superscript"/>
              </w:rPr>
              <w:t>*</w:t>
            </w:r>
            <w:r w:rsidRPr="00A91E66">
              <w:rPr>
                <w:rFonts w:ascii="Times New Roman" w:hAnsi="Times New Roman"/>
                <w:b/>
                <w:sz w:val="20"/>
                <w:szCs w:val="20"/>
              </w:rPr>
              <w:t xml:space="preserve"> и (или) </w:t>
            </w:r>
            <w:r w:rsidRPr="00A91E66">
              <w:rPr>
                <w:rFonts w:ascii="Times New Roman" w:hAnsi="Times New Roman"/>
                <w:b/>
                <w:bCs/>
                <w:sz w:val="20"/>
                <w:szCs w:val="20"/>
              </w:rPr>
              <w:t>РПГУ</w:t>
            </w:r>
            <w:r w:rsidRPr="00A91E66">
              <w:rPr>
                <w:rStyle w:val="a8"/>
                <w:rFonts w:ascii="Times New Roman" w:hAnsi="Times New Roman"/>
                <w:sz w:val="20"/>
                <w:szCs w:val="20"/>
              </w:rPr>
              <w:footnoteReference w:customMarkFollows="1" w:id="3"/>
              <w:t>*</w:t>
            </w:r>
          </w:p>
          <w:p w:rsidR="00465B45" w:rsidRPr="00A91E66" w:rsidRDefault="00465B45" w:rsidP="00465B45">
            <w:pPr>
              <w:shd w:val="clear" w:color="auto" w:fill="FFFFFF"/>
              <w:spacing w:after="0" w:line="240" w:lineRule="auto"/>
              <w:jc w:val="both"/>
              <w:rPr>
                <w:rFonts w:ascii="Times New Roman" w:hAnsi="Times New Roman"/>
                <w:sz w:val="20"/>
                <w:szCs w:val="20"/>
              </w:rPr>
            </w:pPr>
            <w:r w:rsidRPr="00A91E66">
              <w:rPr>
                <w:rFonts w:ascii="Times New Roman" w:hAnsi="Times New Roman"/>
                <w:sz w:val="20"/>
                <w:szCs w:val="20"/>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
        </w:tc>
        <w:tc>
          <w:tcPr>
            <w:tcW w:w="1559" w:type="dxa"/>
            <w:tcBorders>
              <w:top w:val="single" w:sz="4" w:space="0" w:color="auto"/>
              <w:left w:val="single" w:sz="6" w:space="0" w:color="auto"/>
              <w:right w:val="single" w:sz="6" w:space="0" w:color="auto"/>
            </w:tcBorders>
            <w:shd w:val="clear" w:color="auto" w:fill="auto"/>
          </w:tcPr>
          <w:p w:rsidR="00465B45" w:rsidRPr="00A91E66" w:rsidRDefault="00465B45" w:rsidP="00465B45">
            <w:pPr>
              <w:shd w:val="clear" w:color="auto" w:fill="FFFFFF"/>
              <w:spacing w:after="0" w:line="240" w:lineRule="auto"/>
              <w:jc w:val="both"/>
              <w:rPr>
                <w:rFonts w:ascii="Times New Roman" w:hAnsi="Times New Roman"/>
                <w:sz w:val="20"/>
                <w:szCs w:val="20"/>
              </w:rPr>
            </w:pPr>
            <w:r w:rsidRPr="00A91E66">
              <w:rPr>
                <w:rFonts w:ascii="Times New Roman" w:hAnsi="Times New Roman"/>
                <w:sz w:val="20"/>
                <w:szCs w:val="20"/>
              </w:rPr>
              <w:t xml:space="preserve">1 рабочий день со дня поступления документов </w:t>
            </w:r>
          </w:p>
        </w:tc>
        <w:tc>
          <w:tcPr>
            <w:tcW w:w="2126" w:type="dxa"/>
            <w:tcBorders>
              <w:top w:val="single" w:sz="4" w:space="0" w:color="auto"/>
              <w:left w:val="single" w:sz="6" w:space="0" w:color="auto"/>
              <w:right w:val="single" w:sz="6" w:space="0" w:color="auto"/>
            </w:tcBorders>
            <w:shd w:val="clear" w:color="auto" w:fill="auto"/>
          </w:tcPr>
          <w:p w:rsidR="00465B45" w:rsidRPr="00A91E66" w:rsidRDefault="00465B45" w:rsidP="00465B45">
            <w:pPr>
              <w:shd w:val="clear" w:color="auto" w:fill="FFFFFF"/>
              <w:spacing w:after="0" w:line="240" w:lineRule="auto"/>
              <w:jc w:val="both"/>
              <w:rPr>
                <w:rFonts w:ascii="Times New Roman" w:hAnsi="Times New Roman"/>
                <w:sz w:val="20"/>
                <w:szCs w:val="20"/>
              </w:rPr>
            </w:pPr>
            <w:r w:rsidRPr="00A91E66">
              <w:rPr>
                <w:rFonts w:ascii="Times New Roman" w:hAnsi="Times New Roman"/>
                <w:sz w:val="20"/>
                <w:szCs w:val="20"/>
              </w:rPr>
              <w:t>Специалист органа, предоставляющего услугу</w:t>
            </w:r>
          </w:p>
        </w:tc>
        <w:tc>
          <w:tcPr>
            <w:tcW w:w="1985" w:type="dxa"/>
            <w:tcBorders>
              <w:top w:val="single" w:sz="4" w:space="0" w:color="auto"/>
              <w:left w:val="single" w:sz="6" w:space="0" w:color="auto"/>
              <w:right w:val="single" w:sz="6" w:space="0" w:color="auto"/>
            </w:tcBorders>
            <w:shd w:val="clear" w:color="auto" w:fill="auto"/>
          </w:tcPr>
          <w:p w:rsidR="00465B45" w:rsidRPr="00A91E66" w:rsidRDefault="00465B45" w:rsidP="00465B45">
            <w:pPr>
              <w:shd w:val="clear" w:color="auto" w:fill="FFFFFF"/>
              <w:spacing w:after="0" w:line="240" w:lineRule="auto"/>
              <w:jc w:val="both"/>
              <w:rPr>
                <w:rFonts w:ascii="Times New Roman" w:hAnsi="Times New Roman"/>
                <w:sz w:val="20"/>
                <w:szCs w:val="20"/>
              </w:rPr>
            </w:pPr>
            <w:r w:rsidRPr="00A91E66">
              <w:rPr>
                <w:rFonts w:ascii="Times New Roman" w:hAnsi="Times New Roman"/>
                <w:sz w:val="20"/>
                <w:szCs w:val="20"/>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tcBorders>
              <w:top w:val="single" w:sz="4" w:space="0" w:color="auto"/>
              <w:left w:val="single" w:sz="6" w:space="0" w:color="auto"/>
              <w:right w:val="single" w:sz="6" w:space="0" w:color="auto"/>
            </w:tcBorders>
            <w:shd w:val="clear" w:color="auto" w:fill="auto"/>
          </w:tcPr>
          <w:p w:rsidR="00465B45" w:rsidRPr="00A91E66" w:rsidRDefault="00465B45" w:rsidP="00465B45">
            <w:pPr>
              <w:shd w:val="clear" w:color="auto" w:fill="FFFFFF"/>
              <w:spacing w:after="0" w:line="240" w:lineRule="auto"/>
              <w:jc w:val="both"/>
              <w:rPr>
                <w:rFonts w:ascii="Times New Roman" w:hAnsi="Times New Roman"/>
                <w:sz w:val="20"/>
                <w:szCs w:val="20"/>
              </w:rPr>
            </w:pPr>
            <w:r w:rsidRPr="00A91E66">
              <w:rPr>
                <w:rFonts w:ascii="Times New Roman" w:hAnsi="Times New Roman"/>
                <w:sz w:val="20"/>
                <w:szCs w:val="20"/>
              </w:rPr>
              <w:t>-</w:t>
            </w:r>
          </w:p>
        </w:tc>
      </w:tr>
      <w:tr w:rsidR="00AA57D0" w:rsidRPr="00A91E66" w:rsidTr="00FC3413">
        <w:tc>
          <w:tcPr>
            <w:tcW w:w="709" w:type="dxa"/>
            <w:vMerge/>
            <w:tcBorders>
              <w:left w:val="single" w:sz="6" w:space="0" w:color="auto"/>
              <w:right w:val="single" w:sz="6" w:space="0" w:color="auto"/>
            </w:tcBorders>
            <w:shd w:val="clear" w:color="auto" w:fill="auto"/>
          </w:tcPr>
          <w:p w:rsidR="00AA57D0" w:rsidRPr="00A91E66" w:rsidRDefault="00AA57D0" w:rsidP="00AA57D0">
            <w:pPr>
              <w:spacing w:after="0" w:line="240" w:lineRule="auto"/>
              <w:jc w:val="both"/>
              <w:rPr>
                <w:rFonts w:ascii="Times New Roman" w:hAnsi="Times New Roman"/>
                <w:sz w:val="20"/>
                <w:szCs w:val="20"/>
                <w:lang w:eastAsia="ru-RU"/>
              </w:rPr>
            </w:pPr>
          </w:p>
        </w:tc>
        <w:tc>
          <w:tcPr>
            <w:tcW w:w="2160" w:type="dxa"/>
            <w:vMerge/>
            <w:tcBorders>
              <w:left w:val="single" w:sz="6" w:space="0" w:color="auto"/>
              <w:right w:val="single" w:sz="6" w:space="0" w:color="auto"/>
            </w:tcBorders>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p>
        </w:tc>
        <w:tc>
          <w:tcPr>
            <w:tcW w:w="5070" w:type="dxa"/>
            <w:tcBorders>
              <w:left w:val="single" w:sz="6" w:space="0" w:color="auto"/>
            </w:tcBorders>
            <w:shd w:val="clear" w:color="auto" w:fill="auto"/>
          </w:tcPr>
          <w:p w:rsidR="00AA57D0" w:rsidRPr="00A91E66" w:rsidRDefault="00AA57D0" w:rsidP="00AA57D0">
            <w:pPr>
              <w:autoSpaceDE w:val="0"/>
              <w:autoSpaceDN w:val="0"/>
              <w:spacing w:after="0" w:line="240" w:lineRule="auto"/>
              <w:jc w:val="both"/>
              <w:rPr>
                <w:rFonts w:ascii="Times New Roman" w:eastAsia="Calibri" w:hAnsi="Times New Roman"/>
                <w:b/>
                <w:bCs/>
                <w:sz w:val="20"/>
                <w:szCs w:val="20"/>
              </w:rPr>
            </w:pPr>
            <w:r w:rsidRPr="00A91E66">
              <w:rPr>
                <w:rFonts w:ascii="Times New Roman" w:eastAsia="Calibri" w:hAnsi="Times New Roman"/>
                <w:b/>
                <w:bCs/>
                <w:sz w:val="20"/>
                <w:szCs w:val="20"/>
              </w:rPr>
              <w:t>1.1.2.3. При личном обращении в МФЦ</w:t>
            </w:r>
          </w:p>
          <w:p w:rsidR="00AA57D0" w:rsidRPr="00A91E66" w:rsidRDefault="00AA57D0" w:rsidP="00AA57D0">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Специалист проверяет комплектность документов, необходимых для предоставления муниципальной услуги в соответствии с разделом 4 настоящей технологической схемы</w:t>
            </w:r>
          </w:p>
        </w:tc>
        <w:tc>
          <w:tcPr>
            <w:tcW w:w="1559" w:type="dxa"/>
            <w:shd w:val="clear" w:color="auto" w:fill="auto"/>
          </w:tcPr>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мин.</w:t>
            </w:r>
          </w:p>
        </w:tc>
        <w:tc>
          <w:tcPr>
            <w:tcW w:w="2126" w:type="dxa"/>
            <w:shd w:val="clear" w:color="auto" w:fill="auto"/>
          </w:tcPr>
          <w:p w:rsidR="00AA57D0" w:rsidRPr="00A91E66" w:rsidRDefault="00AA57D0" w:rsidP="00AA57D0">
            <w:pPr>
              <w:spacing w:after="0" w:line="240" w:lineRule="auto"/>
              <w:jc w:val="both"/>
              <w:rPr>
                <w:rFonts w:ascii="Times New Roman" w:eastAsia="Calibri" w:hAnsi="Times New Roman"/>
                <w:color w:val="FF0000"/>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c>
          <w:tcPr>
            <w:tcW w:w="1842" w:type="dxa"/>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w:t>
            </w:r>
          </w:p>
        </w:tc>
      </w:tr>
      <w:tr w:rsidR="00AA57D0" w:rsidRPr="00A91E66" w:rsidTr="00FC3413">
        <w:tc>
          <w:tcPr>
            <w:tcW w:w="709" w:type="dxa"/>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1.1.3.</w:t>
            </w:r>
          </w:p>
        </w:tc>
        <w:tc>
          <w:tcPr>
            <w:tcW w:w="2160" w:type="dxa"/>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Изготовление копий документов</w:t>
            </w:r>
          </w:p>
          <w:p w:rsidR="00AA57D0" w:rsidRPr="00A91E66" w:rsidRDefault="00AA57D0" w:rsidP="00AA57D0">
            <w:pPr>
              <w:spacing w:after="0" w:line="240" w:lineRule="auto"/>
              <w:jc w:val="both"/>
              <w:rPr>
                <w:rFonts w:ascii="Times New Roman" w:eastAsia="Calibri" w:hAnsi="Times New Roman"/>
                <w:bCs/>
                <w:sz w:val="20"/>
                <w:szCs w:val="20"/>
                <w:lang w:eastAsia="en-US"/>
              </w:rPr>
            </w:pPr>
          </w:p>
        </w:tc>
        <w:tc>
          <w:tcPr>
            <w:tcW w:w="5070" w:type="dxa"/>
            <w:shd w:val="clear" w:color="auto" w:fill="auto"/>
          </w:tcPr>
          <w:p w:rsidR="00AA57D0" w:rsidRPr="00A91E66" w:rsidRDefault="00AA57D0" w:rsidP="00AA57D0">
            <w:pPr>
              <w:autoSpaceDE w:val="0"/>
              <w:autoSpaceDN w:val="0"/>
              <w:spacing w:after="0" w:line="240" w:lineRule="auto"/>
              <w:jc w:val="both"/>
              <w:rPr>
                <w:rFonts w:ascii="Times New Roman" w:eastAsia="Calibri" w:hAnsi="Times New Roman"/>
                <w:b/>
                <w:bCs/>
                <w:sz w:val="20"/>
                <w:szCs w:val="20"/>
              </w:rPr>
            </w:pPr>
            <w:r w:rsidRPr="00A91E66">
              <w:rPr>
                <w:rFonts w:ascii="Times New Roman" w:eastAsia="Calibri" w:hAnsi="Times New Roman"/>
                <w:b/>
                <w:bCs/>
                <w:sz w:val="20"/>
                <w:szCs w:val="20"/>
              </w:rPr>
              <w:t>При личном обращении в МФЦ</w:t>
            </w:r>
          </w:p>
          <w:p w:rsidR="00AA57D0" w:rsidRPr="00A91E66" w:rsidRDefault="00AA57D0" w:rsidP="00AA57D0">
            <w:pPr>
              <w:spacing w:after="0" w:line="240" w:lineRule="auto"/>
              <w:jc w:val="both"/>
              <w:rPr>
                <w:rFonts w:ascii="Times New Roman" w:eastAsia="Calibri" w:hAnsi="Times New Roman"/>
                <w:b/>
                <w:bCs/>
                <w:sz w:val="20"/>
                <w:szCs w:val="20"/>
                <w:lang w:eastAsia="en-US"/>
              </w:rPr>
            </w:pPr>
            <w:r w:rsidRPr="00A91E66">
              <w:rPr>
                <w:rFonts w:ascii="Times New Roman" w:eastAsia="Calibri" w:hAnsi="Times New Roman"/>
                <w:b/>
                <w:bCs/>
                <w:sz w:val="20"/>
                <w:szCs w:val="20"/>
                <w:lang w:eastAsia="en-US"/>
              </w:rPr>
              <w:t>1.1.3.1. При отсутствии электронного взаимодействия между МФЦ и органом, предоставляющим услугу:</w:t>
            </w:r>
          </w:p>
          <w:p w:rsidR="00244070" w:rsidRPr="00A91E66" w:rsidRDefault="00AA57D0" w:rsidP="00065BDE">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В случае предоставления заявителем (его представителем) подлинников документов</w:t>
            </w:r>
            <w:r w:rsidR="00244070" w:rsidRPr="00A91E66">
              <w:rPr>
                <w:rFonts w:ascii="Times New Roman" w:eastAsia="Calibri" w:hAnsi="Times New Roman"/>
                <w:bCs/>
                <w:sz w:val="20"/>
                <w:szCs w:val="20"/>
                <w:lang w:eastAsia="en-US"/>
              </w:rPr>
              <w:t>:</w:t>
            </w:r>
          </w:p>
          <w:p w:rsidR="00244070" w:rsidRPr="00A91E66" w:rsidRDefault="00244070" w:rsidP="00065BDE">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1. С</w:t>
            </w:r>
            <w:r w:rsidR="00AA57D0" w:rsidRPr="00A91E66">
              <w:rPr>
                <w:rFonts w:ascii="Times New Roman" w:eastAsia="Calibri" w:hAnsi="Times New Roman"/>
                <w:bCs/>
                <w:sz w:val="20"/>
                <w:szCs w:val="20"/>
                <w:lang w:eastAsia="en-US"/>
              </w:rPr>
              <w:t>пециалист МФЦ осуществляет копирование</w:t>
            </w:r>
            <w:r w:rsidR="00323128" w:rsidRPr="00A91E66">
              <w:rPr>
                <w:rFonts w:ascii="Times New Roman" w:eastAsia="Calibri" w:hAnsi="Times New Roman"/>
                <w:bCs/>
                <w:sz w:val="20"/>
                <w:szCs w:val="20"/>
                <w:lang w:eastAsia="en-US"/>
              </w:rPr>
              <w:t xml:space="preserve"> документов.</w:t>
            </w:r>
          </w:p>
          <w:p w:rsidR="00244070" w:rsidRPr="00A91E66" w:rsidRDefault="00244070" w:rsidP="00244070">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2. Заверяет копии документов штампом для заверения документов и подписью с указанием фамилии и инициалов специалиста и даты заверения.</w:t>
            </w:r>
          </w:p>
          <w:p w:rsidR="00244070" w:rsidRPr="00A91E66" w:rsidRDefault="00244070" w:rsidP="00244070">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 xml:space="preserve">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w:t>
            </w:r>
            <w:r w:rsidRPr="00A91E66">
              <w:rPr>
                <w:rFonts w:ascii="Times New Roman" w:eastAsia="Calibri" w:hAnsi="Times New Roman"/>
                <w:bCs/>
                <w:sz w:val="20"/>
                <w:szCs w:val="20"/>
              </w:rPr>
              <w:lastRenderedPageBreak/>
              <w:t>с указанием фамилии и инициалов специалиста и даты заверения.</w:t>
            </w:r>
          </w:p>
          <w:p w:rsidR="00244070" w:rsidRPr="00A91E66" w:rsidRDefault="00244070" w:rsidP="00244070">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AA57D0" w:rsidRPr="00A91E66" w:rsidRDefault="00AA57D0" w:rsidP="00AA57D0">
            <w:pPr>
              <w:autoSpaceDE w:val="0"/>
              <w:autoSpaceDN w:val="0"/>
              <w:spacing w:after="0" w:line="240" w:lineRule="auto"/>
              <w:jc w:val="both"/>
              <w:rPr>
                <w:rFonts w:ascii="Times New Roman" w:eastAsia="Calibri" w:hAnsi="Times New Roman"/>
                <w:b/>
                <w:bCs/>
                <w:sz w:val="20"/>
                <w:szCs w:val="20"/>
              </w:rPr>
            </w:pPr>
            <w:r w:rsidRPr="00A91E66">
              <w:rPr>
                <w:rFonts w:ascii="Times New Roman" w:eastAsia="Calibri" w:hAnsi="Times New Roman"/>
                <w:b/>
                <w:bCs/>
                <w:sz w:val="20"/>
                <w:szCs w:val="20"/>
              </w:rPr>
              <w:t>1.1.3.2. При наличии электронного взаимодействия между МФЦ и органом, предоставляющим услугу:</w:t>
            </w:r>
          </w:p>
          <w:p w:rsidR="00AA57D0" w:rsidRPr="00A91E66" w:rsidRDefault="00AA57D0" w:rsidP="00AA57D0">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1. Формирует электронные образы (скан-копии) заявления и документов, представленных заявителем.</w:t>
            </w:r>
          </w:p>
          <w:p w:rsidR="00AA57D0" w:rsidRPr="00A91E66" w:rsidRDefault="00AA57D0" w:rsidP="00AA57D0">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2. Распечатывает электронные образы (скан-копии) документов, представленных заявителем.</w:t>
            </w:r>
          </w:p>
          <w:p w:rsidR="00AA57D0" w:rsidRPr="00A91E66" w:rsidRDefault="00AA57D0" w:rsidP="00AA57D0">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3.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r w:rsidRPr="00A91E66">
              <w:rPr>
                <w:rFonts w:ascii="Times New Roman" w:eastAsia="Calibri" w:hAnsi="Times New Roman"/>
                <w:bCs/>
                <w:sz w:val="20"/>
                <w:szCs w:val="20"/>
                <w:vertAlign w:val="superscript"/>
              </w:rPr>
              <w:footnoteReference w:customMarkFollows="1" w:id="4"/>
              <w:t>*</w:t>
            </w:r>
            <w:r w:rsidRPr="00A91E66">
              <w:rPr>
                <w:rFonts w:ascii="Times New Roman" w:eastAsia="Calibri" w:hAnsi="Times New Roman"/>
                <w:bCs/>
                <w:sz w:val="20"/>
                <w:szCs w:val="20"/>
              </w:rPr>
              <w:t>.</w:t>
            </w:r>
          </w:p>
        </w:tc>
        <w:tc>
          <w:tcPr>
            <w:tcW w:w="1559" w:type="dxa"/>
            <w:shd w:val="clear" w:color="auto" w:fill="auto"/>
          </w:tcPr>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3 мин.</w:t>
            </w:r>
          </w:p>
        </w:tc>
        <w:tc>
          <w:tcPr>
            <w:tcW w:w="2126" w:type="dxa"/>
            <w:shd w:val="clear" w:color="auto" w:fill="auto"/>
          </w:tcPr>
          <w:p w:rsidR="00AA57D0" w:rsidRPr="00A91E66" w:rsidRDefault="00AA57D0" w:rsidP="00AA57D0">
            <w:pPr>
              <w:spacing w:after="0" w:line="240" w:lineRule="auto"/>
              <w:jc w:val="both"/>
              <w:rPr>
                <w:rFonts w:ascii="Times New Roman" w:eastAsia="Calibri" w:hAnsi="Times New Roman"/>
                <w:color w:val="FF0000"/>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Технологическое обеспечение: </w:t>
            </w:r>
          </w:p>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МФУ</w:t>
            </w:r>
          </w:p>
        </w:tc>
        <w:tc>
          <w:tcPr>
            <w:tcW w:w="1842" w:type="dxa"/>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p>
        </w:tc>
      </w:tr>
      <w:tr w:rsidR="00AA57D0" w:rsidRPr="00A91E66" w:rsidTr="00372457">
        <w:trPr>
          <w:trHeight w:val="3450"/>
        </w:trPr>
        <w:tc>
          <w:tcPr>
            <w:tcW w:w="709" w:type="dxa"/>
            <w:tcBorders>
              <w:top w:val="single" w:sz="6" w:space="0" w:color="auto"/>
              <w:left w:val="single" w:sz="6" w:space="0" w:color="auto"/>
              <w:right w:val="single" w:sz="6" w:space="0" w:color="auto"/>
            </w:tcBorders>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lastRenderedPageBreak/>
              <w:t>1.1.4.</w:t>
            </w:r>
          </w:p>
        </w:tc>
        <w:tc>
          <w:tcPr>
            <w:tcW w:w="2160" w:type="dxa"/>
            <w:tcBorders>
              <w:top w:val="single" w:sz="6" w:space="0" w:color="auto"/>
              <w:left w:val="single" w:sz="6" w:space="0" w:color="auto"/>
              <w:right w:val="single" w:sz="6" w:space="0" w:color="auto"/>
            </w:tcBorders>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Оформление и проверка заявления о предоставлении муниципальной услуги</w:t>
            </w:r>
          </w:p>
        </w:tc>
        <w:tc>
          <w:tcPr>
            <w:tcW w:w="5070" w:type="dxa"/>
            <w:tcBorders>
              <w:top w:val="single" w:sz="6" w:space="0" w:color="auto"/>
              <w:left w:val="single" w:sz="6" w:space="0" w:color="auto"/>
              <w:right w:val="single" w:sz="6" w:space="0" w:color="auto"/>
            </w:tcBorders>
            <w:shd w:val="clear" w:color="auto" w:fill="auto"/>
          </w:tcPr>
          <w:p w:rsidR="00AA57D0" w:rsidRPr="00A91E66" w:rsidRDefault="00AA57D0" w:rsidP="00AA57D0">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
                <w:bCs/>
                <w:sz w:val="20"/>
                <w:szCs w:val="20"/>
              </w:rPr>
              <w:t>1.1.4. При личном обращении в МФЦ</w:t>
            </w:r>
          </w:p>
          <w:p w:rsidR="00AA57D0" w:rsidRPr="00A91E66" w:rsidRDefault="00AA57D0" w:rsidP="00AA57D0">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AA57D0" w:rsidRPr="00A91E66" w:rsidRDefault="00AA57D0" w:rsidP="00AA57D0">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В случае,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AA57D0" w:rsidRPr="00A91E66" w:rsidRDefault="00AA57D0" w:rsidP="00AA57D0">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tc>
        <w:tc>
          <w:tcPr>
            <w:tcW w:w="1559" w:type="dxa"/>
            <w:tcBorders>
              <w:top w:val="single" w:sz="6" w:space="0" w:color="auto"/>
              <w:left w:val="single" w:sz="6" w:space="0" w:color="auto"/>
              <w:right w:val="single" w:sz="6" w:space="0" w:color="auto"/>
            </w:tcBorders>
            <w:shd w:val="clear" w:color="auto" w:fill="auto"/>
          </w:tcPr>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5 мин.</w:t>
            </w:r>
          </w:p>
        </w:tc>
        <w:tc>
          <w:tcPr>
            <w:tcW w:w="2126" w:type="dxa"/>
            <w:tcBorders>
              <w:top w:val="single" w:sz="6" w:space="0" w:color="auto"/>
              <w:left w:val="single" w:sz="6" w:space="0" w:color="auto"/>
              <w:right w:val="single" w:sz="6" w:space="0" w:color="auto"/>
            </w:tcBorders>
            <w:shd w:val="clear" w:color="auto" w:fill="auto"/>
          </w:tcPr>
          <w:p w:rsidR="00AA57D0" w:rsidRPr="00A91E66" w:rsidRDefault="00AA57D0" w:rsidP="00AA57D0">
            <w:pPr>
              <w:spacing w:after="0" w:line="240" w:lineRule="auto"/>
              <w:jc w:val="both"/>
              <w:rPr>
                <w:rFonts w:ascii="Times New Roman" w:eastAsia="Calibri" w:hAnsi="Times New Roman"/>
                <w:color w:val="FF0000"/>
                <w:sz w:val="20"/>
                <w:szCs w:val="20"/>
                <w:lang w:eastAsia="en-US"/>
              </w:rPr>
            </w:pPr>
            <w:r w:rsidRPr="00A91E66">
              <w:rPr>
                <w:rFonts w:ascii="Times New Roman" w:eastAsia="Calibri" w:hAnsi="Times New Roman"/>
                <w:sz w:val="20"/>
                <w:szCs w:val="20"/>
                <w:lang w:eastAsia="en-US"/>
              </w:rPr>
              <w:t>Специалист МФЦ</w:t>
            </w:r>
          </w:p>
        </w:tc>
        <w:tc>
          <w:tcPr>
            <w:tcW w:w="1985" w:type="dxa"/>
            <w:tcBorders>
              <w:top w:val="single" w:sz="6" w:space="0" w:color="auto"/>
              <w:left w:val="single" w:sz="6" w:space="0" w:color="auto"/>
              <w:right w:val="single" w:sz="6" w:space="0" w:color="auto"/>
            </w:tcBorders>
            <w:shd w:val="clear" w:color="auto" w:fill="auto"/>
          </w:tcPr>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Документационное обеспечение: форма заявления, образец заявления.</w:t>
            </w:r>
          </w:p>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Технологическое обеспечение: </w:t>
            </w:r>
          </w:p>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АИС МФЦ;</w:t>
            </w:r>
          </w:p>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Компьютер</w:t>
            </w:r>
          </w:p>
        </w:tc>
        <w:tc>
          <w:tcPr>
            <w:tcW w:w="1842" w:type="dxa"/>
            <w:tcBorders>
              <w:top w:val="single" w:sz="6" w:space="0" w:color="auto"/>
              <w:left w:val="single" w:sz="6" w:space="0" w:color="auto"/>
              <w:right w:val="single" w:sz="6" w:space="0" w:color="auto"/>
            </w:tcBorders>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p>
        </w:tc>
      </w:tr>
      <w:tr w:rsidR="00AA57D0" w:rsidRPr="00A91E66" w:rsidTr="00372457">
        <w:trPr>
          <w:trHeight w:val="920"/>
        </w:trPr>
        <w:tc>
          <w:tcPr>
            <w:tcW w:w="709" w:type="dxa"/>
            <w:vMerge w:val="restart"/>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lastRenderedPageBreak/>
              <w:t>1.1.5.</w:t>
            </w:r>
          </w:p>
        </w:tc>
        <w:tc>
          <w:tcPr>
            <w:tcW w:w="2160" w:type="dxa"/>
            <w:vMerge w:val="restart"/>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 xml:space="preserve">Регистрация заявления и документов, необходимых для предоставления муниципальной услуги </w:t>
            </w:r>
          </w:p>
        </w:tc>
        <w:tc>
          <w:tcPr>
            <w:tcW w:w="5070" w:type="dxa"/>
            <w:shd w:val="clear" w:color="auto" w:fill="auto"/>
          </w:tcPr>
          <w:p w:rsidR="00AA57D0" w:rsidRPr="00A91E66" w:rsidRDefault="00AA57D0" w:rsidP="00AA57D0">
            <w:pPr>
              <w:shd w:val="clear" w:color="auto" w:fill="FFFFFF"/>
              <w:spacing w:after="0" w:line="240" w:lineRule="auto"/>
              <w:jc w:val="both"/>
              <w:rPr>
                <w:rFonts w:ascii="Times New Roman" w:eastAsia="Calibri" w:hAnsi="Times New Roman"/>
                <w:color w:val="111111"/>
                <w:sz w:val="20"/>
                <w:szCs w:val="20"/>
                <w:lang w:eastAsia="en-US"/>
              </w:rPr>
            </w:pPr>
            <w:r w:rsidRPr="00A91E66">
              <w:rPr>
                <w:rFonts w:ascii="Times New Roman" w:eastAsia="Calibri" w:hAnsi="Times New Roman"/>
                <w:b/>
                <w:bCs/>
                <w:sz w:val="20"/>
                <w:szCs w:val="20"/>
                <w:lang w:eastAsia="en-US"/>
              </w:rPr>
              <w:t>1.1.5.1.</w:t>
            </w:r>
            <w:r w:rsidRPr="00A91E66">
              <w:rPr>
                <w:rFonts w:ascii="Times New Roman" w:eastAsia="Calibri" w:hAnsi="Times New Roman"/>
                <w:bCs/>
                <w:sz w:val="20"/>
                <w:szCs w:val="20"/>
                <w:lang w:eastAsia="en-US"/>
              </w:rPr>
              <w:t xml:space="preserve"> </w:t>
            </w:r>
            <w:r w:rsidRPr="00A91E66">
              <w:rPr>
                <w:rFonts w:ascii="Times New Roman" w:eastAsia="Calibri" w:hAnsi="Times New Roman"/>
                <w:b/>
                <w:bCs/>
                <w:sz w:val="20"/>
                <w:szCs w:val="20"/>
                <w:lang w:eastAsia="en-US"/>
              </w:rPr>
              <w:t xml:space="preserve">При личном обращении в МФЦ </w:t>
            </w:r>
          </w:p>
          <w:p w:rsidR="00AA57D0" w:rsidRPr="00A91E66" w:rsidRDefault="00AA57D0" w:rsidP="00AA57D0">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Специалист МФЦ регистрирует заявление в АИС МФЦ с присвоением регистрационного номера дела и указывает дату регистрации</w:t>
            </w:r>
          </w:p>
        </w:tc>
        <w:tc>
          <w:tcPr>
            <w:tcW w:w="1559" w:type="dxa"/>
            <w:shd w:val="clear" w:color="auto" w:fill="auto"/>
          </w:tcPr>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мин.</w:t>
            </w:r>
          </w:p>
        </w:tc>
        <w:tc>
          <w:tcPr>
            <w:tcW w:w="2126" w:type="dxa"/>
            <w:shd w:val="clear" w:color="auto" w:fill="auto"/>
          </w:tcPr>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Технологическое обеспечение: </w:t>
            </w:r>
          </w:p>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АИС МФЦ;</w:t>
            </w:r>
          </w:p>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Компьютер</w:t>
            </w:r>
          </w:p>
        </w:tc>
        <w:tc>
          <w:tcPr>
            <w:tcW w:w="1842" w:type="dxa"/>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w:t>
            </w:r>
          </w:p>
        </w:tc>
      </w:tr>
      <w:tr w:rsidR="00AA57D0" w:rsidRPr="00A91E66" w:rsidTr="00372457">
        <w:trPr>
          <w:trHeight w:val="920"/>
        </w:trPr>
        <w:tc>
          <w:tcPr>
            <w:tcW w:w="709" w:type="dxa"/>
            <w:vMerge/>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p>
        </w:tc>
        <w:tc>
          <w:tcPr>
            <w:tcW w:w="2160" w:type="dxa"/>
            <w:vMerge/>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p>
        </w:tc>
        <w:tc>
          <w:tcPr>
            <w:tcW w:w="5070" w:type="dxa"/>
            <w:shd w:val="clear" w:color="auto" w:fill="auto"/>
          </w:tcPr>
          <w:p w:rsidR="00AA57D0" w:rsidRPr="00A91E66" w:rsidRDefault="00AA57D0" w:rsidP="00AA57D0">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
                <w:bCs/>
                <w:sz w:val="20"/>
                <w:szCs w:val="20"/>
              </w:rPr>
              <w:t>1.1.5.2.</w:t>
            </w:r>
            <w:r w:rsidRPr="00A91E66">
              <w:rPr>
                <w:rFonts w:ascii="Times New Roman" w:eastAsia="Calibri" w:hAnsi="Times New Roman"/>
                <w:bCs/>
                <w:sz w:val="20"/>
                <w:szCs w:val="20"/>
              </w:rPr>
              <w:t xml:space="preserve"> </w:t>
            </w:r>
            <w:r w:rsidRPr="00A91E66">
              <w:rPr>
                <w:rFonts w:ascii="Times New Roman" w:eastAsia="Calibri" w:hAnsi="Times New Roman"/>
                <w:b/>
                <w:bCs/>
                <w:sz w:val="20"/>
                <w:szCs w:val="20"/>
              </w:rPr>
              <w:t>При личном обращении в орган, предоставляющий услугу</w:t>
            </w:r>
          </w:p>
          <w:p w:rsidR="00AA57D0" w:rsidRPr="00A91E66" w:rsidRDefault="00AA57D0" w:rsidP="00AA57D0">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sz w:val="20"/>
                <w:szCs w:val="20"/>
              </w:rPr>
              <w:t>При поступлении заявления в орган, предоставляющий услугу, на бумажном носителе регистрирует заявление в журнале регистрации и (или) региональной и (или) ведомственной информационной системе</w:t>
            </w:r>
          </w:p>
        </w:tc>
        <w:tc>
          <w:tcPr>
            <w:tcW w:w="1559" w:type="dxa"/>
            <w:shd w:val="clear" w:color="auto" w:fill="auto"/>
          </w:tcPr>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мин.</w:t>
            </w:r>
          </w:p>
        </w:tc>
        <w:tc>
          <w:tcPr>
            <w:tcW w:w="2126" w:type="dxa"/>
            <w:shd w:val="clear" w:color="auto" w:fill="auto"/>
          </w:tcPr>
          <w:p w:rsidR="00AA57D0" w:rsidRPr="00A91E66" w:rsidRDefault="00AA57D0" w:rsidP="00AA57D0">
            <w:pPr>
              <w:spacing w:after="0" w:line="240" w:lineRule="auto"/>
              <w:jc w:val="both"/>
              <w:rPr>
                <w:rFonts w:ascii="Times New Roman" w:eastAsia="Calibri" w:hAnsi="Times New Roman"/>
                <w:color w:val="FF0000"/>
                <w:sz w:val="20"/>
                <w:szCs w:val="20"/>
                <w:lang w:eastAsia="en-US"/>
              </w:rPr>
            </w:pPr>
            <w:r w:rsidRPr="00A91E66">
              <w:rPr>
                <w:rFonts w:ascii="Times New Roman" w:eastAsia="Calibri" w:hAnsi="Times New Roman"/>
                <w:sz w:val="20"/>
                <w:szCs w:val="20"/>
                <w:lang w:eastAsia="en-US"/>
              </w:rPr>
              <w:t>Специалист органа, предоставляющего услугу</w:t>
            </w:r>
          </w:p>
        </w:tc>
        <w:tc>
          <w:tcPr>
            <w:tcW w:w="1985" w:type="dxa"/>
            <w:shd w:val="clear" w:color="auto" w:fill="auto"/>
          </w:tcPr>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Технологическое обеспечение: </w:t>
            </w:r>
          </w:p>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Компьютер, Доступ к региональной и (или) ведомственной информационной системе</w:t>
            </w:r>
          </w:p>
        </w:tc>
        <w:tc>
          <w:tcPr>
            <w:tcW w:w="1842" w:type="dxa"/>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p>
        </w:tc>
      </w:tr>
      <w:tr w:rsidR="00941D46" w:rsidRPr="00A91E66" w:rsidTr="00FC3413">
        <w:tc>
          <w:tcPr>
            <w:tcW w:w="709" w:type="dxa"/>
            <w:vMerge/>
            <w:shd w:val="clear" w:color="auto" w:fill="auto"/>
          </w:tcPr>
          <w:p w:rsidR="00941D46" w:rsidRPr="00A91E66" w:rsidRDefault="00941D46" w:rsidP="00941D46">
            <w:pPr>
              <w:spacing w:after="0" w:line="240" w:lineRule="auto"/>
              <w:jc w:val="both"/>
              <w:rPr>
                <w:rFonts w:ascii="Times New Roman" w:eastAsia="Calibri" w:hAnsi="Times New Roman"/>
                <w:bCs/>
                <w:sz w:val="20"/>
                <w:szCs w:val="20"/>
                <w:lang w:eastAsia="en-US"/>
              </w:rPr>
            </w:pPr>
          </w:p>
        </w:tc>
        <w:tc>
          <w:tcPr>
            <w:tcW w:w="2160" w:type="dxa"/>
            <w:vMerge/>
            <w:shd w:val="clear" w:color="auto" w:fill="auto"/>
          </w:tcPr>
          <w:p w:rsidR="00941D46" w:rsidRPr="00A91E66" w:rsidRDefault="00941D46" w:rsidP="00941D46">
            <w:pPr>
              <w:spacing w:after="0" w:line="240" w:lineRule="auto"/>
              <w:jc w:val="both"/>
              <w:rPr>
                <w:rFonts w:ascii="Times New Roman" w:eastAsia="Calibri" w:hAnsi="Times New Roman"/>
                <w:bCs/>
                <w:sz w:val="20"/>
                <w:szCs w:val="20"/>
                <w:lang w:eastAsia="en-US"/>
              </w:rPr>
            </w:pPr>
          </w:p>
        </w:tc>
        <w:tc>
          <w:tcPr>
            <w:tcW w:w="5070" w:type="dxa"/>
            <w:shd w:val="clear" w:color="auto" w:fill="auto"/>
          </w:tcPr>
          <w:p w:rsidR="00941D46" w:rsidRPr="00A91E66" w:rsidRDefault="00941D46" w:rsidP="00941D46">
            <w:pPr>
              <w:shd w:val="clear" w:color="auto" w:fill="FFFFFF"/>
              <w:spacing w:after="0" w:line="240" w:lineRule="auto"/>
              <w:jc w:val="both"/>
              <w:rPr>
                <w:rFonts w:ascii="Times New Roman" w:hAnsi="Times New Roman"/>
                <w:sz w:val="20"/>
                <w:szCs w:val="20"/>
              </w:rPr>
            </w:pPr>
            <w:r w:rsidRPr="00A91E66">
              <w:rPr>
                <w:rFonts w:ascii="Times New Roman" w:hAnsi="Times New Roman"/>
                <w:b/>
                <w:sz w:val="20"/>
                <w:szCs w:val="20"/>
              </w:rPr>
              <w:t>1.1.5.3.</w:t>
            </w:r>
            <w:r w:rsidRPr="00A91E66">
              <w:rPr>
                <w:rFonts w:ascii="Times New Roman" w:hAnsi="Times New Roman"/>
                <w:sz w:val="20"/>
                <w:szCs w:val="20"/>
              </w:rPr>
              <w:t xml:space="preserve"> </w:t>
            </w:r>
            <w:r w:rsidRPr="00A91E66">
              <w:rPr>
                <w:rFonts w:ascii="Times New Roman" w:hAnsi="Times New Roman"/>
                <w:b/>
                <w:sz w:val="20"/>
                <w:szCs w:val="20"/>
              </w:rPr>
              <w:t>При обращении через ЕПГУ</w:t>
            </w:r>
            <w:r w:rsidRPr="00A91E66">
              <w:rPr>
                <w:rFonts w:ascii="Times New Roman" w:hAnsi="Times New Roman"/>
                <w:b/>
                <w:sz w:val="20"/>
                <w:szCs w:val="20"/>
                <w:vertAlign w:val="superscript"/>
              </w:rPr>
              <w:t>*</w:t>
            </w:r>
            <w:r w:rsidRPr="00A91E66">
              <w:rPr>
                <w:rFonts w:ascii="Times New Roman" w:hAnsi="Times New Roman"/>
                <w:b/>
                <w:sz w:val="20"/>
                <w:szCs w:val="20"/>
              </w:rPr>
              <w:t xml:space="preserve"> и (или) РПГУ</w:t>
            </w:r>
            <w:r w:rsidRPr="00A91E66">
              <w:rPr>
                <w:rStyle w:val="a8"/>
                <w:rFonts w:ascii="Times New Roman" w:hAnsi="Times New Roman"/>
                <w:sz w:val="20"/>
                <w:szCs w:val="20"/>
              </w:rPr>
              <w:footnoteReference w:customMarkFollows="1" w:id="5"/>
              <w:t>*</w:t>
            </w:r>
          </w:p>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При поступлении за</w:t>
            </w:r>
          </w:p>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 xml:space="preserve">регистрация заявления, поступившего в рабочее время, осуществляется специалистом в день поступления; </w:t>
            </w:r>
          </w:p>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регистрация заявления, поступившего в нерабочее время, осуществляется специалистом на следующий рабочий день.</w:t>
            </w:r>
          </w:p>
          <w:p w:rsidR="00941D46" w:rsidRPr="00A91E66" w:rsidRDefault="00941D46" w:rsidP="00941D46">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После регистрации статус заявления в личном кабинете заявителя на ЕПГУ и (или) РПГУ обновляется автоматически.</w:t>
            </w:r>
          </w:p>
        </w:tc>
        <w:tc>
          <w:tcPr>
            <w:tcW w:w="1559"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 xml:space="preserve">1 рабочий день со дня поступления документов </w:t>
            </w:r>
          </w:p>
        </w:tc>
        <w:tc>
          <w:tcPr>
            <w:tcW w:w="2126"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Специалист органа, предоставляющего услугу</w:t>
            </w:r>
          </w:p>
        </w:tc>
        <w:tc>
          <w:tcPr>
            <w:tcW w:w="1985" w:type="dxa"/>
            <w:shd w:val="clear" w:color="auto" w:fill="auto"/>
          </w:tcPr>
          <w:p w:rsidR="00941D46" w:rsidRPr="00A91E66" w:rsidRDefault="00941D46" w:rsidP="00941D46">
            <w:pPr>
              <w:shd w:val="clear" w:color="auto" w:fill="FFFFFF"/>
              <w:spacing w:after="0" w:line="240" w:lineRule="auto"/>
              <w:jc w:val="both"/>
              <w:rPr>
                <w:rFonts w:ascii="Times New Roman" w:hAnsi="Times New Roman"/>
                <w:sz w:val="20"/>
                <w:szCs w:val="20"/>
              </w:rPr>
            </w:pPr>
            <w:r w:rsidRPr="00A91E66">
              <w:rPr>
                <w:rFonts w:ascii="Times New Roman" w:hAnsi="Times New Roman"/>
                <w:sz w:val="20"/>
                <w:szCs w:val="20"/>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941D46" w:rsidRPr="00A91E66" w:rsidRDefault="00941D46" w:rsidP="00941D46">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r>
      <w:tr w:rsidR="00AA57D0" w:rsidRPr="00A91E66" w:rsidTr="00372457">
        <w:trPr>
          <w:trHeight w:val="2525"/>
        </w:trPr>
        <w:tc>
          <w:tcPr>
            <w:tcW w:w="709" w:type="dxa"/>
            <w:vMerge w:val="restart"/>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1.1.6</w:t>
            </w:r>
          </w:p>
        </w:tc>
        <w:tc>
          <w:tcPr>
            <w:tcW w:w="2160" w:type="dxa"/>
            <w:vMerge w:val="restart"/>
            <w:shd w:val="clear" w:color="auto" w:fill="auto"/>
          </w:tcPr>
          <w:p w:rsidR="00AA57D0" w:rsidRPr="00A91E66" w:rsidRDefault="00AA57D0" w:rsidP="00AA57D0">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 xml:space="preserve">Подготовка и выдача расписки (уведомления) о приеме заявления и документов, необходимых для предоставления услуги </w:t>
            </w:r>
          </w:p>
        </w:tc>
        <w:tc>
          <w:tcPr>
            <w:tcW w:w="5070" w:type="dxa"/>
            <w:shd w:val="clear" w:color="auto" w:fill="auto"/>
          </w:tcPr>
          <w:p w:rsidR="00AA57D0" w:rsidRPr="00A91E66" w:rsidRDefault="00AA57D0" w:rsidP="00AA57D0">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
                <w:bCs/>
                <w:sz w:val="20"/>
                <w:szCs w:val="20"/>
              </w:rPr>
              <w:t>1.1.6.1.</w:t>
            </w:r>
            <w:r w:rsidRPr="00A91E66">
              <w:rPr>
                <w:rFonts w:ascii="Times New Roman" w:eastAsia="Calibri" w:hAnsi="Times New Roman"/>
                <w:bCs/>
                <w:sz w:val="20"/>
                <w:szCs w:val="20"/>
              </w:rPr>
              <w:t xml:space="preserve"> </w:t>
            </w:r>
            <w:r w:rsidRPr="00A91E66">
              <w:rPr>
                <w:rFonts w:ascii="Times New Roman" w:eastAsia="Calibri" w:hAnsi="Times New Roman"/>
                <w:b/>
                <w:bCs/>
                <w:sz w:val="20"/>
                <w:szCs w:val="20"/>
              </w:rPr>
              <w:t xml:space="preserve">При личном обращении в МФЦ </w:t>
            </w:r>
          </w:p>
          <w:p w:rsidR="00FB2029" w:rsidRPr="00A91E66" w:rsidRDefault="00FB2029" w:rsidP="00FB2029">
            <w:pPr>
              <w:autoSpaceDE w:val="0"/>
              <w:autoSpaceDN w:val="0"/>
              <w:spacing w:after="0" w:line="240" w:lineRule="auto"/>
              <w:jc w:val="both"/>
              <w:rPr>
                <w:rFonts w:ascii="Times New Roman" w:hAnsi="Times New Roman"/>
                <w:bCs/>
                <w:sz w:val="20"/>
                <w:szCs w:val="20"/>
              </w:rPr>
            </w:pPr>
            <w:r w:rsidRPr="00A91E66">
              <w:rPr>
                <w:rFonts w:ascii="Times New Roman" w:hAnsi="Times New Roman"/>
                <w:bCs/>
                <w:sz w:val="20"/>
                <w:szCs w:val="20"/>
              </w:rPr>
              <w:t>Специалист МФЦ готовит расписку о приеме и регистрации комплекта документов и опись документов в деле, формируемые в АИС МФЦ.</w:t>
            </w:r>
          </w:p>
          <w:p w:rsidR="00FB2029" w:rsidRPr="00A91E66" w:rsidRDefault="00FB2029" w:rsidP="00FB2029">
            <w:pPr>
              <w:autoSpaceDE w:val="0"/>
              <w:autoSpaceDN w:val="0"/>
              <w:spacing w:after="0" w:line="240" w:lineRule="auto"/>
              <w:jc w:val="both"/>
              <w:rPr>
                <w:rFonts w:ascii="Times New Roman" w:hAnsi="Times New Roman"/>
                <w:bCs/>
                <w:sz w:val="20"/>
                <w:szCs w:val="20"/>
              </w:rPr>
            </w:pPr>
            <w:r w:rsidRPr="00A91E66">
              <w:rPr>
                <w:rFonts w:ascii="Times New Roman" w:hAnsi="Times New Roman"/>
                <w:bCs/>
                <w:sz w:val="20"/>
                <w:szCs w:val="20"/>
              </w:rPr>
              <w:t>В расписку включаются только документы, представленные заявителем.</w:t>
            </w:r>
          </w:p>
          <w:p w:rsidR="00FB2029" w:rsidRPr="00A91E66" w:rsidRDefault="00FB2029" w:rsidP="00FB2029">
            <w:pPr>
              <w:autoSpaceDE w:val="0"/>
              <w:autoSpaceDN w:val="0"/>
              <w:spacing w:after="0" w:line="240" w:lineRule="auto"/>
              <w:jc w:val="both"/>
              <w:rPr>
                <w:rFonts w:ascii="Times New Roman" w:hAnsi="Times New Roman"/>
                <w:bCs/>
                <w:sz w:val="20"/>
                <w:szCs w:val="20"/>
              </w:rPr>
            </w:pPr>
            <w:r w:rsidRPr="00A91E66">
              <w:rPr>
                <w:rFonts w:ascii="Times New Roman" w:hAnsi="Times New Roman"/>
                <w:bCs/>
                <w:sz w:val="20"/>
                <w:szCs w:val="20"/>
              </w:rPr>
              <w:t>Экземпляр расписки подписывается специалистом МФЦ, ответственным за прием документов</w:t>
            </w:r>
            <w:r w:rsidR="00065BDE" w:rsidRPr="00A91E66">
              <w:rPr>
                <w:rFonts w:ascii="Times New Roman" w:hAnsi="Times New Roman"/>
                <w:bCs/>
                <w:sz w:val="20"/>
                <w:szCs w:val="20"/>
              </w:rPr>
              <w:t>.</w:t>
            </w:r>
            <w:r w:rsidRPr="00A91E66">
              <w:rPr>
                <w:rFonts w:ascii="Times New Roman" w:hAnsi="Times New Roman"/>
                <w:bCs/>
                <w:sz w:val="20"/>
                <w:szCs w:val="20"/>
              </w:rPr>
              <w:t xml:space="preserve"> </w:t>
            </w:r>
          </w:p>
          <w:p w:rsidR="00FB2029" w:rsidRPr="00A91E66" w:rsidRDefault="00FB2029" w:rsidP="00FB2029">
            <w:pPr>
              <w:autoSpaceDE w:val="0"/>
              <w:autoSpaceDN w:val="0"/>
              <w:spacing w:after="0" w:line="240" w:lineRule="auto"/>
              <w:jc w:val="both"/>
              <w:rPr>
                <w:rFonts w:ascii="Times New Roman" w:hAnsi="Times New Roman"/>
                <w:bCs/>
                <w:sz w:val="20"/>
                <w:szCs w:val="20"/>
              </w:rPr>
            </w:pPr>
            <w:r w:rsidRPr="00A91E66">
              <w:rPr>
                <w:rFonts w:ascii="Times New Roman" w:hAnsi="Times New Roman"/>
                <w:bCs/>
                <w:sz w:val="20"/>
                <w:szCs w:val="20"/>
              </w:rPr>
              <w:t>Выдает заявителю (представителю заявителя) расписку о приеме и регистрации комплекта документов.</w:t>
            </w:r>
          </w:p>
          <w:p w:rsidR="00AA57D0" w:rsidRPr="00A91E66" w:rsidRDefault="00FB2029" w:rsidP="00FB2029">
            <w:pPr>
              <w:autoSpaceDE w:val="0"/>
              <w:autoSpaceDN w:val="0"/>
              <w:spacing w:after="0" w:line="240" w:lineRule="auto"/>
              <w:jc w:val="both"/>
              <w:rPr>
                <w:rFonts w:ascii="Times New Roman" w:eastAsia="Calibri" w:hAnsi="Times New Roman"/>
                <w:bCs/>
                <w:sz w:val="20"/>
                <w:szCs w:val="20"/>
              </w:rPr>
            </w:pPr>
            <w:r w:rsidRPr="00A91E66">
              <w:rPr>
                <w:rFonts w:ascii="Times New Roman" w:hAnsi="Times New Roman"/>
                <w:bCs/>
                <w:sz w:val="20"/>
                <w:szCs w:val="20"/>
              </w:rPr>
              <w:lastRenderedPageBreak/>
              <w:t>Опись формируется в 2-х экземплярах и подписывается заявителем.</w:t>
            </w:r>
          </w:p>
        </w:tc>
        <w:tc>
          <w:tcPr>
            <w:tcW w:w="1559" w:type="dxa"/>
            <w:shd w:val="clear" w:color="auto" w:fill="auto"/>
          </w:tcPr>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1 мин</w:t>
            </w:r>
          </w:p>
        </w:tc>
        <w:tc>
          <w:tcPr>
            <w:tcW w:w="2126" w:type="dxa"/>
            <w:shd w:val="clear" w:color="auto" w:fill="auto"/>
          </w:tcPr>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Технологическое обеспечение: </w:t>
            </w:r>
          </w:p>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АИС МФЦ;</w:t>
            </w:r>
          </w:p>
          <w:p w:rsidR="00AA57D0" w:rsidRPr="00A91E66" w:rsidRDefault="00AA57D0" w:rsidP="00AA57D0">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компьютер, принтер</w:t>
            </w:r>
          </w:p>
        </w:tc>
        <w:tc>
          <w:tcPr>
            <w:tcW w:w="1842" w:type="dxa"/>
            <w:shd w:val="clear" w:color="auto" w:fill="auto"/>
          </w:tcPr>
          <w:p w:rsidR="00AA57D0" w:rsidRPr="00A91E66" w:rsidRDefault="00AA57D0" w:rsidP="00FD21A6">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 xml:space="preserve"> </w:t>
            </w:r>
            <w:r w:rsidR="0089613E" w:rsidRPr="00A91E66">
              <w:rPr>
                <w:rFonts w:ascii="Times New Roman" w:eastAsia="Calibri" w:hAnsi="Times New Roman"/>
                <w:bCs/>
                <w:sz w:val="20"/>
                <w:szCs w:val="20"/>
                <w:lang w:eastAsia="en-US"/>
              </w:rPr>
              <w:t>-</w:t>
            </w:r>
          </w:p>
        </w:tc>
      </w:tr>
      <w:tr w:rsidR="00995814" w:rsidRPr="00A91E66" w:rsidTr="00372457">
        <w:trPr>
          <w:trHeight w:val="2525"/>
        </w:trPr>
        <w:tc>
          <w:tcPr>
            <w:tcW w:w="709" w:type="dxa"/>
            <w:vMerge/>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p>
        </w:tc>
        <w:tc>
          <w:tcPr>
            <w:tcW w:w="2160" w:type="dxa"/>
            <w:vMerge/>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p>
        </w:tc>
        <w:tc>
          <w:tcPr>
            <w:tcW w:w="5070" w:type="dxa"/>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
                <w:bCs/>
                <w:sz w:val="20"/>
                <w:szCs w:val="20"/>
              </w:rPr>
              <w:t>1.1.6.2.</w:t>
            </w:r>
            <w:r w:rsidRPr="00A91E66">
              <w:rPr>
                <w:rFonts w:ascii="Times New Roman" w:eastAsia="Calibri" w:hAnsi="Times New Roman"/>
                <w:bCs/>
                <w:sz w:val="20"/>
                <w:szCs w:val="20"/>
              </w:rPr>
              <w:t xml:space="preserve"> </w:t>
            </w:r>
            <w:r w:rsidRPr="00A91E66">
              <w:rPr>
                <w:rFonts w:ascii="Times New Roman" w:eastAsia="Calibri" w:hAnsi="Times New Roman"/>
                <w:b/>
                <w:bCs/>
                <w:sz w:val="20"/>
                <w:szCs w:val="20"/>
              </w:rPr>
              <w:t>При личном обращении в орган, предоставляющий услугу</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 xml:space="preserve">Специалист органа, предоставляющего услугу, выдает заявителю или его представителю расписку (уведомление),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995814" w:rsidRPr="00A91E66" w:rsidRDefault="00995814" w:rsidP="00995814">
            <w:pPr>
              <w:autoSpaceDE w:val="0"/>
              <w:autoSpaceDN w:val="0"/>
              <w:spacing w:after="0" w:line="240" w:lineRule="auto"/>
              <w:jc w:val="both"/>
              <w:rPr>
                <w:rFonts w:ascii="Times New Roman" w:eastAsia="Calibri" w:hAnsi="Times New Roman"/>
                <w:bCs/>
                <w:color w:val="FF0000"/>
                <w:sz w:val="20"/>
                <w:szCs w:val="20"/>
              </w:rPr>
            </w:pPr>
            <w:r w:rsidRPr="00A91E66">
              <w:rPr>
                <w:rFonts w:ascii="Times New Roman" w:eastAsia="Calibri" w:hAnsi="Times New Roman"/>
                <w:bCs/>
                <w:sz w:val="20"/>
                <w:szCs w:val="20"/>
              </w:rPr>
              <w:t>При поступлении заявления по почте расписка (уведомление) направляется заявителю по почте на адрес получателя услуги.</w:t>
            </w:r>
          </w:p>
        </w:tc>
        <w:tc>
          <w:tcPr>
            <w:tcW w:w="1559"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мин.</w:t>
            </w:r>
          </w:p>
          <w:p w:rsidR="00995814" w:rsidRPr="00A91E66" w:rsidRDefault="00995814" w:rsidP="00995814">
            <w:pPr>
              <w:spacing w:after="0" w:line="240" w:lineRule="auto"/>
              <w:jc w:val="both"/>
              <w:rPr>
                <w:rFonts w:ascii="Times New Roman" w:eastAsia="Calibri" w:hAnsi="Times New Roman"/>
                <w:sz w:val="20"/>
                <w:szCs w:val="20"/>
                <w:lang w:eastAsia="en-US"/>
              </w:rPr>
            </w:pPr>
          </w:p>
        </w:tc>
        <w:tc>
          <w:tcPr>
            <w:tcW w:w="2126" w:type="dxa"/>
            <w:shd w:val="clear" w:color="auto" w:fill="auto"/>
          </w:tcPr>
          <w:p w:rsidR="00995814" w:rsidRPr="00A91E66" w:rsidRDefault="00995814" w:rsidP="00995814">
            <w:pPr>
              <w:spacing w:after="0" w:line="240" w:lineRule="auto"/>
              <w:jc w:val="both"/>
              <w:rPr>
                <w:rFonts w:ascii="Times New Roman" w:eastAsia="Calibri" w:hAnsi="Times New Roman"/>
                <w:color w:val="FF0000"/>
                <w:sz w:val="20"/>
                <w:szCs w:val="20"/>
                <w:lang w:eastAsia="en-US"/>
              </w:rPr>
            </w:pPr>
            <w:r w:rsidRPr="00A91E66">
              <w:rPr>
                <w:rFonts w:ascii="Times New Roman" w:eastAsia="Calibri" w:hAnsi="Times New Roman"/>
                <w:sz w:val="20"/>
                <w:szCs w:val="20"/>
                <w:lang w:eastAsia="en-US"/>
              </w:rPr>
              <w:t>Специалист органа, предоставляющего услугу</w:t>
            </w:r>
          </w:p>
        </w:tc>
        <w:tc>
          <w:tcPr>
            <w:tcW w:w="1985"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Технологическое обеспечение: </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компьютер, принтер</w:t>
            </w:r>
          </w:p>
        </w:tc>
        <w:tc>
          <w:tcPr>
            <w:tcW w:w="1842" w:type="dxa"/>
            <w:shd w:val="clear" w:color="auto" w:fill="auto"/>
          </w:tcPr>
          <w:p w:rsidR="00995814" w:rsidRPr="00A91E66" w:rsidRDefault="0089613E"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w:t>
            </w:r>
          </w:p>
        </w:tc>
      </w:tr>
      <w:tr w:rsidR="00941D46" w:rsidRPr="00A91E66" w:rsidTr="00FC3413">
        <w:tc>
          <w:tcPr>
            <w:tcW w:w="709" w:type="dxa"/>
            <w:vMerge/>
            <w:shd w:val="clear" w:color="auto" w:fill="auto"/>
          </w:tcPr>
          <w:p w:rsidR="00941D46" w:rsidRPr="00A91E66" w:rsidRDefault="00941D46" w:rsidP="00941D46">
            <w:pPr>
              <w:spacing w:after="0" w:line="240" w:lineRule="auto"/>
              <w:jc w:val="both"/>
              <w:rPr>
                <w:rFonts w:ascii="Times New Roman" w:hAnsi="Times New Roman"/>
                <w:sz w:val="20"/>
                <w:szCs w:val="20"/>
                <w:lang w:eastAsia="ru-RU"/>
              </w:rPr>
            </w:pPr>
          </w:p>
        </w:tc>
        <w:tc>
          <w:tcPr>
            <w:tcW w:w="2160" w:type="dxa"/>
            <w:vMerge/>
            <w:shd w:val="clear" w:color="auto" w:fill="auto"/>
          </w:tcPr>
          <w:p w:rsidR="00941D46" w:rsidRPr="00A91E66" w:rsidRDefault="00941D46" w:rsidP="00941D46">
            <w:pPr>
              <w:spacing w:after="0" w:line="240" w:lineRule="auto"/>
              <w:jc w:val="both"/>
              <w:rPr>
                <w:rFonts w:ascii="Times New Roman" w:eastAsia="Calibri" w:hAnsi="Times New Roman"/>
                <w:bCs/>
                <w:sz w:val="20"/>
                <w:szCs w:val="20"/>
                <w:lang w:eastAsia="en-US"/>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941D46" w:rsidRPr="00A91E66" w:rsidRDefault="00941D46" w:rsidP="00941D46">
            <w:pPr>
              <w:pStyle w:val="ConsPlusNormal"/>
              <w:shd w:val="clear" w:color="auto" w:fill="FFFFFF"/>
              <w:jc w:val="both"/>
              <w:rPr>
                <w:rFonts w:ascii="Times New Roman" w:hAnsi="Times New Roman"/>
                <w:bCs/>
              </w:rPr>
            </w:pPr>
            <w:r w:rsidRPr="00A91E66">
              <w:rPr>
                <w:rFonts w:ascii="Times New Roman" w:hAnsi="Times New Roman"/>
                <w:b/>
                <w:bCs/>
              </w:rPr>
              <w:t xml:space="preserve">1.1.6.3. </w:t>
            </w:r>
            <w:r w:rsidRPr="00A91E66">
              <w:rPr>
                <w:rFonts w:ascii="Times New Roman" w:hAnsi="Times New Roman"/>
                <w:b/>
              </w:rPr>
              <w:t>При обращении через ЕПГУ</w:t>
            </w:r>
            <w:r w:rsidRPr="00A91E66">
              <w:rPr>
                <w:rFonts w:ascii="Times New Roman" w:hAnsi="Times New Roman"/>
                <w:b/>
                <w:vertAlign w:val="superscript"/>
              </w:rPr>
              <w:t>*</w:t>
            </w:r>
            <w:r w:rsidRPr="00A91E66">
              <w:rPr>
                <w:rFonts w:ascii="Times New Roman" w:hAnsi="Times New Roman"/>
                <w:b/>
              </w:rPr>
              <w:t xml:space="preserve"> и (или) </w:t>
            </w:r>
            <w:r w:rsidRPr="00A91E66">
              <w:rPr>
                <w:rFonts w:ascii="Times New Roman" w:hAnsi="Times New Roman"/>
                <w:b/>
                <w:bCs/>
              </w:rPr>
              <w:t>РПГУ</w:t>
            </w:r>
            <w:r w:rsidRPr="00A91E66">
              <w:rPr>
                <w:rStyle w:val="a8"/>
                <w:rFonts w:ascii="Times New Roman" w:hAnsi="Times New Roman"/>
              </w:rPr>
              <w:footnoteReference w:customMarkFollows="1" w:id="6"/>
              <w:t>*</w:t>
            </w:r>
          </w:p>
          <w:p w:rsidR="00941D46" w:rsidRPr="00A91E66" w:rsidRDefault="00941D46" w:rsidP="00941D46">
            <w:pPr>
              <w:spacing w:after="0" w:line="240" w:lineRule="auto"/>
              <w:jc w:val="both"/>
              <w:rPr>
                <w:bCs/>
                <w:sz w:val="20"/>
                <w:szCs w:val="20"/>
              </w:rPr>
            </w:pPr>
            <w:r w:rsidRPr="00A91E66">
              <w:rPr>
                <w:rFonts w:ascii="Times New Roman" w:hAnsi="Times New Roman"/>
                <w:sz w:val="20"/>
                <w:szCs w:val="20"/>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ЕПГУ и (или) РПГУ обновляется автоматически.</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 xml:space="preserve">1 рабочий день со дня поступления документов </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Специалист органа, предоставляющего услугу</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1D46" w:rsidRPr="00A91E66" w:rsidRDefault="00941D46" w:rsidP="00941D46">
            <w:pPr>
              <w:spacing w:after="0" w:line="240" w:lineRule="auto"/>
              <w:jc w:val="both"/>
              <w:rPr>
                <w:rFonts w:ascii="Times New Roman" w:hAnsi="Times New Roman"/>
                <w:bCs/>
                <w:sz w:val="20"/>
                <w:szCs w:val="20"/>
              </w:rPr>
            </w:pPr>
            <w:r w:rsidRPr="00A91E66">
              <w:rPr>
                <w:rFonts w:ascii="Times New Roman" w:hAnsi="Times New Roman"/>
                <w:bCs/>
                <w:sz w:val="20"/>
                <w:szCs w:val="20"/>
              </w:rPr>
              <w:t>-</w:t>
            </w:r>
          </w:p>
        </w:tc>
      </w:tr>
      <w:tr w:rsidR="00995814" w:rsidRPr="00A91E66" w:rsidTr="00FC3413">
        <w:tc>
          <w:tcPr>
            <w:tcW w:w="709" w:type="dxa"/>
            <w:vMerge w:val="restart"/>
            <w:shd w:val="clear" w:color="auto" w:fill="auto"/>
          </w:tcPr>
          <w:p w:rsidR="00995814" w:rsidRPr="00A91E66" w:rsidRDefault="00995814" w:rsidP="00995814">
            <w:pPr>
              <w:spacing w:after="0" w:line="240" w:lineRule="auto"/>
              <w:jc w:val="center"/>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1.1.7.</w:t>
            </w:r>
          </w:p>
        </w:tc>
        <w:tc>
          <w:tcPr>
            <w:tcW w:w="2160" w:type="dxa"/>
            <w:vMerge w:val="restart"/>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Формирование и направление документов в орган, предоставляющий услугу</w:t>
            </w: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
                <w:bCs/>
                <w:sz w:val="20"/>
                <w:szCs w:val="20"/>
              </w:rPr>
              <w:t>1.1.7.1. При отсутствии электронного взаимодействия между МФЦ и органом, предоставляющим услугу:</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lastRenderedPageBreak/>
              <w:t>Сотрудник МФЦ формирует пакет документов, представляемый заявителем, для передачи в орган, предоставляющий услугу.</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Пакет документов, включающий заявление, документы, необходимые для предоставления услуги, передает в орган, предоставляющий услугу с сопроводительным реестром</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5814" w:rsidRPr="00A91E66" w:rsidRDefault="001B54CD" w:rsidP="0095119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bCs/>
                <w:sz w:val="20"/>
                <w:szCs w:val="20"/>
              </w:rPr>
              <w:lastRenderedPageBreak/>
              <w:t xml:space="preserve">Не позднее 1 рабочего дня, </w:t>
            </w:r>
            <w:r w:rsidRPr="00A91E66">
              <w:rPr>
                <w:rFonts w:ascii="Times New Roman" w:eastAsia="Calibri" w:hAnsi="Times New Roman"/>
                <w:bCs/>
                <w:sz w:val="20"/>
                <w:szCs w:val="20"/>
              </w:rPr>
              <w:lastRenderedPageBreak/>
              <w:t>следующего за днем приема документов в МФЦ</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995814" w:rsidRPr="00A91E66" w:rsidRDefault="00995814" w:rsidP="00995814">
            <w:pPr>
              <w:spacing w:after="0" w:line="240" w:lineRule="auto"/>
              <w:jc w:val="center"/>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Специалист МФЦ</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995814" w:rsidRPr="00A91E66" w:rsidRDefault="00995814" w:rsidP="00995814">
            <w:pPr>
              <w:spacing w:after="0" w:line="240" w:lineRule="auto"/>
              <w:jc w:val="center"/>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p w:rsidR="00995814" w:rsidRPr="00A91E66" w:rsidRDefault="00995814" w:rsidP="00995814">
            <w:pPr>
              <w:spacing w:after="0" w:line="240" w:lineRule="auto"/>
              <w:jc w:val="center"/>
              <w:rPr>
                <w:rFonts w:ascii="Times New Roman" w:eastAsia="Calibri" w:hAnsi="Times New Roman"/>
                <w:sz w:val="20"/>
                <w:szCs w:val="20"/>
                <w:lang w:eastAsia="en-US"/>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5814" w:rsidRPr="00A91E66" w:rsidRDefault="00995814" w:rsidP="00995814">
            <w:pPr>
              <w:spacing w:after="0" w:line="240" w:lineRule="auto"/>
              <w:jc w:val="center"/>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w:t>
            </w:r>
          </w:p>
        </w:tc>
      </w:tr>
      <w:tr w:rsidR="006B228A" w:rsidRPr="00A91E66" w:rsidTr="00FC3413">
        <w:tc>
          <w:tcPr>
            <w:tcW w:w="709" w:type="dxa"/>
            <w:vMerge/>
            <w:shd w:val="clear" w:color="auto" w:fill="auto"/>
          </w:tcPr>
          <w:p w:rsidR="006B228A" w:rsidRPr="00A91E66" w:rsidRDefault="006B228A" w:rsidP="006B228A">
            <w:pPr>
              <w:spacing w:after="0" w:line="240" w:lineRule="auto"/>
              <w:jc w:val="center"/>
              <w:rPr>
                <w:rFonts w:ascii="Times New Roman" w:eastAsia="Calibri" w:hAnsi="Times New Roman"/>
                <w:bCs/>
                <w:sz w:val="20"/>
                <w:szCs w:val="20"/>
                <w:lang w:eastAsia="en-US"/>
              </w:rPr>
            </w:pPr>
          </w:p>
        </w:tc>
        <w:tc>
          <w:tcPr>
            <w:tcW w:w="2160" w:type="dxa"/>
            <w:vMerge/>
            <w:shd w:val="clear" w:color="auto" w:fill="auto"/>
          </w:tcPr>
          <w:p w:rsidR="006B228A" w:rsidRPr="00A91E66" w:rsidRDefault="006B228A" w:rsidP="006B228A">
            <w:pPr>
              <w:spacing w:after="0" w:line="240" w:lineRule="auto"/>
              <w:jc w:val="both"/>
              <w:rPr>
                <w:rFonts w:ascii="Times New Roman" w:eastAsia="Calibri" w:hAnsi="Times New Roman"/>
                <w:bCs/>
                <w:sz w:val="20"/>
                <w:szCs w:val="20"/>
                <w:lang w:eastAsia="en-US"/>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6B228A" w:rsidRPr="00A91E66" w:rsidRDefault="006B228A" w:rsidP="006B228A">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
                <w:bCs/>
                <w:sz w:val="20"/>
                <w:szCs w:val="20"/>
              </w:rPr>
              <w:t>1.1.7.2. При наличии электронного взаимодействия между МФЦ и органом, предоставляющим услугу:</w:t>
            </w:r>
          </w:p>
          <w:p w:rsidR="006B228A" w:rsidRPr="00A91E66" w:rsidRDefault="006B228A" w:rsidP="006B228A">
            <w:pPr>
              <w:autoSpaceDE w:val="0"/>
              <w:autoSpaceDN w:val="0"/>
              <w:spacing w:after="0" w:line="240" w:lineRule="auto"/>
              <w:jc w:val="both"/>
              <w:rPr>
                <w:rFonts w:ascii="Times New Roman" w:eastAsia="Calibri" w:hAnsi="Times New Roman"/>
                <w:b/>
                <w:sz w:val="20"/>
                <w:szCs w:val="20"/>
              </w:rPr>
            </w:pPr>
            <w:r w:rsidRPr="00A91E66">
              <w:rPr>
                <w:rFonts w:ascii="Times New Roman" w:eastAsia="Calibri" w:hAnsi="Times New Roman"/>
                <w:b/>
                <w:bCs/>
                <w:sz w:val="20"/>
                <w:szCs w:val="20"/>
              </w:rPr>
              <w:t xml:space="preserve">1.1.7.2.1. </w:t>
            </w:r>
            <w:r w:rsidRPr="00A91E66">
              <w:rPr>
                <w:rFonts w:ascii="Times New Roman" w:eastAsia="Calibri" w:hAnsi="Times New Roman"/>
                <w:b/>
                <w:sz w:val="20"/>
                <w:szCs w:val="20"/>
              </w:rPr>
              <w:t>В электронном виде:</w:t>
            </w:r>
          </w:p>
          <w:p w:rsidR="006B228A" w:rsidRPr="00A91E66" w:rsidRDefault="006B228A" w:rsidP="006B228A">
            <w:pPr>
              <w:autoSpaceDE w:val="0"/>
              <w:autoSpaceDN w:val="0"/>
              <w:spacing w:after="0" w:line="240" w:lineRule="auto"/>
              <w:jc w:val="both"/>
              <w:rPr>
                <w:rFonts w:ascii="Times New Roman" w:eastAsia="Calibri" w:hAnsi="Times New Roman"/>
                <w:b/>
                <w:bCs/>
                <w:sz w:val="20"/>
                <w:szCs w:val="20"/>
              </w:rPr>
            </w:pPr>
            <w:r w:rsidRPr="00A91E66">
              <w:rPr>
                <w:rFonts w:ascii="Times New Roman" w:eastAsia="Calibri" w:hAnsi="Times New Roman"/>
                <w:sz w:val="20"/>
                <w:szCs w:val="20"/>
              </w:rPr>
              <w:t>Специалист МФЦ передает по защищенным каналам связи в орган, предоставляющий услугу, сформированные электронные образы (скан-копии) заявления и документов, представленных заявителем.</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B228A" w:rsidRPr="008512A6" w:rsidRDefault="006B228A" w:rsidP="00951194">
            <w:pPr>
              <w:spacing w:after="0" w:line="240" w:lineRule="auto"/>
              <w:jc w:val="both"/>
              <w:rPr>
                <w:rFonts w:ascii="Times New Roman" w:eastAsia="Calibri" w:hAnsi="Times New Roman"/>
                <w:sz w:val="20"/>
                <w:szCs w:val="20"/>
                <w:lang w:eastAsia="en-US"/>
              </w:rPr>
            </w:pPr>
            <w:r w:rsidRPr="008512A6">
              <w:rPr>
                <w:rFonts w:ascii="Times New Roman" w:eastAsia="Calibri" w:hAnsi="Times New Roman"/>
                <w:bCs/>
                <w:sz w:val="20"/>
                <w:szCs w:val="20"/>
              </w:rPr>
              <w:t>Не позднее 1 рабочего дня, следующего за днем приема документов в МФЦ</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6B228A" w:rsidRPr="00A91E66" w:rsidRDefault="006B228A" w:rsidP="006B228A">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МФЦ</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6B228A" w:rsidRPr="00A91E66" w:rsidRDefault="006B228A" w:rsidP="006B228A">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Технологическое обеспечение: </w:t>
            </w:r>
          </w:p>
          <w:p w:rsidR="006B228A" w:rsidRPr="00A91E66" w:rsidRDefault="006B228A" w:rsidP="006B228A">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доступ к региональной и (или) ведомственной информационной системе</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6B228A" w:rsidRPr="00A91E66" w:rsidRDefault="006B228A" w:rsidP="006B228A">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r>
      <w:tr w:rsidR="00995814" w:rsidRPr="00A91E66" w:rsidTr="00FC3413">
        <w:tc>
          <w:tcPr>
            <w:tcW w:w="709" w:type="dxa"/>
            <w:vMerge/>
            <w:shd w:val="clear" w:color="auto" w:fill="auto"/>
          </w:tcPr>
          <w:p w:rsidR="00995814" w:rsidRPr="00A91E66" w:rsidRDefault="00995814" w:rsidP="00995814">
            <w:pPr>
              <w:spacing w:after="0" w:line="240" w:lineRule="auto"/>
              <w:jc w:val="center"/>
              <w:rPr>
                <w:rFonts w:ascii="Times New Roman" w:eastAsia="Calibri" w:hAnsi="Times New Roman"/>
                <w:bCs/>
                <w:sz w:val="20"/>
                <w:szCs w:val="20"/>
                <w:lang w:eastAsia="en-US"/>
              </w:rPr>
            </w:pPr>
          </w:p>
        </w:tc>
        <w:tc>
          <w:tcPr>
            <w:tcW w:w="2160" w:type="dxa"/>
            <w:vMerge/>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
                <w:sz w:val="20"/>
                <w:szCs w:val="20"/>
              </w:rPr>
            </w:pPr>
            <w:r w:rsidRPr="00A91E66">
              <w:rPr>
                <w:rFonts w:ascii="Times New Roman" w:eastAsia="Calibri" w:hAnsi="Times New Roman"/>
                <w:b/>
                <w:bCs/>
                <w:sz w:val="20"/>
                <w:szCs w:val="20"/>
              </w:rPr>
              <w:t xml:space="preserve">1.1.7.2.2. </w:t>
            </w:r>
            <w:r w:rsidRPr="00A91E66">
              <w:rPr>
                <w:rFonts w:ascii="Times New Roman" w:eastAsia="Calibri" w:hAnsi="Times New Roman"/>
                <w:b/>
                <w:sz w:val="20"/>
                <w:szCs w:val="20"/>
              </w:rPr>
              <w:t>На бумажном носителе</w:t>
            </w:r>
            <w:r w:rsidRPr="00A91E66">
              <w:rPr>
                <w:rFonts w:ascii="Times New Roman" w:eastAsia="Calibri" w:hAnsi="Times New Roman"/>
                <w:b/>
                <w:sz w:val="20"/>
                <w:szCs w:val="20"/>
                <w:vertAlign w:val="superscript"/>
              </w:rPr>
              <w:footnoteReference w:customMarkFollows="1" w:id="7"/>
              <w:t>*</w:t>
            </w:r>
            <w:r w:rsidRPr="00A91E66">
              <w:rPr>
                <w:rFonts w:ascii="Times New Roman" w:eastAsia="Calibri" w:hAnsi="Times New Roman"/>
                <w:b/>
                <w:sz w:val="20"/>
                <w:szCs w:val="20"/>
              </w:rPr>
              <w:t>:</w:t>
            </w:r>
          </w:p>
          <w:p w:rsidR="00995814" w:rsidRPr="00A91E66" w:rsidRDefault="00995814" w:rsidP="00995814">
            <w:pPr>
              <w:autoSpaceDE w:val="0"/>
              <w:autoSpaceDN w:val="0"/>
              <w:spacing w:after="0" w:line="240" w:lineRule="auto"/>
              <w:jc w:val="both"/>
              <w:rPr>
                <w:rFonts w:ascii="Times New Roman" w:eastAsia="Calibri" w:hAnsi="Times New Roman"/>
                <w:b/>
                <w:bCs/>
                <w:sz w:val="20"/>
                <w:szCs w:val="20"/>
              </w:rPr>
            </w:pPr>
            <w:r w:rsidRPr="00A91E66">
              <w:rPr>
                <w:rFonts w:ascii="Times New Roman" w:eastAsia="Calibri" w:hAnsi="Times New Roman"/>
                <w:sz w:val="20"/>
                <w:szCs w:val="20"/>
              </w:rPr>
              <w:t>Формирует пакет документов, представленных заявителем и направляет в орган, предоставляющий услугу, с сопроводительным реестром.</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Не чаще 1 раза в неделю</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МФЦ</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r>
      <w:tr w:rsidR="00995814" w:rsidRPr="00A91E66" w:rsidTr="00FC3413">
        <w:tc>
          <w:tcPr>
            <w:tcW w:w="709" w:type="dxa"/>
            <w:shd w:val="clear" w:color="auto" w:fill="auto"/>
          </w:tcPr>
          <w:p w:rsidR="00995814" w:rsidRPr="00A91E66" w:rsidRDefault="00995814" w:rsidP="00995814">
            <w:pPr>
              <w:jc w:val="center"/>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1.1.8.</w:t>
            </w:r>
          </w:p>
        </w:tc>
        <w:tc>
          <w:tcPr>
            <w:tcW w:w="2160"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Прием пакета документов (в случае обращения заявителя (представителя заявителя) в МФЦ)</w:t>
            </w: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Принимает пакет документов.</w:t>
            </w:r>
          </w:p>
          <w:p w:rsidR="00995814" w:rsidRPr="00A91E66" w:rsidRDefault="00995814" w:rsidP="00995814">
            <w:pPr>
              <w:spacing w:after="0" w:line="240" w:lineRule="auto"/>
              <w:jc w:val="both"/>
              <w:rPr>
                <w:rFonts w:ascii="Times New Roman" w:eastAsia="Calibri" w:hAnsi="Times New Roman"/>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95814" w:rsidRPr="00A91E66" w:rsidRDefault="00995814" w:rsidP="00995814">
            <w:pPr>
              <w:spacing w:after="0" w:line="240" w:lineRule="auto"/>
              <w:jc w:val="center"/>
              <w:rPr>
                <w:rFonts w:ascii="Times New Roman" w:eastAsia="Calibri" w:hAnsi="Times New Roman"/>
                <w:sz w:val="20"/>
                <w:szCs w:val="20"/>
                <w:lang w:eastAsia="en-US"/>
              </w:rPr>
            </w:pPr>
            <w:r w:rsidRPr="00A91E66">
              <w:rPr>
                <w:rFonts w:ascii="Times New Roman" w:eastAsia="Calibri" w:hAnsi="Times New Roman"/>
                <w:sz w:val="20"/>
                <w:szCs w:val="20"/>
                <w:lang w:eastAsia="en-US"/>
              </w:rPr>
              <w:t>В день приема документов из МФЦ</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995814" w:rsidRPr="00A91E66" w:rsidRDefault="00995814" w:rsidP="00995814">
            <w:pPr>
              <w:spacing w:after="0" w:line="240" w:lineRule="auto"/>
              <w:jc w:val="center"/>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органа, предоставляющего услугу</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995814" w:rsidRPr="00A91E66" w:rsidRDefault="00995814" w:rsidP="00995814">
            <w:pPr>
              <w:spacing w:after="0" w:line="240" w:lineRule="auto"/>
              <w:jc w:val="center"/>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95814" w:rsidRPr="00A91E66" w:rsidRDefault="00995814" w:rsidP="00995814">
            <w:pPr>
              <w:spacing w:after="0" w:line="240" w:lineRule="auto"/>
              <w:jc w:val="center"/>
              <w:rPr>
                <w:rFonts w:ascii="Times New Roman" w:eastAsia="Calibri" w:hAnsi="Times New Roman"/>
                <w:color w:val="000000"/>
                <w:sz w:val="20"/>
                <w:szCs w:val="20"/>
                <w:lang w:eastAsia="en-US"/>
              </w:rPr>
            </w:pPr>
            <w:r w:rsidRPr="00A91E66">
              <w:rPr>
                <w:rFonts w:ascii="Times New Roman" w:eastAsia="Calibri" w:hAnsi="Times New Roman"/>
                <w:sz w:val="20"/>
                <w:szCs w:val="20"/>
                <w:lang w:eastAsia="en-US"/>
              </w:rPr>
              <w:t>-</w:t>
            </w:r>
          </w:p>
        </w:tc>
      </w:tr>
      <w:tr w:rsidR="00941D46" w:rsidRPr="00A91E66" w:rsidTr="00FC3413">
        <w:tc>
          <w:tcPr>
            <w:tcW w:w="709" w:type="dxa"/>
            <w:shd w:val="clear" w:color="auto" w:fill="auto"/>
          </w:tcPr>
          <w:p w:rsidR="00941D46" w:rsidRPr="00A91E66" w:rsidRDefault="00941D46" w:rsidP="00941D46">
            <w:pPr>
              <w:spacing w:after="0" w:line="240" w:lineRule="auto"/>
              <w:jc w:val="center"/>
              <w:rPr>
                <w:rFonts w:ascii="Times New Roman" w:hAnsi="Times New Roman"/>
                <w:color w:val="000000"/>
                <w:sz w:val="20"/>
                <w:szCs w:val="20"/>
              </w:rPr>
            </w:pPr>
            <w:r w:rsidRPr="00A91E66">
              <w:rPr>
                <w:rFonts w:ascii="Times New Roman" w:hAnsi="Times New Roman"/>
                <w:color w:val="000000"/>
                <w:sz w:val="20"/>
                <w:szCs w:val="20"/>
              </w:rPr>
              <w:t>1.1.9.</w:t>
            </w:r>
          </w:p>
        </w:tc>
        <w:tc>
          <w:tcPr>
            <w:tcW w:w="2160" w:type="dxa"/>
            <w:shd w:val="clear" w:color="auto" w:fill="auto"/>
          </w:tcPr>
          <w:p w:rsidR="00941D46" w:rsidRPr="00A91E66" w:rsidRDefault="00941D46" w:rsidP="00941D46">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Формирование пакета документов для выполнения административных процедур по исполнению услуги (при обращении через ЕПГУ и (или) РПГУ)</w:t>
            </w:r>
          </w:p>
          <w:p w:rsidR="00941D46" w:rsidRPr="00A91E66" w:rsidRDefault="00941D46" w:rsidP="00941D46">
            <w:pPr>
              <w:spacing w:after="0" w:line="240" w:lineRule="auto"/>
              <w:jc w:val="both"/>
              <w:rPr>
                <w:rFonts w:ascii="Times New Roman" w:eastAsia="Calibri" w:hAnsi="Times New Roman"/>
                <w:sz w:val="20"/>
                <w:szCs w:val="20"/>
                <w:lang w:eastAsia="en-US"/>
              </w:rPr>
            </w:pPr>
          </w:p>
        </w:tc>
        <w:tc>
          <w:tcPr>
            <w:tcW w:w="5070" w:type="dxa"/>
            <w:tcBorders>
              <w:top w:val="single" w:sz="6" w:space="0" w:color="auto"/>
              <w:left w:val="single" w:sz="6" w:space="0" w:color="auto"/>
              <w:bottom w:val="single" w:sz="4" w:space="0" w:color="auto"/>
              <w:right w:val="single" w:sz="6" w:space="0" w:color="auto"/>
            </w:tcBorders>
            <w:shd w:val="clear" w:color="auto" w:fill="auto"/>
          </w:tcPr>
          <w:p w:rsidR="00941D46" w:rsidRPr="00A91E66" w:rsidRDefault="00941D46" w:rsidP="00941D46">
            <w:pPr>
              <w:pStyle w:val="ConsPlusNormal"/>
              <w:shd w:val="clear" w:color="auto" w:fill="FFFFFF"/>
              <w:jc w:val="both"/>
              <w:rPr>
                <w:rFonts w:ascii="Times New Roman" w:hAnsi="Times New Roman"/>
                <w:bCs/>
                <w:vertAlign w:val="superscript"/>
              </w:rPr>
            </w:pPr>
            <w:r w:rsidRPr="00A91E66">
              <w:rPr>
                <w:rFonts w:ascii="Times New Roman" w:hAnsi="Times New Roman"/>
                <w:b/>
              </w:rPr>
              <w:t>При обращении через ЕПГУ</w:t>
            </w:r>
            <w:r w:rsidRPr="00A91E66">
              <w:rPr>
                <w:rFonts w:ascii="Times New Roman" w:hAnsi="Times New Roman"/>
                <w:b/>
                <w:vertAlign w:val="superscript"/>
              </w:rPr>
              <w:t>**</w:t>
            </w:r>
            <w:r w:rsidRPr="00A91E66">
              <w:rPr>
                <w:rFonts w:ascii="Times New Roman" w:hAnsi="Times New Roman"/>
                <w:b/>
              </w:rPr>
              <w:t xml:space="preserve"> и (или) РПГУ</w:t>
            </w:r>
            <w:r w:rsidRPr="00A91E66">
              <w:rPr>
                <w:rFonts w:ascii="Times New Roman" w:hAnsi="Times New Roman"/>
                <w:b/>
                <w:vertAlign w:val="superscript"/>
              </w:rPr>
              <w:t>**</w:t>
            </w:r>
          </w:p>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При поступлении заявления и пакета документов в электронном виде через</w:t>
            </w:r>
            <w:r w:rsidRPr="00A91E66">
              <w:rPr>
                <w:rFonts w:ascii="Times New Roman" w:eastAsia="Calibri" w:hAnsi="Times New Roman"/>
                <w:sz w:val="20"/>
                <w:szCs w:val="20"/>
                <w:lang w:eastAsia="ru-RU"/>
              </w:rPr>
              <w:t xml:space="preserve"> ЕПГУ и (или) </w:t>
            </w:r>
            <w:r w:rsidRPr="00A91E66">
              <w:rPr>
                <w:rFonts w:ascii="Times New Roman" w:hAnsi="Times New Roman"/>
                <w:sz w:val="20"/>
                <w:szCs w:val="20"/>
              </w:rPr>
              <w:t>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941D46" w:rsidRPr="00A91E66" w:rsidRDefault="00941D46" w:rsidP="00941D46">
            <w:pPr>
              <w:pStyle w:val="Style4"/>
              <w:widowControl/>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 xml:space="preserve">1 рабочий день со дня поступления документов </w:t>
            </w:r>
          </w:p>
        </w:tc>
        <w:tc>
          <w:tcPr>
            <w:tcW w:w="2126" w:type="dxa"/>
            <w:tcBorders>
              <w:top w:val="single" w:sz="6" w:space="0" w:color="auto"/>
              <w:left w:val="single" w:sz="6" w:space="0" w:color="auto"/>
              <w:bottom w:val="single" w:sz="4" w:space="0" w:color="auto"/>
              <w:right w:val="single" w:sz="6" w:space="0" w:color="auto"/>
            </w:tcBorders>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Специалист органа, предоставляющего услугу</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 xml:space="preserve">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w:t>
            </w:r>
            <w:r w:rsidRPr="00A91E66">
              <w:rPr>
                <w:rFonts w:ascii="Times New Roman" w:hAnsi="Times New Roman"/>
                <w:sz w:val="20"/>
                <w:szCs w:val="20"/>
              </w:rPr>
              <w:lastRenderedPageBreak/>
              <w:t>компьютер, принтер, МФУ</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1D46" w:rsidRPr="00A91E66" w:rsidRDefault="00941D46" w:rsidP="00941D46">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lastRenderedPageBreak/>
              <w:t>-</w:t>
            </w:r>
          </w:p>
        </w:tc>
      </w:tr>
      <w:tr w:rsidR="00995814" w:rsidRPr="00A91E66" w:rsidTr="00FC3413">
        <w:tc>
          <w:tcPr>
            <w:tcW w:w="15451" w:type="dxa"/>
            <w:gridSpan w:val="7"/>
            <w:shd w:val="clear" w:color="auto" w:fill="auto"/>
          </w:tcPr>
          <w:p w:rsidR="00995814" w:rsidRPr="00A91E66" w:rsidRDefault="00995814" w:rsidP="00995814">
            <w:pPr>
              <w:spacing w:after="0" w:line="240" w:lineRule="auto"/>
              <w:jc w:val="center"/>
              <w:rPr>
                <w:rFonts w:ascii="Times New Roman" w:eastAsia="Calibri" w:hAnsi="Times New Roman"/>
                <w:b/>
                <w:bCs/>
                <w:sz w:val="20"/>
                <w:szCs w:val="20"/>
                <w:lang w:eastAsia="en-US"/>
              </w:rPr>
            </w:pPr>
            <w:r w:rsidRPr="00A91E66">
              <w:rPr>
                <w:rFonts w:ascii="Times New Roman" w:hAnsi="Times New Roman"/>
                <w:b/>
                <w:sz w:val="20"/>
                <w:szCs w:val="20"/>
                <w:lang w:eastAsia="en-US"/>
              </w:rPr>
              <w:lastRenderedPageBreak/>
              <w:t>1.2. Формирование и направление межведомственных запросов</w:t>
            </w:r>
          </w:p>
        </w:tc>
      </w:tr>
      <w:tr w:rsidR="00941D46" w:rsidRPr="00A91E66" w:rsidTr="00FC3413">
        <w:tc>
          <w:tcPr>
            <w:tcW w:w="709" w:type="dxa"/>
            <w:shd w:val="clear" w:color="auto" w:fill="auto"/>
          </w:tcPr>
          <w:p w:rsidR="00941D46" w:rsidRPr="00A91E66" w:rsidRDefault="00941D46" w:rsidP="00941D46">
            <w:pPr>
              <w:spacing w:after="0" w:line="240" w:lineRule="auto"/>
              <w:jc w:val="center"/>
              <w:rPr>
                <w:rFonts w:ascii="Times New Roman" w:eastAsia="Calibri" w:hAnsi="Times New Roman"/>
                <w:sz w:val="20"/>
                <w:szCs w:val="20"/>
                <w:lang w:eastAsia="en-US"/>
              </w:rPr>
            </w:pPr>
            <w:r w:rsidRPr="00A91E66">
              <w:rPr>
                <w:rFonts w:ascii="Times New Roman" w:eastAsia="Calibri" w:hAnsi="Times New Roman"/>
                <w:sz w:val="20"/>
                <w:szCs w:val="20"/>
                <w:lang w:eastAsia="en-US"/>
              </w:rPr>
              <w:t>1.2.1.</w:t>
            </w:r>
          </w:p>
        </w:tc>
        <w:tc>
          <w:tcPr>
            <w:tcW w:w="2160" w:type="dxa"/>
          </w:tcPr>
          <w:p w:rsidR="00941D46" w:rsidRPr="00A91E66" w:rsidRDefault="00941D46" w:rsidP="00941D46">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Формирование и направление межведомственных запросов</w:t>
            </w:r>
          </w:p>
        </w:tc>
        <w:tc>
          <w:tcPr>
            <w:tcW w:w="5070" w:type="dxa"/>
          </w:tcPr>
          <w:p w:rsidR="00941D46" w:rsidRPr="00A91E66" w:rsidRDefault="00941D46" w:rsidP="006B228A">
            <w:pPr>
              <w:pStyle w:val="Style4"/>
              <w:widowControl/>
              <w:shd w:val="clear" w:color="auto" w:fill="FFFFFF"/>
              <w:jc w:val="both"/>
              <w:rPr>
                <w:sz w:val="20"/>
                <w:szCs w:val="20"/>
              </w:rPr>
            </w:pPr>
            <w:r w:rsidRPr="00A91E66">
              <w:rPr>
                <w:sz w:val="20"/>
                <w:szCs w:val="20"/>
              </w:rPr>
              <w:t>Специалист органа, предоставляющего услугу,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Разделе 5 настоящей технологической схемы, в случае, если они не были представлены заявителем самостоятельно.</w:t>
            </w:r>
          </w:p>
        </w:tc>
        <w:tc>
          <w:tcPr>
            <w:tcW w:w="1559" w:type="dxa"/>
          </w:tcPr>
          <w:p w:rsidR="00941D46" w:rsidRPr="00A91E66" w:rsidRDefault="00941D46" w:rsidP="00941D46">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рабочих дня</w:t>
            </w:r>
          </w:p>
          <w:p w:rsidR="00941D46" w:rsidRPr="00A91E66" w:rsidRDefault="00941D46" w:rsidP="00941D46">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en-US"/>
              </w:rPr>
              <w:t xml:space="preserve">(направление запроса – в день </w:t>
            </w:r>
            <w:r w:rsidRPr="00A91E66">
              <w:rPr>
                <w:rFonts w:ascii="Times New Roman" w:hAnsi="Times New Roman"/>
                <w:sz w:val="20"/>
                <w:szCs w:val="20"/>
                <w:lang w:eastAsia="ru-RU"/>
              </w:rPr>
              <w:t>получения заявления</w:t>
            </w:r>
          </w:p>
          <w:p w:rsidR="00941D46" w:rsidRPr="00A91E66" w:rsidRDefault="00941D46" w:rsidP="00941D46">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 направление ответа на запрос - 3 рабочих дня,</w:t>
            </w:r>
          </w:p>
          <w:p w:rsidR="00941D46" w:rsidRPr="00A91E66" w:rsidRDefault="00941D46" w:rsidP="00941D46">
            <w:pPr>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en-US"/>
              </w:rPr>
              <w:t>приобщение ответа к личному делу – в день получения ответа на запрос)</w:t>
            </w:r>
          </w:p>
        </w:tc>
        <w:tc>
          <w:tcPr>
            <w:tcW w:w="2126" w:type="dxa"/>
          </w:tcPr>
          <w:p w:rsidR="00941D46" w:rsidRPr="00A91E66" w:rsidRDefault="00941D46" w:rsidP="00941D46">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Специалист органа, предоставляющего услугу</w:t>
            </w:r>
          </w:p>
        </w:tc>
        <w:tc>
          <w:tcPr>
            <w:tcW w:w="1985" w:type="dxa"/>
          </w:tcPr>
          <w:p w:rsidR="00941D46" w:rsidRPr="00A91E66" w:rsidRDefault="00941D46" w:rsidP="00941D46">
            <w:pPr>
              <w:pStyle w:val="Style4"/>
              <w:widowControl/>
              <w:shd w:val="clear" w:color="auto" w:fill="FFFFFF"/>
              <w:rPr>
                <w:sz w:val="20"/>
                <w:szCs w:val="20"/>
              </w:rPr>
            </w:pPr>
            <w:r w:rsidRPr="00A91E66">
              <w:rPr>
                <w:sz w:val="20"/>
                <w:szCs w:val="20"/>
              </w:rPr>
              <w:t>Технологическое обеспечение: наличие доступа к СМЭВ, а также наличие необходимого оборудования: компьютер.</w:t>
            </w:r>
          </w:p>
        </w:tc>
        <w:tc>
          <w:tcPr>
            <w:tcW w:w="1842" w:type="dxa"/>
          </w:tcPr>
          <w:p w:rsidR="00941D46" w:rsidRPr="00A91E66" w:rsidRDefault="00941D46" w:rsidP="00941D46">
            <w:pPr>
              <w:pStyle w:val="Style4"/>
              <w:widowControl/>
              <w:jc w:val="center"/>
              <w:rPr>
                <w:sz w:val="20"/>
                <w:szCs w:val="20"/>
              </w:rPr>
            </w:pPr>
            <w:r w:rsidRPr="00A91E66">
              <w:rPr>
                <w:sz w:val="20"/>
                <w:szCs w:val="20"/>
              </w:rPr>
              <w:t>-</w:t>
            </w:r>
          </w:p>
        </w:tc>
      </w:tr>
      <w:tr w:rsidR="00995814" w:rsidRPr="00A91E66" w:rsidTr="00DB79DF">
        <w:trPr>
          <w:trHeight w:val="200"/>
        </w:trPr>
        <w:tc>
          <w:tcPr>
            <w:tcW w:w="15451" w:type="dxa"/>
            <w:gridSpan w:val="7"/>
            <w:shd w:val="clear" w:color="auto" w:fill="auto"/>
          </w:tcPr>
          <w:p w:rsidR="00995814" w:rsidRPr="00A91E66" w:rsidRDefault="00995814" w:rsidP="00995814">
            <w:pPr>
              <w:spacing w:after="0" w:line="240" w:lineRule="auto"/>
              <w:jc w:val="center"/>
              <w:rPr>
                <w:rFonts w:ascii="Times New Roman" w:eastAsia="Calibri" w:hAnsi="Times New Roman"/>
                <w:b/>
                <w:bCs/>
                <w:sz w:val="20"/>
                <w:szCs w:val="20"/>
                <w:lang w:eastAsia="en-US"/>
              </w:rPr>
            </w:pPr>
            <w:r w:rsidRPr="00A91E66">
              <w:rPr>
                <w:rFonts w:ascii="Times New Roman" w:eastAsia="Calibri" w:hAnsi="Times New Roman"/>
                <w:b/>
                <w:sz w:val="20"/>
                <w:szCs w:val="20"/>
                <w:lang w:eastAsia="en-US"/>
              </w:rPr>
              <w:t xml:space="preserve">1.3. Проверка права заявителя на предоставление муниципальной услуги, </w:t>
            </w:r>
            <w:r w:rsidRPr="00A91E66">
              <w:rPr>
                <w:rFonts w:ascii="Times New Roman" w:eastAsia="Calibri" w:hAnsi="Times New Roman"/>
                <w:b/>
                <w:bCs/>
                <w:sz w:val="20"/>
                <w:szCs w:val="20"/>
                <w:lang w:eastAsia="en-US"/>
              </w:rPr>
              <w:t>принятие решения о предоставлении (об отказе в предоставлении) муниципальной услуги</w:t>
            </w:r>
          </w:p>
        </w:tc>
      </w:tr>
      <w:tr w:rsidR="00995814" w:rsidRPr="00A91E66" w:rsidTr="00FC3413">
        <w:tc>
          <w:tcPr>
            <w:tcW w:w="709"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1.3.1.</w:t>
            </w:r>
          </w:p>
        </w:tc>
        <w:tc>
          <w:tcPr>
            <w:tcW w:w="2160" w:type="dxa"/>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Проверка права на получение муниципальной услуги</w:t>
            </w:r>
          </w:p>
        </w:tc>
        <w:tc>
          <w:tcPr>
            <w:tcW w:w="5070" w:type="dxa"/>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 xml:space="preserve">1. Проверяет заявление и представленные документы на соответствие установленным требованиям. </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В случае установления отсутствия оснований для отказа в предоставлении муниципальной услуги переходит к процедуре 1.3.2.</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В случае установления наличия оснований для отказа в предоставлении муниципальной услуги переходит к процедуре 1.3.3.</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lang w:eastAsia="ru-RU"/>
              </w:rPr>
            </w:pPr>
          </w:p>
        </w:tc>
        <w:tc>
          <w:tcPr>
            <w:tcW w:w="1559" w:type="dxa"/>
            <w:vMerge w:val="restart"/>
            <w:shd w:val="clear" w:color="auto" w:fill="auto"/>
          </w:tcPr>
          <w:p w:rsidR="00995814" w:rsidRPr="008512A6" w:rsidRDefault="008512A6" w:rsidP="00995814">
            <w:pPr>
              <w:autoSpaceDE w:val="0"/>
              <w:autoSpaceDN w:val="0"/>
              <w:adjustRightInd w:val="0"/>
              <w:spacing w:after="0" w:line="240" w:lineRule="auto"/>
              <w:jc w:val="both"/>
              <w:rPr>
                <w:rFonts w:ascii="Times New Roman" w:hAnsi="Times New Roman"/>
                <w:sz w:val="20"/>
                <w:szCs w:val="20"/>
                <w:lang w:eastAsia="ru-RU"/>
              </w:rPr>
            </w:pPr>
            <w:r w:rsidRPr="008512A6">
              <w:rPr>
                <w:rFonts w:ascii="Times New Roman" w:hAnsi="Times New Roman"/>
                <w:sz w:val="20"/>
                <w:szCs w:val="20"/>
                <w:lang w:eastAsia="ru-RU"/>
              </w:rPr>
              <w:t>1</w:t>
            </w:r>
            <w:r w:rsidR="00995814" w:rsidRPr="008512A6">
              <w:rPr>
                <w:rFonts w:ascii="Times New Roman" w:hAnsi="Times New Roman"/>
                <w:sz w:val="20"/>
                <w:szCs w:val="20"/>
                <w:lang w:eastAsia="ru-RU"/>
              </w:rPr>
              <w:t xml:space="preserve"> рабочи</w:t>
            </w:r>
            <w:r w:rsidRPr="008512A6">
              <w:rPr>
                <w:rFonts w:ascii="Times New Roman" w:hAnsi="Times New Roman"/>
                <w:sz w:val="20"/>
                <w:szCs w:val="20"/>
                <w:lang w:eastAsia="ru-RU"/>
              </w:rPr>
              <w:t>й</w:t>
            </w:r>
            <w:r w:rsidR="00995814" w:rsidRPr="008512A6">
              <w:rPr>
                <w:rFonts w:ascii="Times New Roman" w:hAnsi="Times New Roman"/>
                <w:sz w:val="20"/>
                <w:szCs w:val="20"/>
                <w:lang w:eastAsia="ru-RU"/>
              </w:rPr>
              <w:t xml:space="preserve"> д</w:t>
            </w:r>
            <w:r w:rsidRPr="008512A6">
              <w:rPr>
                <w:rFonts w:ascii="Times New Roman" w:hAnsi="Times New Roman"/>
                <w:sz w:val="20"/>
                <w:szCs w:val="20"/>
                <w:lang w:eastAsia="ru-RU"/>
              </w:rPr>
              <w:t>е</w:t>
            </w:r>
            <w:r w:rsidR="00995814" w:rsidRPr="008512A6">
              <w:rPr>
                <w:rFonts w:ascii="Times New Roman" w:hAnsi="Times New Roman"/>
                <w:sz w:val="20"/>
                <w:szCs w:val="20"/>
                <w:lang w:eastAsia="ru-RU"/>
              </w:rPr>
              <w:t>н</w:t>
            </w:r>
            <w:r w:rsidRPr="008512A6">
              <w:rPr>
                <w:rFonts w:ascii="Times New Roman" w:hAnsi="Times New Roman"/>
                <w:sz w:val="20"/>
                <w:szCs w:val="20"/>
                <w:lang w:eastAsia="ru-RU"/>
              </w:rPr>
              <w:t>ь</w:t>
            </w:r>
            <w:r w:rsidR="00995814" w:rsidRPr="008512A6">
              <w:rPr>
                <w:rFonts w:ascii="Times New Roman" w:hAnsi="Times New Roman"/>
                <w:sz w:val="20"/>
                <w:szCs w:val="20"/>
                <w:lang w:eastAsia="ru-RU"/>
              </w:rPr>
              <w:t xml:space="preserve"> со дня поступления заявления и документов, необходимых для предоставления муниципальной услуги</w:t>
            </w:r>
          </w:p>
          <w:p w:rsidR="00995814" w:rsidRPr="008512A6" w:rsidRDefault="00995814" w:rsidP="00995814">
            <w:pPr>
              <w:widowControl w:val="0"/>
              <w:autoSpaceDE w:val="0"/>
              <w:autoSpaceDN w:val="0"/>
              <w:adjustRightInd w:val="0"/>
              <w:spacing w:after="0" w:line="240" w:lineRule="auto"/>
              <w:jc w:val="both"/>
              <w:rPr>
                <w:rFonts w:ascii="Times New Roman" w:hAnsi="Times New Roman"/>
                <w:sz w:val="20"/>
                <w:szCs w:val="20"/>
                <w:lang w:eastAsia="ru-RU"/>
              </w:rPr>
            </w:pPr>
          </w:p>
        </w:tc>
        <w:tc>
          <w:tcPr>
            <w:tcW w:w="2126" w:type="dxa"/>
            <w:shd w:val="clear" w:color="auto" w:fill="auto"/>
          </w:tcPr>
          <w:p w:rsidR="00995814" w:rsidRPr="00A91E66" w:rsidRDefault="00995814" w:rsidP="00995814">
            <w:pPr>
              <w:spacing w:after="0" w:line="240" w:lineRule="auto"/>
              <w:jc w:val="both"/>
              <w:rPr>
                <w:rFonts w:ascii="Times New Roman" w:hAnsi="Times New Roman"/>
                <w:sz w:val="20"/>
                <w:szCs w:val="20"/>
                <w:lang w:eastAsia="en-US"/>
              </w:rPr>
            </w:pPr>
            <w:r w:rsidRPr="00A91E66">
              <w:rPr>
                <w:rFonts w:ascii="Times New Roman" w:eastAsia="Calibri" w:hAnsi="Times New Roman"/>
                <w:sz w:val="20"/>
                <w:szCs w:val="20"/>
                <w:lang w:eastAsia="en-US"/>
              </w:rPr>
              <w:t>Специалист органа, предоставляющего услугу</w:t>
            </w:r>
          </w:p>
        </w:tc>
        <w:tc>
          <w:tcPr>
            <w:tcW w:w="1985"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нет</w:t>
            </w:r>
          </w:p>
        </w:tc>
        <w:tc>
          <w:tcPr>
            <w:tcW w:w="1842"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r>
      <w:tr w:rsidR="00995814" w:rsidRPr="00A91E66" w:rsidTr="00FC3413">
        <w:tc>
          <w:tcPr>
            <w:tcW w:w="709"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1.3.2.</w:t>
            </w:r>
          </w:p>
        </w:tc>
        <w:tc>
          <w:tcPr>
            <w:tcW w:w="2160" w:type="dxa"/>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Принятие решение о предоставлении муниципальной услуги</w:t>
            </w:r>
          </w:p>
        </w:tc>
        <w:tc>
          <w:tcPr>
            <w:tcW w:w="5070" w:type="dxa"/>
            <w:shd w:val="clear" w:color="auto" w:fill="auto"/>
          </w:tcPr>
          <w:p w:rsidR="00995814" w:rsidRPr="00A91E66" w:rsidRDefault="00995814" w:rsidP="00995814">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При установлении отсутствия оснований для отказа в предоставлении муниципальной услуги, специалист органа, предоставляющего услугу, осуществляет подготовку проекта разрешения на строительство.</w:t>
            </w:r>
          </w:p>
          <w:p w:rsidR="00995814" w:rsidRPr="00A91E66" w:rsidRDefault="00995814" w:rsidP="00995814">
            <w:pPr>
              <w:autoSpaceDE w:val="0"/>
              <w:autoSpaceDN w:val="0"/>
              <w:adjustRightInd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sz w:val="20"/>
                <w:szCs w:val="20"/>
                <w:lang w:eastAsia="ru-RU"/>
              </w:rPr>
              <w:t>2. Передает в порядке делопроизводства лицу, принимающему решение (процедура 1.3.4).</w:t>
            </w:r>
          </w:p>
        </w:tc>
        <w:tc>
          <w:tcPr>
            <w:tcW w:w="1559" w:type="dxa"/>
            <w:vMerge/>
            <w:shd w:val="clear" w:color="auto" w:fill="auto"/>
          </w:tcPr>
          <w:p w:rsidR="00995814" w:rsidRPr="00A91E66" w:rsidRDefault="00995814" w:rsidP="00995814">
            <w:pPr>
              <w:widowControl w:val="0"/>
              <w:autoSpaceDE w:val="0"/>
              <w:autoSpaceDN w:val="0"/>
              <w:adjustRightInd w:val="0"/>
              <w:spacing w:after="0" w:line="240" w:lineRule="auto"/>
              <w:jc w:val="both"/>
              <w:rPr>
                <w:rFonts w:ascii="Times New Roman" w:hAnsi="Times New Roman"/>
                <w:sz w:val="20"/>
                <w:szCs w:val="20"/>
                <w:lang w:eastAsia="ru-RU"/>
              </w:rPr>
            </w:pPr>
          </w:p>
        </w:tc>
        <w:tc>
          <w:tcPr>
            <w:tcW w:w="2126" w:type="dxa"/>
            <w:shd w:val="clear" w:color="auto" w:fill="auto"/>
          </w:tcPr>
          <w:p w:rsidR="00995814" w:rsidRPr="00A91E66" w:rsidRDefault="00995814" w:rsidP="00995814">
            <w:pPr>
              <w:spacing w:after="0" w:line="240" w:lineRule="auto"/>
              <w:jc w:val="both"/>
              <w:rPr>
                <w:rFonts w:ascii="Times New Roman" w:hAnsi="Times New Roman"/>
                <w:sz w:val="20"/>
                <w:szCs w:val="20"/>
                <w:lang w:eastAsia="en-US"/>
              </w:rPr>
            </w:pPr>
            <w:r w:rsidRPr="00A91E66">
              <w:rPr>
                <w:rFonts w:ascii="Times New Roman" w:eastAsia="Calibri" w:hAnsi="Times New Roman"/>
                <w:sz w:val="20"/>
                <w:szCs w:val="20"/>
                <w:lang w:eastAsia="en-US"/>
              </w:rPr>
              <w:t>Специалист органа, предоставляющего услугу</w:t>
            </w:r>
          </w:p>
        </w:tc>
        <w:tc>
          <w:tcPr>
            <w:tcW w:w="1985"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Технологическое обеспечение: Компьютер, принтер.</w:t>
            </w:r>
          </w:p>
        </w:tc>
        <w:tc>
          <w:tcPr>
            <w:tcW w:w="1842"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r>
      <w:tr w:rsidR="00995814" w:rsidRPr="00A91E66" w:rsidTr="00FC3413">
        <w:tc>
          <w:tcPr>
            <w:tcW w:w="709"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1.3.3.</w:t>
            </w:r>
          </w:p>
        </w:tc>
        <w:tc>
          <w:tcPr>
            <w:tcW w:w="2160" w:type="dxa"/>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Принятие решение об отказе в предоставлении муниципальной услуги</w:t>
            </w:r>
          </w:p>
        </w:tc>
        <w:tc>
          <w:tcPr>
            <w:tcW w:w="5070" w:type="dxa"/>
            <w:shd w:val="clear" w:color="auto" w:fill="auto"/>
          </w:tcPr>
          <w:p w:rsidR="00995814" w:rsidRPr="00A91E66" w:rsidRDefault="00995814" w:rsidP="00995814">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При наличии оснований для отказа в предоставлении муниципальной услуги, специалист органа, предоставляющего услугу, осуществляет подготовку проекта уведомления об отказе в предоставлении муниципальной услуги.</w:t>
            </w:r>
          </w:p>
          <w:p w:rsidR="00995814" w:rsidRPr="00A91E66" w:rsidRDefault="00995814" w:rsidP="00995814">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2. Передает в порядке делопроизводства лицу, принимающему решение (процедура 1.3.4).</w:t>
            </w:r>
          </w:p>
          <w:p w:rsidR="00995814" w:rsidRPr="00A91E66" w:rsidRDefault="00995814" w:rsidP="00995814">
            <w:pPr>
              <w:autoSpaceDE w:val="0"/>
              <w:autoSpaceDN w:val="0"/>
              <w:adjustRightInd w:val="0"/>
              <w:spacing w:after="0" w:line="240" w:lineRule="auto"/>
              <w:jc w:val="both"/>
              <w:rPr>
                <w:rFonts w:ascii="Times New Roman" w:eastAsia="Calibri" w:hAnsi="Times New Roman"/>
                <w:sz w:val="20"/>
                <w:szCs w:val="20"/>
                <w:lang w:eastAsia="ru-RU"/>
              </w:rPr>
            </w:pPr>
          </w:p>
        </w:tc>
        <w:tc>
          <w:tcPr>
            <w:tcW w:w="1559" w:type="dxa"/>
            <w:vMerge/>
            <w:shd w:val="clear" w:color="auto" w:fill="auto"/>
          </w:tcPr>
          <w:p w:rsidR="00995814" w:rsidRPr="00A91E66" w:rsidRDefault="00995814" w:rsidP="00995814">
            <w:pPr>
              <w:widowControl w:val="0"/>
              <w:autoSpaceDE w:val="0"/>
              <w:autoSpaceDN w:val="0"/>
              <w:adjustRightInd w:val="0"/>
              <w:spacing w:after="0" w:line="240" w:lineRule="auto"/>
              <w:jc w:val="both"/>
              <w:rPr>
                <w:rFonts w:ascii="Times New Roman" w:hAnsi="Times New Roman"/>
                <w:sz w:val="20"/>
                <w:szCs w:val="20"/>
                <w:lang w:eastAsia="ru-RU"/>
              </w:rPr>
            </w:pPr>
          </w:p>
        </w:tc>
        <w:tc>
          <w:tcPr>
            <w:tcW w:w="2126" w:type="dxa"/>
            <w:shd w:val="clear" w:color="auto" w:fill="auto"/>
          </w:tcPr>
          <w:p w:rsidR="00995814" w:rsidRPr="00A91E66" w:rsidRDefault="00995814" w:rsidP="00995814">
            <w:pPr>
              <w:spacing w:after="0" w:line="240" w:lineRule="auto"/>
              <w:jc w:val="both"/>
              <w:rPr>
                <w:rFonts w:ascii="Times New Roman" w:hAnsi="Times New Roman"/>
                <w:sz w:val="20"/>
                <w:szCs w:val="20"/>
                <w:lang w:eastAsia="en-US"/>
              </w:rPr>
            </w:pPr>
            <w:r w:rsidRPr="00A91E66">
              <w:rPr>
                <w:rFonts w:ascii="Times New Roman" w:eastAsia="Calibri" w:hAnsi="Times New Roman"/>
                <w:sz w:val="20"/>
                <w:szCs w:val="20"/>
                <w:lang w:eastAsia="en-US"/>
              </w:rPr>
              <w:t>Специалист органа, предоставляющего услугу</w:t>
            </w:r>
          </w:p>
        </w:tc>
        <w:tc>
          <w:tcPr>
            <w:tcW w:w="1985"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Технологическое обеспечение: Компьютер, принтер.</w:t>
            </w:r>
          </w:p>
        </w:tc>
        <w:tc>
          <w:tcPr>
            <w:tcW w:w="1842"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r>
      <w:tr w:rsidR="00995814" w:rsidRPr="00A91E66" w:rsidTr="00FC3413">
        <w:tc>
          <w:tcPr>
            <w:tcW w:w="709"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1.3.4.</w:t>
            </w:r>
          </w:p>
        </w:tc>
        <w:tc>
          <w:tcPr>
            <w:tcW w:w="2160"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en-US"/>
              </w:rPr>
              <w:t>Утверждение решения о предоставлении (об отказе в предоставлении) муниципальной услуги</w:t>
            </w:r>
          </w:p>
        </w:tc>
        <w:tc>
          <w:tcPr>
            <w:tcW w:w="5070"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1. Лицо, принимающее решение, проверяет правильность проекта </w:t>
            </w:r>
            <w:r w:rsidRPr="00A91E66">
              <w:rPr>
                <w:rFonts w:ascii="Times New Roman" w:eastAsia="Calibri" w:hAnsi="Times New Roman"/>
                <w:sz w:val="20"/>
                <w:szCs w:val="20"/>
                <w:lang w:eastAsia="ru-RU"/>
              </w:rPr>
              <w:t>разрешения на строительство или проекта уведомления об отказе в предоставлении муниципальной услуги.</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Утверждает разрешение на строительство или подписывает уведомление об отказе в предоставлении муниципальной услуги.</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Направляет разрешение на строительство или уведомление об отказе в предоставлении муниципальной услуги </w:t>
            </w:r>
            <w:r w:rsidRPr="00A91E66">
              <w:rPr>
                <w:rFonts w:ascii="Times New Roman" w:hAnsi="Times New Roman"/>
                <w:sz w:val="20"/>
                <w:szCs w:val="20"/>
                <w:lang w:eastAsia="ru-RU"/>
              </w:rPr>
              <w:t>ответственному за направление документов заявителю.</w:t>
            </w:r>
          </w:p>
        </w:tc>
        <w:tc>
          <w:tcPr>
            <w:tcW w:w="1559" w:type="dxa"/>
            <w:vMerge/>
            <w:shd w:val="clear" w:color="auto" w:fill="auto"/>
          </w:tcPr>
          <w:p w:rsidR="00995814" w:rsidRPr="00A91E66" w:rsidRDefault="00995814" w:rsidP="00995814">
            <w:pPr>
              <w:widowControl w:val="0"/>
              <w:autoSpaceDE w:val="0"/>
              <w:autoSpaceDN w:val="0"/>
              <w:adjustRightInd w:val="0"/>
              <w:spacing w:after="0" w:line="240" w:lineRule="auto"/>
              <w:jc w:val="both"/>
              <w:rPr>
                <w:rFonts w:ascii="Times New Roman" w:hAnsi="Times New Roman"/>
                <w:sz w:val="20"/>
                <w:szCs w:val="20"/>
                <w:lang w:eastAsia="ru-RU"/>
              </w:rPr>
            </w:pPr>
          </w:p>
        </w:tc>
        <w:tc>
          <w:tcPr>
            <w:tcW w:w="2126" w:type="dxa"/>
            <w:shd w:val="clear" w:color="auto" w:fill="auto"/>
          </w:tcPr>
          <w:p w:rsidR="00995814" w:rsidRPr="00A91E66" w:rsidRDefault="00995814" w:rsidP="00995814">
            <w:pPr>
              <w:spacing w:after="0" w:line="240" w:lineRule="auto"/>
              <w:jc w:val="both"/>
              <w:rPr>
                <w:rFonts w:ascii="Times New Roman" w:hAnsi="Times New Roman"/>
                <w:sz w:val="20"/>
                <w:szCs w:val="20"/>
                <w:lang w:eastAsia="en-US"/>
              </w:rPr>
            </w:pPr>
            <w:r w:rsidRPr="00A91E66">
              <w:rPr>
                <w:rFonts w:ascii="Times New Roman" w:eastAsia="Calibri" w:hAnsi="Times New Roman"/>
                <w:sz w:val="20"/>
                <w:szCs w:val="20"/>
                <w:lang w:eastAsia="en-US"/>
              </w:rPr>
              <w:t>Должностное лицо органа, предоставляющего услугу</w:t>
            </w:r>
          </w:p>
        </w:tc>
        <w:tc>
          <w:tcPr>
            <w:tcW w:w="1985"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842"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r>
      <w:tr w:rsidR="00941D46" w:rsidRPr="00A91E66" w:rsidTr="00FC3413">
        <w:tc>
          <w:tcPr>
            <w:tcW w:w="709" w:type="dxa"/>
            <w:shd w:val="clear" w:color="auto" w:fill="auto"/>
          </w:tcPr>
          <w:p w:rsidR="00941D46" w:rsidRPr="00A91E66" w:rsidRDefault="00941D46" w:rsidP="00941D46">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1.3.5.</w:t>
            </w:r>
          </w:p>
        </w:tc>
        <w:tc>
          <w:tcPr>
            <w:tcW w:w="2160" w:type="dxa"/>
            <w:shd w:val="clear" w:color="auto" w:fill="auto"/>
          </w:tcPr>
          <w:p w:rsidR="00941D46" w:rsidRPr="00A91E66" w:rsidRDefault="00941D46" w:rsidP="00941D46">
            <w:pPr>
              <w:autoSpaceDE w:val="0"/>
              <w:autoSpaceDN w:val="0"/>
              <w:spacing w:after="0" w:line="240" w:lineRule="auto"/>
              <w:jc w:val="both"/>
              <w:rPr>
                <w:rFonts w:ascii="Times New Roman" w:hAnsi="Times New Roman"/>
                <w:sz w:val="20"/>
                <w:szCs w:val="20"/>
                <w:lang w:eastAsia="ru-RU"/>
              </w:rPr>
            </w:pPr>
            <w:r w:rsidRPr="00A91E66">
              <w:rPr>
                <w:rFonts w:ascii="Times New Roman" w:hAnsi="Times New Roman"/>
                <w:sz w:val="20"/>
                <w:szCs w:val="20"/>
              </w:rPr>
              <w:t>Направление уведомления заявителю (при обращении через</w:t>
            </w:r>
            <w:r w:rsidRPr="00A91E66">
              <w:rPr>
                <w:rFonts w:ascii="Times New Roman" w:hAnsi="Times New Roman"/>
                <w:bCs/>
                <w:sz w:val="20"/>
                <w:szCs w:val="20"/>
                <w:lang w:eastAsia="ru-RU"/>
              </w:rPr>
              <w:t xml:space="preserve"> </w:t>
            </w:r>
            <w:r w:rsidRPr="00A91E66">
              <w:rPr>
                <w:rFonts w:ascii="Times New Roman" w:hAnsi="Times New Roman"/>
                <w:sz w:val="20"/>
                <w:szCs w:val="20"/>
              </w:rPr>
              <w:t>ЕПГУ</w:t>
            </w:r>
            <w:r w:rsidRPr="00A91E66">
              <w:rPr>
                <w:rFonts w:ascii="Times New Roman" w:hAnsi="Times New Roman"/>
                <w:sz w:val="20"/>
                <w:szCs w:val="20"/>
                <w:vertAlign w:val="superscript"/>
              </w:rPr>
              <w:t>*</w:t>
            </w:r>
            <w:r w:rsidRPr="00A91E66">
              <w:rPr>
                <w:rFonts w:ascii="Times New Roman" w:hAnsi="Times New Roman"/>
                <w:sz w:val="20"/>
                <w:szCs w:val="20"/>
              </w:rPr>
              <w:t xml:space="preserve"> и (или)</w:t>
            </w:r>
            <w:r w:rsidRPr="00A91E66">
              <w:rPr>
                <w:sz w:val="20"/>
                <w:szCs w:val="20"/>
              </w:rPr>
              <w:t xml:space="preserve"> </w:t>
            </w:r>
            <w:r w:rsidRPr="00A91E66">
              <w:rPr>
                <w:rFonts w:ascii="Times New Roman" w:hAnsi="Times New Roman"/>
                <w:bCs/>
                <w:sz w:val="20"/>
                <w:szCs w:val="20"/>
                <w:lang w:eastAsia="ru-RU"/>
              </w:rPr>
              <w:t>РПГУ</w:t>
            </w:r>
            <w:r w:rsidRPr="00A91E66">
              <w:rPr>
                <w:rStyle w:val="a8"/>
                <w:rFonts w:ascii="Times New Roman" w:hAnsi="Times New Roman"/>
                <w:sz w:val="20"/>
                <w:szCs w:val="20"/>
              </w:rPr>
              <w:footnoteReference w:customMarkFollows="1" w:id="8"/>
              <w:t>*</w:t>
            </w:r>
          </w:p>
        </w:tc>
        <w:tc>
          <w:tcPr>
            <w:tcW w:w="5070"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 xml:space="preserve">Специалист органа, предоставляющего услугу направляет уведомление через личный кабинет на </w:t>
            </w:r>
            <w:r w:rsidR="006833A5" w:rsidRPr="00A91E66">
              <w:rPr>
                <w:rFonts w:ascii="Times New Roman" w:hAnsi="Times New Roman"/>
                <w:sz w:val="20"/>
                <w:szCs w:val="20"/>
              </w:rPr>
              <w:t>ЕПГУ</w:t>
            </w:r>
            <w:r w:rsidR="006833A5" w:rsidRPr="00A91E66">
              <w:rPr>
                <w:rFonts w:ascii="Times New Roman" w:hAnsi="Times New Roman"/>
                <w:sz w:val="20"/>
                <w:szCs w:val="20"/>
                <w:vertAlign w:val="superscript"/>
              </w:rPr>
              <w:t>*</w:t>
            </w:r>
            <w:r w:rsidR="006833A5" w:rsidRPr="00A91E66">
              <w:rPr>
                <w:rFonts w:ascii="Times New Roman" w:hAnsi="Times New Roman"/>
                <w:sz w:val="20"/>
                <w:szCs w:val="20"/>
              </w:rPr>
              <w:t xml:space="preserve"> и (или)</w:t>
            </w:r>
            <w:r w:rsidR="006833A5" w:rsidRPr="00A91E66">
              <w:rPr>
                <w:sz w:val="20"/>
                <w:szCs w:val="20"/>
              </w:rPr>
              <w:t xml:space="preserve"> </w:t>
            </w:r>
            <w:r w:rsidR="006833A5" w:rsidRPr="00A91E66">
              <w:rPr>
                <w:rFonts w:ascii="Times New Roman" w:hAnsi="Times New Roman"/>
                <w:bCs/>
                <w:sz w:val="20"/>
                <w:szCs w:val="20"/>
                <w:lang w:eastAsia="ru-RU"/>
              </w:rPr>
              <w:t>РПГУ</w:t>
            </w:r>
            <w:r w:rsidRPr="00A91E66">
              <w:rPr>
                <w:rFonts w:ascii="Times New Roman" w:hAnsi="Times New Roman"/>
                <w:sz w:val="20"/>
                <w:szCs w:val="20"/>
                <w:vertAlign w:val="superscript"/>
              </w:rPr>
              <w:t>*</w:t>
            </w:r>
            <w:r w:rsidRPr="00A91E66">
              <w:rPr>
                <w:rFonts w:ascii="Times New Roman" w:hAnsi="Times New Roman"/>
                <w:sz w:val="20"/>
                <w:szCs w:val="20"/>
              </w:rPr>
              <w:t xml:space="preserve">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941D46" w:rsidRPr="00A91E66" w:rsidRDefault="00941D46" w:rsidP="00941D46">
            <w:pPr>
              <w:spacing w:after="0" w:line="240" w:lineRule="auto"/>
              <w:jc w:val="both"/>
              <w:rPr>
                <w:rFonts w:ascii="Times New Roman" w:hAnsi="Times New Roman"/>
                <w:sz w:val="20"/>
                <w:szCs w:val="20"/>
              </w:rPr>
            </w:pPr>
          </w:p>
        </w:tc>
        <w:tc>
          <w:tcPr>
            <w:tcW w:w="1559" w:type="dxa"/>
            <w:shd w:val="clear" w:color="auto" w:fill="auto"/>
          </w:tcPr>
          <w:p w:rsidR="00941D46" w:rsidRPr="00A91E66" w:rsidRDefault="00941D46" w:rsidP="00941D46">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1 рабочий день со дня принятия решения о предоставлении (отказе в предоставлении) услуги</w:t>
            </w:r>
          </w:p>
        </w:tc>
        <w:tc>
          <w:tcPr>
            <w:tcW w:w="2126" w:type="dxa"/>
            <w:shd w:val="clear" w:color="auto" w:fill="auto"/>
          </w:tcPr>
          <w:p w:rsidR="00941D46" w:rsidRPr="00A91E66" w:rsidRDefault="00941D46" w:rsidP="00941D46">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Специалист органа, предоставляющего услугу</w:t>
            </w:r>
          </w:p>
        </w:tc>
        <w:tc>
          <w:tcPr>
            <w:tcW w:w="1985" w:type="dxa"/>
            <w:shd w:val="clear" w:color="auto" w:fill="auto"/>
          </w:tcPr>
          <w:p w:rsidR="00941D46" w:rsidRPr="00A91E66" w:rsidRDefault="00941D46" w:rsidP="00941D46">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 xml:space="preserve">Технологическое обеспечение: наличие доступа к </w:t>
            </w:r>
            <w:r w:rsidR="006833A5" w:rsidRPr="00A91E66">
              <w:rPr>
                <w:rFonts w:ascii="Times New Roman" w:hAnsi="Times New Roman"/>
                <w:sz w:val="20"/>
                <w:szCs w:val="20"/>
              </w:rPr>
              <w:t>ЕПГУ</w:t>
            </w:r>
            <w:r w:rsidR="006833A5" w:rsidRPr="00A91E66">
              <w:rPr>
                <w:rFonts w:ascii="Times New Roman" w:hAnsi="Times New Roman"/>
                <w:sz w:val="20"/>
                <w:szCs w:val="20"/>
                <w:vertAlign w:val="superscript"/>
              </w:rPr>
              <w:t>*</w:t>
            </w:r>
            <w:r w:rsidR="006833A5" w:rsidRPr="00A91E66">
              <w:rPr>
                <w:rFonts w:ascii="Times New Roman" w:hAnsi="Times New Roman"/>
                <w:sz w:val="20"/>
                <w:szCs w:val="20"/>
              </w:rPr>
              <w:t xml:space="preserve"> и (или)</w:t>
            </w:r>
            <w:r w:rsidR="006833A5" w:rsidRPr="00A91E66">
              <w:rPr>
                <w:sz w:val="20"/>
                <w:szCs w:val="20"/>
              </w:rPr>
              <w:t xml:space="preserve"> </w:t>
            </w:r>
            <w:r w:rsidR="006833A5" w:rsidRPr="00A91E66">
              <w:rPr>
                <w:rFonts w:ascii="Times New Roman" w:hAnsi="Times New Roman"/>
                <w:bCs/>
                <w:sz w:val="20"/>
                <w:szCs w:val="20"/>
                <w:lang w:eastAsia="ru-RU"/>
              </w:rPr>
              <w:t>РПГУ</w:t>
            </w:r>
            <w:r w:rsidR="006833A5" w:rsidRPr="00A91E66">
              <w:rPr>
                <w:rFonts w:ascii="Times New Roman" w:hAnsi="Times New Roman"/>
                <w:sz w:val="20"/>
                <w:szCs w:val="20"/>
                <w:vertAlign w:val="superscript"/>
              </w:rPr>
              <w:t>*</w:t>
            </w:r>
            <w:r w:rsidRPr="00A91E66">
              <w:rPr>
                <w:rFonts w:ascii="Times New Roman" w:hAnsi="Times New Roman"/>
                <w:sz w:val="20"/>
                <w:szCs w:val="20"/>
              </w:rPr>
              <w:t>,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941D46" w:rsidRPr="00A91E66" w:rsidRDefault="00941D46" w:rsidP="00941D46">
            <w:pPr>
              <w:autoSpaceDE w:val="0"/>
              <w:autoSpaceDN w:val="0"/>
              <w:spacing w:after="0" w:line="240" w:lineRule="auto"/>
              <w:jc w:val="center"/>
              <w:rPr>
                <w:rFonts w:ascii="Times New Roman" w:hAnsi="Times New Roman"/>
                <w:sz w:val="20"/>
                <w:szCs w:val="20"/>
              </w:rPr>
            </w:pPr>
            <w:r w:rsidRPr="00A91E66">
              <w:rPr>
                <w:sz w:val="20"/>
                <w:szCs w:val="20"/>
              </w:rPr>
              <w:t>-</w:t>
            </w:r>
          </w:p>
        </w:tc>
      </w:tr>
      <w:tr w:rsidR="00995814" w:rsidRPr="00A91E66" w:rsidTr="00FC3413">
        <w:tc>
          <w:tcPr>
            <w:tcW w:w="15451" w:type="dxa"/>
            <w:gridSpan w:val="7"/>
            <w:shd w:val="clear" w:color="auto" w:fill="auto"/>
          </w:tcPr>
          <w:p w:rsidR="00995814" w:rsidRPr="00A91E66" w:rsidRDefault="00995814" w:rsidP="00995814">
            <w:pPr>
              <w:spacing w:after="0" w:line="240" w:lineRule="auto"/>
              <w:jc w:val="center"/>
              <w:rPr>
                <w:rFonts w:ascii="Times New Roman" w:hAnsi="Times New Roman"/>
                <w:sz w:val="20"/>
                <w:szCs w:val="20"/>
                <w:lang w:eastAsia="ru-RU"/>
              </w:rPr>
            </w:pPr>
            <w:r w:rsidRPr="00A91E66">
              <w:rPr>
                <w:rFonts w:ascii="Times New Roman" w:eastAsia="Calibri" w:hAnsi="Times New Roman"/>
                <w:b/>
                <w:bCs/>
                <w:sz w:val="20"/>
                <w:szCs w:val="20"/>
                <w:lang w:eastAsia="en-US"/>
              </w:rPr>
              <w:t>1.4. Направление заявителю результата предоставления муниципальной услуги</w:t>
            </w:r>
          </w:p>
        </w:tc>
      </w:tr>
      <w:tr w:rsidR="00951194" w:rsidRPr="00A91E66" w:rsidTr="00C16B72">
        <w:trPr>
          <w:trHeight w:val="1504"/>
        </w:trPr>
        <w:tc>
          <w:tcPr>
            <w:tcW w:w="709" w:type="dxa"/>
            <w:vMerge w:val="restart"/>
            <w:shd w:val="clear" w:color="auto" w:fill="auto"/>
          </w:tcPr>
          <w:p w:rsidR="00951194" w:rsidRPr="00A91E66" w:rsidRDefault="00951194" w:rsidP="00951194">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1.4.1.</w:t>
            </w:r>
          </w:p>
        </w:tc>
        <w:tc>
          <w:tcPr>
            <w:tcW w:w="2160" w:type="dxa"/>
            <w:vMerge w:val="restart"/>
            <w:shd w:val="clear" w:color="auto" w:fill="auto"/>
          </w:tcPr>
          <w:p w:rsidR="00951194" w:rsidRPr="00A91E66" w:rsidRDefault="00951194" w:rsidP="00951194">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 xml:space="preserve">Направление </w:t>
            </w:r>
            <w:r w:rsidRPr="00A91E66">
              <w:rPr>
                <w:rFonts w:ascii="Times New Roman" w:eastAsia="Calibri" w:hAnsi="Times New Roman"/>
                <w:bCs/>
                <w:sz w:val="20"/>
                <w:szCs w:val="20"/>
                <w:lang w:eastAsia="ru-RU"/>
              </w:rPr>
              <w:t xml:space="preserve">результата предоставления муниципальной услуги </w:t>
            </w:r>
            <w:r w:rsidRPr="00A91E66">
              <w:rPr>
                <w:rFonts w:ascii="Times New Roman" w:hAnsi="Times New Roman"/>
                <w:sz w:val="20"/>
                <w:szCs w:val="20"/>
                <w:lang w:eastAsia="ru-RU"/>
              </w:rPr>
              <w:t>в форме электронного документа (в случае, если это указано в заявлении)*</w:t>
            </w:r>
          </w:p>
        </w:tc>
        <w:tc>
          <w:tcPr>
            <w:tcW w:w="5070" w:type="dxa"/>
            <w:shd w:val="clear" w:color="auto" w:fill="auto"/>
          </w:tcPr>
          <w:p w:rsidR="00951194" w:rsidRPr="00A91E66" w:rsidRDefault="00951194" w:rsidP="00951194">
            <w:pPr>
              <w:spacing w:after="0" w:line="240" w:lineRule="auto"/>
              <w:jc w:val="both"/>
              <w:rPr>
                <w:rFonts w:ascii="Times New Roman" w:hAnsi="Times New Roman"/>
                <w:b/>
                <w:sz w:val="20"/>
                <w:szCs w:val="20"/>
              </w:rPr>
            </w:pPr>
            <w:r w:rsidRPr="00A91E66">
              <w:rPr>
                <w:rFonts w:ascii="Times New Roman" w:hAnsi="Times New Roman"/>
                <w:b/>
                <w:sz w:val="20"/>
                <w:szCs w:val="20"/>
              </w:rPr>
              <w:t>1.4.1.1. При обращении через</w:t>
            </w:r>
            <w:r w:rsidRPr="00A91E66">
              <w:rPr>
                <w:rFonts w:ascii="Times New Roman" w:hAnsi="Times New Roman"/>
                <w:b/>
                <w:bCs/>
                <w:sz w:val="20"/>
                <w:szCs w:val="20"/>
                <w:lang w:eastAsia="ru-RU"/>
              </w:rPr>
              <w:t xml:space="preserve"> </w:t>
            </w:r>
            <w:r w:rsidRPr="00A91E66">
              <w:rPr>
                <w:rFonts w:ascii="Times New Roman" w:hAnsi="Times New Roman"/>
                <w:b/>
                <w:sz w:val="20"/>
                <w:szCs w:val="20"/>
              </w:rPr>
              <w:t>ЕПГУ</w:t>
            </w:r>
            <w:r w:rsidRPr="00A91E66">
              <w:rPr>
                <w:rFonts w:ascii="Times New Roman" w:hAnsi="Times New Roman"/>
                <w:b/>
                <w:sz w:val="20"/>
                <w:szCs w:val="20"/>
                <w:vertAlign w:val="superscript"/>
              </w:rPr>
              <w:t>*</w:t>
            </w:r>
            <w:r w:rsidRPr="00A91E66">
              <w:rPr>
                <w:rFonts w:ascii="Times New Roman" w:hAnsi="Times New Roman"/>
                <w:b/>
                <w:sz w:val="20"/>
                <w:szCs w:val="20"/>
              </w:rPr>
              <w:t xml:space="preserve"> и (или)</w:t>
            </w:r>
            <w:r w:rsidRPr="00A91E66">
              <w:rPr>
                <w:b/>
                <w:sz w:val="20"/>
                <w:szCs w:val="20"/>
              </w:rPr>
              <w:t xml:space="preserve"> </w:t>
            </w:r>
            <w:r w:rsidRPr="00A91E66">
              <w:rPr>
                <w:rFonts w:ascii="Times New Roman" w:hAnsi="Times New Roman"/>
                <w:b/>
                <w:bCs/>
                <w:sz w:val="20"/>
                <w:szCs w:val="20"/>
                <w:lang w:eastAsia="ru-RU"/>
              </w:rPr>
              <w:t>РПГУ</w:t>
            </w:r>
            <w:r w:rsidRPr="00A91E66">
              <w:rPr>
                <w:rStyle w:val="a8"/>
                <w:rFonts w:ascii="Times New Roman" w:hAnsi="Times New Roman"/>
                <w:b/>
                <w:sz w:val="20"/>
                <w:szCs w:val="20"/>
              </w:rPr>
              <w:footnoteReference w:customMarkFollows="1" w:id="9"/>
              <w:t>*</w:t>
            </w:r>
            <w:r w:rsidRPr="00A91E66">
              <w:rPr>
                <w:rFonts w:ascii="Times New Roman" w:hAnsi="Times New Roman"/>
                <w:b/>
                <w:sz w:val="20"/>
                <w:szCs w:val="20"/>
              </w:rPr>
              <w:t xml:space="preserve"> </w:t>
            </w:r>
          </w:p>
          <w:p w:rsidR="00951194" w:rsidRPr="00A91E66" w:rsidRDefault="00951194" w:rsidP="00951194">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Специалист органа, предоставляющего услугу</w:t>
            </w:r>
            <w:r w:rsidRPr="00A91E66">
              <w:rPr>
                <w:rFonts w:ascii="Times New Roman" w:hAnsi="Times New Roman"/>
                <w:bCs/>
                <w:sz w:val="18"/>
                <w:szCs w:val="18"/>
                <w:lang w:eastAsia="ru-RU"/>
              </w:rPr>
              <w:t xml:space="preserve"> регистрирует результат предоставления услуги в установленном порядке и</w:t>
            </w:r>
            <w:r w:rsidRPr="00A91E66">
              <w:rPr>
                <w:rFonts w:ascii="Times New Roman" w:hAnsi="Times New Roman"/>
                <w:sz w:val="20"/>
                <w:szCs w:val="20"/>
              </w:rPr>
              <w:t xml:space="preserve"> направляет </w:t>
            </w:r>
            <w:r w:rsidRPr="00A91E66">
              <w:rPr>
                <w:rFonts w:ascii="Times New Roman" w:eastAsia="Calibri" w:hAnsi="Times New Roman"/>
                <w:bCs/>
                <w:sz w:val="20"/>
                <w:szCs w:val="20"/>
                <w:lang w:eastAsia="ru-RU"/>
              </w:rPr>
              <w:t xml:space="preserve">результат предоставления муниципальной услуги </w:t>
            </w:r>
            <w:r w:rsidRPr="00A91E66">
              <w:rPr>
                <w:rFonts w:ascii="Times New Roman" w:hAnsi="Times New Roman"/>
                <w:sz w:val="20"/>
                <w:szCs w:val="20"/>
              </w:rPr>
              <w:t>через личный кабинет на ЕПГУ</w:t>
            </w:r>
            <w:r w:rsidRPr="00A91E66">
              <w:rPr>
                <w:rFonts w:ascii="Times New Roman" w:hAnsi="Times New Roman"/>
                <w:sz w:val="20"/>
                <w:szCs w:val="20"/>
                <w:vertAlign w:val="superscript"/>
              </w:rPr>
              <w:t>*</w:t>
            </w:r>
            <w:r w:rsidRPr="00A91E66">
              <w:rPr>
                <w:rFonts w:ascii="Times New Roman" w:hAnsi="Times New Roman"/>
                <w:sz w:val="20"/>
                <w:szCs w:val="20"/>
              </w:rPr>
              <w:t xml:space="preserve"> и (или)</w:t>
            </w:r>
            <w:r w:rsidRPr="00A91E66">
              <w:rPr>
                <w:sz w:val="20"/>
                <w:szCs w:val="20"/>
              </w:rPr>
              <w:t xml:space="preserve"> </w:t>
            </w:r>
            <w:r w:rsidRPr="00A91E66">
              <w:rPr>
                <w:rFonts w:ascii="Times New Roman" w:hAnsi="Times New Roman"/>
                <w:bCs/>
                <w:sz w:val="20"/>
                <w:szCs w:val="20"/>
                <w:lang w:eastAsia="ru-RU"/>
              </w:rPr>
              <w:t>РПГУ</w:t>
            </w:r>
            <w:r w:rsidRPr="00A91E66">
              <w:rPr>
                <w:rFonts w:ascii="Times New Roman" w:hAnsi="Times New Roman"/>
                <w:sz w:val="20"/>
                <w:szCs w:val="20"/>
                <w:vertAlign w:val="superscript"/>
              </w:rPr>
              <w:t>*</w:t>
            </w:r>
            <w:r w:rsidRPr="00A91E66">
              <w:rPr>
                <w:rFonts w:ascii="Times New Roman" w:hAnsi="Times New Roman"/>
                <w:sz w:val="20"/>
                <w:szCs w:val="20"/>
              </w:rPr>
              <w:t xml:space="preserve"> в виде электронного документа, </w:t>
            </w:r>
            <w:r w:rsidRPr="00A91E66">
              <w:rPr>
                <w:rFonts w:ascii="Times New Roman" w:hAnsi="Times New Roman"/>
                <w:sz w:val="20"/>
                <w:szCs w:val="20"/>
                <w:lang w:eastAsia="ru-RU"/>
              </w:rPr>
              <w:t>подписанного электронной подписью.</w:t>
            </w:r>
          </w:p>
        </w:tc>
        <w:tc>
          <w:tcPr>
            <w:tcW w:w="1559" w:type="dxa"/>
            <w:shd w:val="clear" w:color="auto" w:fill="auto"/>
          </w:tcPr>
          <w:p w:rsidR="00951194" w:rsidRPr="00A91E66" w:rsidRDefault="00951194" w:rsidP="00951194">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1 рабочий день со дня принятия решения о предоставлении (отказе в предоставлении) услуги</w:t>
            </w:r>
          </w:p>
        </w:tc>
        <w:tc>
          <w:tcPr>
            <w:tcW w:w="2126" w:type="dxa"/>
            <w:vMerge w:val="restart"/>
            <w:shd w:val="clear" w:color="auto" w:fill="auto"/>
          </w:tcPr>
          <w:p w:rsidR="00951194" w:rsidRPr="00A91E66" w:rsidRDefault="00951194" w:rsidP="00951194">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Специалист органа, предоставляющего услугу</w:t>
            </w:r>
          </w:p>
        </w:tc>
        <w:tc>
          <w:tcPr>
            <w:tcW w:w="1985" w:type="dxa"/>
            <w:vMerge w:val="restart"/>
            <w:shd w:val="clear" w:color="auto" w:fill="auto"/>
          </w:tcPr>
          <w:p w:rsidR="00951194" w:rsidRPr="00A91E66" w:rsidRDefault="00951194" w:rsidP="00951194">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Технологическое обеспечение: наличие доступа к ЕПГУ</w:t>
            </w:r>
            <w:r w:rsidRPr="00A91E66">
              <w:rPr>
                <w:rFonts w:ascii="Times New Roman" w:hAnsi="Times New Roman"/>
                <w:sz w:val="20"/>
                <w:szCs w:val="20"/>
                <w:vertAlign w:val="superscript"/>
              </w:rPr>
              <w:t>*</w:t>
            </w:r>
            <w:r w:rsidRPr="00A91E66">
              <w:rPr>
                <w:rFonts w:ascii="Times New Roman" w:hAnsi="Times New Roman"/>
                <w:sz w:val="20"/>
                <w:szCs w:val="20"/>
              </w:rPr>
              <w:t xml:space="preserve"> и (или)</w:t>
            </w:r>
            <w:r w:rsidRPr="00A91E66">
              <w:rPr>
                <w:sz w:val="20"/>
                <w:szCs w:val="20"/>
              </w:rPr>
              <w:t xml:space="preserve"> </w:t>
            </w:r>
            <w:r w:rsidRPr="00A91E66">
              <w:rPr>
                <w:rFonts w:ascii="Times New Roman" w:hAnsi="Times New Roman"/>
                <w:bCs/>
                <w:sz w:val="20"/>
                <w:szCs w:val="20"/>
                <w:lang w:eastAsia="ru-RU"/>
              </w:rPr>
              <w:t>РПГУ</w:t>
            </w:r>
            <w:r w:rsidRPr="00A91E66">
              <w:rPr>
                <w:rFonts w:ascii="Times New Roman" w:hAnsi="Times New Roman"/>
                <w:sz w:val="20"/>
                <w:szCs w:val="20"/>
                <w:vertAlign w:val="superscript"/>
              </w:rPr>
              <w:t>*</w:t>
            </w:r>
            <w:r w:rsidRPr="00A91E66">
              <w:rPr>
                <w:rFonts w:ascii="Times New Roman" w:hAnsi="Times New Roman"/>
                <w:sz w:val="20"/>
                <w:szCs w:val="20"/>
              </w:rPr>
              <w:t>, в личный кабинет специалиста в регио</w:t>
            </w:r>
            <w:r w:rsidRPr="00A91E66">
              <w:rPr>
                <w:rFonts w:ascii="Times New Roman" w:hAnsi="Times New Roman"/>
                <w:sz w:val="20"/>
                <w:szCs w:val="20"/>
              </w:rPr>
              <w:lastRenderedPageBreak/>
              <w:t>нальной и (или) ведомственной информационной системе, а также наличие необходимого оборудования: компьютер</w:t>
            </w:r>
          </w:p>
        </w:tc>
        <w:tc>
          <w:tcPr>
            <w:tcW w:w="1842" w:type="dxa"/>
            <w:vMerge w:val="restart"/>
            <w:shd w:val="clear" w:color="auto" w:fill="auto"/>
          </w:tcPr>
          <w:p w:rsidR="00951194" w:rsidRPr="00A91E66" w:rsidRDefault="00951194" w:rsidP="00951194">
            <w:pPr>
              <w:autoSpaceDE w:val="0"/>
              <w:autoSpaceDN w:val="0"/>
              <w:spacing w:after="0" w:line="240" w:lineRule="auto"/>
              <w:jc w:val="center"/>
              <w:rPr>
                <w:rFonts w:ascii="Times New Roman" w:hAnsi="Times New Roman"/>
                <w:sz w:val="20"/>
                <w:szCs w:val="20"/>
              </w:rPr>
            </w:pPr>
            <w:r w:rsidRPr="00A91E66">
              <w:rPr>
                <w:sz w:val="20"/>
                <w:szCs w:val="20"/>
              </w:rPr>
              <w:lastRenderedPageBreak/>
              <w:t>-</w:t>
            </w:r>
          </w:p>
        </w:tc>
      </w:tr>
      <w:tr w:rsidR="009F4D29" w:rsidRPr="00A91E66" w:rsidTr="00372457">
        <w:trPr>
          <w:trHeight w:val="1837"/>
        </w:trPr>
        <w:tc>
          <w:tcPr>
            <w:tcW w:w="709" w:type="dxa"/>
            <w:vMerge/>
            <w:shd w:val="clear" w:color="auto" w:fill="auto"/>
          </w:tcPr>
          <w:p w:rsidR="009F4D29" w:rsidRPr="00A91E66" w:rsidRDefault="009F4D29" w:rsidP="009F4D29">
            <w:pPr>
              <w:autoSpaceDE w:val="0"/>
              <w:autoSpaceDN w:val="0"/>
              <w:adjustRightInd w:val="0"/>
              <w:spacing w:after="0" w:line="240" w:lineRule="auto"/>
              <w:jc w:val="both"/>
              <w:rPr>
                <w:rFonts w:ascii="Times New Roman" w:eastAsia="Calibri" w:hAnsi="Times New Roman"/>
                <w:sz w:val="20"/>
                <w:szCs w:val="20"/>
                <w:lang w:eastAsia="ru-RU"/>
              </w:rPr>
            </w:pPr>
          </w:p>
        </w:tc>
        <w:tc>
          <w:tcPr>
            <w:tcW w:w="2160" w:type="dxa"/>
            <w:vMerge/>
            <w:shd w:val="clear" w:color="auto" w:fill="auto"/>
          </w:tcPr>
          <w:p w:rsidR="009F4D29" w:rsidRPr="00A91E66" w:rsidRDefault="009F4D29" w:rsidP="009F4D29">
            <w:pPr>
              <w:autoSpaceDE w:val="0"/>
              <w:autoSpaceDN w:val="0"/>
              <w:adjustRightInd w:val="0"/>
              <w:spacing w:after="0" w:line="240" w:lineRule="auto"/>
              <w:jc w:val="both"/>
              <w:rPr>
                <w:rFonts w:ascii="Times New Roman" w:hAnsi="Times New Roman"/>
                <w:sz w:val="20"/>
                <w:szCs w:val="20"/>
              </w:rPr>
            </w:pPr>
          </w:p>
        </w:tc>
        <w:tc>
          <w:tcPr>
            <w:tcW w:w="5070" w:type="dxa"/>
            <w:shd w:val="clear" w:color="auto" w:fill="auto"/>
          </w:tcPr>
          <w:p w:rsidR="009F4D29" w:rsidRPr="00A91E66" w:rsidRDefault="009F4D29" w:rsidP="009F4D29">
            <w:pPr>
              <w:autoSpaceDE w:val="0"/>
              <w:autoSpaceDN w:val="0"/>
              <w:adjustRightInd w:val="0"/>
              <w:spacing w:after="0" w:line="240" w:lineRule="auto"/>
              <w:jc w:val="both"/>
              <w:rPr>
                <w:rFonts w:ascii="Times New Roman" w:hAnsi="Times New Roman"/>
                <w:b/>
                <w:sz w:val="20"/>
                <w:szCs w:val="20"/>
                <w:lang w:eastAsia="ru-RU"/>
              </w:rPr>
            </w:pPr>
            <w:r w:rsidRPr="00A91E66">
              <w:rPr>
                <w:rFonts w:ascii="Times New Roman" w:hAnsi="Times New Roman"/>
                <w:b/>
                <w:sz w:val="20"/>
                <w:szCs w:val="20"/>
                <w:lang w:eastAsia="ru-RU"/>
              </w:rPr>
              <w:t>1.4.1.2. При личном обращении в орган, предоставляющий муниципальную услугу, или в МФЦ (при указании в заявлении способа направления результата предоставления муниципальной услуги по адресу электронной почты)</w:t>
            </w:r>
          </w:p>
          <w:p w:rsidR="009F4D29" w:rsidRPr="00A91E66" w:rsidRDefault="009F4D29" w:rsidP="009F4D29">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Специалист органа, предоставляющего услугу</w:t>
            </w:r>
            <w:r w:rsidRPr="00A91E66">
              <w:rPr>
                <w:rFonts w:ascii="Times New Roman" w:hAnsi="Times New Roman"/>
                <w:bCs/>
                <w:sz w:val="18"/>
                <w:szCs w:val="18"/>
                <w:lang w:eastAsia="ru-RU"/>
              </w:rPr>
              <w:t xml:space="preserve"> регистрирует результат предоставления услуги в установленном порядке и</w:t>
            </w:r>
            <w:r w:rsidRPr="00A91E66">
              <w:rPr>
                <w:rFonts w:ascii="Times New Roman" w:hAnsi="Times New Roman"/>
                <w:sz w:val="20"/>
                <w:szCs w:val="20"/>
              </w:rPr>
              <w:t xml:space="preserve"> направляет </w:t>
            </w:r>
            <w:r w:rsidRPr="00A91E66">
              <w:rPr>
                <w:rFonts w:ascii="Times New Roman" w:eastAsia="Calibri" w:hAnsi="Times New Roman"/>
                <w:bCs/>
                <w:sz w:val="20"/>
                <w:szCs w:val="20"/>
                <w:lang w:eastAsia="ru-RU"/>
              </w:rPr>
              <w:t xml:space="preserve">результат предоставления муниципальной услуги на адрес электронной почты </w:t>
            </w:r>
            <w:r w:rsidRPr="00A91E66">
              <w:rPr>
                <w:rFonts w:ascii="Times New Roman" w:hAnsi="Times New Roman"/>
                <w:sz w:val="20"/>
                <w:szCs w:val="20"/>
              </w:rPr>
              <w:t xml:space="preserve">в виде электронного документа, </w:t>
            </w:r>
            <w:r w:rsidRPr="00A91E66">
              <w:rPr>
                <w:rFonts w:ascii="Times New Roman" w:hAnsi="Times New Roman"/>
                <w:sz w:val="20"/>
                <w:szCs w:val="20"/>
                <w:lang w:eastAsia="ru-RU"/>
              </w:rPr>
              <w:t>подписанного электронной подписью.</w:t>
            </w:r>
          </w:p>
          <w:p w:rsidR="009F4D29" w:rsidRPr="00A91E66" w:rsidRDefault="009F4D29" w:rsidP="009F4D29">
            <w:pPr>
              <w:pStyle w:val="ConsPlusNormal"/>
              <w:jc w:val="both"/>
              <w:rPr>
                <w:rFonts w:ascii="Times New Roman" w:hAnsi="Times New Roman"/>
                <w:bCs/>
                <w:sz w:val="18"/>
                <w:szCs w:val="18"/>
                <w:lang w:eastAsia="ru-RU"/>
              </w:rPr>
            </w:pPr>
          </w:p>
        </w:tc>
        <w:tc>
          <w:tcPr>
            <w:tcW w:w="1559" w:type="dxa"/>
            <w:shd w:val="clear" w:color="auto" w:fill="auto"/>
          </w:tcPr>
          <w:p w:rsidR="009F4D29" w:rsidRPr="00A91E66" w:rsidRDefault="009F4D29" w:rsidP="009F4D29">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В день принятия решения о предоставлении (об отказе в предоставлении) услуги</w:t>
            </w:r>
          </w:p>
        </w:tc>
        <w:tc>
          <w:tcPr>
            <w:tcW w:w="2126" w:type="dxa"/>
            <w:vMerge/>
            <w:shd w:val="clear" w:color="auto" w:fill="auto"/>
          </w:tcPr>
          <w:p w:rsidR="009F4D29" w:rsidRPr="00A91E66" w:rsidRDefault="009F4D29" w:rsidP="009F4D29">
            <w:pPr>
              <w:autoSpaceDE w:val="0"/>
              <w:autoSpaceDN w:val="0"/>
              <w:spacing w:after="0" w:line="240" w:lineRule="auto"/>
              <w:jc w:val="both"/>
              <w:rPr>
                <w:rFonts w:ascii="Times New Roman" w:hAnsi="Times New Roman"/>
                <w:sz w:val="20"/>
                <w:szCs w:val="20"/>
              </w:rPr>
            </w:pPr>
          </w:p>
        </w:tc>
        <w:tc>
          <w:tcPr>
            <w:tcW w:w="1985" w:type="dxa"/>
            <w:vMerge/>
            <w:shd w:val="clear" w:color="auto" w:fill="auto"/>
          </w:tcPr>
          <w:p w:rsidR="009F4D29" w:rsidRPr="00A91E66" w:rsidRDefault="009F4D29" w:rsidP="009F4D29">
            <w:pPr>
              <w:autoSpaceDE w:val="0"/>
              <w:autoSpaceDN w:val="0"/>
              <w:spacing w:after="0" w:line="240" w:lineRule="auto"/>
              <w:jc w:val="both"/>
              <w:rPr>
                <w:rFonts w:ascii="Times New Roman" w:hAnsi="Times New Roman"/>
                <w:sz w:val="20"/>
                <w:szCs w:val="20"/>
              </w:rPr>
            </w:pPr>
          </w:p>
        </w:tc>
        <w:tc>
          <w:tcPr>
            <w:tcW w:w="1842" w:type="dxa"/>
            <w:vMerge/>
            <w:shd w:val="clear" w:color="auto" w:fill="auto"/>
          </w:tcPr>
          <w:p w:rsidR="009F4D29" w:rsidRPr="00A91E66" w:rsidRDefault="009F4D29" w:rsidP="009F4D29">
            <w:pPr>
              <w:autoSpaceDE w:val="0"/>
              <w:autoSpaceDN w:val="0"/>
              <w:spacing w:after="0" w:line="240" w:lineRule="auto"/>
              <w:jc w:val="center"/>
              <w:rPr>
                <w:sz w:val="20"/>
                <w:szCs w:val="20"/>
              </w:rPr>
            </w:pPr>
          </w:p>
        </w:tc>
      </w:tr>
      <w:tr w:rsidR="00D8166E" w:rsidRPr="00A91E66" w:rsidTr="00372457">
        <w:trPr>
          <w:trHeight w:val="2420"/>
        </w:trPr>
        <w:tc>
          <w:tcPr>
            <w:tcW w:w="709" w:type="dxa"/>
            <w:shd w:val="clear" w:color="auto" w:fill="auto"/>
          </w:tcPr>
          <w:p w:rsidR="00D8166E" w:rsidRPr="00A91E66" w:rsidRDefault="00D8166E" w:rsidP="00D8166E">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lastRenderedPageBreak/>
              <w:t>1.4</w:t>
            </w:r>
            <w:r w:rsidRPr="00A91E66">
              <w:rPr>
                <w:rFonts w:ascii="Times New Roman" w:eastAsia="Calibri" w:hAnsi="Times New Roman"/>
                <w:sz w:val="20"/>
                <w:szCs w:val="20"/>
                <w:lang w:val="en-US" w:eastAsia="ru-RU"/>
              </w:rPr>
              <w:t>.</w:t>
            </w:r>
            <w:r w:rsidRPr="00A91E66">
              <w:rPr>
                <w:rFonts w:ascii="Times New Roman" w:eastAsia="Calibri" w:hAnsi="Times New Roman"/>
                <w:sz w:val="20"/>
                <w:szCs w:val="20"/>
                <w:lang w:eastAsia="ru-RU"/>
              </w:rPr>
              <w:t>2</w:t>
            </w:r>
          </w:p>
        </w:tc>
        <w:tc>
          <w:tcPr>
            <w:tcW w:w="2160" w:type="dxa"/>
            <w:shd w:val="clear" w:color="auto" w:fill="auto"/>
          </w:tcPr>
          <w:p w:rsidR="00D8166E" w:rsidRPr="00A91E66" w:rsidRDefault="00D8166E" w:rsidP="00D8166E">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 xml:space="preserve">Направление заявителю результата предоставления муниципальной услуги </w:t>
            </w:r>
          </w:p>
        </w:tc>
        <w:tc>
          <w:tcPr>
            <w:tcW w:w="5070" w:type="dxa"/>
            <w:shd w:val="clear" w:color="auto" w:fill="auto"/>
          </w:tcPr>
          <w:p w:rsidR="00D8166E" w:rsidRPr="00A91E66" w:rsidRDefault="00D8166E" w:rsidP="00D8166E">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
                <w:bCs/>
                <w:sz w:val="20"/>
                <w:szCs w:val="20"/>
                <w:lang w:eastAsia="ru-RU"/>
              </w:rPr>
              <w:t xml:space="preserve">1.4.2.1. </w:t>
            </w:r>
            <w:r w:rsidRPr="00A91E66">
              <w:rPr>
                <w:rFonts w:ascii="Times New Roman" w:eastAsia="Calibri" w:hAnsi="Times New Roman"/>
                <w:b/>
                <w:bCs/>
                <w:sz w:val="20"/>
                <w:szCs w:val="20"/>
              </w:rPr>
              <w:t>При обращении в орган, предоставляющий услугу</w:t>
            </w:r>
            <w:r w:rsidRPr="00A91E66">
              <w:rPr>
                <w:rFonts w:ascii="Times New Roman" w:eastAsia="Calibri" w:hAnsi="Times New Roman"/>
                <w:bCs/>
                <w:sz w:val="20"/>
                <w:szCs w:val="20"/>
                <w:lang w:eastAsia="ru-RU"/>
              </w:rPr>
              <w:t xml:space="preserve"> </w:t>
            </w:r>
          </w:p>
          <w:p w:rsidR="00D8166E" w:rsidRPr="00A91E66" w:rsidRDefault="00D8166E" w:rsidP="00D8166E">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sz w:val="20"/>
                <w:szCs w:val="20"/>
              </w:rPr>
              <w:t>Специалист органа, предоставляющего услугу</w:t>
            </w:r>
            <w:r w:rsidRPr="00A91E66">
              <w:rPr>
                <w:rFonts w:ascii="Times New Roman" w:eastAsia="Calibri" w:hAnsi="Times New Roman"/>
                <w:bCs/>
                <w:sz w:val="20"/>
                <w:szCs w:val="20"/>
                <w:lang w:eastAsia="ru-RU"/>
              </w:rPr>
              <w:t xml:space="preserve">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w:t>
            </w:r>
          </w:p>
        </w:tc>
        <w:tc>
          <w:tcPr>
            <w:tcW w:w="1559" w:type="dxa"/>
            <w:shd w:val="clear" w:color="auto" w:fill="auto"/>
          </w:tcPr>
          <w:p w:rsidR="00D8166E" w:rsidRPr="00A91E66" w:rsidRDefault="00D8166E" w:rsidP="00D8166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В день принятия решения о предоставлении (об отказе в предоставлении) услуги</w:t>
            </w:r>
          </w:p>
        </w:tc>
        <w:tc>
          <w:tcPr>
            <w:tcW w:w="2126" w:type="dxa"/>
            <w:shd w:val="clear" w:color="auto" w:fill="auto"/>
          </w:tcPr>
          <w:p w:rsidR="00D8166E" w:rsidRPr="00A91E66" w:rsidRDefault="00D8166E" w:rsidP="00D8166E">
            <w:pPr>
              <w:spacing w:after="0" w:line="240" w:lineRule="auto"/>
              <w:jc w:val="both"/>
              <w:rPr>
                <w:rFonts w:ascii="Times New Roman" w:hAnsi="Times New Roman"/>
                <w:sz w:val="20"/>
                <w:szCs w:val="20"/>
              </w:rPr>
            </w:pPr>
            <w:r w:rsidRPr="00A91E66">
              <w:rPr>
                <w:rFonts w:ascii="Times New Roman" w:eastAsia="Calibri" w:hAnsi="Times New Roman"/>
                <w:sz w:val="20"/>
                <w:szCs w:val="20"/>
              </w:rPr>
              <w:t>Специалист органа, предоставляющего услугу</w:t>
            </w:r>
          </w:p>
        </w:tc>
        <w:tc>
          <w:tcPr>
            <w:tcW w:w="1985" w:type="dxa"/>
            <w:shd w:val="clear" w:color="auto" w:fill="auto"/>
          </w:tcPr>
          <w:p w:rsidR="00D8166E" w:rsidRPr="00A91E66" w:rsidRDefault="00D8166E" w:rsidP="00D8166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Технологическое обеспечение: наличие доступа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D8166E" w:rsidRPr="00A91E66" w:rsidRDefault="00D8166E" w:rsidP="00D8166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w:t>
            </w:r>
          </w:p>
        </w:tc>
      </w:tr>
      <w:tr w:rsidR="00D8166E" w:rsidRPr="00A91E66" w:rsidTr="0089613E">
        <w:trPr>
          <w:trHeight w:val="1417"/>
        </w:trPr>
        <w:tc>
          <w:tcPr>
            <w:tcW w:w="709" w:type="dxa"/>
            <w:shd w:val="clear" w:color="auto" w:fill="auto"/>
          </w:tcPr>
          <w:p w:rsidR="00D8166E" w:rsidRPr="00A91E66" w:rsidRDefault="00D8166E" w:rsidP="00D8166E">
            <w:pPr>
              <w:autoSpaceDE w:val="0"/>
              <w:autoSpaceDN w:val="0"/>
              <w:adjustRightInd w:val="0"/>
              <w:spacing w:after="0" w:line="240" w:lineRule="auto"/>
              <w:jc w:val="both"/>
              <w:rPr>
                <w:rFonts w:ascii="Times New Roman" w:eastAsia="Calibri" w:hAnsi="Times New Roman"/>
                <w:sz w:val="20"/>
                <w:szCs w:val="20"/>
                <w:lang w:eastAsia="ru-RU"/>
              </w:rPr>
            </w:pPr>
          </w:p>
        </w:tc>
        <w:tc>
          <w:tcPr>
            <w:tcW w:w="2160" w:type="dxa"/>
            <w:shd w:val="clear" w:color="auto" w:fill="auto"/>
          </w:tcPr>
          <w:p w:rsidR="00D8166E" w:rsidRPr="00A91E66" w:rsidRDefault="00D8166E" w:rsidP="00D8166E">
            <w:pPr>
              <w:autoSpaceDE w:val="0"/>
              <w:autoSpaceDN w:val="0"/>
              <w:spacing w:after="0" w:line="240" w:lineRule="auto"/>
              <w:jc w:val="both"/>
              <w:rPr>
                <w:rFonts w:ascii="Times New Roman" w:eastAsia="Calibri" w:hAnsi="Times New Roman"/>
                <w:bCs/>
                <w:sz w:val="20"/>
                <w:szCs w:val="20"/>
                <w:lang w:eastAsia="ru-RU"/>
              </w:rPr>
            </w:pPr>
          </w:p>
        </w:tc>
        <w:tc>
          <w:tcPr>
            <w:tcW w:w="5070" w:type="dxa"/>
            <w:shd w:val="clear" w:color="auto" w:fill="auto"/>
          </w:tcPr>
          <w:p w:rsidR="00D8166E" w:rsidRPr="00A91E66" w:rsidRDefault="00D8166E" w:rsidP="00D8166E">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
                <w:bCs/>
                <w:sz w:val="20"/>
                <w:szCs w:val="20"/>
                <w:lang w:eastAsia="ru-RU"/>
              </w:rPr>
              <w:t xml:space="preserve">1.4.2.2. </w:t>
            </w:r>
            <w:r w:rsidRPr="00A91E66">
              <w:rPr>
                <w:rFonts w:ascii="Times New Roman" w:eastAsia="Calibri" w:hAnsi="Times New Roman"/>
                <w:b/>
                <w:bCs/>
                <w:sz w:val="20"/>
                <w:szCs w:val="20"/>
              </w:rPr>
              <w:t>При личном обращении в МФЦ</w:t>
            </w:r>
            <w:r w:rsidRPr="00A91E66">
              <w:rPr>
                <w:rFonts w:ascii="Times New Roman" w:eastAsia="Calibri" w:hAnsi="Times New Roman"/>
                <w:bCs/>
                <w:sz w:val="20"/>
                <w:szCs w:val="20"/>
                <w:lang w:eastAsia="ru-RU"/>
              </w:rPr>
              <w:t xml:space="preserve"> </w:t>
            </w:r>
          </w:p>
          <w:p w:rsidR="00D8166E" w:rsidRPr="00A91E66" w:rsidRDefault="00D8166E" w:rsidP="00D8166E">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tc>
        <w:tc>
          <w:tcPr>
            <w:tcW w:w="1559" w:type="dxa"/>
            <w:shd w:val="clear" w:color="auto" w:fill="auto"/>
          </w:tcPr>
          <w:p w:rsidR="00D8166E" w:rsidRPr="00A91E66" w:rsidRDefault="00D8166E" w:rsidP="00D8166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В день принятия решения о предоставлении (об отказе в предоставлении) услуги</w:t>
            </w:r>
          </w:p>
        </w:tc>
        <w:tc>
          <w:tcPr>
            <w:tcW w:w="2126" w:type="dxa"/>
            <w:shd w:val="clear" w:color="auto" w:fill="auto"/>
          </w:tcPr>
          <w:p w:rsidR="00D8166E" w:rsidRPr="00A91E66" w:rsidRDefault="00D8166E" w:rsidP="00D8166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Специалист органа, предоставляющего услугу</w:t>
            </w:r>
          </w:p>
        </w:tc>
        <w:tc>
          <w:tcPr>
            <w:tcW w:w="1985" w:type="dxa"/>
            <w:shd w:val="clear" w:color="auto" w:fill="auto"/>
          </w:tcPr>
          <w:p w:rsidR="00D8166E" w:rsidRPr="00A91E66" w:rsidRDefault="00D8166E" w:rsidP="00D8166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w:t>
            </w:r>
          </w:p>
        </w:tc>
        <w:tc>
          <w:tcPr>
            <w:tcW w:w="1842" w:type="dxa"/>
            <w:shd w:val="clear" w:color="auto" w:fill="auto"/>
          </w:tcPr>
          <w:p w:rsidR="00D8166E" w:rsidRPr="00A91E66" w:rsidRDefault="00D8166E" w:rsidP="00D8166E">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w:t>
            </w:r>
          </w:p>
        </w:tc>
      </w:tr>
      <w:tr w:rsidR="00995814" w:rsidRPr="00A91E66" w:rsidTr="00FC3413">
        <w:trPr>
          <w:trHeight w:val="1205"/>
        </w:trPr>
        <w:tc>
          <w:tcPr>
            <w:tcW w:w="709" w:type="dxa"/>
            <w:shd w:val="clear" w:color="auto" w:fill="auto"/>
          </w:tcPr>
          <w:p w:rsidR="00995814" w:rsidRPr="00A91E66" w:rsidRDefault="00995814" w:rsidP="0057285C">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1.4.</w:t>
            </w:r>
            <w:r w:rsidR="0057285C" w:rsidRPr="00A91E66">
              <w:rPr>
                <w:rFonts w:ascii="Times New Roman" w:eastAsia="Calibri" w:hAnsi="Times New Roman"/>
                <w:sz w:val="20"/>
                <w:szCs w:val="20"/>
                <w:lang w:eastAsia="ru-RU"/>
              </w:rPr>
              <w:t>3</w:t>
            </w:r>
            <w:r w:rsidRPr="00A91E66">
              <w:rPr>
                <w:rFonts w:ascii="Times New Roman" w:eastAsia="Calibri" w:hAnsi="Times New Roman"/>
                <w:sz w:val="20"/>
                <w:szCs w:val="20"/>
                <w:lang w:eastAsia="ru-RU"/>
              </w:rPr>
              <w:t>.</w:t>
            </w:r>
          </w:p>
        </w:tc>
        <w:tc>
          <w:tcPr>
            <w:tcW w:w="2160" w:type="dxa"/>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Получение результата предоставления услуги МФЦ</w:t>
            </w:r>
          </w:p>
        </w:tc>
        <w:tc>
          <w:tcPr>
            <w:tcW w:w="5070" w:type="dxa"/>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Принимает результат предоставления услуги</w:t>
            </w:r>
          </w:p>
        </w:tc>
        <w:tc>
          <w:tcPr>
            <w:tcW w:w="1559"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В день получения результата из органа, предоставляющего услугу</w:t>
            </w:r>
          </w:p>
        </w:tc>
        <w:tc>
          <w:tcPr>
            <w:tcW w:w="2126"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Технологическое обеспечение: АИС МФЦ</w:t>
            </w:r>
          </w:p>
        </w:tc>
        <w:tc>
          <w:tcPr>
            <w:tcW w:w="1842"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r>
      <w:tr w:rsidR="00995814" w:rsidRPr="00A91E66" w:rsidTr="00FC3413">
        <w:trPr>
          <w:trHeight w:val="1205"/>
        </w:trPr>
        <w:tc>
          <w:tcPr>
            <w:tcW w:w="709" w:type="dxa"/>
            <w:shd w:val="clear" w:color="auto" w:fill="auto"/>
          </w:tcPr>
          <w:p w:rsidR="00995814" w:rsidRPr="00A91E66" w:rsidRDefault="00995814" w:rsidP="0057285C">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1.4.</w:t>
            </w:r>
            <w:r w:rsidR="0057285C" w:rsidRPr="00A91E66">
              <w:rPr>
                <w:rFonts w:ascii="Times New Roman" w:eastAsia="Calibri" w:hAnsi="Times New Roman"/>
                <w:sz w:val="20"/>
                <w:szCs w:val="20"/>
                <w:lang w:eastAsia="ru-RU"/>
              </w:rPr>
              <w:t>4</w:t>
            </w:r>
            <w:r w:rsidRPr="00A91E66">
              <w:rPr>
                <w:rFonts w:ascii="Times New Roman" w:eastAsia="Calibri" w:hAnsi="Times New Roman"/>
                <w:sz w:val="20"/>
                <w:szCs w:val="20"/>
                <w:lang w:eastAsia="ru-RU"/>
              </w:rPr>
              <w:t>.</w:t>
            </w:r>
          </w:p>
        </w:tc>
        <w:tc>
          <w:tcPr>
            <w:tcW w:w="2160"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en-US"/>
              </w:rPr>
              <w:t>Выдача результата предоставления услуги заявителю (в случае обращения через МФЦ)</w:t>
            </w:r>
          </w:p>
        </w:tc>
        <w:tc>
          <w:tcPr>
            <w:tcW w:w="5070"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При обращении заявителя (представителя заявителя) в МФЦ за выдачей документов, являющихся результатом предоставления услуги, сотрудник МФЦ:</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а) устанавливает личность заявителя (личность и полномочия представителя); </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б) выдает результат заявителю (представителю заявителя);</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tc>
        <w:tc>
          <w:tcPr>
            <w:tcW w:w="1559"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В день обращения заявителя</w:t>
            </w:r>
          </w:p>
        </w:tc>
        <w:tc>
          <w:tcPr>
            <w:tcW w:w="2126"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Технологическое обеспечение: АИС МФЦ; компьютер, принтер</w:t>
            </w:r>
          </w:p>
        </w:tc>
        <w:tc>
          <w:tcPr>
            <w:tcW w:w="1842"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r>
      <w:tr w:rsidR="00995814" w:rsidRPr="00A91E66" w:rsidTr="00FC3413">
        <w:trPr>
          <w:trHeight w:val="345"/>
        </w:trPr>
        <w:tc>
          <w:tcPr>
            <w:tcW w:w="709" w:type="dxa"/>
            <w:shd w:val="clear" w:color="auto" w:fill="auto"/>
          </w:tcPr>
          <w:p w:rsidR="00995814" w:rsidRPr="00A91E66" w:rsidRDefault="00995814" w:rsidP="0057285C">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1.4.</w:t>
            </w:r>
            <w:r w:rsidR="0057285C" w:rsidRPr="00A91E66">
              <w:rPr>
                <w:rFonts w:ascii="Times New Roman" w:hAnsi="Times New Roman"/>
                <w:sz w:val="20"/>
                <w:szCs w:val="20"/>
                <w:lang w:eastAsia="ru-RU"/>
              </w:rPr>
              <w:t>5</w:t>
            </w:r>
          </w:p>
        </w:tc>
        <w:tc>
          <w:tcPr>
            <w:tcW w:w="2160" w:type="dxa"/>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Передача невостребованных документов в орган, предоставляющий услугу</w:t>
            </w:r>
          </w:p>
        </w:tc>
        <w:tc>
          <w:tcPr>
            <w:tcW w:w="5070" w:type="dxa"/>
            <w:shd w:val="clear" w:color="auto" w:fill="auto"/>
          </w:tcPr>
          <w:p w:rsidR="00995814" w:rsidRPr="00A91E66" w:rsidRDefault="00995814" w:rsidP="00995814">
            <w:pPr>
              <w:autoSpaceDE w:val="0"/>
              <w:autoSpaceDN w:val="0"/>
              <w:adjustRightInd w:val="0"/>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Передает по сопроводительному реестру в орган, предоставляющий услугу, невостребованные заявителем результаты предоставления услуги</w:t>
            </w:r>
          </w:p>
        </w:tc>
        <w:tc>
          <w:tcPr>
            <w:tcW w:w="1559"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По истечении 30 календарных дней с момента получения результата из органа, предоставляющего услугу</w:t>
            </w:r>
          </w:p>
        </w:tc>
        <w:tc>
          <w:tcPr>
            <w:tcW w:w="2126"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c>
          <w:tcPr>
            <w:tcW w:w="1842" w:type="dxa"/>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p>
        </w:tc>
      </w:tr>
      <w:tr w:rsidR="00995814" w:rsidRPr="00A91E66" w:rsidTr="0089613E">
        <w:trPr>
          <w:trHeight w:val="202"/>
        </w:trPr>
        <w:tc>
          <w:tcPr>
            <w:tcW w:w="15451" w:type="dxa"/>
            <w:gridSpan w:val="7"/>
            <w:shd w:val="clear" w:color="auto" w:fill="auto"/>
          </w:tcPr>
          <w:p w:rsidR="0089613E" w:rsidRPr="00A91E66" w:rsidRDefault="00995814" w:rsidP="0089613E">
            <w:pPr>
              <w:numPr>
                <w:ilvl w:val="1"/>
                <w:numId w:val="8"/>
              </w:numPr>
              <w:spacing w:after="0" w:line="240" w:lineRule="auto"/>
              <w:jc w:val="center"/>
              <w:rPr>
                <w:rFonts w:ascii="Times New Roman" w:eastAsia="Calibri" w:hAnsi="Times New Roman"/>
                <w:bCs/>
                <w:sz w:val="20"/>
                <w:szCs w:val="20"/>
                <w:lang w:eastAsia="en-US"/>
              </w:rPr>
            </w:pPr>
            <w:r w:rsidRPr="00A91E66">
              <w:rPr>
                <w:rFonts w:ascii="Times New Roman" w:hAnsi="Times New Roman"/>
                <w:b/>
                <w:sz w:val="20"/>
                <w:szCs w:val="20"/>
              </w:rPr>
              <w:t xml:space="preserve"> Внесение изменений в разрешение на строительство</w:t>
            </w:r>
          </w:p>
        </w:tc>
      </w:tr>
      <w:tr w:rsidR="00995814" w:rsidRPr="00A91E66" w:rsidTr="00FC3413">
        <w:trPr>
          <w:trHeight w:val="345"/>
        </w:trPr>
        <w:tc>
          <w:tcPr>
            <w:tcW w:w="709" w:type="dxa"/>
            <w:shd w:val="clear" w:color="auto" w:fill="auto"/>
          </w:tcPr>
          <w:p w:rsidR="00995814" w:rsidRPr="00A91E66" w:rsidRDefault="00995814" w:rsidP="00995814">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2.1.1</w:t>
            </w:r>
          </w:p>
        </w:tc>
        <w:tc>
          <w:tcPr>
            <w:tcW w:w="2160" w:type="dxa"/>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 xml:space="preserve">Проверка документа, удостоверяющего личность заявителя (его представителя), а также документа, подтверждающего полномочия представителя заявителя </w:t>
            </w:r>
            <w:r w:rsidRPr="00A91E66">
              <w:rPr>
                <w:rFonts w:ascii="Times New Roman" w:eastAsia="Calibri" w:hAnsi="Times New Roman"/>
                <w:b/>
                <w:bCs/>
                <w:sz w:val="20"/>
                <w:szCs w:val="20"/>
                <w:lang w:eastAsia="en-US"/>
              </w:rPr>
              <w:t>(при личном обращении в МФЦ)</w:t>
            </w:r>
          </w:p>
        </w:tc>
        <w:tc>
          <w:tcPr>
            <w:tcW w:w="5070" w:type="dxa"/>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Специалист устанавливает личность заявителя (его представителя) на основании документов, удостоверяющих личность.</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tc>
        <w:tc>
          <w:tcPr>
            <w:tcW w:w="1559"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мин.</w:t>
            </w:r>
          </w:p>
        </w:tc>
        <w:tc>
          <w:tcPr>
            <w:tcW w:w="2126" w:type="dxa"/>
            <w:shd w:val="clear" w:color="auto" w:fill="auto"/>
          </w:tcPr>
          <w:p w:rsidR="00995814" w:rsidRPr="00A91E66" w:rsidRDefault="00995814" w:rsidP="00995814">
            <w:pPr>
              <w:spacing w:after="0" w:line="240" w:lineRule="auto"/>
              <w:jc w:val="both"/>
              <w:rPr>
                <w:rFonts w:ascii="Times New Roman" w:eastAsia="Calibri" w:hAnsi="Times New Roman"/>
                <w:color w:val="FF0000"/>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c>
          <w:tcPr>
            <w:tcW w:w="1842" w:type="dxa"/>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w:t>
            </w:r>
          </w:p>
        </w:tc>
      </w:tr>
      <w:tr w:rsidR="00995814" w:rsidRPr="00A91E66" w:rsidTr="00372457">
        <w:trPr>
          <w:trHeight w:val="2990"/>
        </w:trPr>
        <w:tc>
          <w:tcPr>
            <w:tcW w:w="709" w:type="dxa"/>
            <w:vMerge w:val="restart"/>
            <w:shd w:val="clear" w:color="auto" w:fill="auto"/>
          </w:tcPr>
          <w:p w:rsidR="00995814" w:rsidRPr="00A91E66" w:rsidRDefault="00995814" w:rsidP="00995814">
            <w:pPr>
              <w:shd w:val="clear" w:color="auto" w:fill="FFFFFF"/>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lastRenderedPageBreak/>
              <w:t>2.1.2.</w:t>
            </w:r>
          </w:p>
        </w:tc>
        <w:tc>
          <w:tcPr>
            <w:tcW w:w="2160" w:type="dxa"/>
            <w:vMerge w:val="restart"/>
            <w:shd w:val="clear" w:color="auto" w:fill="auto"/>
          </w:tcPr>
          <w:p w:rsidR="00995814" w:rsidRPr="00A91E66" w:rsidRDefault="00995814" w:rsidP="00995814">
            <w:pPr>
              <w:shd w:val="clear" w:color="auto" w:fill="FFFFFF"/>
              <w:autoSpaceDE w:val="0"/>
              <w:autoSpaceDN w:val="0"/>
              <w:adjustRightInd w:val="0"/>
              <w:spacing w:after="0" w:line="240" w:lineRule="auto"/>
              <w:jc w:val="both"/>
              <w:rPr>
                <w:rFonts w:ascii="Times New Roman" w:hAnsi="Times New Roman"/>
                <w:color w:val="000000"/>
                <w:sz w:val="20"/>
                <w:szCs w:val="20"/>
                <w:lang w:eastAsia="en-US"/>
              </w:rPr>
            </w:pPr>
            <w:r w:rsidRPr="00A91E66">
              <w:rPr>
                <w:rFonts w:ascii="Times New Roman" w:hAnsi="Times New Roman"/>
                <w:color w:val="000000"/>
                <w:sz w:val="20"/>
                <w:szCs w:val="20"/>
                <w:lang w:eastAsia="en-US"/>
              </w:rPr>
              <w:t>Проверка комплектности документов и их соответствия установленным требованиям</w:t>
            </w:r>
          </w:p>
          <w:p w:rsidR="00995814" w:rsidRPr="00A91E66" w:rsidRDefault="00995814" w:rsidP="00995814">
            <w:pPr>
              <w:spacing w:after="0" w:line="240" w:lineRule="auto"/>
              <w:jc w:val="both"/>
              <w:rPr>
                <w:rFonts w:ascii="Times New Roman" w:eastAsia="Calibri" w:hAnsi="Times New Roman"/>
                <w:sz w:val="20"/>
                <w:szCs w:val="20"/>
                <w:lang w:eastAsia="en-US"/>
              </w:rPr>
            </w:pPr>
          </w:p>
        </w:tc>
        <w:tc>
          <w:tcPr>
            <w:tcW w:w="5070" w:type="dxa"/>
            <w:shd w:val="clear" w:color="auto" w:fill="auto"/>
          </w:tcPr>
          <w:p w:rsidR="00995814" w:rsidRPr="00A91E66" w:rsidRDefault="00995814" w:rsidP="00995814">
            <w:pPr>
              <w:shd w:val="clear" w:color="auto" w:fill="FFFFFF"/>
              <w:spacing w:after="0" w:line="240" w:lineRule="auto"/>
              <w:jc w:val="both"/>
              <w:rPr>
                <w:rFonts w:ascii="Times New Roman" w:eastAsia="Calibri" w:hAnsi="Times New Roman"/>
                <w:color w:val="111111"/>
                <w:sz w:val="20"/>
                <w:szCs w:val="20"/>
                <w:lang w:eastAsia="en-US"/>
              </w:rPr>
            </w:pPr>
            <w:r w:rsidRPr="00A91E66">
              <w:rPr>
                <w:rFonts w:ascii="Times New Roman" w:eastAsia="Calibri" w:hAnsi="Times New Roman"/>
                <w:b/>
                <w:sz w:val="20"/>
                <w:szCs w:val="20"/>
                <w:lang w:eastAsia="en-US"/>
              </w:rPr>
              <w:t>2.1.2.1.</w:t>
            </w:r>
            <w:r w:rsidRPr="00A91E66">
              <w:rPr>
                <w:rFonts w:ascii="Times New Roman" w:eastAsia="Calibri" w:hAnsi="Times New Roman"/>
                <w:color w:val="111111"/>
                <w:sz w:val="20"/>
                <w:szCs w:val="20"/>
                <w:lang w:eastAsia="en-US"/>
              </w:rPr>
              <w:t xml:space="preserve"> </w:t>
            </w:r>
            <w:r w:rsidRPr="00A91E66">
              <w:rPr>
                <w:rFonts w:ascii="Times New Roman" w:eastAsia="Calibri" w:hAnsi="Times New Roman"/>
                <w:b/>
                <w:bCs/>
                <w:sz w:val="20"/>
                <w:szCs w:val="20"/>
                <w:lang w:eastAsia="en-US"/>
              </w:rPr>
              <w:t>При личном обращении в орган, предоставляющий услугу</w:t>
            </w:r>
          </w:p>
          <w:p w:rsidR="00995814" w:rsidRPr="00A91E66" w:rsidRDefault="00995814" w:rsidP="00995814">
            <w:pPr>
              <w:shd w:val="clear" w:color="auto" w:fill="FFFFFF"/>
              <w:spacing w:after="0" w:line="240" w:lineRule="auto"/>
              <w:jc w:val="both"/>
              <w:rPr>
                <w:rFonts w:ascii="Times New Roman" w:eastAsia="Calibri" w:hAnsi="Times New Roman"/>
                <w:color w:val="111111"/>
                <w:sz w:val="20"/>
                <w:szCs w:val="20"/>
                <w:lang w:eastAsia="en-US"/>
              </w:rPr>
            </w:pPr>
            <w:r w:rsidRPr="00A91E66">
              <w:rPr>
                <w:rFonts w:ascii="Times New Roman" w:eastAsia="Calibri" w:hAnsi="Times New Roman"/>
                <w:color w:val="111111"/>
                <w:sz w:val="20"/>
                <w:szCs w:val="20"/>
                <w:lang w:eastAsia="en-US"/>
              </w:rPr>
              <w:t>Проверка комплектности документов, правильности заполнения заявления; проверка соответствия представленных документов следующим требованиям:</w:t>
            </w:r>
          </w:p>
          <w:p w:rsidR="00995814" w:rsidRPr="00A91E66" w:rsidRDefault="00995814" w:rsidP="00995814">
            <w:pPr>
              <w:shd w:val="clear" w:color="auto" w:fill="FFFFFF"/>
              <w:spacing w:after="0" w:line="240" w:lineRule="auto"/>
              <w:jc w:val="both"/>
              <w:rPr>
                <w:rFonts w:ascii="Times New Roman" w:eastAsia="Calibri" w:hAnsi="Times New Roman"/>
                <w:color w:val="111111"/>
                <w:sz w:val="20"/>
                <w:szCs w:val="20"/>
                <w:lang w:eastAsia="en-US"/>
              </w:rPr>
            </w:pPr>
            <w:r w:rsidRPr="00A91E66">
              <w:rPr>
                <w:rFonts w:ascii="Times New Roman" w:eastAsia="Calibri" w:hAnsi="Times New Roman"/>
                <w:color w:val="111111"/>
                <w:sz w:val="20"/>
                <w:szCs w:val="20"/>
                <w:lang w:eastAsia="en-US"/>
              </w:rPr>
              <w:t xml:space="preserve">документы скреплены подписью и печатью (при наличии); </w:t>
            </w:r>
          </w:p>
          <w:p w:rsidR="00995814" w:rsidRPr="00A91E66" w:rsidRDefault="00995814" w:rsidP="00995814">
            <w:pPr>
              <w:shd w:val="clear" w:color="auto" w:fill="FFFFFF"/>
              <w:spacing w:after="0" w:line="240" w:lineRule="auto"/>
              <w:jc w:val="both"/>
              <w:rPr>
                <w:rFonts w:ascii="Times New Roman" w:eastAsia="Calibri" w:hAnsi="Times New Roman"/>
                <w:color w:val="111111"/>
                <w:sz w:val="20"/>
                <w:szCs w:val="20"/>
                <w:lang w:eastAsia="en-US"/>
              </w:rPr>
            </w:pPr>
            <w:r w:rsidRPr="00A91E66">
              <w:rPr>
                <w:rFonts w:ascii="Times New Roman" w:eastAsia="Calibri" w:hAnsi="Times New Roman"/>
                <w:color w:val="111111"/>
                <w:sz w:val="20"/>
                <w:szCs w:val="20"/>
                <w:lang w:eastAsia="en-US"/>
              </w:rPr>
              <w:t xml:space="preserve">в документах нет подчисток, приписок, зачеркнутых слов и иных неоговоренных исправлений; </w:t>
            </w:r>
          </w:p>
          <w:p w:rsidR="00995814" w:rsidRPr="00A91E66" w:rsidRDefault="00995814" w:rsidP="00995814">
            <w:pPr>
              <w:shd w:val="clear" w:color="auto" w:fill="FFFFFF"/>
              <w:spacing w:after="0" w:line="240" w:lineRule="auto"/>
              <w:jc w:val="both"/>
              <w:rPr>
                <w:rFonts w:ascii="Times New Roman" w:eastAsia="Calibri" w:hAnsi="Times New Roman"/>
                <w:color w:val="111111"/>
                <w:sz w:val="20"/>
                <w:szCs w:val="20"/>
                <w:lang w:eastAsia="en-US"/>
              </w:rPr>
            </w:pPr>
            <w:r w:rsidRPr="00A91E66">
              <w:rPr>
                <w:rFonts w:ascii="Times New Roman" w:eastAsia="Calibri" w:hAnsi="Times New Roman"/>
                <w:color w:val="111111"/>
                <w:sz w:val="20"/>
                <w:szCs w:val="20"/>
                <w:lang w:eastAsia="en-US"/>
              </w:rPr>
              <w:t>документы не имеют серьезных повреждений, наличие которых не позволяет однозначно истолковать его содержание.</w:t>
            </w:r>
          </w:p>
          <w:p w:rsidR="00995814" w:rsidRPr="00A91E66" w:rsidRDefault="00995814" w:rsidP="00995814">
            <w:pPr>
              <w:shd w:val="clear" w:color="auto" w:fill="FFFFFF"/>
              <w:autoSpaceDE w:val="0"/>
              <w:autoSpaceDN w:val="0"/>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ar-SA"/>
              </w:rPr>
              <w:t xml:space="preserve">В случае если </w:t>
            </w:r>
            <w:r w:rsidRPr="00A91E66">
              <w:rPr>
                <w:rFonts w:ascii="Times New Roman" w:eastAsia="Calibri" w:hAnsi="Times New Roman"/>
                <w:sz w:val="20"/>
                <w:szCs w:val="20"/>
                <w:lang w:eastAsia="en-US"/>
              </w:rPr>
              <w:t>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w:t>
            </w:r>
            <w:r w:rsidRPr="00A91E66">
              <w:rPr>
                <w:rFonts w:ascii="Times New Roman" w:eastAsia="Calibri" w:hAnsi="Times New Roman"/>
                <w:color w:val="000000"/>
                <w:sz w:val="20"/>
                <w:szCs w:val="20"/>
                <w:lang w:eastAsia="en-US"/>
              </w:rPr>
              <w:t xml:space="preserve"> могут быть устранены заявителем в ходе приема документов, заявителю предоставляется возможность для их устранения.</w:t>
            </w:r>
          </w:p>
        </w:tc>
        <w:tc>
          <w:tcPr>
            <w:tcW w:w="1559" w:type="dxa"/>
            <w:shd w:val="clear" w:color="auto" w:fill="auto"/>
          </w:tcPr>
          <w:p w:rsidR="00995814" w:rsidRPr="00A91E66" w:rsidRDefault="00995814" w:rsidP="00995814">
            <w:pPr>
              <w:shd w:val="clear" w:color="auto" w:fill="FFFFFF"/>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мин.</w:t>
            </w:r>
          </w:p>
        </w:tc>
        <w:tc>
          <w:tcPr>
            <w:tcW w:w="2126" w:type="dxa"/>
            <w:shd w:val="clear" w:color="auto" w:fill="auto"/>
          </w:tcPr>
          <w:p w:rsidR="00995814" w:rsidRPr="00A91E66" w:rsidRDefault="00995814" w:rsidP="00995814">
            <w:pPr>
              <w:shd w:val="clear" w:color="auto" w:fill="FFFFFF"/>
              <w:spacing w:after="0" w:line="240" w:lineRule="auto"/>
              <w:jc w:val="both"/>
              <w:rPr>
                <w:rFonts w:ascii="Times New Roman" w:eastAsia="Calibri" w:hAnsi="Times New Roman"/>
                <w:color w:val="000000"/>
                <w:sz w:val="20"/>
                <w:szCs w:val="20"/>
                <w:lang w:eastAsia="en-US"/>
              </w:rPr>
            </w:pPr>
            <w:r w:rsidRPr="00A91E66">
              <w:rPr>
                <w:rFonts w:ascii="Times New Roman" w:eastAsia="Calibri" w:hAnsi="Times New Roman"/>
                <w:color w:val="000000"/>
                <w:sz w:val="20"/>
                <w:szCs w:val="20"/>
                <w:lang w:eastAsia="en-US"/>
              </w:rPr>
              <w:t>Специалист органа, предоставляющего услугу</w:t>
            </w:r>
          </w:p>
          <w:p w:rsidR="00995814" w:rsidRPr="00A91E66" w:rsidRDefault="00995814" w:rsidP="00995814">
            <w:pPr>
              <w:shd w:val="clear" w:color="auto" w:fill="FFFFFF"/>
              <w:spacing w:after="0" w:line="240" w:lineRule="auto"/>
              <w:jc w:val="both"/>
              <w:rPr>
                <w:rFonts w:ascii="Times New Roman" w:eastAsia="Calibri" w:hAnsi="Times New Roman"/>
                <w:color w:val="000000"/>
                <w:sz w:val="20"/>
                <w:szCs w:val="20"/>
                <w:lang w:eastAsia="en-US"/>
              </w:rPr>
            </w:pPr>
          </w:p>
        </w:tc>
        <w:tc>
          <w:tcPr>
            <w:tcW w:w="1985" w:type="dxa"/>
            <w:shd w:val="clear" w:color="auto" w:fill="auto"/>
          </w:tcPr>
          <w:p w:rsidR="00995814" w:rsidRPr="00A91E66" w:rsidRDefault="00995814" w:rsidP="00995814">
            <w:pPr>
              <w:shd w:val="clear" w:color="auto" w:fill="FFFFFF"/>
              <w:spacing w:after="0" w:line="240" w:lineRule="auto"/>
              <w:jc w:val="both"/>
              <w:rPr>
                <w:rFonts w:ascii="Times New Roman" w:eastAsia="Calibri" w:hAnsi="Times New Roman"/>
                <w:color w:val="000000"/>
                <w:sz w:val="20"/>
                <w:szCs w:val="20"/>
                <w:lang w:eastAsia="en-US"/>
              </w:rPr>
            </w:pPr>
            <w:r w:rsidRPr="00A91E66">
              <w:rPr>
                <w:rFonts w:ascii="Times New Roman" w:eastAsia="Calibri" w:hAnsi="Times New Roman"/>
                <w:color w:val="000000"/>
                <w:sz w:val="20"/>
                <w:szCs w:val="20"/>
                <w:lang w:eastAsia="en-US"/>
              </w:rPr>
              <w:t>-</w:t>
            </w:r>
          </w:p>
        </w:tc>
        <w:tc>
          <w:tcPr>
            <w:tcW w:w="1842" w:type="dxa"/>
            <w:shd w:val="clear" w:color="auto" w:fill="auto"/>
          </w:tcPr>
          <w:p w:rsidR="00995814" w:rsidRPr="00A91E66" w:rsidRDefault="00995814" w:rsidP="00995814">
            <w:pPr>
              <w:shd w:val="clear" w:color="auto" w:fill="FFFFFF"/>
              <w:spacing w:after="0" w:line="240" w:lineRule="auto"/>
              <w:jc w:val="both"/>
              <w:rPr>
                <w:rFonts w:ascii="Times New Roman" w:eastAsia="Calibri" w:hAnsi="Times New Roman"/>
                <w:color w:val="000000"/>
                <w:sz w:val="20"/>
                <w:szCs w:val="20"/>
                <w:lang w:eastAsia="en-US"/>
              </w:rPr>
            </w:pPr>
            <w:r w:rsidRPr="00A91E66">
              <w:rPr>
                <w:rFonts w:ascii="Times New Roman" w:eastAsia="Calibri" w:hAnsi="Times New Roman"/>
                <w:color w:val="000000"/>
                <w:sz w:val="20"/>
                <w:szCs w:val="20"/>
                <w:lang w:eastAsia="en-US"/>
              </w:rPr>
              <w:t>-</w:t>
            </w:r>
          </w:p>
        </w:tc>
      </w:tr>
      <w:tr w:rsidR="00941D46" w:rsidRPr="00A91E66" w:rsidTr="00372457">
        <w:trPr>
          <w:trHeight w:val="2990"/>
        </w:trPr>
        <w:tc>
          <w:tcPr>
            <w:tcW w:w="709" w:type="dxa"/>
            <w:vMerge/>
            <w:shd w:val="clear" w:color="auto" w:fill="auto"/>
          </w:tcPr>
          <w:p w:rsidR="00941D46" w:rsidRPr="00A91E66" w:rsidRDefault="00941D46" w:rsidP="00941D46">
            <w:pPr>
              <w:shd w:val="clear" w:color="auto" w:fill="FFFFFF"/>
              <w:spacing w:after="0" w:line="240" w:lineRule="auto"/>
              <w:jc w:val="both"/>
              <w:rPr>
                <w:rFonts w:ascii="Times New Roman" w:eastAsia="Calibri" w:hAnsi="Times New Roman"/>
                <w:sz w:val="20"/>
                <w:szCs w:val="20"/>
                <w:lang w:eastAsia="en-US"/>
              </w:rPr>
            </w:pPr>
          </w:p>
        </w:tc>
        <w:tc>
          <w:tcPr>
            <w:tcW w:w="2160" w:type="dxa"/>
            <w:vMerge/>
            <w:shd w:val="clear" w:color="auto" w:fill="auto"/>
          </w:tcPr>
          <w:p w:rsidR="00941D46" w:rsidRPr="00A91E66" w:rsidRDefault="00941D46" w:rsidP="00941D46">
            <w:pPr>
              <w:shd w:val="clear" w:color="auto" w:fill="FFFFFF"/>
              <w:autoSpaceDE w:val="0"/>
              <w:autoSpaceDN w:val="0"/>
              <w:adjustRightInd w:val="0"/>
              <w:spacing w:after="0" w:line="240" w:lineRule="auto"/>
              <w:jc w:val="both"/>
              <w:rPr>
                <w:rFonts w:ascii="Times New Roman" w:hAnsi="Times New Roman"/>
                <w:color w:val="000000"/>
                <w:sz w:val="20"/>
                <w:szCs w:val="20"/>
                <w:lang w:eastAsia="en-US"/>
              </w:rPr>
            </w:pPr>
          </w:p>
        </w:tc>
        <w:tc>
          <w:tcPr>
            <w:tcW w:w="5070" w:type="dxa"/>
            <w:shd w:val="clear" w:color="auto" w:fill="auto"/>
          </w:tcPr>
          <w:p w:rsidR="00941D46" w:rsidRPr="00A91E66" w:rsidRDefault="00941D46" w:rsidP="00941D46">
            <w:pPr>
              <w:shd w:val="clear" w:color="auto" w:fill="FFFFFF"/>
              <w:autoSpaceDE w:val="0"/>
              <w:autoSpaceDN w:val="0"/>
              <w:adjustRightInd w:val="0"/>
              <w:spacing w:after="0" w:line="240" w:lineRule="auto"/>
              <w:jc w:val="both"/>
              <w:rPr>
                <w:rFonts w:ascii="Times New Roman" w:hAnsi="Times New Roman"/>
                <w:sz w:val="20"/>
                <w:szCs w:val="20"/>
              </w:rPr>
            </w:pPr>
            <w:r w:rsidRPr="00A91E66">
              <w:rPr>
                <w:rFonts w:ascii="Times New Roman" w:hAnsi="Times New Roman"/>
                <w:b/>
                <w:sz w:val="20"/>
                <w:szCs w:val="20"/>
              </w:rPr>
              <w:t>2.1.2.2.</w:t>
            </w:r>
            <w:r w:rsidRPr="00A91E66">
              <w:rPr>
                <w:rFonts w:ascii="Times New Roman" w:hAnsi="Times New Roman"/>
                <w:sz w:val="20"/>
                <w:szCs w:val="20"/>
              </w:rPr>
              <w:t xml:space="preserve"> </w:t>
            </w:r>
            <w:r w:rsidRPr="00A91E66">
              <w:rPr>
                <w:rFonts w:ascii="Times New Roman" w:hAnsi="Times New Roman"/>
                <w:b/>
                <w:sz w:val="20"/>
                <w:szCs w:val="20"/>
              </w:rPr>
              <w:t>При обращении через ЕПГУ</w:t>
            </w:r>
            <w:r w:rsidRPr="00A91E66">
              <w:rPr>
                <w:rFonts w:ascii="Times New Roman" w:hAnsi="Times New Roman"/>
                <w:b/>
                <w:sz w:val="20"/>
                <w:szCs w:val="20"/>
                <w:vertAlign w:val="superscript"/>
              </w:rPr>
              <w:t>*</w:t>
            </w:r>
            <w:r w:rsidRPr="00A91E66">
              <w:rPr>
                <w:rFonts w:ascii="Times New Roman" w:hAnsi="Times New Roman"/>
                <w:b/>
                <w:sz w:val="20"/>
                <w:szCs w:val="20"/>
              </w:rPr>
              <w:t xml:space="preserve"> и (или) </w:t>
            </w:r>
            <w:r w:rsidRPr="00A91E66">
              <w:rPr>
                <w:rFonts w:ascii="Times New Roman" w:hAnsi="Times New Roman"/>
                <w:b/>
                <w:bCs/>
                <w:sz w:val="20"/>
                <w:szCs w:val="20"/>
              </w:rPr>
              <w:t>РПГУ</w:t>
            </w:r>
            <w:r w:rsidRPr="00A91E66">
              <w:rPr>
                <w:rStyle w:val="a8"/>
                <w:rFonts w:ascii="Times New Roman" w:hAnsi="Times New Roman"/>
                <w:sz w:val="20"/>
                <w:szCs w:val="20"/>
              </w:rPr>
              <w:footnoteReference w:customMarkFollows="1" w:id="10"/>
              <w:t>*</w:t>
            </w:r>
          </w:p>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
        </w:tc>
        <w:tc>
          <w:tcPr>
            <w:tcW w:w="1559"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 xml:space="preserve">1 рабочий день со дня поступления документов </w:t>
            </w:r>
          </w:p>
        </w:tc>
        <w:tc>
          <w:tcPr>
            <w:tcW w:w="2126"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Специалист органа, предоставляющего услугу</w:t>
            </w:r>
          </w:p>
        </w:tc>
        <w:tc>
          <w:tcPr>
            <w:tcW w:w="1985"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941D46" w:rsidRPr="00A91E66" w:rsidRDefault="00941D46" w:rsidP="00941D46">
            <w:pPr>
              <w:shd w:val="clear" w:color="auto" w:fill="FFFFFF"/>
              <w:spacing w:after="0" w:line="240" w:lineRule="auto"/>
              <w:jc w:val="both"/>
              <w:rPr>
                <w:rFonts w:ascii="Times New Roman" w:hAnsi="Times New Roman"/>
                <w:sz w:val="20"/>
                <w:szCs w:val="20"/>
              </w:rPr>
            </w:pPr>
            <w:r w:rsidRPr="00A91E66">
              <w:rPr>
                <w:rFonts w:ascii="Times New Roman" w:hAnsi="Times New Roman"/>
                <w:sz w:val="20"/>
                <w:szCs w:val="20"/>
              </w:rPr>
              <w:t>-</w:t>
            </w:r>
          </w:p>
        </w:tc>
      </w:tr>
      <w:tr w:rsidR="00995814" w:rsidRPr="00A91E66" w:rsidTr="009322AE">
        <w:trPr>
          <w:trHeight w:val="132"/>
        </w:trPr>
        <w:tc>
          <w:tcPr>
            <w:tcW w:w="709" w:type="dxa"/>
            <w:vMerge/>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p>
        </w:tc>
        <w:tc>
          <w:tcPr>
            <w:tcW w:w="2160" w:type="dxa"/>
            <w:vMerge/>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p>
        </w:tc>
        <w:tc>
          <w:tcPr>
            <w:tcW w:w="5070" w:type="dxa"/>
            <w:shd w:val="clear" w:color="auto" w:fill="auto"/>
          </w:tcPr>
          <w:p w:rsidR="00995814" w:rsidRPr="00A91E66" w:rsidRDefault="00995814" w:rsidP="00323128">
            <w:pPr>
              <w:autoSpaceDE w:val="0"/>
              <w:autoSpaceDN w:val="0"/>
              <w:spacing w:after="0" w:line="240" w:lineRule="auto"/>
              <w:jc w:val="both"/>
              <w:rPr>
                <w:rFonts w:ascii="Times New Roman" w:eastAsia="Calibri" w:hAnsi="Times New Roman"/>
                <w:b/>
                <w:bCs/>
                <w:sz w:val="20"/>
                <w:szCs w:val="20"/>
              </w:rPr>
            </w:pPr>
            <w:r w:rsidRPr="00A91E66">
              <w:rPr>
                <w:rFonts w:ascii="Times New Roman" w:eastAsia="Calibri" w:hAnsi="Times New Roman"/>
                <w:b/>
                <w:bCs/>
                <w:sz w:val="20"/>
                <w:szCs w:val="20"/>
              </w:rPr>
              <w:t>2.1.2.2. При личном обращении в МФЦ</w:t>
            </w:r>
          </w:p>
          <w:p w:rsidR="00995814" w:rsidRPr="00A91E66" w:rsidRDefault="00995814" w:rsidP="00323128">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Специалист проверяет комплектность документов, необходимых для предоставления муниципальной услуги в соответствии с разделом 4 настоящей технологической схемы</w:t>
            </w:r>
          </w:p>
        </w:tc>
        <w:tc>
          <w:tcPr>
            <w:tcW w:w="1559"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мин.</w:t>
            </w:r>
          </w:p>
        </w:tc>
        <w:tc>
          <w:tcPr>
            <w:tcW w:w="2126" w:type="dxa"/>
            <w:shd w:val="clear" w:color="auto" w:fill="auto"/>
          </w:tcPr>
          <w:p w:rsidR="00995814" w:rsidRPr="00A91E66" w:rsidRDefault="00995814" w:rsidP="00995814">
            <w:pPr>
              <w:spacing w:after="0" w:line="240" w:lineRule="auto"/>
              <w:jc w:val="both"/>
              <w:rPr>
                <w:rFonts w:ascii="Times New Roman" w:eastAsia="Calibri" w:hAnsi="Times New Roman"/>
                <w:color w:val="FF0000"/>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c>
          <w:tcPr>
            <w:tcW w:w="1842" w:type="dxa"/>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w:t>
            </w:r>
          </w:p>
        </w:tc>
      </w:tr>
      <w:tr w:rsidR="00995814" w:rsidRPr="00A91E66" w:rsidTr="00372457">
        <w:trPr>
          <w:trHeight w:val="16559"/>
        </w:trPr>
        <w:tc>
          <w:tcPr>
            <w:tcW w:w="709" w:type="dxa"/>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lastRenderedPageBreak/>
              <w:t>2.1.3.</w:t>
            </w:r>
          </w:p>
        </w:tc>
        <w:tc>
          <w:tcPr>
            <w:tcW w:w="2160" w:type="dxa"/>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Изготовление копий документов</w:t>
            </w:r>
          </w:p>
          <w:p w:rsidR="00995814" w:rsidRPr="00A91E66" w:rsidRDefault="00995814" w:rsidP="00995814">
            <w:pPr>
              <w:spacing w:after="0" w:line="240" w:lineRule="auto"/>
              <w:jc w:val="both"/>
              <w:rPr>
                <w:rFonts w:ascii="Times New Roman" w:eastAsia="Calibri" w:hAnsi="Times New Roman"/>
                <w:bCs/>
                <w:sz w:val="20"/>
                <w:szCs w:val="20"/>
                <w:lang w:eastAsia="en-US"/>
              </w:rPr>
            </w:pPr>
          </w:p>
        </w:tc>
        <w:tc>
          <w:tcPr>
            <w:tcW w:w="5070" w:type="dxa"/>
            <w:shd w:val="clear" w:color="auto" w:fill="auto"/>
          </w:tcPr>
          <w:p w:rsidR="00995814" w:rsidRPr="00A91E66" w:rsidRDefault="00995814" w:rsidP="00323128">
            <w:pPr>
              <w:autoSpaceDE w:val="0"/>
              <w:autoSpaceDN w:val="0"/>
              <w:spacing w:after="0" w:line="240" w:lineRule="auto"/>
              <w:jc w:val="both"/>
              <w:rPr>
                <w:rFonts w:ascii="Times New Roman" w:eastAsia="Calibri" w:hAnsi="Times New Roman"/>
                <w:b/>
                <w:bCs/>
                <w:sz w:val="20"/>
                <w:szCs w:val="20"/>
              </w:rPr>
            </w:pPr>
            <w:r w:rsidRPr="00A91E66">
              <w:rPr>
                <w:rFonts w:ascii="Times New Roman" w:eastAsia="Calibri" w:hAnsi="Times New Roman"/>
                <w:b/>
                <w:bCs/>
                <w:sz w:val="20"/>
                <w:szCs w:val="20"/>
              </w:rPr>
              <w:t>При личном обращении в МФЦ</w:t>
            </w:r>
          </w:p>
          <w:p w:rsidR="00995814" w:rsidRPr="00A91E66" w:rsidRDefault="00995814" w:rsidP="00323128">
            <w:pPr>
              <w:spacing w:after="0" w:line="240" w:lineRule="auto"/>
              <w:jc w:val="both"/>
              <w:rPr>
                <w:rFonts w:ascii="Times New Roman" w:eastAsia="Calibri" w:hAnsi="Times New Roman"/>
                <w:b/>
                <w:bCs/>
                <w:sz w:val="20"/>
                <w:szCs w:val="20"/>
                <w:lang w:eastAsia="en-US"/>
              </w:rPr>
            </w:pPr>
            <w:r w:rsidRPr="00A91E66">
              <w:rPr>
                <w:rFonts w:ascii="Times New Roman" w:eastAsia="Calibri" w:hAnsi="Times New Roman"/>
                <w:b/>
                <w:bCs/>
                <w:sz w:val="20"/>
                <w:szCs w:val="20"/>
              </w:rPr>
              <w:t xml:space="preserve">2.1.3.1. </w:t>
            </w:r>
            <w:r w:rsidRPr="00A91E66">
              <w:rPr>
                <w:rFonts w:ascii="Times New Roman" w:eastAsia="Calibri" w:hAnsi="Times New Roman"/>
                <w:b/>
                <w:bCs/>
                <w:sz w:val="20"/>
                <w:szCs w:val="20"/>
                <w:lang w:eastAsia="en-US"/>
              </w:rPr>
              <w:t>При отсутствии электронного взаимодействия между МФЦ и органом, предоставляющим услугу:</w:t>
            </w:r>
          </w:p>
          <w:p w:rsidR="00995814" w:rsidRPr="00A91E66" w:rsidRDefault="00995814" w:rsidP="00323128">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В случае предоставления заявителем (его представителем) подлинников документов:</w:t>
            </w:r>
          </w:p>
          <w:p w:rsidR="00995814" w:rsidRPr="00A91E66" w:rsidRDefault="00995814" w:rsidP="00323128">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 xml:space="preserve">1. Специалист МФЦ осуществляет копирование </w:t>
            </w:r>
            <w:r w:rsidR="00065BDE" w:rsidRPr="00A91E66">
              <w:rPr>
                <w:rFonts w:ascii="Times New Roman" w:eastAsia="Calibri" w:hAnsi="Times New Roman"/>
                <w:bCs/>
                <w:sz w:val="20"/>
                <w:szCs w:val="20"/>
                <w:lang w:eastAsia="en-US"/>
              </w:rPr>
              <w:t>документов.</w:t>
            </w:r>
          </w:p>
          <w:p w:rsidR="00995814" w:rsidRPr="00A91E66" w:rsidRDefault="00995814" w:rsidP="00323128">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2. Заверяет копии документов штампом для заверения документов и подписью с указанием фамилии и инициалов специалиста и даты заверения.</w:t>
            </w:r>
          </w:p>
          <w:p w:rsidR="00995814" w:rsidRPr="00A91E66" w:rsidRDefault="00995814" w:rsidP="00323128">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995814" w:rsidRPr="00A91E66" w:rsidRDefault="00995814" w:rsidP="00323128">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995814" w:rsidRPr="00A91E66" w:rsidRDefault="00995814" w:rsidP="00323128">
            <w:pPr>
              <w:autoSpaceDE w:val="0"/>
              <w:autoSpaceDN w:val="0"/>
              <w:spacing w:after="0" w:line="240" w:lineRule="auto"/>
              <w:jc w:val="both"/>
              <w:rPr>
                <w:rFonts w:ascii="Times New Roman" w:eastAsia="Calibri" w:hAnsi="Times New Roman"/>
                <w:b/>
                <w:bCs/>
                <w:sz w:val="20"/>
                <w:szCs w:val="20"/>
              </w:rPr>
            </w:pPr>
            <w:r w:rsidRPr="00A91E66">
              <w:rPr>
                <w:rFonts w:ascii="Times New Roman" w:eastAsia="Calibri" w:hAnsi="Times New Roman"/>
                <w:b/>
                <w:bCs/>
                <w:sz w:val="20"/>
                <w:szCs w:val="20"/>
              </w:rPr>
              <w:t>2.1.3.2. При наличии электронного взаимодействия между МФЦ и органом, предоставляющим услугу:</w:t>
            </w:r>
          </w:p>
          <w:p w:rsidR="00995814" w:rsidRPr="00A91E66" w:rsidRDefault="00995814" w:rsidP="00323128">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1. Формирует электронные образы (скан-копии) заявления и документов, представленных заявителем.</w:t>
            </w:r>
          </w:p>
          <w:p w:rsidR="00995814" w:rsidRPr="00A91E66" w:rsidRDefault="00995814" w:rsidP="00323128">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2. Распечатывает электронные образы (скан-копии) документов, представленных заявителем.</w:t>
            </w:r>
          </w:p>
          <w:p w:rsidR="00995814" w:rsidRPr="00A91E66" w:rsidRDefault="00995814" w:rsidP="00323128">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3.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r w:rsidRPr="00A91E66">
              <w:rPr>
                <w:rFonts w:ascii="Times New Roman" w:eastAsia="Calibri" w:hAnsi="Times New Roman"/>
                <w:bCs/>
                <w:sz w:val="20"/>
                <w:szCs w:val="20"/>
                <w:vertAlign w:val="superscript"/>
              </w:rPr>
              <w:footnoteReference w:customMarkFollows="1" w:id="11"/>
              <w:t>*</w:t>
            </w:r>
            <w:r w:rsidRPr="00A91E66">
              <w:rPr>
                <w:rFonts w:ascii="Times New Roman" w:eastAsia="Calibri" w:hAnsi="Times New Roman"/>
                <w:bCs/>
                <w:sz w:val="20"/>
                <w:szCs w:val="20"/>
              </w:rPr>
              <w:t>.</w:t>
            </w:r>
          </w:p>
        </w:tc>
        <w:tc>
          <w:tcPr>
            <w:tcW w:w="1559"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мин.</w:t>
            </w:r>
          </w:p>
        </w:tc>
        <w:tc>
          <w:tcPr>
            <w:tcW w:w="2126" w:type="dxa"/>
            <w:shd w:val="clear" w:color="auto" w:fill="auto"/>
          </w:tcPr>
          <w:p w:rsidR="00995814" w:rsidRPr="00A91E66" w:rsidRDefault="00995814" w:rsidP="00995814">
            <w:pPr>
              <w:spacing w:after="0" w:line="240" w:lineRule="auto"/>
              <w:jc w:val="both"/>
              <w:rPr>
                <w:rFonts w:ascii="Times New Roman" w:eastAsia="Calibri" w:hAnsi="Times New Roman"/>
                <w:color w:val="FF0000"/>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Технологическое обеспечение: </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МФУ</w:t>
            </w:r>
          </w:p>
        </w:tc>
        <w:tc>
          <w:tcPr>
            <w:tcW w:w="1842" w:type="dxa"/>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w:t>
            </w:r>
          </w:p>
        </w:tc>
      </w:tr>
      <w:tr w:rsidR="00995814" w:rsidRPr="00A91E66" w:rsidTr="00372457">
        <w:trPr>
          <w:trHeight w:val="3450"/>
        </w:trPr>
        <w:tc>
          <w:tcPr>
            <w:tcW w:w="709" w:type="dxa"/>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lastRenderedPageBreak/>
              <w:t>2.1.4.</w:t>
            </w:r>
          </w:p>
        </w:tc>
        <w:tc>
          <w:tcPr>
            <w:tcW w:w="2160" w:type="dxa"/>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Оформление и проверка заявления о предоставлении муниципальной услуги</w:t>
            </w:r>
          </w:p>
        </w:tc>
        <w:tc>
          <w:tcPr>
            <w:tcW w:w="5070" w:type="dxa"/>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
                <w:bCs/>
                <w:sz w:val="20"/>
                <w:szCs w:val="20"/>
              </w:rPr>
              <w:t>При личном обращении в МФЦ</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В случае, если заявление соответствует установленным требованиям, осуществляется переход к следующему действию (пункт 1.1.5 настоящей технологической схемы).</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tc>
        <w:tc>
          <w:tcPr>
            <w:tcW w:w="1559"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5 мин.</w:t>
            </w:r>
          </w:p>
        </w:tc>
        <w:tc>
          <w:tcPr>
            <w:tcW w:w="2126" w:type="dxa"/>
            <w:shd w:val="clear" w:color="auto" w:fill="auto"/>
          </w:tcPr>
          <w:p w:rsidR="00995814" w:rsidRPr="00A91E66" w:rsidRDefault="00995814" w:rsidP="00995814">
            <w:pPr>
              <w:spacing w:after="0" w:line="240" w:lineRule="auto"/>
              <w:jc w:val="both"/>
              <w:rPr>
                <w:rFonts w:ascii="Times New Roman" w:eastAsia="Calibri" w:hAnsi="Times New Roman"/>
                <w:color w:val="FF0000"/>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Документационное обеспечение: форма заявления, образец заявления.</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Технологическое обеспечение: </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АИС МФЦ;</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Компьютер</w:t>
            </w:r>
          </w:p>
        </w:tc>
        <w:tc>
          <w:tcPr>
            <w:tcW w:w="1842" w:type="dxa"/>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p>
        </w:tc>
      </w:tr>
      <w:tr w:rsidR="00995814" w:rsidRPr="00A91E66" w:rsidTr="00372457">
        <w:trPr>
          <w:trHeight w:val="920"/>
        </w:trPr>
        <w:tc>
          <w:tcPr>
            <w:tcW w:w="709" w:type="dxa"/>
            <w:vMerge w:val="restart"/>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2.1.5.</w:t>
            </w:r>
          </w:p>
        </w:tc>
        <w:tc>
          <w:tcPr>
            <w:tcW w:w="2160" w:type="dxa"/>
            <w:vMerge w:val="restart"/>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 xml:space="preserve">Регистрация заявления и документов, необходимых для предоставления муниципальной услуги </w:t>
            </w:r>
          </w:p>
        </w:tc>
        <w:tc>
          <w:tcPr>
            <w:tcW w:w="5070" w:type="dxa"/>
            <w:shd w:val="clear" w:color="auto" w:fill="auto"/>
          </w:tcPr>
          <w:p w:rsidR="00995814" w:rsidRPr="00A91E66" w:rsidRDefault="00995814" w:rsidP="00995814">
            <w:pPr>
              <w:shd w:val="clear" w:color="auto" w:fill="FFFFFF"/>
              <w:spacing w:after="0" w:line="240" w:lineRule="auto"/>
              <w:jc w:val="both"/>
              <w:rPr>
                <w:rFonts w:ascii="Times New Roman" w:eastAsia="Calibri" w:hAnsi="Times New Roman"/>
                <w:color w:val="111111"/>
                <w:sz w:val="20"/>
                <w:szCs w:val="20"/>
                <w:lang w:eastAsia="en-US"/>
              </w:rPr>
            </w:pPr>
            <w:r w:rsidRPr="00A91E66">
              <w:rPr>
                <w:rFonts w:ascii="Times New Roman" w:eastAsia="Calibri" w:hAnsi="Times New Roman"/>
                <w:b/>
                <w:bCs/>
                <w:sz w:val="20"/>
                <w:szCs w:val="20"/>
                <w:lang w:eastAsia="en-US"/>
              </w:rPr>
              <w:t>2.1.5.1.</w:t>
            </w:r>
            <w:r w:rsidRPr="00A91E66">
              <w:rPr>
                <w:rFonts w:ascii="Times New Roman" w:eastAsia="Calibri" w:hAnsi="Times New Roman"/>
                <w:bCs/>
                <w:sz w:val="20"/>
                <w:szCs w:val="20"/>
                <w:lang w:eastAsia="en-US"/>
              </w:rPr>
              <w:t xml:space="preserve"> </w:t>
            </w:r>
            <w:r w:rsidRPr="00A91E66">
              <w:rPr>
                <w:rFonts w:ascii="Times New Roman" w:eastAsia="Calibri" w:hAnsi="Times New Roman"/>
                <w:b/>
                <w:bCs/>
                <w:sz w:val="20"/>
                <w:szCs w:val="20"/>
                <w:lang w:eastAsia="en-US"/>
              </w:rPr>
              <w:t xml:space="preserve">При личном обращении в МФЦ </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Специалист МФЦ регистрирует заявление в АИС МФЦ с присвоением регистрационного номера дела и указывает дату регистрации</w:t>
            </w:r>
          </w:p>
        </w:tc>
        <w:tc>
          <w:tcPr>
            <w:tcW w:w="1559"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мин.</w:t>
            </w:r>
          </w:p>
        </w:tc>
        <w:tc>
          <w:tcPr>
            <w:tcW w:w="2126"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Технологическое обеспечение: </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АИС МФЦ;</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Компьютер</w:t>
            </w:r>
          </w:p>
        </w:tc>
        <w:tc>
          <w:tcPr>
            <w:tcW w:w="1842" w:type="dxa"/>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w:t>
            </w:r>
          </w:p>
        </w:tc>
      </w:tr>
      <w:tr w:rsidR="00995814" w:rsidRPr="00A91E66" w:rsidTr="00372457">
        <w:trPr>
          <w:trHeight w:val="920"/>
        </w:trPr>
        <w:tc>
          <w:tcPr>
            <w:tcW w:w="709" w:type="dxa"/>
            <w:vMerge/>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p>
        </w:tc>
        <w:tc>
          <w:tcPr>
            <w:tcW w:w="2160" w:type="dxa"/>
            <w:vMerge/>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p>
        </w:tc>
        <w:tc>
          <w:tcPr>
            <w:tcW w:w="5070" w:type="dxa"/>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
                <w:bCs/>
                <w:sz w:val="20"/>
                <w:szCs w:val="20"/>
              </w:rPr>
              <w:t>2.1.5.2.</w:t>
            </w:r>
            <w:r w:rsidRPr="00A91E66">
              <w:rPr>
                <w:rFonts w:ascii="Times New Roman" w:eastAsia="Calibri" w:hAnsi="Times New Roman"/>
                <w:bCs/>
                <w:sz w:val="20"/>
                <w:szCs w:val="20"/>
              </w:rPr>
              <w:t xml:space="preserve"> </w:t>
            </w:r>
            <w:r w:rsidRPr="00A91E66">
              <w:rPr>
                <w:rFonts w:ascii="Times New Roman" w:eastAsia="Calibri" w:hAnsi="Times New Roman"/>
                <w:b/>
                <w:bCs/>
                <w:sz w:val="20"/>
                <w:szCs w:val="20"/>
              </w:rPr>
              <w:t>При личном обращении в орган, предоставляющий услугу</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sz w:val="20"/>
                <w:szCs w:val="20"/>
              </w:rPr>
              <w:t>При поступлении заявления в орган, предоставляющий услугу, на бумажном носителе регистрирует заявление в журнале регистрации и (или) региональной и (или) ведомственной информационной системе</w:t>
            </w:r>
          </w:p>
        </w:tc>
        <w:tc>
          <w:tcPr>
            <w:tcW w:w="1559"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2 мин.</w:t>
            </w:r>
          </w:p>
        </w:tc>
        <w:tc>
          <w:tcPr>
            <w:tcW w:w="2126" w:type="dxa"/>
            <w:shd w:val="clear" w:color="auto" w:fill="auto"/>
          </w:tcPr>
          <w:p w:rsidR="00995814" w:rsidRPr="00A91E66" w:rsidRDefault="00995814" w:rsidP="00995814">
            <w:pPr>
              <w:spacing w:after="0" w:line="240" w:lineRule="auto"/>
              <w:jc w:val="both"/>
              <w:rPr>
                <w:rFonts w:ascii="Times New Roman" w:eastAsia="Calibri" w:hAnsi="Times New Roman"/>
                <w:color w:val="FF0000"/>
                <w:sz w:val="20"/>
                <w:szCs w:val="20"/>
                <w:lang w:eastAsia="en-US"/>
              </w:rPr>
            </w:pPr>
            <w:r w:rsidRPr="00A91E66">
              <w:rPr>
                <w:rFonts w:ascii="Times New Roman" w:eastAsia="Calibri" w:hAnsi="Times New Roman"/>
                <w:sz w:val="20"/>
                <w:szCs w:val="20"/>
                <w:lang w:eastAsia="en-US"/>
              </w:rPr>
              <w:t>Специалист органа, предоставляющего услугу</w:t>
            </w:r>
          </w:p>
        </w:tc>
        <w:tc>
          <w:tcPr>
            <w:tcW w:w="1985"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Технологическое обеспечение: </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Компьютер, Доступ к региональной и (или) ведомственной информационной системе</w:t>
            </w:r>
          </w:p>
        </w:tc>
        <w:tc>
          <w:tcPr>
            <w:tcW w:w="1842" w:type="dxa"/>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p>
        </w:tc>
      </w:tr>
      <w:tr w:rsidR="00941D46" w:rsidRPr="00A91E66" w:rsidTr="00FC3413">
        <w:trPr>
          <w:trHeight w:val="345"/>
        </w:trPr>
        <w:tc>
          <w:tcPr>
            <w:tcW w:w="709" w:type="dxa"/>
            <w:vMerge/>
            <w:shd w:val="clear" w:color="auto" w:fill="auto"/>
          </w:tcPr>
          <w:p w:rsidR="00941D46" w:rsidRPr="00A91E66" w:rsidRDefault="00941D46" w:rsidP="00941D46">
            <w:pPr>
              <w:spacing w:after="0" w:line="240" w:lineRule="auto"/>
              <w:jc w:val="both"/>
              <w:rPr>
                <w:rFonts w:ascii="Times New Roman" w:eastAsia="Calibri" w:hAnsi="Times New Roman"/>
                <w:bCs/>
                <w:sz w:val="20"/>
                <w:szCs w:val="20"/>
                <w:lang w:eastAsia="en-US"/>
              </w:rPr>
            </w:pPr>
          </w:p>
        </w:tc>
        <w:tc>
          <w:tcPr>
            <w:tcW w:w="2160" w:type="dxa"/>
            <w:vMerge/>
            <w:shd w:val="clear" w:color="auto" w:fill="auto"/>
          </w:tcPr>
          <w:p w:rsidR="00941D46" w:rsidRPr="00A91E66" w:rsidRDefault="00941D46" w:rsidP="00941D46">
            <w:pPr>
              <w:spacing w:after="0" w:line="240" w:lineRule="auto"/>
              <w:jc w:val="both"/>
              <w:rPr>
                <w:rFonts w:ascii="Times New Roman" w:eastAsia="Calibri" w:hAnsi="Times New Roman"/>
                <w:bCs/>
                <w:sz w:val="20"/>
                <w:szCs w:val="20"/>
                <w:lang w:eastAsia="en-US"/>
              </w:rPr>
            </w:pPr>
          </w:p>
        </w:tc>
        <w:tc>
          <w:tcPr>
            <w:tcW w:w="5070" w:type="dxa"/>
            <w:shd w:val="clear" w:color="auto" w:fill="auto"/>
          </w:tcPr>
          <w:p w:rsidR="00941D46" w:rsidRPr="00A91E66" w:rsidRDefault="00941D46" w:rsidP="00941D46">
            <w:pPr>
              <w:shd w:val="clear" w:color="auto" w:fill="FFFFFF"/>
              <w:spacing w:after="0" w:line="240" w:lineRule="auto"/>
              <w:jc w:val="both"/>
              <w:rPr>
                <w:rFonts w:ascii="Times New Roman" w:hAnsi="Times New Roman"/>
                <w:sz w:val="20"/>
                <w:szCs w:val="20"/>
              </w:rPr>
            </w:pPr>
            <w:r w:rsidRPr="00A91E66">
              <w:rPr>
                <w:rFonts w:ascii="Times New Roman" w:hAnsi="Times New Roman"/>
                <w:b/>
                <w:sz w:val="20"/>
                <w:szCs w:val="20"/>
              </w:rPr>
              <w:t>2.1.5.3.</w:t>
            </w:r>
            <w:r w:rsidRPr="00A91E66">
              <w:rPr>
                <w:rFonts w:ascii="Times New Roman" w:hAnsi="Times New Roman"/>
                <w:sz w:val="20"/>
                <w:szCs w:val="20"/>
              </w:rPr>
              <w:t xml:space="preserve"> </w:t>
            </w:r>
            <w:r w:rsidRPr="00A91E66">
              <w:rPr>
                <w:rFonts w:ascii="Times New Roman" w:hAnsi="Times New Roman"/>
                <w:b/>
                <w:sz w:val="20"/>
                <w:szCs w:val="20"/>
              </w:rPr>
              <w:t>При обращении через ЕПГУ</w:t>
            </w:r>
            <w:r w:rsidRPr="00A91E66">
              <w:rPr>
                <w:rFonts w:ascii="Times New Roman" w:hAnsi="Times New Roman"/>
                <w:b/>
                <w:sz w:val="20"/>
                <w:szCs w:val="20"/>
                <w:vertAlign w:val="superscript"/>
              </w:rPr>
              <w:t>*</w:t>
            </w:r>
            <w:r w:rsidRPr="00A91E66">
              <w:rPr>
                <w:rFonts w:ascii="Times New Roman" w:hAnsi="Times New Roman"/>
                <w:b/>
                <w:sz w:val="20"/>
                <w:szCs w:val="20"/>
              </w:rPr>
              <w:t xml:space="preserve"> и (или) РПГУ</w:t>
            </w:r>
            <w:r w:rsidRPr="00A91E66">
              <w:rPr>
                <w:rStyle w:val="a8"/>
                <w:rFonts w:ascii="Times New Roman" w:hAnsi="Times New Roman"/>
                <w:sz w:val="20"/>
                <w:szCs w:val="20"/>
              </w:rPr>
              <w:footnoteReference w:customMarkFollows="1" w:id="12"/>
              <w:t>*</w:t>
            </w:r>
          </w:p>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 xml:space="preserve">регистрация заявления, поступившего в рабочее время, осуществляется специалистом в день поступления; </w:t>
            </w:r>
          </w:p>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регистрация заявления, поступившего в нерабочее время, осуществляется специалистом на следующий рабочий день.</w:t>
            </w:r>
          </w:p>
          <w:p w:rsidR="00941D46" w:rsidRPr="00A91E66" w:rsidRDefault="00941D46" w:rsidP="00941D46">
            <w:pPr>
              <w:spacing w:after="0" w:line="240" w:lineRule="auto"/>
              <w:jc w:val="both"/>
              <w:rPr>
                <w:rFonts w:ascii="Times New Roman" w:hAnsi="Times New Roman"/>
                <w:sz w:val="20"/>
                <w:szCs w:val="20"/>
                <w:lang w:eastAsia="ru-RU"/>
              </w:rPr>
            </w:pPr>
            <w:r w:rsidRPr="00A91E66">
              <w:rPr>
                <w:rFonts w:ascii="Times New Roman" w:hAnsi="Times New Roman"/>
                <w:sz w:val="20"/>
                <w:szCs w:val="20"/>
              </w:rPr>
              <w:lastRenderedPageBreak/>
              <w:t>После регистрации статус заявления в личном кабинете заявителя на ЕПГУ и (или) РПГУ обновляется автоматически.</w:t>
            </w:r>
          </w:p>
        </w:tc>
        <w:tc>
          <w:tcPr>
            <w:tcW w:w="1559"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 xml:space="preserve">1 рабочий день со дня поступления документов </w:t>
            </w:r>
          </w:p>
        </w:tc>
        <w:tc>
          <w:tcPr>
            <w:tcW w:w="2126"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Специалист органа, предоставляющего услугу</w:t>
            </w:r>
          </w:p>
        </w:tc>
        <w:tc>
          <w:tcPr>
            <w:tcW w:w="1985"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 xml:space="preserve">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w:t>
            </w:r>
            <w:r w:rsidRPr="00A91E66">
              <w:rPr>
                <w:rFonts w:ascii="Times New Roman" w:hAnsi="Times New Roman"/>
                <w:sz w:val="20"/>
                <w:szCs w:val="20"/>
              </w:rPr>
              <w:lastRenderedPageBreak/>
              <w:t>наличие необходимого оборудования: компьютер</w:t>
            </w:r>
          </w:p>
        </w:tc>
        <w:tc>
          <w:tcPr>
            <w:tcW w:w="1842" w:type="dxa"/>
            <w:shd w:val="clear" w:color="auto" w:fill="auto"/>
          </w:tcPr>
          <w:p w:rsidR="00941D46" w:rsidRPr="00A91E66" w:rsidRDefault="00941D46" w:rsidP="00941D46">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w:t>
            </w:r>
          </w:p>
        </w:tc>
      </w:tr>
      <w:tr w:rsidR="00FC7891" w:rsidRPr="00A91E66" w:rsidTr="00276ABF">
        <w:trPr>
          <w:trHeight w:val="2760"/>
        </w:trPr>
        <w:tc>
          <w:tcPr>
            <w:tcW w:w="709" w:type="dxa"/>
            <w:vMerge w:val="restart"/>
            <w:shd w:val="clear" w:color="auto" w:fill="auto"/>
          </w:tcPr>
          <w:p w:rsidR="00FC7891" w:rsidRPr="00A91E66" w:rsidRDefault="00FC7891"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lastRenderedPageBreak/>
              <w:t>2.1.6</w:t>
            </w:r>
          </w:p>
        </w:tc>
        <w:tc>
          <w:tcPr>
            <w:tcW w:w="2160" w:type="dxa"/>
            <w:vMerge w:val="restart"/>
            <w:shd w:val="clear" w:color="auto" w:fill="auto"/>
          </w:tcPr>
          <w:p w:rsidR="00FC7891" w:rsidRPr="00A91E66" w:rsidRDefault="00FC7891"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 xml:space="preserve">Подготовка и выдача расписки (уведомления) о приеме заявления и документов, необходимых для предоставления услуги </w:t>
            </w:r>
          </w:p>
        </w:tc>
        <w:tc>
          <w:tcPr>
            <w:tcW w:w="5070" w:type="dxa"/>
            <w:shd w:val="clear" w:color="auto" w:fill="auto"/>
          </w:tcPr>
          <w:p w:rsidR="00FC7891" w:rsidRPr="00A91E66" w:rsidRDefault="00FC7891"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
                <w:bCs/>
                <w:sz w:val="20"/>
                <w:szCs w:val="20"/>
              </w:rPr>
              <w:t>2.1.6.1.</w:t>
            </w:r>
            <w:r w:rsidRPr="00A91E66">
              <w:rPr>
                <w:rFonts w:ascii="Times New Roman" w:eastAsia="Calibri" w:hAnsi="Times New Roman"/>
                <w:bCs/>
                <w:sz w:val="20"/>
                <w:szCs w:val="20"/>
              </w:rPr>
              <w:t xml:space="preserve"> </w:t>
            </w:r>
            <w:r w:rsidRPr="00A91E66">
              <w:rPr>
                <w:rFonts w:ascii="Times New Roman" w:eastAsia="Calibri" w:hAnsi="Times New Roman"/>
                <w:b/>
                <w:bCs/>
                <w:sz w:val="20"/>
                <w:szCs w:val="20"/>
              </w:rPr>
              <w:t xml:space="preserve">При личном обращении в МФЦ </w:t>
            </w:r>
          </w:p>
          <w:p w:rsidR="00FC7891" w:rsidRPr="00A91E66" w:rsidRDefault="00FC7891" w:rsidP="00DA49B1">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Специалист МФЦ готовит расписку о приеме и регистрации комплекта документов и опись документов в деле, формируемые в АИС МФЦ.</w:t>
            </w:r>
          </w:p>
          <w:p w:rsidR="00FC7891" w:rsidRPr="00A91E66" w:rsidRDefault="00FC7891" w:rsidP="00DA49B1">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В расписку включаются только документы, представленные заявителем.</w:t>
            </w:r>
          </w:p>
          <w:p w:rsidR="00FC7891" w:rsidRPr="00A91E66" w:rsidRDefault="00FC7891" w:rsidP="00DA49B1">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Экземпляр расписки подписывается специалистом МФЦ, ответственным за прием документов.</w:t>
            </w:r>
          </w:p>
          <w:p w:rsidR="00FC7891" w:rsidRPr="00A91E66" w:rsidRDefault="00FC7891" w:rsidP="00DA49B1">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Выдает заявителю (представителю заявителя) расписку о приеме и регистрации комплекта документов.</w:t>
            </w:r>
          </w:p>
          <w:p w:rsidR="00FC7891" w:rsidRPr="00A91E66" w:rsidRDefault="00FC7891" w:rsidP="00DA49B1">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Опись формируется в 2-х экземплярах и подписывается заявителем.</w:t>
            </w:r>
          </w:p>
        </w:tc>
        <w:tc>
          <w:tcPr>
            <w:tcW w:w="1559" w:type="dxa"/>
            <w:shd w:val="clear" w:color="auto" w:fill="auto"/>
          </w:tcPr>
          <w:p w:rsidR="00FC7891" w:rsidRPr="00A91E66" w:rsidRDefault="00FC7891"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мин</w:t>
            </w:r>
          </w:p>
        </w:tc>
        <w:tc>
          <w:tcPr>
            <w:tcW w:w="2126" w:type="dxa"/>
            <w:shd w:val="clear" w:color="auto" w:fill="auto"/>
          </w:tcPr>
          <w:p w:rsidR="00FC7891" w:rsidRPr="00A91E66" w:rsidRDefault="00FC7891"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FC7891" w:rsidRPr="00A91E66" w:rsidRDefault="00FC7891"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Технологическое обеспечение: </w:t>
            </w:r>
          </w:p>
          <w:p w:rsidR="00FC7891" w:rsidRPr="00A91E66" w:rsidRDefault="00FC7891"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АИС МФЦ;</w:t>
            </w:r>
          </w:p>
          <w:p w:rsidR="00FC7891" w:rsidRPr="00A91E66" w:rsidRDefault="00FC7891"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компьютер, принтер</w:t>
            </w:r>
          </w:p>
        </w:tc>
        <w:tc>
          <w:tcPr>
            <w:tcW w:w="1842" w:type="dxa"/>
            <w:shd w:val="clear" w:color="auto" w:fill="auto"/>
          </w:tcPr>
          <w:p w:rsidR="00FC7891" w:rsidRPr="00A91E66" w:rsidRDefault="0089613E"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w:t>
            </w:r>
          </w:p>
        </w:tc>
      </w:tr>
      <w:tr w:rsidR="00995814" w:rsidRPr="00A91E66" w:rsidTr="00FC3413">
        <w:trPr>
          <w:trHeight w:val="345"/>
        </w:trPr>
        <w:tc>
          <w:tcPr>
            <w:tcW w:w="709" w:type="dxa"/>
            <w:vMerge/>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p>
        </w:tc>
        <w:tc>
          <w:tcPr>
            <w:tcW w:w="2160" w:type="dxa"/>
            <w:vMerge/>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p>
        </w:tc>
        <w:tc>
          <w:tcPr>
            <w:tcW w:w="5070" w:type="dxa"/>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
                <w:bCs/>
                <w:sz w:val="20"/>
                <w:szCs w:val="20"/>
              </w:rPr>
              <w:t>2.1.6.2.</w:t>
            </w:r>
            <w:r w:rsidRPr="00A91E66">
              <w:rPr>
                <w:rFonts w:ascii="Times New Roman" w:eastAsia="Calibri" w:hAnsi="Times New Roman"/>
                <w:bCs/>
                <w:sz w:val="20"/>
                <w:szCs w:val="20"/>
              </w:rPr>
              <w:t xml:space="preserve"> </w:t>
            </w:r>
            <w:r w:rsidRPr="00A91E66">
              <w:rPr>
                <w:rFonts w:ascii="Times New Roman" w:eastAsia="Calibri" w:hAnsi="Times New Roman"/>
                <w:b/>
                <w:bCs/>
                <w:sz w:val="20"/>
                <w:szCs w:val="20"/>
              </w:rPr>
              <w:t>При личном обращении в орган, предоставляющий услугу</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 xml:space="preserve">Специалист органа, предоставляющего услугу, выдает заявителю или его представителю расписку (уведомление),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995814" w:rsidRPr="00A91E66" w:rsidRDefault="00995814" w:rsidP="00995814">
            <w:pPr>
              <w:autoSpaceDE w:val="0"/>
              <w:autoSpaceDN w:val="0"/>
              <w:spacing w:after="0" w:line="240" w:lineRule="auto"/>
              <w:jc w:val="both"/>
              <w:rPr>
                <w:rFonts w:ascii="Times New Roman" w:eastAsia="Calibri" w:hAnsi="Times New Roman"/>
                <w:bCs/>
                <w:color w:val="FF0000"/>
                <w:sz w:val="20"/>
                <w:szCs w:val="20"/>
              </w:rPr>
            </w:pPr>
            <w:r w:rsidRPr="00A91E66">
              <w:rPr>
                <w:rFonts w:ascii="Times New Roman" w:eastAsia="Calibri" w:hAnsi="Times New Roman"/>
                <w:bCs/>
                <w:sz w:val="20"/>
                <w:szCs w:val="20"/>
              </w:rPr>
              <w:t>При поступлении заявления по почте расписка (уведомление) направляется заявителю по почте на адрес получателя услуги.</w:t>
            </w:r>
          </w:p>
        </w:tc>
        <w:tc>
          <w:tcPr>
            <w:tcW w:w="1559"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мин.</w:t>
            </w:r>
          </w:p>
          <w:p w:rsidR="00995814" w:rsidRPr="00A91E66" w:rsidRDefault="00995814" w:rsidP="00995814">
            <w:pPr>
              <w:spacing w:after="0" w:line="240" w:lineRule="auto"/>
              <w:jc w:val="both"/>
              <w:rPr>
                <w:rFonts w:ascii="Times New Roman" w:eastAsia="Calibri" w:hAnsi="Times New Roman"/>
                <w:sz w:val="20"/>
                <w:szCs w:val="20"/>
                <w:lang w:eastAsia="en-US"/>
              </w:rPr>
            </w:pPr>
          </w:p>
        </w:tc>
        <w:tc>
          <w:tcPr>
            <w:tcW w:w="2126" w:type="dxa"/>
            <w:shd w:val="clear" w:color="auto" w:fill="auto"/>
          </w:tcPr>
          <w:p w:rsidR="00995814" w:rsidRPr="00A91E66" w:rsidRDefault="00995814" w:rsidP="00995814">
            <w:pPr>
              <w:spacing w:after="0" w:line="240" w:lineRule="auto"/>
              <w:jc w:val="both"/>
              <w:rPr>
                <w:rFonts w:ascii="Times New Roman" w:eastAsia="Calibri" w:hAnsi="Times New Roman"/>
                <w:color w:val="FF0000"/>
                <w:sz w:val="20"/>
                <w:szCs w:val="20"/>
                <w:lang w:eastAsia="en-US"/>
              </w:rPr>
            </w:pPr>
            <w:r w:rsidRPr="00A91E66">
              <w:rPr>
                <w:rFonts w:ascii="Times New Roman" w:eastAsia="Calibri" w:hAnsi="Times New Roman"/>
                <w:sz w:val="20"/>
                <w:szCs w:val="20"/>
                <w:lang w:eastAsia="en-US"/>
              </w:rPr>
              <w:t>Специалист органа, предоставляющего услугу</w:t>
            </w:r>
          </w:p>
        </w:tc>
        <w:tc>
          <w:tcPr>
            <w:tcW w:w="1985"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Технологическое обеспечение: </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компьютер, принтер</w:t>
            </w:r>
          </w:p>
        </w:tc>
        <w:tc>
          <w:tcPr>
            <w:tcW w:w="1842" w:type="dxa"/>
            <w:shd w:val="clear" w:color="auto" w:fill="auto"/>
          </w:tcPr>
          <w:p w:rsidR="00995814" w:rsidRPr="00A91E66" w:rsidRDefault="0089613E"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w:t>
            </w:r>
          </w:p>
        </w:tc>
      </w:tr>
      <w:tr w:rsidR="00941D46" w:rsidRPr="00A91E66" w:rsidTr="00FC3413">
        <w:trPr>
          <w:trHeight w:val="345"/>
        </w:trPr>
        <w:tc>
          <w:tcPr>
            <w:tcW w:w="709" w:type="dxa"/>
            <w:vMerge/>
            <w:shd w:val="clear" w:color="auto" w:fill="auto"/>
          </w:tcPr>
          <w:p w:rsidR="00941D46" w:rsidRPr="00A91E66" w:rsidRDefault="00941D46" w:rsidP="00941D46">
            <w:pPr>
              <w:spacing w:after="0" w:line="240" w:lineRule="auto"/>
              <w:jc w:val="both"/>
              <w:rPr>
                <w:rFonts w:ascii="Times New Roman" w:hAnsi="Times New Roman"/>
                <w:sz w:val="20"/>
                <w:szCs w:val="20"/>
                <w:lang w:eastAsia="ru-RU"/>
              </w:rPr>
            </w:pPr>
          </w:p>
        </w:tc>
        <w:tc>
          <w:tcPr>
            <w:tcW w:w="2160" w:type="dxa"/>
            <w:vMerge/>
            <w:shd w:val="clear" w:color="auto" w:fill="auto"/>
          </w:tcPr>
          <w:p w:rsidR="00941D46" w:rsidRPr="00A91E66" w:rsidRDefault="00941D46" w:rsidP="00941D46">
            <w:pPr>
              <w:spacing w:after="0" w:line="240" w:lineRule="auto"/>
              <w:jc w:val="both"/>
              <w:rPr>
                <w:rFonts w:ascii="Times New Roman" w:eastAsia="Calibri" w:hAnsi="Times New Roman"/>
                <w:bCs/>
                <w:sz w:val="20"/>
                <w:szCs w:val="20"/>
                <w:lang w:eastAsia="en-US"/>
              </w:rPr>
            </w:pPr>
          </w:p>
        </w:tc>
        <w:tc>
          <w:tcPr>
            <w:tcW w:w="5070" w:type="dxa"/>
            <w:shd w:val="clear" w:color="auto" w:fill="auto"/>
          </w:tcPr>
          <w:p w:rsidR="00941D46" w:rsidRPr="00A91E66" w:rsidRDefault="00941D46" w:rsidP="00941D46">
            <w:pPr>
              <w:pStyle w:val="ConsPlusNormal"/>
              <w:shd w:val="clear" w:color="auto" w:fill="FFFFFF"/>
              <w:jc w:val="both"/>
              <w:rPr>
                <w:rFonts w:ascii="Times New Roman" w:hAnsi="Times New Roman"/>
                <w:bCs/>
              </w:rPr>
            </w:pPr>
            <w:r w:rsidRPr="00A91E66">
              <w:rPr>
                <w:rFonts w:ascii="Times New Roman" w:hAnsi="Times New Roman"/>
                <w:b/>
                <w:bCs/>
              </w:rPr>
              <w:t xml:space="preserve">2.1.6.3. </w:t>
            </w:r>
            <w:r w:rsidRPr="00A91E66">
              <w:rPr>
                <w:rFonts w:ascii="Times New Roman" w:hAnsi="Times New Roman"/>
                <w:b/>
              </w:rPr>
              <w:t>При обращении через ЕПГУ</w:t>
            </w:r>
            <w:r w:rsidRPr="00A91E66">
              <w:rPr>
                <w:rFonts w:ascii="Times New Roman" w:hAnsi="Times New Roman"/>
                <w:b/>
                <w:vertAlign w:val="superscript"/>
              </w:rPr>
              <w:t>*</w:t>
            </w:r>
            <w:r w:rsidRPr="00A91E66">
              <w:rPr>
                <w:rFonts w:ascii="Times New Roman" w:hAnsi="Times New Roman"/>
                <w:b/>
              </w:rPr>
              <w:t xml:space="preserve"> и (или) </w:t>
            </w:r>
            <w:r w:rsidRPr="00A91E66">
              <w:rPr>
                <w:rFonts w:ascii="Times New Roman" w:hAnsi="Times New Roman"/>
                <w:b/>
                <w:bCs/>
              </w:rPr>
              <w:t>РПГУ</w:t>
            </w:r>
            <w:r w:rsidRPr="00A91E66">
              <w:rPr>
                <w:rStyle w:val="a8"/>
                <w:rFonts w:ascii="Times New Roman" w:hAnsi="Times New Roman"/>
              </w:rPr>
              <w:footnoteReference w:customMarkFollows="1" w:id="13"/>
              <w:t>*</w:t>
            </w:r>
          </w:p>
          <w:p w:rsidR="00941D46" w:rsidRPr="00A91E66" w:rsidRDefault="00941D46" w:rsidP="00941D46">
            <w:pPr>
              <w:spacing w:after="0" w:line="240" w:lineRule="auto"/>
              <w:jc w:val="both"/>
              <w:rPr>
                <w:bCs/>
                <w:sz w:val="20"/>
                <w:szCs w:val="20"/>
              </w:rPr>
            </w:pPr>
            <w:r w:rsidRPr="00A91E66">
              <w:rPr>
                <w:rFonts w:ascii="Times New Roman" w:hAnsi="Times New Roman"/>
                <w:sz w:val="20"/>
                <w:szCs w:val="20"/>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 после регистрации статус заявления в личном кабинете заявителя на ЕПГУ и (или) РПГУ обновляется автоматически.</w:t>
            </w:r>
          </w:p>
        </w:tc>
        <w:tc>
          <w:tcPr>
            <w:tcW w:w="1559"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 xml:space="preserve">1 рабочий день со дня поступления документов </w:t>
            </w:r>
          </w:p>
        </w:tc>
        <w:tc>
          <w:tcPr>
            <w:tcW w:w="2126"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Специалист органа, предоставляющего услугу</w:t>
            </w:r>
          </w:p>
        </w:tc>
        <w:tc>
          <w:tcPr>
            <w:tcW w:w="1985" w:type="dxa"/>
            <w:shd w:val="clear" w:color="auto" w:fill="auto"/>
          </w:tcPr>
          <w:p w:rsidR="00941D46" w:rsidRPr="00A91E66" w:rsidRDefault="00941D46" w:rsidP="00323128">
            <w:pPr>
              <w:spacing w:after="0" w:line="240" w:lineRule="auto"/>
              <w:jc w:val="both"/>
              <w:rPr>
                <w:rFonts w:ascii="Times New Roman" w:hAnsi="Times New Roman"/>
                <w:sz w:val="20"/>
                <w:szCs w:val="20"/>
              </w:rPr>
            </w:pPr>
            <w:r w:rsidRPr="00A91E66">
              <w:rPr>
                <w:rFonts w:ascii="Times New Roman" w:hAnsi="Times New Roman"/>
                <w:sz w:val="20"/>
                <w:szCs w:val="20"/>
              </w:rPr>
              <w:t xml:space="preserve">Технологическое обеспечение: наличие доступа к ЕПГУ, РПГУ, в личный кабинет должностного лица в региональной и (или) ведомственной информационной системе, а также </w:t>
            </w:r>
            <w:r w:rsidRPr="00A91E66">
              <w:rPr>
                <w:rFonts w:ascii="Times New Roman" w:hAnsi="Times New Roman"/>
                <w:sz w:val="20"/>
                <w:szCs w:val="20"/>
              </w:rPr>
              <w:lastRenderedPageBreak/>
              <w:t>наличие необходимого оборудования: компьютер</w:t>
            </w:r>
          </w:p>
        </w:tc>
        <w:tc>
          <w:tcPr>
            <w:tcW w:w="1842" w:type="dxa"/>
            <w:shd w:val="clear" w:color="auto" w:fill="auto"/>
          </w:tcPr>
          <w:p w:rsidR="00941D46" w:rsidRPr="00A91E66" w:rsidRDefault="00941D46" w:rsidP="00941D46">
            <w:pPr>
              <w:spacing w:after="0" w:line="240" w:lineRule="auto"/>
              <w:jc w:val="both"/>
              <w:rPr>
                <w:rFonts w:ascii="Times New Roman" w:hAnsi="Times New Roman"/>
                <w:bCs/>
                <w:sz w:val="20"/>
                <w:szCs w:val="20"/>
              </w:rPr>
            </w:pPr>
            <w:r w:rsidRPr="00A91E66">
              <w:rPr>
                <w:rFonts w:ascii="Times New Roman" w:hAnsi="Times New Roman"/>
                <w:bCs/>
                <w:sz w:val="20"/>
                <w:szCs w:val="20"/>
              </w:rPr>
              <w:lastRenderedPageBreak/>
              <w:t>-</w:t>
            </w:r>
          </w:p>
        </w:tc>
      </w:tr>
      <w:tr w:rsidR="00995814" w:rsidRPr="00A91E66" w:rsidTr="00FC3413">
        <w:trPr>
          <w:trHeight w:val="345"/>
        </w:trPr>
        <w:tc>
          <w:tcPr>
            <w:tcW w:w="709" w:type="dxa"/>
            <w:vMerge w:val="restart"/>
            <w:shd w:val="clear" w:color="auto" w:fill="auto"/>
          </w:tcPr>
          <w:p w:rsidR="00995814" w:rsidRPr="00A91E66" w:rsidRDefault="00995814" w:rsidP="00995814">
            <w:pPr>
              <w:spacing w:after="0" w:line="240" w:lineRule="auto"/>
              <w:jc w:val="center"/>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lastRenderedPageBreak/>
              <w:t>2.1.7.</w:t>
            </w:r>
          </w:p>
        </w:tc>
        <w:tc>
          <w:tcPr>
            <w:tcW w:w="2160" w:type="dxa"/>
            <w:vMerge w:val="restart"/>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Формирование и направление документов в орган, предоставляющий услугу</w:t>
            </w:r>
          </w:p>
        </w:tc>
        <w:tc>
          <w:tcPr>
            <w:tcW w:w="5070" w:type="dxa"/>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
                <w:bCs/>
                <w:sz w:val="20"/>
                <w:szCs w:val="20"/>
              </w:rPr>
              <w:t>2.1.7.1. При отсутствии электронного взаимодействия между МФЦ и органом, предоставляющим услугу:</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Сотрудник МФЦ формирует пакет документов, представляемый заявителем, для передачи в орган, предоставляющий услугу.</w:t>
            </w:r>
          </w:p>
          <w:p w:rsidR="00995814" w:rsidRPr="00A91E66" w:rsidRDefault="00995814" w:rsidP="00995814">
            <w:pPr>
              <w:autoSpaceDE w:val="0"/>
              <w:autoSpaceDN w:val="0"/>
              <w:spacing w:after="0" w:line="240" w:lineRule="auto"/>
              <w:jc w:val="both"/>
              <w:rPr>
                <w:rFonts w:ascii="Times New Roman" w:eastAsia="Calibri" w:hAnsi="Times New Roman"/>
                <w:bCs/>
                <w:sz w:val="20"/>
                <w:szCs w:val="20"/>
              </w:rPr>
            </w:pPr>
            <w:r w:rsidRPr="00A91E66">
              <w:rPr>
                <w:rFonts w:ascii="Times New Roman" w:eastAsia="Calibri" w:hAnsi="Times New Roman"/>
                <w:bCs/>
                <w:sz w:val="20"/>
                <w:szCs w:val="20"/>
              </w:rPr>
              <w:t>Пакет документов, включающий заявление, документы, необходимые для предоставления услуги, передает в орган, предоставляющий услугу с сопроводительным реестром</w:t>
            </w:r>
          </w:p>
        </w:tc>
        <w:tc>
          <w:tcPr>
            <w:tcW w:w="1559" w:type="dxa"/>
            <w:shd w:val="clear" w:color="auto" w:fill="auto"/>
          </w:tcPr>
          <w:p w:rsidR="00995814" w:rsidRPr="00A91E66" w:rsidRDefault="001B54CD" w:rsidP="0095119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bCs/>
                <w:sz w:val="20"/>
                <w:szCs w:val="20"/>
              </w:rPr>
              <w:t>Не позднее 1 рабочего дня, следующего за днем приема документов в МФЦ</w:t>
            </w:r>
          </w:p>
        </w:tc>
        <w:tc>
          <w:tcPr>
            <w:tcW w:w="2126" w:type="dxa"/>
            <w:shd w:val="clear" w:color="auto" w:fill="auto"/>
          </w:tcPr>
          <w:p w:rsidR="00995814" w:rsidRPr="00A91E66" w:rsidRDefault="00995814" w:rsidP="00995814">
            <w:pPr>
              <w:spacing w:after="0" w:line="240" w:lineRule="auto"/>
              <w:jc w:val="center"/>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995814" w:rsidRPr="00A91E66" w:rsidRDefault="00995814" w:rsidP="00995814">
            <w:pPr>
              <w:spacing w:after="0" w:line="240" w:lineRule="auto"/>
              <w:jc w:val="center"/>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p w:rsidR="00995814" w:rsidRPr="00A91E66" w:rsidRDefault="00995814" w:rsidP="00995814">
            <w:pPr>
              <w:spacing w:after="0" w:line="240" w:lineRule="auto"/>
              <w:jc w:val="center"/>
              <w:rPr>
                <w:rFonts w:ascii="Times New Roman" w:eastAsia="Calibri" w:hAnsi="Times New Roman"/>
                <w:sz w:val="20"/>
                <w:szCs w:val="20"/>
                <w:lang w:eastAsia="en-US"/>
              </w:rPr>
            </w:pPr>
          </w:p>
        </w:tc>
        <w:tc>
          <w:tcPr>
            <w:tcW w:w="1842" w:type="dxa"/>
            <w:shd w:val="clear" w:color="auto" w:fill="auto"/>
          </w:tcPr>
          <w:p w:rsidR="00995814" w:rsidRPr="00A91E66" w:rsidRDefault="00995814" w:rsidP="0089613E">
            <w:pPr>
              <w:spacing w:after="0" w:line="240" w:lineRule="auto"/>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w:t>
            </w:r>
          </w:p>
        </w:tc>
      </w:tr>
      <w:tr w:rsidR="004A6243" w:rsidRPr="00A91E66" w:rsidTr="00FC3413">
        <w:trPr>
          <w:trHeight w:val="345"/>
        </w:trPr>
        <w:tc>
          <w:tcPr>
            <w:tcW w:w="709" w:type="dxa"/>
            <w:vMerge/>
            <w:shd w:val="clear" w:color="auto" w:fill="auto"/>
          </w:tcPr>
          <w:p w:rsidR="004A6243" w:rsidRPr="00A91E66" w:rsidRDefault="004A6243" w:rsidP="004A6243">
            <w:pPr>
              <w:spacing w:after="0" w:line="240" w:lineRule="auto"/>
              <w:jc w:val="center"/>
              <w:rPr>
                <w:rFonts w:ascii="Times New Roman" w:eastAsia="Calibri" w:hAnsi="Times New Roman"/>
                <w:bCs/>
                <w:sz w:val="20"/>
                <w:szCs w:val="20"/>
                <w:lang w:eastAsia="en-US"/>
              </w:rPr>
            </w:pPr>
          </w:p>
        </w:tc>
        <w:tc>
          <w:tcPr>
            <w:tcW w:w="2160" w:type="dxa"/>
            <w:vMerge/>
            <w:shd w:val="clear" w:color="auto" w:fill="auto"/>
          </w:tcPr>
          <w:p w:rsidR="004A6243" w:rsidRPr="00A91E66" w:rsidRDefault="004A6243" w:rsidP="004A6243">
            <w:pPr>
              <w:spacing w:after="0" w:line="240" w:lineRule="auto"/>
              <w:jc w:val="both"/>
              <w:rPr>
                <w:rFonts w:ascii="Times New Roman" w:eastAsia="Calibri" w:hAnsi="Times New Roman"/>
                <w:bCs/>
                <w:sz w:val="20"/>
                <w:szCs w:val="20"/>
                <w:lang w:eastAsia="en-US"/>
              </w:rPr>
            </w:pPr>
          </w:p>
        </w:tc>
        <w:tc>
          <w:tcPr>
            <w:tcW w:w="5070" w:type="dxa"/>
            <w:shd w:val="clear" w:color="auto" w:fill="auto"/>
          </w:tcPr>
          <w:p w:rsidR="004A6243" w:rsidRPr="00A91E66" w:rsidRDefault="004A6243" w:rsidP="004A6243">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
                <w:bCs/>
                <w:sz w:val="20"/>
                <w:szCs w:val="20"/>
              </w:rPr>
              <w:t>2.1.7.2. При наличии электронного взаимодействия между МФЦ и органом, предоставляющим услугу:</w:t>
            </w:r>
          </w:p>
          <w:p w:rsidR="004A6243" w:rsidRPr="00A91E66" w:rsidRDefault="004A6243" w:rsidP="004A6243">
            <w:pPr>
              <w:autoSpaceDE w:val="0"/>
              <w:autoSpaceDN w:val="0"/>
              <w:spacing w:after="0" w:line="240" w:lineRule="auto"/>
              <w:jc w:val="both"/>
              <w:rPr>
                <w:rFonts w:ascii="Times New Roman" w:eastAsia="Calibri" w:hAnsi="Times New Roman"/>
                <w:b/>
                <w:sz w:val="20"/>
                <w:szCs w:val="20"/>
              </w:rPr>
            </w:pPr>
          </w:p>
          <w:p w:rsidR="004A6243" w:rsidRPr="00A91E66" w:rsidRDefault="004A6243" w:rsidP="004A6243">
            <w:pPr>
              <w:autoSpaceDE w:val="0"/>
              <w:autoSpaceDN w:val="0"/>
              <w:spacing w:after="0" w:line="240" w:lineRule="auto"/>
              <w:jc w:val="both"/>
              <w:rPr>
                <w:rFonts w:ascii="Times New Roman" w:eastAsia="Calibri" w:hAnsi="Times New Roman"/>
                <w:b/>
                <w:sz w:val="20"/>
                <w:szCs w:val="20"/>
              </w:rPr>
            </w:pPr>
            <w:r w:rsidRPr="00A91E66">
              <w:rPr>
                <w:rFonts w:ascii="Times New Roman" w:eastAsia="Calibri" w:hAnsi="Times New Roman"/>
                <w:b/>
                <w:bCs/>
                <w:sz w:val="20"/>
                <w:szCs w:val="20"/>
              </w:rPr>
              <w:t xml:space="preserve">2.1.7.2.1. </w:t>
            </w:r>
            <w:r w:rsidRPr="00A91E66">
              <w:rPr>
                <w:rFonts w:ascii="Times New Roman" w:eastAsia="Calibri" w:hAnsi="Times New Roman"/>
                <w:b/>
                <w:sz w:val="20"/>
                <w:szCs w:val="20"/>
              </w:rPr>
              <w:t>В электронном виде:</w:t>
            </w:r>
          </w:p>
          <w:p w:rsidR="004A6243" w:rsidRPr="00A91E66" w:rsidRDefault="004A6243" w:rsidP="004A6243">
            <w:pPr>
              <w:autoSpaceDE w:val="0"/>
              <w:autoSpaceDN w:val="0"/>
              <w:spacing w:after="0" w:line="240" w:lineRule="auto"/>
              <w:jc w:val="both"/>
              <w:rPr>
                <w:rFonts w:ascii="Times New Roman" w:eastAsia="Calibri" w:hAnsi="Times New Roman"/>
                <w:b/>
                <w:bCs/>
                <w:sz w:val="20"/>
                <w:szCs w:val="20"/>
              </w:rPr>
            </w:pPr>
            <w:r w:rsidRPr="00A91E66">
              <w:rPr>
                <w:rFonts w:ascii="Times New Roman" w:eastAsia="Calibri" w:hAnsi="Times New Roman"/>
                <w:sz w:val="20"/>
                <w:szCs w:val="20"/>
              </w:rPr>
              <w:t>Специалист МФЦ передает по защищенным каналам связи в орган, предоставляющий услугу, сформированные электронные образы (скан-копии) заявления и документов, представленных заявителем.</w:t>
            </w:r>
          </w:p>
        </w:tc>
        <w:tc>
          <w:tcPr>
            <w:tcW w:w="1559" w:type="dxa"/>
            <w:shd w:val="clear" w:color="auto" w:fill="auto"/>
          </w:tcPr>
          <w:p w:rsidR="004A6243" w:rsidRPr="008512A6" w:rsidRDefault="004A6243" w:rsidP="00951194">
            <w:pPr>
              <w:spacing w:after="0" w:line="240" w:lineRule="auto"/>
              <w:jc w:val="both"/>
              <w:rPr>
                <w:rFonts w:ascii="Times New Roman" w:eastAsia="Calibri" w:hAnsi="Times New Roman"/>
                <w:sz w:val="20"/>
                <w:szCs w:val="20"/>
                <w:lang w:eastAsia="en-US"/>
              </w:rPr>
            </w:pPr>
            <w:r w:rsidRPr="008512A6">
              <w:rPr>
                <w:rFonts w:ascii="Times New Roman" w:eastAsia="Calibri" w:hAnsi="Times New Roman"/>
                <w:bCs/>
                <w:sz w:val="20"/>
                <w:szCs w:val="20"/>
              </w:rPr>
              <w:t>Не позднее 1 рабочего дня, следующего за днем приема документов в МФЦ</w:t>
            </w:r>
          </w:p>
        </w:tc>
        <w:tc>
          <w:tcPr>
            <w:tcW w:w="2126" w:type="dxa"/>
            <w:shd w:val="clear" w:color="auto" w:fill="auto"/>
          </w:tcPr>
          <w:p w:rsidR="004A6243" w:rsidRPr="00A91E66" w:rsidRDefault="004A6243" w:rsidP="004A6243">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4A6243" w:rsidRPr="00A91E66" w:rsidRDefault="004A6243" w:rsidP="004A6243">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Технологическое обеспечение: </w:t>
            </w:r>
          </w:p>
          <w:p w:rsidR="004A6243" w:rsidRPr="00A91E66" w:rsidRDefault="004A6243" w:rsidP="004A6243">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доступ к региональной и (или) ведомственной информационной системе</w:t>
            </w:r>
          </w:p>
        </w:tc>
        <w:tc>
          <w:tcPr>
            <w:tcW w:w="1842" w:type="dxa"/>
            <w:shd w:val="clear" w:color="auto" w:fill="auto"/>
          </w:tcPr>
          <w:p w:rsidR="004A6243" w:rsidRPr="00A91E66" w:rsidRDefault="004A6243" w:rsidP="0089613E">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w:t>
            </w:r>
          </w:p>
        </w:tc>
      </w:tr>
      <w:tr w:rsidR="00995814" w:rsidRPr="00A91E66" w:rsidTr="00FC3413">
        <w:trPr>
          <w:trHeight w:val="345"/>
        </w:trPr>
        <w:tc>
          <w:tcPr>
            <w:tcW w:w="709" w:type="dxa"/>
            <w:vMerge/>
            <w:shd w:val="clear" w:color="auto" w:fill="auto"/>
          </w:tcPr>
          <w:p w:rsidR="00995814" w:rsidRPr="00A91E66" w:rsidRDefault="00995814" w:rsidP="00995814">
            <w:pPr>
              <w:spacing w:after="0" w:line="240" w:lineRule="auto"/>
              <w:jc w:val="center"/>
              <w:rPr>
                <w:rFonts w:ascii="Times New Roman" w:eastAsia="Calibri" w:hAnsi="Times New Roman"/>
                <w:bCs/>
                <w:sz w:val="20"/>
                <w:szCs w:val="20"/>
                <w:lang w:eastAsia="en-US"/>
              </w:rPr>
            </w:pPr>
          </w:p>
        </w:tc>
        <w:tc>
          <w:tcPr>
            <w:tcW w:w="2160" w:type="dxa"/>
            <w:vMerge/>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p>
        </w:tc>
        <w:tc>
          <w:tcPr>
            <w:tcW w:w="5070" w:type="dxa"/>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
                <w:sz w:val="20"/>
                <w:szCs w:val="20"/>
              </w:rPr>
            </w:pPr>
            <w:r w:rsidRPr="00A91E66">
              <w:rPr>
                <w:rFonts w:ascii="Times New Roman" w:eastAsia="Calibri" w:hAnsi="Times New Roman"/>
                <w:b/>
                <w:bCs/>
                <w:sz w:val="20"/>
                <w:szCs w:val="20"/>
              </w:rPr>
              <w:t xml:space="preserve">2.1.7.2.2. </w:t>
            </w:r>
            <w:r w:rsidRPr="00A91E66">
              <w:rPr>
                <w:rFonts w:ascii="Times New Roman" w:eastAsia="Calibri" w:hAnsi="Times New Roman"/>
                <w:b/>
                <w:sz w:val="20"/>
                <w:szCs w:val="20"/>
              </w:rPr>
              <w:t>На бумажном носителе</w:t>
            </w:r>
            <w:r w:rsidRPr="00A91E66">
              <w:rPr>
                <w:rFonts w:ascii="Times New Roman" w:eastAsia="Calibri" w:hAnsi="Times New Roman"/>
                <w:b/>
                <w:sz w:val="20"/>
                <w:szCs w:val="20"/>
                <w:vertAlign w:val="superscript"/>
              </w:rPr>
              <w:footnoteReference w:customMarkFollows="1" w:id="14"/>
              <w:t>*</w:t>
            </w:r>
            <w:r w:rsidRPr="00A91E66">
              <w:rPr>
                <w:rFonts w:ascii="Times New Roman" w:eastAsia="Calibri" w:hAnsi="Times New Roman"/>
                <w:b/>
                <w:sz w:val="20"/>
                <w:szCs w:val="20"/>
              </w:rPr>
              <w:t>:</w:t>
            </w:r>
          </w:p>
          <w:p w:rsidR="00995814" w:rsidRPr="00A91E66" w:rsidRDefault="00995814" w:rsidP="00995814">
            <w:pPr>
              <w:autoSpaceDE w:val="0"/>
              <w:autoSpaceDN w:val="0"/>
              <w:spacing w:after="0" w:line="240" w:lineRule="auto"/>
              <w:jc w:val="both"/>
              <w:rPr>
                <w:rFonts w:ascii="Times New Roman" w:eastAsia="Calibri" w:hAnsi="Times New Roman"/>
                <w:b/>
                <w:bCs/>
                <w:sz w:val="20"/>
                <w:szCs w:val="20"/>
              </w:rPr>
            </w:pPr>
            <w:r w:rsidRPr="00A91E66">
              <w:rPr>
                <w:rFonts w:ascii="Times New Roman" w:eastAsia="Calibri" w:hAnsi="Times New Roman"/>
                <w:sz w:val="20"/>
                <w:szCs w:val="20"/>
              </w:rPr>
              <w:t>Формирует пакет документов, представленных заявителем и направляет в орган, предоставляющий услугу, с сопроводительным реестром.</w:t>
            </w:r>
          </w:p>
        </w:tc>
        <w:tc>
          <w:tcPr>
            <w:tcW w:w="1559"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Не чаще 1 раза в неделю</w:t>
            </w:r>
          </w:p>
        </w:tc>
        <w:tc>
          <w:tcPr>
            <w:tcW w:w="2126"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c>
          <w:tcPr>
            <w:tcW w:w="1842" w:type="dxa"/>
            <w:shd w:val="clear" w:color="auto" w:fill="auto"/>
          </w:tcPr>
          <w:p w:rsidR="00995814" w:rsidRPr="00A91E66" w:rsidRDefault="00995814" w:rsidP="0089613E">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t>-</w:t>
            </w:r>
          </w:p>
        </w:tc>
      </w:tr>
      <w:tr w:rsidR="00995814" w:rsidRPr="00A91E66" w:rsidTr="00FC3413">
        <w:trPr>
          <w:trHeight w:val="345"/>
        </w:trPr>
        <w:tc>
          <w:tcPr>
            <w:tcW w:w="709" w:type="dxa"/>
            <w:shd w:val="clear" w:color="auto" w:fill="auto"/>
          </w:tcPr>
          <w:p w:rsidR="00995814" w:rsidRPr="00A91E66" w:rsidRDefault="00995814" w:rsidP="00995814">
            <w:pPr>
              <w:jc w:val="center"/>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2.1.8.</w:t>
            </w:r>
          </w:p>
        </w:tc>
        <w:tc>
          <w:tcPr>
            <w:tcW w:w="2160"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Прием пакета документов (в случае обращения заявителя (представителя заявителя) в МФЦ)</w:t>
            </w:r>
          </w:p>
        </w:tc>
        <w:tc>
          <w:tcPr>
            <w:tcW w:w="5070"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Принимает пакет документов.</w:t>
            </w:r>
          </w:p>
          <w:p w:rsidR="00995814" w:rsidRPr="00A91E66" w:rsidRDefault="00995814" w:rsidP="00995814">
            <w:pPr>
              <w:spacing w:after="0" w:line="240" w:lineRule="auto"/>
              <w:jc w:val="both"/>
              <w:rPr>
                <w:rFonts w:ascii="Times New Roman" w:eastAsia="Calibri" w:hAnsi="Times New Roman"/>
                <w:sz w:val="20"/>
                <w:szCs w:val="20"/>
                <w:lang w:eastAsia="en-US"/>
              </w:rPr>
            </w:pPr>
          </w:p>
        </w:tc>
        <w:tc>
          <w:tcPr>
            <w:tcW w:w="1559" w:type="dxa"/>
            <w:shd w:val="clear" w:color="auto" w:fill="auto"/>
          </w:tcPr>
          <w:p w:rsidR="00995814" w:rsidRPr="00A91E66" w:rsidRDefault="00995814" w:rsidP="00995814">
            <w:pPr>
              <w:spacing w:after="0" w:line="240" w:lineRule="auto"/>
              <w:jc w:val="center"/>
              <w:rPr>
                <w:rFonts w:ascii="Times New Roman" w:eastAsia="Calibri" w:hAnsi="Times New Roman"/>
                <w:sz w:val="20"/>
                <w:szCs w:val="20"/>
                <w:lang w:eastAsia="en-US"/>
              </w:rPr>
            </w:pPr>
            <w:r w:rsidRPr="00A91E66">
              <w:rPr>
                <w:rFonts w:ascii="Times New Roman" w:eastAsia="Calibri" w:hAnsi="Times New Roman"/>
                <w:sz w:val="20"/>
                <w:szCs w:val="20"/>
                <w:lang w:eastAsia="en-US"/>
              </w:rPr>
              <w:t>В день приема документов из МФЦ</w:t>
            </w:r>
          </w:p>
        </w:tc>
        <w:tc>
          <w:tcPr>
            <w:tcW w:w="2126" w:type="dxa"/>
            <w:shd w:val="clear" w:color="auto" w:fill="auto"/>
          </w:tcPr>
          <w:p w:rsidR="00995814" w:rsidRPr="00A91E66" w:rsidRDefault="00995814" w:rsidP="00995814">
            <w:pPr>
              <w:spacing w:after="0" w:line="240" w:lineRule="auto"/>
              <w:jc w:val="center"/>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органа, предоставляющего услугу</w:t>
            </w:r>
          </w:p>
        </w:tc>
        <w:tc>
          <w:tcPr>
            <w:tcW w:w="1985" w:type="dxa"/>
            <w:shd w:val="clear" w:color="auto" w:fill="auto"/>
          </w:tcPr>
          <w:p w:rsidR="00995814" w:rsidRPr="00A91E66" w:rsidRDefault="00995814" w:rsidP="00995814">
            <w:pPr>
              <w:spacing w:after="0" w:line="240" w:lineRule="auto"/>
              <w:jc w:val="center"/>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c>
          <w:tcPr>
            <w:tcW w:w="1842" w:type="dxa"/>
            <w:shd w:val="clear" w:color="auto" w:fill="auto"/>
          </w:tcPr>
          <w:p w:rsidR="00995814" w:rsidRPr="00A91E66" w:rsidRDefault="00995814" w:rsidP="0089613E">
            <w:pPr>
              <w:spacing w:after="0" w:line="240" w:lineRule="auto"/>
              <w:rPr>
                <w:rFonts w:ascii="Times New Roman" w:eastAsia="Calibri" w:hAnsi="Times New Roman"/>
                <w:color w:val="000000"/>
                <w:sz w:val="20"/>
                <w:szCs w:val="20"/>
                <w:lang w:eastAsia="en-US"/>
              </w:rPr>
            </w:pPr>
            <w:r w:rsidRPr="00A91E66">
              <w:rPr>
                <w:rFonts w:ascii="Times New Roman" w:eastAsia="Calibri" w:hAnsi="Times New Roman"/>
                <w:sz w:val="20"/>
                <w:szCs w:val="20"/>
                <w:lang w:eastAsia="en-US"/>
              </w:rPr>
              <w:t>-</w:t>
            </w:r>
          </w:p>
        </w:tc>
      </w:tr>
      <w:tr w:rsidR="00941D46" w:rsidRPr="00A91E66" w:rsidTr="00FC3413">
        <w:trPr>
          <w:trHeight w:val="345"/>
        </w:trPr>
        <w:tc>
          <w:tcPr>
            <w:tcW w:w="709" w:type="dxa"/>
            <w:shd w:val="clear" w:color="auto" w:fill="auto"/>
          </w:tcPr>
          <w:p w:rsidR="00941D46" w:rsidRPr="00A91E66" w:rsidRDefault="00941D46" w:rsidP="00941D46">
            <w:pPr>
              <w:spacing w:after="0" w:line="240" w:lineRule="auto"/>
              <w:jc w:val="center"/>
              <w:rPr>
                <w:rFonts w:ascii="Times New Roman" w:hAnsi="Times New Roman"/>
                <w:color w:val="000000"/>
                <w:sz w:val="20"/>
                <w:szCs w:val="20"/>
              </w:rPr>
            </w:pPr>
            <w:r w:rsidRPr="00A91E66">
              <w:rPr>
                <w:rFonts w:ascii="Times New Roman" w:hAnsi="Times New Roman"/>
                <w:color w:val="000000"/>
                <w:sz w:val="20"/>
                <w:szCs w:val="20"/>
              </w:rPr>
              <w:t>2.1.9.</w:t>
            </w:r>
          </w:p>
        </w:tc>
        <w:tc>
          <w:tcPr>
            <w:tcW w:w="2160" w:type="dxa"/>
            <w:shd w:val="clear" w:color="auto" w:fill="auto"/>
          </w:tcPr>
          <w:p w:rsidR="00941D46" w:rsidRPr="00A91E66" w:rsidRDefault="00941D46" w:rsidP="00941D46">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Формирование пакета документов для выполнения административных процедур по исполнению услуги </w:t>
            </w:r>
            <w:r w:rsidRPr="00A91E66">
              <w:rPr>
                <w:rFonts w:ascii="Times New Roman" w:eastAsia="Calibri" w:hAnsi="Times New Roman"/>
                <w:sz w:val="20"/>
                <w:szCs w:val="20"/>
                <w:lang w:eastAsia="en-US"/>
              </w:rPr>
              <w:lastRenderedPageBreak/>
              <w:t>(при обращении через ЕПГУ и (или) РПГУ)</w:t>
            </w:r>
          </w:p>
          <w:p w:rsidR="00941D46" w:rsidRPr="00A91E66" w:rsidRDefault="00941D46" w:rsidP="00941D46">
            <w:pPr>
              <w:spacing w:after="0" w:line="240" w:lineRule="auto"/>
              <w:jc w:val="both"/>
              <w:rPr>
                <w:rFonts w:ascii="Times New Roman" w:eastAsia="Calibri" w:hAnsi="Times New Roman"/>
                <w:sz w:val="20"/>
                <w:szCs w:val="20"/>
                <w:lang w:eastAsia="en-US"/>
              </w:rPr>
            </w:pPr>
          </w:p>
        </w:tc>
        <w:tc>
          <w:tcPr>
            <w:tcW w:w="5070" w:type="dxa"/>
            <w:shd w:val="clear" w:color="auto" w:fill="auto"/>
          </w:tcPr>
          <w:p w:rsidR="00941D46" w:rsidRPr="00A91E66" w:rsidRDefault="00941D46" w:rsidP="00941D46">
            <w:pPr>
              <w:pStyle w:val="ConsPlusNormal"/>
              <w:shd w:val="clear" w:color="auto" w:fill="FFFFFF"/>
              <w:jc w:val="both"/>
              <w:rPr>
                <w:rFonts w:ascii="Times New Roman" w:hAnsi="Times New Roman"/>
                <w:bCs/>
              </w:rPr>
            </w:pPr>
            <w:r w:rsidRPr="00A91E66">
              <w:rPr>
                <w:rFonts w:ascii="Times New Roman" w:hAnsi="Times New Roman"/>
                <w:b/>
              </w:rPr>
              <w:lastRenderedPageBreak/>
              <w:t>При обращении через ЕПГУ</w:t>
            </w:r>
            <w:r w:rsidR="00AF1C29" w:rsidRPr="00A91E66">
              <w:rPr>
                <w:rFonts w:ascii="Times New Roman" w:hAnsi="Times New Roman"/>
                <w:b/>
                <w:vertAlign w:val="superscript"/>
              </w:rPr>
              <w:t>*</w:t>
            </w:r>
            <w:r w:rsidRPr="00A91E66">
              <w:rPr>
                <w:rFonts w:ascii="Times New Roman" w:hAnsi="Times New Roman"/>
                <w:b/>
                <w:vertAlign w:val="superscript"/>
              </w:rPr>
              <w:t>*</w:t>
            </w:r>
            <w:r w:rsidRPr="00A91E66">
              <w:rPr>
                <w:rFonts w:ascii="Times New Roman" w:hAnsi="Times New Roman"/>
                <w:b/>
              </w:rPr>
              <w:t xml:space="preserve"> и (или) РПГУ</w:t>
            </w:r>
            <w:r w:rsidR="00AF1C29" w:rsidRPr="00A91E66">
              <w:rPr>
                <w:rFonts w:ascii="Times New Roman" w:hAnsi="Times New Roman"/>
                <w:b/>
                <w:vertAlign w:val="superscript"/>
              </w:rPr>
              <w:t>*</w:t>
            </w:r>
            <w:r w:rsidRPr="00A91E66">
              <w:rPr>
                <w:rStyle w:val="a8"/>
                <w:rFonts w:ascii="Times New Roman" w:hAnsi="Times New Roman"/>
              </w:rPr>
              <w:footnoteReference w:customMarkFollows="1" w:id="15"/>
              <w:t>*</w:t>
            </w:r>
          </w:p>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 xml:space="preserve">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w:t>
            </w:r>
            <w:r w:rsidRPr="00A91E66">
              <w:rPr>
                <w:rFonts w:ascii="Times New Roman" w:hAnsi="Times New Roman"/>
                <w:sz w:val="20"/>
                <w:szCs w:val="20"/>
              </w:rPr>
              <w:lastRenderedPageBreak/>
              <w:t>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941D46" w:rsidRPr="00A91E66" w:rsidRDefault="00941D46" w:rsidP="00941D46">
            <w:pPr>
              <w:pStyle w:val="Style4"/>
              <w:widowControl/>
              <w:shd w:val="clear" w:color="auto" w:fill="FFFFFF"/>
              <w:rPr>
                <w:sz w:val="20"/>
                <w:szCs w:val="20"/>
              </w:rPr>
            </w:pPr>
          </w:p>
        </w:tc>
        <w:tc>
          <w:tcPr>
            <w:tcW w:w="1559"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lastRenderedPageBreak/>
              <w:t xml:space="preserve">1 рабочий день со дня поступления документов </w:t>
            </w:r>
          </w:p>
        </w:tc>
        <w:tc>
          <w:tcPr>
            <w:tcW w:w="2126"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Специалист органа, предоставляющего услугу</w:t>
            </w:r>
          </w:p>
        </w:tc>
        <w:tc>
          <w:tcPr>
            <w:tcW w:w="1985"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 xml:space="preserve">Технологическое обеспечение: наличие доступа к ЕПГУ, РПГУ, в личный кабинет должностного </w:t>
            </w:r>
            <w:r w:rsidRPr="00A91E66">
              <w:rPr>
                <w:rFonts w:ascii="Times New Roman" w:hAnsi="Times New Roman"/>
                <w:sz w:val="20"/>
                <w:szCs w:val="20"/>
              </w:rPr>
              <w:lastRenderedPageBreak/>
              <w:t>лица в региональной и (или) ведомственной информационной системе, а также наличие необходимого оборудования: компьютер, принтер, МФУ</w:t>
            </w:r>
          </w:p>
        </w:tc>
        <w:tc>
          <w:tcPr>
            <w:tcW w:w="1842" w:type="dxa"/>
            <w:shd w:val="clear" w:color="auto" w:fill="auto"/>
          </w:tcPr>
          <w:p w:rsidR="00941D46" w:rsidRPr="00A91E66" w:rsidRDefault="00941D46" w:rsidP="0089613E">
            <w:pPr>
              <w:spacing w:after="0" w:line="240" w:lineRule="auto"/>
              <w:rPr>
                <w:rFonts w:ascii="Times New Roman" w:hAnsi="Times New Roman"/>
                <w:sz w:val="20"/>
                <w:szCs w:val="20"/>
                <w:lang w:eastAsia="ru-RU"/>
              </w:rPr>
            </w:pPr>
            <w:r w:rsidRPr="00A91E66">
              <w:rPr>
                <w:rFonts w:ascii="Times New Roman" w:hAnsi="Times New Roman"/>
                <w:sz w:val="20"/>
                <w:szCs w:val="20"/>
                <w:lang w:eastAsia="ru-RU"/>
              </w:rPr>
              <w:lastRenderedPageBreak/>
              <w:t>-</w:t>
            </w:r>
          </w:p>
        </w:tc>
      </w:tr>
      <w:tr w:rsidR="00995814" w:rsidRPr="00A91E66" w:rsidTr="00D24721">
        <w:trPr>
          <w:trHeight w:val="345"/>
        </w:trPr>
        <w:tc>
          <w:tcPr>
            <w:tcW w:w="15451" w:type="dxa"/>
            <w:gridSpan w:val="7"/>
            <w:shd w:val="clear" w:color="auto" w:fill="auto"/>
          </w:tcPr>
          <w:p w:rsidR="00995814" w:rsidRPr="00A91E66" w:rsidRDefault="00995814" w:rsidP="00995814">
            <w:pPr>
              <w:spacing w:after="0" w:line="240" w:lineRule="auto"/>
              <w:jc w:val="center"/>
              <w:rPr>
                <w:rFonts w:ascii="Times New Roman" w:eastAsia="Calibri" w:hAnsi="Times New Roman"/>
                <w:bCs/>
                <w:sz w:val="20"/>
                <w:szCs w:val="20"/>
                <w:lang w:eastAsia="en-US"/>
              </w:rPr>
            </w:pPr>
            <w:r w:rsidRPr="00A91E66">
              <w:rPr>
                <w:rFonts w:ascii="Times New Roman" w:hAnsi="Times New Roman"/>
                <w:b/>
                <w:sz w:val="20"/>
                <w:szCs w:val="20"/>
                <w:lang w:eastAsia="en-US"/>
              </w:rPr>
              <w:lastRenderedPageBreak/>
              <w:t>2.2. Формирование и направление межведомственных запросов</w:t>
            </w:r>
          </w:p>
        </w:tc>
      </w:tr>
      <w:tr w:rsidR="00941D46" w:rsidRPr="00A91E66" w:rsidTr="00FC3413">
        <w:trPr>
          <w:trHeight w:val="345"/>
        </w:trPr>
        <w:tc>
          <w:tcPr>
            <w:tcW w:w="709" w:type="dxa"/>
            <w:shd w:val="clear" w:color="auto" w:fill="auto"/>
          </w:tcPr>
          <w:p w:rsidR="00941D46" w:rsidRPr="00A91E66" w:rsidRDefault="00941D46" w:rsidP="00941D46">
            <w:pPr>
              <w:spacing w:after="0" w:line="240" w:lineRule="auto"/>
              <w:jc w:val="center"/>
              <w:rPr>
                <w:rFonts w:ascii="Times New Roman" w:eastAsia="Calibri" w:hAnsi="Times New Roman"/>
                <w:sz w:val="20"/>
                <w:szCs w:val="20"/>
                <w:lang w:eastAsia="en-US"/>
              </w:rPr>
            </w:pPr>
            <w:r w:rsidRPr="00A91E66">
              <w:rPr>
                <w:rFonts w:ascii="Times New Roman" w:eastAsia="Calibri" w:hAnsi="Times New Roman"/>
                <w:sz w:val="20"/>
                <w:szCs w:val="20"/>
                <w:lang w:eastAsia="en-US"/>
              </w:rPr>
              <w:t>2.2.1.</w:t>
            </w:r>
          </w:p>
        </w:tc>
        <w:tc>
          <w:tcPr>
            <w:tcW w:w="2160" w:type="dxa"/>
            <w:shd w:val="clear" w:color="auto" w:fill="auto"/>
          </w:tcPr>
          <w:p w:rsidR="00941D46" w:rsidRPr="00A91E66" w:rsidRDefault="00941D46" w:rsidP="00941D46">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Формирование и направление межведомственных запросов</w:t>
            </w:r>
          </w:p>
        </w:tc>
        <w:tc>
          <w:tcPr>
            <w:tcW w:w="5070" w:type="dxa"/>
            <w:shd w:val="clear" w:color="auto" w:fill="auto"/>
          </w:tcPr>
          <w:p w:rsidR="00941D46" w:rsidRPr="00A91E66" w:rsidRDefault="00941D46" w:rsidP="00323128">
            <w:pPr>
              <w:pStyle w:val="Style4"/>
              <w:widowControl/>
              <w:shd w:val="clear" w:color="auto" w:fill="FFFFFF"/>
              <w:jc w:val="both"/>
              <w:rPr>
                <w:sz w:val="20"/>
                <w:szCs w:val="20"/>
              </w:rPr>
            </w:pPr>
            <w:r w:rsidRPr="00A91E66">
              <w:rPr>
                <w:sz w:val="20"/>
                <w:szCs w:val="20"/>
              </w:rPr>
              <w:t>Специалист органа, предоставляющего услугу, формирует и направляет в органы и организации, участвующие в предоставлении услуги, межведомственные запросы о представлении документов (сведений), указанные в Разделе 5 настоящей технологической схемы, в случае, если они не были представлены заявителем самостоятельно.</w:t>
            </w:r>
          </w:p>
        </w:tc>
        <w:tc>
          <w:tcPr>
            <w:tcW w:w="1559" w:type="dxa"/>
            <w:shd w:val="clear" w:color="auto" w:fill="auto"/>
          </w:tcPr>
          <w:p w:rsidR="00941D46" w:rsidRPr="00A91E66" w:rsidRDefault="00941D46" w:rsidP="00941D46">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3 рабочих дня</w:t>
            </w:r>
          </w:p>
          <w:p w:rsidR="00941D46" w:rsidRPr="00A91E66" w:rsidRDefault="00941D46" w:rsidP="00941D46">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en-US"/>
              </w:rPr>
              <w:t xml:space="preserve">(направление запроса – в день </w:t>
            </w:r>
            <w:r w:rsidRPr="00A91E66">
              <w:rPr>
                <w:rFonts w:ascii="Times New Roman" w:hAnsi="Times New Roman"/>
                <w:sz w:val="20"/>
                <w:szCs w:val="20"/>
                <w:lang w:eastAsia="ru-RU"/>
              </w:rPr>
              <w:t>получения заявления</w:t>
            </w:r>
          </w:p>
          <w:p w:rsidR="00941D46" w:rsidRPr="00A91E66" w:rsidRDefault="00941D46" w:rsidP="00941D46">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 направление ответа на запрос - 3 рабочих дня,</w:t>
            </w:r>
          </w:p>
          <w:p w:rsidR="00941D46" w:rsidRPr="00A91E66" w:rsidRDefault="00941D46" w:rsidP="00941D46">
            <w:pPr>
              <w:spacing w:after="0" w:line="240" w:lineRule="auto"/>
              <w:jc w:val="both"/>
              <w:rPr>
                <w:rFonts w:ascii="Times New Roman" w:hAnsi="Times New Roman"/>
                <w:sz w:val="20"/>
                <w:szCs w:val="20"/>
                <w:lang w:eastAsia="ru-RU"/>
              </w:rPr>
            </w:pPr>
            <w:r w:rsidRPr="00A91E66">
              <w:rPr>
                <w:rFonts w:ascii="Times New Roman" w:eastAsia="Calibri" w:hAnsi="Times New Roman"/>
                <w:sz w:val="20"/>
                <w:szCs w:val="20"/>
                <w:lang w:eastAsia="en-US"/>
              </w:rPr>
              <w:t>приобщение ответа к личному делу – в день получения ответа на запрос)</w:t>
            </w:r>
          </w:p>
        </w:tc>
        <w:tc>
          <w:tcPr>
            <w:tcW w:w="2126" w:type="dxa"/>
            <w:shd w:val="clear" w:color="auto" w:fill="auto"/>
          </w:tcPr>
          <w:p w:rsidR="00941D46" w:rsidRPr="00A91E66" w:rsidRDefault="00941D46" w:rsidP="00941D46">
            <w:pPr>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Специалист органа, предоставляющего услугу</w:t>
            </w:r>
          </w:p>
        </w:tc>
        <w:tc>
          <w:tcPr>
            <w:tcW w:w="1985" w:type="dxa"/>
            <w:shd w:val="clear" w:color="auto" w:fill="auto"/>
          </w:tcPr>
          <w:p w:rsidR="00941D46" w:rsidRPr="00A91E66" w:rsidRDefault="00941D46" w:rsidP="00941D46">
            <w:pPr>
              <w:pStyle w:val="Style4"/>
              <w:widowControl/>
              <w:shd w:val="clear" w:color="auto" w:fill="FFFFFF"/>
              <w:rPr>
                <w:sz w:val="20"/>
                <w:szCs w:val="20"/>
              </w:rPr>
            </w:pPr>
            <w:r w:rsidRPr="00A91E66">
              <w:rPr>
                <w:sz w:val="20"/>
                <w:szCs w:val="20"/>
              </w:rPr>
              <w:t>Технологическое обеспечение: наличие доступа к СМЭВ, а также наличие необходимого оборудования: компьютер.</w:t>
            </w:r>
          </w:p>
        </w:tc>
        <w:tc>
          <w:tcPr>
            <w:tcW w:w="1842" w:type="dxa"/>
            <w:shd w:val="clear" w:color="auto" w:fill="auto"/>
          </w:tcPr>
          <w:p w:rsidR="00941D46" w:rsidRPr="00A91E66" w:rsidRDefault="00941D46" w:rsidP="0089613E">
            <w:pPr>
              <w:pStyle w:val="Style4"/>
              <w:widowControl/>
              <w:rPr>
                <w:sz w:val="20"/>
                <w:szCs w:val="20"/>
              </w:rPr>
            </w:pPr>
            <w:r w:rsidRPr="00A91E66">
              <w:rPr>
                <w:sz w:val="20"/>
                <w:szCs w:val="20"/>
              </w:rPr>
              <w:t>-</w:t>
            </w:r>
          </w:p>
        </w:tc>
      </w:tr>
      <w:tr w:rsidR="00995814" w:rsidRPr="00A91E66" w:rsidTr="00D24721">
        <w:trPr>
          <w:trHeight w:val="345"/>
        </w:trPr>
        <w:tc>
          <w:tcPr>
            <w:tcW w:w="15451" w:type="dxa"/>
            <w:gridSpan w:val="7"/>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
                <w:sz w:val="20"/>
                <w:szCs w:val="20"/>
                <w:lang w:eastAsia="en-US"/>
              </w:rPr>
              <w:t xml:space="preserve">2.3. Проверка права заявителя на предоставление муниципальной услуги, </w:t>
            </w:r>
            <w:r w:rsidRPr="00A91E66">
              <w:rPr>
                <w:rFonts w:ascii="Times New Roman" w:eastAsia="Calibri" w:hAnsi="Times New Roman"/>
                <w:b/>
                <w:bCs/>
                <w:sz w:val="20"/>
                <w:szCs w:val="20"/>
                <w:lang w:eastAsia="en-US"/>
              </w:rPr>
              <w:t>принятие решения о предоставлении (об отказе в предоставлении) муниципальной услуги</w:t>
            </w:r>
          </w:p>
        </w:tc>
      </w:tr>
      <w:tr w:rsidR="009C4590" w:rsidRPr="00A91E66" w:rsidTr="00FC3413">
        <w:trPr>
          <w:trHeight w:val="345"/>
        </w:trPr>
        <w:tc>
          <w:tcPr>
            <w:tcW w:w="709" w:type="dxa"/>
            <w:shd w:val="clear" w:color="auto" w:fill="auto"/>
          </w:tcPr>
          <w:p w:rsidR="009C4590" w:rsidRPr="00A91E66" w:rsidRDefault="009C4590"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2.3.1.</w:t>
            </w:r>
          </w:p>
        </w:tc>
        <w:tc>
          <w:tcPr>
            <w:tcW w:w="2160" w:type="dxa"/>
            <w:shd w:val="clear" w:color="auto" w:fill="auto"/>
          </w:tcPr>
          <w:p w:rsidR="009C4590" w:rsidRPr="00A91E66" w:rsidRDefault="009C4590"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Проверка права на получение муниципальной услуги</w:t>
            </w:r>
          </w:p>
        </w:tc>
        <w:tc>
          <w:tcPr>
            <w:tcW w:w="5070" w:type="dxa"/>
            <w:shd w:val="clear" w:color="auto" w:fill="auto"/>
          </w:tcPr>
          <w:p w:rsidR="009C4590" w:rsidRPr="00A91E66" w:rsidRDefault="009C4590"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 xml:space="preserve">1. Проверяет заявление и представленные документы на соответствие установленным требованиям. </w:t>
            </w:r>
          </w:p>
          <w:p w:rsidR="009C4590" w:rsidRPr="00A91E66" w:rsidRDefault="009C4590"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В случае установления отсутствия оснований для отказа в предоставлении муниципальной услуги переходит к процедуре 1.3.2.</w:t>
            </w:r>
          </w:p>
          <w:p w:rsidR="009C4590" w:rsidRPr="00A91E66" w:rsidRDefault="009C4590"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В случае установления наличия оснований для отказа в предоставлении муниципальной услуги переходит к процедуре 1.3.3.</w:t>
            </w:r>
          </w:p>
          <w:p w:rsidR="009C4590" w:rsidRPr="00A91E66" w:rsidRDefault="009C4590" w:rsidP="00995814">
            <w:pPr>
              <w:autoSpaceDE w:val="0"/>
              <w:autoSpaceDN w:val="0"/>
              <w:spacing w:after="0" w:line="240" w:lineRule="auto"/>
              <w:jc w:val="both"/>
              <w:rPr>
                <w:rFonts w:ascii="Times New Roman" w:eastAsia="Calibri" w:hAnsi="Times New Roman"/>
                <w:bCs/>
                <w:sz w:val="20"/>
                <w:szCs w:val="20"/>
                <w:lang w:eastAsia="ru-RU"/>
              </w:rPr>
            </w:pPr>
          </w:p>
        </w:tc>
        <w:tc>
          <w:tcPr>
            <w:tcW w:w="1559" w:type="dxa"/>
            <w:vMerge w:val="restart"/>
            <w:shd w:val="clear" w:color="auto" w:fill="auto"/>
          </w:tcPr>
          <w:p w:rsidR="009C4590" w:rsidRPr="00A91E66" w:rsidRDefault="009C4590" w:rsidP="00995814">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рабочий день со дня поступления заявления (уведомления) и документов, необходимых для предоставления муниципальной услуги</w:t>
            </w:r>
          </w:p>
          <w:p w:rsidR="009C4590" w:rsidRPr="00A91E66" w:rsidRDefault="009C4590" w:rsidP="00995814">
            <w:pPr>
              <w:widowControl w:val="0"/>
              <w:autoSpaceDE w:val="0"/>
              <w:autoSpaceDN w:val="0"/>
              <w:adjustRightInd w:val="0"/>
              <w:spacing w:after="0" w:line="240" w:lineRule="auto"/>
              <w:jc w:val="both"/>
              <w:rPr>
                <w:rFonts w:ascii="Times New Roman" w:hAnsi="Times New Roman"/>
                <w:color w:val="C00000"/>
                <w:sz w:val="20"/>
                <w:szCs w:val="20"/>
                <w:lang w:eastAsia="ru-RU"/>
              </w:rPr>
            </w:pPr>
          </w:p>
        </w:tc>
        <w:tc>
          <w:tcPr>
            <w:tcW w:w="2126" w:type="dxa"/>
            <w:shd w:val="clear" w:color="auto" w:fill="auto"/>
          </w:tcPr>
          <w:p w:rsidR="009C4590" w:rsidRPr="00A91E66" w:rsidRDefault="009C4590" w:rsidP="00995814">
            <w:pPr>
              <w:spacing w:after="0" w:line="240" w:lineRule="auto"/>
              <w:jc w:val="both"/>
              <w:rPr>
                <w:rFonts w:ascii="Times New Roman" w:hAnsi="Times New Roman"/>
                <w:sz w:val="20"/>
                <w:szCs w:val="20"/>
                <w:lang w:eastAsia="en-US"/>
              </w:rPr>
            </w:pPr>
            <w:r w:rsidRPr="00A91E66">
              <w:rPr>
                <w:rFonts w:ascii="Times New Roman" w:eastAsia="Calibri" w:hAnsi="Times New Roman"/>
                <w:sz w:val="20"/>
                <w:szCs w:val="20"/>
                <w:lang w:eastAsia="en-US"/>
              </w:rPr>
              <w:t>Специалист органа, предоставляющего услугу</w:t>
            </w:r>
          </w:p>
        </w:tc>
        <w:tc>
          <w:tcPr>
            <w:tcW w:w="1985" w:type="dxa"/>
            <w:shd w:val="clear" w:color="auto" w:fill="auto"/>
          </w:tcPr>
          <w:p w:rsidR="009C4590" w:rsidRPr="00A91E66" w:rsidRDefault="009C4590"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нет</w:t>
            </w:r>
          </w:p>
        </w:tc>
        <w:tc>
          <w:tcPr>
            <w:tcW w:w="1842" w:type="dxa"/>
            <w:shd w:val="clear" w:color="auto" w:fill="auto"/>
          </w:tcPr>
          <w:p w:rsidR="009C4590" w:rsidRPr="00A91E66" w:rsidRDefault="009C4590"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r>
      <w:tr w:rsidR="009C4590" w:rsidRPr="00A91E66" w:rsidTr="00FC3413">
        <w:trPr>
          <w:trHeight w:val="345"/>
        </w:trPr>
        <w:tc>
          <w:tcPr>
            <w:tcW w:w="709" w:type="dxa"/>
            <w:shd w:val="clear" w:color="auto" w:fill="auto"/>
          </w:tcPr>
          <w:p w:rsidR="009C4590" w:rsidRPr="00A91E66" w:rsidRDefault="009C4590"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2.3.2.</w:t>
            </w:r>
          </w:p>
        </w:tc>
        <w:tc>
          <w:tcPr>
            <w:tcW w:w="2160" w:type="dxa"/>
            <w:shd w:val="clear" w:color="auto" w:fill="auto"/>
          </w:tcPr>
          <w:p w:rsidR="009C4590" w:rsidRPr="00A91E66" w:rsidRDefault="009C4590"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Принятие решение о предоставлении муниципальной услуги</w:t>
            </w:r>
          </w:p>
        </w:tc>
        <w:tc>
          <w:tcPr>
            <w:tcW w:w="5070" w:type="dxa"/>
            <w:shd w:val="clear" w:color="auto" w:fill="auto"/>
          </w:tcPr>
          <w:p w:rsidR="009C4590" w:rsidRPr="00A91E66" w:rsidRDefault="009C4590" w:rsidP="00995814">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При установлении отсутствия оснований для отказа в предоставлении муниципальной услуги, специалист ор</w:t>
            </w:r>
            <w:r w:rsidRPr="00A91E66">
              <w:rPr>
                <w:rFonts w:ascii="Times New Roman" w:eastAsia="Calibri" w:hAnsi="Times New Roman"/>
                <w:sz w:val="20"/>
                <w:szCs w:val="20"/>
                <w:lang w:eastAsia="ru-RU"/>
              </w:rPr>
              <w:lastRenderedPageBreak/>
              <w:t>гана, предоставляющего услугу, осуществляет подготовку проекта решения о внесении изменений в разрешение на строительство.</w:t>
            </w:r>
          </w:p>
          <w:p w:rsidR="009C4590" w:rsidRPr="00A91E66" w:rsidRDefault="009C4590" w:rsidP="00995814">
            <w:pPr>
              <w:autoSpaceDE w:val="0"/>
              <w:autoSpaceDN w:val="0"/>
              <w:adjustRightInd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sz w:val="20"/>
                <w:szCs w:val="20"/>
                <w:lang w:eastAsia="ru-RU"/>
              </w:rPr>
              <w:t>2. Передает в порядке делопроизводства лицу, принимающему решение (процедура 1.3.4).</w:t>
            </w:r>
          </w:p>
        </w:tc>
        <w:tc>
          <w:tcPr>
            <w:tcW w:w="1559" w:type="dxa"/>
            <w:vMerge/>
            <w:shd w:val="clear" w:color="auto" w:fill="auto"/>
          </w:tcPr>
          <w:p w:rsidR="009C4590" w:rsidRPr="00A91E66" w:rsidRDefault="009C4590" w:rsidP="00995814">
            <w:pPr>
              <w:widowControl w:val="0"/>
              <w:autoSpaceDE w:val="0"/>
              <w:autoSpaceDN w:val="0"/>
              <w:adjustRightInd w:val="0"/>
              <w:spacing w:after="0" w:line="240" w:lineRule="auto"/>
              <w:jc w:val="both"/>
              <w:rPr>
                <w:rFonts w:ascii="Times New Roman" w:hAnsi="Times New Roman"/>
                <w:sz w:val="20"/>
                <w:szCs w:val="20"/>
                <w:lang w:eastAsia="ru-RU"/>
              </w:rPr>
            </w:pPr>
          </w:p>
        </w:tc>
        <w:tc>
          <w:tcPr>
            <w:tcW w:w="2126" w:type="dxa"/>
            <w:shd w:val="clear" w:color="auto" w:fill="auto"/>
          </w:tcPr>
          <w:p w:rsidR="009C4590" w:rsidRPr="00A91E66" w:rsidRDefault="009C4590" w:rsidP="00995814">
            <w:pPr>
              <w:spacing w:after="0" w:line="240" w:lineRule="auto"/>
              <w:jc w:val="both"/>
              <w:rPr>
                <w:rFonts w:ascii="Times New Roman" w:hAnsi="Times New Roman"/>
                <w:sz w:val="20"/>
                <w:szCs w:val="20"/>
                <w:lang w:eastAsia="en-US"/>
              </w:rPr>
            </w:pPr>
            <w:r w:rsidRPr="00A91E66">
              <w:rPr>
                <w:rFonts w:ascii="Times New Roman" w:eastAsia="Calibri" w:hAnsi="Times New Roman"/>
                <w:sz w:val="20"/>
                <w:szCs w:val="20"/>
                <w:lang w:eastAsia="en-US"/>
              </w:rPr>
              <w:t>Специалист органа, предоставляющего услугу</w:t>
            </w:r>
          </w:p>
        </w:tc>
        <w:tc>
          <w:tcPr>
            <w:tcW w:w="1985" w:type="dxa"/>
            <w:shd w:val="clear" w:color="auto" w:fill="auto"/>
          </w:tcPr>
          <w:p w:rsidR="009C4590" w:rsidRPr="00A91E66" w:rsidRDefault="009C4590"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Технологическое обеспечение: Компьютер, принтер.</w:t>
            </w:r>
          </w:p>
        </w:tc>
        <w:tc>
          <w:tcPr>
            <w:tcW w:w="1842" w:type="dxa"/>
            <w:shd w:val="clear" w:color="auto" w:fill="auto"/>
          </w:tcPr>
          <w:p w:rsidR="009C4590" w:rsidRPr="00A91E66" w:rsidRDefault="009C4590" w:rsidP="00995814">
            <w:pPr>
              <w:spacing w:after="0" w:line="240" w:lineRule="auto"/>
              <w:jc w:val="both"/>
              <w:rPr>
                <w:rFonts w:ascii="Times New Roman" w:hAnsi="Times New Roman"/>
                <w:sz w:val="20"/>
                <w:szCs w:val="20"/>
                <w:lang w:eastAsia="ru-RU"/>
              </w:rPr>
            </w:pPr>
          </w:p>
        </w:tc>
      </w:tr>
      <w:tr w:rsidR="009C4590" w:rsidRPr="00A91E66" w:rsidTr="00FC3413">
        <w:trPr>
          <w:trHeight w:val="345"/>
        </w:trPr>
        <w:tc>
          <w:tcPr>
            <w:tcW w:w="709" w:type="dxa"/>
            <w:shd w:val="clear" w:color="auto" w:fill="auto"/>
          </w:tcPr>
          <w:p w:rsidR="009C4590" w:rsidRPr="00A91E66" w:rsidRDefault="009C4590"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lastRenderedPageBreak/>
              <w:t>2.3.3.</w:t>
            </w:r>
          </w:p>
        </w:tc>
        <w:tc>
          <w:tcPr>
            <w:tcW w:w="2160" w:type="dxa"/>
            <w:shd w:val="clear" w:color="auto" w:fill="auto"/>
          </w:tcPr>
          <w:p w:rsidR="009C4590" w:rsidRPr="00A91E66" w:rsidRDefault="009C4590"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Принятие решение об отказе в предоставлении муниципальной услуги</w:t>
            </w:r>
          </w:p>
        </w:tc>
        <w:tc>
          <w:tcPr>
            <w:tcW w:w="5070" w:type="dxa"/>
            <w:shd w:val="clear" w:color="auto" w:fill="auto"/>
          </w:tcPr>
          <w:p w:rsidR="009C4590" w:rsidRPr="00A91E66" w:rsidRDefault="009C4590" w:rsidP="00995814">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1. При наличии оснований для отказа в предоставлении муниципальной услуги, специалист органа, предоставляющего услугу, осуществляет подготовку проекта уведомления об отказе в предоставлении муниципальной услуги.</w:t>
            </w:r>
          </w:p>
          <w:p w:rsidR="009C4590" w:rsidRPr="00A91E66" w:rsidRDefault="009C4590" w:rsidP="00995814">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 Передает в порядке делопроизводства лицу, принимающему решение (процедура 1.3.4).</w:t>
            </w:r>
          </w:p>
          <w:p w:rsidR="009C4590" w:rsidRPr="00A91E66" w:rsidRDefault="009C4590" w:rsidP="00995814">
            <w:pPr>
              <w:autoSpaceDE w:val="0"/>
              <w:autoSpaceDN w:val="0"/>
              <w:adjustRightInd w:val="0"/>
              <w:spacing w:after="0" w:line="240" w:lineRule="auto"/>
              <w:jc w:val="both"/>
              <w:rPr>
                <w:rFonts w:ascii="Times New Roman" w:eastAsia="Calibri" w:hAnsi="Times New Roman"/>
                <w:sz w:val="20"/>
                <w:szCs w:val="20"/>
                <w:lang w:eastAsia="ru-RU"/>
              </w:rPr>
            </w:pPr>
          </w:p>
        </w:tc>
        <w:tc>
          <w:tcPr>
            <w:tcW w:w="1559" w:type="dxa"/>
            <w:vMerge/>
            <w:shd w:val="clear" w:color="auto" w:fill="auto"/>
          </w:tcPr>
          <w:p w:rsidR="009C4590" w:rsidRPr="00A91E66" w:rsidRDefault="009C4590" w:rsidP="00995814">
            <w:pPr>
              <w:widowControl w:val="0"/>
              <w:autoSpaceDE w:val="0"/>
              <w:autoSpaceDN w:val="0"/>
              <w:adjustRightInd w:val="0"/>
              <w:spacing w:after="0" w:line="240" w:lineRule="auto"/>
              <w:jc w:val="both"/>
              <w:rPr>
                <w:rFonts w:ascii="Times New Roman" w:hAnsi="Times New Roman"/>
                <w:sz w:val="20"/>
                <w:szCs w:val="20"/>
                <w:lang w:eastAsia="ru-RU"/>
              </w:rPr>
            </w:pPr>
          </w:p>
        </w:tc>
        <w:tc>
          <w:tcPr>
            <w:tcW w:w="2126" w:type="dxa"/>
            <w:shd w:val="clear" w:color="auto" w:fill="auto"/>
          </w:tcPr>
          <w:p w:rsidR="009C4590" w:rsidRPr="00A91E66" w:rsidRDefault="009C4590" w:rsidP="00995814">
            <w:pPr>
              <w:spacing w:after="0" w:line="240" w:lineRule="auto"/>
              <w:jc w:val="both"/>
              <w:rPr>
                <w:rFonts w:ascii="Times New Roman" w:hAnsi="Times New Roman"/>
                <w:sz w:val="20"/>
                <w:szCs w:val="20"/>
                <w:lang w:eastAsia="en-US"/>
              </w:rPr>
            </w:pPr>
            <w:r w:rsidRPr="00A91E66">
              <w:rPr>
                <w:rFonts w:ascii="Times New Roman" w:eastAsia="Calibri" w:hAnsi="Times New Roman"/>
                <w:sz w:val="20"/>
                <w:szCs w:val="20"/>
                <w:lang w:eastAsia="en-US"/>
              </w:rPr>
              <w:t>Специалист органа, предоставляющего услугу</w:t>
            </w:r>
          </w:p>
        </w:tc>
        <w:tc>
          <w:tcPr>
            <w:tcW w:w="1985" w:type="dxa"/>
            <w:shd w:val="clear" w:color="auto" w:fill="auto"/>
          </w:tcPr>
          <w:p w:rsidR="009C4590" w:rsidRPr="00A91E66" w:rsidRDefault="009C4590"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Технологическое обеспечение: Компьютер, принтер.</w:t>
            </w:r>
          </w:p>
        </w:tc>
        <w:tc>
          <w:tcPr>
            <w:tcW w:w="1842" w:type="dxa"/>
            <w:shd w:val="clear" w:color="auto" w:fill="auto"/>
          </w:tcPr>
          <w:p w:rsidR="009C4590" w:rsidRPr="00A91E66" w:rsidRDefault="009C4590" w:rsidP="00995814">
            <w:pPr>
              <w:spacing w:after="0" w:line="240" w:lineRule="auto"/>
              <w:jc w:val="both"/>
              <w:rPr>
                <w:rFonts w:ascii="Times New Roman" w:hAnsi="Times New Roman"/>
                <w:sz w:val="20"/>
                <w:szCs w:val="20"/>
                <w:lang w:eastAsia="ru-RU"/>
              </w:rPr>
            </w:pPr>
          </w:p>
        </w:tc>
      </w:tr>
      <w:tr w:rsidR="00995814" w:rsidRPr="00A91E66" w:rsidTr="00FC3413">
        <w:trPr>
          <w:trHeight w:val="345"/>
        </w:trPr>
        <w:tc>
          <w:tcPr>
            <w:tcW w:w="709"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2.3.4.</w:t>
            </w:r>
          </w:p>
        </w:tc>
        <w:tc>
          <w:tcPr>
            <w:tcW w:w="2160"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en-US"/>
              </w:rPr>
              <w:t>Утверждение решения о предоставлении (об отказе в предоставлении) муниципальной услуги</w:t>
            </w:r>
          </w:p>
        </w:tc>
        <w:tc>
          <w:tcPr>
            <w:tcW w:w="5070"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1. Лицо, принимающее решение, проверяет правильность проекта решения о внесении изменений в разрешение на строительство </w:t>
            </w:r>
            <w:r w:rsidRPr="00A91E66">
              <w:rPr>
                <w:rFonts w:ascii="Times New Roman" w:eastAsia="Calibri" w:hAnsi="Times New Roman"/>
                <w:sz w:val="20"/>
                <w:szCs w:val="20"/>
                <w:lang w:eastAsia="ru-RU"/>
              </w:rPr>
              <w:t>или проекта уведомления об отказе в предоставлении муниципальной услуги.</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2. Утверждает </w:t>
            </w:r>
            <w:r w:rsidRPr="00A91E66">
              <w:rPr>
                <w:rFonts w:ascii="Times New Roman" w:eastAsia="Calibri" w:hAnsi="Times New Roman"/>
                <w:sz w:val="20"/>
                <w:szCs w:val="20"/>
                <w:lang w:eastAsia="ru-RU"/>
              </w:rPr>
              <w:t>решение о внесении изменений в разрешение на строительство</w:t>
            </w:r>
            <w:r w:rsidRPr="00A91E66">
              <w:rPr>
                <w:rFonts w:ascii="Times New Roman" w:eastAsia="Calibri" w:hAnsi="Times New Roman"/>
                <w:sz w:val="20"/>
                <w:szCs w:val="20"/>
                <w:lang w:eastAsia="en-US"/>
              </w:rPr>
              <w:t xml:space="preserve"> или подписывает уведомление об отказе в предоставлении муниципальной услуги.</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3. Направляет </w:t>
            </w:r>
            <w:r w:rsidRPr="00A91E66">
              <w:rPr>
                <w:rFonts w:ascii="Times New Roman" w:eastAsia="Calibri" w:hAnsi="Times New Roman"/>
                <w:sz w:val="20"/>
                <w:szCs w:val="20"/>
                <w:lang w:eastAsia="ru-RU"/>
              </w:rPr>
              <w:t>решение о внесении изменений в разрешение на строительство</w:t>
            </w:r>
            <w:r w:rsidRPr="00A91E66">
              <w:rPr>
                <w:rFonts w:ascii="Times New Roman" w:eastAsia="Calibri" w:hAnsi="Times New Roman"/>
                <w:sz w:val="20"/>
                <w:szCs w:val="20"/>
                <w:lang w:eastAsia="en-US"/>
              </w:rPr>
              <w:t xml:space="preserve"> или уведомление об отказе в предоставлении муниципальной услуги </w:t>
            </w:r>
            <w:r w:rsidRPr="00A91E66">
              <w:rPr>
                <w:rFonts w:ascii="Times New Roman" w:hAnsi="Times New Roman"/>
                <w:sz w:val="20"/>
                <w:szCs w:val="20"/>
                <w:lang w:eastAsia="ru-RU"/>
              </w:rPr>
              <w:t>ответственному за направление документов заявителю.</w:t>
            </w:r>
          </w:p>
        </w:tc>
        <w:tc>
          <w:tcPr>
            <w:tcW w:w="1559" w:type="dxa"/>
            <w:shd w:val="clear" w:color="auto" w:fill="auto"/>
          </w:tcPr>
          <w:p w:rsidR="00995814" w:rsidRPr="00A91E66" w:rsidRDefault="00995814" w:rsidP="00995814">
            <w:pPr>
              <w:widowControl w:val="0"/>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1 рабочий день</w:t>
            </w:r>
          </w:p>
        </w:tc>
        <w:tc>
          <w:tcPr>
            <w:tcW w:w="2126" w:type="dxa"/>
            <w:shd w:val="clear" w:color="auto" w:fill="auto"/>
          </w:tcPr>
          <w:p w:rsidR="00995814" w:rsidRPr="00A91E66" w:rsidRDefault="00995814" w:rsidP="00995814">
            <w:pPr>
              <w:spacing w:after="0" w:line="240" w:lineRule="auto"/>
              <w:jc w:val="both"/>
              <w:rPr>
                <w:rFonts w:ascii="Times New Roman" w:hAnsi="Times New Roman"/>
                <w:sz w:val="20"/>
                <w:szCs w:val="20"/>
                <w:lang w:eastAsia="en-US"/>
              </w:rPr>
            </w:pPr>
            <w:r w:rsidRPr="00A91E66">
              <w:rPr>
                <w:rFonts w:ascii="Times New Roman" w:eastAsia="Calibri" w:hAnsi="Times New Roman"/>
                <w:sz w:val="20"/>
                <w:szCs w:val="20"/>
                <w:lang w:eastAsia="en-US"/>
              </w:rPr>
              <w:t>Должностное лицо органа, предоставляющего услугу</w:t>
            </w:r>
          </w:p>
        </w:tc>
        <w:tc>
          <w:tcPr>
            <w:tcW w:w="1985"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c>
          <w:tcPr>
            <w:tcW w:w="1842"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w:t>
            </w:r>
          </w:p>
        </w:tc>
      </w:tr>
      <w:tr w:rsidR="00941D46" w:rsidRPr="00A91E66" w:rsidTr="00FC3413">
        <w:trPr>
          <w:trHeight w:val="345"/>
        </w:trPr>
        <w:tc>
          <w:tcPr>
            <w:tcW w:w="709" w:type="dxa"/>
            <w:shd w:val="clear" w:color="auto" w:fill="auto"/>
          </w:tcPr>
          <w:p w:rsidR="00941D46" w:rsidRPr="00A91E66" w:rsidRDefault="00941D46" w:rsidP="00941D46">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2.3.5.</w:t>
            </w:r>
          </w:p>
        </w:tc>
        <w:tc>
          <w:tcPr>
            <w:tcW w:w="2160" w:type="dxa"/>
            <w:shd w:val="clear" w:color="auto" w:fill="auto"/>
          </w:tcPr>
          <w:p w:rsidR="00941D46" w:rsidRPr="00A91E66" w:rsidRDefault="00941D46" w:rsidP="00941D46">
            <w:pPr>
              <w:autoSpaceDE w:val="0"/>
              <w:autoSpaceDN w:val="0"/>
              <w:spacing w:after="0" w:line="240" w:lineRule="auto"/>
              <w:jc w:val="both"/>
              <w:rPr>
                <w:rFonts w:ascii="Times New Roman" w:hAnsi="Times New Roman"/>
                <w:sz w:val="20"/>
                <w:szCs w:val="20"/>
                <w:lang w:eastAsia="ru-RU"/>
              </w:rPr>
            </w:pPr>
            <w:r w:rsidRPr="00A91E66">
              <w:rPr>
                <w:rFonts w:ascii="Times New Roman" w:hAnsi="Times New Roman"/>
                <w:sz w:val="20"/>
                <w:szCs w:val="20"/>
              </w:rPr>
              <w:t>Направление уведомления заявителю (при обращении через</w:t>
            </w:r>
            <w:r w:rsidRPr="00A91E66">
              <w:rPr>
                <w:rFonts w:ascii="Times New Roman" w:hAnsi="Times New Roman"/>
                <w:bCs/>
                <w:sz w:val="20"/>
                <w:szCs w:val="20"/>
                <w:lang w:eastAsia="ru-RU"/>
              </w:rPr>
              <w:t xml:space="preserve"> </w:t>
            </w:r>
            <w:r w:rsidRPr="00A91E66">
              <w:rPr>
                <w:rFonts w:ascii="Times New Roman" w:hAnsi="Times New Roman"/>
                <w:sz w:val="20"/>
                <w:szCs w:val="20"/>
              </w:rPr>
              <w:t>ЕПГУ</w:t>
            </w:r>
            <w:r w:rsidRPr="00A91E66">
              <w:rPr>
                <w:rFonts w:ascii="Times New Roman" w:hAnsi="Times New Roman"/>
                <w:sz w:val="20"/>
                <w:szCs w:val="20"/>
                <w:vertAlign w:val="superscript"/>
              </w:rPr>
              <w:t>*</w:t>
            </w:r>
            <w:r w:rsidRPr="00A91E66">
              <w:rPr>
                <w:rFonts w:ascii="Times New Roman" w:hAnsi="Times New Roman"/>
                <w:sz w:val="20"/>
                <w:szCs w:val="20"/>
              </w:rPr>
              <w:t xml:space="preserve"> и (или)</w:t>
            </w:r>
            <w:r w:rsidRPr="00A91E66">
              <w:rPr>
                <w:sz w:val="20"/>
                <w:szCs w:val="20"/>
              </w:rPr>
              <w:t xml:space="preserve"> </w:t>
            </w:r>
            <w:r w:rsidRPr="00A91E66">
              <w:rPr>
                <w:rFonts w:ascii="Times New Roman" w:hAnsi="Times New Roman"/>
                <w:bCs/>
                <w:sz w:val="20"/>
                <w:szCs w:val="20"/>
                <w:lang w:eastAsia="ru-RU"/>
              </w:rPr>
              <w:t>РПГУ</w:t>
            </w:r>
            <w:r w:rsidRPr="00A91E66">
              <w:rPr>
                <w:rStyle w:val="a8"/>
                <w:rFonts w:ascii="Times New Roman" w:hAnsi="Times New Roman"/>
                <w:sz w:val="20"/>
                <w:szCs w:val="20"/>
              </w:rPr>
              <w:footnoteReference w:customMarkFollows="1" w:id="16"/>
              <w:t>*</w:t>
            </w:r>
          </w:p>
        </w:tc>
        <w:tc>
          <w:tcPr>
            <w:tcW w:w="5070"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Специалист органа, предоставляющего услугу направляет уведомление через личный кабинет на РПГУ</w:t>
            </w:r>
            <w:r w:rsidRPr="00A91E66">
              <w:rPr>
                <w:rFonts w:ascii="Times New Roman" w:hAnsi="Times New Roman"/>
                <w:sz w:val="20"/>
                <w:szCs w:val="20"/>
                <w:vertAlign w:val="superscript"/>
              </w:rPr>
              <w:t>*</w:t>
            </w:r>
            <w:r w:rsidRPr="00A91E66">
              <w:rPr>
                <w:rFonts w:ascii="Times New Roman" w:hAnsi="Times New Roman"/>
                <w:sz w:val="20"/>
                <w:szCs w:val="20"/>
              </w:rPr>
              <w:t xml:space="preserve">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941D46" w:rsidRPr="00A91E66" w:rsidRDefault="00941D46" w:rsidP="00941D46">
            <w:pPr>
              <w:spacing w:after="0" w:line="240" w:lineRule="auto"/>
              <w:jc w:val="both"/>
              <w:rPr>
                <w:rFonts w:ascii="Times New Roman" w:hAnsi="Times New Roman"/>
                <w:sz w:val="20"/>
                <w:szCs w:val="20"/>
              </w:rPr>
            </w:pPr>
          </w:p>
        </w:tc>
        <w:tc>
          <w:tcPr>
            <w:tcW w:w="1559"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1 рабочий день со дня принятия решения о предоставлении (отказе в предоставлении) услуги</w:t>
            </w:r>
          </w:p>
        </w:tc>
        <w:tc>
          <w:tcPr>
            <w:tcW w:w="2126"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Специалист органа, предоставляющего услугу</w:t>
            </w:r>
          </w:p>
        </w:tc>
        <w:tc>
          <w:tcPr>
            <w:tcW w:w="1985" w:type="dxa"/>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Технологическое обеспечение: наличие доступа к РПГУ</w:t>
            </w:r>
            <w:r w:rsidRPr="00A91E66">
              <w:rPr>
                <w:rFonts w:ascii="Times New Roman" w:hAnsi="Times New Roman"/>
                <w:sz w:val="20"/>
                <w:szCs w:val="20"/>
                <w:vertAlign w:val="superscript"/>
              </w:rPr>
              <w:t>*</w:t>
            </w:r>
            <w:r w:rsidRPr="00A91E66">
              <w:rPr>
                <w:rFonts w:ascii="Times New Roman" w:hAnsi="Times New Roman"/>
                <w:sz w:val="20"/>
                <w:szCs w:val="20"/>
              </w:rPr>
              <w:t>,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941D46" w:rsidRPr="00A91E66" w:rsidRDefault="00941D46" w:rsidP="00941D46">
            <w:pPr>
              <w:pStyle w:val="Style4"/>
              <w:widowControl/>
              <w:jc w:val="both"/>
              <w:rPr>
                <w:rFonts w:eastAsia="Calibri"/>
                <w:sz w:val="20"/>
                <w:szCs w:val="20"/>
                <w:lang w:eastAsia="en-US"/>
              </w:rPr>
            </w:pPr>
            <w:r w:rsidRPr="00A91E66">
              <w:rPr>
                <w:rFonts w:eastAsia="Calibri"/>
                <w:sz w:val="20"/>
                <w:szCs w:val="20"/>
                <w:lang w:eastAsia="en-US"/>
              </w:rPr>
              <w:t>-</w:t>
            </w:r>
          </w:p>
        </w:tc>
      </w:tr>
      <w:tr w:rsidR="00995814" w:rsidRPr="00A91E66" w:rsidTr="00D24721">
        <w:trPr>
          <w:trHeight w:val="345"/>
        </w:trPr>
        <w:tc>
          <w:tcPr>
            <w:tcW w:w="15451" w:type="dxa"/>
            <w:gridSpan w:val="7"/>
            <w:shd w:val="clear" w:color="auto" w:fill="auto"/>
          </w:tcPr>
          <w:p w:rsidR="00995814" w:rsidRPr="00A91E66" w:rsidRDefault="00995814" w:rsidP="00995814">
            <w:pPr>
              <w:spacing w:after="0" w:line="240" w:lineRule="auto"/>
              <w:jc w:val="center"/>
              <w:rPr>
                <w:rFonts w:ascii="Times New Roman" w:eastAsia="Calibri" w:hAnsi="Times New Roman"/>
                <w:bCs/>
                <w:sz w:val="20"/>
                <w:szCs w:val="20"/>
                <w:lang w:eastAsia="en-US"/>
              </w:rPr>
            </w:pPr>
            <w:r w:rsidRPr="00A91E66">
              <w:rPr>
                <w:rFonts w:ascii="Times New Roman" w:eastAsia="Calibri" w:hAnsi="Times New Roman"/>
                <w:b/>
                <w:bCs/>
                <w:sz w:val="20"/>
                <w:szCs w:val="20"/>
                <w:lang w:eastAsia="en-US"/>
              </w:rPr>
              <w:lastRenderedPageBreak/>
              <w:t>2.4. Направление заявителю результата предоставления муниципальной услуги</w:t>
            </w:r>
          </w:p>
        </w:tc>
      </w:tr>
      <w:tr w:rsidR="00951194" w:rsidRPr="00A91E66" w:rsidTr="00253CCC">
        <w:trPr>
          <w:trHeight w:val="1838"/>
        </w:trPr>
        <w:tc>
          <w:tcPr>
            <w:tcW w:w="709" w:type="dxa"/>
            <w:vMerge w:val="restart"/>
            <w:shd w:val="clear" w:color="auto" w:fill="auto"/>
          </w:tcPr>
          <w:p w:rsidR="00951194" w:rsidRPr="00A91E66" w:rsidRDefault="00951194" w:rsidP="00951194">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2.4.1.</w:t>
            </w:r>
          </w:p>
        </w:tc>
        <w:tc>
          <w:tcPr>
            <w:tcW w:w="2160" w:type="dxa"/>
            <w:vMerge w:val="restart"/>
            <w:shd w:val="clear" w:color="auto" w:fill="auto"/>
          </w:tcPr>
          <w:p w:rsidR="00951194" w:rsidRPr="00A91E66" w:rsidRDefault="00951194" w:rsidP="00951194">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 xml:space="preserve">Направление </w:t>
            </w:r>
            <w:r w:rsidRPr="00A91E66">
              <w:rPr>
                <w:rFonts w:ascii="Times New Roman" w:eastAsia="Calibri" w:hAnsi="Times New Roman"/>
                <w:bCs/>
                <w:sz w:val="20"/>
                <w:szCs w:val="20"/>
                <w:lang w:eastAsia="ru-RU"/>
              </w:rPr>
              <w:t xml:space="preserve">результата предоставления муниципальной услуги </w:t>
            </w:r>
            <w:r w:rsidRPr="00A91E66">
              <w:rPr>
                <w:rFonts w:ascii="Times New Roman" w:hAnsi="Times New Roman"/>
                <w:sz w:val="20"/>
                <w:szCs w:val="20"/>
                <w:lang w:eastAsia="ru-RU"/>
              </w:rPr>
              <w:t xml:space="preserve">в форме электронного документа (в случае, если это указано в заявлении) </w:t>
            </w:r>
            <w:r w:rsidRPr="00A91E66">
              <w:rPr>
                <w:rStyle w:val="a8"/>
                <w:rFonts w:ascii="Times New Roman" w:hAnsi="Times New Roman"/>
                <w:sz w:val="20"/>
                <w:szCs w:val="20"/>
              </w:rPr>
              <w:footnoteReference w:customMarkFollows="1" w:id="17"/>
              <w:t>*</w:t>
            </w:r>
          </w:p>
        </w:tc>
        <w:tc>
          <w:tcPr>
            <w:tcW w:w="5070" w:type="dxa"/>
            <w:shd w:val="clear" w:color="auto" w:fill="auto"/>
          </w:tcPr>
          <w:p w:rsidR="00951194" w:rsidRPr="00A91E66" w:rsidRDefault="00951194" w:rsidP="00951194">
            <w:pPr>
              <w:spacing w:after="0" w:line="240" w:lineRule="auto"/>
              <w:jc w:val="both"/>
              <w:rPr>
                <w:rFonts w:ascii="Times New Roman" w:hAnsi="Times New Roman"/>
                <w:b/>
                <w:sz w:val="20"/>
                <w:szCs w:val="20"/>
              </w:rPr>
            </w:pPr>
            <w:r w:rsidRPr="00A91E66">
              <w:rPr>
                <w:rFonts w:ascii="Times New Roman" w:hAnsi="Times New Roman"/>
                <w:b/>
                <w:sz w:val="20"/>
                <w:szCs w:val="20"/>
              </w:rPr>
              <w:t>1.4.1.1. При обращении через</w:t>
            </w:r>
            <w:r w:rsidRPr="00A91E66">
              <w:rPr>
                <w:rFonts w:ascii="Times New Roman" w:hAnsi="Times New Roman"/>
                <w:b/>
                <w:bCs/>
                <w:sz w:val="20"/>
                <w:szCs w:val="20"/>
                <w:lang w:eastAsia="ru-RU"/>
              </w:rPr>
              <w:t xml:space="preserve"> </w:t>
            </w:r>
            <w:r w:rsidRPr="00A91E66">
              <w:rPr>
                <w:rFonts w:ascii="Times New Roman" w:hAnsi="Times New Roman"/>
                <w:b/>
                <w:sz w:val="20"/>
                <w:szCs w:val="20"/>
              </w:rPr>
              <w:t>ЕПГУ</w:t>
            </w:r>
            <w:r w:rsidRPr="00A91E66">
              <w:rPr>
                <w:rFonts w:ascii="Times New Roman" w:hAnsi="Times New Roman"/>
                <w:b/>
                <w:sz w:val="20"/>
                <w:szCs w:val="20"/>
                <w:vertAlign w:val="superscript"/>
              </w:rPr>
              <w:t>*</w:t>
            </w:r>
            <w:r w:rsidRPr="00A91E66">
              <w:rPr>
                <w:rFonts w:ascii="Times New Roman" w:hAnsi="Times New Roman"/>
                <w:b/>
                <w:sz w:val="20"/>
                <w:szCs w:val="20"/>
              </w:rPr>
              <w:t xml:space="preserve"> и (или)</w:t>
            </w:r>
            <w:r w:rsidRPr="00A91E66">
              <w:rPr>
                <w:b/>
                <w:sz w:val="20"/>
                <w:szCs w:val="20"/>
              </w:rPr>
              <w:t xml:space="preserve"> </w:t>
            </w:r>
            <w:r w:rsidRPr="00A91E66">
              <w:rPr>
                <w:rFonts w:ascii="Times New Roman" w:hAnsi="Times New Roman"/>
                <w:b/>
                <w:bCs/>
                <w:sz w:val="20"/>
                <w:szCs w:val="20"/>
                <w:lang w:eastAsia="ru-RU"/>
              </w:rPr>
              <w:t>РПГУ</w:t>
            </w:r>
            <w:r w:rsidRPr="00A91E66">
              <w:rPr>
                <w:rStyle w:val="a8"/>
                <w:rFonts w:ascii="Times New Roman" w:hAnsi="Times New Roman"/>
                <w:b/>
                <w:sz w:val="20"/>
                <w:szCs w:val="20"/>
              </w:rPr>
              <w:footnoteReference w:customMarkFollows="1" w:id="18"/>
              <w:t>*</w:t>
            </w:r>
            <w:r w:rsidRPr="00A91E66">
              <w:rPr>
                <w:rFonts w:ascii="Times New Roman" w:hAnsi="Times New Roman"/>
                <w:b/>
                <w:sz w:val="20"/>
                <w:szCs w:val="20"/>
              </w:rPr>
              <w:t xml:space="preserve"> </w:t>
            </w:r>
          </w:p>
          <w:p w:rsidR="00951194" w:rsidRPr="00A91E66" w:rsidRDefault="00951194" w:rsidP="00951194">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Специалист органа, предоставляющего услугу</w:t>
            </w:r>
            <w:r w:rsidRPr="00A91E66">
              <w:rPr>
                <w:rFonts w:ascii="Times New Roman" w:hAnsi="Times New Roman"/>
                <w:bCs/>
                <w:sz w:val="18"/>
                <w:szCs w:val="18"/>
                <w:lang w:eastAsia="ru-RU"/>
              </w:rPr>
              <w:t xml:space="preserve"> регистрирует результат предоставления услуги в установленном порядке и</w:t>
            </w:r>
            <w:r w:rsidRPr="00A91E66">
              <w:rPr>
                <w:rFonts w:ascii="Times New Roman" w:hAnsi="Times New Roman"/>
                <w:sz w:val="20"/>
                <w:szCs w:val="20"/>
              </w:rPr>
              <w:t xml:space="preserve"> направляет </w:t>
            </w:r>
            <w:r w:rsidRPr="00A91E66">
              <w:rPr>
                <w:rFonts w:ascii="Times New Roman" w:eastAsia="Calibri" w:hAnsi="Times New Roman"/>
                <w:bCs/>
                <w:sz w:val="20"/>
                <w:szCs w:val="20"/>
                <w:lang w:eastAsia="ru-RU"/>
              </w:rPr>
              <w:t xml:space="preserve">результат предоставления муниципальной услуги </w:t>
            </w:r>
            <w:r w:rsidRPr="00A91E66">
              <w:rPr>
                <w:rFonts w:ascii="Times New Roman" w:hAnsi="Times New Roman"/>
                <w:sz w:val="20"/>
                <w:szCs w:val="20"/>
              </w:rPr>
              <w:t>через личный кабинет на ЕПГУ</w:t>
            </w:r>
            <w:r w:rsidRPr="00A91E66">
              <w:rPr>
                <w:rFonts w:ascii="Times New Roman" w:hAnsi="Times New Roman"/>
                <w:sz w:val="20"/>
                <w:szCs w:val="20"/>
                <w:vertAlign w:val="superscript"/>
              </w:rPr>
              <w:t>*</w:t>
            </w:r>
            <w:r w:rsidRPr="00A91E66">
              <w:rPr>
                <w:rFonts w:ascii="Times New Roman" w:hAnsi="Times New Roman"/>
                <w:sz w:val="20"/>
                <w:szCs w:val="20"/>
              </w:rPr>
              <w:t xml:space="preserve"> и (или)</w:t>
            </w:r>
            <w:r w:rsidRPr="00A91E66">
              <w:rPr>
                <w:sz w:val="20"/>
                <w:szCs w:val="20"/>
              </w:rPr>
              <w:t xml:space="preserve"> </w:t>
            </w:r>
            <w:r w:rsidRPr="00A91E66">
              <w:rPr>
                <w:rFonts w:ascii="Times New Roman" w:hAnsi="Times New Roman"/>
                <w:bCs/>
                <w:sz w:val="20"/>
                <w:szCs w:val="20"/>
                <w:lang w:eastAsia="ru-RU"/>
              </w:rPr>
              <w:t>РПГУ</w:t>
            </w:r>
            <w:r w:rsidRPr="00A91E66">
              <w:rPr>
                <w:rFonts w:ascii="Times New Roman" w:hAnsi="Times New Roman"/>
                <w:sz w:val="20"/>
                <w:szCs w:val="20"/>
                <w:vertAlign w:val="superscript"/>
              </w:rPr>
              <w:t>*</w:t>
            </w:r>
            <w:r w:rsidRPr="00A91E66">
              <w:rPr>
                <w:rFonts w:ascii="Times New Roman" w:hAnsi="Times New Roman"/>
                <w:sz w:val="20"/>
                <w:szCs w:val="20"/>
              </w:rPr>
              <w:t xml:space="preserve"> в виде электронного документа, </w:t>
            </w:r>
            <w:r w:rsidRPr="00A91E66">
              <w:rPr>
                <w:rFonts w:ascii="Times New Roman" w:hAnsi="Times New Roman"/>
                <w:sz w:val="20"/>
                <w:szCs w:val="20"/>
                <w:lang w:eastAsia="ru-RU"/>
              </w:rPr>
              <w:t>подписанного электронной подписью.</w:t>
            </w:r>
          </w:p>
        </w:tc>
        <w:tc>
          <w:tcPr>
            <w:tcW w:w="1559" w:type="dxa"/>
            <w:shd w:val="clear" w:color="auto" w:fill="auto"/>
          </w:tcPr>
          <w:p w:rsidR="00951194" w:rsidRPr="00A91E66" w:rsidRDefault="00951194" w:rsidP="00951194">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1 рабочий день со дня принятия решения о предоставлении (отказе в предоставлении) услуги</w:t>
            </w:r>
          </w:p>
        </w:tc>
        <w:tc>
          <w:tcPr>
            <w:tcW w:w="2126" w:type="dxa"/>
            <w:vMerge w:val="restart"/>
            <w:shd w:val="clear" w:color="auto" w:fill="auto"/>
          </w:tcPr>
          <w:p w:rsidR="00951194" w:rsidRPr="00A91E66" w:rsidRDefault="00951194" w:rsidP="00951194">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Специалист органа, предоставляющего услугу</w:t>
            </w:r>
          </w:p>
        </w:tc>
        <w:tc>
          <w:tcPr>
            <w:tcW w:w="1985" w:type="dxa"/>
            <w:vMerge w:val="restart"/>
            <w:shd w:val="clear" w:color="auto" w:fill="auto"/>
          </w:tcPr>
          <w:p w:rsidR="00951194" w:rsidRPr="00A91E66" w:rsidRDefault="00951194" w:rsidP="00951194">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Технологическое обеспечение: наличие доступа к ЕПГУ</w:t>
            </w:r>
            <w:r w:rsidRPr="00A91E66">
              <w:rPr>
                <w:rFonts w:ascii="Times New Roman" w:hAnsi="Times New Roman"/>
                <w:sz w:val="20"/>
                <w:szCs w:val="20"/>
                <w:vertAlign w:val="superscript"/>
              </w:rPr>
              <w:t>*</w:t>
            </w:r>
            <w:r w:rsidRPr="00A91E66">
              <w:rPr>
                <w:rFonts w:ascii="Times New Roman" w:hAnsi="Times New Roman"/>
                <w:sz w:val="20"/>
                <w:szCs w:val="20"/>
              </w:rPr>
              <w:t xml:space="preserve"> и (или)</w:t>
            </w:r>
            <w:r w:rsidRPr="00A91E66">
              <w:rPr>
                <w:sz w:val="20"/>
                <w:szCs w:val="20"/>
              </w:rPr>
              <w:t xml:space="preserve"> </w:t>
            </w:r>
            <w:r w:rsidRPr="00A91E66">
              <w:rPr>
                <w:rFonts w:ascii="Times New Roman" w:hAnsi="Times New Roman"/>
                <w:bCs/>
                <w:sz w:val="20"/>
                <w:szCs w:val="20"/>
                <w:lang w:eastAsia="ru-RU"/>
              </w:rPr>
              <w:t>РПГУ</w:t>
            </w:r>
            <w:r w:rsidRPr="00A91E66">
              <w:rPr>
                <w:rFonts w:ascii="Times New Roman" w:hAnsi="Times New Roman"/>
                <w:sz w:val="20"/>
                <w:szCs w:val="20"/>
                <w:vertAlign w:val="superscript"/>
              </w:rPr>
              <w:t>*</w:t>
            </w:r>
            <w:r w:rsidRPr="00A91E66">
              <w:rPr>
                <w:rFonts w:ascii="Times New Roman" w:hAnsi="Times New Roman"/>
                <w:sz w:val="20"/>
                <w:szCs w:val="20"/>
              </w:rPr>
              <w:t>,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842" w:type="dxa"/>
            <w:vMerge w:val="restart"/>
            <w:shd w:val="clear" w:color="auto" w:fill="auto"/>
          </w:tcPr>
          <w:p w:rsidR="00951194" w:rsidRPr="00A91E66" w:rsidRDefault="00951194" w:rsidP="0089613E">
            <w:pPr>
              <w:autoSpaceDE w:val="0"/>
              <w:autoSpaceDN w:val="0"/>
              <w:spacing w:after="0" w:line="240" w:lineRule="auto"/>
              <w:rPr>
                <w:rFonts w:ascii="Times New Roman" w:hAnsi="Times New Roman"/>
                <w:sz w:val="20"/>
                <w:szCs w:val="20"/>
              </w:rPr>
            </w:pPr>
            <w:r w:rsidRPr="00A91E66">
              <w:rPr>
                <w:sz w:val="20"/>
                <w:szCs w:val="20"/>
              </w:rPr>
              <w:t>-</w:t>
            </w:r>
          </w:p>
        </w:tc>
      </w:tr>
      <w:tr w:rsidR="009F4D29" w:rsidRPr="00A91E66" w:rsidTr="001F45D2">
        <w:trPr>
          <w:trHeight w:val="1837"/>
        </w:trPr>
        <w:tc>
          <w:tcPr>
            <w:tcW w:w="709" w:type="dxa"/>
            <w:vMerge/>
            <w:shd w:val="clear" w:color="auto" w:fill="auto"/>
          </w:tcPr>
          <w:p w:rsidR="009F4D29" w:rsidRPr="00A91E66" w:rsidRDefault="009F4D29" w:rsidP="00391566">
            <w:pPr>
              <w:autoSpaceDE w:val="0"/>
              <w:autoSpaceDN w:val="0"/>
              <w:adjustRightInd w:val="0"/>
              <w:spacing w:after="0" w:line="240" w:lineRule="auto"/>
              <w:jc w:val="both"/>
              <w:rPr>
                <w:rFonts w:ascii="Times New Roman" w:eastAsia="Calibri" w:hAnsi="Times New Roman"/>
                <w:sz w:val="20"/>
                <w:szCs w:val="20"/>
                <w:lang w:eastAsia="ru-RU"/>
              </w:rPr>
            </w:pPr>
          </w:p>
        </w:tc>
        <w:tc>
          <w:tcPr>
            <w:tcW w:w="2160" w:type="dxa"/>
            <w:vMerge/>
            <w:shd w:val="clear" w:color="auto" w:fill="auto"/>
          </w:tcPr>
          <w:p w:rsidR="009F4D29" w:rsidRPr="00A91E66" w:rsidRDefault="009F4D29" w:rsidP="00391566">
            <w:pPr>
              <w:autoSpaceDE w:val="0"/>
              <w:autoSpaceDN w:val="0"/>
              <w:adjustRightInd w:val="0"/>
              <w:spacing w:after="0" w:line="240" w:lineRule="auto"/>
              <w:jc w:val="both"/>
              <w:rPr>
                <w:rFonts w:ascii="Times New Roman" w:hAnsi="Times New Roman"/>
                <w:sz w:val="20"/>
                <w:szCs w:val="20"/>
              </w:rPr>
            </w:pPr>
          </w:p>
        </w:tc>
        <w:tc>
          <w:tcPr>
            <w:tcW w:w="5070" w:type="dxa"/>
            <w:shd w:val="clear" w:color="auto" w:fill="auto"/>
          </w:tcPr>
          <w:p w:rsidR="009F4D29" w:rsidRPr="00A91E66" w:rsidRDefault="009F4D29" w:rsidP="00391566">
            <w:pPr>
              <w:autoSpaceDE w:val="0"/>
              <w:autoSpaceDN w:val="0"/>
              <w:adjustRightInd w:val="0"/>
              <w:spacing w:after="0" w:line="240" w:lineRule="auto"/>
              <w:jc w:val="both"/>
              <w:rPr>
                <w:rFonts w:ascii="Times New Roman" w:hAnsi="Times New Roman"/>
                <w:b/>
                <w:sz w:val="20"/>
                <w:szCs w:val="20"/>
                <w:lang w:eastAsia="ru-RU"/>
              </w:rPr>
            </w:pPr>
            <w:r w:rsidRPr="00A91E66">
              <w:rPr>
                <w:rFonts w:ascii="Times New Roman" w:hAnsi="Times New Roman"/>
                <w:b/>
                <w:sz w:val="20"/>
                <w:szCs w:val="20"/>
                <w:lang w:eastAsia="ru-RU"/>
              </w:rPr>
              <w:t>1.4.1.2. При личном обращении в орган, предоставляющий муниципальную услугу, или в МФЦ (при указании в заявлении способа направления результата предоставления муниципальной услуги по адресу электронной почты)</w:t>
            </w:r>
          </w:p>
          <w:p w:rsidR="009F4D29" w:rsidRPr="00A91E66" w:rsidRDefault="009F4D29" w:rsidP="00391566">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rPr>
              <w:t>Специалист органа, предоставляющего услугу</w:t>
            </w:r>
            <w:r w:rsidRPr="00A91E66">
              <w:rPr>
                <w:rFonts w:ascii="Times New Roman" w:hAnsi="Times New Roman"/>
                <w:bCs/>
                <w:sz w:val="18"/>
                <w:szCs w:val="18"/>
                <w:lang w:eastAsia="ru-RU"/>
              </w:rPr>
              <w:t xml:space="preserve"> регистрирует результат предоставления услуги в установленном порядке и</w:t>
            </w:r>
            <w:r w:rsidRPr="00A91E66">
              <w:rPr>
                <w:rFonts w:ascii="Times New Roman" w:hAnsi="Times New Roman"/>
                <w:sz w:val="20"/>
                <w:szCs w:val="20"/>
              </w:rPr>
              <w:t xml:space="preserve"> направляет </w:t>
            </w:r>
            <w:r w:rsidRPr="00A91E66">
              <w:rPr>
                <w:rFonts w:ascii="Times New Roman" w:eastAsia="Calibri" w:hAnsi="Times New Roman"/>
                <w:bCs/>
                <w:sz w:val="20"/>
                <w:szCs w:val="20"/>
                <w:lang w:eastAsia="ru-RU"/>
              </w:rPr>
              <w:t xml:space="preserve">результат предоставления муниципальной услуги на адрес электронной почты </w:t>
            </w:r>
            <w:r w:rsidRPr="00A91E66">
              <w:rPr>
                <w:rFonts w:ascii="Times New Roman" w:hAnsi="Times New Roman"/>
                <w:sz w:val="20"/>
                <w:szCs w:val="20"/>
              </w:rPr>
              <w:t xml:space="preserve">в виде электронного документа, </w:t>
            </w:r>
            <w:r w:rsidRPr="00A91E66">
              <w:rPr>
                <w:rFonts w:ascii="Times New Roman" w:hAnsi="Times New Roman"/>
                <w:sz w:val="20"/>
                <w:szCs w:val="20"/>
                <w:lang w:eastAsia="ru-RU"/>
              </w:rPr>
              <w:t>подписанного электронной подписью.</w:t>
            </w:r>
          </w:p>
          <w:p w:rsidR="009F4D29" w:rsidRPr="00A91E66" w:rsidRDefault="009F4D29" w:rsidP="00391566">
            <w:pPr>
              <w:pStyle w:val="ConsPlusNormal"/>
              <w:jc w:val="both"/>
              <w:rPr>
                <w:rFonts w:ascii="Times New Roman" w:hAnsi="Times New Roman"/>
                <w:bCs/>
                <w:sz w:val="18"/>
                <w:szCs w:val="18"/>
                <w:lang w:eastAsia="ru-RU"/>
              </w:rPr>
            </w:pPr>
          </w:p>
        </w:tc>
        <w:tc>
          <w:tcPr>
            <w:tcW w:w="1559" w:type="dxa"/>
            <w:shd w:val="clear" w:color="auto" w:fill="auto"/>
          </w:tcPr>
          <w:p w:rsidR="009F4D29" w:rsidRPr="00A91E66" w:rsidRDefault="009F4D29" w:rsidP="00391566">
            <w:pPr>
              <w:autoSpaceDE w:val="0"/>
              <w:autoSpaceDN w:val="0"/>
              <w:spacing w:after="0" w:line="240" w:lineRule="auto"/>
              <w:jc w:val="both"/>
              <w:rPr>
                <w:rFonts w:ascii="Times New Roman" w:hAnsi="Times New Roman"/>
                <w:sz w:val="20"/>
                <w:szCs w:val="20"/>
              </w:rPr>
            </w:pPr>
            <w:r w:rsidRPr="00A91E66">
              <w:rPr>
                <w:rFonts w:ascii="Times New Roman" w:hAnsi="Times New Roman"/>
                <w:sz w:val="20"/>
                <w:szCs w:val="20"/>
              </w:rPr>
              <w:t>В день принятия решения о предоставлении (об отказе в предоставлении) услуги</w:t>
            </w:r>
          </w:p>
        </w:tc>
        <w:tc>
          <w:tcPr>
            <w:tcW w:w="2126" w:type="dxa"/>
            <w:vMerge/>
            <w:shd w:val="clear" w:color="auto" w:fill="auto"/>
          </w:tcPr>
          <w:p w:rsidR="009F4D29" w:rsidRPr="00A91E66" w:rsidRDefault="009F4D29" w:rsidP="00391566">
            <w:pPr>
              <w:autoSpaceDE w:val="0"/>
              <w:autoSpaceDN w:val="0"/>
              <w:spacing w:after="0" w:line="240" w:lineRule="auto"/>
              <w:jc w:val="both"/>
              <w:rPr>
                <w:rFonts w:ascii="Times New Roman" w:hAnsi="Times New Roman"/>
                <w:sz w:val="20"/>
                <w:szCs w:val="20"/>
              </w:rPr>
            </w:pPr>
          </w:p>
        </w:tc>
        <w:tc>
          <w:tcPr>
            <w:tcW w:w="1985" w:type="dxa"/>
            <w:vMerge/>
            <w:shd w:val="clear" w:color="auto" w:fill="auto"/>
          </w:tcPr>
          <w:p w:rsidR="009F4D29" w:rsidRPr="00A91E66" w:rsidRDefault="009F4D29" w:rsidP="00391566">
            <w:pPr>
              <w:autoSpaceDE w:val="0"/>
              <w:autoSpaceDN w:val="0"/>
              <w:spacing w:after="0" w:line="240" w:lineRule="auto"/>
              <w:jc w:val="both"/>
              <w:rPr>
                <w:rFonts w:ascii="Times New Roman" w:hAnsi="Times New Roman"/>
                <w:sz w:val="20"/>
                <w:szCs w:val="20"/>
              </w:rPr>
            </w:pPr>
          </w:p>
        </w:tc>
        <w:tc>
          <w:tcPr>
            <w:tcW w:w="1842" w:type="dxa"/>
            <w:vMerge/>
            <w:shd w:val="clear" w:color="auto" w:fill="auto"/>
          </w:tcPr>
          <w:p w:rsidR="009F4D29" w:rsidRPr="00A91E66" w:rsidRDefault="009F4D29" w:rsidP="00391566">
            <w:pPr>
              <w:autoSpaceDE w:val="0"/>
              <w:autoSpaceDN w:val="0"/>
              <w:spacing w:after="0" w:line="240" w:lineRule="auto"/>
              <w:jc w:val="center"/>
              <w:rPr>
                <w:sz w:val="20"/>
                <w:szCs w:val="20"/>
              </w:rPr>
            </w:pPr>
          </w:p>
        </w:tc>
      </w:tr>
      <w:tr w:rsidR="009F4D29" w:rsidRPr="00A91E66" w:rsidTr="001F45D2">
        <w:trPr>
          <w:trHeight w:val="2300"/>
        </w:trPr>
        <w:tc>
          <w:tcPr>
            <w:tcW w:w="709" w:type="dxa"/>
            <w:shd w:val="clear" w:color="auto" w:fill="auto"/>
          </w:tcPr>
          <w:p w:rsidR="009F4D29" w:rsidRPr="00A91E66" w:rsidRDefault="009F4D29" w:rsidP="009F4D29">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2.4</w:t>
            </w:r>
            <w:r w:rsidRPr="00A91E66">
              <w:rPr>
                <w:rFonts w:ascii="Times New Roman" w:eastAsia="Calibri" w:hAnsi="Times New Roman"/>
                <w:sz w:val="20"/>
                <w:szCs w:val="20"/>
                <w:lang w:val="en-US" w:eastAsia="ru-RU"/>
              </w:rPr>
              <w:t>.</w:t>
            </w:r>
            <w:r w:rsidRPr="00A91E66">
              <w:rPr>
                <w:rFonts w:ascii="Times New Roman" w:eastAsia="Calibri" w:hAnsi="Times New Roman"/>
                <w:sz w:val="20"/>
                <w:szCs w:val="20"/>
                <w:lang w:eastAsia="ru-RU"/>
              </w:rPr>
              <w:t>2</w:t>
            </w:r>
          </w:p>
        </w:tc>
        <w:tc>
          <w:tcPr>
            <w:tcW w:w="2160" w:type="dxa"/>
            <w:shd w:val="clear" w:color="auto" w:fill="auto"/>
          </w:tcPr>
          <w:p w:rsidR="009F4D29" w:rsidRPr="00A91E66" w:rsidRDefault="009F4D29" w:rsidP="009F4D29">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 xml:space="preserve">Направление заявителю результата предоставления муниципальной услуги </w:t>
            </w:r>
          </w:p>
        </w:tc>
        <w:tc>
          <w:tcPr>
            <w:tcW w:w="5070" w:type="dxa"/>
            <w:shd w:val="clear" w:color="auto" w:fill="auto"/>
          </w:tcPr>
          <w:p w:rsidR="009F4D29" w:rsidRPr="00A91E66" w:rsidRDefault="009F4D29" w:rsidP="009F4D29">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
                <w:bCs/>
                <w:sz w:val="20"/>
                <w:szCs w:val="20"/>
                <w:lang w:eastAsia="ru-RU"/>
              </w:rPr>
              <w:t xml:space="preserve">2.4.2.1. </w:t>
            </w:r>
            <w:r w:rsidRPr="00A91E66">
              <w:rPr>
                <w:rFonts w:ascii="Times New Roman" w:eastAsia="Calibri" w:hAnsi="Times New Roman"/>
                <w:b/>
                <w:bCs/>
                <w:sz w:val="20"/>
                <w:szCs w:val="20"/>
              </w:rPr>
              <w:t>При обращении в орган, предоставляющий услугу</w:t>
            </w:r>
            <w:r w:rsidRPr="00A91E66">
              <w:rPr>
                <w:rFonts w:ascii="Times New Roman" w:eastAsia="Calibri" w:hAnsi="Times New Roman"/>
                <w:bCs/>
                <w:sz w:val="20"/>
                <w:szCs w:val="20"/>
                <w:lang w:eastAsia="ru-RU"/>
              </w:rPr>
              <w:t xml:space="preserve"> </w:t>
            </w:r>
          </w:p>
          <w:p w:rsidR="009F4D29" w:rsidRPr="00A91E66" w:rsidRDefault="009F4D29" w:rsidP="009F4D29">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sz w:val="20"/>
                <w:szCs w:val="20"/>
              </w:rPr>
              <w:t>Специалист органа, предоставляющего услугу</w:t>
            </w:r>
            <w:r w:rsidRPr="00A91E66">
              <w:rPr>
                <w:rFonts w:ascii="Times New Roman" w:eastAsia="Calibri" w:hAnsi="Times New Roman"/>
                <w:bCs/>
                <w:sz w:val="20"/>
                <w:szCs w:val="20"/>
                <w:lang w:eastAsia="ru-RU"/>
              </w:rPr>
              <w:t xml:space="preserve">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w:t>
            </w:r>
          </w:p>
        </w:tc>
        <w:tc>
          <w:tcPr>
            <w:tcW w:w="1559" w:type="dxa"/>
            <w:shd w:val="clear" w:color="auto" w:fill="auto"/>
          </w:tcPr>
          <w:p w:rsidR="009F4D29" w:rsidRPr="00A91E66" w:rsidRDefault="009F4D29" w:rsidP="009F4D29">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В день принятия решения о предоставлении (об отказе в предоставлении) услуги</w:t>
            </w:r>
          </w:p>
        </w:tc>
        <w:tc>
          <w:tcPr>
            <w:tcW w:w="2126" w:type="dxa"/>
            <w:shd w:val="clear" w:color="auto" w:fill="auto"/>
          </w:tcPr>
          <w:p w:rsidR="009F4D29" w:rsidRPr="00A91E66" w:rsidRDefault="009F4D29" w:rsidP="009F4D29">
            <w:pPr>
              <w:spacing w:after="0" w:line="240" w:lineRule="auto"/>
              <w:jc w:val="both"/>
              <w:rPr>
                <w:rFonts w:ascii="Times New Roman" w:hAnsi="Times New Roman"/>
                <w:sz w:val="20"/>
                <w:szCs w:val="20"/>
              </w:rPr>
            </w:pPr>
            <w:r w:rsidRPr="00A91E66">
              <w:rPr>
                <w:rFonts w:ascii="Times New Roman" w:eastAsia="Calibri" w:hAnsi="Times New Roman"/>
                <w:sz w:val="20"/>
                <w:szCs w:val="20"/>
              </w:rPr>
              <w:t>Специалист органа, предоставляющего услугу</w:t>
            </w:r>
          </w:p>
        </w:tc>
        <w:tc>
          <w:tcPr>
            <w:tcW w:w="1985" w:type="dxa"/>
            <w:shd w:val="clear" w:color="auto" w:fill="auto"/>
          </w:tcPr>
          <w:p w:rsidR="009F4D29" w:rsidRPr="00A91E66" w:rsidRDefault="009F4D29" w:rsidP="009F4D29">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Технологическое обеспечение: наличие доступа в личный кабинет специалиста в региональной и (или) ведомственной информационной системе, а также наличие необходимого оборудования: компьютер</w:t>
            </w:r>
          </w:p>
        </w:tc>
        <w:tc>
          <w:tcPr>
            <w:tcW w:w="1842" w:type="dxa"/>
            <w:shd w:val="clear" w:color="auto" w:fill="auto"/>
          </w:tcPr>
          <w:p w:rsidR="009F4D29" w:rsidRPr="00A91E66" w:rsidRDefault="009F4D29" w:rsidP="009F4D29">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w:t>
            </w:r>
          </w:p>
        </w:tc>
      </w:tr>
      <w:tr w:rsidR="009F4D29" w:rsidRPr="00A91E66" w:rsidTr="001F45D2">
        <w:trPr>
          <w:trHeight w:val="2300"/>
        </w:trPr>
        <w:tc>
          <w:tcPr>
            <w:tcW w:w="709" w:type="dxa"/>
            <w:shd w:val="clear" w:color="auto" w:fill="auto"/>
          </w:tcPr>
          <w:p w:rsidR="009F4D29" w:rsidRPr="00A91E66" w:rsidRDefault="009F4D29" w:rsidP="009F4D29">
            <w:pPr>
              <w:autoSpaceDE w:val="0"/>
              <w:autoSpaceDN w:val="0"/>
              <w:adjustRightInd w:val="0"/>
              <w:spacing w:after="0" w:line="240" w:lineRule="auto"/>
              <w:jc w:val="both"/>
              <w:rPr>
                <w:rFonts w:ascii="Times New Roman" w:eastAsia="Calibri" w:hAnsi="Times New Roman"/>
                <w:sz w:val="20"/>
                <w:szCs w:val="20"/>
                <w:lang w:eastAsia="ru-RU"/>
              </w:rPr>
            </w:pPr>
          </w:p>
        </w:tc>
        <w:tc>
          <w:tcPr>
            <w:tcW w:w="2160" w:type="dxa"/>
            <w:shd w:val="clear" w:color="auto" w:fill="auto"/>
          </w:tcPr>
          <w:p w:rsidR="009F4D29" w:rsidRPr="00A91E66" w:rsidRDefault="009F4D29" w:rsidP="009F4D29">
            <w:pPr>
              <w:autoSpaceDE w:val="0"/>
              <w:autoSpaceDN w:val="0"/>
              <w:spacing w:after="0" w:line="240" w:lineRule="auto"/>
              <w:jc w:val="both"/>
              <w:rPr>
                <w:rFonts w:ascii="Times New Roman" w:eastAsia="Calibri" w:hAnsi="Times New Roman"/>
                <w:bCs/>
                <w:sz w:val="20"/>
                <w:szCs w:val="20"/>
                <w:lang w:eastAsia="ru-RU"/>
              </w:rPr>
            </w:pPr>
          </w:p>
        </w:tc>
        <w:tc>
          <w:tcPr>
            <w:tcW w:w="5070" w:type="dxa"/>
            <w:shd w:val="clear" w:color="auto" w:fill="auto"/>
          </w:tcPr>
          <w:p w:rsidR="009F4D29" w:rsidRPr="00A91E66" w:rsidRDefault="009F4D29" w:rsidP="009F4D29">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
                <w:bCs/>
                <w:sz w:val="20"/>
                <w:szCs w:val="20"/>
                <w:lang w:eastAsia="ru-RU"/>
              </w:rPr>
              <w:t xml:space="preserve">2.4.2.2. </w:t>
            </w:r>
            <w:r w:rsidRPr="00A91E66">
              <w:rPr>
                <w:rFonts w:ascii="Times New Roman" w:eastAsia="Calibri" w:hAnsi="Times New Roman"/>
                <w:b/>
                <w:bCs/>
                <w:sz w:val="20"/>
                <w:szCs w:val="20"/>
              </w:rPr>
              <w:t>При личном обращении в МФЦ</w:t>
            </w:r>
            <w:r w:rsidRPr="00A91E66">
              <w:rPr>
                <w:rFonts w:ascii="Times New Roman" w:eastAsia="Calibri" w:hAnsi="Times New Roman"/>
                <w:bCs/>
                <w:sz w:val="20"/>
                <w:szCs w:val="20"/>
                <w:lang w:eastAsia="ru-RU"/>
              </w:rPr>
              <w:t xml:space="preserve"> </w:t>
            </w:r>
          </w:p>
          <w:p w:rsidR="009F4D29" w:rsidRPr="00A91E66" w:rsidRDefault="009F4D29" w:rsidP="009F4D29">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tc>
        <w:tc>
          <w:tcPr>
            <w:tcW w:w="1559" w:type="dxa"/>
            <w:shd w:val="clear" w:color="auto" w:fill="auto"/>
          </w:tcPr>
          <w:p w:rsidR="009F4D29" w:rsidRPr="00A91E66" w:rsidRDefault="009F4D29" w:rsidP="009F4D29">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В день принятия решения о предоставлении (об отказе в предоставлении) услуги</w:t>
            </w:r>
          </w:p>
        </w:tc>
        <w:tc>
          <w:tcPr>
            <w:tcW w:w="2126" w:type="dxa"/>
            <w:shd w:val="clear" w:color="auto" w:fill="auto"/>
          </w:tcPr>
          <w:p w:rsidR="009F4D29" w:rsidRPr="00A91E66" w:rsidRDefault="009F4D29" w:rsidP="009F4D29">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Специалист органа, предоставляющего услугу</w:t>
            </w:r>
          </w:p>
        </w:tc>
        <w:tc>
          <w:tcPr>
            <w:tcW w:w="1985" w:type="dxa"/>
            <w:shd w:val="clear" w:color="auto" w:fill="auto"/>
          </w:tcPr>
          <w:p w:rsidR="009F4D29" w:rsidRPr="00A91E66" w:rsidRDefault="009F4D29" w:rsidP="009F4D29">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w:t>
            </w:r>
          </w:p>
        </w:tc>
        <w:tc>
          <w:tcPr>
            <w:tcW w:w="1842" w:type="dxa"/>
            <w:shd w:val="clear" w:color="auto" w:fill="auto"/>
          </w:tcPr>
          <w:p w:rsidR="009F4D29" w:rsidRPr="00A91E66" w:rsidRDefault="009F4D29" w:rsidP="009F4D29">
            <w:pPr>
              <w:spacing w:after="0" w:line="240" w:lineRule="auto"/>
              <w:jc w:val="both"/>
              <w:rPr>
                <w:rFonts w:ascii="Times New Roman" w:eastAsia="Calibri" w:hAnsi="Times New Roman"/>
                <w:sz w:val="20"/>
                <w:szCs w:val="20"/>
              </w:rPr>
            </w:pPr>
            <w:r w:rsidRPr="00A91E66">
              <w:rPr>
                <w:rFonts w:ascii="Times New Roman" w:eastAsia="Calibri" w:hAnsi="Times New Roman"/>
                <w:sz w:val="20"/>
                <w:szCs w:val="20"/>
              </w:rPr>
              <w:t>-</w:t>
            </w:r>
          </w:p>
        </w:tc>
      </w:tr>
      <w:tr w:rsidR="00995814" w:rsidRPr="00A91E66" w:rsidTr="00FC3413">
        <w:trPr>
          <w:trHeight w:val="345"/>
        </w:trPr>
        <w:tc>
          <w:tcPr>
            <w:tcW w:w="709" w:type="dxa"/>
            <w:shd w:val="clear" w:color="auto" w:fill="auto"/>
          </w:tcPr>
          <w:p w:rsidR="00995814" w:rsidRPr="00A91E66" w:rsidRDefault="00995814" w:rsidP="00060363">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2.4.</w:t>
            </w:r>
            <w:r w:rsidR="00060363" w:rsidRPr="00A91E66">
              <w:rPr>
                <w:rFonts w:ascii="Times New Roman" w:eastAsia="Calibri" w:hAnsi="Times New Roman"/>
                <w:sz w:val="20"/>
                <w:szCs w:val="20"/>
                <w:lang w:eastAsia="ru-RU"/>
              </w:rPr>
              <w:t>3</w:t>
            </w:r>
            <w:r w:rsidRPr="00A91E66">
              <w:rPr>
                <w:rFonts w:ascii="Times New Roman" w:eastAsia="Calibri" w:hAnsi="Times New Roman"/>
                <w:sz w:val="20"/>
                <w:szCs w:val="20"/>
                <w:lang w:eastAsia="ru-RU"/>
              </w:rPr>
              <w:t>.</w:t>
            </w:r>
          </w:p>
        </w:tc>
        <w:tc>
          <w:tcPr>
            <w:tcW w:w="2160" w:type="dxa"/>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Получение результата предоставления услуги МФЦ</w:t>
            </w:r>
          </w:p>
        </w:tc>
        <w:tc>
          <w:tcPr>
            <w:tcW w:w="5070" w:type="dxa"/>
            <w:shd w:val="clear" w:color="auto" w:fill="auto"/>
          </w:tcPr>
          <w:p w:rsidR="00995814" w:rsidRPr="00A91E66" w:rsidRDefault="00995814" w:rsidP="00995814">
            <w:pPr>
              <w:autoSpaceDE w:val="0"/>
              <w:autoSpaceDN w:val="0"/>
              <w:spacing w:after="0" w:line="240" w:lineRule="auto"/>
              <w:jc w:val="both"/>
              <w:rPr>
                <w:rFonts w:ascii="Times New Roman" w:eastAsia="Calibri" w:hAnsi="Times New Roman"/>
                <w:bCs/>
                <w:sz w:val="20"/>
                <w:szCs w:val="20"/>
                <w:lang w:eastAsia="ru-RU"/>
              </w:rPr>
            </w:pPr>
            <w:r w:rsidRPr="00A91E66">
              <w:rPr>
                <w:rFonts w:ascii="Times New Roman" w:eastAsia="Calibri" w:hAnsi="Times New Roman"/>
                <w:bCs/>
                <w:sz w:val="20"/>
                <w:szCs w:val="20"/>
                <w:lang w:eastAsia="ru-RU"/>
              </w:rPr>
              <w:t>Принимает результат предоставления услуги</w:t>
            </w:r>
          </w:p>
        </w:tc>
        <w:tc>
          <w:tcPr>
            <w:tcW w:w="1559"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В день получения результата из органа, предоставляющего услугу</w:t>
            </w:r>
          </w:p>
        </w:tc>
        <w:tc>
          <w:tcPr>
            <w:tcW w:w="2126"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Технологическое обеспечение: АИС МФЦ</w:t>
            </w:r>
          </w:p>
        </w:tc>
        <w:tc>
          <w:tcPr>
            <w:tcW w:w="1842"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r>
      <w:tr w:rsidR="00995814" w:rsidRPr="00A91E66" w:rsidTr="00FC3413">
        <w:trPr>
          <w:trHeight w:val="345"/>
        </w:trPr>
        <w:tc>
          <w:tcPr>
            <w:tcW w:w="709" w:type="dxa"/>
            <w:shd w:val="clear" w:color="auto" w:fill="auto"/>
          </w:tcPr>
          <w:p w:rsidR="00995814" w:rsidRPr="00A91E66" w:rsidRDefault="00995814" w:rsidP="00060363">
            <w:pPr>
              <w:autoSpaceDE w:val="0"/>
              <w:autoSpaceDN w:val="0"/>
              <w:adjustRightInd w:val="0"/>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ru-RU"/>
              </w:rPr>
              <w:t>2.4.</w:t>
            </w:r>
            <w:r w:rsidR="00060363" w:rsidRPr="00A91E66">
              <w:rPr>
                <w:rFonts w:ascii="Times New Roman" w:eastAsia="Calibri" w:hAnsi="Times New Roman"/>
                <w:sz w:val="20"/>
                <w:szCs w:val="20"/>
                <w:lang w:eastAsia="ru-RU"/>
              </w:rPr>
              <w:t>4</w:t>
            </w:r>
            <w:r w:rsidRPr="00A91E66">
              <w:rPr>
                <w:rFonts w:ascii="Times New Roman" w:eastAsia="Calibri" w:hAnsi="Times New Roman"/>
                <w:sz w:val="20"/>
                <w:szCs w:val="20"/>
                <w:lang w:eastAsia="ru-RU"/>
              </w:rPr>
              <w:t>.</w:t>
            </w:r>
          </w:p>
        </w:tc>
        <w:tc>
          <w:tcPr>
            <w:tcW w:w="2160"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ru-RU"/>
              </w:rPr>
            </w:pPr>
            <w:r w:rsidRPr="00A91E66">
              <w:rPr>
                <w:rFonts w:ascii="Times New Roman" w:eastAsia="Calibri" w:hAnsi="Times New Roman"/>
                <w:sz w:val="20"/>
                <w:szCs w:val="20"/>
                <w:lang w:eastAsia="en-US"/>
              </w:rPr>
              <w:t>Выдача результата предоставления услуги заявителю (в случае обращения через МФЦ)</w:t>
            </w:r>
          </w:p>
        </w:tc>
        <w:tc>
          <w:tcPr>
            <w:tcW w:w="5070"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1. При обращении заявителя (представителя заявителя) в МФЦ за выдачей документов, являющихся результатом предоставления услуги, сотрудник МФЦ:</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 xml:space="preserve">а) устанавливает личность заявителя (личность и полномочия представителя); </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б) выдает результат заявителю (представителю заявителя);</w:t>
            </w:r>
          </w:p>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tc>
        <w:tc>
          <w:tcPr>
            <w:tcW w:w="1559"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В день обращения заявителя</w:t>
            </w:r>
          </w:p>
        </w:tc>
        <w:tc>
          <w:tcPr>
            <w:tcW w:w="2126"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Технологическое обеспечение: АИС МФЦ; компьютер, принтер</w:t>
            </w:r>
          </w:p>
        </w:tc>
        <w:tc>
          <w:tcPr>
            <w:tcW w:w="1842"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r>
      <w:tr w:rsidR="00995814" w:rsidRPr="00A91E66" w:rsidTr="00FC3413">
        <w:trPr>
          <w:trHeight w:val="345"/>
        </w:trPr>
        <w:tc>
          <w:tcPr>
            <w:tcW w:w="709" w:type="dxa"/>
            <w:shd w:val="clear" w:color="auto" w:fill="auto"/>
          </w:tcPr>
          <w:p w:rsidR="00995814" w:rsidRPr="00A91E66" w:rsidRDefault="00995814" w:rsidP="00060363">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2.4.</w:t>
            </w:r>
            <w:r w:rsidR="00060363" w:rsidRPr="00A91E66">
              <w:rPr>
                <w:rFonts w:ascii="Times New Roman" w:hAnsi="Times New Roman"/>
                <w:sz w:val="20"/>
                <w:szCs w:val="20"/>
                <w:lang w:eastAsia="ru-RU"/>
              </w:rPr>
              <w:t>5</w:t>
            </w:r>
          </w:p>
        </w:tc>
        <w:tc>
          <w:tcPr>
            <w:tcW w:w="2160" w:type="dxa"/>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r w:rsidRPr="00A91E66">
              <w:rPr>
                <w:rFonts w:ascii="Times New Roman" w:eastAsia="Calibri" w:hAnsi="Times New Roman"/>
                <w:bCs/>
                <w:sz w:val="20"/>
                <w:szCs w:val="20"/>
                <w:lang w:eastAsia="en-US"/>
              </w:rPr>
              <w:t>Передача невостребованных документов в орган, предоставляющий услугу</w:t>
            </w:r>
          </w:p>
        </w:tc>
        <w:tc>
          <w:tcPr>
            <w:tcW w:w="5070" w:type="dxa"/>
            <w:shd w:val="clear" w:color="auto" w:fill="auto"/>
          </w:tcPr>
          <w:p w:rsidR="00995814" w:rsidRPr="00A91E66" w:rsidRDefault="00995814" w:rsidP="00995814">
            <w:pPr>
              <w:autoSpaceDE w:val="0"/>
              <w:autoSpaceDN w:val="0"/>
              <w:adjustRightInd w:val="0"/>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Передает по сопроводительному реестру в орган, предоставляющий услугу, невостребованные заявителем результаты предоставления услуги</w:t>
            </w:r>
          </w:p>
        </w:tc>
        <w:tc>
          <w:tcPr>
            <w:tcW w:w="1559" w:type="dxa"/>
            <w:shd w:val="clear" w:color="auto" w:fill="auto"/>
          </w:tcPr>
          <w:p w:rsidR="00995814" w:rsidRPr="00A91E66" w:rsidRDefault="00995814" w:rsidP="00995814">
            <w:pPr>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По истечении 30 календарных дней с момента получения результата из органа, предоставляющего услугу</w:t>
            </w:r>
          </w:p>
        </w:tc>
        <w:tc>
          <w:tcPr>
            <w:tcW w:w="2126"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Специалист МФЦ</w:t>
            </w:r>
          </w:p>
        </w:tc>
        <w:tc>
          <w:tcPr>
            <w:tcW w:w="1985" w:type="dxa"/>
            <w:shd w:val="clear" w:color="auto" w:fill="auto"/>
          </w:tcPr>
          <w:p w:rsidR="00995814" w:rsidRPr="00A91E66" w:rsidRDefault="00995814" w:rsidP="00995814">
            <w:pPr>
              <w:spacing w:after="0" w:line="240" w:lineRule="auto"/>
              <w:jc w:val="both"/>
              <w:rPr>
                <w:rFonts w:ascii="Times New Roman" w:eastAsia="Calibri" w:hAnsi="Times New Roman"/>
                <w:sz w:val="20"/>
                <w:szCs w:val="20"/>
                <w:lang w:eastAsia="en-US"/>
              </w:rPr>
            </w:pPr>
            <w:r w:rsidRPr="00A91E66">
              <w:rPr>
                <w:rFonts w:ascii="Times New Roman" w:eastAsia="Calibri" w:hAnsi="Times New Roman"/>
                <w:sz w:val="20"/>
                <w:szCs w:val="20"/>
                <w:lang w:eastAsia="en-US"/>
              </w:rPr>
              <w:t>-</w:t>
            </w:r>
          </w:p>
        </w:tc>
        <w:tc>
          <w:tcPr>
            <w:tcW w:w="1842" w:type="dxa"/>
            <w:shd w:val="clear" w:color="auto" w:fill="auto"/>
          </w:tcPr>
          <w:p w:rsidR="00995814" w:rsidRPr="00A91E66" w:rsidRDefault="00995814" w:rsidP="00995814">
            <w:pPr>
              <w:spacing w:after="0" w:line="240" w:lineRule="auto"/>
              <w:jc w:val="both"/>
              <w:rPr>
                <w:rFonts w:ascii="Times New Roman" w:eastAsia="Calibri" w:hAnsi="Times New Roman"/>
                <w:bCs/>
                <w:sz w:val="20"/>
                <w:szCs w:val="20"/>
                <w:lang w:eastAsia="en-US"/>
              </w:rPr>
            </w:pPr>
          </w:p>
        </w:tc>
      </w:tr>
    </w:tbl>
    <w:p w:rsidR="00DB79DF" w:rsidRPr="00A91E66" w:rsidRDefault="00DB79DF" w:rsidP="004E0A97">
      <w:pPr>
        <w:spacing w:after="0" w:line="240" w:lineRule="auto"/>
        <w:ind w:right="-82" w:firstLine="567"/>
        <w:jc w:val="center"/>
        <w:rPr>
          <w:rFonts w:ascii="Times New Roman" w:eastAsia="Calibri" w:hAnsi="Times New Roman"/>
          <w:b/>
          <w:sz w:val="20"/>
          <w:szCs w:val="20"/>
          <w:lang w:eastAsia="en-US"/>
        </w:rPr>
        <w:sectPr w:rsidR="00DB79DF" w:rsidRPr="00A91E66">
          <w:footerReference w:type="even" r:id="rId90"/>
          <w:footerReference w:type="default" r:id="rId91"/>
          <w:footerReference w:type="first" r:id="rId92"/>
          <w:pgSz w:w="16838" w:h="11906" w:orient="landscape"/>
          <w:pgMar w:top="1701" w:right="1134" w:bottom="851" w:left="1134" w:header="720" w:footer="709" w:gutter="0"/>
          <w:cols w:space="720"/>
          <w:docGrid w:linePitch="360"/>
        </w:sectPr>
      </w:pPr>
    </w:p>
    <w:p w:rsidR="009C13F9" w:rsidRPr="00A91E66" w:rsidRDefault="009C13F9">
      <w:pPr>
        <w:spacing w:after="0" w:line="240" w:lineRule="auto"/>
        <w:jc w:val="center"/>
        <w:rPr>
          <w:rFonts w:ascii="Times New Roman" w:hAnsi="Times New Roman"/>
          <w:b/>
          <w:color w:val="000000"/>
          <w:sz w:val="28"/>
          <w:szCs w:val="28"/>
        </w:rPr>
      </w:pPr>
      <w:r w:rsidRPr="00A91E66">
        <w:rPr>
          <w:rFonts w:ascii="Times New Roman" w:hAnsi="Times New Roman"/>
          <w:b/>
          <w:color w:val="000000"/>
          <w:sz w:val="28"/>
          <w:szCs w:val="28"/>
        </w:rPr>
        <w:lastRenderedPageBreak/>
        <w:t>Раздел 8. «Особенности предоставления «</w:t>
      </w:r>
      <w:proofErr w:type="spellStart"/>
      <w:r w:rsidRPr="00A91E66">
        <w:rPr>
          <w:rFonts w:ascii="Times New Roman" w:hAnsi="Times New Roman"/>
          <w:b/>
          <w:color w:val="000000"/>
          <w:sz w:val="28"/>
          <w:szCs w:val="28"/>
        </w:rPr>
        <w:t>подуслуги</w:t>
      </w:r>
      <w:proofErr w:type="spellEnd"/>
      <w:r w:rsidRPr="00A91E66">
        <w:rPr>
          <w:rFonts w:ascii="Times New Roman" w:hAnsi="Times New Roman"/>
          <w:b/>
          <w:color w:val="000000"/>
          <w:sz w:val="28"/>
          <w:szCs w:val="28"/>
        </w:rPr>
        <w:t>» в электронной форме»</w:t>
      </w:r>
    </w:p>
    <w:p w:rsidR="00FD146F" w:rsidRPr="00A91E66" w:rsidRDefault="00FD146F">
      <w:pPr>
        <w:spacing w:after="0" w:line="240" w:lineRule="auto"/>
        <w:jc w:val="center"/>
        <w:rPr>
          <w:rFonts w:ascii="Times New Roman" w:hAnsi="Times New Roman"/>
          <w:b/>
          <w:color w:val="000000"/>
          <w:sz w:val="28"/>
          <w:szCs w:val="28"/>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560"/>
        <w:gridCol w:w="1701"/>
        <w:gridCol w:w="2693"/>
        <w:gridCol w:w="2410"/>
        <w:gridCol w:w="2126"/>
        <w:gridCol w:w="2835"/>
      </w:tblGrid>
      <w:tr w:rsidR="00FD146F" w:rsidRPr="00A91E66" w:rsidTr="00FC3413">
        <w:trPr>
          <w:trHeight w:val="1479"/>
        </w:trPr>
        <w:tc>
          <w:tcPr>
            <w:tcW w:w="1716" w:type="dxa"/>
          </w:tcPr>
          <w:p w:rsidR="00FD146F" w:rsidRPr="00A91E66" w:rsidRDefault="00FD146F" w:rsidP="00FD146F">
            <w:pPr>
              <w:spacing w:after="0" w:line="240" w:lineRule="auto"/>
              <w:jc w:val="center"/>
              <w:rPr>
                <w:rFonts w:ascii="Times New Roman" w:eastAsia="Calibri" w:hAnsi="Times New Roman"/>
                <w:b/>
                <w:i/>
                <w:iCs/>
                <w:sz w:val="20"/>
                <w:szCs w:val="20"/>
                <w:lang w:eastAsia="en-US"/>
              </w:rPr>
            </w:pPr>
            <w:r w:rsidRPr="00A91E66">
              <w:rPr>
                <w:rFonts w:ascii="Times New Roman" w:eastAsia="Calibri" w:hAnsi="Times New Roman"/>
                <w:b/>
                <w:bCs/>
                <w:sz w:val="20"/>
                <w:szCs w:val="20"/>
                <w:lang w:eastAsia="en-US"/>
              </w:rPr>
              <w:t>Способ получения заявителем информации  о сроках  и порядке предоставления услуги</w:t>
            </w:r>
          </w:p>
        </w:tc>
        <w:tc>
          <w:tcPr>
            <w:tcW w:w="1560" w:type="dxa"/>
          </w:tcPr>
          <w:p w:rsidR="00FD146F" w:rsidRPr="00A91E66" w:rsidRDefault="00FD146F" w:rsidP="00FD146F">
            <w:pPr>
              <w:spacing w:after="0" w:line="240" w:lineRule="auto"/>
              <w:jc w:val="center"/>
              <w:rPr>
                <w:rFonts w:ascii="Times New Roman" w:eastAsia="Calibri" w:hAnsi="Times New Roman"/>
                <w:b/>
                <w:bCs/>
                <w:sz w:val="20"/>
                <w:szCs w:val="20"/>
                <w:lang w:eastAsia="en-US"/>
              </w:rPr>
            </w:pPr>
            <w:r w:rsidRPr="00A91E66">
              <w:rPr>
                <w:rFonts w:ascii="Times New Roman" w:eastAsia="Calibri" w:hAnsi="Times New Roman"/>
                <w:b/>
                <w:bCs/>
                <w:sz w:val="20"/>
                <w:szCs w:val="20"/>
                <w:lang w:eastAsia="en-US"/>
              </w:rPr>
              <w:t>Способ записи на прием в орган, МФЦ для подачи запроса о предоставлении услуги</w:t>
            </w:r>
          </w:p>
        </w:tc>
        <w:tc>
          <w:tcPr>
            <w:tcW w:w="1701" w:type="dxa"/>
          </w:tcPr>
          <w:p w:rsidR="00FD146F" w:rsidRPr="00A91E66" w:rsidRDefault="00FD146F" w:rsidP="00FD146F">
            <w:pPr>
              <w:spacing w:after="0" w:line="240" w:lineRule="auto"/>
              <w:jc w:val="center"/>
              <w:rPr>
                <w:rFonts w:ascii="Times New Roman" w:eastAsia="Calibri" w:hAnsi="Times New Roman"/>
                <w:b/>
                <w:bCs/>
                <w:sz w:val="20"/>
                <w:szCs w:val="20"/>
                <w:lang w:eastAsia="en-US"/>
              </w:rPr>
            </w:pPr>
            <w:r w:rsidRPr="00A91E66">
              <w:rPr>
                <w:rFonts w:ascii="Times New Roman" w:eastAsia="Calibri" w:hAnsi="Times New Roman"/>
                <w:b/>
                <w:bCs/>
                <w:sz w:val="20"/>
                <w:szCs w:val="20"/>
                <w:lang w:eastAsia="en-US"/>
              </w:rPr>
              <w:t>Способ формирования запроса о предоставлении услуги</w:t>
            </w:r>
          </w:p>
        </w:tc>
        <w:tc>
          <w:tcPr>
            <w:tcW w:w="2693" w:type="dxa"/>
          </w:tcPr>
          <w:p w:rsidR="00FD146F" w:rsidRPr="00A91E66" w:rsidRDefault="00074A7C" w:rsidP="00FD146F">
            <w:pPr>
              <w:spacing w:after="0" w:line="240" w:lineRule="auto"/>
              <w:jc w:val="center"/>
              <w:rPr>
                <w:rFonts w:ascii="Times New Roman" w:eastAsia="Calibri" w:hAnsi="Times New Roman"/>
                <w:b/>
                <w:sz w:val="20"/>
                <w:szCs w:val="20"/>
                <w:lang w:eastAsia="en-US"/>
              </w:rPr>
            </w:pPr>
            <w:r w:rsidRPr="00A91E66">
              <w:rPr>
                <w:rFonts w:ascii="Times New Roman" w:eastAsia="Calibri" w:hAnsi="Times New Roman"/>
                <w:b/>
                <w:sz w:val="18"/>
                <w:szCs w:val="18"/>
              </w:rPr>
              <w:t>Способ приема и регистрации органом, предоставляющим услугу, запроса о предоставлении услуги и иных документов, необходимых для предоставления услуги</w:t>
            </w:r>
            <w:r w:rsidRPr="00A91E66">
              <w:rPr>
                <w:rStyle w:val="a8"/>
                <w:rFonts w:ascii="Times New Roman" w:eastAsia="Calibri" w:hAnsi="Times New Roman"/>
                <w:bCs/>
                <w:sz w:val="18"/>
                <w:szCs w:val="18"/>
              </w:rPr>
              <w:footnoteReference w:customMarkFollows="1" w:id="19"/>
              <w:t>**</w:t>
            </w:r>
          </w:p>
        </w:tc>
        <w:tc>
          <w:tcPr>
            <w:tcW w:w="2410" w:type="dxa"/>
          </w:tcPr>
          <w:p w:rsidR="00FD146F" w:rsidRPr="00A91E66" w:rsidRDefault="00FD146F" w:rsidP="00FD146F">
            <w:pPr>
              <w:spacing w:after="0" w:line="240" w:lineRule="auto"/>
              <w:jc w:val="center"/>
              <w:rPr>
                <w:rFonts w:ascii="Times New Roman" w:eastAsia="Calibri" w:hAnsi="Times New Roman"/>
                <w:b/>
                <w:sz w:val="20"/>
                <w:szCs w:val="20"/>
                <w:lang w:eastAsia="en-US"/>
              </w:rPr>
            </w:pPr>
            <w:r w:rsidRPr="00A91E66">
              <w:rPr>
                <w:rFonts w:ascii="Times New Roman" w:eastAsia="Calibri" w:hAnsi="Times New Roman"/>
                <w:b/>
                <w:sz w:val="20"/>
                <w:szCs w:val="20"/>
                <w:lang w:eastAsia="en-US"/>
              </w:rPr>
              <w:t>Способ оплаты государственной пошлины за предоставление услуги и уплаты иных платежей, взимаемых в соответствии с законодательством Российской Федерации</w:t>
            </w:r>
          </w:p>
        </w:tc>
        <w:tc>
          <w:tcPr>
            <w:tcW w:w="2126" w:type="dxa"/>
          </w:tcPr>
          <w:p w:rsidR="00FD146F" w:rsidRPr="00A91E66" w:rsidRDefault="00FD146F" w:rsidP="00FD146F">
            <w:pPr>
              <w:spacing w:after="0" w:line="240" w:lineRule="auto"/>
              <w:jc w:val="center"/>
              <w:rPr>
                <w:rFonts w:ascii="Times New Roman" w:eastAsia="Calibri" w:hAnsi="Times New Roman"/>
                <w:b/>
                <w:sz w:val="20"/>
                <w:szCs w:val="20"/>
                <w:lang w:eastAsia="en-US"/>
              </w:rPr>
            </w:pPr>
            <w:r w:rsidRPr="00A91E66">
              <w:rPr>
                <w:rFonts w:ascii="Times New Roman" w:eastAsia="Calibri" w:hAnsi="Times New Roman"/>
                <w:b/>
                <w:sz w:val="20"/>
                <w:szCs w:val="20"/>
                <w:lang w:eastAsia="en-US"/>
              </w:rPr>
              <w:t>Способ получения сведений о ходе выполнения запроса о предоставлении услуги</w:t>
            </w:r>
          </w:p>
        </w:tc>
        <w:tc>
          <w:tcPr>
            <w:tcW w:w="2835" w:type="dxa"/>
          </w:tcPr>
          <w:p w:rsidR="00FD146F" w:rsidRPr="00A91E66" w:rsidRDefault="00FD146F" w:rsidP="00FD146F">
            <w:pPr>
              <w:spacing w:after="0" w:line="240" w:lineRule="auto"/>
              <w:jc w:val="center"/>
              <w:rPr>
                <w:rFonts w:ascii="Times New Roman" w:eastAsia="Calibri" w:hAnsi="Times New Roman"/>
                <w:b/>
                <w:bCs/>
                <w:sz w:val="20"/>
                <w:szCs w:val="20"/>
                <w:lang w:eastAsia="en-US"/>
              </w:rPr>
            </w:pPr>
            <w:r w:rsidRPr="00A91E66">
              <w:rPr>
                <w:rFonts w:ascii="Times New Roman" w:eastAsia="Calibri" w:hAnsi="Times New Roman"/>
                <w:b/>
                <w:bCs/>
                <w:sz w:val="20"/>
                <w:szCs w:val="20"/>
                <w:lang w:eastAsia="en-US"/>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FD146F" w:rsidRPr="00A91E66" w:rsidTr="00FC3413">
        <w:trPr>
          <w:trHeight w:val="70"/>
        </w:trPr>
        <w:tc>
          <w:tcPr>
            <w:tcW w:w="1716" w:type="dxa"/>
          </w:tcPr>
          <w:p w:rsidR="00FD146F" w:rsidRPr="00A91E66" w:rsidRDefault="00FD146F" w:rsidP="00FD146F">
            <w:pPr>
              <w:spacing w:after="0" w:line="240" w:lineRule="auto"/>
              <w:jc w:val="center"/>
              <w:rPr>
                <w:rFonts w:ascii="Times New Roman" w:eastAsia="Calibri" w:hAnsi="Times New Roman"/>
                <w:b/>
                <w:iCs/>
                <w:sz w:val="20"/>
                <w:szCs w:val="20"/>
                <w:lang w:eastAsia="en-US"/>
              </w:rPr>
            </w:pPr>
            <w:r w:rsidRPr="00A91E66">
              <w:rPr>
                <w:rFonts w:ascii="Times New Roman" w:eastAsia="Calibri" w:hAnsi="Times New Roman"/>
                <w:b/>
                <w:iCs/>
                <w:sz w:val="20"/>
                <w:szCs w:val="20"/>
                <w:lang w:eastAsia="en-US"/>
              </w:rPr>
              <w:t>1</w:t>
            </w:r>
          </w:p>
        </w:tc>
        <w:tc>
          <w:tcPr>
            <w:tcW w:w="1560" w:type="dxa"/>
          </w:tcPr>
          <w:p w:rsidR="00FD146F" w:rsidRPr="00A91E66" w:rsidRDefault="00FD146F" w:rsidP="00FD146F">
            <w:pPr>
              <w:spacing w:after="0" w:line="240" w:lineRule="auto"/>
              <w:jc w:val="center"/>
              <w:rPr>
                <w:rFonts w:ascii="Times New Roman" w:eastAsia="Calibri" w:hAnsi="Times New Roman"/>
                <w:b/>
                <w:iCs/>
                <w:sz w:val="20"/>
                <w:szCs w:val="20"/>
                <w:lang w:eastAsia="en-US"/>
              </w:rPr>
            </w:pPr>
            <w:r w:rsidRPr="00A91E66">
              <w:rPr>
                <w:rFonts w:ascii="Times New Roman" w:eastAsia="Calibri" w:hAnsi="Times New Roman"/>
                <w:b/>
                <w:iCs/>
                <w:sz w:val="20"/>
                <w:szCs w:val="20"/>
                <w:lang w:eastAsia="en-US"/>
              </w:rPr>
              <w:t>2</w:t>
            </w:r>
          </w:p>
        </w:tc>
        <w:tc>
          <w:tcPr>
            <w:tcW w:w="1701" w:type="dxa"/>
          </w:tcPr>
          <w:p w:rsidR="00FD146F" w:rsidRPr="00A91E66" w:rsidRDefault="00FD146F" w:rsidP="00FD146F">
            <w:pPr>
              <w:spacing w:after="0" w:line="240" w:lineRule="auto"/>
              <w:jc w:val="center"/>
              <w:rPr>
                <w:rFonts w:ascii="Times New Roman" w:eastAsia="Calibri" w:hAnsi="Times New Roman"/>
                <w:b/>
                <w:iCs/>
                <w:sz w:val="20"/>
                <w:szCs w:val="20"/>
                <w:lang w:eastAsia="en-US"/>
              </w:rPr>
            </w:pPr>
            <w:r w:rsidRPr="00A91E66">
              <w:rPr>
                <w:rFonts w:ascii="Times New Roman" w:eastAsia="Calibri" w:hAnsi="Times New Roman"/>
                <w:b/>
                <w:iCs/>
                <w:sz w:val="20"/>
                <w:szCs w:val="20"/>
                <w:lang w:eastAsia="en-US"/>
              </w:rPr>
              <w:t>3</w:t>
            </w:r>
          </w:p>
        </w:tc>
        <w:tc>
          <w:tcPr>
            <w:tcW w:w="2693" w:type="dxa"/>
          </w:tcPr>
          <w:p w:rsidR="00FD146F" w:rsidRPr="00A91E66" w:rsidRDefault="00FD146F" w:rsidP="00FD146F">
            <w:pPr>
              <w:spacing w:after="0" w:line="240" w:lineRule="auto"/>
              <w:jc w:val="center"/>
              <w:rPr>
                <w:rFonts w:ascii="Times New Roman" w:eastAsia="Calibri" w:hAnsi="Times New Roman"/>
                <w:b/>
                <w:iCs/>
                <w:sz w:val="20"/>
                <w:szCs w:val="20"/>
                <w:lang w:eastAsia="en-US"/>
              </w:rPr>
            </w:pPr>
            <w:r w:rsidRPr="00A91E66">
              <w:rPr>
                <w:rFonts w:ascii="Times New Roman" w:eastAsia="Calibri" w:hAnsi="Times New Roman"/>
                <w:b/>
                <w:iCs/>
                <w:sz w:val="20"/>
                <w:szCs w:val="20"/>
                <w:lang w:eastAsia="en-US"/>
              </w:rPr>
              <w:t>4</w:t>
            </w:r>
          </w:p>
        </w:tc>
        <w:tc>
          <w:tcPr>
            <w:tcW w:w="2410" w:type="dxa"/>
          </w:tcPr>
          <w:p w:rsidR="00FD146F" w:rsidRPr="00A91E66" w:rsidRDefault="00FD146F" w:rsidP="00FD146F">
            <w:pPr>
              <w:spacing w:after="0" w:line="240" w:lineRule="auto"/>
              <w:jc w:val="center"/>
              <w:rPr>
                <w:rFonts w:ascii="Times New Roman" w:eastAsia="Calibri" w:hAnsi="Times New Roman"/>
                <w:b/>
                <w:iCs/>
                <w:sz w:val="20"/>
                <w:szCs w:val="20"/>
                <w:lang w:eastAsia="en-US"/>
              </w:rPr>
            </w:pPr>
            <w:r w:rsidRPr="00A91E66">
              <w:rPr>
                <w:rFonts w:ascii="Times New Roman" w:eastAsia="Calibri" w:hAnsi="Times New Roman"/>
                <w:b/>
                <w:iCs/>
                <w:sz w:val="20"/>
                <w:szCs w:val="20"/>
                <w:lang w:eastAsia="en-US"/>
              </w:rPr>
              <w:t>5</w:t>
            </w:r>
          </w:p>
        </w:tc>
        <w:tc>
          <w:tcPr>
            <w:tcW w:w="2126" w:type="dxa"/>
          </w:tcPr>
          <w:p w:rsidR="00FD146F" w:rsidRPr="00A91E66" w:rsidRDefault="00FD146F" w:rsidP="00FD146F">
            <w:pPr>
              <w:spacing w:after="0" w:line="240" w:lineRule="auto"/>
              <w:jc w:val="center"/>
              <w:rPr>
                <w:rFonts w:ascii="Times New Roman" w:eastAsia="Calibri" w:hAnsi="Times New Roman"/>
                <w:b/>
                <w:iCs/>
                <w:sz w:val="20"/>
                <w:szCs w:val="20"/>
                <w:lang w:eastAsia="en-US"/>
              </w:rPr>
            </w:pPr>
            <w:r w:rsidRPr="00A91E66">
              <w:rPr>
                <w:rFonts w:ascii="Times New Roman" w:eastAsia="Calibri" w:hAnsi="Times New Roman"/>
                <w:b/>
                <w:iCs/>
                <w:sz w:val="20"/>
                <w:szCs w:val="20"/>
                <w:lang w:eastAsia="en-US"/>
              </w:rPr>
              <w:t>6</w:t>
            </w:r>
          </w:p>
        </w:tc>
        <w:tc>
          <w:tcPr>
            <w:tcW w:w="2835" w:type="dxa"/>
          </w:tcPr>
          <w:p w:rsidR="00FD146F" w:rsidRPr="00A91E66" w:rsidRDefault="00FD146F" w:rsidP="00FD146F">
            <w:pPr>
              <w:spacing w:after="0" w:line="240" w:lineRule="auto"/>
              <w:jc w:val="center"/>
              <w:rPr>
                <w:rFonts w:ascii="Times New Roman" w:eastAsia="Calibri" w:hAnsi="Times New Roman"/>
                <w:b/>
                <w:iCs/>
                <w:sz w:val="20"/>
                <w:szCs w:val="20"/>
                <w:lang w:eastAsia="en-US"/>
              </w:rPr>
            </w:pPr>
            <w:r w:rsidRPr="00A91E66">
              <w:rPr>
                <w:rFonts w:ascii="Times New Roman" w:eastAsia="Calibri" w:hAnsi="Times New Roman"/>
                <w:b/>
                <w:iCs/>
                <w:sz w:val="20"/>
                <w:szCs w:val="20"/>
                <w:lang w:eastAsia="en-US"/>
              </w:rPr>
              <w:t>7</w:t>
            </w:r>
          </w:p>
        </w:tc>
      </w:tr>
      <w:tr w:rsidR="00FD146F" w:rsidRPr="00A91E66" w:rsidTr="00FC3413">
        <w:trPr>
          <w:trHeight w:val="70"/>
        </w:trPr>
        <w:tc>
          <w:tcPr>
            <w:tcW w:w="15041" w:type="dxa"/>
            <w:gridSpan w:val="7"/>
            <w:shd w:val="clear" w:color="auto" w:fill="auto"/>
            <w:vAlign w:val="center"/>
          </w:tcPr>
          <w:p w:rsidR="004E0A97" w:rsidRPr="00A91E66" w:rsidRDefault="004E0A97" w:rsidP="00AF5530">
            <w:pPr>
              <w:shd w:val="clear" w:color="auto" w:fill="FFFFFF"/>
              <w:tabs>
                <w:tab w:val="left" w:pos="0"/>
              </w:tabs>
              <w:spacing w:after="0" w:line="200" w:lineRule="atLeast"/>
              <w:jc w:val="center"/>
              <w:rPr>
                <w:rFonts w:ascii="Times New Roman" w:hAnsi="Times New Roman"/>
                <w:b/>
                <w:sz w:val="20"/>
                <w:szCs w:val="20"/>
              </w:rPr>
            </w:pPr>
            <w:r w:rsidRPr="00A91E66">
              <w:rPr>
                <w:rFonts w:ascii="Times New Roman" w:hAnsi="Times New Roman"/>
                <w:b/>
                <w:color w:val="000000"/>
                <w:sz w:val="20"/>
                <w:szCs w:val="20"/>
              </w:rPr>
              <w:t xml:space="preserve">1. </w:t>
            </w:r>
            <w:r w:rsidRPr="00A91E66">
              <w:rPr>
                <w:rFonts w:ascii="Times New Roman" w:hAnsi="Times New Roman"/>
                <w:b/>
                <w:sz w:val="20"/>
                <w:szCs w:val="20"/>
              </w:rPr>
              <w:t>Выдача разрешения на строительство</w:t>
            </w:r>
          </w:p>
          <w:p w:rsidR="00FD146F" w:rsidRPr="00A91E66" w:rsidRDefault="004E0A97" w:rsidP="00AF5530">
            <w:pPr>
              <w:spacing w:after="0" w:line="240" w:lineRule="auto"/>
              <w:jc w:val="center"/>
              <w:rPr>
                <w:rFonts w:ascii="Times New Roman" w:hAnsi="Times New Roman"/>
                <w:b/>
                <w:sz w:val="20"/>
                <w:szCs w:val="20"/>
                <w:lang w:eastAsia="ru-RU"/>
              </w:rPr>
            </w:pPr>
            <w:r w:rsidRPr="00A91E66">
              <w:rPr>
                <w:rFonts w:ascii="Times New Roman" w:hAnsi="Times New Roman"/>
                <w:b/>
                <w:sz w:val="20"/>
                <w:szCs w:val="20"/>
              </w:rPr>
              <w:t>2. Внесение изменений в разрешение на строительство</w:t>
            </w:r>
          </w:p>
        </w:tc>
      </w:tr>
      <w:tr w:rsidR="00941D46" w:rsidRPr="00A91E66" w:rsidTr="00FC3413">
        <w:trPr>
          <w:trHeight w:val="300"/>
        </w:trPr>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1. Официальный сайт органа, предоставляющего услугу.</w:t>
            </w:r>
          </w:p>
          <w:p w:rsidR="00941D46" w:rsidRPr="00A91E66" w:rsidRDefault="00941D46" w:rsidP="00941D46">
            <w:pPr>
              <w:spacing w:after="0" w:line="240" w:lineRule="auto"/>
              <w:jc w:val="both"/>
              <w:rPr>
                <w:rFonts w:ascii="Times New Roman" w:hAnsi="Times New Roman"/>
                <w:sz w:val="20"/>
                <w:szCs w:val="20"/>
                <w:vertAlign w:val="superscript"/>
              </w:rPr>
            </w:pPr>
            <w:r w:rsidRPr="00A91E66">
              <w:rPr>
                <w:rFonts w:ascii="Times New Roman" w:hAnsi="Times New Roman"/>
                <w:sz w:val="20"/>
                <w:szCs w:val="20"/>
              </w:rPr>
              <w:t>2. ЕПГУ</w:t>
            </w:r>
            <w:r w:rsidRPr="00A91E66">
              <w:rPr>
                <w:rFonts w:ascii="Times New Roman" w:hAnsi="Times New Roman"/>
                <w:sz w:val="20"/>
                <w:szCs w:val="20"/>
                <w:vertAlign w:val="superscript"/>
              </w:rPr>
              <w:t>*</w:t>
            </w:r>
          </w:p>
          <w:p w:rsidR="00941D46" w:rsidRPr="00A91E66" w:rsidRDefault="00941D46" w:rsidP="00941D46">
            <w:pPr>
              <w:spacing w:after="0" w:line="240" w:lineRule="auto"/>
              <w:jc w:val="both"/>
              <w:rPr>
                <w:rFonts w:ascii="Times New Roman" w:hAnsi="Times New Roman"/>
                <w:sz w:val="20"/>
                <w:szCs w:val="20"/>
                <w:lang w:eastAsia="ru-RU"/>
              </w:rPr>
            </w:pPr>
            <w:r w:rsidRPr="00A91E66">
              <w:rPr>
                <w:rFonts w:ascii="Times New Roman" w:hAnsi="Times New Roman"/>
                <w:sz w:val="20"/>
                <w:szCs w:val="20"/>
              </w:rPr>
              <w:t>3. РПГУ</w:t>
            </w:r>
            <w:r w:rsidRPr="00A91E66">
              <w:rPr>
                <w:rStyle w:val="a8"/>
                <w:rFonts w:ascii="Times New Roman" w:hAnsi="Times New Roman"/>
                <w:sz w:val="20"/>
                <w:szCs w:val="20"/>
              </w:rPr>
              <w:footnoteReference w:customMarkFollows="1" w:id="20"/>
              <w:t>*</w:t>
            </w:r>
            <w:r w:rsidRPr="00A91E66">
              <w:rPr>
                <w:rFonts w:ascii="Times New Roman" w:hAnsi="Times New Roman"/>
                <w:sz w:val="20"/>
                <w:szCs w:val="20"/>
              </w:rPr>
              <w:t>.</w:t>
            </w:r>
          </w:p>
        </w:tc>
        <w:tc>
          <w:tcPr>
            <w:tcW w:w="1560" w:type="dxa"/>
            <w:tcBorders>
              <w:top w:val="single" w:sz="4" w:space="0" w:color="000000"/>
              <w:left w:val="nil"/>
              <w:bottom w:val="single" w:sz="4" w:space="0" w:color="000000"/>
              <w:right w:val="single" w:sz="4" w:space="0" w:color="000000"/>
            </w:tcBorders>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1. РПГУ</w:t>
            </w:r>
            <w:r w:rsidRPr="00A91E66">
              <w:rPr>
                <w:rFonts w:ascii="Times New Roman" w:hAnsi="Times New Roman"/>
                <w:sz w:val="20"/>
                <w:szCs w:val="20"/>
                <w:vertAlign w:val="superscript"/>
              </w:rPr>
              <w:t>*</w:t>
            </w:r>
            <w:r w:rsidRPr="00A91E66">
              <w:rPr>
                <w:rFonts w:ascii="Times New Roman" w:hAnsi="Times New Roman"/>
                <w:sz w:val="20"/>
                <w:szCs w:val="20"/>
              </w:rPr>
              <w:t>.</w:t>
            </w:r>
          </w:p>
        </w:tc>
        <w:tc>
          <w:tcPr>
            <w:tcW w:w="1701" w:type="dxa"/>
            <w:tcBorders>
              <w:top w:val="single" w:sz="4" w:space="0" w:color="000000"/>
              <w:left w:val="nil"/>
              <w:bottom w:val="single" w:sz="4" w:space="0" w:color="000000"/>
              <w:right w:val="single" w:sz="4" w:space="0" w:color="000000"/>
            </w:tcBorders>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Через экранную форму на РПГУ</w:t>
            </w:r>
            <w:r w:rsidRPr="00A91E66">
              <w:rPr>
                <w:rFonts w:ascii="Times New Roman" w:hAnsi="Times New Roman"/>
                <w:sz w:val="20"/>
                <w:szCs w:val="20"/>
                <w:vertAlign w:val="superscript"/>
              </w:rPr>
              <w:t>*</w:t>
            </w:r>
            <w:r w:rsidRPr="00A91E66">
              <w:rPr>
                <w:rFonts w:ascii="Times New Roman" w:hAnsi="Times New Roman"/>
                <w:sz w:val="20"/>
                <w:szCs w:val="20"/>
              </w:rPr>
              <w:t>.</w:t>
            </w:r>
          </w:p>
        </w:tc>
        <w:tc>
          <w:tcPr>
            <w:tcW w:w="2693" w:type="dxa"/>
            <w:tcBorders>
              <w:top w:val="single" w:sz="4" w:space="0" w:color="000000"/>
              <w:left w:val="nil"/>
              <w:bottom w:val="single" w:sz="4" w:space="0" w:color="000000"/>
              <w:right w:val="single" w:sz="4" w:space="0" w:color="000000"/>
            </w:tcBorders>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Не требуется предоставление заявителем документов на бумажном носителе</w:t>
            </w:r>
          </w:p>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Или:</w:t>
            </w:r>
          </w:p>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Требуется предоставление заявителем документов на бумажном носителе для оказания «</w:t>
            </w:r>
            <w:proofErr w:type="spellStart"/>
            <w:r w:rsidRPr="00A91E66">
              <w:rPr>
                <w:rFonts w:ascii="Times New Roman" w:hAnsi="Times New Roman"/>
                <w:sz w:val="20"/>
                <w:szCs w:val="20"/>
              </w:rPr>
              <w:t>подуслуги</w:t>
            </w:r>
            <w:proofErr w:type="spellEnd"/>
            <w:r w:rsidRPr="00A91E66">
              <w:rPr>
                <w:rFonts w:ascii="Times New Roman" w:hAnsi="Times New Roman"/>
                <w:sz w:val="20"/>
                <w:szCs w:val="20"/>
              </w:rPr>
              <w:t>»</w:t>
            </w:r>
          </w:p>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Или:</w:t>
            </w:r>
          </w:p>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Требуется предоставление заявителем документов на бумажном носителе непосредственно при получении результата «</w:t>
            </w:r>
            <w:proofErr w:type="spellStart"/>
            <w:r w:rsidRPr="00A91E66">
              <w:rPr>
                <w:rFonts w:ascii="Times New Roman" w:hAnsi="Times New Roman"/>
                <w:sz w:val="20"/>
                <w:szCs w:val="20"/>
              </w:rPr>
              <w:t>подуслуги</w:t>
            </w:r>
            <w:proofErr w:type="spellEnd"/>
            <w:r w:rsidRPr="00A91E66">
              <w:rPr>
                <w:rFonts w:ascii="Times New Roman" w:hAnsi="Times New Roman"/>
                <w:sz w:val="20"/>
                <w:szCs w:val="20"/>
              </w:rPr>
              <w:t>»</w:t>
            </w:r>
          </w:p>
          <w:p w:rsidR="00941D46" w:rsidRPr="00A91E66" w:rsidRDefault="00941D46" w:rsidP="00941D46">
            <w:pPr>
              <w:spacing w:after="0" w:line="240" w:lineRule="auto"/>
              <w:jc w:val="both"/>
              <w:rPr>
                <w:rFonts w:ascii="Times New Roman" w:hAnsi="Times New Roman"/>
                <w:sz w:val="20"/>
                <w:szCs w:val="20"/>
              </w:rPr>
            </w:pPr>
          </w:p>
        </w:tc>
        <w:tc>
          <w:tcPr>
            <w:tcW w:w="2410" w:type="dxa"/>
            <w:tcBorders>
              <w:top w:val="single" w:sz="4" w:space="0" w:color="000000"/>
              <w:left w:val="nil"/>
              <w:bottom w:val="single" w:sz="4" w:space="0" w:color="000000"/>
              <w:right w:val="single" w:sz="4" w:space="0" w:color="000000"/>
            </w:tcBorders>
            <w:shd w:val="clear" w:color="auto" w:fill="auto"/>
          </w:tcPr>
          <w:p w:rsidR="00941D46" w:rsidRPr="00A91E66" w:rsidRDefault="00941D46" w:rsidP="00941D46">
            <w:pPr>
              <w:spacing w:after="0" w:line="240" w:lineRule="auto"/>
              <w:jc w:val="center"/>
              <w:rPr>
                <w:rFonts w:ascii="Times New Roman" w:hAnsi="Times New Roman"/>
                <w:sz w:val="20"/>
                <w:szCs w:val="20"/>
              </w:rPr>
            </w:pPr>
            <w:r w:rsidRPr="00A91E66">
              <w:rPr>
                <w:rFonts w:ascii="Times New Roman" w:hAnsi="Times New Roman"/>
                <w:sz w:val="20"/>
                <w:szCs w:val="20"/>
              </w:rPr>
              <w:t>-</w:t>
            </w:r>
          </w:p>
        </w:tc>
        <w:tc>
          <w:tcPr>
            <w:tcW w:w="2126" w:type="dxa"/>
            <w:tcBorders>
              <w:top w:val="single" w:sz="4" w:space="0" w:color="000000"/>
              <w:left w:val="nil"/>
              <w:bottom w:val="single" w:sz="4" w:space="0" w:color="000000"/>
              <w:right w:val="single" w:sz="4" w:space="0" w:color="000000"/>
            </w:tcBorders>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1. Личный кабинет на РПГУ</w:t>
            </w:r>
            <w:r w:rsidRPr="00A91E66">
              <w:rPr>
                <w:rFonts w:ascii="Times New Roman" w:hAnsi="Times New Roman"/>
                <w:sz w:val="20"/>
                <w:szCs w:val="20"/>
                <w:vertAlign w:val="superscript"/>
              </w:rPr>
              <w:t>*</w:t>
            </w:r>
            <w:r w:rsidRPr="00A91E66">
              <w:rPr>
                <w:rFonts w:ascii="Times New Roman" w:hAnsi="Times New Roman"/>
                <w:sz w:val="20"/>
                <w:szCs w:val="20"/>
              </w:rPr>
              <w:t>.</w:t>
            </w:r>
          </w:p>
        </w:tc>
        <w:tc>
          <w:tcPr>
            <w:tcW w:w="2835" w:type="dxa"/>
            <w:tcBorders>
              <w:top w:val="single" w:sz="4" w:space="0" w:color="000000"/>
              <w:left w:val="nil"/>
              <w:bottom w:val="single" w:sz="4" w:space="0" w:color="000000"/>
              <w:right w:val="single" w:sz="4" w:space="0" w:color="000000"/>
            </w:tcBorders>
            <w:shd w:val="clear" w:color="auto" w:fill="auto"/>
          </w:tcPr>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1. Официальный сайт органа, предоставляющего услугу*.</w:t>
            </w:r>
          </w:p>
          <w:p w:rsidR="00941D46" w:rsidRPr="00A91E66" w:rsidRDefault="00941D46" w:rsidP="00941D46">
            <w:pPr>
              <w:spacing w:after="0" w:line="240" w:lineRule="auto"/>
              <w:jc w:val="both"/>
              <w:rPr>
                <w:rFonts w:ascii="Times New Roman" w:hAnsi="Times New Roman"/>
                <w:sz w:val="20"/>
                <w:szCs w:val="20"/>
              </w:rPr>
            </w:pPr>
            <w:r w:rsidRPr="00A91E66">
              <w:rPr>
                <w:rFonts w:ascii="Times New Roman" w:hAnsi="Times New Roman"/>
                <w:sz w:val="20"/>
                <w:szCs w:val="20"/>
              </w:rPr>
              <w:t>2. РПГУ</w:t>
            </w:r>
            <w:r w:rsidRPr="00A91E66">
              <w:rPr>
                <w:rFonts w:ascii="Times New Roman" w:hAnsi="Times New Roman"/>
                <w:sz w:val="20"/>
                <w:szCs w:val="20"/>
                <w:vertAlign w:val="superscript"/>
              </w:rPr>
              <w:t>*</w:t>
            </w:r>
            <w:r w:rsidRPr="00A91E66">
              <w:rPr>
                <w:rFonts w:ascii="Times New Roman" w:hAnsi="Times New Roman"/>
                <w:sz w:val="20"/>
                <w:szCs w:val="20"/>
              </w:rPr>
              <w:t>.</w:t>
            </w:r>
          </w:p>
        </w:tc>
      </w:tr>
    </w:tbl>
    <w:p w:rsidR="009C13F9" w:rsidRPr="00A91E66" w:rsidRDefault="009C13F9">
      <w:pPr>
        <w:spacing w:after="0" w:line="240" w:lineRule="auto"/>
        <w:rPr>
          <w:rFonts w:ascii="Times New Roman" w:hAnsi="Times New Roman"/>
          <w:b/>
          <w:color w:val="000000"/>
        </w:rPr>
      </w:pPr>
    </w:p>
    <w:p w:rsidR="009C13F9" w:rsidRPr="00A91E66" w:rsidRDefault="009C13F9">
      <w:pPr>
        <w:sectPr w:rsidR="009C13F9" w:rsidRPr="00A91E66">
          <w:pgSz w:w="16838" w:h="11906" w:orient="landscape"/>
          <w:pgMar w:top="1701" w:right="1134" w:bottom="851" w:left="1134" w:header="720" w:footer="709" w:gutter="0"/>
          <w:cols w:space="720"/>
          <w:docGrid w:linePitch="360"/>
        </w:sectPr>
      </w:pPr>
    </w:p>
    <w:p w:rsidR="00B77515" w:rsidRPr="00A91E66" w:rsidRDefault="00B77515" w:rsidP="00AF5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10206"/>
        <w:jc w:val="center"/>
        <w:rPr>
          <w:rFonts w:ascii="Times New Roman" w:hAnsi="Times New Roman"/>
          <w:color w:val="000000"/>
          <w:sz w:val="28"/>
          <w:szCs w:val="28"/>
          <w:lang w:eastAsia="ru-RU"/>
        </w:rPr>
      </w:pPr>
    </w:p>
    <w:p w:rsidR="00936273" w:rsidRPr="00A91E66" w:rsidRDefault="00936273" w:rsidP="009663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A91E66">
        <w:rPr>
          <w:rFonts w:ascii="Times New Roman" w:hAnsi="Times New Roman"/>
          <w:color w:val="000000"/>
          <w:sz w:val="28"/>
          <w:szCs w:val="28"/>
          <w:lang w:eastAsia="ru-RU"/>
        </w:rPr>
        <w:t>Приложение № 1</w:t>
      </w:r>
    </w:p>
    <w:p w:rsidR="00966319" w:rsidRDefault="00936273" w:rsidP="009663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A91E66">
        <w:rPr>
          <w:rFonts w:ascii="Times New Roman" w:hAnsi="Times New Roman"/>
          <w:color w:val="000000"/>
          <w:sz w:val="28"/>
          <w:szCs w:val="28"/>
          <w:lang w:eastAsia="ru-RU"/>
        </w:rPr>
        <w:t xml:space="preserve">к </w:t>
      </w:r>
      <w:r w:rsidR="00966319">
        <w:rPr>
          <w:rFonts w:ascii="Times New Roman" w:hAnsi="Times New Roman"/>
          <w:color w:val="000000"/>
          <w:sz w:val="28"/>
          <w:szCs w:val="28"/>
          <w:lang w:eastAsia="ru-RU"/>
        </w:rPr>
        <w:t xml:space="preserve">технологической схеме </w:t>
      </w:r>
    </w:p>
    <w:p w:rsidR="00966319" w:rsidRDefault="00AC5DD0" w:rsidP="009663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sz w:val="28"/>
          <w:szCs w:val="28"/>
        </w:rPr>
      </w:pPr>
      <w:r w:rsidRPr="00A91E66">
        <w:rPr>
          <w:rFonts w:ascii="Times New Roman" w:hAnsi="Times New Roman"/>
          <w:sz w:val="28"/>
          <w:szCs w:val="28"/>
        </w:rPr>
        <w:t xml:space="preserve">предоставления </w:t>
      </w:r>
      <w:r w:rsidR="00966319">
        <w:rPr>
          <w:rFonts w:ascii="Times New Roman" w:hAnsi="Times New Roman"/>
          <w:sz w:val="28"/>
          <w:szCs w:val="28"/>
        </w:rPr>
        <w:t xml:space="preserve">администрацией </w:t>
      </w:r>
    </w:p>
    <w:p w:rsidR="00966319" w:rsidRDefault="00966319" w:rsidP="009663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sz w:val="28"/>
          <w:szCs w:val="28"/>
        </w:rPr>
      </w:pPr>
      <w:r>
        <w:rPr>
          <w:rFonts w:ascii="Times New Roman" w:hAnsi="Times New Roman"/>
          <w:sz w:val="28"/>
          <w:szCs w:val="28"/>
        </w:rPr>
        <w:t>Александровского муниципального округа Ставропольского края</w:t>
      </w:r>
      <w:r w:rsidR="00AC5DD0" w:rsidRPr="00A91E66">
        <w:rPr>
          <w:rFonts w:ascii="Times New Roman" w:hAnsi="Times New Roman"/>
          <w:sz w:val="28"/>
          <w:szCs w:val="28"/>
        </w:rPr>
        <w:t xml:space="preserve"> </w:t>
      </w:r>
    </w:p>
    <w:p w:rsidR="00966319" w:rsidRDefault="00AC5DD0" w:rsidP="009663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sz w:val="28"/>
          <w:szCs w:val="28"/>
        </w:rPr>
      </w:pPr>
      <w:r w:rsidRPr="00A91E66">
        <w:rPr>
          <w:rFonts w:ascii="Times New Roman" w:hAnsi="Times New Roman"/>
          <w:sz w:val="28"/>
          <w:szCs w:val="28"/>
        </w:rPr>
        <w:t xml:space="preserve">муниципальной услуги </w:t>
      </w:r>
    </w:p>
    <w:p w:rsidR="00936273" w:rsidRPr="00A91E66" w:rsidRDefault="00AC5DD0" w:rsidP="009663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A91E66">
        <w:rPr>
          <w:rFonts w:ascii="Times New Roman" w:hAnsi="Times New Roman"/>
          <w:iCs/>
          <w:sz w:val="28"/>
          <w:szCs w:val="28"/>
        </w:rPr>
        <w:t>«</w:t>
      </w:r>
      <w:r w:rsidRPr="00A91E66">
        <w:rPr>
          <w:rFonts w:ascii="Times New Roman" w:hAnsi="Times New Roman"/>
          <w:sz w:val="28"/>
          <w:szCs w:val="28"/>
        </w:rPr>
        <w:t>Выдача разрешения на строительство</w:t>
      </w:r>
      <w:r w:rsidRPr="00A91E66">
        <w:rPr>
          <w:rFonts w:ascii="Times New Roman" w:hAnsi="Times New Roman"/>
          <w:iCs/>
          <w:sz w:val="28"/>
          <w:szCs w:val="28"/>
        </w:rPr>
        <w:t>»</w:t>
      </w:r>
    </w:p>
    <w:p w:rsidR="00936273" w:rsidRPr="00A91E66" w:rsidRDefault="00936273" w:rsidP="00BE4901">
      <w:pPr>
        <w:autoSpaceDE w:val="0"/>
        <w:autoSpaceDN w:val="0"/>
        <w:adjustRightInd w:val="0"/>
        <w:spacing w:before="280" w:after="0" w:line="240" w:lineRule="exact"/>
        <w:jc w:val="center"/>
        <w:outlineLvl w:val="0"/>
        <w:rPr>
          <w:rFonts w:ascii="Times New Roman" w:hAnsi="Times New Roman"/>
          <w:sz w:val="28"/>
          <w:szCs w:val="28"/>
          <w:lang w:eastAsia="ru-RU"/>
        </w:rPr>
      </w:pPr>
    </w:p>
    <w:p w:rsidR="00725271" w:rsidRPr="00A91E66" w:rsidRDefault="00725271" w:rsidP="00BE4901">
      <w:pPr>
        <w:autoSpaceDE w:val="0"/>
        <w:autoSpaceDN w:val="0"/>
        <w:adjustRightInd w:val="0"/>
        <w:spacing w:before="280" w:after="0" w:line="240" w:lineRule="exact"/>
        <w:jc w:val="center"/>
        <w:outlineLvl w:val="0"/>
        <w:rPr>
          <w:rFonts w:ascii="Times New Roman" w:hAnsi="Times New Roman"/>
          <w:sz w:val="28"/>
          <w:szCs w:val="28"/>
          <w:lang w:eastAsia="ru-RU"/>
        </w:rPr>
      </w:pPr>
      <w:r w:rsidRPr="00A91E66">
        <w:rPr>
          <w:rFonts w:ascii="Times New Roman" w:hAnsi="Times New Roman"/>
          <w:sz w:val="28"/>
          <w:szCs w:val="28"/>
          <w:lang w:eastAsia="ru-RU"/>
        </w:rPr>
        <w:t>ФОРМА ЗАЯВЛЕНИЯ</w:t>
      </w:r>
    </w:p>
    <w:p w:rsidR="00725271" w:rsidRPr="00A91E66" w:rsidRDefault="00725271" w:rsidP="00BE4901">
      <w:pPr>
        <w:autoSpaceDE w:val="0"/>
        <w:autoSpaceDN w:val="0"/>
        <w:adjustRightInd w:val="0"/>
        <w:spacing w:after="0" w:line="240" w:lineRule="exact"/>
        <w:jc w:val="center"/>
        <w:rPr>
          <w:rFonts w:ascii="Times New Roman" w:hAnsi="Times New Roman"/>
          <w:sz w:val="28"/>
          <w:szCs w:val="28"/>
          <w:lang w:eastAsia="ru-RU"/>
        </w:rPr>
      </w:pPr>
      <w:r w:rsidRPr="00A91E66">
        <w:rPr>
          <w:rFonts w:ascii="Times New Roman" w:hAnsi="Times New Roman"/>
          <w:sz w:val="28"/>
          <w:szCs w:val="28"/>
          <w:lang w:eastAsia="ru-RU"/>
        </w:rPr>
        <w:t>о выдаче разрешения на строительство</w:t>
      </w:r>
    </w:p>
    <w:p w:rsidR="00725271" w:rsidRPr="00A91E66" w:rsidRDefault="00725271" w:rsidP="00BE4901">
      <w:pPr>
        <w:autoSpaceDE w:val="0"/>
        <w:autoSpaceDN w:val="0"/>
        <w:adjustRightInd w:val="0"/>
        <w:spacing w:after="0" w:line="240" w:lineRule="exact"/>
        <w:jc w:val="center"/>
        <w:rPr>
          <w:rFonts w:ascii="Times New Roman" w:hAnsi="Times New Roman"/>
          <w:sz w:val="28"/>
          <w:szCs w:val="28"/>
          <w:lang w:eastAsia="ru-RU"/>
        </w:rPr>
      </w:pPr>
      <w:r w:rsidRPr="00A91E66">
        <w:rPr>
          <w:rFonts w:ascii="Times New Roman" w:hAnsi="Times New Roman"/>
          <w:sz w:val="28"/>
          <w:szCs w:val="28"/>
          <w:lang w:eastAsia="ru-RU"/>
        </w:rPr>
        <w:t>(для юридических лиц)</w:t>
      </w:r>
    </w:p>
    <w:p w:rsidR="00CD628E" w:rsidRPr="00A91E66" w:rsidRDefault="00CD628E" w:rsidP="00BE4901">
      <w:pPr>
        <w:autoSpaceDE w:val="0"/>
        <w:autoSpaceDN w:val="0"/>
        <w:adjustRightInd w:val="0"/>
        <w:spacing w:after="0" w:line="240" w:lineRule="exact"/>
        <w:jc w:val="center"/>
        <w:rPr>
          <w:rFonts w:ascii="Times New Roman" w:hAnsi="Times New Roman"/>
          <w:sz w:val="28"/>
          <w:szCs w:val="28"/>
          <w:lang w:eastAsia="ru-RU"/>
        </w:rPr>
      </w:pPr>
    </w:p>
    <w:p w:rsidR="00725271" w:rsidRPr="00A91E66" w:rsidRDefault="00725271" w:rsidP="00725271">
      <w:pPr>
        <w:autoSpaceDE w:val="0"/>
        <w:autoSpaceDN w:val="0"/>
        <w:adjustRightInd w:val="0"/>
        <w:spacing w:after="0" w:line="240" w:lineRule="auto"/>
        <w:jc w:val="both"/>
        <w:rPr>
          <w:rFonts w:ascii="Times New Roman" w:hAnsi="Times New Roman"/>
          <w:sz w:val="28"/>
          <w:szCs w:val="28"/>
          <w:lang w:eastAsia="ru-RU"/>
        </w:rPr>
      </w:pPr>
    </w:p>
    <w:tbl>
      <w:tblPr>
        <w:tblW w:w="9214" w:type="dxa"/>
        <w:tblInd w:w="204" w:type="dxa"/>
        <w:tblLayout w:type="fixed"/>
        <w:tblCellMar>
          <w:top w:w="102" w:type="dxa"/>
          <w:left w:w="62" w:type="dxa"/>
          <w:bottom w:w="102" w:type="dxa"/>
          <w:right w:w="62" w:type="dxa"/>
        </w:tblCellMar>
        <w:tblLook w:val="0000" w:firstRow="0" w:lastRow="0" w:firstColumn="0" w:lastColumn="0" w:noHBand="0" w:noVBand="0"/>
      </w:tblPr>
      <w:tblGrid>
        <w:gridCol w:w="567"/>
        <w:gridCol w:w="567"/>
        <w:gridCol w:w="1559"/>
        <w:gridCol w:w="1701"/>
        <w:gridCol w:w="1904"/>
        <w:gridCol w:w="2349"/>
        <w:gridCol w:w="567"/>
      </w:tblGrid>
      <w:tr w:rsidR="00725271" w:rsidRPr="00A91E66" w:rsidTr="004B7468">
        <w:tc>
          <w:tcPr>
            <w:tcW w:w="2693" w:type="dxa"/>
            <w:gridSpan w:val="3"/>
            <w:vMerge w:val="restart"/>
            <w:tcBorders>
              <w:top w:val="single" w:sz="4" w:space="0" w:color="auto"/>
              <w:left w:val="single" w:sz="4" w:space="0" w:color="auto"/>
              <w:bottom w:val="single" w:sz="4" w:space="0" w:color="auto"/>
              <w:right w:val="single" w:sz="4" w:space="0" w:color="auto"/>
            </w:tcBorders>
            <w:vAlign w:val="center"/>
          </w:tcPr>
          <w:p w:rsidR="00725271" w:rsidRPr="00A91E66" w:rsidRDefault="00725271">
            <w:pPr>
              <w:autoSpaceDE w:val="0"/>
              <w:autoSpaceDN w:val="0"/>
              <w:adjustRightInd w:val="0"/>
              <w:spacing w:after="0" w:line="240" w:lineRule="auto"/>
              <w:jc w:val="center"/>
              <w:rPr>
                <w:rFonts w:ascii="Times New Roman" w:hAnsi="Times New Roman"/>
                <w:sz w:val="24"/>
                <w:szCs w:val="24"/>
                <w:lang w:eastAsia="ru-RU"/>
              </w:rPr>
            </w:pPr>
            <w:r w:rsidRPr="00A91E66">
              <w:rPr>
                <w:rFonts w:ascii="Times New Roman" w:hAnsi="Times New Roman"/>
                <w:sz w:val="24"/>
                <w:szCs w:val="24"/>
                <w:lang w:eastAsia="ru-RU"/>
              </w:rPr>
              <w:t>ЗАЯВЛЕНИЕ</w:t>
            </w:r>
          </w:p>
        </w:tc>
        <w:tc>
          <w:tcPr>
            <w:tcW w:w="3605" w:type="dxa"/>
            <w:gridSpan w:val="2"/>
            <w:tcBorders>
              <w:top w:val="single" w:sz="4" w:space="0" w:color="auto"/>
              <w:left w:val="single" w:sz="4" w:space="0" w:color="auto"/>
              <w:bottom w:val="single" w:sz="4" w:space="0" w:color="auto"/>
              <w:right w:val="single" w:sz="4" w:space="0" w:color="auto"/>
            </w:tcBorders>
            <w:vAlign w:val="center"/>
          </w:tcPr>
          <w:p w:rsidR="00725271" w:rsidRPr="00A91E66" w:rsidRDefault="00F23C3C" w:rsidP="00F23C3C">
            <w:pPr>
              <w:autoSpaceDE w:val="0"/>
              <w:autoSpaceDN w:val="0"/>
              <w:adjustRightInd w:val="0"/>
              <w:spacing w:after="0" w:line="240" w:lineRule="auto"/>
              <w:jc w:val="center"/>
              <w:rPr>
                <w:rFonts w:ascii="Times New Roman" w:hAnsi="Times New Roman"/>
                <w:sz w:val="24"/>
                <w:szCs w:val="24"/>
                <w:lang w:eastAsia="ru-RU"/>
              </w:rPr>
            </w:pPr>
            <w:r w:rsidRPr="00A91E66">
              <w:rPr>
                <w:rFonts w:ascii="Times New Roman" w:hAnsi="Times New Roman"/>
                <w:sz w:val="24"/>
                <w:szCs w:val="24"/>
                <w:lang w:eastAsia="ru-RU"/>
              </w:rPr>
              <w:t>№</w:t>
            </w:r>
          </w:p>
        </w:tc>
        <w:tc>
          <w:tcPr>
            <w:tcW w:w="2916" w:type="dxa"/>
            <w:gridSpan w:val="2"/>
            <w:tcBorders>
              <w:top w:val="single" w:sz="4" w:space="0" w:color="auto"/>
              <w:left w:val="single" w:sz="4" w:space="0" w:color="auto"/>
              <w:bottom w:val="single" w:sz="4" w:space="0" w:color="auto"/>
              <w:right w:val="single" w:sz="4" w:space="0" w:color="auto"/>
            </w:tcBorders>
            <w:vAlign w:val="center"/>
          </w:tcPr>
          <w:p w:rsidR="00725271" w:rsidRPr="00A91E66" w:rsidRDefault="00725271">
            <w:pPr>
              <w:autoSpaceDE w:val="0"/>
              <w:autoSpaceDN w:val="0"/>
              <w:adjustRightInd w:val="0"/>
              <w:spacing w:after="0" w:line="240" w:lineRule="auto"/>
              <w:jc w:val="center"/>
              <w:rPr>
                <w:rFonts w:ascii="Times New Roman" w:hAnsi="Times New Roman"/>
                <w:sz w:val="24"/>
                <w:szCs w:val="24"/>
                <w:lang w:eastAsia="ru-RU"/>
              </w:rPr>
            </w:pPr>
            <w:r w:rsidRPr="00A91E66">
              <w:rPr>
                <w:rFonts w:ascii="Times New Roman" w:hAnsi="Times New Roman"/>
                <w:sz w:val="24"/>
                <w:szCs w:val="24"/>
                <w:lang w:eastAsia="ru-RU"/>
              </w:rPr>
              <w:t>Дата</w:t>
            </w:r>
          </w:p>
        </w:tc>
      </w:tr>
      <w:tr w:rsidR="004B7468" w:rsidRPr="00A91E66" w:rsidTr="004B7468">
        <w:tc>
          <w:tcPr>
            <w:tcW w:w="2693" w:type="dxa"/>
            <w:gridSpan w:val="3"/>
            <w:vMerge/>
            <w:tcBorders>
              <w:top w:val="single" w:sz="4" w:space="0" w:color="auto"/>
              <w:left w:val="single" w:sz="4" w:space="0" w:color="auto"/>
              <w:bottom w:val="single" w:sz="4" w:space="0" w:color="auto"/>
              <w:right w:val="single" w:sz="4" w:space="0" w:color="auto"/>
            </w:tcBorders>
          </w:tcPr>
          <w:p w:rsidR="004B7468" w:rsidRPr="00A91E66" w:rsidRDefault="004B7468" w:rsidP="004B7468">
            <w:pPr>
              <w:autoSpaceDE w:val="0"/>
              <w:autoSpaceDN w:val="0"/>
              <w:adjustRightInd w:val="0"/>
              <w:spacing w:after="0" w:line="240" w:lineRule="auto"/>
              <w:jc w:val="both"/>
              <w:rPr>
                <w:rFonts w:ascii="Times New Roman" w:hAnsi="Times New Roman"/>
                <w:sz w:val="24"/>
                <w:szCs w:val="24"/>
                <w:lang w:eastAsia="ru-RU"/>
              </w:rPr>
            </w:pPr>
          </w:p>
        </w:tc>
        <w:tc>
          <w:tcPr>
            <w:tcW w:w="6521" w:type="dxa"/>
            <w:gridSpan w:val="4"/>
            <w:tcBorders>
              <w:top w:val="single" w:sz="4" w:space="0" w:color="auto"/>
              <w:left w:val="single" w:sz="4" w:space="0" w:color="auto"/>
              <w:bottom w:val="single" w:sz="4" w:space="0" w:color="auto"/>
              <w:right w:val="single" w:sz="4" w:space="0" w:color="auto"/>
            </w:tcBorders>
          </w:tcPr>
          <w:p w:rsidR="004B7468" w:rsidRPr="00A91E66" w:rsidRDefault="004B7468" w:rsidP="004B7468">
            <w:pPr>
              <w:numPr>
                <w:ilvl w:val="0"/>
                <w:numId w:val="1"/>
              </w:numPr>
              <w:tabs>
                <w:tab w:val="clear" w:pos="0"/>
              </w:tabs>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В _________________________________________________</w:t>
            </w:r>
          </w:p>
          <w:p w:rsidR="004B7468" w:rsidRPr="00A91E66" w:rsidRDefault="004B7468" w:rsidP="004B7468">
            <w:pPr>
              <w:numPr>
                <w:ilvl w:val="0"/>
                <w:numId w:val="1"/>
              </w:numPr>
              <w:tabs>
                <w:tab w:val="clear" w:pos="0"/>
              </w:tabs>
              <w:autoSpaceDE w:val="0"/>
              <w:autoSpaceDN w:val="0"/>
              <w:adjustRightInd w:val="0"/>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 xml:space="preserve">(наименование органа местного самоуправления муниципального </w:t>
            </w:r>
          </w:p>
          <w:p w:rsidR="004B7468" w:rsidRPr="00A91E66" w:rsidRDefault="004B7468" w:rsidP="004B7468">
            <w:pPr>
              <w:numPr>
                <w:ilvl w:val="0"/>
                <w:numId w:val="1"/>
              </w:numPr>
              <w:tabs>
                <w:tab w:val="clear" w:pos="0"/>
              </w:tabs>
              <w:autoSpaceDE w:val="0"/>
              <w:autoSpaceDN w:val="0"/>
              <w:adjustRightInd w:val="0"/>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образования Ставропольского края)</w:t>
            </w:r>
          </w:p>
          <w:p w:rsidR="004B7468" w:rsidRPr="00A91E66" w:rsidRDefault="004B7468" w:rsidP="004B7468">
            <w:pPr>
              <w:autoSpaceDE w:val="0"/>
              <w:autoSpaceDN w:val="0"/>
              <w:adjustRightInd w:val="0"/>
              <w:spacing w:after="0" w:line="240" w:lineRule="auto"/>
              <w:jc w:val="both"/>
              <w:rPr>
                <w:rFonts w:ascii="Times New Roman" w:hAnsi="Times New Roman"/>
                <w:sz w:val="24"/>
                <w:szCs w:val="24"/>
              </w:rPr>
            </w:pPr>
          </w:p>
        </w:tc>
      </w:tr>
      <w:tr w:rsidR="00725271" w:rsidRPr="00A91E66" w:rsidTr="00CC2ED5">
        <w:tc>
          <w:tcPr>
            <w:tcW w:w="567" w:type="dxa"/>
            <w:tcBorders>
              <w:top w:val="single" w:sz="4" w:space="0" w:color="auto"/>
              <w:left w:val="single" w:sz="4" w:space="0" w:color="auto"/>
              <w:bottom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p>
        </w:tc>
        <w:tc>
          <w:tcPr>
            <w:tcW w:w="8647" w:type="dxa"/>
            <w:gridSpan w:val="6"/>
            <w:tcBorders>
              <w:top w:val="single" w:sz="4" w:space="0" w:color="auto"/>
              <w:left w:val="single" w:sz="4" w:space="0" w:color="auto"/>
              <w:bottom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СВЕДЕНИЯ О ЗАЯВИТЕЛЕ ИЛИ ПРЕДСТАВИТЕЛЕ ЗАЯВИТЕЛЯ</w:t>
            </w:r>
          </w:p>
        </w:tc>
      </w:tr>
      <w:tr w:rsidR="00725271" w:rsidRPr="00A91E66" w:rsidTr="00CC2ED5">
        <w:tc>
          <w:tcPr>
            <w:tcW w:w="567" w:type="dxa"/>
            <w:tcBorders>
              <w:top w:val="single" w:sz="4" w:space="0" w:color="auto"/>
              <w:left w:val="single" w:sz="4" w:space="0" w:color="auto"/>
              <w:right w:val="single" w:sz="4" w:space="0" w:color="auto"/>
            </w:tcBorders>
          </w:tcPr>
          <w:p w:rsidR="00725271" w:rsidRPr="00A91E66" w:rsidRDefault="00725271">
            <w:pPr>
              <w:autoSpaceDE w:val="0"/>
              <w:autoSpaceDN w:val="0"/>
              <w:adjustRightInd w:val="0"/>
              <w:spacing w:after="0" w:line="240" w:lineRule="auto"/>
              <w:jc w:val="center"/>
              <w:rPr>
                <w:rFonts w:ascii="Times New Roman" w:hAnsi="Times New Roman"/>
                <w:sz w:val="24"/>
                <w:szCs w:val="24"/>
                <w:lang w:eastAsia="ru-RU"/>
              </w:rPr>
            </w:pPr>
            <w:r w:rsidRPr="00A91E66">
              <w:rPr>
                <w:rFonts w:ascii="Times New Roman" w:hAnsi="Times New Roman"/>
                <w:sz w:val="24"/>
                <w:szCs w:val="24"/>
                <w:lang w:eastAsia="ru-RU"/>
              </w:rPr>
              <w:t>1</w:t>
            </w:r>
            <w:r w:rsidR="00393AB2" w:rsidRPr="00A91E66">
              <w:rPr>
                <w:rFonts w:ascii="Times New Roman" w:hAnsi="Times New Roman"/>
                <w:sz w:val="24"/>
                <w:szCs w:val="24"/>
                <w:lang w:eastAsia="ru-RU"/>
              </w:rPr>
              <w:t>.</w:t>
            </w:r>
          </w:p>
        </w:tc>
        <w:tc>
          <w:tcPr>
            <w:tcW w:w="8647" w:type="dxa"/>
            <w:gridSpan w:val="6"/>
            <w:tcBorders>
              <w:top w:val="single" w:sz="4" w:space="0" w:color="auto"/>
              <w:left w:val="single" w:sz="4" w:space="0" w:color="auto"/>
              <w:bottom w:val="single" w:sz="4" w:space="0" w:color="auto"/>
              <w:right w:val="single" w:sz="4" w:space="0" w:color="auto"/>
            </w:tcBorders>
          </w:tcPr>
          <w:p w:rsidR="00725271" w:rsidRPr="00A91E66" w:rsidRDefault="00725271" w:rsidP="00B92A72">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О юридическом лице</w:t>
            </w:r>
          </w:p>
        </w:tc>
      </w:tr>
      <w:tr w:rsidR="00725271" w:rsidRPr="00A91E66" w:rsidTr="004B7468">
        <w:trPr>
          <w:trHeight w:val="1044"/>
        </w:trPr>
        <w:tc>
          <w:tcPr>
            <w:tcW w:w="567" w:type="dxa"/>
            <w:tcBorders>
              <w:left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4B7468" w:rsidRPr="00A91E66" w:rsidRDefault="0072527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Полное наименование:</w:t>
            </w:r>
          </w:p>
          <w:p w:rsidR="00725271" w:rsidRPr="00A91E66" w:rsidRDefault="0072527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ОГРН/ИНН:</w:t>
            </w:r>
          </w:p>
        </w:tc>
        <w:tc>
          <w:tcPr>
            <w:tcW w:w="6521" w:type="dxa"/>
            <w:gridSpan w:val="4"/>
            <w:tcBorders>
              <w:top w:val="single" w:sz="4" w:space="0" w:color="auto"/>
              <w:left w:val="single" w:sz="4" w:space="0" w:color="auto"/>
              <w:bottom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p>
        </w:tc>
      </w:tr>
      <w:tr w:rsidR="00725271" w:rsidRPr="00A91E66" w:rsidTr="00CC2ED5">
        <w:tc>
          <w:tcPr>
            <w:tcW w:w="567" w:type="dxa"/>
            <w:tcBorders>
              <w:left w:val="single" w:sz="4" w:space="0" w:color="auto"/>
              <w:bottom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p>
        </w:tc>
        <w:tc>
          <w:tcPr>
            <w:tcW w:w="8647" w:type="dxa"/>
            <w:gridSpan w:val="6"/>
            <w:tcBorders>
              <w:top w:val="single" w:sz="4" w:space="0" w:color="auto"/>
              <w:left w:val="single" w:sz="4" w:space="0" w:color="auto"/>
              <w:bottom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Дата государственной регистрации</w:t>
            </w:r>
            <w:r w:rsidR="007A0FA2" w:rsidRPr="00A91E66">
              <w:rPr>
                <w:rFonts w:ascii="Times New Roman" w:hAnsi="Times New Roman"/>
                <w:sz w:val="24"/>
                <w:szCs w:val="24"/>
                <w:lang w:eastAsia="ru-RU"/>
              </w:rPr>
              <w:t>:</w:t>
            </w:r>
          </w:p>
        </w:tc>
      </w:tr>
      <w:tr w:rsidR="00725271" w:rsidRPr="00A91E66" w:rsidTr="00CC2ED5">
        <w:tc>
          <w:tcPr>
            <w:tcW w:w="567" w:type="dxa"/>
            <w:tcBorders>
              <w:top w:val="single" w:sz="4" w:space="0" w:color="auto"/>
              <w:left w:val="single" w:sz="4" w:space="0" w:color="auto"/>
              <w:right w:val="single" w:sz="4" w:space="0" w:color="auto"/>
            </w:tcBorders>
          </w:tcPr>
          <w:p w:rsidR="00725271" w:rsidRPr="00A91E66" w:rsidRDefault="00725271">
            <w:pPr>
              <w:autoSpaceDE w:val="0"/>
              <w:autoSpaceDN w:val="0"/>
              <w:adjustRightInd w:val="0"/>
              <w:spacing w:after="0" w:line="240" w:lineRule="auto"/>
              <w:jc w:val="center"/>
              <w:rPr>
                <w:rFonts w:ascii="Times New Roman" w:hAnsi="Times New Roman"/>
                <w:sz w:val="24"/>
                <w:szCs w:val="24"/>
                <w:lang w:eastAsia="ru-RU"/>
              </w:rPr>
            </w:pPr>
            <w:r w:rsidRPr="00A91E66">
              <w:rPr>
                <w:rFonts w:ascii="Times New Roman" w:hAnsi="Times New Roman"/>
                <w:sz w:val="24"/>
                <w:szCs w:val="24"/>
                <w:lang w:eastAsia="ru-RU"/>
              </w:rPr>
              <w:t>2</w:t>
            </w:r>
            <w:r w:rsidR="00393AB2" w:rsidRPr="00A91E66">
              <w:rPr>
                <w:rFonts w:ascii="Times New Roman" w:hAnsi="Times New Roman"/>
                <w:sz w:val="24"/>
                <w:szCs w:val="24"/>
                <w:lang w:eastAsia="ru-RU"/>
              </w:rPr>
              <w:t>.</w:t>
            </w:r>
          </w:p>
        </w:tc>
        <w:tc>
          <w:tcPr>
            <w:tcW w:w="8647" w:type="dxa"/>
            <w:gridSpan w:val="6"/>
            <w:tcBorders>
              <w:top w:val="single" w:sz="4" w:space="0" w:color="auto"/>
              <w:left w:val="single" w:sz="4" w:space="0" w:color="auto"/>
              <w:bottom w:val="single" w:sz="4" w:space="0" w:color="auto"/>
              <w:right w:val="single" w:sz="4" w:space="0" w:color="auto"/>
            </w:tcBorders>
          </w:tcPr>
          <w:p w:rsidR="000C7125" w:rsidRPr="00A91E66" w:rsidRDefault="00725271" w:rsidP="000C7125">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Прошу выдать разрешение на строительство</w:t>
            </w:r>
            <w:r w:rsidR="000C7125" w:rsidRPr="00A91E66">
              <w:rPr>
                <w:rFonts w:ascii="Times New Roman" w:hAnsi="Times New Roman"/>
                <w:sz w:val="24"/>
                <w:szCs w:val="24"/>
                <w:lang w:eastAsia="ru-RU"/>
              </w:rPr>
              <w:t>:</w:t>
            </w:r>
          </w:p>
          <w:p w:rsidR="00725271" w:rsidRPr="00A91E66" w:rsidRDefault="00725271">
            <w:pPr>
              <w:autoSpaceDE w:val="0"/>
              <w:autoSpaceDN w:val="0"/>
              <w:adjustRightInd w:val="0"/>
              <w:spacing w:after="0" w:line="240" w:lineRule="auto"/>
              <w:rPr>
                <w:rFonts w:ascii="Times New Roman" w:hAnsi="Times New Roman"/>
                <w:sz w:val="24"/>
                <w:szCs w:val="24"/>
                <w:lang w:eastAsia="ru-RU"/>
              </w:rPr>
            </w:pPr>
          </w:p>
        </w:tc>
      </w:tr>
      <w:tr w:rsidR="00664CF3" w:rsidRPr="00A91E66" w:rsidTr="00CC2ED5">
        <w:tc>
          <w:tcPr>
            <w:tcW w:w="567" w:type="dxa"/>
            <w:tcBorders>
              <w:top w:val="single" w:sz="4" w:space="0" w:color="auto"/>
              <w:left w:val="single" w:sz="4" w:space="0" w:color="auto"/>
              <w:right w:val="single" w:sz="4" w:space="0" w:color="auto"/>
            </w:tcBorders>
          </w:tcPr>
          <w:p w:rsidR="00664CF3" w:rsidRPr="00A91E66" w:rsidRDefault="00664CF3">
            <w:pPr>
              <w:autoSpaceDE w:val="0"/>
              <w:autoSpaceDN w:val="0"/>
              <w:adjustRightInd w:val="0"/>
              <w:spacing w:after="0" w:line="240" w:lineRule="auto"/>
              <w:jc w:val="center"/>
              <w:rPr>
                <w:rFonts w:ascii="Times New Roman" w:hAnsi="Times New Roman"/>
                <w:sz w:val="24"/>
                <w:szCs w:val="24"/>
                <w:lang w:eastAsia="ru-RU"/>
              </w:rPr>
            </w:pPr>
          </w:p>
        </w:tc>
        <w:tc>
          <w:tcPr>
            <w:tcW w:w="8647" w:type="dxa"/>
            <w:gridSpan w:val="6"/>
            <w:tcBorders>
              <w:top w:val="single" w:sz="4" w:space="0" w:color="auto"/>
              <w:left w:val="single" w:sz="4" w:space="0" w:color="auto"/>
              <w:bottom w:val="single" w:sz="4" w:space="0" w:color="auto"/>
              <w:right w:val="single" w:sz="4" w:space="0" w:color="auto"/>
            </w:tcBorders>
          </w:tcPr>
          <w:p w:rsidR="00664CF3" w:rsidRPr="00A91E66" w:rsidRDefault="00664CF3">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Кадастровый номер земельного участка, в пределах которого планируется строительство объекта капитального строительства (при наличии)</w:t>
            </w:r>
            <w:r w:rsidR="007A0FA2" w:rsidRPr="00A91E66">
              <w:rPr>
                <w:rFonts w:ascii="Times New Roman" w:hAnsi="Times New Roman"/>
                <w:sz w:val="24"/>
                <w:szCs w:val="24"/>
                <w:lang w:eastAsia="ru-RU"/>
              </w:rPr>
              <w:t>:</w:t>
            </w:r>
          </w:p>
        </w:tc>
      </w:tr>
      <w:tr w:rsidR="00725271" w:rsidRPr="00A91E66" w:rsidTr="00CC2ED5">
        <w:tc>
          <w:tcPr>
            <w:tcW w:w="567" w:type="dxa"/>
            <w:tcBorders>
              <w:left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p>
        </w:tc>
        <w:tc>
          <w:tcPr>
            <w:tcW w:w="8647" w:type="dxa"/>
            <w:gridSpan w:val="6"/>
            <w:tcBorders>
              <w:top w:val="single" w:sz="4" w:space="0" w:color="auto"/>
              <w:left w:val="single" w:sz="4" w:space="0" w:color="auto"/>
              <w:bottom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Адрес (местоположение) объекта:</w:t>
            </w:r>
          </w:p>
        </w:tc>
      </w:tr>
      <w:tr w:rsidR="00725271" w:rsidRPr="00A91E66" w:rsidTr="00CC2ED5">
        <w:tc>
          <w:tcPr>
            <w:tcW w:w="567" w:type="dxa"/>
            <w:tcBorders>
              <w:left w:val="single" w:sz="4" w:space="0" w:color="auto"/>
              <w:bottom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p>
        </w:tc>
        <w:tc>
          <w:tcPr>
            <w:tcW w:w="8647" w:type="dxa"/>
            <w:gridSpan w:val="6"/>
            <w:tcBorders>
              <w:top w:val="single" w:sz="4" w:space="0" w:color="auto"/>
              <w:left w:val="single" w:sz="4" w:space="0" w:color="auto"/>
              <w:bottom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Наименование объекта капитального строительства, краткие проектные характеристики:</w:t>
            </w:r>
          </w:p>
        </w:tc>
      </w:tr>
      <w:tr w:rsidR="00725271" w:rsidRPr="00A91E66" w:rsidTr="00CC2ED5">
        <w:tc>
          <w:tcPr>
            <w:tcW w:w="567" w:type="dxa"/>
            <w:tcBorders>
              <w:top w:val="single" w:sz="4" w:space="0" w:color="auto"/>
              <w:left w:val="single" w:sz="4" w:space="0" w:color="auto"/>
              <w:right w:val="single" w:sz="4" w:space="0" w:color="auto"/>
            </w:tcBorders>
          </w:tcPr>
          <w:p w:rsidR="00725271" w:rsidRPr="00A91E66" w:rsidRDefault="00725271">
            <w:pPr>
              <w:autoSpaceDE w:val="0"/>
              <w:autoSpaceDN w:val="0"/>
              <w:adjustRightInd w:val="0"/>
              <w:spacing w:after="0" w:line="240" w:lineRule="auto"/>
              <w:jc w:val="center"/>
              <w:rPr>
                <w:rFonts w:ascii="Times New Roman" w:hAnsi="Times New Roman"/>
                <w:sz w:val="24"/>
                <w:szCs w:val="24"/>
                <w:lang w:eastAsia="ru-RU"/>
              </w:rPr>
            </w:pPr>
            <w:r w:rsidRPr="00A91E66">
              <w:rPr>
                <w:rFonts w:ascii="Times New Roman" w:hAnsi="Times New Roman"/>
                <w:sz w:val="24"/>
                <w:szCs w:val="24"/>
                <w:lang w:eastAsia="ru-RU"/>
              </w:rPr>
              <w:t>3</w:t>
            </w:r>
            <w:r w:rsidR="00393AB2" w:rsidRPr="00A91E66">
              <w:rPr>
                <w:rFonts w:ascii="Times New Roman" w:hAnsi="Times New Roman"/>
                <w:sz w:val="24"/>
                <w:szCs w:val="24"/>
                <w:lang w:eastAsia="ru-RU"/>
              </w:rPr>
              <w:t>.</w:t>
            </w:r>
          </w:p>
        </w:tc>
        <w:tc>
          <w:tcPr>
            <w:tcW w:w="8647" w:type="dxa"/>
            <w:gridSpan w:val="6"/>
            <w:tcBorders>
              <w:top w:val="single" w:sz="4" w:space="0" w:color="auto"/>
              <w:left w:val="single" w:sz="4" w:space="0" w:color="auto"/>
              <w:bottom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Адреса и телефоны заявителя или его представителя</w:t>
            </w:r>
          </w:p>
        </w:tc>
      </w:tr>
      <w:tr w:rsidR="00725271" w:rsidRPr="00A91E66" w:rsidTr="00CC2ED5">
        <w:tc>
          <w:tcPr>
            <w:tcW w:w="567" w:type="dxa"/>
            <w:tcBorders>
              <w:left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p>
        </w:tc>
        <w:tc>
          <w:tcPr>
            <w:tcW w:w="8080" w:type="dxa"/>
            <w:gridSpan w:val="5"/>
            <w:tcBorders>
              <w:top w:val="single" w:sz="4" w:space="0" w:color="auto"/>
              <w:left w:val="single" w:sz="4" w:space="0" w:color="auto"/>
              <w:bottom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Заявитель: телефон</w:t>
            </w:r>
          </w:p>
          <w:p w:rsidR="00725271" w:rsidRPr="00A91E66" w:rsidRDefault="0072527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адрес:</w:t>
            </w:r>
          </w:p>
          <w:p w:rsidR="00725271" w:rsidRPr="00A91E66" w:rsidRDefault="0072527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адрес электронной почты ____________________</w:t>
            </w:r>
          </w:p>
        </w:tc>
      </w:tr>
      <w:tr w:rsidR="00725271" w:rsidRPr="00A91E66" w:rsidTr="00FB63C6">
        <w:tc>
          <w:tcPr>
            <w:tcW w:w="567" w:type="dxa"/>
            <w:tcBorders>
              <w:left w:val="single" w:sz="4" w:space="0" w:color="auto"/>
              <w:bottom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p>
        </w:tc>
        <w:tc>
          <w:tcPr>
            <w:tcW w:w="567" w:type="dxa"/>
            <w:tcBorders>
              <w:left w:val="single" w:sz="4" w:space="0" w:color="auto"/>
              <w:bottom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p>
        </w:tc>
        <w:tc>
          <w:tcPr>
            <w:tcW w:w="8080" w:type="dxa"/>
            <w:gridSpan w:val="5"/>
            <w:tcBorders>
              <w:top w:val="single" w:sz="4" w:space="0" w:color="auto"/>
              <w:left w:val="single" w:sz="4" w:space="0" w:color="auto"/>
              <w:bottom w:val="single" w:sz="4" w:space="0" w:color="auto"/>
              <w:right w:val="single" w:sz="4" w:space="0" w:color="auto"/>
            </w:tcBorders>
          </w:tcPr>
          <w:p w:rsidR="00725271" w:rsidRPr="00A91E66" w:rsidRDefault="0072527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Представитель заявителя:</w:t>
            </w:r>
          </w:p>
          <w:p w:rsidR="00725271" w:rsidRPr="00A91E66" w:rsidRDefault="0072527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действующий(</w:t>
            </w:r>
            <w:proofErr w:type="spellStart"/>
            <w:r w:rsidRPr="00A91E66">
              <w:rPr>
                <w:rFonts w:ascii="Times New Roman" w:hAnsi="Times New Roman"/>
                <w:sz w:val="24"/>
                <w:szCs w:val="24"/>
                <w:lang w:eastAsia="ru-RU"/>
              </w:rPr>
              <w:t>ая</w:t>
            </w:r>
            <w:proofErr w:type="spellEnd"/>
            <w:r w:rsidRPr="00A91E66">
              <w:rPr>
                <w:rFonts w:ascii="Times New Roman" w:hAnsi="Times New Roman"/>
                <w:sz w:val="24"/>
                <w:szCs w:val="24"/>
                <w:lang w:eastAsia="ru-RU"/>
              </w:rPr>
              <w:t>) в интересах</w:t>
            </w:r>
          </w:p>
          <w:p w:rsidR="00725271" w:rsidRPr="00A91E66" w:rsidRDefault="0072527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на основании</w:t>
            </w:r>
          </w:p>
          <w:p w:rsidR="00725271" w:rsidRPr="00A91E66" w:rsidRDefault="0072527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телефон</w:t>
            </w:r>
          </w:p>
          <w:p w:rsidR="00725271" w:rsidRPr="00A91E66" w:rsidRDefault="0072527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адрес электронной почты</w:t>
            </w:r>
            <w:r w:rsidR="00267261" w:rsidRPr="00A91E66">
              <w:rPr>
                <w:rFonts w:ascii="Times New Roman" w:hAnsi="Times New Roman"/>
                <w:sz w:val="24"/>
                <w:szCs w:val="24"/>
                <w:lang w:eastAsia="ru-RU"/>
              </w:rPr>
              <w:t xml:space="preserve"> ____________________</w:t>
            </w:r>
          </w:p>
        </w:tc>
      </w:tr>
      <w:tr w:rsidR="00FB63C6" w:rsidRPr="00A91E66" w:rsidTr="00FB63C6">
        <w:tc>
          <w:tcPr>
            <w:tcW w:w="567" w:type="dxa"/>
            <w:vMerge w:val="restart"/>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jc w:val="center"/>
              <w:rPr>
                <w:rFonts w:ascii="Times New Roman" w:hAnsi="Times New Roman"/>
                <w:sz w:val="24"/>
                <w:szCs w:val="24"/>
                <w:lang w:eastAsia="ru-RU"/>
              </w:rPr>
            </w:pPr>
            <w:r w:rsidRPr="00A91E66">
              <w:rPr>
                <w:rFonts w:ascii="Times New Roman" w:hAnsi="Times New Roman"/>
                <w:sz w:val="24"/>
                <w:szCs w:val="24"/>
                <w:lang w:eastAsia="ru-RU"/>
              </w:rPr>
              <w:lastRenderedPageBreak/>
              <w:t>4.</w:t>
            </w:r>
          </w:p>
        </w:tc>
        <w:tc>
          <w:tcPr>
            <w:tcW w:w="8647" w:type="dxa"/>
            <w:gridSpan w:val="6"/>
            <w:tcBorders>
              <w:top w:val="single" w:sz="4" w:space="0" w:color="auto"/>
              <w:left w:val="single" w:sz="4" w:space="0" w:color="auto"/>
              <w:bottom w:val="single" w:sz="4" w:space="0" w:color="auto"/>
              <w:right w:val="single" w:sz="4" w:space="0" w:color="auto"/>
            </w:tcBorders>
          </w:tcPr>
          <w:p w:rsidR="00FB63C6" w:rsidRPr="00A91E66" w:rsidRDefault="00FB63C6">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Способы получения результата предоставления услуги (отметить «V»):</w:t>
            </w:r>
          </w:p>
        </w:tc>
      </w:tr>
      <w:tr w:rsidR="00FB63C6" w:rsidRPr="00A91E66" w:rsidTr="00FB63C6">
        <w:tc>
          <w:tcPr>
            <w:tcW w:w="567" w:type="dxa"/>
            <w:vMerge/>
            <w:tcBorders>
              <w:top w:val="single" w:sz="4" w:space="0" w:color="auto"/>
              <w:left w:val="single" w:sz="4" w:space="0" w:color="auto"/>
              <w:right w:val="single" w:sz="4" w:space="0" w:color="auto"/>
            </w:tcBorders>
          </w:tcPr>
          <w:p w:rsidR="00FB63C6" w:rsidRPr="00A91E66" w:rsidRDefault="00FB63C6" w:rsidP="009759BC">
            <w:pPr>
              <w:autoSpaceDE w:val="0"/>
              <w:autoSpaceDN w:val="0"/>
              <w:adjustRightInd w:val="0"/>
              <w:spacing w:after="0" w:line="240" w:lineRule="auto"/>
              <w:rPr>
                <w:rFonts w:ascii="Times New Roman" w:hAnsi="Times New Roman"/>
                <w:sz w:val="24"/>
                <w:szCs w:val="24"/>
                <w:lang w:eastAsia="ru-RU"/>
              </w:rPr>
            </w:pPr>
          </w:p>
        </w:tc>
        <w:tc>
          <w:tcPr>
            <w:tcW w:w="3827" w:type="dxa"/>
            <w:gridSpan w:val="3"/>
            <w:vMerge w:val="restart"/>
            <w:tcBorders>
              <w:top w:val="single" w:sz="4" w:space="0" w:color="auto"/>
              <w:left w:val="single" w:sz="4" w:space="0" w:color="auto"/>
              <w:bottom w:val="single" w:sz="4" w:space="0" w:color="auto"/>
              <w:right w:val="single" w:sz="4" w:space="0" w:color="auto"/>
            </w:tcBorders>
          </w:tcPr>
          <w:p w:rsidR="00FB63C6" w:rsidRPr="00A91E66" w:rsidRDefault="00FB63C6" w:rsidP="00FF3107">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в случае обращения за предоставлением услуги в орган, предоставляющий услугу</w:t>
            </w:r>
          </w:p>
          <w:p w:rsidR="00FB63C6" w:rsidRPr="00A91E66" w:rsidRDefault="00FB63C6" w:rsidP="009759BC">
            <w:pPr>
              <w:widowControl w:val="0"/>
              <w:autoSpaceDE w:val="0"/>
              <w:autoSpaceDN w:val="0"/>
              <w:adjustRightInd w:val="0"/>
              <w:spacing w:after="0" w:line="240" w:lineRule="auto"/>
              <w:jc w:val="both"/>
              <w:rPr>
                <w:rFonts w:ascii="Times New Roman" w:hAnsi="Times New Roman"/>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tcPr>
          <w:p w:rsidR="00FB63C6" w:rsidRPr="00A91E66" w:rsidRDefault="00FB63C6" w:rsidP="00FB63C6">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органе, предоставляющем услугу</w:t>
            </w:r>
          </w:p>
        </w:tc>
        <w:tc>
          <w:tcPr>
            <w:tcW w:w="567" w:type="dxa"/>
            <w:tcBorders>
              <w:top w:val="single" w:sz="4" w:space="0" w:color="auto"/>
              <w:left w:val="single" w:sz="4" w:space="0" w:color="auto"/>
              <w:bottom w:val="single" w:sz="4" w:space="0" w:color="auto"/>
              <w:right w:val="single" w:sz="4" w:space="0" w:color="auto"/>
            </w:tcBorders>
          </w:tcPr>
          <w:p w:rsidR="00FB63C6" w:rsidRPr="00A91E66" w:rsidRDefault="00FB63C6" w:rsidP="00FF3107">
            <w:pPr>
              <w:autoSpaceDE w:val="0"/>
              <w:autoSpaceDN w:val="0"/>
              <w:adjustRightInd w:val="0"/>
              <w:spacing w:after="0" w:line="240" w:lineRule="auto"/>
              <w:rPr>
                <w:rFonts w:ascii="Times New Roman" w:hAnsi="Times New Roman"/>
                <w:sz w:val="24"/>
                <w:szCs w:val="24"/>
                <w:lang w:eastAsia="ru-RU"/>
              </w:rPr>
            </w:pPr>
          </w:p>
        </w:tc>
      </w:tr>
      <w:tr w:rsidR="00FB63C6" w:rsidRPr="00A91E66" w:rsidTr="00C731DE">
        <w:tc>
          <w:tcPr>
            <w:tcW w:w="567" w:type="dxa"/>
            <w:vMerge/>
            <w:tcBorders>
              <w:left w:val="single" w:sz="4" w:space="0" w:color="auto"/>
              <w:right w:val="single" w:sz="4" w:space="0" w:color="auto"/>
            </w:tcBorders>
          </w:tcPr>
          <w:p w:rsidR="00FB63C6" w:rsidRPr="00A91E66" w:rsidRDefault="00FB63C6" w:rsidP="009759BC">
            <w:pPr>
              <w:autoSpaceDE w:val="0"/>
              <w:autoSpaceDN w:val="0"/>
              <w:adjustRightInd w:val="0"/>
              <w:spacing w:after="0" w:line="240" w:lineRule="auto"/>
              <w:rPr>
                <w:rFonts w:ascii="Times New Roman" w:hAnsi="Times New Roman"/>
                <w:sz w:val="24"/>
                <w:szCs w:val="24"/>
                <w:lang w:eastAsia="ru-RU"/>
              </w:rPr>
            </w:pPr>
          </w:p>
        </w:tc>
        <w:tc>
          <w:tcPr>
            <w:tcW w:w="3827" w:type="dxa"/>
            <w:gridSpan w:val="3"/>
            <w:vMerge/>
            <w:tcBorders>
              <w:top w:val="single" w:sz="4" w:space="0" w:color="auto"/>
              <w:left w:val="single" w:sz="4" w:space="0" w:color="auto"/>
              <w:bottom w:val="single" w:sz="4" w:space="0" w:color="auto"/>
              <w:right w:val="single" w:sz="4" w:space="0" w:color="auto"/>
            </w:tcBorders>
          </w:tcPr>
          <w:p w:rsidR="00FB63C6" w:rsidRPr="00A91E66" w:rsidRDefault="00FB63C6" w:rsidP="009759BC">
            <w:pPr>
              <w:widowControl w:val="0"/>
              <w:autoSpaceDE w:val="0"/>
              <w:autoSpaceDN w:val="0"/>
              <w:adjustRightInd w:val="0"/>
              <w:spacing w:after="0" w:line="240" w:lineRule="auto"/>
              <w:jc w:val="both"/>
              <w:rPr>
                <w:rFonts w:ascii="Times New Roman" w:hAnsi="Times New Roman"/>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2) в форме электронного документа по адресу электронной почты:</w:t>
            </w:r>
            <w:r w:rsidRPr="00A91E66">
              <w:rPr>
                <w:rFonts w:ascii="Times New Roman" w:hAnsi="Times New Roman"/>
                <w:sz w:val="24"/>
                <w:szCs w:val="24"/>
                <w:lang w:eastAsia="ru-RU"/>
              </w:rPr>
              <w:br/>
              <w:t xml:space="preserve"> ________________________</w:t>
            </w:r>
          </w:p>
        </w:tc>
        <w:tc>
          <w:tcPr>
            <w:tcW w:w="567" w:type="dxa"/>
            <w:tcBorders>
              <w:top w:val="single" w:sz="4" w:space="0" w:color="auto"/>
              <w:left w:val="single" w:sz="4" w:space="0" w:color="auto"/>
              <w:bottom w:val="single" w:sz="4" w:space="0" w:color="auto"/>
              <w:right w:val="single" w:sz="4" w:space="0" w:color="auto"/>
            </w:tcBorders>
          </w:tcPr>
          <w:p w:rsidR="00FB63C6" w:rsidRPr="00A91E66" w:rsidRDefault="00FB63C6" w:rsidP="00FF3107">
            <w:pPr>
              <w:autoSpaceDE w:val="0"/>
              <w:autoSpaceDN w:val="0"/>
              <w:adjustRightInd w:val="0"/>
              <w:spacing w:after="0" w:line="240" w:lineRule="auto"/>
              <w:jc w:val="both"/>
              <w:rPr>
                <w:rFonts w:ascii="Times New Roman" w:hAnsi="Times New Roman"/>
                <w:sz w:val="24"/>
                <w:szCs w:val="24"/>
                <w:lang w:eastAsia="ru-RU"/>
              </w:rPr>
            </w:pPr>
          </w:p>
        </w:tc>
      </w:tr>
      <w:tr w:rsidR="00FB63C6" w:rsidRPr="00A91E66" w:rsidTr="00C731DE">
        <w:tc>
          <w:tcPr>
            <w:tcW w:w="567" w:type="dxa"/>
            <w:vMerge/>
            <w:tcBorders>
              <w:left w:val="single" w:sz="4" w:space="0" w:color="auto"/>
              <w:right w:val="single" w:sz="4" w:space="0" w:color="auto"/>
            </w:tcBorders>
          </w:tcPr>
          <w:p w:rsidR="00FB63C6" w:rsidRPr="00A91E66" w:rsidRDefault="00FB63C6" w:rsidP="009759BC">
            <w:pPr>
              <w:autoSpaceDE w:val="0"/>
              <w:autoSpaceDN w:val="0"/>
              <w:adjustRightInd w:val="0"/>
              <w:spacing w:after="0" w:line="240" w:lineRule="auto"/>
              <w:rPr>
                <w:rFonts w:ascii="Times New Roman" w:hAnsi="Times New Roman"/>
                <w:sz w:val="24"/>
                <w:szCs w:val="24"/>
                <w:lang w:eastAsia="ru-RU"/>
              </w:rPr>
            </w:pPr>
          </w:p>
        </w:tc>
        <w:tc>
          <w:tcPr>
            <w:tcW w:w="3827" w:type="dxa"/>
            <w:gridSpan w:val="3"/>
            <w:vMerge/>
            <w:tcBorders>
              <w:top w:val="single" w:sz="4" w:space="0" w:color="auto"/>
              <w:left w:val="single" w:sz="4" w:space="0" w:color="auto"/>
              <w:bottom w:val="single" w:sz="4" w:space="0" w:color="auto"/>
              <w:right w:val="single" w:sz="4" w:space="0" w:color="auto"/>
            </w:tcBorders>
          </w:tcPr>
          <w:p w:rsidR="00FB63C6" w:rsidRPr="00A91E66" w:rsidRDefault="00FB63C6" w:rsidP="009759BC">
            <w:pPr>
              <w:widowControl w:val="0"/>
              <w:autoSpaceDE w:val="0"/>
              <w:autoSpaceDN w:val="0"/>
              <w:adjustRightInd w:val="0"/>
              <w:spacing w:after="0" w:line="240" w:lineRule="auto"/>
              <w:jc w:val="both"/>
              <w:rPr>
                <w:rFonts w:ascii="Times New Roman" w:hAnsi="Times New Roman"/>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tcPr>
          <w:p w:rsidR="00FB63C6" w:rsidRPr="00A91E66" w:rsidRDefault="00FB63C6" w:rsidP="00FF3107">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3) почтой по адресу местонахождения: ________________________</w:t>
            </w:r>
          </w:p>
        </w:tc>
        <w:tc>
          <w:tcPr>
            <w:tcW w:w="567" w:type="dxa"/>
            <w:tcBorders>
              <w:top w:val="single" w:sz="4" w:space="0" w:color="auto"/>
              <w:left w:val="single" w:sz="4" w:space="0" w:color="auto"/>
              <w:bottom w:val="single" w:sz="4" w:space="0" w:color="auto"/>
              <w:right w:val="single" w:sz="4" w:space="0" w:color="auto"/>
            </w:tcBorders>
          </w:tcPr>
          <w:p w:rsidR="00FB63C6" w:rsidRPr="00A91E66" w:rsidRDefault="00FB63C6" w:rsidP="00FF3107">
            <w:pPr>
              <w:autoSpaceDE w:val="0"/>
              <w:autoSpaceDN w:val="0"/>
              <w:adjustRightInd w:val="0"/>
              <w:spacing w:after="0" w:line="240" w:lineRule="auto"/>
              <w:rPr>
                <w:rFonts w:ascii="Times New Roman" w:hAnsi="Times New Roman"/>
                <w:sz w:val="24"/>
                <w:szCs w:val="24"/>
                <w:lang w:eastAsia="ru-RU"/>
              </w:rPr>
            </w:pPr>
          </w:p>
        </w:tc>
      </w:tr>
      <w:tr w:rsidR="00FB63C6" w:rsidRPr="00A91E66" w:rsidTr="00C731DE">
        <w:tc>
          <w:tcPr>
            <w:tcW w:w="567" w:type="dxa"/>
            <w:vMerge/>
            <w:tcBorders>
              <w:left w:val="single" w:sz="4" w:space="0" w:color="auto"/>
              <w:right w:val="single" w:sz="4" w:space="0" w:color="auto"/>
            </w:tcBorders>
          </w:tcPr>
          <w:p w:rsidR="00FB63C6" w:rsidRPr="00A91E66" w:rsidRDefault="00FB63C6" w:rsidP="009759BC">
            <w:pPr>
              <w:autoSpaceDE w:val="0"/>
              <w:autoSpaceDN w:val="0"/>
              <w:adjustRightInd w:val="0"/>
              <w:spacing w:after="0" w:line="240" w:lineRule="auto"/>
              <w:rPr>
                <w:rFonts w:ascii="Times New Roman" w:hAnsi="Times New Roman"/>
                <w:sz w:val="24"/>
                <w:szCs w:val="24"/>
                <w:lang w:eastAsia="ru-RU"/>
              </w:rPr>
            </w:pPr>
          </w:p>
        </w:tc>
        <w:tc>
          <w:tcPr>
            <w:tcW w:w="3827" w:type="dxa"/>
            <w:gridSpan w:val="3"/>
            <w:vMerge w:val="restart"/>
            <w:tcBorders>
              <w:top w:val="single" w:sz="4" w:space="0" w:color="auto"/>
              <w:left w:val="single" w:sz="4" w:space="0" w:color="auto"/>
              <w:bottom w:val="single" w:sz="4" w:space="0" w:color="auto"/>
              <w:right w:val="single" w:sz="4" w:space="0" w:color="auto"/>
            </w:tcBorders>
          </w:tcPr>
          <w:p w:rsidR="00FB63C6" w:rsidRPr="00A91E66" w:rsidRDefault="00FB63C6" w:rsidP="00FF3107">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многофункциональный центр </w:t>
            </w:r>
          </w:p>
        </w:tc>
        <w:tc>
          <w:tcPr>
            <w:tcW w:w="4253" w:type="dxa"/>
            <w:gridSpan w:val="2"/>
            <w:tcBorders>
              <w:top w:val="single" w:sz="4" w:space="0" w:color="auto"/>
              <w:left w:val="single" w:sz="4" w:space="0" w:color="auto"/>
              <w:bottom w:val="single" w:sz="4" w:space="0" w:color="auto"/>
              <w:right w:val="single" w:sz="4" w:space="0" w:color="auto"/>
            </w:tcBorders>
          </w:tcPr>
          <w:p w:rsidR="00FB63C6" w:rsidRPr="00A91E66" w:rsidRDefault="00FB63C6" w:rsidP="00FF3107">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многофункциональном центре</w:t>
            </w:r>
          </w:p>
        </w:tc>
        <w:tc>
          <w:tcPr>
            <w:tcW w:w="567" w:type="dxa"/>
            <w:tcBorders>
              <w:top w:val="single" w:sz="4" w:space="0" w:color="auto"/>
              <w:left w:val="single" w:sz="4" w:space="0" w:color="auto"/>
              <w:bottom w:val="single" w:sz="4" w:space="0" w:color="auto"/>
              <w:right w:val="single" w:sz="4" w:space="0" w:color="auto"/>
            </w:tcBorders>
          </w:tcPr>
          <w:p w:rsidR="00FB63C6" w:rsidRPr="00A91E66" w:rsidRDefault="00FB63C6" w:rsidP="00FF3107">
            <w:pPr>
              <w:autoSpaceDE w:val="0"/>
              <w:autoSpaceDN w:val="0"/>
              <w:adjustRightInd w:val="0"/>
              <w:spacing w:after="0" w:line="240" w:lineRule="auto"/>
              <w:rPr>
                <w:rFonts w:ascii="Times New Roman" w:hAnsi="Times New Roman"/>
                <w:sz w:val="24"/>
                <w:szCs w:val="24"/>
                <w:lang w:eastAsia="ru-RU"/>
              </w:rPr>
            </w:pPr>
          </w:p>
        </w:tc>
      </w:tr>
      <w:tr w:rsidR="00FB63C6" w:rsidRPr="00A91E66" w:rsidTr="00C731DE">
        <w:tc>
          <w:tcPr>
            <w:tcW w:w="567" w:type="dxa"/>
            <w:vMerge/>
            <w:tcBorders>
              <w:left w:val="single" w:sz="4" w:space="0" w:color="auto"/>
              <w:right w:val="single" w:sz="4" w:space="0" w:color="auto"/>
            </w:tcBorders>
          </w:tcPr>
          <w:p w:rsidR="00FB63C6" w:rsidRPr="00A91E66" w:rsidRDefault="00FB63C6" w:rsidP="009759BC">
            <w:pPr>
              <w:autoSpaceDE w:val="0"/>
              <w:autoSpaceDN w:val="0"/>
              <w:adjustRightInd w:val="0"/>
              <w:spacing w:after="0" w:line="240" w:lineRule="auto"/>
              <w:rPr>
                <w:rFonts w:ascii="Times New Roman" w:hAnsi="Times New Roman"/>
                <w:sz w:val="24"/>
                <w:szCs w:val="24"/>
                <w:lang w:eastAsia="ru-RU"/>
              </w:rPr>
            </w:pPr>
          </w:p>
        </w:tc>
        <w:tc>
          <w:tcPr>
            <w:tcW w:w="3827" w:type="dxa"/>
            <w:gridSpan w:val="3"/>
            <w:vMerge/>
            <w:tcBorders>
              <w:top w:val="single" w:sz="4" w:space="0" w:color="auto"/>
              <w:left w:val="single" w:sz="4" w:space="0" w:color="auto"/>
              <w:bottom w:val="single" w:sz="4" w:space="0" w:color="auto"/>
              <w:right w:val="single" w:sz="4" w:space="0" w:color="auto"/>
            </w:tcBorders>
          </w:tcPr>
          <w:p w:rsidR="00FB63C6" w:rsidRPr="00A91E66" w:rsidRDefault="00FB63C6" w:rsidP="009759BC">
            <w:pPr>
              <w:widowControl w:val="0"/>
              <w:autoSpaceDE w:val="0"/>
              <w:autoSpaceDN w:val="0"/>
              <w:adjustRightInd w:val="0"/>
              <w:spacing w:after="0" w:line="240" w:lineRule="auto"/>
              <w:jc w:val="both"/>
              <w:rPr>
                <w:rFonts w:ascii="Times New Roman" w:hAnsi="Times New Roman"/>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tcPr>
          <w:p w:rsidR="00FB63C6" w:rsidRPr="00A91E66" w:rsidRDefault="00FB63C6" w:rsidP="009759BC">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2) в форме электронного документа по адресу электронной почты: ________________________</w:t>
            </w:r>
          </w:p>
        </w:tc>
        <w:tc>
          <w:tcPr>
            <w:tcW w:w="567" w:type="dxa"/>
            <w:tcBorders>
              <w:top w:val="single" w:sz="4" w:space="0" w:color="auto"/>
              <w:left w:val="single" w:sz="4" w:space="0" w:color="auto"/>
              <w:bottom w:val="single" w:sz="4" w:space="0" w:color="auto"/>
              <w:right w:val="single" w:sz="4" w:space="0" w:color="auto"/>
            </w:tcBorders>
          </w:tcPr>
          <w:p w:rsidR="00FB63C6" w:rsidRPr="00A91E66" w:rsidRDefault="00FB63C6" w:rsidP="009759BC">
            <w:pPr>
              <w:autoSpaceDE w:val="0"/>
              <w:autoSpaceDN w:val="0"/>
              <w:adjustRightInd w:val="0"/>
              <w:spacing w:after="0" w:line="240" w:lineRule="auto"/>
              <w:rPr>
                <w:rFonts w:ascii="Times New Roman" w:hAnsi="Times New Roman"/>
                <w:sz w:val="24"/>
                <w:szCs w:val="24"/>
                <w:lang w:eastAsia="ru-RU"/>
              </w:rPr>
            </w:pPr>
          </w:p>
        </w:tc>
      </w:tr>
      <w:tr w:rsidR="00FB63C6" w:rsidRPr="00A91E66" w:rsidTr="00C731DE">
        <w:tc>
          <w:tcPr>
            <w:tcW w:w="567" w:type="dxa"/>
            <w:vMerge/>
            <w:tcBorders>
              <w:left w:val="single" w:sz="4" w:space="0" w:color="auto"/>
              <w:right w:val="single" w:sz="4" w:space="0" w:color="auto"/>
            </w:tcBorders>
          </w:tcPr>
          <w:p w:rsidR="00FB63C6" w:rsidRPr="00A91E66" w:rsidRDefault="00FB63C6" w:rsidP="009759BC">
            <w:pPr>
              <w:autoSpaceDE w:val="0"/>
              <w:autoSpaceDN w:val="0"/>
              <w:adjustRightInd w:val="0"/>
              <w:spacing w:after="0" w:line="240" w:lineRule="auto"/>
              <w:rPr>
                <w:rFonts w:ascii="Times New Roman" w:hAnsi="Times New Roman"/>
                <w:sz w:val="24"/>
                <w:szCs w:val="24"/>
                <w:lang w:eastAsia="ru-RU"/>
              </w:rPr>
            </w:pPr>
          </w:p>
        </w:tc>
        <w:tc>
          <w:tcPr>
            <w:tcW w:w="3827" w:type="dxa"/>
            <w:gridSpan w:val="3"/>
            <w:vMerge w:val="restart"/>
            <w:tcBorders>
              <w:top w:val="single" w:sz="4" w:space="0" w:color="auto"/>
              <w:left w:val="single" w:sz="4" w:space="0" w:color="auto"/>
              <w:bottom w:val="single" w:sz="4" w:space="0" w:color="auto"/>
              <w:right w:val="single" w:sz="4" w:space="0" w:color="auto"/>
            </w:tcBorders>
          </w:tcPr>
          <w:p w:rsidR="00FB63C6" w:rsidRPr="00A91E66" w:rsidRDefault="00FB63C6" w:rsidP="00FF3107">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FB63C6" w:rsidRPr="00A91E66" w:rsidRDefault="00FB63C6" w:rsidP="009759BC">
            <w:pPr>
              <w:widowControl w:val="0"/>
              <w:autoSpaceDE w:val="0"/>
              <w:autoSpaceDN w:val="0"/>
              <w:adjustRightInd w:val="0"/>
              <w:spacing w:after="0" w:line="240" w:lineRule="auto"/>
              <w:jc w:val="both"/>
              <w:rPr>
                <w:rFonts w:ascii="Times New Roman" w:hAnsi="Times New Roman"/>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tcPr>
          <w:p w:rsidR="00FB63C6" w:rsidRPr="00A91E66" w:rsidRDefault="00FB63C6" w:rsidP="00FF3107">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567" w:type="dxa"/>
            <w:tcBorders>
              <w:top w:val="single" w:sz="4" w:space="0" w:color="auto"/>
              <w:left w:val="single" w:sz="4" w:space="0" w:color="auto"/>
              <w:bottom w:val="single" w:sz="4" w:space="0" w:color="auto"/>
              <w:right w:val="single" w:sz="4" w:space="0" w:color="auto"/>
            </w:tcBorders>
          </w:tcPr>
          <w:p w:rsidR="00FB63C6" w:rsidRPr="00A91E66" w:rsidRDefault="00FB63C6" w:rsidP="00FF3107">
            <w:pPr>
              <w:autoSpaceDE w:val="0"/>
              <w:autoSpaceDN w:val="0"/>
              <w:adjustRightInd w:val="0"/>
              <w:spacing w:after="0" w:line="240" w:lineRule="auto"/>
              <w:jc w:val="both"/>
              <w:rPr>
                <w:rFonts w:ascii="Times New Roman" w:hAnsi="Times New Roman"/>
                <w:sz w:val="24"/>
                <w:szCs w:val="24"/>
                <w:lang w:eastAsia="ru-RU"/>
              </w:rPr>
            </w:pPr>
          </w:p>
        </w:tc>
      </w:tr>
      <w:tr w:rsidR="00FB63C6" w:rsidRPr="00A91E66" w:rsidTr="00C731DE">
        <w:tc>
          <w:tcPr>
            <w:tcW w:w="567" w:type="dxa"/>
            <w:vMerge/>
            <w:tcBorders>
              <w:left w:val="single" w:sz="4" w:space="0" w:color="auto"/>
              <w:bottom w:val="single" w:sz="4" w:space="0" w:color="auto"/>
              <w:right w:val="single" w:sz="4" w:space="0" w:color="auto"/>
            </w:tcBorders>
          </w:tcPr>
          <w:p w:rsidR="00FB63C6" w:rsidRPr="00A91E66" w:rsidRDefault="00FB63C6" w:rsidP="009759BC">
            <w:pPr>
              <w:autoSpaceDE w:val="0"/>
              <w:autoSpaceDN w:val="0"/>
              <w:adjustRightInd w:val="0"/>
              <w:spacing w:after="0" w:line="240" w:lineRule="auto"/>
              <w:rPr>
                <w:rFonts w:ascii="Times New Roman" w:hAnsi="Times New Roman"/>
                <w:sz w:val="24"/>
                <w:szCs w:val="24"/>
                <w:lang w:eastAsia="ru-RU"/>
              </w:rPr>
            </w:pPr>
          </w:p>
        </w:tc>
        <w:tc>
          <w:tcPr>
            <w:tcW w:w="3827" w:type="dxa"/>
            <w:gridSpan w:val="3"/>
            <w:vMerge/>
            <w:tcBorders>
              <w:top w:val="single" w:sz="4" w:space="0" w:color="auto"/>
              <w:left w:val="single" w:sz="4" w:space="0" w:color="auto"/>
              <w:bottom w:val="single" w:sz="4" w:space="0" w:color="auto"/>
              <w:right w:val="single" w:sz="4" w:space="0" w:color="auto"/>
            </w:tcBorders>
          </w:tcPr>
          <w:p w:rsidR="00FB63C6" w:rsidRPr="00A91E66" w:rsidRDefault="00FB63C6" w:rsidP="009759BC">
            <w:pPr>
              <w:widowControl w:val="0"/>
              <w:autoSpaceDE w:val="0"/>
              <w:autoSpaceDN w:val="0"/>
              <w:adjustRightInd w:val="0"/>
              <w:spacing w:after="0" w:line="240" w:lineRule="auto"/>
              <w:jc w:val="both"/>
              <w:rPr>
                <w:rFonts w:ascii="Times New Roman" w:hAnsi="Times New Roman"/>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tcPr>
          <w:p w:rsidR="00FB63C6" w:rsidRPr="00A91E66" w:rsidRDefault="00FB63C6" w:rsidP="00FF3107">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2) в виде документа на бумажном носителе, подтверждающего содержание электронного документа, в многофункциональном центре:</w:t>
            </w:r>
          </w:p>
          <w:p w:rsidR="00FB63C6" w:rsidRPr="00A91E66" w:rsidRDefault="00FB63C6" w:rsidP="00B92A72">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_________________________________ </w:t>
            </w:r>
            <w:r w:rsidRPr="00A91E66">
              <w:rPr>
                <w:rFonts w:ascii="Times New Roman" w:hAnsi="Times New Roman"/>
                <w:sz w:val="24"/>
                <w:szCs w:val="24"/>
                <w:lang w:eastAsia="ru-RU"/>
              </w:rPr>
              <w:br/>
            </w:r>
            <w:r w:rsidRPr="00A91E66">
              <w:rPr>
                <w:rFonts w:ascii="Times New Roman" w:hAnsi="Times New Roman"/>
                <w:sz w:val="20"/>
                <w:szCs w:val="20"/>
                <w:lang w:eastAsia="ru-RU"/>
              </w:rPr>
              <w:t>(указать наименование и адрес многофункционального центра)</w:t>
            </w:r>
          </w:p>
        </w:tc>
        <w:tc>
          <w:tcPr>
            <w:tcW w:w="567" w:type="dxa"/>
            <w:tcBorders>
              <w:top w:val="single" w:sz="4" w:space="0" w:color="auto"/>
              <w:left w:val="single" w:sz="4" w:space="0" w:color="auto"/>
              <w:bottom w:val="single" w:sz="4" w:space="0" w:color="auto"/>
              <w:right w:val="single" w:sz="4" w:space="0" w:color="auto"/>
            </w:tcBorders>
          </w:tcPr>
          <w:p w:rsidR="00FB63C6" w:rsidRPr="00A91E66" w:rsidRDefault="00FB63C6" w:rsidP="00FF3107">
            <w:pPr>
              <w:autoSpaceDE w:val="0"/>
              <w:autoSpaceDN w:val="0"/>
              <w:adjustRightInd w:val="0"/>
              <w:spacing w:after="0" w:line="240" w:lineRule="auto"/>
              <w:jc w:val="both"/>
              <w:rPr>
                <w:rFonts w:ascii="Times New Roman" w:hAnsi="Times New Roman"/>
                <w:sz w:val="24"/>
                <w:szCs w:val="24"/>
                <w:lang w:eastAsia="ru-RU"/>
              </w:rPr>
            </w:pPr>
          </w:p>
        </w:tc>
      </w:tr>
      <w:tr w:rsidR="00725271" w:rsidRPr="00A91E66" w:rsidTr="00CC2ED5">
        <w:tc>
          <w:tcPr>
            <w:tcW w:w="567" w:type="dxa"/>
            <w:tcBorders>
              <w:top w:val="single" w:sz="4" w:space="0" w:color="auto"/>
              <w:left w:val="single" w:sz="4" w:space="0" w:color="auto"/>
              <w:bottom w:val="single" w:sz="4" w:space="0" w:color="auto"/>
              <w:right w:val="single" w:sz="4" w:space="0" w:color="auto"/>
            </w:tcBorders>
          </w:tcPr>
          <w:p w:rsidR="00725271" w:rsidRPr="00A91E66" w:rsidRDefault="00725271">
            <w:pPr>
              <w:autoSpaceDE w:val="0"/>
              <w:autoSpaceDN w:val="0"/>
              <w:adjustRightInd w:val="0"/>
              <w:spacing w:after="0" w:line="240" w:lineRule="auto"/>
              <w:jc w:val="center"/>
              <w:rPr>
                <w:rFonts w:ascii="Times New Roman" w:hAnsi="Times New Roman"/>
                <w:sz w:val="24"/>
                <w:szCs w:val="24"/>
                <w:lang w:eastAsia="ru-RU"/>
              </w:rPr>
            </w:pPr>
          </w:p>
        </w:tc>
        <w:tc>
          <w:tcPr>
            <w:tcW w:w="8647" w:type="dxa"/>
            <w:gridSpan w:val="6"/>
            <w:tcBorders>
              <w:top w:val="single" w:sz="4" w:space="0" w:color="auto"/>
              <w:left w:val="single" w:sz="4" w:space="0" w:color="auto"/>
              <w:bottom w:val="single" w:sz="4" w:space="0" w:color="auto"/>
              <w:right w:val="single" w:sz="4" w:space="0" w:color="auto"/>
            </w:tcBorders>
          </w:tcPr>
          <w:p w:rsidR="00550C53" w:rsidRPr="00A91E66" w:rsidRDefault="00550C53" w:rsidP="00550C53">
            <w:pPr>
              <w:spacing w:after="0" w:line="240" w:lineRule="auto"/>
              <w:rPr>
                <w:rFonts w:ascii="Times New Roman" w:hAnsi="Times New Roman"/>
                <w:sz w:val="24"/>
                <w:szCs w:val="24"/>
              </w:rPr>
            </w:pPr>
            <w:r w:rsidRPr="00A91E66">
              <w:rPr>
                <w:rFonts w:ascii="Times New Roman" w:hAnsi="Times New Roman"/>
                <w:sz w:val="24"/>
                <w:szCs w:val="24"/>
              </w:rPr>
              <w:t>________________      __________________________   _________________</w:t>
            </w:r>
          </w:p>
          <w:p w:rsidR="00725271" w:rsidRPr="00A91E66" w:rsidRDefault="00550C53" w:rsidP="00550C53">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4"/>
                <w:szCs w:val="24"/>
              </w:rPr>
              <w:t xml:space="preserve">           </w:t>
            </w:r>
            <w:r w:rsidRPr="00A91E66">
              <w:rPr>
                <w:rFonts w:ascii="Times New Roman" w:hAnsi="Times New Roman"/>
                <w:sz w:val="20"/>
                <w:szCs w:val="20"/>
              </w:rPr>
              <w:t>(подпись)</w:t>
            </w:r>
            <w:r w:rsidRPr="00A91E66">
              <w:rPr>
                <w:rFonts w:ascii="Times New Roman" w:hAnsi="Times New Roman"/>
                <w:sz w:val="20"/>
                <w:szCs w:val="20"/>
              </w:rPr>
              <w:tab/>
              <w:t xml:space="preserve">                   (инициалы, фамилия)                           (дата)</w:t>
            </w:r>
          </w:p>
        </w:tc>
      </w:tr>
    </w:tbl>
    <w:p w:rsidR="00725271" w:rsidRPr="00A91E66" w:rsidRDefault="00725271" w:rsidP="00725271">
      <w:pPr>
        <w:autoSpaceDE w:val="0"/>
        <w:autoSpaceDN w:val="0"/>
        <w:adjustRightInd w:val="0"/>
        <w:spacing w:after="0" w:line="240" w:lineRule="auto"/>
        <w:jc w:val="both"/>
        <w:rPr>
          <w:rFonts w:ascii="Times New Roman" w:hAnsi="Times New Roman"/>
          <w:sz w:val="28"/>
          <w:szCs w:val="28"/>
          <w:lang w:eastAsia="ru-RU"/>
        </w:rPr>
      </w:pPr>
    </w:p>
    <w:p w:rsidR="00DA1B24" w:rsidRPr="00A91E66" w:rsidRDefault="00DA1B24" w:rsidP="00725271">
      <w:pPr>
        <w:autoSpaceDE w:val="0"/>
        <w:autoSpaceDN w:val="0"/>
        <w:adjustRightInd w:val="0"/>
        <w:spacing w:after="0" w:line="240" w:lineRule="auto"/>
        <w:jc w:val="both"/>
        <w:rPr>
          <w:rFonts w:ascii="Times New Roman" w:hAnsi="Times New Roman"/>
          <w:sz w:val="28"/>
          <w:szCs w:val="28"/>
          <w:lang w:eastAsia="ru-RU"/>
        </w:rPr>
        <w:sectPr w:rsidR="00DA1B24" w:rsidRPr="00A91E66" w:rsidSect="00AF5530">
          <w:footerReference w:type="even" r:id="rId93"/>
          <w:footerReference w:type="default" r:id="rId94"/>
          <w:footerReference w:type="first" r:id="rId95"/>
          <w:pgSz w:w="11906" w:h="16838"/>
          <w:pgMar w:top="1134" w:right="851" w:bottom="1134" w:left="1701" w:header="720" w:footer="709" w:gutter="0"/>
          <w:cols w:space="720"/>
          <w:docGrid w:linePitch="360"/>
        </w:sectPr>
      </w:pPr>
    </w:p>
    <w:p w:rsidR="00725271" w:rsidRPr="00A91E66" w:rsidRDefault="00725271" w:rsidP="00905A52">
      <w:pPr>
        <w:autoSpaceDE w:val="0"/>
        <w:autoSpaceDN w:val="0"/>
        <w:adjustRightInd w:val="0"/>
        <w:spacing w:after="0" w:line="240" w:lineRule="exact"/>
        <w:jc w:val="center"/>
        <w:outlineLvl w:val="0"/>
        <w:rPr>
          <w:rFonts w:ascii="Times New Roman" w:hAnsi="Times New Roman"/>
          <w:sz w:val="28"/>
          <w:szCs w:val="28"/>
          <w:lang w:eastAsia="ru-RU"/>
        </w:rPr>
      </w:pPr>
      <w:r w:rsidRPr="00A91E66">
        <w:rPr>
          <w:rFonts w:ascii="Times New Roman" w:hAnsi="Times New Roman"/>
          <w:sz w:val="28"/>
          <w:szCs w:val="28"/>
          <w:lang w:eastAsia="ru-RU"/>
        </w:rPr>
        <w:lastRenderedPageBreak/>
        <w:t>ФОРМА ЗАЯВЛЕНИЯ</w:t>
      </w:r>
    </w:p>
    <w:p w:rsidR="00725271" w:rsidRPr="00A91E66" w:rsidRDefault="00725271" w:rsidP="00905A52">
      <w:pPr>
        <w:autoSpaceDE w:val="0"/>
        <w:autoSpaceDN w:val="0"/>
        <w:adjustRightInd w:val="0"/>
        <w:spacing w:after="0" w:line="240" w:lineRule="exact"/>
        <w:jc w:val="center"/>
        <w:rPr>
          <w:rFonts w:ascii="Times New Roman" w:hAnsi="Times New Roman"/>
          <w:sz w:val="28"/>
          <w:szCs w:val="28"/>
          <w:lang w:eastAsia="ru-RU"/>
        </w:rPr>
      </w:pPr>
      <w:r w:rsidRPr="00A91E66">
        <w:rPr>
          <w:rFonts w:ascii="Times New Roman" w:hAnsi="Times New Roman"/>
          <w:sz w:val="28"/>
          <w:szCs w:val="28"/>
          <w:lang w:eastAsia="ru-RU"/>
        </w:rPr>
        <w:t>о выдаче разрешения на строительство</w:t>
      </w:r>
    </w:p>
    <w:p w:rsidR="00725271" w:rsidRPr="00A91E66" w:rsidRDefault="00725271" w:rsidP="00905A52">
      <w:pPr>
        <w:autoSpaceDE w:val="0"/>
        <w:autoSpaceDN w:val="0"/>
        <w:adjustRightInd w:val="0"/>
        <w:spacing w:after="0" w:line="240" w:lineRule="exact"/>
        <w:jc w:val="center"/>
        <w:rPr>
          <w:rFonts w:ascii="Times New Roman" w:hAnsi="Times New Roman"/>
          <w:sz w:val="28"/>
          <w:szCs w:val="28"/>
          <w:lang w:eastAsia="ru-RU"/>
        </w:rPr>
      </w:pPr>
      <w:r w:rsidRPr="00A91E66">
        <w:rPr>
          <w:rFonts w:ascii="Times New Roman" w:hAnsi="Times New Roman"/>
          <w:sz w:val="28"/>
          <w:szCs w:val="28"/>
          <w:lang w:eastAsia="ru-RU"/>
        </w:rPr>
        <w:t>(для физических лиц)</w:t>
      </w:r>
    </w:p>
    <w:p w:rsidR="00B77515" w:rsidRPr="00A91E66" w:rsidRDefault="00B77515" w:rsidP="00905A52">
      <w:pPr>
        <w:autoSpaceDE w:val="0"/>
        <w:autoSpaceDN w:val="0"/>
        <w:adjustRightInd w:val="0"/>
        <w:spacing w:after="0" w:line="240" w:lineRule="exact"/>
        <w:jc w:val="center"/>
        <w:rPr>
          <w:rFonts w:ascii="Times New Roman" w:hAnsi="Times New Roman"/>
          <w:sz w:val="28"/>
          <w:szCs w:val="28"/>
          <w:lang w:eastAsia="ru-RU"/>
        </w:rPr>
      </w:pPr>
    </w:p>
    <w:p w:rsidR="00725271" w:rsidRPr="00A91E66" w:rsidRDefault="00725271" w:rsidP="00B77515">
      <w:pPr>
        <w:autoSpaceDE w:val="0"/>
        <w:autoSpaceDN w:val="0"/>
        <w:adjustRightInd w:val="0"/>
        <w:spacing w:after="0" w:line="240" w:lineRule="auto"/>
        <w:ind w:firstLine="2694"/>
        <w:jc w:val="both"/>
        <w:rPr>
          <w:rFonts w:ascii="Times New Roman" w:hAnsi="Times New Roman"/>
          <w:sz w:val="28"/>
          <w:szCs w:val="28"/>
          <w:lang w:eastAsia="ru-RU"/>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567"/>
        <w:gridCol w:w="567"/>
        <w:gridCol w:w="1559"/>
        <w:gridCol w:w="927"/>
        <w:gridCol w:w="633"/>
        <w:gridCol w:w="1275"/>
        <w:gridCol w:w="2694"/>
        <w:gridCol w:w="673"/>
      </w:tblGrid>
      <w:tr w:rsidR="00725271" w:rsidRPr="00A91E66" w:rsidTr="004B7468">
        <w:tc>
          <w:tcPr>
            <w:tcW w:w="2693" w:type="dxa"/>
            <w:gridSpan w:val="3"/>
            <w:vMerge w:val="restart"/>
            <w:tcBorders>
              <w:top w:val="single" w:sz="4" w:space="0" w:color="auto"/>
              <w:left w:val="single" w:sz="4" w:space="0" w:color="auto"/>
              <w:bottom w:val="single" w:sz="4" w:space="0" w:color="auto"/>
              <w:right w:val="single" w:sz="4" w:space="0" w:color="auto"/>
            </w:tcBorders>
            <w:vAlign w:val="center"/>
          </w:tcPr>
          <w:p w:rsidR="00725271" w:rsidRPr="00A91E66" w:rsidRDefault="00725271" w:rsidP="00B77515">
            <w:pPr>
              <w:autoSpaceDE w:val="0"/>
              <w:autoSpaceDN w:val="0"/>
              <w:adjustRightInd w:val="0"/>
              <w:spacing w:after="0" w:line="240" w:lineRule="auto"/>
              <w:ind w:right="-487" w:firstLine="142"/>
              <w:jc w:val="center"/>
              <w:rPr>
                <w:rFonts w:ascii="Times New Roman" w:hAnsi="Times New Roman"/>
                <w:sz w:val="24"/>
                <w:szCs w:val="24"/>
                <w:lang w:eastAsia="ru-RU"/>
              </w:rPr>
            </w:pPr>
            <w:r w:rsidRPr="00A91E66">
              <w:rPr>
                <w:rFonts w:ascii="Times New Roman" w:hAnsi="Times New Roman"/>
                <w:sz w:val="24"/>
                <w:szCs w:val="24"/>
                <w:lang w:eastAsia="ru-RU"/>
              </w:rPr>
              <w:t>ЗАЯВЛЕНИЕ</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725271" w:rsidRPr="00A91E66" w:rsidRDefault="002218FD" w:rsidP="002218FD">
            <w:pPr>
              <w:autoSpaceDE w:val="0"/>
              <w:autoSpaceDN w:val="0"/>
              <w:adjustRightInd w:val="0"/>
              <w:spacing w:after="0" w:line="240" w:lineRule="auto"/>
              <w:ind w:right="-487" w:firstLine="142"/>
              <w:jc w:val="center"/>
              <w:rPr>
                <w:rFonts w:ascii="Times New Roman" w:hAnsi="Times New Roman"/>
                <w:sz w:val="24"/>
                <w:szCs w:val="24"/>
                <w:lang w:eastAsia="ru-RU"/>
              </w:rPr>
            </w:pPr>
            <w:r w:rsidRPr="00A91E66">
              <w:rPr>
                <w:rFonts w:ascii="Times New Roman" w:hAnsi="Times New Roman"/>
                <w:sz w:val="24"/>
                <w:szCs w:val="24"/>
                <w:lang w:eastAsia="ru-RU"/>
              </w:rPr>
              <w:t>№</w:t>
            </w:r>
          </w:p>
        </w:tc>
        <w:tc>
          <w:tcPr>
            <w:tcW w:w="3367" w:type="dxa"/>
            <w:gridSpan w:val="2"/>
            <w:tcBorders>
              <w:top w:val="single" w:sz="4" w:space="0" w:color="auto"/>
              <w:left w:val="single" w:sz="4" w:space="0" w:color="auto"/>
              <w:bottom w:val="single" w:sz="4" w:space="0" w:color="auto"/>
              <w:right w:val="single" w:sz="4" w:space="0" w:color="auto"/>
            </w:tcBorders>
            <w:vAlign w:val="center"/>
          </w:tcPr>
          <w:p w:rsidR="00725271" w:rsidRPr="00A91E66" w:rsidRDefault="00725271" w:rsidP="00B77515">
            <w:pPr>
              <w:autoSpaceDE w:val="0"/>
              <w:autoSpaceDN w:val="0"/>
              <w:adjustRightInd w:val="0"/>
              <w:spacing w:after="0" w:line="240" w:lineRule="auto"/>
              <w:ind w:right="-487" w:firstLine="142"/>
              <w:jc w:val="center"/>
              <w:rPr>
                <w:rFonts w:ascii="Times New Roman" w:hAnsi="Times New Roman"/>
                <w:sz w:val="24"/>
                <w:szCs w:val="24"/>
                <w:lang w:eastAsia="ru-RU"/>
              </w:rPr>
            </w:pPr>
            <w:r w:rsidRPr="00A91E66">
              <w:rPr>
                <w:rFonts w:ascii="Times New Roman" w:hAnsi="Times New Roman"/>
                <w:sz w:val="24"/>
                <w:szCs w:val="24"/>
                <w:lang w:eastAsia="ru-RU"/>
              </w:rPr>
              <w:t>Дата</w:t>
            </w:r>
          </w:p>
        </w:tc>
      </w:tr>
      <w:tr w:rsidR="004B7468" w:rsidRPr="00A91E66" w:rsidTr="004B7468">
        <w:tc>
          <w:tcPr>
            <w:tcW w:w="2693" w:type="dxa"/>
            <w:gridSpan w:val="3"/>
            <w:vMerge/>
            <w:tcBorders>
              <w:top w:val="single" w:sz="4" w:space="0" w:color="auto"/>
              <w:left w:val="single" w:sz="4" w:space="0" w:color="auto"/>
              <w:bottom w:val="single" w:sz="4" w:space="0" w:color="auto"/>
              <w:right w:val="single" w:sz="4" w:space="0" w:color="auto"/>
            </w:tcBorders>
          </w:tcPr>
          <w:p w:rsidR="004B7468" w:rsidRPr="00A91E66" w:rsidRDefault="004B7468" w:rsidP="004B7468">
            <w:pPr>
              <w:autoSpaceDE w:val="0"/>
              <w:autoSpaceDN w:val="0"/>
              <w:adjustRightInd w:val="0"/>
              <w:spacing w:after="0" w:line="240" w:lineRule="auto"/>
              <w:ind w:firstLine="142"/>
              <w:jc w:val="both"/>
              <w:rPr>
                <w:rFonts w:ascii="Times New Roman" w:hAnsi="Times New Roman"/>
                <w:sz w:val="24"/>
                <w:szCs w:val="24"/>
                <w:lang w:eastAsia="ru-RU"/>
              </w:rPr>
            </w:pPr>
          </w:p>
        </w:tc>
        <w:tc>
          <w:tcPr>
            <w:tcW w:w="6202" w:type="dxa"/>
            <w:gridSpan w:val="5"/>
            <w:tcBorders>
              <w:top w:val="single" w:sz="4" w:space="0" w:color="auto"/>
              <w:left w:val="single" w:sz="4" w:space="0" w:color="auto"/>
              <w:bottom w:val="single" w:sz="4" w:space="0" w:color="auto"/>
              <w:right w:val="single" w:sz="4" w:space="0" w:color="auto"/>
            </w:tcBorders>
          </w:tcPr>
          <w:p w:rsidR="004B7468" w:rsidRPr="00A91E66" w:rsidRDefault="004B7468" w:rsidP="004B7468">
            <w:pPr>
              <w:numPr>
                <w:ilvl w:val="0"/>
                <w:numId w:val="1"/>
              </w:numPr>
              <w:tabs>
                <w:tab w:val="clear" w:pos="0"/>
              </w:tabs>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В _____________________________________________</w:t>
            </w:r>
          </w:p>
          <w:p w:rsidR="004B7468" w:rsidRPr="00A91E66" w:rsidRDefault="004B7468" w:rsidP="004B7468">
            <w:pPr>
              <w:numPr>
                <w:ilvl w:val="0"/>
                <w:numId w:val="1"/>
              </w:numPr>
              <w:tabs>
                <w:tab w:val="clear" w:pos="0"/>
              </w:tabs>
              <w:autoSpaceDE w:val="0"/>
              <w:autoSpaceDN w:val="0"/>
              <w:adjustRightInd w:val="0"/>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 xml:space="preserve">(наименование органа местного самоуправления муниципального </w:t>
            </w:r>
          </w:p>
          <w:p w:rsidR="004B7468" w:rsidRPr="00A91E66" w:rsidRDefault="004B7468" w:rsidP="004B7468">
            <w:pPr>
              <w:numPr>
                <w:ilvl w:val="0"/>
                <w:numId w:val="1"/>
              </w:numPr>
              <w:tabs>
                <w:tab w:val="clear" w:pos="0"/>
              </w:tabs>
              <w:autoSpaceDE w:val="0"/>
              <w:autoSpaceDN w:val="0"/>
              <w:adjustRightInd w:val="0"/>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образования Ставропольского края)</w:t>
            </w:r>
          </w:p>
          <w:p w:rsidR="004B7468" w:rsidRPr="00A91E66" w:rsidRDefault="004B7468" w:rsidP="004B7468">
            <w:pPr>
              <w:autoSpaceDE w:val="0"/>
              <w:autoSpaceDN w:val="0"/>
              <w:adjustRightInd w:val="0"/>
              <w:spacing w:after="0" w:line="240" w:lineRule="auto"/>
              <w:jc w:val="both"/>
              <w:rPr>
                <w:rFonts w:ascii="Times New Roman" w:hAnsi="Times New Roman"/>
                <w:sz w:val="24"/>
                <w:szCs w:val="24"/>
              </w:rPr>
            </w:pPr>
          </w:p>
        </w:tc>
      </w:tr>
      <w:tr w:rsidR="00725271" w:rsidRPr="00A91E66" w:rsidTr="00393AB2">
        <w:tc>
          <w:tcPr>
            <w:tcW w:w="567" w:type="dxa"/>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p>
        </w:tc>
        <w:tc>
          <w:tcPr>
            <w:tcW w:w="8328" w:type="dxa"/>
            <w:gridSpan w:val="7"/>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СВЕДЕНИЯ О ЗАЯВИТЕЛЕ ИЛИ ПРЕДСТАВИТЕЛЕ ЗАЯВИТЕЛЯ</w:t>
            </w:r>
          </w:p>
        </w:tc>
      </w:tr>
      <w:tr w:rsidR="00725271" w:rsidRPr="00A91E66" w:rsidTr="00393AB2">
        <w:tc>
          <w:tcPr>
            <w:tcW w:w="567" w:type="dxa"/>
            <w:vMerge w:val="restart"/>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jc w:val="center"/>
              <w:rPr>
                <w:rFonts w:ascii="Times New Roman" w:hAnsi="Times New Roman"/>
                <w:sz w:val="24"/>
                <w:szCs w:val="24"/>
                <w:lang w:eastAsia="ru-RU"/>
              </w:rPr>
            </w:pPr>
            <w:r w:rsidRPr="00A91E66">
              <w:rPr>
                <w:rFonts w:ascii="Times New Roman" w:hAnsi="Times New Roman"/>
                <w:sz w:val="24"/>
                <w:szCs w:val="24"/>
                <w:lang w:eastAsia="ru-RU"/>
              </w:rPr>
              <w:t>1</w:t>
            </w:r>
            <w:r w:rsidR="00393AB2" w:rsidRPr="00A91E66">
              <w:rPr>
                <w:rFonts w:ascii="Times New Roman" w:hAnsi="Times New Roman"/>
                <w:sz w:val="24"/>
                <w:szCs w:val="24"/>
                <w:lang w:eastAsia="ru-RU"/>
              </w:rPr>
              <w:t>.</w:t>
            </w:r>
          </w:p>
        </w:tc>
        <w:tc>
          <w:tcPr>
            <w:tcW w:w="8328" w:type="dxa"/>
            <w:gridSpan w:val="7"/>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О физическом лице</w:t>
            </w:r>
          </w:p>
        </w:tc>
      </w:tr>
      <w:tr w:rsidR="00725271" w:rsidRPr="00A91E66" w:rsidTr="00393AB2">
        <w:tc>
          <w:tcPr>
            <w:tcW w:w="567" w:type="dxa"/>
            <w:vMerge/>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jc w:val="both"/>
              <w:rPr>
                <w:rFonts w:ascii="Times New Roman" w:hAnsi="Times New Roman"/>
                <w:sz w:val="24"/>
                <w:szCs w:val="24"/>
                <w:lang w:eastAsia="ru-RU"/>
              </w:rPr>
            </w:pPr>
          </w:p>
        </w:tc>
        <w:tc>
          <w:tcPr>
            <w:tcW w:w="3053" w:type="dxa"/>
            <w:gridSpan w:val="3"/>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Фамилия, имя, отчество:</w:t>
            </w:r>
          </w:p>
        </w:tc>
        <w:tc>
          <w:tcPr>
            <w:tcW w:w="5275" w:type="dxa"/>
            <w:gridSpan w:val="4"/>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p>
        </w:tc>
      </w:tr>
      <w:tr w:rsidR="00725271" w:rsidRPr="00A91E66" w:rsidTr="00393AB2">
        <w:tc>
          <w:tcPr>
            <w:tcW w:w="567" w:type="dxa"/>
            <w:vMerge/>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jc w:val="both"/>
              <w:rPr>
                <w:rFonts w:ascii="Times New Roman" w:hAnsi="Times New Roman"/>
                <w:sz w:val="24"/>
                <w:szCs w:val="24"/>
                <w:lang w:eastAsia="ru-RU"/>
              </w:rPr>
            </w:pPr>
          </w:p>
        </w:tc>
        <w:tc>
          <w:tcPr>
            <w:tcW w:w="8328" w:type="dxa"/>
            <w:gridSpan w:val="7"/>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Вид документа, удостоверяющего личность:</w:t>
            </w:r>
          </w:p>
        </w:tc>
      </w:tr>
      <w:tr w:rsidR="00725271" w:rsidRPr="00A91E66" w:rsidTr="00393AB2">
        <w:tc>
          <w:tcPr>
            <w:tcW w:w="567" w:type="dxa"/>
            <w:vMerge w:val="restart"/>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jc w:val="center"/>
              <w:rPr>
                <w:rFonts w:ascii="Times New Roman" w:hAnsi="Times New Roman"/>
                <w:sz w:val="24"/>
                <w:szCs w:val="24"/>
                <w:lang w:eastAsia="ru-RU"/>
              </w:rPr>
            </w:pPr>
            <w:r w:rsidRPr="00A91E66">
              <w:rPr>
                <w:rFonts w:ascii="Times New Roman" w:hAnsi="Times New Roman"/>
                <w:sz w:val="24"/>
                <w:szCs w:val="24"/>
                <w:lang w:eastAsia="ru-RU"/>
              </w:rPr>
              <w:t>2</w:t>
            </w:r>
            <w:r w:rsidR="00393AB2" w:rsidRPr="00A91E66">
              <w:rPr>
                <w:rFonts w:ascii="Times New Roman" w:hAnsi="Times New Roman"/>
                <w:sz w:val="24"/>
                <w:szCs w:val="24"/>
                <w:lang w:eastAsia="ru-RU"/>
              </w:rPr>
              <w:t>.</w:t>
            </w:r>
          </w:p>
        </w:tc>
        <w:tc>
          <w:tcPr>
            <w:tcW w:w="8328" w:type="dxa"/>
            <w:gridSpan w:val="7"/>
            <w:tcBorders>
              <w:top w:val="single" w:sz="4" w:space="0" w:color="auto"/>
              <w:left w:val="single" w:sz="4" w:space="0" w:color="auto"/>
              <w:bottom w:val="single" w:sz="4" w:space="0" w:color="auto"/>
              <w:right w:val="single" w:sz="4" w:space="0" w:color="auto"/>
            </w:tcBorders>
          </w:tcPr>
          <w:p w:rsidR="00664CF3" w:rsidRPr="00A91E66" w:rsidRDefault="00725271" w:rsidP="00664CF3">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Прошу выдать разрешение на строительство</w:t>
            </w:r>
            <w:r w:rsidR="00664CF3" w:rsidRPr="00A91E66">
              <w:rPr>
                <w:rFonts w:ascii="Times New Roman" w:hAnsi="Times New Roman"/>
                <w:sz w:val="24"/>
                <w:szCs w:val="24"/>
                <w:lang w:eastAsia="ru-RU"/>
              </w:rPr>
              <w:t>:</w:t>
            </w:r>
          </w:p>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p>
        </w:tc>
      </w:tr>
      <w:tr w:rsidR="000C7125" w:rsidRPr="00A91E66" w:rsidTr="00393AB2">
        <w:tc>
          <w:tcPr>
            <w:tcW w:w="567" w:type="dxa"/>
            <w:vMerge/>
            <w:tcBorders>
              <w:top w:val="single" w:sz="4" w:space="0" w:color="auto"/>
              <w:left w:val="single" w:sz="4" w:space="0" w:color="auto"/>
              <w:bottom w:val="single" w:sz="4" w:space="0" w:color="auto"/>
              <w:right w:val="single" w:sz="4" w:space="0" w:color="auto"/>
            </w:tcBorders>
          </w:tcPr>
          <w:p w:rsidR="000C7125" w:rsidRPr="00A91E66" w:rsidRDefault="000C7125" w:rsidP="00B77515">
            <w:pPr>
              <w:autoSpaceDE w:val="0"/>
              <w:autoSpaceDN w:val="0"/>
              <w:adjustRightInd w:val="0"/>
              <w:spacing w:after="0" w:line="240" w:lineRule="auto"/>
              <w:ind w:firstLine="142"/>
              <w:jc w:val="center"/>
              <w:rPr>
                <w:rFonts w:ascii="Times New Roman" w:hAnsi="Times New Roman"/>
                <w:sz w:val="24"/>
                <w:szCs w:val="24"/>
                <w:lang w:eastAsia="ru-RU"/>
              </w:rPr>
            </w:pPr>
          </w:p>
        </w:tc>
        <w:tc>
          <w:tcPr>
            <w:tcW w:w="8328" w:type="dxa"/>
            <w:gridSpan w:val="7"/>
            <w:tcBorders>
              <w:top w:val="single" w:sz="4" w:space="0" w:color="auto"/>
              <w:left w:val="single" w:sz="4" w:space="0" w:color="auto"/>
              <w:bottom w:val="single" w:sz="4" w:space="0" w:color="auto"/>
              <w:right w:val="single" w:sz="4" w:space="0" w:color="auto"/>
            </w:tcBorders>
          </w:tcPr>
          <w:p w:rsidR="000C7125" w:rsidRPr="00A91E66" w:rsidRDefault="000C7125" w:rsidP="00664CF3">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Кадастровый номер земельного участка, в пределах которого планируется строительство объекта капитального строительства (при наличии)</w:t>
            </w:r>
            <w:r w:rsidR="00B92A72" w:rsidRPr="00A91E66">
              <w:rPr>
                <w:rFonts w:ascii="Times New Roman" w:hAnsi="Times New Roman"/>
                <w:sz w:val="24"/>
                <w:szCs w:val="24"/>
                <w:lang w:eastAsia="ru-RU"/>
              </w:rPr>
              <w:t>:</w:t>
            </w:r>
          </w:p>
        </w:tc>
      </w:tr>
      <w:tr w:rsidR="00725271" w:rsidRPr="00A91E66" w:rsidTr="00393AB2">
        <w:tc>
          <w:tcPr>
            <w:tcW w:w="567" w:type="dxa"/>
            <w:vMerge/>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jc w:val="both"/>
              <w:rPr>
                <w:rFonts w:ascii="Times New Roman" w:hAnsi="Times New Roman"/>
                <w:sz w:val="24"/>
                <w:szCs w:val="24"/>
                <w:lang w:eastAsia="ru-RU"/>
              </w:rPr>
            </w:pPr>
          </w:p>
        </w:tc>
        <w:tc>
          <w:tcPr>
            <w:tcW w:w="8328" w:type="dxa"/>
            <w:gridSpan w:val="7"/>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Адрес (местоположение) объекта:</w:t>
            </w:r>
          </w:p>
        </w:tc>
      </w:tr>
      <w:tr w:rsidR="00725271" w:rsidRPr="00A91E66" w:rsidTr="00393AB2">
        <w:tc>
          <w:tcPr>
            <w:tcW w:w="567" w:type="dxa"/>
            <w:vMerge/>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jc w:val="both"/>
              <w:rPr>
                <w:rFonts w:ascii="Times New Roman" w:hAnsi="Times New Roman"/>
                <w:sz w:val="24"/>
                <w:szCs w:val="24"/>
                <w:lang w:eastAsia="ru-RU"/>
              </w:rPr>
            </w:pPr>
          </w:p>
        </w:tc>
        <w:tc>
          <w:tcPr>
            <w:tcW w:w="8328" w:type="dxa"/>
            <w:gridSpan w:val="7"/>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Наименование объекта капитального строительства, краткие проектные характеристики:</w:t>
            </w:r>
          </w:p>
        </w:tc>
      </w:tr>
      <w:tr w:rsidR="00725271" w:rsidRPr="00A91E66" w:rsidTr="00393AB2">
        <w:tc>
          <w:tcPr>
            <w:tcW w:w="567" w:type="dxa"/>
            <w:vMerge w:val="restart"/>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3</w:t>
            </w:r>
            <w:r w:rsidR="00393AB2" w:rsidRPr="00A91E66">
              <w:rPr>
                <w:rFonts w:ascii="Times New Roman" w:hAnsi="Times New Roman"/>
                <w:sz w:val="24"/>
                <w:szCs w:val="24"/>
                <w:lang w:eastAsia="ru-RU"/>
              </w:rPr>
              <w:t>.</w:t>
            </w:r>
          </w:p>
        </w:tc>
        <w:tc>
          <w:tcPr>
            <w:tcW w:w="8328" w:type="dxa"/>
            <w:gridSpan w:val="7"/>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Адреса и телефоны заявителя или его представителя</w:t>
            </w:r>
          </w:p>
        </w:tc>
      </w:tr>
      <w:tr w:rsidR="00725271" w:rsidRPr="00A91E66" w:rsidTr="00CC2ED5">
        <w:tc>
          <w:tcPr>
            <w:tcW w:w="567" w:type="dxa"/>
            <w:vMerge/>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jc w:val="both"/>
              <w:rPr>
                <w:rFonts w:ascii="Times New Roman" w:hAnsi="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p>
        </w:tc>
        <w:tc>
          <w:tcPr>
            <w:tcW w:w="7761" w:type="dxa"/>
            <w:gridSpan w:val="6"/>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Заявитель: телефон</w:t>
            </w:r>
          </w:p>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адрес:</w:t>
            </w:r>
          </w:p>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адрес электронной почты ______________________</w:t>
            </w:r>
          </w:p>
        </w:tc>
      </w:tr>
      <w:tr w:rsidR="00725271" w:rsidRPr="00A91E66" w:rsidTr="00FB63C6">
        <w:tc>
          <w:tcPr>
            <w:tcW w:w="567" w:type="dxa"/>
            <w:vMerge/>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jc w:val="both"/>
              <w:rPr>
                <w:rFonts w:ascii="Times New Roman" w:hAnsi="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jc w:val="both"/>
              <w:rPr>
                <w:rFonts w:ascii="Times New Roman" w:hAnsi="Times New Roman"/>
                <w:sz w:val="24"/>
                <w:szCs w:val="24"/>
                <w:lang w:eastAsia="ru-RU"/>
              </w:rPr>
            </w:pPr>
          </w:p>
        </w:tc>
        <w:tc>
          <w:tcPr>
            <w:tcW w:w="7761" w:type="dxa"/>
            <w:gridSpan w:val="6"/>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Представитель заявителя:</w:t>
            </w:r>
          </w:p>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действующий(</w:t>
            </w:r>
            <w:proofErr w:type="spellStart"/>
            <w:r w:rsidRPr="00A91E66">
              <w:rPr>
                <w:rFonts w:ascii="Times New Roman" w:hAnsi="Times New Roman"/>
                <w:sz w:val="24"/>
                <w:szCs w:val="24"/>
                <w:lang w:eastAsia="ru-RU"/>
              </w:rPr>
              <w:t>ая</w:t>
            </w:r>
            <w:proofErr w:type="spellEnd"/>
            <w:r w:rsidRPr="00A91E66">
              <w:rPr>
                <w:rFonts w:ascii="Times New Roman" w:hAnsi="Times New Roman"/>
                <w:sz w:val="24"/>
                <w:szCs w:val="24"/>
                <w:lang w:eastAsia="ru-RU"/>
              </w:rPr>
              <w:t>) в интересах</w:t>
            </w:r>
          </w:p>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на основании</w:t>
            </w:r>
          </w:p>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телефон</w:t>
            </w:r>
          </w:p>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адрес электронной почты</w:t>
            </w:r>
            <w:r w:rsidR="00267261" w:rsidRPr="00A91E66">
              <w:rPr>
                <w:rFonts w:ascii="Times New Roman" w:hAnsi="Times New Roman"/>
                <w:sz w:val="24"/>
                <w:szCs w:val="24"/>
                <w:lang w:eastAsia="ru-RU"/>
              </w:rPr>
              <w:t xml:space="preserve"> ______________________</w:t>
            </w:r>
          </w:p>
        </w:tc>
      </w:tr>
      <w:tr w:rsidR="00FB63C6" w:rsidRPr="00A91E66" w:rsidTr="00FB63C6">
        <w:tc>
          <w:tcPr>
            <w:tcW w:w="567" w:type="dxa"/>
            <w:vMerge w:val="restart"/>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ind w:firstLine="142"/>
              <w:jc w:val="both"/>
              <w:rPr>
                <w:rFonts w:ascii="Times New Roman" w:hAnsi="Times New Roman"/>
                <w:sz w:val="24"/>
                <w:szCs w:val="24"/>
                <w:lang w:eastAsia="ru-RU"/>
              </w:rPr>
            </w:pPr>
            <w:r w:rsidRPr="00A91E66">
              <w:rPr>
                <w:rFonts w:ascii="Times New Roman" w:hAnsi="Times New Roman"/>
                <w:sz w:val="24"/>
                <w:szCs w:val="24"/>
                <w:lang w:eastAsia="ru-RU"/>
              </w:rPr>
              <w:t>4.</w:t>
            </w:r>
          </w:p>
        </w:tc>
        <w:tc>
          <w:tcPr>
            <w:tcW w:w="8328" w:type="dxa"/>
            <w:gridSpan w:val="7"/>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Способы получения результата предоставления услуги (отметить «V»):</w:t>
            </w:r>
          </w:p>
        </w:tc>
      </w:tr>
      <w:tr w:rsidR="00FB63C6" w:rsidRPr="00A91E66" w:rsidTr="00FB63C6">
        <w:tc>
          <w:tcPr>
            <w:tcW w:w="567" w:type="dxa"/>
            <w:vMerge/>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ind w:firstLine="142"/>
              <w:jc w:val="both"/>
              <w:rPr>
                <w:rFonts w:ascii="Times New Roman" w:hAnsi="Times New Roman"/>
                <w:sz w:val="24"/>
                <w:szCs w:val="24"/>
                <w:lang w:eastAsia="ru-RU"/>
              </w:rPr>
            </w:pPr>
          </w:p>
        </w:tc>
        <w:tc>
          <w:tcPr>
            <w:tcW w:w="3686" w:type="dxa"/>
            <w:gridSpan w:val="4"/>
            <w:vMerge w:val="restart"/>
            <w:tcBorders>
              <w:top w:val="single" w:sz="4" w:space="0" w:color="auto"/>
              <w:left w:val="single" w:sz="4" w:space="0" w:color="auto"/>
              <w:bottom w:val="single" w:sz="4" w:space="0" w:color="auto"/>
              <w:right w:val="single" w:sz="4" w:space="0" w:color="auto"/>
            </w:tcBorders>
          </w:tcPr>
          <w:p w:rsidR="00FB63C6" w:rsidRPr="00A91E66" w:rsidRDefault="00FB63C6" w:rsidP="00B92A72">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в случае обращения за предоставлением услуги в орган, предоставляющий услугу</w:t>
            </w:r>
          </w:p>
          <w:p w:rsidR="00FB63C6" w:rsidRPr="00A91E66" w:rsidRDefault="00FB63C6" w:rsidP="00B92A72">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FB63C6" w:rsidRPr="00A91E66" w:rsidRDefault="00FB63C6" w:rsidP="00FB63C6">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органе, предоставляющем услугу</w:t>
            </w:r>
          </w:p>
        </w:tc>
        <w:tc>
          <w:tcPr>
            <w:tcW w:w="673" w:type="dxa"/>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rPr>
                <w:rFonts w:ascii="Times New Roman" w:hAnsi="Times New Roman"/>
                <w:sz w:val="24"/>
                <w:szCs w:val="24"/>
                <w:lang w:eastAsia="ru-RU"/>
              </w:rPr>
            </w:pPr>
          </w:p>
        </w:tc>
      </w:tr>
      <w:tr w:rsidR="00FB63C6" w:rsidRPr="00A91E66" w:rsidTr="00FB63C6">
        <w:tc>
          <w:tcPr>
            <w:tcW w:w="567" w:type="dxa"/>
            <w:vMerge/>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ind w:firstLine="142"/>
              <w:jc w:val="both"/>
              <w:rPr>
                <w:rFonts w:ascii="Times New Roman" w:hAnsi="Times New Roman"/>
                <w:sz w:val="24"/>
                <w:szCs w:val="24"/>
                <w:lang w:eastAsia="ru-RU"/>
              </w:rPr>
            </w:pPr>
          </w:p>
        </w:tc>
        <w:tc>
          <w:tcPr>
            <w:tcW w:w="3686" w:type="dxa"/>
            <w:gridSpan w:val="4"/>
            <w:vMerge/>
            <w:tcBorders>
              <w:top w:val="single" w:sz="4" w:space="0" w:color="auto"/>
              <w:left w:val="single" w:sz="4" w:space="0" w:color="auto"/>
              <w:bottom w:val="single" w:sz="4" w:space="0" w:color="auto"/>
              <w:right w:val="single" w:sz="4" w:space="0" w:color="auto"/>
            </w:tcBorders>
          </w:tcPr>
          <w:p w:rsidR="00FB63C6" w:rsidRPr="00A91E66" w:rsidRDefault="00FB63C6" w:rsidP="00B92A72">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2) в форме электронного документа по адресу электронной почты:</w:t>
            </w:r>
            <w:r w:rsidRPr="00A91E66">
              <w:rPr>
                <w:rFonts w:ascii="Times New Roman" w:hAnsi="Times New Roman"/>
                <w:sz w:val="24"/>
                <w:szCs w:val="24"/>
                <w:lang w:eastAsia="ru-RU"/>
              </w:rPr>
              <w:br/>
              <w:t xml:space="preserve"> ________________________</w:t>
            </w:r>
          </w:p>
        </w:tc>
        <w:tc>
          <w:tcPr>
            <w:tcW w:w="673" w:type="dxa"/>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rPr>
                <w:rFonts w:ascii="Times New Roman" w:hAnsi="Times New Roman"/>
                <w:sz w:val="24"/>
                <w:szCs w:val="24"/>
                <w:lang w:eastAsia="ru-RU"/>
              </w:rPr>
            </w:pPr>
          </w:p>
        </w:tc>
      </w:tr>
      <w:tr w:rsidR="00FB63C6" w:rsidRPr="00A91E66" w:rsidTr="00FB63C6">
        <w:tc>
          <w:tcPr>
            <w:tcW w:w="567" w:type="dxa"/>
            <w:vMerge/>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ind w:firstLine="142"/>
              <w:jc w:val="both"/>
              <w:rPr>
                <w:rFonts w:ascii="Times New Roman" w:hAnsi="Times New Roman"/>
                <w:sz w:val="24"/>
                <w:szCs w:val="24"/>
                <w:lang w:eastAsia="ru-RU"/>
              </w:rPr>
            </w:pPr>
          </w:p>
        </w:tc>
        <w:tc>
          <w:tcPr>
            <w:tcW w:w="3686" w:type="dxa"/>
            <w:gridSpan w:val="4"/>
            <w:vMerge/>
            <w:tcBorders>
              <w:top w:val="single" w:sz="4" w:space="0" w:color="auto"/>
              <w:left w:val="single" w:sz="4" w:space="0" w:color="auto"/>
              <w:bottom w:val="single" w:sz="4" w:space="0" w:color="auto"/>
              <w:right w:val="single" w:sz="4" w:space="0" w:color="auto"/>
            </w:tcBorders>
          </w:tcPr>
          <w:p w:rsidR="00FB63C6" w:rsidRPr="00A91E66" w:rsidRDefault="00FB63C6" w:rsidP="00B92A72">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3) почтой по адресу местонахождения: ________________________</w:t>
            </w:r>
          </w:p>
        </w:tc>
        <w:tc>
          <w:tcPr>
            <w:tcW w:w="673" w:type="dxa"/>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rPr>
                <w:rFonts w:ascii="Times New Roman" w:hAnsi="Times New Roman"/>
                <w:sz w:val="24"/>
                <w:szCs w:val="24"/>
                <w:lang w:eastAsia="ru-RU"/>
              </w:rPr>
            </w:pPr>
          </w:p>
        </w:tc>
      </w:tr>
      <w:tr w:rsidR="00FB63C6" w:rsidRPr="00A91E66" w:rsidTr="00FB63C6">
        <w:tc>
          <w:tcPr>
            <w:tcW w:w="567" w:type="dxa"/>
            <w:vMerge/>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ind w:firstLine="142"/>
              <w:jc w:val="both"/>
              <w:rPr>
                <w:rFonts w:ascii="Times New Roman" w:hAnsi="Times New Roman"/>
                <w:sz w:val="24"/>
                <w:szCs w:val="24"/>
                <w:lang w:eastAsia="ru-RU"/>
              </w:rPr>
            </w:pPr>
          </w:p>
        </w:tc>
        <w:tc>
          <w:tcPr>
            <w:tcW w:w="3686" w:type="dxa"/>
            <w:gridSpan w:val="4"/>
            <w:vMerge w:val="restart"/>
            <w:tcBorders>
              <w:top w:val="single" w:sz="4" w:space="0" w:color="auto"/>
              <w:left w:val="single" w:sz="4" w:space="0" w:color="auto"/>
              <w:bottom w:val="single" w:sz="4" w:space="0" w:color="auto"/>
              <w:right w:val="single" w:sz="4" w:space="0" w:color="auto"/>
            </w:tcBorders>
          </w:tcPr>
          <w:p w:rsidR="00FB63C6" w:rsidRPr="00A91E66" w:rsidRDefault="00FB63C6" w:rsidP="00B92A72">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многофункциональный центр </w:t>
            </w:r>
          </w:p>
        </w:tc>
        <w:tc>
          <w:tcPr>
            <w:tcW w:w="3969" w:type="dxa"/>
            <w:gridSpan w:val="2"/>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многофункциональном центре</w:t>
            </w:r>
          </w:p>
        </w:tc>
        <w:tc>
          <w:tcPr>
            <w:tcW w:w="673" w:type="dxa"/>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rPr>
                <w:rFonts w:ascii="Times New Roman" w:hAnsi="Times New Roman"/>
                <w:sz w:val="24"/>
                <w:szCs w:val="24"/>
                <w:lang w:eastAsia="ru-RU"/>
              </w:rPr>
            </w:pPr>
          </w:p>
        </w:tc>
      </w:tr>
      <w:tr w:rsidR="00FB63C6" w:rsidRPr="00A91E66" w:rsidTr="00FB63C6">
        <w:tc>
          <w:tcPr>
            <w:tcW w:w="567" w:type="dxa"/>
            <w:vMerge/>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ind w:firstLine="142"/>
              <w:jc w:val="both"/>
              <w:rPr>
                <w:rFonts w:ascii="Times New Roman" w:hAnsi="Times New Roman"/>
                <w:sz w:val="24"/>
                <w:szCs w:val="24"/>
                <w:lang w:eastAsia="ru-RU"/>
              </w:rPr>
            </w:pPr>
          </w:p>
        </w:tc>
        <w:tc>
          <w:tcPr>
            <w:tcW w:w="3686" w:type="dxa"/>
            <w:gridSpan w:val="4"/>
            <w:vMerge/>
            <w:tcBorders>
              <w:top w:val="single" w:sz="4" w:space="0" w:color="auto"/>
              <w:left w:val="single" w:sz="4" w:space="0" w:color="auto"/>
              <w:bottom w:val="single" w:sz="4" w:space="0" w:color="auto"/>
              <w:right w:val="single" w:sz="4" w:space="0" w:color="auto"/>
            </w:tcBorders>
          </w:tcPr>
          <w:p w:rsidR="00FB63C6" w:rsidRPr="00A91E66" w:rsidRDefault="00FB63C6" w:rsidP="00B92A72">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2) в форме электронного документа по адресу электронной почты: ________________________</w:t>
            </w:r>
          </w:p>
        </w:tc>
        <w:tc>
          <w:tcPr>
            <w:tcW w:w="673" w:type="dxa"/>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rPr>
                <w:rFonts w:ascii="Times New Roman" w:hAnsi="Times New Roman"/>
                <w:sz w:val="24"/>
                <w:szCs w:val="24"/>
                <w:lang w:eastAsia="ru-RU"/>
              </w:rPr>
            </w:pPr>
          </w:p>
        </w:tc>
      </w:tr>
      <w:tr w:rsidR="00FB63C6" w:rsidRPr="00A91E66" w:rsidTr="00FB63C6">
        <w:tc>
          <w:tcPr>
            <w:tcW w:w="567" w:type="dxa"/>
            <w:vMerge/>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ind w:firstLine="142"/>
              <w:jc w:val="both"/>
              <w:rPr>
                <w:rFonts w:ascii="Times New Roman" w:hAnsi="Times New Roman"/>
                <w:sz w:val="24"/>
                <w:szCs w:val="24"/>
                <w:lang w:eastAsia="ru-RU"/>
              </w:rPr>
            </w:pPr>
          </w:p>
        </w:tc>
        <w:tc>
          <w:tcPr>
            <w:tcW w:w="3686" w:type="dxa"/>
            <w:gridSpan w:val="4"/>
            <w:vMerge w:val="restart"/>
            <w:tcBorders>
              <w:top w:val="single" w:sz="4" w:space="0" w:color="auto"/>
              <w:left w:val="single" w:sz="4" w:space="0" w:color="auto"/>
              <w:bottom w:val="single" w:sz="4" w:space="0" w:color="auto"/>
              <w:right w:val="single" w:sz="4" w:space="0" w:color="auto"/>
            </w:tcBorders>
          </w:tcPr>
          <w:p w:rsidR="00FB63C6" w:rsidRPr="00A91E66" w:rsidRDefault="00FB63C6" w:rsidP="00B92A72">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FB63C6" w:rsidRPr="00A91E66" w:rsidRDefault="00FB63C6" w:rsidP="00B92A72">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673" w:type="dxa"/>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rPr>
                <w:rFonts w:ascii="Times New Roman" w:hAnsi="Times New Roman"/>
                <w:sz w:val="24"/>
                <w:szCs w:val="24"/>
                <w:lang w:eastAsia="ru-RU"/>
              </w:rPr>
            </w:pPr>
          </w:p>
        </w:tc>
      </w:tr>
      <w:tr w:rsidR="00FB63C6" w:rsidRPr="00A91E66" w:rsidTr="00FB63C6">
        <w:tc>
          <w:tcPr>
            <w:tcW w:w="567" w:type="dxa"/>
            <w:vMerge/>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ind w:firstLine="142"/>
              <w:jc w:val="both"/>
              <w:rPr>
                <w:rFonts w:ascii="Times New Roman" w:hAnsi="Times New Roman"/>
                <w:sz w:val="24"/>
                <w:szCs w:val="24"/>
                <w:lang w:eastAsia="ru-RU"/>
              </w:rPr>
            </w:pPr>
          </w:p>
        </w:tc>
        <w:tc>
          <w:tcPr>
            <w:tcW w:w="3686" w:type="dxa"/>
            <w:gridSpan w:val="4"/>
            <w:vMerge/>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rPr>
                <w:rFonts w:ascii="Times New Roman" w:hAnsi="Times New Roman"/>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2) в виде документа на бумажном носителе, подтверждающего содержание электронного документа, в многофункциональном центре:</w:t>
            </w:r>
          </w:p>
          <w:p w:rsidR="00FB63C6" w:rsidRPr="00A91E66" w:rsidRDefault="00FB63C6" w:rsidP="00B92A72">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_</w:t>
            </w:r>
            <w:r w:rsidR="004B7468" w:rsidRPr="00A91E66">
              <w:rPr>
                <w:rFonts w:ascii="Times New Roman" w:hAnsi="Times New Roman"/>
                <w:sz w:val="24"/>
                <w:szCs w:val="24"/>
                <w:lang w:eastAsia="ru-RU"/>
              </w:rPr>
              <w:t>_______________________________</w:t>
            </w:r>
          </w:p>
          <w:p w:rsidR="00FB63C6" w:rsidRPr="00A91E66" w:rsidRDefault="00FB63C6" w:rsidP="00B92A72">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(указать наименование и адрес многофункционального центра)</w:t>
            </w:r>
          </w:p>
        </w:tc>
        <w:tc>
          <w:tcPr>
            <w:tcW w:w="673" w:type="dxa"/>
            <w:tcBorders>
              <w:top w:val="single" w:sz="4" w:space="0" w:color="auto"/>
              <w:left w:val="single" w:sz="4" w:space="0" w:color="auto"/>
              <w:bottom w:val="single" w:sz="4" w:space="0" w:color="auto"/>
              <w:right w:val="single" w:sz="4" w:space="0" w:color="auto"/>
            </w:tcBorders>
          </w:tcPr>
          <w:p w:rsidR="00FB63C6" w:rsidRPr="00A91E66" w:rsidRDefault="00FB63C6" w:rsidP="00B92A72">
            <w:pPr>
              <w:autoSpaceDE w:val="0"/>
              <w:autoSpaceDN w:val="0"/>
              <w:adjustRightInd w:val="0"/>
              <w:spacing w:after="0" w:line="240" w:lineRule="auto"/>
              <w:rPr>
                <w:rFonts w:ascii="Times New Roman" w:hAnsi="Times New Roman"/>
                <w:sz w:val="24"/>
                <w:szCs w:val="24"/>
                <w:lang w:eastAsia="ru-RU"/>
              </w:rPr>
            </w:pPr>
          </w:p>
        </w:tc>
      </w:tr>
      <w:tr w:rsidR="00725271" w:rsidRPr="00A91E66" w:rsidTr="00393AB2">
        <w:tc>
          <w:tcPr>
            <w:tcW w:w="567" w:type="dxa"/>
            <w:tcBorders>
              <w:top w:val="single" w:sz="4" w:space="0" w:color="auto"/>
              <w:left w:val="single" w:sz="4" w:space="0" w:color="auto"/>
              <w:bottom w:val="single" w:sz="4" w:space="0" w:color="auto"/>
              <w:right w:val="single" w:sz="4" w:space="0" w:color="auto"/>
            </w:tcBorders>
          </w:tcPr>
          <w:p w:rsidR="00725271" w:rsidRPr="00A91E66" w:rsidRDefault="00725271" w:rsidP="00B77515">
            <w:pPr>
              <w:autoSpaceDE w:val="0"/>
              <w:autoSpaceDN w:val="0"/>
              <w:adjustRightInd w:val="0"/>
              <w:spacing w:after="0" w:line="240" w:lineRule="auto"/>
              <w:ind w:firstLine="142"/>
              <w:rPr>
                <w:rFonts w:ascii="Times New Roman" w:hAnsi="Times New Roman"/>
                <w:sz w:val="24"/>
                <w:szCs w:val="24"/>
                <w:lang w:eastAsia="ru-RU"/>
              </w:rPr>
            </w:pPr>
          </w:p>
        </w:tc>
        <w:tc>
          <w:tcPr>
            <w:tcW w:w="8328" w:type="dxa"/>
            <w:gridSpan w:val="7"/>
            <w:tcBorders>
              <w:top w:val="single" w:sz="4" w:space="0" w:color="auto"/>
              <w:left w:val="single" w:sz="4" w:space="0" w:color="auto"/>
              <w:bottom w:val="single" w:sz="4" w:space="0" w:color="auto"/>
              <w:right w:val="single" w:sz="4" w:space="0" w:color="auto"/>
            </w:tcBorders>
          </w:tcPr>
          <w:p w:rsidR="00550C53" w:rsidRPr="00A91E66" w:rsidRDefault="00550C53" w:rsidP="00550C53">
            <w:pPr>
              <w:spacing w:after="0" w:line="240" w:lineRule="auto"/>
              <w:rPr>
                <w:rFonts w:ascii="Times New Roman" w:hAnsi="Times New Roman"/>
                <w:sz w:val="24"/>
                <w:szCs w:val="24"/>
              </w:rPr>
            </w:pPr>
            <w:r w:rsidRPr="00A91E66">
              <w:rPr>
                <w:rFonts w:ascii="Times New Roman" w:hAnsi="Times New Roman"/>
                <w:sz w:val="24"/>
                <w:szCs w:val="24"/>
              </w:rPr>
              <w:t>________________      __________________________   _________________</w:t>
            </w:r>
          </w:p>
          <w:p w:rsidR="00725271" w:rsidRPr="00A91E66" w:rsidRDefault="00550C53" w:rsidP="00550C53">
            <w:pPr>
              <w:autoSpaceDE w:val="0"/>
              <w:autoSpaceDN w:val="0"/>
              <w:adjustRightInd w:val="0"/>
              <w:spacing w:after="0" w:line="240" w:lineRule="auto"/>
              <w:ind w:firstLine="142"/>
              <w:jc w:val="both"/>
              <w:rPr>
                <w:rFonts w:ascii="Times New Roman" w:hAnsi="Times New Roman"/>
                <w:sz w:val="20"/>
                <w:szCs w:val="20"/>
                <w:lang w:eastAsia="ru-RU"/>
              </w:rPr>
            </w:pPr>
            <w:r w:rsidRPr="00A91E66">
              <w:rPr>
                <w:rFonts w:ascii="Times New Roman" w:hAnsi="Times New Roman"/>
                <w:sz w:val="24"/>
                <w:szCs w:val="24"/>
              </w:rPr>
              <w:t xml:space="preserve">           </w:t>
            </w:r>
            <w:r w:rsidRPr="00A91E66">
              <w:rPr>
                <w:rFonts w:ascii="Times New Roman" w:hAnsi="Times New Roman"/>
                <w:sz w:val="20"/>
                <w:szCs w:val="20"/>
              </w:rPr>
              <w:t>(подпись)</w:t>
            </w:r>
            <w:r w:rsidRPr="00A91E66">
              <w:rPr>
                <w:rFonts w:ascii="Times New Roman" w:hAnsi="Times New Roman"/>
                <w:sz w:val="20"/>
                <w:szCs w:val="20"/>
              </w:rPr>
              <w:tab/>
              <w:t xml:space="preserve">                   (инициалы, фамилия)                           (дата)</w:t>
            </w:r>
          </w:p>
        </w:tc>
      </w:tr>
    </w:tbl>
    <w:p w:rsidR="00B77515" w:rsidRPr="00A91E66" w:rsidRDefault="00B77515" w:rsidP="00936273">
      <w:pPr>
        <w:autoSpaceDE w:val="0"/>
        <w:spacing w:after="0" w:line="240" w:lineRule="auto"/>
        <w:sectPr w:rsidR="00B77515" w:rsidRPr="00A91E66" w:rsidSect="00AF5530">
          <w:pgSz w:w="11906" w:h="16838"/>
          <w:pgMar w:top="1134" w:right="851" w:bottom="1134" w:left="1701" w:header="720" w:footer="709" w:gutter="0"/>
          <w:cols w:space="720"/>
          <w:docGrid w:linePitch="360"/>
        </w:sectPr>
      </w:pPr>
    </w:p>
    <w:p w:rsidR="00966319" w:rsidRPr="00966319" w:rsidRDefault="00966319" w:rsidP="009663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lastRenderedPageBreak/>
        <w:t xml:space="preserve">Приложение № </w:t>
      </w:r>
      <w:r>
        <w:rPr>
          <w:rFonts w:ascii="Times New Roman" w:hAnsi="Times New Roman"/>
          <w:color w:val="000000"/>
          <w:sz w:val="28"/>
          <w:szCs w:val="28"/>
          <w:lang w:eastAsia="ru-RU"/>
        </w:rPr>
        <w:t>2</w:t>
      </w:r>
    </w:p>
    <w:p w:rsidR="00966319" w:rsidRPr="00966319" w:rsidRDefault="00966319" w:rsidP="009663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к технологической схеме </w:t>
      </w:r>
    </w:p>
    <w:p w:rsidR="00966319" w:rsidRPr="00966319" w:rsidRDefault="00966319" w:rsidP="009663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предоставления администрацией </w:t>
      </w:r>
    </w:p>
    <w:p w:rsidR="00966319" w:rsidRPr="00966319" w:rsidRDefault="00966319" w:rsidP="009663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Александровского муниципального округа Ставропольского края </w:t>
      </w:r>
    </w:p>
    <w:p w:rsidR="00966319" w:rsidRPr="00966319" w:rsidRDefault="00966319" w:rsidP="009663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муниципальной услуги </w:t>
      </w:r>
    </w:p>
    <w:p w:rsidR="001008EA" w:rsidRPr="00A91E66" w:rsidRDefault="00966319" w:rsidP="00966319">
      <w:pPr>
        <w:shd w:val="clear" w:color="auto" w:fill="FFFFFF"/>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Pr>
          <w:rFonts w:ascii="Times New Roman" w:hAnsi="Times New Roman"/>
          <w:color w:val="000000"/>
          <w:sz w:val="28"/>
          <w:szCs w:val="28"/>
          <w:lang w:eastAsia="ru-RU"/>
        </w:rPr>
        <w:t>«Выдача разрешения на строитель</w:t>
      </w:r>
      <w:r w:rsidRPr="00966319">
        <w:rPr>
          <w:rFonts w:ascii="Times New Roman" w:hAnsi="Times New Roman"/>
          <w:color w:val="000000"/>
          <w:sz w:val="28"/>
          <w:szCs w:val="28"/>
          <w:lang w:eastAsia="ru-RU"/>
        </w:rPr>
        <w:t>ство»</w:t>
      </w:r>
    </w:p>
    <w:p w:rsidR="001008EA" w:rsidRPr="00A91E66" w:rsidRDefault="001008EA" w:rsidP="009475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olor w:val="000000"/>
          <w:sz w:val="28"/>
          <w:szCs w:val="28"/>
          <w:lang w:eastAsia="ru-RU"/>
        </w:rPr>
      </w:pPr>
    </w:p>
    <w:p w:rsidR="001008EA" w:rsidRPr="00A91E66" w:rsidRDefault="001008EA" w:rsidP="001008EA">
      <w:pPr>
        <w:autoSpaceDE w:val="0"/>
        <w:autoSpaceDN w:val="0"/>
        <w:adjustRightInd w:val="0"/>
        <w:spacing w:after="0" w:line="240" w:lineRule="auto"/>
        <w:jc w:val="center"/>
        <w:rPr>
          <w:rFonts w:ascii="Times New Roman" w:hAnsi="Times New Roman"/>
          <w:sz w:val="28"/>
          <w:szCs w:val="28"/>
        </w:rPr>
      </w:pPr>
    </w:p>
    <w:p w:rsidR="001008EA" w:rsidRPr="00A91E66" w:rsidRDefault="001008EA" w:rsidP="001008EA">
      <w:pPr>
        <w:spacing w:after="0" w:line="240" w:lineRule="auto"/>
        <w:jc w:val="center"/>
        <w:rPr>
          <w:rFonts w:ascii="Times New Roman" w:hAnsi="Times New Roman"/>
          <w:sz w:val="28"/>
          <w:szCs w:val="28"/>
        </w:rPr>
      </w:pPr>
      <w:r w:rsidRPr="00A91E66">
        <w:rPr>
          <w:rFonts w:ascii="Times New Roman" w:hAnsi="Times New Roman"/>
          <w:sz w:val="28"/>
          <w:szCs w:val="28"/>
        </w:rPr>
        <w:t>ФОРМА ЗАЯВЛЕНИЯ (УВЕДОМЛЕНИЯ)</w:t>
      </w:r>
    </w:p>
    <w:p w:rsidR="001008EA" w:rsidRPr="00A91E66" w:rsidRDefault="001008EA" w:rsidP="001008EA">
      <w:pPr>
        <w:autoSpaceDE w:val="0"/>
        <w:autoSpaceDN w:val="0"/>
        <w:adjustRightInd w:val="0"/>
        <w:spacing w:after="0" w:line="240" w:lineRule="auto"/>
        <w:jc w:val="center"/>
        <w:rPr>
          <w:rFonts w:ascii="Times New Roman" w:hAnsi="Times New Roman"/>
          <w:sz w:val="28"/>
          <w:szCs w:val="28"/>
        </w:rPr>
      </w:pPr>
      <w:r w:rsidRPr="00A91E66">
        <w:rPr>
          <w:rFonts w:ascii="Times New Roman" w:hAnsi="Times New Roman"/>
          <w:sz w:val="28"/>
          <w:szCs w:val="28"/>
        </w:rPr>
        <w:t xml:space="preserve">о внесении изменений в </w:t>
      </w:r>
      <w:r w:rsidRPr="00A91E66">
        <w:rPr>
          <w:rFonts w:ascii="Times New Roman" w:hAnsi="Times New Roman"/>
          <w:sz w:val="28"/>
          <w:szCs w:val="28"/>
          <w:lang w:eastAsia="en-US"/>
        </w:rPr>
        <w:t>разрешение на строительство</w:t>
      </w:r>
    </w:p>
    <w:p w:rsidR="001008EA" w:rsidRPr="00A91E66" w:rsidRDefault="001008EA" w:rsidP="001008EA">
      <w:pPr>
        <w:autoSpaceDE w:val="0"/>
        <w:autoSpaceDN w:val="0"/>
        <w:adjustRightInd w:val="0"/>
        <w:spacing w:after="0" w:line="240" w:lineRule="auto"/>
        <w:jc w:val="center"/>
        <w:rPr>
          <w:rFonts w:ascii="Times New Roman" w:hAnsi="Times New Roman"/>
          <w:sz w:val="28"/>
          <w:szCs w:val="28"/>
        </w:rPr>
      </w:pPr>
      <w:r w:rsidRPr="00A91E66">
        <w:rPr>
          <w:rFonts w:ascii="Times New Roman" w:hAnsi="Times New Roman"/>
          <w:sz w:val="28"/>
          <w:szCs w:val="28"/>
        </w:rPr>
        <w:t>(для юридических лиц)</w:t>
      </w:r>
    </w:p>
    <w:p w:rsidR="001008EA" w:rsidRPr="00A91E66" w:rsidRDefault="001008EA" w:rsidP="001008EA">
      <w:pPr>
        <w:spacing w:after="0" w:line="240" w:lineRule="auto"/>
        <w:jc w:val="center"/>
        <w:rPr>
          <w:rFonts w:ascii="Times New Roman" w:hAnsi="Times New Roman"/>
          <w:sz w:val="28"/>
          <w:szCs w:val="28"/>
        </w:rPr>
      </w:pPr>
    </w:p>
    <w:tbl>
      <w:tblPr>
        <w:tblpPr w:leftFromText="180" w:rightFromText="180" w:vertAnchor="text" w:horzAnchor="margin" w:tblpX="108" w:tblpY="29"/>
        <w:tblW w:w="9181" w:type="dxa"/>
        <w:tblLayout w:type="fixed"/>
        <w:tblLook w:val="04A0" w:firstRow="1" w:lastRow="0" w:firstColumn="1" w:lastColumn="0" w:noHBand="0" w:noVBand="1"/>
      </w:tblPr>
      <w:tblGrid>
        <w:gridCol w:w="675"/>
        <w:gridCol w:w="3828"/>
        <w:gridCol w:w="708"/>
        <w:gridCol w:w="2127"/>
        <w:gridCol w:w="1275"/>
        <w:gridCol w:w="568"/>
      </w:tblGrid>
      <w:tr w:rsidR="001008EA" w:rsidRPr="00A91E66" w:rsidTr="00346C57">
        <w:trPr>
          <w:trHeight w:val="278"/>
        </w:trPr>
        <w:tc>
          <w:tcPr>
            <w:tcW w:w="521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1008EA" w:rsidRPr="00A91E66" w:rsidRDefault="001008EA" w:rsidP="001008EA">
            <w:pPr>
              <w:spacing w:after="0" w:line="240" w:lineRule="auto"/>
              <w:jc w:val="center"/>
              <w:rPr>
                <w:rFonts w:ascii="Times New Roman" w:hAnsi="Times New Roman"/>
                <w:bCs/>
                <w:sz w:val="24"/>
                <w:szCs w:val="24"/>
              </w:rPr>
            </w:pPr>
            <w:r w:rsidRPr="00A91E66">
              <w:rPr>
                <w:rFonts w:ascii="Times New Roman" w:hAnsi="Times New Roman"/>
                <w:bCs/>
                <w:sz w:val="24"/>
                <w:szCs w:val="24"/>
              </w:rPr>
              <w:t>ЗАЯВЛЕНИЕ (УВЕДОМЛЕНИЕ)</w:t>
            </w:r>
          </w:p>
        </w:tc>
        <w:tc>
          <w:tcPr>
            <w:tcW w:w="2127" w:type="dxa"/>
            <w:tcBorders>
              <w:top w:val="single" w:sz="4" w:space="0" w:color="auto"/>
              <w:left w:val="single" w:sz="4" w:space="0" w:color="auto"/>
              <w:bottom w:val="single" w:sz="4" w:space="0" w:color="000000"/>
              <w:right w:val="single" w:sz="4" w:space="0" w:color="auto"/>
            </w:tcBorders>
            <w:shd w:val="clear" w:color="000000" w:fill="FFFFFF"/>
          </w:tcPr>
          <w:p w:rsidR="001008EA" w:rsidRPr="00A91E66" w:rsidRDefault="001008EA" w:rsidP="001008EA">
            <w:pPr>
              <w:spacing w:after="0" w:line="240" w:lineRule="auto"/>
              <w:rPr>
                <w:rFonts w:ascii="Times New Roman" w:hAnsi="Times New Roman"/>
                <w:bCs/>
                <w:sz w:val="24"/>
                <w:szCs w:val="24"/>
              </w:rPr>
            </w:pPr>
            <w:r w:rsidRPr="00A91E66">
              <w:rPr>
                <w:rFonts w:ascii="Times New Roman" w:hAnsi="Times New Roman"/>
                <w:bCs/>
                <w:sz w:val="24"/>
                <w:szCs w:val="24"/>
              </w:rPr>
              <w:t>№</w:t>
            </w:r>
          </w:p>
        </w:tc>
        <w:tc>
          <w:tcPr>
            <w:tcW w:w="1843" w:type="dxa"/>
            <w:gridSpan w:val="2"/>
            <w:tcBorders>
              <w:top w:val="single" w:sz="4" w:space="0" w:color="auto"/>
              <w:left w:val="single" w:sz="4" w:space="0" w:color="auto"/>
              <w:bottom w:val="single" w:sz="4" w:space="0" w:color="000000"/>
              <w:right w:val="single" w:sz="4" w:space="0" w:color="auto"/>
            </w:tcBorders>
            <w:shd w:val="clear" w:color="000000" w:fill="FFFFFF"/>
          </w:tcPr>
          <w:p w:rsidR="001008EA" w:rsidRPr="00A91E66" w:rsidRDefault="001008EA" w:rsidP="001008EA">
            <w:pPr>
              <w:spacing w:after="0" w:line="240" w:lineRule="auto"/>
              <w:rPr>
                <w:rFonts w:ascii="Times New Roman" w:hAnsi="Times New Roman"/>
                <w:bCs/>
                <w:sz w:val="24"/>
                <w:szCs w:val="24"/>
              </w:rPr>
            </w:pPr>
            <w:r w:rsidRPr="00A91E66">
              <w:rPr>
                <w:rFonts w:ascii="Times New Roman" w:hAnsi="Times New Roman"/>
                <w:bCs/>
                <w:sz w:val="24"/>
                <w:szCs w:val="24"/>
              </w:rPr>
              <w:t>Дата</w:t>
            </w:r>
          </w:p>
        </w:tc>
      </w:tr>
      <w:tr w:rsidR="00393AB2" w:rsidRPr="00A91E66" w:rsidTr="00346C57">
        <w:trPr>
          <w:trHeight w:val="986"/>
        </w:trPr>
        <w:tc>
          <w:tcPr>
            <w:tcW w:w="5211" w:type="dxa"/>
            <w:gridSpan w:val="3"/>
            <w:vMerge/>
            <w:tcBorders>
              <w:top w:val="single" w:sz="4" w:space="0" w:color="auto"/>
              <w:left w:val="single" w:sz="4" w:space="0" w:color="auto"/>
              <w:bottom w:val="single" w:sz="4" w:space="0" w:color="000000"/>
              <w:right w:val="single" w:sz="4" w:space="0" w:color="000000"/>
            </w:tcBorders>
            <w:vAlign w:val="center"/>
          </w:tcPr>
          <w:p w:rsidR="00393AB2" w:rsidRPr="00A91E66" w:rsidRDefault="00393AB2" w:rsidP="00393AB2">
            <w:pPr>
              <w:spacing w:after="0" w:line="240" w:lineRule="auto"/>
              <w:rPr>
                <w:rFonts w:ascii="Times New Roman" w:hAnsi="Times New Roman"/>
                <w:b/>
                <w:bCs/>
                <w:sz w:val="24"/>
                <w:szCs w:val="24"/>
              </w:rPr>
            </w:pPr>
          </w:p>
        </w:tc>
        <w:tc>
          <w:tcPr>
            <w:tcW w:w="3970" w:type="dxa"/>
            <w:gridSpan w:val="3"/>
            <w:tcBorders>
              <w:top w:val="single" w:sz="4" w:space="0" w:color="auto"/>
              <w:left w:val="single" w:sz="4" w:space="0" w:color="auto"/>
              <w:bottom w:val="single" w:sz="4" w:space="0" w:color="000000"/>
              <w:right w:val="single" w:sz="4" w:space="0" w:color="auto"/>
            </w:tcBorders>
          </w:tcPr>
          <w:p w:rsidR="00346C57" w:rsidRPr="00A91E66" w:rsidRDefault="00346C57" w:rsidP="00346C57">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В ____________________________</w:t>
            </w:r>
          </w:p>
          <w:p w:rsidR="00346C57" w:rsidRPr="00A91E66" w:rsidRDefault="00346C57" w:rsidP="00346C57">
            <w:pPr>
              <w:autoSpaceDE w:val="0"/>
              <w:autoSpaceDN w:val="0"/>
              <w:adjustRightInd w:val="0"/>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(наименование органа местного самоуправления муниципального</w:t>
            </w:r>
            <w:r w:rsidR="00267261" w:rsidRPr="00A91E66">
              <w:rPr>
                <w:rFonts w:ascii="Times New Roman" w:hAnsi="Times New Roman"/>
                <w:sz w:val="20"/>
                <w:szCs w:val="20"/>
                <w:lang w:eastAsia="ru-RU"/>
              </w:rPr>
              <w:t xml:space="preserve"> </w:t>
            </w:r>
            <w:r w:rsidRPr="00A91E66">
              <w:rPr>
                <w:rFonts w:ascii="Times New Roman" w:hAnsi="Times New Roman"/>
                <w:sz w:val="20"/>
                <w:szCs w:val="20"/>
                <w:lang w:eastAsia="ru-RU"/>
              </w:rPr>
              <w:t>образования Ставропольского края)</w:t>
            </w:r>
          </w:p>
          <w:p w:rsidR="00393AB2" w:rsidRPr="00A91E66" w:rsidRDefault="00393AB2" w:rsidP="002218FD">
            <w:pPr>
              <w:autoSpaceDE w:val="0"/>
              <w:autoSpaceDN w:val="0"/>
              <w:adjustRightInd w:val="0"/>
              <w:spacing w:after="0" w:line="240" w:lineRule="auto"/>
              <w:jc w:val="both"/>
              <w:rPr>
                <w:rFonts w:ascii="Times New Roman" w:hAnsi="Times New Roman"/>
                <w:sz w:val="24"/>
                <w:szCs w:val="24"/>
                <w:lang w:eastAsia="ru-RU"/>
              </w:rPr>
            </w:pPr>
          </w:p>
        </w:tc>
      </w:tr>
      <w:tr w:rsidR="001008EA" w:rsidRPr="00A91E66" w:rsidTr="0039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675" w:type="dxa"/>
            <w:vMerge w:val="restart"/>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1.</w:t>
            </w:r>
          </w:p>
        </w:tc>
        <w:tc>
          <w:tcPr>
            <w:tcW w:w="8506" w:type="dxa"/>
            <w:gridSpan w:val="5"/>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Сведения о заявителе:</w:t>
            </w: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Полное наименование</w:t>
            </w:r>
          </w:p>
        </w:tc>
        <w:tc>
          <w:tcPr>
            <w:tcW w:w="3970" w:type="dxa"/>
            <w:gridSpan w:val="3"/>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Местонахождение</w:t>
            </w:r>
          </w:p>
        </w:tc>
        <w:tc>
          <w:tcPr>
            <w:tcW w:w="3970" w:type="dxa"/>
            <w:gridSpan w:val="3"/>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ОГРН</w:t>
            </w:r>
          </w:p>
        </w:tc>
        <w:tc>
          <w:tcPr>
            <w:tcW w:w="3970" w:type="dxa"/>
            <w:gridSpan w:val="3"/>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ИНН</w:t>
            </w:r>
          </w:p>
        </w:tc>
        <w:tc>
          <w:tcPr>
            <w:tcW w:w="3970" w:type="dxa"/>
            <w:gridSpan w:val="3"/>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2.</w:t>
            </w:r>
          </w:p>
        </w:tc>
        <w:tc>
          <w:tcPr>
            <w:tcW w:w="4536" w:type="dxa"/>
            <w:gridSpan w:val="2"/>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Основание для внесения изменений в разрешение на строительство (ненужное зачеркнуть)</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r w:rsidRPr="00A91E66">
              <w:rPr>
                <w:rFonts w:ascii="Times New Roman" w:hAnsi="Times New Roman"/>
                <w:sz w:val="24"/>
                <w:szCs w:val="24"/>
              </w:rPr>
              <w:t>1) переход права на земельный участок;</w:t>
            </w:r>
          </w:p>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2) образование земельного участка путем объединения земельных участков;</w:t>
            </w:r>
          </w:p>
          <w:p w:rsidR="001008EA" w:rsidRPr="00A91E66" w:rsidRDefault="001008EA" w:rsidP="001008EA">
            <w:pPr>
              <w:autoSpaceDE w:val="0"/>
              <w:autoSpaceDN w:val="0"/>
              <w:adjustRightInd w:val="0"/>
              <w:spacing w:after="0" w:line="240" w:lineRule="auto"/>
              <w:rPr>
                <w:rFonts w:ascii="Times New Roman" w:hAnsi="Times New Roman"/>
                <w:sz w:val="24"/>
                <w:szCs w:val="24"/>
              </w:rPr>
            </w:pPr>
            <w:r w:rsidRPr="00A91E66">
              <w:rPr>
                <w:rFonts w:ascii="Times New Roman" w:hAnsi="Times New Roman"/>
                <w:sz w:val="24"/>
                <w:szCs w:val="24"/>
              </w:rPr>
              <w:t>3) образование земельных участков путем раздела, перераспределения земельных участков или выдела из земельных участков;</w:t>
            </w:r>
          </w:p>
          <w:p w:rsidR="001008EA" w:rsidRPr="00A91E66" w:rsidRDefault="001008EA" w:rsidP="001008EA">
            <w:pPr>
              <w:autoSpaceDE w:val="0"/>
              <w:autoSpaceDN w:val="0"/>
              <w:adjustRightInd w:val="0"/>
              <w:spacing w:after="0" w:line="240" w:lineRule="auto"/>
              <w:rPr>
                <w:rFonts w:ascii="Times New Roman" w:hAnsi="Times New Roman"/>
                <w:sz w:val="24"/>
                <w:szCs w:val="24"/>
              </w:rPr>
            </w:pPr>
            <w:r w:rsidRPr="00A91E66">
              <w:rPr>
                <w:rFonts w:ascii="Times New Roman" w:hAnsi="Times New Roman"/>
                <w:sz w:val="24"/>
                <w:szCs w:val="24"/>
              </w:rPr>
              <w:t>4) в связи с изменением проектной документации;</w:t>
            </w:r>
          </w:p>
          <w:p w:rsidR="001008EA" w:rsidRPr="00A91E66" w:rsidRDefault="001008EA" w:rsidP="001008EA">
            <w:pPr>
              <w:autoSpaceDE w:val="0"/>
              <w:autoSpaceDN w:val="0"/>
              <w:adjustRightInd w:val="0"/>
              <w:spacing w:after="0" w:line="240" w:lineRule="auto"/>
              <w:jc w:val="both"/>
              <w:rPr>
                <w:rFonts w:ascii="Times New Roman" w:hAnsi="Times New Roman"/>
                <w:sz w:val="24"/>
                <w:szCs w:val="24"/>
              </w:rPr>
            </w:pPr>
            <w:r w:rsidRPr="00A91E66">
              <w:rPr>
                <w:rFonts w:ascii="Times New Roman" w:hAnsi="Times New Roman"/>
                <w:sz w:val="24"/>
                <w:szCs w:val="24"/>
              </w:rPr>
              <w:t>5) в связи с продлением срока действия разрешения на строительство</w:t>
            </w:r>
          </w:p>
        </w:tc>
      </w:tr>
      <w:tr w:rsidR="001008EA" w:rsidRPr="00A91E66" w:rsidTr="0039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3.</w:t>
            </w:r>
          </w:p>
        </w:tc>
        <w:tc>
          <w:tcPr>
            <w:tcW w:w="8506" w:type="dxa"/>
            <w:gridSpan w:val="5"/>
          </w:tcPr>
          <w:p w:rsidR="001008EA" w:rsidRPr="00A91E66" w:rsidRDefault="001008EA" w:rsidP="001008EA">
            <w:pPr>
              <w:spacing w:after="0" w:line="240" w:lineRule="auto"/>
              <w:jc w:val="both"/>
              <w:rPr>
                <w:rFonts w:ascii="Times New Roman" w:hAnsi="Times New Roman"/>
                <w:sz w:val="24"/>
                <w:szCs w:val="24"/>
              </w:rPr>
            </w:pPr>
            <w:r w:rsidRPr="00A91E66">
              <w:rPr>
                <w:rFonts w:ascii="Times New Roman" w:hAnsi="Times New Roman"/>
                <w:sz w:val="24"/>
                <w:szCs w:val="24"/>
              </w:rPr>
              <w:t>Сведения о земельном участке:</w:t>
            </w: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jc w:val="both"/>
              <w:rPr>
                <w:rFonts w:ascii="Times New Roman" w:hAnsi="Times New Roman"/>
                <w:sz w:val="24"/>
                <w:szCs w:val="24"/>
              </w:rPr>
            </w:pPr>
            <w:r w:rsidRPr="00A91E66">
              <w:rPr>
                <w:rFonts w:ascii="Times New Roman" w:hAnsi="Times New Roman"/>
                <w:sz w:val="24"/>
                <w:szCs w:val="24"/>
              </w:rPr>
              <w:t>Кадастровый номер</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 xml:space="preserve">Вид права </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r w:rsidRPr="00A91E66">
              <w:rPr>
                <w:rFonts w:ascii="Times New Roman" w:hAnsi="Times New Roman"/>
                <w:sz w:val="24"/>
                <w:szCs w:val="24"/>
              </w:rPr>
              <w:t xml:space="preserve"> </w:t>
            </w: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jc w:val="both"/>
              <w:rPr>
                <w:rFonts w:ascii="Times New Roman" w:hAnsi="Times New Roman"/>
                <w:sz w:val="24"/>
                <w:szCs w:val="24"/>
              </w:rPr>
            </w:pPr>
            <w:r w:rsidRPr="00A91E66">
              <w:rPr>
                <w:rFonts w:ascii="Times New Roman" w:hAnsi="Times New Roman"/>
                <w:sz w:val="24"/>
                <w:szCs w:val="24"/>
              </w:rPr>
              <w:t>Площадь</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jc w:val="both"/>
              <w:rPr>
                <w:rFonts w:ascii="Times New Roman" w:hAnsi="Times New Roman"/>
                <w:sz w:val="24"/>
                <w:szCs w:val="24"/>
              </w:rPr>
            </w:pPr>
            <w:r w:rsidRPr="00A91E66">
              <w:rPr>
                <w:rFonts w:ascii="Times New Roman" w:hAnsi="Times New Roman"/>
                <w:sz w:val="24"/>
                <w:szCs w:val="24"/>
              </w:rPr>
              <w:t>Адрес (местоположение)</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346C57">
            <w:pPr>
              <w:spacing w:after="0" w:line="240" w:lineRule="auto"/>
              <w:jc w:val="both"/>
              <w:rPr>
                <w:rFonts w:ascii="Times New Roman" w:hAnsi="Times New Roman"/>
                <w:sz w:val="24"/>
                <w:szCs w:val="24"/>
              </w:rPr>
            </w:pPr>
            <w:r w:rsidRPr="00A91E66">
              <w:rPr>
                <w:rFonts w:ascii="Times New Roman" w:hAnsi="Times New Roman"/>
                <w:sz w:val="24"/>
                <w:szCs w:val="24"/>
              </w:rPr>
              <w:t xml:space="preserve">Реквизиты правоустанавливающего документа на земельный участок </w:t>
            </w:r>
          </w:p>
          <w:p w:rsidR="001008EA" w:rsidRPr="00A91E66" w:rsidRDefault="001008EA" w:rsidP="00346C57">
            <w:pPr>
              <w:spacing w:after="0" w:line="240" w:lineRule="auto"/>
              <w:jc w:val="both"/>
              <w:rPr>
                <w:rFonts w:ascii="Times New Roman" w:hAnsi="Times New Roman"/>
                <w:i/>
                <w:sz w:val="24"/>
                <w:szCs w:val="24"/>
              </w:rPr>
            </w:pPr>
            <w:r w:rsidRPr="00A91E66">
              <w:rPr>
                <w:rFonts w:ascii="Times New Roman" w:hAnsi="Times New Roman"/>
                <w:i/>
                <w:sz w:val="24"/>
                <w:szCs w:val="24"/>
              </w:rPr>
              <w:t xml:space="preserve">(обязательно для заполнения в случаях перехода права на земельный участок, а также если право на земельный участок не зарегистрировано ЕГРН) </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7"/>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346C57">
            <w:pPr>
              <w:autoSpaceDE w:val="0"/>
              <w:autoSpaceDN w:val="0"/>
              <w:adjustRightInd w:val="0"/>
              <w:spacing w:after="0" w:line="240" w:lineRule="auto"/>
              <w:jc w:val="both"/>
              <w:rPr>
                <w:rFonts w:ascii="Times New Roman" w:hAnsi="Times New Roman"/>
                <w:sz w:val="24"/>
                <w:szCs w:val="24"/>
              </w:rPr>
            </w:pPr>
            <w:r w:rsidRPr="00A91E66">
              <w:rPr>
                <w:rFonts w:ascii="Times New Roman" w:hAnsi="Times New Roman"/>
                <w:sz w:val="24"/>
                <w:szCs w:val="24"/>
              </w:rPr>
              <w:t xml:space="preserve">Реквизиты решения об образовании земельного участка, если данное решение принято органом государственной власти или органом местного самоуправления </w:t>
            </w:r>
            <w:r w:rsidRPr="00A91E66">
              <w:rPr>
                <w:rFonts w:ascii="Times New Roman" w:hAnsi="Times New Roman"/>
                <w:i/>
                <w:sz w:val="24"/>
                <w:szCs w:val="24"/>
              </w:rPr>
              <w:t>(обязательно для заполнения в случае образования земельного участка путем объединения, раздела, перераспределения земельных участков)</w:t>
            </w:r>
            <w:r w:rsidRPr="00A91E66">
              <w:rPr>
                <w:rFonts w:ascii="Times New Roman" w:hAnsi="Times New Roman"/>
                <w:sz w:val="24"/>
                <w:szCs w:val="24"/>
              </w:rPr>
              <w:t xml:space="preserve"> </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r w:rsidRPr="00A91E66">
              <w:rPr>
                <w:rFonts w:ascii="Times New Roman" w:hAnsi="Times New Roman"/>
                <w:sz w:val="24"/>
                <w:szCs w:val="24"/>
              </w:rPr>
              <w:t xml:space="preserve"> </w:t>
            </w: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346C57">
            <w:pPr>
              <w:autoSpaceDE w:val="0"/>
              <w:autoSpaceDN w:val="0"/>
              <w:adjustRightInd w:val="0"/>
              <w:spacing w:after="0" w:line="240" w:lineRule="auto"/>
              <w:jc w:val="both"/>
              <w:rPr>
                <w:rFonts w:ascii="Times New Roman" w:hAnsi="Times New Roman"/>
                <w:sz w:val="24"/>
                <w:szCs w:val="24"/>
              </w:rPr>
            </w:pPr>
            <w:r w:rsidRPr="00A91E66">
              <w:rPr>
                <w:rFonts w:ascii="Times New Roman" w:hAnsi="Times New Roman"/>
                <w:sz w:val="24"/>
                <w:szCs w:val="24"/>
              </w:rPr>
              <w:t>Кадастровые номера земельных участков, из которых при  объединении, разделе, перераспределении, выделе, образовался  земельный участок</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346C57">
            <w:pPr>
              <w:autoSpaceDE w:val="0"/>
              <w:autoSpaceDN w:val="0"/>
              <w:adjustRightInd w:val="0"/>
              <w:spacing w:after="0" w:line="240" w:lineRule="auto"/>
              <w:jc w:val="both"/>
              <w:rPr>
                <w:rFonts w:ascii="Times New Roman" w:hAnsi="Times New Roman"/>
                <w:sz w:val="24"/>
                <w:szCs w:val="24"/>
              </w:rPr>
            </w:pPr>
            <w:r w:rsidRPr="00A91E66">
              <w:rPr>
                <w:rFonts w:ascii="Times New Roman" w:hAnsi="Times New Roman"/>
                <w:sz w:val="24"/>
                <w:szCs w:val="24"/>
              </w:rPr>
              <w:t>Реквизиты градостроительного плана земельного участка</w:t>
            </w:r>
          </w:p>
          <w:p w:rsidR="001008EA" w:rsidRPr="00A91E66" w:rsidRDefault="001008EA" w:rsidP="00346C57">
            <w:pPr>
              <w:autoSpaceDE w:val="0"/>
              <w:autoSpaceDN w:val="0"/>
              <w:adjustRightInd w:val="0"/>
              <w:spacing w:after="0" w:line="240" w:lineRule="auto"/>
              <w:jc w:val="both"/>
              <w:rPr>
                <w:rFonts w:ascii="Times New Roman" w:hAnsi="Times New Roman"/>
                <w:sz w:val="24"/>
                <w:szCs w:val="24"/>
              </w:rPr>
            </w:pPr>
            <w:r w:rsidRPr="00A91E66">
              <w:rPr>
                <w:rFonts w:ascii="Times New Roman" w:hAnsi="Times New Roman"/>
                <w:i/>
                <w:sz w:val="24"/>
                <w:szCs w:val="24"/>
              </w:rP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земельных участков)</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9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675" w:type="dxa"/>
            <w:vMerge w:val="restart"/>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4.</w:t>
            </w:r>
          </w:p>
        </w:tc>
        <w:tc>
          <w:tcPr>
            <w:tcW w:w="8506" w:type="dxa"/>
            <w:gridSpan w:val="5"/>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Сведения об объекте капитального строительства:</w:t>
            </w: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Кадастровый номер (при наличии)</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jc w:val="both"/>
              <w:rPr>
                <w:rFonts w:ascii="Times New Roman" w:hAnsi="Times New Roman"/>
                <w:sz w:val="24"/>
                <w:szCs w:val="24"/>
              </w:rPr>
            </w:pPr>
            <w:r w:rsidRPr="00A91E66">
              <w:rPr>
                <w:rFonts w:ascii="Times New Roman" w:hAnsi="Times New Roman"/>
                <w:sz w:val="24"/>
                <w:szCs w:val="24"/>
              </w:rPr>
              <w:t xml:space="preserve">Наименование </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Реквизиты проектной документации</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5.</w:t>
            </w:r>
          </w:p>
        </w:tc>
        <w:tc>
          <w:tcPr>
            <w:tcW w:w="4536" w:type="dxa"/>
            <w:gridSpan w:val="2"/>
            <w:tcBorders>
              <w:bottom w:val="nil"/>
            </w:tcBorders>
          </w:tcPr>
          <w:p w:rsidR="001008EA" w:rsidRPr="00A91E66" w:rsidRDefault="001008EA" w:rsidP="00346C57">
            <w:pPr>
              <w:spacing w:after="0" w:line="240" w:lineRule="auto"/>
              <w:jc w:val="both"/>
              <w:rPr>
                <w:rFonts w:ascii="Times New Roman" w:hAnsi="Times New Roman"/>
                <w:sz w:val="24"/>
                <w:szCs w:val="24"/>
              </w:rPr>
            </w:pPr>
            <w:r w:rsidRPr="00A91E66">
              <w:rPr>
                <w:rFonts w:ascii="Times New Roman" w:hAnsi="Times New Roman"/>
                <w:sz w:val="24"/>
                <w:szCs w:val="24"/>
              </w:rPr>
              <w:t>Реквизиты решения об установлении публичного сервитута (в случае установления публичного сервитута в отношении земельного участка)</w:t>
            </w:r>
          </w:p>
        </w:tc>
        <w:tc>
          <w:tcPr>
            <w:tcW w:w="3970" w:type="dxa"/>
            <w:gridSpan w:val="3"/>
            <w:tcBorders>
              <w:bottom w:val="nil"/>
            </w:tcBorders>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6.</w:t>
            </w:r>
          </w:p>
        </w:tc>
        <w:tc>
          <w:tcPr>
            <w:tcW w:w="4536" w:type="dxa"/>
            <w:gridSpan w:val="2"/>
            <w:tcBorders>
              <w:bottom w:val="single" w:sz="4" w:space="0" w:color="auto"/>
            </w:tcBorders>
          </w:tcPr>
          <w:p w:rsidR="001008EA" w:rsidRPr="00A91E66" w:rsidRDefault="001008EA" w:rsidP="00E94686">
            <w:pPr>
              <w:autoSpaceDE w:val="0"/>
              <w:autoSpaceDN w:val="0"/>
              <w:adjustRightInd w:val="0"/>
              <w:spacing w:after="0" w:line="240" w:lineRule="auto"/>
              <w:jc w:val="both"/>
              <w:outlineLvl w:val="1"/>
              <w:rPr>
                <w:rFonts w:ascii="Times New Roman" w:hAnsi="Times New Roman"/>
                <w:bCs/>
                <w:color w:val="000000"/>
                <w:sz w:val="24"/>
                <w:szCs w:val="24"/>
              </w:rPr>
            </w:pPr>
            <w:r w:rsidRPr="00A91E66">
              <w:rPr>
                <w:rFonts w:ascii="Times New Roman" w:hAnsi="Times New Roman"/>
                <w:bCs/>
                <w:color w:val="000000"/>
                <w:sz w:val="24"/>
                <w:szCs w:val="24"/>
              </w:rPr>
              <w:t>Реквизиты проекта планировки территории и проекта межевания территории в случае если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3970" w:type="dxa"/>
            <w:gridSpan w:val="3"/>
            <w:tcBorders>
              <w:bottom w:val="single" w:sz="4" w:space="0" w:color="auto"/>
            </w:tcBorders>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7.</w:t>
            </w:r>
          </w:p>
        </w:tc>
        <w:tc>
          <w:tcPr>
            <w:tcW w:w="4536" w:type="dxa"/>
            <w:gridSpan w:val="2"/>
            <w:tcBorders>
              <w:bottom w:val="single" w:sz="4" w:space="0" w:color="auto"/>
            </w:tcBorders>
          </w:tcPr>
          <w:p w:rsidR="001008EA" w:rsidRPr="00A91E66" w:rsidRDefault="001008EA" w:rsidP="00346C57">
            <w:pPr>
              <w:spacing w:after="0" w:line="240" w:lineRule="auto"/>
              <w:jc w:val="both"/>
              <w:rPr>
                <w:rFonts w:ascii="Times New Roman" w:hAnsi="Times New Roman"/>
                <w:sz w:val="24"/>
                <w:szCs w:val="24"/>
              </w:rPr>
            </w:pPr>
            <w:r w:rsidRPr="00A91E66">
              <w:rPr>
                <w:rFonts w:ascii="Times New Roman" w:hAnsi="Times New Roman"/>
                <w:sz w:val="24"/>
                <w:szCs w:val="24"/>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w:t>
            </w:r>
            <w:r w:rsidRPr="00A91E66">
              <w:rPr>
                <w:rFonts w:ascii="Times New Roman" w:hAnsi="Times New Roman"/>
                <w:sz w:val="24"/>
                <w:szCs w:val="24"/>
              </w:rPr>
              <w:lastRenderedPageBreak/>
              <w:t>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3970" w:type="dxa"/>
            <w:gridSpan w:val="3"/>
            <w:tcBorders>
              <w:bottom w:val="single" w:sz="4" w:space="0" w:color="auto"/>
            </w:tcBorders>
          </w:tcPr>
          <w:p w:rsidR="001008EA" w:rsidRPr="00A91E66" w:rsidRDefault="001008EA" w:rsidP="001008EA">
            <w:pPr>
              <w:spacing w:after="0" w:line="240" w:lineRule="auto"/>
              <w:rPr>
                <w:rFonts w:ascii="Times New Roman" w:hAnsi="Times New Roman"/>
                <w:sz w:val="24"/>
                <w:szCs w:val="24"/>
              </w:rPr>
            </w:pPr>
          </w:p>
        </w:tc>
      </w:tr>
      <w:tr w:rsidR="001008EA" w:rsidRPr="00A91E66" w:rsidTr="0039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vMerge w:val="restart"/>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lastRenderedPageBreak/>
              <w:t>8.</w:t>
            </w:r>
          </w:p>
        </w:tc>
        <w:tc>
          <w:tcPr>
            <w:tcW w:w="8506" w:type="dxa"/>
            <w:gridSpan w:val="5"/>
            <w:tcBorders>
              <w:top w:val="single" w:sz="4" w:space="0" w:color="auto"/>
              <w:bottom w:val="nil"/>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Сведения о представителе заявителя:</w:t>
            </w: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Borders>
              <w:bottom w:val="single" w:sz="4" w:space="0" w:color="auto"/>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Фамилия, имя, отчество (при наличии)</w:t>
            </w:r>
          </w:p>
        </w:tc>
        <w:tc>
          <w:tcPr>
            <w:tcW w:w="3970" w:type="dxa"/>
            <w:gridSpan w:val="3"/>
            <w:tcBorders>
              <w:bottom w:val="single" w:sz="4" w:space="0" w:color="auto"/>
            </w:tcBorders>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Borders>
              <w:top w:val="single" w:sz="4" w:space="0" w:color="auto"/>
              <w:bottom w:val="single" w:sz="4" w:space="0" w:color="auto"/>
              <w:right w:val="single" w:sz="4" w:space="0" w:color="auto"/>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Реквизиты документа, удостоверяющего личность</w:t>
            </w:r>
          </w:p>
        </w:tc>
        <w:tc>
          <w:tcPr>
            <w:tcW w:w="3970" w:type="dxa"/>
            <w:gridSpan w:val="3"/>
            <w:tcBorders>
              <w:top w:val="single" w:sz="4" w:space="0" w:color="auto"/>
              <w:left w:val="single" w:sz="4" w:space="0" w:color="auto"/>
              <w:bottom w:val="single" w:sz="4" w:space="0" w:color="auto"/>
              <w:right w:val="single" w:sz="4" w:space="0" w:color="auto"/>
            </w:tcBorders>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Borders>
              <w:top w:val="single" w:sz="4" w:space="0" w:color="auto"/>
              <w:bottom w:val="nil"/>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 xml:space="preserve">Реквизиты документа, удостоверяющего полномочия представителя </w:t>
            </w:r>
          </w:p>
        </w:tc>
        <w:tc>
          <w:tcPr>
            <w:tcW w:w="3970" w:type="dxa"/>
            <w:gridSpan w:val="3"/>
            <w:tcBorders>
              <w:top w:val="single" w:sz="4" w:space="0" w:color="auto"/>
              <w:bottom w:val="nil"/>
            </w:tcBorders>
          </w:tcPr>
          <w:p w:rsidR="001008EA" w:rsidRPr="00A91E66" w:rsidRDefault="001008EA" w:rsidP="001008EA">
            <w:pPr>
              <w:spacing w:after="0" w:line="240" w:lineRule="auto"/>
              <w:rPr>
                <w:rFonts w:ascii="Times New Roman" w:hAnsi="Times New Roman"/>
                <w:sz w:val="24"/>
                <w:szCs w:val="24"/>
              </w:rPr>
            </w:pPr>
          </w:p>
        </w:tc>
      </w:tr>
      <w:tr w:rsidR="001008EA" w:rsidRPr="00A91E66" w:rsidTr="0039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675" w:type="dxa"/>
            <w:vMerge w:val="restart"/>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9.</w:t>
            </w:r>
          </w:p>
        </w:tc>
        <w:tc>
          <w:tcPr>
            <w:tcW w:w="8506" w:type="dxa"/>
            <w:gridSpan w:val="5"/>
            <w:tcBorders>
              <w:bottom w:val="nil"/>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Адреса и телефоны заявителя или его представителя</w:t>
            </w: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Borders>
              <w:top w:val="single" w:sz="4" w:space="0" w:color="auto"/>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 xml:space="preserve">Телефон </w:t>
            </w:r>
          </w:p>
        </w:tc>
        <w:tc>
          <w:tcPr>
            <w:tcW w:w="3970" w:type="dxa"/>
            <w:gridSpan w:val="3"/>
            <w:tcBorders>
              <w:top w:val="single" w:sz="4" w:space="0" w:color="auto"/>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 xml:space="preserve"> </w:t>
            </w: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Borders>
              <w:top w:val="single" w:sz="4" w:space="0" w:color="auto"/>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 xml:space="preserve">Почтовый адрес  </w:t>
            </w:r>
          </w:p>
        </w:tc>
        <w:tc>
          <w:tcPr>
            <w:tcW w:w="3970" w:type="dxa"/>
            <w:gridSpan w:val="3"/>
            <w:tcBorders>
              <w:top w:val="single" w:sz="4" w:space="0" w:color="auto"/>
            </w:tcBorders>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Borders>
              <w:top w:val="single" w:sz="4" w:space="0" w:color="auto"/>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Адрес электронной почты</w:t>
            </w:r>
          </w:p>
        </w:tc>
        <w:tc>
          <w:tcPr>
            <w:tcW w:w="3970" w:type="dxa"/>
            <w:gridSpan w:val="3"/>
            <w:tcBorders>
              <w:top w:val="single" w:sz="4" w:space="0" w:color="auto"/>
            </w:tcBorders>
          </w:tcPr>
          <w:p w:rsidR="001008EA" w:rsidRPr="00A91E66" w:rsidRDefault="001008EA" w:rsidP="001008EA">
            <w:pPr>
              <w:spacing w:after="0" w:line="240" w:lineRule="auto"/>
              <w:rPr>
                <w:rFonts w:ascii="Times New Roman" w:hAnsi="Times New Roman"/>
                <w:sz w:val="24"/>
                <w:szCs w:val="24"/>
              </w:rPr>
            </w:pPr>
          </w:p>
        </w:tc>
      </w:tr>
      <w:tr w:rsidR="00FB63C6" w:rsidRPr="00A91E66" w:rsidTr="0039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rsidR="00FB63C6" w:rsidRPr="00A91E66" w:rsidRDefault="00FB63C6" w:rsidP="00A86D3B">
            <w:pPr>
              <w:spacing w:after="0" w:line="240" w:lineRule="auto"/>
              <w:jc w:val="center"/>
              <w:rPr>
                <w:rFonts w:ascii="Times New Roman" w:hAnsi="Times New Roman"/>
                <w:sz w:val="24"/>
                <w:szCs w:val="24"/>
              </w:rPr>
            </w:pPr>
            <w:r w:rsidRPr="00A91E66">
              <w:rPr>
                <w:rFonts w:ascii="Times New Roman" w:hAnsi="Times New Roman"/>
                <w:sz w:val="24"/>
                <w:szCs w:val="24"/>
              </w:rPr>
              <w:t>10.</w:t>
            </w:r>
          </w:p>
        </w:tc>
        <w:tc>
          <w:tcPr>
            <w:tcW w:w="8506" w:type="dxa"/>
            <w:gridSpan w:val="5"/>
            <w:tcBorders>
              <w:top w:val="single" w:sz="4" w:space="0" w:color="auto"/>
            </w:tcBorders>
          </w:tcPr>
          <w:p w:rsidR="00FB63C6" w:rsidRPr="00A91E66" w:rsidRDefault="00FB63C6" w:rsidP="00A86D3B">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Способы получения результата предоставления услуги (отметить «V»):</w:t>
            </w:r>
          </w:p>
        </w:tc>
      </w:tr>
      <w:tr w:rsidR="00FB63C6" w:rsidRPr="00A91E66" w:rsidTr="00CC2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FB63C6" w:rsidRPr="00A91E66" w:rsidRDefault="00FB63C6" w:rsidP="0015061D">
            <w:pPr>
              <w:spacing w:after="0" w:line="240" w:lineRule="auto"/>
              <w:jc w:val="center"/>
              <w:rPr>
                <w:rFonts w:ascii="Times New Roman" w:hAnsi="Times New Roman"/>
                <w:sz w:val="24"/>
                <w:szCs w:val="24"/>
              </w:rPr>
            </w:pPr>
          </w:p>
        </w:tc>
        <w:tc>
          <w:tcPr>
            <w:tcW w:w="3828" w:type="dxa"/>
            <w:vMerge w:val="restart"/>
            <w:tcBorders>
              <w:top w:val="single" w:sz="4" w:space="0" w:color="auto"/>
            </w:tcBorders>
          </w:tcPr>
          <w:p w:rsidR="00FB63C6" w:rsidRPr="00A91E66" w:rsidRDefault="00FB63C6" w:rsidP="0015061D">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в случае обращения за предоставлением услуги в орган, предоставляющий услугу</w:t>
            </w:r>
          </w:p>
          <w:p w:rsidR="00FB63C6" w:rsidRPr="00A91E66" w:rsidRDefault="00FB63C6" w:rsidP="0015061D">
            <w:pPr>
              <w:widowControl w:val="0"/>
              <w:autoSpaceDE w:val="0"/>
              <w:autoSpaceDN w:val="0"/>
              <w:adjustRightInd w:val="0"/>
              <w:spacing w:after="0" w:line="240" w:lineRule="auto"/>
              <w:jc w:val="both"/>
              <w:rPr>
                <w:rFonts w:ascii="Times New Roman" w:hAnsi="Times New Roman"/>
                <w:sz w:val="24"/>
                <w:szCs w:val="24"/>
                <w:lang w:eastAsia="ru-RU"/>
              </w:rPr>
            </w:pPr>
          </w:p>
        </w:tc>
        <w:tc>
          <w:tcPr>
            <w:tcW w:w="4110" w:type="dxa"/>
            <w:gridSpan w:val="3"/>
            <w:tcBorders>
              <w:top w:val="single" w:sz="4" w:space="0" w:color="auto"/>
            </w:tcBorders>
          </w:tcPr>
          <w:p w:rsidR="00FB63C6" w:rsidRPr="00A91E66" w:rsidRDefault="00FB63C6" w:rsidP="00FB63C6">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органе, предоставляющем услугу</w:t>
            </w:r>
          </w:p>
        </w:tc>
        <w:tc>
          <w:tcPr>
            <w:tcW w:w="568" w:type="dxa"/>
            <w:tcBorders>
              <w:top w:val="single" w:sz="4" w:space="0" w:color="auto"/>
            </w:tcBorders>
          </w:tcPr>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p>
        </w:tc>
      </w:tr>
      <w:tr w:rsidR="00FB63C6" w:rsidRPr="00A91E66" w:rsidTr="00CC2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FB63C6" w:rsidRPr="00A91E66" w:rsidRDefault="00FB63C6" w:rsidP="0015061D">
            <w:pPr>
              <w:spacing w:after="0" w:line="240" w:lineRule="auto"/>
              <w:jc w:val="center"/>
              <w:rPr>
                <w:rFonts w:ascii="Times New Roman" w:hAnsi="Times New Roman"/>
                <w:sz w:val="24"/>
                <w:szCs w:val="24"/>
              </w:rPr>
            </w:pPr>
          </w:p>
        </w:tc>
        <w:tc>
          <w:tcPr>
            <w:tcW w:w="3828" w:type="dxa"/>
            <w:vMerge/>
          </w:tcPr>
          <w:p w:rsidR="00FB63C6" w:rsidRPr="00A91E66" w:rsidRDefault="00FB63C6" w:rsidP="0015061D">
            <w:pPr>
              <w:widowControl w:val="0"/>
              <w:autoSpaceDE w:val="0"/>
              <w:autoSpaceDN w:val="0"/>
              <w:adjustRightInd w:val="0"/>
              <w:spacing w:after="0" w:line="240" w:lineRule="auto"/>
              <w:jc w:val="both"/>
              <w:rPr>
                <w:rFonts w:ascii="Times New Roman" w:hAnsi="Times New Roman"/>
                <w:sz w:val="24"/>
                <w:szCs w:val="24"/>
                <w:lang w:eastAsia="ru-RU"/>
              </w:rPr>
            </w:pPr>
          </w:p>
        </w:tc>
        <w:tc>
          <w:tcPr>
            <w:tcW w:w="4110" w:type="dxa"/>
            <w:gridSpan w:val="3"/>
            <w:tcBorders>
              <w:top w:val="single" w:sz="4" w:space="0" w:color="auto"/>
            </w:tcBorders>
          </w:tcPr>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2) в форме электронного документа по адресу электронной почты: ________________________</w:t>
            </w:r>
          </w:p>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p>
        </w:tc>
        <w:tc>
          <w:tcPr>
            <w:tcW w:w="568" w:type="dxa"/>
            <w:tcBorders>
              <w:top w:val="single" w:sz="4" w:space="0" w:color="auto"/>
            </w:tcBorders>
          </w:tcPr>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p>
        </w:tc>
      </w:tr>
      <w:tr w:rsidR="00FB63C6" w:rsidRPr="00A91E66" w:rsidTr="00CC2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FB63C6" w:rsidRPr="00A91E66" w:rsidRDefault="00FB63C6" w:rsidP="0015061D">
            <w:pPr>
              <w:spacing w:after="0" w:line="240" w:lineRule="auto"/>
              <w:jc w:val="center"/>
              <w:rPr>
                <w:rFonts w:ascii="Times New Roman" w:hAnsi="Times New Roman"/>
                <w:sz w:val="24"/>
                <w:szCs w:val="24"/>
              </w:rPr>
            </w:pPr>
          </w:p>
        </w:tc>
        <w:tc>
          <w:tcPr>
            <w:tcW w:w="3828" w:type="dxa"/>
            <w:vMerge/>
          </w:tcPr>
          <w:p w:rsidR="00FB63C6" w:rsidRPr="00A91E66" w:rsidRDefault="00FB63C6" w:rsidP="0015061D">
            <w:pPr>
              <w:widowControl w:val="0"/>
              <w:autoSpaceDE w:val="0"/>
              <w:autoSpaceDN w:val="0"/>
              <w:adjustRightInd w:val="0"/>
              <w:spacing w:after="0" w:line="240" w:lineRule="auto"/>
              <w:jc w:val="both"/>
              <w:rPr>
                <w:rFonts w:ascii="Times New Roman" w:hAnsi="Times New Roman"/>
                <w:sz w:val="24"/>
                <w:szCs w:val="24"/>
                <w:lang w:eastAsia="ru-RU"/>
              </w:rPr>
            </w:pPr>
          </w:p>
        </w:tc>
        <w:tc>
          <w:tcPr>
            <w:tcW w:w="4110" w:type="dxa"/>
            <w:gridSpan w:val="3"/>
            <w:tcBorders>
              <w:top w:val="single" w:sz="4" w:space="0" w:color="auto"/>
            </w:tcBorders>
          </w:tcPr>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3) почтой по адресу местонахождения: ________________________</w:t>
            </w:r>
          </w:p>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p>
        </w:tc>
        <w:tc>
          <w:tcPr>
            <w:tcW w:w="568" w:type="dxa"/>
            <w:tcBorders>
              <w:top w:val="single" w:sz="4" w:space="0" w:color="auto"/>
            </w:tcBorders>
          </w:tcPr>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p>
        </w:tc>
      </w:tr>
      <w:tr w:rsidR="00FB63C6" w:rsidRPr="00A91E66" w:rsidTr="00CC2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FB63C6" w:rsidRPr="00A91E66" w:rsidRDefault="00FB63C6" w:rsidP="0015061D">
            <w:pPr>
              <w:spacing w:after="0" w:line="240" w:lineRule="auto"/>
              <w:jc w:val="center"/>
              <w:rPr>
                <w:rFonts w:ascii="Times New Roman" w:hAnsi="Times New Roman"/>
                <w:sz w:val="24"/>
                <w:szCs w:val="24"/>
              </w:rPr>
            </w:pPr>
          </w:p>
        </w:tc>
        <w:tc>
          <w:tcPr>
            <w:tcW w:w="3828" w:type="dxa"/>
            <w:vMerge w:val="restart"/>
            <w:tcBorders>
              <w:top w:val="single" w:sz="4" w:space="0" w:color="auto"/>
            </w:tcBorders>
          </w:tcPr>
          <w:p w:rsidR="00FB63C6" w:rsidRPr="00A91E66" w:rsidRDefault="00FB63C6" w:rsidP="0015061D">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многофункциональный центр </w:t>
            </w:r>
          </w:p>
        </w:tc>
        <w:tc>
          <w:tcPr>
            <w:tcW w:w="4110" w:type="dxa"/>
            <w:gridSpan w:val="3"/>
            <w:tcBorders>
              <w:top w:val="single" w:sz="4" w:space="0" w:color="auto"/>
            </w:tcBorders>
          </w:tcPr>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многофункциональном центре</w:t>
            </w:r>
          </w:p>
        </w:tc>
        <w:tc>
          <w:tcPr>
            <w:tcW w:w="568" w:type="dxa"/>
            <w:tcBorders>
              <w:top w:val="single" w:sz="4" w:space="0" w:color="auto"/>
            </w:tcBorders>
          </w:tcPr>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p>
        </w:tc>
      </w:tr>
      <w:tr w:rsidR="00FB63C6" w:rsidRPr="00A91E66" w:rsidTr="00CC2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FB63C6" w:rsidRPr="00A91E66" w:rsidRDefault="00FB63C6" w:rsidP="0015061D">
            <w:pPr>
              <w:spacing w:after="0" w:line="240" w:lineRule="auto"/>
              <w:jc w:val="center"/>
              <w:rPr>
                <w:rFonts w:ascii="Times New Roman" w:hAnsi="Times New Roman"/>
                <w:sz w:val="24"/>
                <w:szCs w:val="24"/>
              </w:rPr>
            </w:pPr>
          </w:p>
        </w:tc>
        <w:tc>
          <w:tcPr>
            <w:tcW w:w="3828" w:type="dxa"/>
            <w:vMerge/>
          </w:tcPr>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p>
        </w:tc>
        <w:tc>
          <w:tcPr>
            <w:tcW w:w="4110" w:type="dxa"/>
            <w:gridSpan w:val="3"/>
            <w:tcBorders>
              <w:top w:val="single" w:sz="4" w:space="0" w:color="auto"/>
            </w:tcBorders>
          </w:tcPr>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2) в форме электронного документа по адресу электронной почты: ________________________</w:t>
            </w:r>
          </w:p>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p>
        </w:tc>
        <w:tc>
          <w:tcPr>
            <w:tcW w:w="568" w:type="dxa"/>
            <w:tcBorders>
              <w:top w:val="single" w:sz="4" w:space="0" w:color="auto"/>
            </w:tcBorders>
          </w:tcPr>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p>
        </w:tc>
      </w:tr>
      <w:tr w:rsidR="00FB63C6" w:rsidRPr="00A91E66" w:rsidTr="00CC2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FB63C6" w:rsidRPr="00A91E66" w:rsidRDefault="00FB63C6" w:rsidP="0015061D">
            <w:pPr>
              <w:spacing w:after="0" w:line="240" w:lineRule="auto"/>
              <w:jc w:val="center"/>
              <w:rPr>
                <w:rFonts w:ascii="Times New Roman" w:hAnsi="Times New Roman"/>
                <w:sz w:val="24"/>
                <w:szCs w:val="24"/>
              </w:rPr>
            </w:pPr>
          </w:p>
        </w:tc>
        <w:tc>
          <w:tcPr>
            <w:tcW w:w="3828" w:type="dxa"/>
            <w:vMerge w:val="restart"/>
            <w:tcBorders>
              <w:top w:val="single" w:sz="4" w:space="0" w:color="auto"/>
            </w:tcBorders>
          </w:tcPr>
          <w:p w:rsidR="00FB63C6" w:rsidRPr="00A91E66" w:rsidRDefault="00FB63C6" w:rsidP="0015061D">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FB63C6" w:rsidRPr="00A91E66" w:rsidRDefault="00FB63C6" w:rsidP="0015061D">
            <w:pPr>
              <w:widowControl w:val="0"/>
              <w:autoSpaceDE w:val="0"/>
              <w:autoSpaceDN w:val="0"/>
              <w:adjustRightInd w:val="0"/>
              <w:spacing w:after="0" w:line="240" w:lineRule="auto"/>
              <w:jc w:val="both"/>
              <w:rPr>
                <w:rFonts w:ascii="Times New Roman" w:hAnsi="Times New Roman"/>
                <w:sz w:val="24"/>
                <w:szCs w:val="24"/>
                <w:lang w:eastAsia="ru-RU"/>
              </w:rPr>
            </w:pPr>
          </w:p>
        </w:tc>
        <w:tc>
          <w:tcPr>
            <w:tcW w:w="4110" w:type="dxa"/>
            <w:gridSpan w:val="3"/>
            <w:tcBorders>
              <w:top w:val="single" w:sz="4" w:space="0" w:color="auto"/>
            </w:tcBorders>
          </w:tcPr>
          <w:p w:rsidR="00FB63C6" w:rsidRPr="00A91E66" w:rsidRDefault="00FB63C6" w:rsidP="0015061D">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568" w:type="dxa"/>
            <w:tcBorders>
              <w:top w:val="single" w:sz="4" w:space="0" w:color="auto"/>
            </w:tcBorders>
          </w:tcPr>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p>
        </w:tc>
      </w:tr>
      <w:tr w:rsidR="00FB63C6" w:rsidRPr="00A91E66" w:rsidTr="00CC2E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FB63C6" w:rsidRPr="00A91E66" w:rsidRDefault="00FB63C6" w:rsidP="0015061D">
            <w:pPr>
              <w:spacing w:after="0" w:line="240" w:lineRule="auto"/>
              <w:jc w:val="center"/>
              <w:rPr>
                <w:rFonts w:ascii="Times New Roman" w:hAnsi="Times New Roman"/>
                <w:sz w:val="24"/>
                <w:szCs w:val="24"/>
              </w:rPr>
            </w:pPr>
          </w:p>
        </w:tc>
        <w:tc>
          <w:tcPr>
            <w:tcW w:w="3828" w:type="dxa"/>
            <w:vMerge/>
          </w:tcPr>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p>
        </w:tc>
        <w:tc>
          <w:tcPr>
            <w:tcW w:w="4110" w:type="dxa"/>
            <w:gridSpan w:val="3"/>
            <w:tcBorders>
              <w:top w:val="single" w:sz="4" w:space="0" w:color="auto"/>
            </w:tcBorders>
          </w:tcPr>
          <w:p w:rsidR="00FB63C6" w:rsidRPr="00A91E66" w:rsidRDefault="00FB63C6" w:rsidP="0015061D">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2) в виде документа на бумажном носителе, подтверждающего содержание электронного документа, в многофункциональном центре:</w:t>
            </w:r>
          </w:p>
          <w:p w:rsidR="00FB63C6" w:rsidRPr="00A91E66" w:rsidRDefault="00FB63C6" w:rsidP="0015061D">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_____________________________</w:t>
            </w:r>
          </w:p>
          <w:p w:rsidR="00FB63C6" w:rsidRPr="00A91E66" w:rsidRDefault="00FB63C6" w:rsidP="0015061D">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0"/>
                <w:szCs w:val="20"/>
                <w:lang w:eastAsia="ru-RU"/>
              </w:rPr>
              <w:t>(указать наименование и адрес многофункционального центра)</w:t>
            </w:r>
          </w:p>
        </w:tc>
        <w:tc>
          <w:tcPr>
            <w:tcW w:w="568" w:type="dxa"/>
            <w:tcBorders>
              <w:top w:val="single" w:sz="4" w:space="0" w:color="auto"/>
            </w:tcBorders>
          </w:tcPr>
          <w:p w:rsidR="00FB63C6" w:rsidRPr="00A91E66" w:rsidRDefault="00FB63C6" w:rsidP="0015061D">
            <w:pPr>
              <w:autoSpaceDE w:val="0"/>
              <w:autoSpaceDN w:val="0"/>
              <w:adjustRightInd w:val="0"/>
              <w:spacing w:after="0" w:line="240" w:lineRule="auto"/>
              <w:rPr>
                <w:rFonts w:ascii="Times New Roman" w:hAnsi="Times New Roman"/>
                <w:sz w:val="24"/>
                <w:szCs w:val="24"/>
                <w:lang w:eastAsia="ru-RU"/>
              </w:rPr>
            </w:pPr>
          </w:p>
        </w:tc>
      </w:tr>
      <w:tr w:rsidR="001008EA" w:rsidRPr="00A91E66" w:rsidTr="0039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675" w:type="dxa"/>
          </w:tcPr>
          <w:p w:rsidR="001008EA" w:rsidRPr="00A91E66" w:rsidRDefault="001008EA" w:rsidP="001008EA">
            <w:pPr>
              <w:spacing w:after="0" w:line="240" w:lineRule="auto"/>
              <w:jc w:val="center"/>
              <w:rPr>
                <w:rFonts w:ascii="Times New Roman" w:hAnsi="Times New Roman"/>
                <w:sz w:val="24"/>
                <w:szCs w:val="24"/>
              </w:rPr>
            </w:pPr>
          </w:p>
        </w:tc>
        <w:tc>
          <w:tcPr>
            <w:tcW w:w="8506" w:type="dxa"/>
            <w:gridSpan w:val="5"/>
          </w:tcPr>
          <w:p w:rsidR="001008EA" w:rsidRPr="00A91E66" w:rsidRDefault="002218FD" w:rsidP="001008EA">
            <w:pPr>
              <w:spacing w:after="0" w:line="240" w:lineRule="auto"/>
              <w:rPr>
                <w:rFonts w:ascii="Times New Roman" w:hAnsi="Times New Roman"/>
                <w:sz w:val="24"/>
                <w:szCs w:val="24"/>
              </w:rPr>
            </w:pPr>
            <w:r w:rsidRPr="00A91E66">
              <w:rPr>
                <w:rFonts w:ascii="Times New Roman" w:hAnsi="Times New Roman"/>
                <w:sz w:val="24"/>
                <w:szCs w:val="24"/>
              </w:rPr>
              <w:t xml:space="preserve">  ________________</w:t>
            </w:r>
            <w:r w:rsidR="001008EA" w:rsidRPr="00A91E66">
              <w:rPr>
                <w:rFonts w:ascii="Times New Roman" w:hAnsi="Times New Roman"/>
                <w:sz w:val="24"/>
                <w:szCs w:val="24"/>
              </w:rPr>
              <w:t xml:space="preserve">      _____________</w:t>
            </w:r>
            <w:r w:rsidRPr="00A91E66">
              <w:rPr>
                <w:rFonts w:ascii="Times New Roman" w:hAnsi="Times New Roman"/>
                <w:sz w:val="24"/>
                <w:szCs w:val="24"/>
              </w:rPr>
              <w:t>_____________</w:t>
            </w:r>
            <w:r w:rsidR="001008EA" w:rsidRPr="00A91E66">
              <w:rPr>
                <w:rFonts w:ascii="Times New Roman" w:hAnsi="Times New Roman"/>
                <w:sz w:val="24"/>
                <w:szCs w:val="24"/>
              </w:rPr>
              <w:t xml:space="preserve">   ___________</w:t>
            </w:r>
          </w:p>
          <w:p w:rsidR="001008EA" w:rsidRPr="00A91E66" w:rsidRDefault="00A86D3B" w:rsidP="001008EA">
            <w:pPr>
              <w:spacing w:after="0" w:line="240" w:lineRule="auto"/>
              <w:rPr>
                <w:rFonts w:ascii="Times New Roman" w:hAnsi="Times New Roman"/>
                <w:sz w:val="20"/>
                <w:szCs w:val="20"/>
              </w:rPr>
            </w:pPr>
            <w:r w:rsidRPr="00A91E66">
              <w:rPr>
                <w:rFonts w:ascii="Times New Roman" w:hAnsi="Times New Roman"/>
                <w:sz w:val="24"/>
                <w:szCs w:val="24"/>
              </w:rPr>
              <w:t xml:space="preserve">         </w:t>
            </w:r>
            <w:r w:rsidR="001008EA" w:rsidRPr="00A91E66">
              <w:rPr>
                <w:rFonts w:ascii="Times New Roman" w:hAnsi="Times New Roman"/>
                <w:sz w:val="20"/>
                <w:szCs w:val="20"/>
              </w:rPr>
              <w:t>(подпись)</w:t>
            </w:r>
            <w:r w:rsidR="001008EA" w:rsidRPr="00A91E66">
              <w:rPr>
                <w:rFonts w:ascii="Times New Roman" w:hAnsi="Times New Roman"/>
                <w:sz w:val="20"/>
                <w:szCs w:val="20"/>
              </w:rPr>
              <w:tab/>
              <w:t xml:space="preserve">                            (инициалы, фамилия)                          </w:t>
            </w:r>
            <w:r w:rsidR="00FB63C6" w:rsidRPr="00A91E66">
              <w:rPr>
                <w:rFonts w:ascii="Times New Roman" w:hAnsi="Times New Roman"/>
                <w:sz w:val="20"/>
                <w:szCs w:val="20"/>
              </w:rPr>
              <w:t xml:space="preserve">    </w:t>
            </w:r>
            <w:r w:rsidR="001008EA" w:rsidRPr="00A91E66">
              <w:rPr>
                <w:rFonts w:ascii="Times New Roman" w:hAnsi="Times New Roman"/>
                <w:sz w:val="20"/>
                <w:szCs w:val="20"/>
              </w:rPr>
              <w:t xml:space="preserve"> (дата)</w:t>
            </w:r>
          </w:p>
        </w:tc>
      </w:tr>
    </w:tbl>
    <w:p w:rsidR="001008EA" w:rsidRPr="00A91E66" w:rsidRDefault="001008EA" w:rsidP="001008EA">
      <w:pPr>
        <w:spacing w:after="0" w:line="240" w:lineRule="auto"/>
        <w:jc w:val="center"/>
        <w:rPr>
          <w:rFonts w:ascii="Times New Roman" w:hAnsi="Times New Roman"/>
          <w:sz w:val="28"/>
          <w:szCs w:val="28"/>
        </w:rPr>
      </w:pPr>
    </w:p>
    <w:p w:rsidR="00DA1B24" w:rsidRPr="00A91E66" w:rsidRDefault="00DA1B24" w:rsidP="001008EA">
      <w:pPr>
        <w:spacing w:after="0" w:line="240" w:lineRule="auto"/>
        <w:jc w:val="center"/>
        <w:rPr>
          <w:rFonts w:ascii="Times New Roman" w:hAnsi="Times New Roman"/>
          <w:sz w:val="28"/>
          <w:szCs w:val="28"/>
        </w:rPr>
        <w:sectPr w:rsidR="00DA1B24" w:rsidRPr="00A91E66" w:rsidSect="00966319">
          <w:pgSz w:w="11906" w:h="16838"/>
          <w:pgMar w:top="1134" w:right="707" w:bottom="1134" w:left="1701" w:header="720" w:footer="709" w:gutter="0"/>
          <w:cols w:space="720"/>
          <w:docGrid w:linePitch="360"/>
        </w:sectPr>
      </w:pPr>
    </w:p>
    <w:p w:rsidR="001008EA" w:rsidRPr="00A91E66" w:rsidRDefault="001008EA" w:rsidP="001008EA">
      <w:pPr>
        <w:spacing w:after="0" w:line="240" w:lineRule="auto"/>
        <w:jc w:val="center"/>
        <w:rPr>
          <w:rFonts w:ascii="Times New Roman" w:hAnsi="Times New Roman"/>
          <w:sz w:val="28"/>
          <w:szCs w:val="28"/>
        </w:rPr>
      </w:pPr>
      <w:r w:rsidRPr="00A91E66">
        <w:rPr>
          <w:rFonts w:ascii="Times New Roman" w:hAnsi="Times New Roman"/>
          <w:sz w:val="28"/>
          <w:szCs w:val="28"/>
        </w:rPr>
        <w:lastRenderedPageBreak/>
        <w:t>ФОРМА ЗАЯВЛЕНИЯ (УВЕДОМЛЕНИЯ)</w:t>
      </w:r>
    </w:p>
    <w:p w:rsidR="001008EA" w:rsidRPr="00A91E66" w:rsidRDefault="001008EA" w:rsidP="001008EA">
      <w:pPr>
        <w:autoSpaceDE w:val="0"/>
        <w:autoSpaceDN w:val="0"/>
        <w:adjustRightInd w:val="0"/>
        <w:spacing w:after="0" w:line="240" w:lineRule="auto"/>
        <w:jc w:val="center"/>
        <w:rPr>
          <w:rFonts w:ascii="Times New Roman" w:hAnsi="Times New Roman"/>
          <w:sz w:val="28"/>
          <w:szCs w:val="28"/>
        </w:rPr>
      </w:pPr>
      <w:r w:rsidRPr="00A91E66">
        <w:rPr>
          <w:rFonts w:ascii="Times New Roman" w:hAnsi="Times New Roman"/>
          <w:sz w:val="28"/>
          <w:szCs w:val="28"/>
        </w:rPr>
        <w:t xml:space="preserve">о внесении изменений в </w:t>
      </w:r>
      <w:r w:rsidRPr="00A91E66">
        <w:rPr>
          <w:rFonts w:ascii="Times New Roman" w:hAnsi="Times New Roman"/>
          <w:sz w:val="28"/>
          <w:szCs w:val="28"/>
          <w:lang w:eastAsia="en-US"/>
        </w:rPr>
        <w:t>разрешение на строительство</w:t>
      </w:r>
    </w:p>
    <w:p w:rsidR="001008EA" w:rsidRPr="00A91E66" w:rsidRDefault="001008EA" w:rsidP="001008EA">
      <w:pPr>
        <w:autoSpaceDE w:val="0"/>
        <w:autoSpaceDN w:val="0"/>
        <w:adjustRightInd w:val="0"/>
        <w:spacing w:after="0" w:line="240" w:lineRule="auto"/>
        <w:jc w:val="center"/>
        <w:rPr>
          <w:rFonts w:ascii="Times New Roman" w:hAnsi="Times New Roman"/>
          <w:sz w:val="28"/>
          <w:szCs w:val="28"/>
        </w:rPr>
      </w:pPr>
      <w:r w:rsidRPr="00A91E66">
        <w:rPr>
          <w:rFonts w:ascii="Times New Roman" w:hAnsi="Times New Roman"/>
          <w:sz w:val="28"/>
          <w:szCs w:val="28"/>
        </w:rPr>
        <w:t>(для физических лиц)</w:t>
      </w:r>
    </w:p>
    <w:p w:rsidR="001008EA" w:rsidRPr="00A91E66" w:rsidRDefault="001008EA" w:rsidP="001008EA">
      <w:pPr>
        <w:autoSpaceDE w:val="0"/>
        <w:autoSpaceDN w:val="0"/>
        <w:adjustRightInd w:val="0"/>
        <w:spacing w:after="0" w:line="240" w:lineRule="auto"/>
        <w:jc w:val="center"/>
        <w:rPr>
          <w:rFonts w:ascii="Times New Roman" w:hAnsi="Times New Roman"/>
          <w:sz w:val="28"/>
          <w:szCs w:val="28"/>
        </w:rPr>
      </w:pPr>
    </w:p>
    <w:tbl>
      <w:tblPr>
        <w:tblpPr w:leftFromText="180" w:rightFromText="180" w:vertAnchor="text" w:horzAnchor="margin" w:tblpX="108" w:tblpY="29"/>
        <w:tblW w:w="9181" w:type="dxa"/>
        <w:tblLayout w:type="fixed"/>
        <w:tblLook w:val="04A0" w:firstRow="1" w:lastRow="0" w:firstColumn="1" w:lastColumn="0" w:noHBand="0" w:noVBand="1"/>
      </w:tblPr>
      <w:tblGrid>
        <w:gridCol w:w="675"/>
        <w:gridCol w:w="3828"/>
        <w:gridCol w:w="708"/>
        <w:gridCol w:w="2127"/>
        <w:gridCol w:w="1134"/>
        <w:gridCol w:w="709"/>
      </w:tblGrid>
      <w:tr w:rsidR="001008EA" w:rsidRPr="00A91E66" w:rsidTr="00346C57">
        <w:trPr>
          <w:trHeight w:val="278"/>
        </w:trPr>
        <w:tc>
          <w:tcPr>
            <w:tcW w:w="521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1008EA" w:rsidRPr="00A91E66" w:rsidRDefault="001008EA" w:rsidP="001008EA">
            <w:pPr>
              <w:spacing w:after="0" w:line="240" w:lineRule="auto"/>
              <w:jc w:val="center"/>
              <w:rPr>
                <w:rFonts w:ascii="Times New Roman" w:hAnsi="Times New Roman"/>
                <w:bCs/>
                <w:sz w:val="24"/>
                <w:szCs w:val="24"/>
              </w:rPr>
            </w:pPr>
            <w:r w:rsidRPr="00A91E66">
              <w:rPr>
                <w:rFonts w:ascii="Times New Roman" w:hAnsi="Times New Roman"/>
                <w:bCs/>
                <w:sz w:val="24"/>
                <w:szCs w:val="24"/>
              </w:rPr>
              <w:t>ЗАЯВЛЕНИЕ (УВЕДОМЛЕНИЕ)</w:t>
            </w:r>
          </w:p>
        </w:tc>
        <w:tc>
          <w:tcPr>
            <w:tcW w:w="2127" w:type="dxa"/>
            <w:tcBorders>
              <w:top w:val="single" w:sz="4" w:space="0" w:color="auto"/>
              <w:left w:val="single" w:sz="4" w:space="0" w:color="auto"/>
              <w:bottom w:val="single" w:sz="4" w:space="0" w:color="000000"/>
              <w:right w:val="single" w:sz="4" w:space="0" w:color="auto"/>
            </w:tcBorders>
            <w:shd w:val="clear" w:color="000000" w:fill="FFFFFF"/>
          </w:tcPr>
          <w:p w:rsidR="001008EA" w:rsidRPr="00A91E66" w:rsidRDefault="001008EA" w:rsidP="001008EA">
            <w:pPr>
              <w:spacing w:after="0" w:line="240" w:lineRule="auto"/>
              <w:rPr>
                <w:rFonts w:ascii="Times New Roman" w:hAnsi="Times New Roman"/>
                <w:bCs/>
                <w:sz w:val="24"/>
                <w:szCs w:val="24"/>
              </w:rPr>
            </w:pPr>
            <w:r w:rsidRPr="00A91E66">
              <w:rPr>
                <w:rFonts w:ascii="Times New Roman" w:hAnsi="Times New Roman"/>
                <w:bCs/>
                <w:sz w:val="24"/>
                <w:szCs w:val="24"/>
              </w:rPr>
              <w:t>№</w:t>
            </w:r>
          </w:p>
        </w:tc>
        <w:tc>
          <w:tcPr>
            <w:tcW w:w="1843" w:type="dxa"/>
            <w:gridSpan w:val="2"/>
            <w:tcBorders>
              <w:top w:val="single" w:sz="4" w:space="0" w:color="auto"/>
              <w:left w:val="single" w:sz="4" w:space="0" w:color="auto"/>
              <w:bottom w:val="single" w:sz="4" w:space="0" w:color="000000"/>
              <w:right w:val="single" w:sz="4" w:space="0" w:color="auto"/>
            </w:tcBorders>
            <w:shd w:val="clear" w:color="000000" w:fill="FFFFFF"/>
          </w:tcPr>
          <w:p w:rsidR="001008EA" w:rsidRPr="00A91E66" w:rsidRDefault="001008EA" w:rsidP="001008EA">
            <w:pPr>
              <w:spacing w:after="0" w:line="240" w:lineRule="auto"/>
              <w:rPr>
                <w:rFonts w:ascii="Times New Roman" w:hAnsi="Times New Roman"/>
                <w:bCs/>
                <w:sz w:val="24"/>
                <w:szCs w:val="24"/>
              </w:rPr>
            </w:pPr>
            <w:r w:rsidRPr="00A91E66">
              <w:rPr>
                <w:rFonts w:ascii="Times New Roman" w:hAnsi="Times New Roman"/>
                <w:bCs/>
                <w:sz w:val="24"/>
                <w:szCs w:val="24"/>
              </w:rPr>
              <w:t>Дата</w:t>
            </w:r>
          </w:p>
        </w:tc>
      </w:tr>
      <w:tr w:rsidR="00346C57" w:rsidRPr="00A91E66" w:rsidTr="00346C57">
        <w:trPr>
          <w:trHeight w:val="986"/>
        </w:trPr>
        <w:tc>
          <w:tcPr>
            <w:tcW w:w="5211" w:type="dxa"/>
            <w:gridSpan w:val="3"/>
            <w:vMerge/>
            <w:tcBorders>
              <w:top w:val="single" w:sz="4" w:space="0" w:color="auto"/>
              <w:left w:val="single" w:sz="4" w:space="0" w:color="auto"/>
              <w:bottom w:val="single" w:sz="4" w:space="0" w:color="000000"/>
              <w:right w:val="single" w:sz="4" w:space="0" w:color="000000"/>
            </w:tcBorders>
            <w:vAlign w:val="center"/>
          </w:tcPr>
          <w:p w:rsidR="00346C57" w:rsidRPr="00A91E66" w:rsidRDefault="00346C57" w:rsidP="00346C57">
            <w:pPr>
              <w:spacing w:after="0" w:line="240" w:lineRule="auto"/>
              <w:rPr>
                <w:rFonts w:ascii="Times New Roman" w:hAnsi="Times New Roman"/>
                <w:b/>
                <w:bCs/>
                <w:sz w:val="24"/>
                <w:szCs w:val="24"/>
              </w:rPr>
            </w:pPr>
          </w:p>
        </w:tc>
        <w:tc>
          <w:tcPr>
            <w:tcW w:w="3970" w:type="dxa"/>
            <w:gridSpan w:val="3"/>
            <w:tcBorders>
              <w:top w:val="single" w:sz="4" w:space="0" w:color="auto"/>
              <w:left w:val="single" w:sz="4" w:space="0" w:color="auto"/>
              <w:bottom w:val="single" w:sz="4" w:space="0" w:color="000000"/>
              <w:right w:val="single" w:sz="4" w:space="0" w:color="auto"/>
            </w:tcBorders>
          </w:tcPr>
          <w:p w:rsidR="00346C57" w:rsidRPr="00A91E66" w:rsidRDefault="00346C57" w:rsidP="00346C57">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В ____________________________</w:t>
            </w:r>
          </w:p>
          <w:p w:rsidR="00346C57" w:rsidRPr="00A91E66" w:rsidRDefault="00346C57" w:rsidP="00346C57">
            <w:pPr>
              <w:autoSpaceDE w:val="0"/>
              <w:autoSpaceDN w:val="0"/>
              <w:adjustRightInd w:val="0"/>
              <w:spacing w:after="0" w:line="240" w:lineRule="auto"/>
              <w:jc w:val="center"/>
              <w:rPr>
                <w:rFonts w:ascii="Times New Roman" w:hAnsi="Times New Roman"/>
                <w:sz w:val="20"/>
                <w:szCs w:val="20"/>
                <w:lang w:eastAsia="ru-RU"/>
              </w:rPr>
            </w:pPr>
            <w:r w:rsidRPr="00A91E66">
              <w:rPr>
                <w:rFonts w:ascii="Times New Roman" w:hAnsi="Times New Roman"/>
                <w:sz w:val="20"/>
                <w:szCs w:val="20"/>
                <w:lang w:eastAsia="ru-RU"/>
              </w:rPr>
              <w:t>(наименование органа местного самоуправления муниципального</w:t>
            </w:r>
            <w:r w:rsidR="00267261" w:rsidRPr="00A91E66">
              <w:rPr>
                <w:rFonts w:ascii="Times New Roman" w:hAnsi="Times New Roman"/>
                <w:sz w:val="20"/>
                <w:szCs w:val="20"/>
                <w:lang w:eastAsia="ru-RU"/>
              </w:rPr>
              <w:t xml:space="preserve"> </w:t>
            </w:r>
            <w:r w:rsidRPr="00A91E66">
              <w:rPr>
                <w:rFonts w:ascii="Times New Roman" w:hAnsi="Times New Roman"/>
                <w:sz w:val="20"/>
                <w:szCs w:val="20"/>
                <w:lang w:eastAsia="ru-RU"/>
              </w:rPr>
              <w:t>образования Ставропольского края)</w:t>
            </w:r>
          </w:p>
          <w:p w:rsidR="00346C57" w:rsidRPr="00A91E66" w:rsidRDefault="00346C57" w:rsidP="00346C57">
            <w:pPr>
              <w:autoSpaceDE w:val="0"/>
              <w:autoSpaceDN w:val="0"/>
              <w:adjustRightInd w:val="0"/>
              <w:spacing w:after="0" w:line="240" w:lineRule="auto"/>
              <w:jc w:val="both"/>
              <w:rPr>
                <w:rFonts w:ascii="Times New Roman" w:hAnsi="Times New Roman"/>
                <w:sz w:val="24"/>
                <w:szCs w:val="24"/>
                <w:lang w:eastAsia="ru-RU"/>
              </w:rPr>
            </w:pPr>
          </w:p>
        </w:tc>
      </w:tr>
      <w:tr w:rsidR="001008EA" w:rsidRPr="00A91E66" w:rsidTr="0022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675" w:type="dxa"/>
            <w:vMerge w:val="restart"/>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1.</w:t>
            </w:r>
          </w:p>
        </w:tc>
        <w:tc>
          <w:tcPr>
            <w:tcW w:w="8506" w:type="dxa"/>
            <w:gridSpan w:val="5"/>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Сведения о заявителе:</w:t>
            </w: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Фамилия, имя, отчество (при наличии)</w:t>
            </w:r>
          </w:p>
        </w:tc>
        <w:tc>
          <w:tcPr>
            <w:tcW w:w="3970" w:type="dxa"/>
            <w:gridSpan w:val="3"/>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Место проживания</w:t>
            </w:r>
          </w:p>
        </w:tc>
        <w:tc>
          <w:tcPr>
            <w:tcW w:w="3970" w:type="dxa"/>
            <w:gridSpan w:val="3"/>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Реквизиты документа, удостоверяющего личность</w:t>
            </w:r>
          </w:p>
        </w:tc>
        <w:tc>
          <w:tcPr>
            <w:tcW w:w="3970" w:type="dxa"/>
            <w:gridSpan w:val="3"/>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2.</w:t>
            </w:r>
          </w:p>
        </w:tc>
        <w:tc>
          <w:tcPr>
            <w:tcW w:w="4536" w:type="dxa"/>
            <w:gridSpan w:val="2"/>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Основание для внесения изменений в разрешение на строительство (ненужное зачеркнуть)</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r w:rsidRPr="00A91E66">
              <w:rPr>
                <w:rFonts w:ascii="Times New Roman" w:hAnsi="Times New Roman"/>
                <w:sz w:val="24"/>
                <w:szCs w:val="24"/>
              </w:rPr>
              <w:t>1) переход права на земельный участок;</w:t>
            </w:r>
          </w:p>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2) образование земельного участка путем объединения земельных участков;</w:t>
            </w:r>
          </w:p>
          <w:p w:rsidR="001008EA" w:rsidRPr="00A91E66" w:rsidRDefault="001008EA" w:rsidP="001008EA">
            <w:pPr>
              <w:autoSpaceDE w:val="0"/>
              <w:autoSpaceDN w:val="0"/>
              <w:adjustRightInd w:val="0"/>
              <w:spacing w:after="0" w:line="240" w:lineRule="auto"/>
              <w:rPr>
                <w:rFonts w:ascii="Times New Roman" w:hAnsi="Times New Roman"/>
                <w:sz w:val="24"/>
                <w:szCs w:val="24"/>
              </w:rPr>
            </w:pPr>
            <w:r w:rsidRPr="00A91E66">
              <w:rPr>
                <w:rFonts w:ascii="Times New Roman" w:hAnsi="Times New Roman"/>
                <w:sz w:val="24"/>
                <w:szCs w:val="24"/>
              </w:rPr>
              <w:t>3) образование земельных участков путем раздела, перераспределения земельных участков или выдела из земельных участков;</w:t>
            </w:r>
          </w:p>
          <w:p w:rsidR="001008EA" w:rsidRPr="00A91E66" w:rsidRDefault="001008EA" w:rsidP="001008EA">
            <w:pPr>
              <w:autoSpaceDE w:val="0"/>
              <w:autoSpaceDN w:val="0"/>
              <w:adjustRightInd w:val="0"/>
              <w:spacing w:after="0" w:line="240" w:lineRule="auto"/>
              <w:rPr>
                <w:rFonts w:ascii="Times New Roman" w:hAnsi="Times New Roman"/>
                <w:sz w:val="24"/>
                <w:szCs w:val="24"/>
              </w:rPr>
            </w:pPr>
            <w:r w:rsidRPr="00A91E66">
              <w:rPr>
                <w:rFonts w:ascii="Times New Roman" w:hAnsi="Times New Roman"/>
                <w:sz w:val="24"/>
                <w:szCs w:val="24"/>
              </w:rPr>
              <w:t>4) в связи с изменением проектной документации;</w:t>
            </w:r>
          </w:p>
          <w:p w:rsidR="001008EA" w:rsidRPr="00A91E66" w:rsidRDefault="001008EA" w:rsidP="001008EA">
            <w:pPr>
              <w:autoSpaceDE w:val="0"/>
              <w:autoSpaceDN w:val="0"/>
              <w:adjustRightInd w:val="0"/>
              <w:spacing w:after="0" w:line="240" w:lineRule="auto"/>
              <w:jc w:val="both"/>
              <w:rPr>
                <w:rFonts w:ascii="Times New Roman" w:hAnsi="Times New Roman"/>
                <w:sz w:val="24"/>
                <w:szCs w:val="24"/>
              </w:rPr>
            </w:pPr>
            <w:r w:rsidRPr="00A91E66">
              <w:rPr>
                <w:rFonts w:ascii="Times New Roman" w:hAnsi="Times New Roman"/>
                <w:sz w:val="24"/>
                <w:szCs w:val="24"/>
              </w:rPr>
              <w:t>5) в связи с продлением срока действия разрешения на строительство</w:t>
            </w:r>
          </w:p>
        </w:tc>
      </w:tr>
      <w:tr w:rsidR="001008EA" w:rsidRPr="00A91E66" w:rsidTr="0022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3.</w:t>
            </w:r>
          </w:p>
        </w:tc>
        <w:tc>
          <w:tcPr>
            <w:tcW w:w="8506" w:type="dxa"/>
            <w:gridSpan w:val="5"/>
          </w:tcPr>
          <w:p w:rsidR="001008EA" w:rsidRPr="00A91E66" w:rsidRDefault="001008EA" w:rsidP="001008EA">
            <w:pPr>
              <w:spacing w:after="0" w:line="240" w:lineRule="auto"/>
              <w:jc w:val="both"/>
              <w:rPr>
                <w:rFonts w:ascii="Times New Roman" w:hAnsi="Times New Roman"/>
                <w:sz w:val="24"/>
                <w:szCs w:val="24"/>
              </w:rPr>
            </w:pPr>
            <w:r w:rsidRPr="00A91E66">
              <w:rPr>
                <w:rFonts w:ascii="Times New Roman" w:hAnsi="Times New Roman"/>
                <w:sz w:val="24"/>
                <w:szCs w:val="24"/>
              </w:rPr>
              <w:t>Сведения о земельном участке:</w:t>
            </w: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jc w:val="both"/>
              <w:rPr>
                <w:rFonts w:ascii="Times New Roman" w:hAnsi="Times New Roman"/>
                <w:sz w:val="24"/>
                <w:szCs w:val="24"/>
              </w:rPr>
            </w:pPr>
            <w:r w:rsidRPr="00A91E66">
              <w:rPr>
                <w:rFonts w:ascii="Times New Roman" w:hAnsi="Times New Roman"/>
                <w:sz w:val="24"/>
                <w:szCs w:val="24"/>
              </w:rPr>
              <w:t>Кадастровый номер</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 xml:space="preserve">Вид права </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r w:rsidRPr="00A91E66">
              <w:rPr>
                <w:rFonts w:ascii="Times New Roman" w:hAnsi="Times New Roman"/>
                <w:sz w:val="24"/>
                <w:szCs w:val="24"/>
              </w:rPr>
              <w:t xml:space="preserve"> </w:t>
            </w: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jc w:val="both"/>
              <w:rPr>
                <w:rFonts w:ascii="Times New Roman" w:hAnsi="Times New Roman"/>
                <w:sz w:val="24"/>
                <w:szCs w:val="24"/>
              </w:rPr>
            </w:pPr>
            <w:r w:rsidRPr="00A91E66">
              <w:rPr>
                <w:rFonts w:ascii="Times New Roman" w:hAnsi="Times New Roman"/>
                <w:sz w:val="24"/>
                <w:szCs w:val="24"/>
              </w:rPr>
              <w:t>Площадь</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jc w:val="both"/>
              <w:rPr>
                <w:rFonts w:ascii="Times New Roman" w:hAnsi="Times New Roman"/>
                <w:sz w:val="24"/>
                <w:szCs w:val="24"/>
              </w:rPr>
            </w:pPr>
            <w:r w:rsidRPr="00A91E66">
              <w:rPr>
                <w:rFonts w:ascii="Times New Roman" w:hAnsi="Times New Roman"/>
                <w:sz w:val="24"/>
                <w:szCs w:val="24"/>
              </w:rPr>
              <w:t>Адрес (местоположение)</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346C57">
            <w:pPr>
              <w:spacing w:after="0" w:line="240" w:lineRule="auto"/>
              <w:jc w:val="both"/>
              <w:rPr>
                <w:rFonts w:ascii="Times New Roman" w:hAnsi="Times New Roman"/>
                <w:sz w:val="24"/>
                <w:szCs w:val="24"/>
              </w:rPr>
            </w:pPr>
            <w:r w:rsidRPr="00A91E66">
              <w:rPr>
                <w:rFonts w:ascii="Times New Roman" w:hAnsi="Times New Roman"/>
                <w:sz w:val="24"/>
                <w:szCs w:val="24"/>
              </w:rPr>
              <w:t xml:space="preserve">Реквизиты правоустанавливающего документа на земельный участок </w:t>
            </w:r>
          </w:p>
          <w:p w:rsidR="001008EA" w:rsidRPr="00A91E66" w:rsidRDefault="001008EA" w:rsidP="00346C57">
            <w:pPr>
              <w:spacing w:after="0" w:line="240" w:lineRule="auto"/>
              <w:jc w:val="both"/>
              <w:rPr>
                <w:rFonts w:ascii="Times New Roman" w:hAnsi="Times New Roman"/>
                <w:i/>
                <w:sz w:val="24"/>
                <w:szCs w:val="24"/>
              </w:rPr>
            </w:pPr>
            <w:r w:rsidRPr="00A91E66">
              <w:rPr>
                <w:rFonts w:ascii="Times New Roman" w:hAnsi="Times New Roman"/>
                <w:i/>
                <w:sz w:val="24"/>
                <w:szCs w:val="24"/>
              </w:rPr>
              <w:t>(обязательно для заполнения в случаях перехода права на земельный участок, а также если право на земельный участок не зарегистрировано ЕГРН)</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7"/>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346C57">
            <w:pPr>
              <w:autoSpaceDE w:val="0"/>
              <w:autoSpaceDN w:val="0"/>
              <w:adjustRightInd w:val="0"/>
              <w:spacing w:after="0" w:line="240" w:lineRule="auto"/>
              <w:jc w:val="both"/>
              <w:rPr>
                <w:rFonts w:ascii="Times New Roman" w:hAnsi="Times New Roman"/>
                <w:sz w:val="24"/>
                <w:szCs w:val="24"/>
              </w:rPr>
            </w:pPr>
            <w:r w:rsidRPr="00A91E66">
              <w:rPr>
                <w:rFonts w:ascii="Times New Roman" w:hAnsi="Times New Roman"/>
                <w:sz w:val="24"/>
                <w:szCs w:val="24"/>
              </w:rPr>
              <w:t xml:space="preserve">Реквизиты решения об образовании земельного участка, если данное решение принято органом государственной власти или органом местного самоуправления </w:t>
            </w:r>
            <w:r w:rsidRPr="00A91E66">
              <w:rPr>
                <w:rFonts w:ascii="Times New Roman" w:hAnsi="Times New Roman"/>
                <w:i/>
                <w:sz w:val="24"/>
                <w:szCs w:val="24"/>
              </w:rPr>
              <w:t>(обязательно для заполнения в случае образования земельного участка путем объединения, раздела, перераспределения земельных участков)</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E94686">
            <w:pPr>
              <w:autoSpaceDE w:val="0"/>
              <w:autoSpaceDN w:val="0"/>
              <w:adjustRightInd w:val="0"/>
              <w:spacing w:after="0" w:line="240" w:lineRule="auto"/>
              <w:rPr>
                <w:rFonts w:ascii="Times New Roman" w:hAnsi="Times New Roman"/>
                <w:sz w:val="24"/>
                <w:szCs w:val="24"/>
              </w:rPr>
            </w:pPr>
            <w:r w:rsidRPr="00A91E66">
              <w:rPr>
                <w:rFonts w:ascii="Times New Roman" w:hAnsi="Times New Roman"/>
                <w:sz w:val="24"/>
                <w:szCs w:val="24"/>
              </w:rPr>
              <w:t>Кадастровые номера земельных участков, из которых при объединении, разделе, перераспределении, выделе, образовался земельный участок</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autoSpaceDE w:val="0"/>
              <w:autoSpaceDN w:val="0"/>
              <w:adjustRightInd w:val="0"/>
              <w:spacing w:after="0" w:line="240" w:lineRule="auto"/>
              <w:rPr>
                <w:rFonts w:ascii="Times New Roman" w:hAnsi="Times New Roman"/>
                <w:sz w:val="24"/>
                <w:szCs w:val="24"/>
              </w:rPr>
            </w:pPr>
            <w:r w:rsidRPr="00A91E66">
              <w:rPr>
                <w:rFonts w:ascii="Times New Roman" w:hAnsi="Times New Roman"/>
                <w:sz w:val="24"/>
                <w:szCs w:val="24"/>
              </w:rPr>
              <w:t>Реквизиты градостроительного плана земельного участка</w:t>
            </w:r>
          </w:p>
          <w:p w:rsidR="001008EA" w:rsidRPr="00A91E66" w:rsidRDefault="001008EA" w:rsidP="001008EA">
            <w:pPr>
              <w:autoSpaceDE w:val="0"/>
              <w:autoSpaceDN w:val="0"/>
              <w:adjustRightInd w:val="0"/>
              <w:spacing w:after="0" w:line="240" w:lineRule="auto"/>
              <w:rPr>
                <w:rFonts w:ascii="Times New Roman" w:hAnsi="Times New Roman"/>
                <w:sz w:val="24"/>
                <w:szCs w:val="24"/>
              </w:rPr>
            </w:pPr>
            <w:r w:rsidRPr="00A91E66">
              <w:rPr>
                <w:rFonts w:ascii="Times New Roman" w:hAnsi="Times New Roman"/>
                <w:i/>
                <w:sz w:val="24"/>
                <w:szCs w:val="24"/>
              </w:rP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земельных участков)</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22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675" w:type="dxa"/>
            <w:vMerge w:val="restart"/>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4.</w:t>
            </w:r>
          </w:p>
        </w:tc>
        <w:tc>
          <w:tcPr>
            <w:tcW w:w="8506" w:type="dxa"/>
            <w:gridSpan w:val="5"/>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Сведения об объекте капитального строительства:</w:t>
            </w: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Кадастровый номер (при наличии)</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Pr>
          <w:p w:rsidR="001008EA" w:rsidRPr="00A91E66" w:rsidRDefault="001008EA" w:rsidP="001008EA">
            <w:pPr>
              <w:spacing w:after="0" w:line="240" w:lineRule="auto"/>
              <w:jc w:val="both"/>
              <w:rPr>
                <w:rFonts w:ascii="Times New Roman" w:hAnsi="Times New Roman"/>
                <w:sz w:val="24"/>
                <w:szCs w:val="24"/>
              </w:rPr>
            </w:pPr>
            <w:r w:rsidRPr="00A91E66">
              <w:rPr>
                <w:rFonts w:ascii="Times New Roman" w:hAnsi="Times New Roman"/>
                <w:sz w:val="24"/>
                <w:szCs w:val="24"/>
              </w:rPr>
              <w:t xml:space="preserve">Наименование </w:t>
            </w:r>
          </w:p>
        </w:tc>
        <w:tc>
          <w:tcPr>
            <w:tcW w:w="3970" w:type="dxa"/>
            <w:gridSpan w:val="3"/>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Borders>
              <w:bottom w:val="single" w:sz="4" w:space="0" w:color="auto"/>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Реквизиты проектной документации</w:t>
            </w:r>
          </w:p>
        </w:tc>
        <w:tc>
          <w:tcPr>
            <w:tcW w:w="3970" w:type="dxa"/>
            <w:gridSpan w:val="3"/>
            <w:tcBorders>
              <w:bottom w:val="single" w:sz="4" w:space="0" w:color="auto"/>
            </w:tcBorders>
          </w:tcPr>
          <w:p w:rsidR="001008EA" w:rsidRPr="00A91E66" w:rsidRDefault="001008EA" w:rsidP="001008EA">
            <w:pPr>
              <w:spacing w:after="0" w:line="240" w:lineRule="auto"/>
              <w:jc w:val="both"/>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5.</w:t>
            </w:r>
          </w:p>
        </w:tc>
        <w:tc>
          <w:tcPr>
            <w:tcW w:w="4536" w:type="dxa"/>
            <w:gridSpan w:val="2"/>
            <w:tcBorders>
              <w:bottom w:val="single" w:sz="4" w:space="0" w:color="auto"/>
            </w:tcBorders>
          </w:tcPr>
          <w:p w:rsidR="001008EA" w:rsidRPr="00A91E66" w:rsidRDefault="001008EA" w:rsidP="00346C57">
            <w:pPr>
              <w:spacing w:after="0" w:line="240" w:lineRule="auto"/>
              <w:jc w:val="both"/>
              <w:rPr>
                <w:rFonts w:ascii="Times New Roman" w:hAnsi="Times New Roman"/>
                <w:sz w:val="24"/>
                <w:szCs w:val="24"/>
              </w:rPr>
            </w:pPr>
            <w:r w:rsidRPr="00A91E66">
              <w:rPr>
                <w:rFonts w:ascii="Times New Roman" w:hAnsi="Times New Roman"/>
                <w:sz w:val="24"/>
                <w:szCs w:val="24"/>
              </w:rPr>
              <w:t>Реквизиты решения об установлении публичного сервитута (в случае установления публичного сервитута в отношении земельного участка)</w:t>
            </w:r>
          </w:p>
        </w:tc>
        <w:tc>
          <w:tcPr>
            <w:tcW w:w="3970" w:type="dxa"/>
            <w:gridSpan w:val="3"/>
            <w:tcBorders>
              <w:bottom w:val="single" w:sz="4" w:space="0" w:color="auto"/>
            </w:tcBorders>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6.</w:t>
            </w:r>
          </w:p>
        </w:tc>
        <w:tc>
          <w:tcPr>
            <w:tcW w:w="4536" w:type="dxa"/>
            <w:gridSpan w:val="2"/>
            <w:tcBorders>
              <w:top w:val="single" w:sz="4" w:space="0" w:color="auto"/>
              <w:bottom w:val="single" w:sz="4" w:space="0" w:color="auto"/>
            </w:tcBorders>
          </w:tcPr>
          <w:p w:rsidR="001008EA" w:rsidRPr="00A91E66" w:rsidRDefault="001008EA" w:rsidP="00E94686">
            <w:pPr>
              <w:autoSpaceDE w:val="0"/>
              <w:autoSpaceDN w:val="0"/>
              <w:adjustRightInd w:val="0"/>
              <w:spacing w:after="0" w:line="240" w:lineRule="auto"/>
              <w:jc w:val="both"/>
              <w:outlineLvl w:val="1"/>
              <w:rPr>
                <w:rFonts w:ascii="Times New Roman" w:hAnsi="Times New Roman"/>
                <w:bCs/>
                <w:color w:val="000000"/>
                <w:sz w:val="24"/>
                <w:szCs w:val="24"/>
              </w:rPr>
            </w:pPr>
            <w:r w:rsidRPr="00A91E66">
              <w:rPr>
                <w:rFonts w:ascii="Times New Roman" w:hAnsi="Times New Roman"/>
                <w:bCs/>
                <w:color w:val="000000"/>
                <w:sz w:val="24"/>
                <w:szCs w:val="24"/>
              </w:rPr>
              <w:t>Реквизиты проекта планировки территории и проекта межевания территории в случае если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3970" w:type="dxa"/>
            <w:gridSpan w:val="3"/>
            <w:tcBorders>
              <w:top w:val="single" w:sz="4" w:space="0" w:color="auto"/>
              <w:bottom w:val="single" w:sz="4" w:space="0" w:color="auto"/>
            </w:tcBorders>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7.</w:t>
            </w:r>
          </w:p>
        </w:tc>
        <w:tc>
          <w:tcPr>
            <w:tcW w:w="4536" w:type="dxa"/>
            <w:gridSpan w:val="2"/>
            <w:tcBorders>
              <w:bottom w:val="single" w:sz="4" w:space="0" w:color="auto"/>
            </w:tcBorders>
          </w:tcPr>
          <w:p w:rsidR="001008EA" w:rsidRPr="00A91E66" w:rsidRDefault="001008EA" w:rsidP="00346C57">
            <w:pPr>
              <w:spacing w:after="0" w:line="240" w:lineRule="auto"/>
              <w:jc w:val="both"/>
              <w:rPr>
                <w:rFonts w:ascii="Times New Roman" w:hAnsi="Times New Roman"/>
                <w:sz w:val="24"/>
                <w:szCs w:val="24"/>
              </w:rPr>
            </w:pPr>
            <w:r w:rsidRPr="00A91E66">
              <w:rPr>
                <w:rFonts w:ascii="Times New Roman" w:hAnsi="Times New Roman"/>
                <w:sz w:val="24"/>
                <w:szCs w:val="24"/>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3970" w:type="dxa"/>
            <w:gridSpan w:val="3"/>
            <w:tcBorders>
              <w:bottom w:val="single" w:sz="4" w:space="0" w:color="auto"/>
            </w:tcBorders>
          </w:tcPr>
          <w:p w:rsidR="001008EA" w:rsidRPr="00A91E66" w:rsidRDefault="001008EA" w:rsidP="001008EA">
            <w:pPr>
              <w:spacing w:after="0" w:line="240" w:lineRule="auto"/>
              <w:rPr>
                <w:rFonts w:ascii="Times New Roman" w:hAnsi="Times New Roman"/>
                <w:sz w:val="24"/>
                <w:szCs w:val="24"/>
              </w:rPr>
            </w:pPr>
          </w:p>
        </w:tc>
      </w:tr>
      <w:tr w:rsidR="001008EA" w:rsidRPr="00A91E66" w:rsidTr="0022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vMerge w:val="restart"/>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8.</w:t>
            </w:r>
          </w:p>
        </w:tc>
        <w:tc>
          <w:tcPr>
            <w:tcW w:w="8506" w:type="dxa"/>
            <w:gridSpan w:val="5"/>
            <w:tcBorders>
              <w:top w:val="single" w:sz="4" w:space="0" w:color="auto"/>
              <w:bottom w:val="nil"/>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Сведения о представителе заявителя:</w:t>
            </w: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Borders>
              <w:bottom w:val="single" w:sz="4" w:space="0" w:color="auto"/>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Фамилия, имя, отчество (при наличии)</w:t>
            </w:r>
          </w:p>
        </w:tc>
        <w:tc>
          <w:tcPr>
            <w:tcW w:w="3970" w:type="dxa"/>
            <w:gridSpan w:val="3"/>
            <w:tcBorders>
              <w:bottom w:val="single" w:sz="4" w:space="0" w:color="auto"/>
            </w:tcBorders>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Borders>
              <w:top w:val="single" w:sz="4" w:space="0" w:color="auto"/>
              <w:bottom w:val="single" w:sz="4" w:space="0" w:color="auto"/>
              <w:right w:val="single" w:sz="4" w:space="0" w:color="auto"/>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Реквизиты документа, удостоверяющего личность</w:t>
            </w:r>
          </w:p>
        </w:tc>
        <w:tc>
          <w:tcPr>
            <w:tcW w:w="3970" w:type="dxa"/>
            <w:gridSpan w:val="3"/>
            <w:tcBorders>
              <w:top w:val="single" w:sz="4" w:space="0" w:color="auto"/>
              <w:left w:val="single" w:sz="4" w:space="0" w:color="auto"/>
              <w:bottom w:val="single" w:sz="4" w:space="0" w:color="auto"/>
              <w:right w:val="single" w:sz="4" w:space="0" w:color="auto"/>
            </w:tcBorders>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Borders>
              <w:top w:val="single" w:sz="4" w:space="0" w:color="auto"/>
              <w:bottom w:val="nil"/>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 xml:space="preserve">Реквизиты документа, удостоверяющего полномочия представителя </w:t>
            </w:r>
          </w:p>
        </w:tc>
        <w:tc>
          <w:tcPr>
            <w:tcW w:w="3970" w:type="dxa"/>
            <w:gridSpan w:val="3"/>
            <w:tcBorders>
              <w:top w:val="single" w:sz="4" w:space="0" w:color="auto"/>
              <w:bottom w:val="nil"/>
            </w:tcBorders>
          </w:tcPr>
          <w:p w:rsidR="001008EA" w:rsidRPr="00A91E66" w:rsidRDefault="001008EA" w:rsidP="001008EA">
            <w:pPr>
              <w:spacing w:after="0" w:line="240" w:lineRule="auto"/>
              <w:rPr>
                <w:rFonts w:ascii="Times New Roman" w:hAnsi="Times New Roman"/>
                <w:sz w:val="24"/>
                <w:szCs w:val="24"/>
              </w:rPr>
            </w:pPr>
          </w:p>
        </w:tc>
      </w:tr>
      <w:tr w:rsidR="001008EA" w:rsidRPr="00A91E66" w:rsidTr="0022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675" w:type="dxa"/>
            <w:vMerge w:val="restart"/>
          </w:tcPr>
          <w:p w:rsidR="001008EA" w:rsidRPr="00A91E66" w:rsidRDefault="001008EA" w:rsidP="001008EA">
            <w:pPr>
              <w:spacing w:after="0" w:line="240" w:lineRule="auto"/>
              <w:jc w:val="center"/>
              <w:rPr>
                <w:rFonts w:ascii="Times New Roman" w:hAnsi="Times New Roman"/>
                <w:sz w:val="24"/>
                <w:szCs w:val="24"/>
              </w:rPr>
            </w:pPr>
            <w:r w:rsidRPr="00A91E66">
              <w:rPr>
                <w:rFonts w:ascii="Times New Roman" w:hAnsi="Times New Roman"/>
                <w:sz w:val="24"/>
                <w:szCs w:val="24"/>
              </w:rPr>
              <w:t>9.</w:t>
            </w:r>
          </w:p>
        </w:tc>
        <w:tc>
          <w:tcPr>
            <w:tcW w:w="8506" w:type="dxa"/>
            <w:gridSpan w:val="5"/>
            <w:tcBorders>
              <w:bottom w:val="nil"/>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Адреса и телефоны заявителя или его представителя</w:t>
            </w: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Borders>
              <w:top w:val="single" w:sz="4" w:space="0" w:color="auto"/>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 xml:space="preserve">Телефон </w:t>
            </w:r>
          </w:p>
        </w:tc>
        <w:tc>
          <w:tcPr>
            <w:tcW w:w="3970" w:type="dxa"/>
            <w:gridSpan w:val="3"/>
            <w:tcBorders>
              <w:top w:val="single" w:sz="4" w:space="0" w:color="auto"/>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 xml:space="preserve"> </w:t>
            </w: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Borders>
              <w:top w:val="single" w:sz="4" w:space="0" w:color="auto"/>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 xml:space="preserve">Почтовый адрес  </w:t>
            </w:r>
          </w:p>
        </w:tc>
        <w:tc>
          <w:tcPr>
            <w:tcW w:w="3970" w:type="dxa"/>
            <w:gridSpan w:val="3"/>
            <w:tcBorders>
              <w:top w:val="single" w:sz="4" w:space="0" w:color="auto"/>
            </w:tcBorders>
          </w:tcPr>
          <w:p w:rsidR="001008EA" w:rsidRPr="00A91E66" w:rsidRDefault="001008EA" w:rsidP="001008EA">
            <w:pPr>
              <w:spacing w:after="0" w:line="240" w:lineRule="auto"/>
              <w:rPr>
                <w:rFonts w:ascii="Times New Roman" w:hAnsi="Times New Roman"/>
                <w:sz w:val="24"/>
                <w:szCs w:val="24"/>
              </w:rPr>
            </w:pPr>
          </w:p>
        </w:tc>
      </w:tr>
      <w:tr w:rsidR="001008EA" w:rsidRPr="00A91E66" w:rsidTr="0034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1008EA" w:rsidRPr="00A91E66" w:rsidRDefault="001008EA" w:rsidP="001008EA">
            <w:pPr>
              <w:spacing w:after="0" w:line="240" w:lineRule="auto"/>
              <w:jc w:val="center"/>
              <w:rPr>
                <w:rFonts w:ascii="Times New Roman" w:hAnsi="Times New Roman"/>
                <w:sz w:val="24"/>
                <w:szCs w:val="24"/>
              </w:rPr>
            </w:pPr>
          </w:p>
        </w:tc>
        <w:tc>
          <w:tcPr>
            <w:tcW w:w="4536" w:type="dxa"/>
            <w:gridSpan w:val="2"/>
            <w:tcBorders>
              <w:top w:val="single" w:sz="4" w:space="0" w:color="auto"/>
            </w:tcBorders>
          </w:tcPr>
          <w:p w:rsidR="001008EA" w:rsidRPr="00A91E66" w:rsidRDefault="001008EA" w:rsidP="001008EA">
            <w:pPr>
              <w:spacing w:after="0" w:line="240" w:lineRule="auto"/>
              <w:rPr>
                <w:rFonts w:ascii="Times New Roman" w:hAnsi="Times New Roman"/>
                <w:sz w:val="24"/>
                <w:szCs w:val="24"/>
              </w:rPr>
            </w:pPr>
            <w:r w:rsidRPr="00A91E66">
              <w:rPr>
                <w:rFonts w:ascii="Times New Roman" w:hAnsi="Times New Roman"/>
                <w:sz w:val="24"/>
                <w:szCs w:val="24"/>
              </w:rPr>
              <w:t>Адрес электронной почты</w:t>
            </w:r>
          </w:p>
        </w:tc>
        <w:tc>
          <w:tcPr>
            <w:tcW w:w="3970" w:type="dxa"/>
            <w:gridSpan w:val="3"/>
            <w:tcBorders>
              <w:top w:val="single" w:sz="4" w:space="0" w:color="auto"/>
            </w:tcBorders>
          </w:tcPr>
          <w:p w:rsidR="001008EA" w:rsidRPr="00A91E66" w:rsidRDefault="001008EA" w:rsidP="001008EA">
            <w:pPr>
              <w:spacing w:after="0" w:line="240" w:lineRule="auto"/>
              <w:rPr>
                <w:rFonts w:ascii="Times New Roman" w:hAnsi="Times New Roman"/>
                <w:sz w:val="24"/>
                <w:szCs w:val="24"/>
              </w:rPr>
            </w:pPr>
          </w:p>
        </w:tc>
      </w:tr>
      <w:tr w:rsidR="00FB63C6" w:rsidRPr="00A91E66" w:rsidTr="0022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rsidR="00FB63C6" w:rsidRPr="00A91E66" w:rsidRDefault="00FB63C6" w:rsidP="00F931C1">
            <w:pPr>
              <w:spacing w:after="0" w:line="240" w:lineRule="auto"/>
              <w:jc w:val="center"/>
              <w:rPr>
                <w:rFonts w:ascii="Times New Roman" w:hAnsi="Times New Roman"/>
                <w:sz w:val="24"/>
                <w:szCs w:val="24"/>
              </w:rPr>
            </w:pPr>
            <w:r w:rsidRPr="00A91E66">
              <w:rPr>
                <w:rFonts w:ascii="Times New Roman" w:hAnsi="Times New Roman"/>
                <w:sz w:val="24"/>
                <w:szCs w:val="24"/>
              </w:rPr>
              <w:t>10.</w:t>
            </w:r>
          </w:p>
        </w:tc>
        <w:tc>
          <w:tcPr>
            <w:tcW w:w="8506" w:type="dxa"/>
            <w:gridSpan w:val="5"/>
            <w:tcBorders>
              <w:top w:val="single" w:sz="4" w:space="0" w:color="auto"/>
            </w:tcBorders>
          </w:tcPr>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Способы получения результата предоставления услуги (отметить «V»):</w:t>
            </w:r>
          </w:p>
        </w:tc>
      </w:tr>
      <w:tr w:rsidR="00FB63C6" w:rsidRPr="00A91E66" w:rsidTr="00F9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FB63C6" w:rsidRPr="00A91E66" w:rsidRDefault="00FB63C6" w:rsidP="00F931C1">
            <w:pPr>
              <w:spacing w:after="0" w:line="240" w:lineRule="auto"/>
              <w:jc w:val="center"/>
              <w:rPr>
                <w:rFonts w:ascii="Times New Roman" w:hAnsi="Times New Roman"/>
                <w:sz w:val="24"/>
                <w:szCs w:val="24"/>
              </w:rPr>
            </w:pPr>
          </w:p>
        </w:tc>
        <w:tc>
          <w:tcPr>
            <w:tcW w:w="3828" w:type="dxa"/>
            <w:vMerge w:val="restart"/>
            <w:tcBorders>
              <w:top w:val="single" w:sz="4" w:space="0" w:color="auto"/>
            </w:tcBorders>
          </w:tcPr>
          <w:p w:rsidR="00FB63C6" w:rsidRPr="00A91E66" w:rsidRDefault="00FB63C6" w:rsidP="00F931C1">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в случае обращения за предоставлением услуги в орган, предоставляющий услугу</w:t>
            </w:r>
          </w:p>
          <w:p w:rsidR="00FB63C6" w:rsidRPr="00A91E66" w:rsidRDefault="00FB63C6" w:rsidP="00F931C1">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3"/>
            <w:tcBorders>
              <w:top w:val="single" w:sz="4" w:space="0" w:color="auto"/>
            </w:tcBorders>
          </w:tcPr>
          <w:p w:rsidR="00FB63C6" w:rsidRPr="00A91E66" w:rsidRDefault="00FB63C6" w:rsidP="00B12935">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органе, предоставляющем услугу</w:t>
            </w:r>
          </w:p>
        </w:tc>
        <w:tc>
          <w:tcPr>
            <w:tcW w:w="709" w:type="dxa"/>
            <w:tcBorders>
              <w:top w:val="single" w:sz="4" w:space="0" w:color="auto"/>
            </w:tcBorders>
          </w:tcPr>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p>
        </w:tc>
      </w:tr>
      <w:tr w:rsidR="00FB63C6" w:rsidRPr="00A91E66" w:rsidTr="00F9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FB63C6" w:rsidRPr="00A91E66" w:rsidRDefault="00FB63C6" w:rsidP="00F931C1">
            <w:pPr>
              <w:spacing w:after="0" w:line="240" w:lineRule="auto"/>
              <w:jc w:val="center"/>
              <w:rPr>
                <w:rFonts w:ascii="Times New Roman" w:hAnsi="Times New Roman"/>
                <w:sz w:val="24"/>
                <w:szCs w:val="24"/>
              </w:rPr>
            </w:pPr>
          </w:p>
        </w:tc>
        <w:tc>
          <w:tcPr>
            <w:tcW w:w="3828" w:type="dxa"/>
            <w:vMerge/>
          </w:tcPr>
          <w:p w:rsidR="00FB63C6" w:rsidRPr="00A91E66" w:rsidRDefault="00FB63C6" w:rsidP="00F931C1">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3"/>
            <w:tcBorders>
              <w:top w:val="single" w:sz="4" w:space="0" w:color="auto"/>
            </w:tcBorders>
          </w:tcPr>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2) в форме электронного документа по адресу электронной почты: ________________________</w:t>
            </w:r>
          </w:p>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p>
        </w:tc>
        <w:tc>
          <w:tcPr>
            <w:tcW w:w="709" w:type="dxa"/>
            <w:tcBorders>
              <w:top w:val="single" w:sz="4" w:space="0" w:color="auto"/>
            </w:tcBorders>
          </w:tcPr>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p>
        </w:tc>
      </w:tr>
      <w:tr w:rsidR="00FB63C6" w:rsidRPr="00A91E66" w:rsidTr="00F9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FB63C6" w:rsidRPr="00A91E66" w:rsidRDefault="00FB63C6" w:rsidP="00F931C1">
            <w:pPr>
              <w:spacing w:after="0" w:line="240" w:lineRule="auto"/>
              <w:jc w:val="center"/>
              <w:rPr>
                <w:rFonts w:ascii="Times New Roman" w:hAnsi="Times New Roman"/>
                <w:sz w:val="24"/>
                <w:szCs w:val="24"/>
              </w:rPr>
            </w:pPr>
          </w:p>
        </w:tc>
        <w:tc>
          <w:tcPr>
            <w:tcW w:w="3828" w:type="dxa"/>
            <w:vMerge/>
          </w:tcPr>
          <w:p w:rsidR="00FB63C6" w:rsidRPr="00A91E66" w:rsidRDefault="00FB63C6" w:rsidP="00F931C1">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3"/>
            <w:tcBorders>
              <w:top w:val="single" w:sz="4" w:space="0" w:color="auto"/>
            </w:tcBorders>
          </w:tcPr>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3) почтой по адресу местонахождения: ________________________</w:t>
            </w:r>
          </w:p>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p>
        </w:tc>
        <w:tc>
          <w:tcPr>
            <w:tcW w:w="709" w:type="dxa"/>
            <w:tcBorders>
              <w:top w:val="single" w:sz="4" w:space="0" w:color="auto"/>
            </w:tcBorders>
          </w:tcPr>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p>
        </w:tc>
      </w:tr>
      <w:tr w:rsidR="00FB63C6" w:rsidRPr="00A91E66" w:rsidTr="00F9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FB63C6" w:rsidRPr="00A91E66" w:rsidRDefault="00FB63C6" w:rsidP="00F931C1">
            <w:pPr>
              <w:spacing w:after="0" w:line="240" w:lineRule="auto"/>
              <w:jc w:val="center"/>
              <w:rPr>
                <w:rFonts w:ascii="Times New Roman" w:hAnsi="Times New Roman"/>
                <w:sz w:val="24"/>
                <w:szCs w:val="24"/>
              </w:rPr>
            </w:pPr>
          </w:p>
        </w:tc>
        <w:tc>
          <w:tcPr>
            <w:tcW w:w="3828" w:type="dxa"/>
            <w:vMerge w:val="restart"/>
            <w:tcBorders>
              <w:top w:val="single" w:sz="4" w:space="0" w:color="auto"/>
            </w:tcBorders>
          </w:tcPr>
          <w:p w:rsidR="00FB63C6" w:rsidRPr="00A91E66" w:rsidRDefault="00FB63C6" w:rsidP="00F931C1">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многофункциональный центр </w:t>
            </w:r>
          </w:p>
        </w:tc>
        <w:tc>
          <w:tcPr>
            <w:tcW w:w="3969" w:type="dxa"/>
            <w:gridSpan w:val="3"/>
            <w:tcBorders>
              <w:top w:val="single" w:sz="4" w:space="0" w:color="auto"/>
            </w:tcBorders>
          </w:tcPr>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многофункциональном центре</w:t>
            </w:r>
          </w:p>
        </w:tc>
        <w:tc>
          <w:tcPr>
            <w:tcW w:w="709" w:type="dxa"/>
            <w:tcBorders>
              <w:top w:val="single" w:sz="4" w:space="0" w:color="auto"/>
            </w:tcBorders>
          </w:tcPr>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p>
        </w:tc>
      </w:tr>
      <w:tr w:rsidR="00FB63C6" w:rsidRPr="00A91E66" w:rsidTr="00F9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FB63C6" w:rsidRPr="00A91E66" w:rsidRDefault="00FB63C6" w:rsidP="00F931C1">
            <w:pPr>
              <w:spacing w:after="0" w:line="240" w:lineRule="auto"/>
              <w:jc w:val="center"/>
              <w:rPr>
                <w:rFonts w:ascii="Times New Roman" w:hAnsi="Times New Roman"/>
                <w:sz w:val="24"/>
                <w:szCs w:val="24"/>
              </w:rPr>
            </w:pPr>
          </w:p>
        </w:tc>
        <w:tc>
          <w:tcPr>
            <w:tcW w:w="3828" w:type="dxa"/>
            <w:vMerge/>
          </w:tcPr>
          <w:p w:rsidR="00FB63C6" w:rsidRPr="00A91E66" w:rsidRDefault="00FB63C6" w:rsidP="00F931C1">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3"/>
            <w:tcBorders>
              <w:top w:val="single" w:sz="4" w:space="0" w:color="auto"/>
            </w:tcBorders>
          </w:tcPr>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2) в форме электронного документа по адресу электронной почты: ________________________</w:t>
            </w:r>
          </w:p>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p>
        </w:tc>
        <w:tc>
          <w:tcPr>
            <w:tcW w:w="709" w:type="dxa"/>
            <w:tcBorders>
              <w:top w:val="single" w:sz="4" w:space="0" w:color="auto"/>
            </w:tcBorders>
          </w:tcPr>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p>
        </w:tc>
      </w:tr>
      <w:tr w:rsidR="00FB63C6" w:rsidRPr="00A91E66" w:rsidTr="00F9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FB63C6" w:rsidRPr="00A91E66" w:rsidRDefault="00FB63C6" w:rsidP="00F931C1">
            <w:pPr>
              <w:spacing w:after="0" w:line="240" w:lineRule="auto"/>
              <w:jc w:val="center"/>
              <w:rPr>
                <w:rFonts w:ascii="Times New Roman" w:hAnsi="Times New Roman"/>
                <w:sz w:val="24"/>
                <w:szCs w:val="24"/>
              </w:rPr>
            </w:pPr>
          </w:p>
        </w:tc>
        <w:tc>
          <w:tcPr>
            <w:tcW w:w="3828" w:type="dxa"/>
            <w:vMerge w:val="restart"/>
            <w:tcBorders>
              <w:top w:val="single" w:sz="4" w:space="0" w:color="auto"/>
            </w:tcBorders>
          </w:tcPr>
          <w:p w:rsidR="00FB63C6" w:rsidRPr="00A91E66" w:rsidRDefault="00FB63C6" w:rsidP="00FB63C6">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FB63C6" w:rsidRPr="00A91E66" w:rsidRDefault="00FB63C6" w:rsidP="00FB63C6">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3"/>
            <w:tcBorders>
              <w:top w:val="single" w:sz="4" w:space="0" w:color="auto"/>
            </w:tcBorders>
          </w:tcPr>
          <w:p w:rsidR="00FB63C6" w:rsidRPr="00A91E66" w:rsidRDefault="00FB63C6" w:rsidP="00F931C1">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709" w:type="dxa"/>
            <w:tcBorders>
              <w:top w:val="single" w:sz="4" w:space="0" w:color="auto"/>
            </w:tcBorders>
          </w:tcPr>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p>
        </w:tc>
      </w:tr>
      <w:tr w:rsidR="00FB63C6" w:rsidRPr="00A91E66" w:rsidTr="00F93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FB63C6" w:rsidRPr="00A91E66" w:rsidRDefault="00FB63C6" w:rsidP="00F931C1">
            <w:pPr>
              <w:spacing w:after="0" w:line="240" w:lineRule="auto"/>
              <w:jc w:val="center"/>
              <w:rPr>
                <w:rFonts w:ascii="Times New Roman" w:hAnsi="Times New Roman"/>
                <w:sz w:val="24"/>
                <w:szCs w:val="24"/>
              </w:rPr>
            </w:pPr>
          </w:p>
        </w:tc>
        <w:tc>
          <w:tcPr>
            <w:tcW w:w="3828" w:type="dxa"/>
            <w:vMerge/>
          </w:tcPr>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p>
        </w:tc>
        <w:tc>
          <w:tcPr>
            <w:tcW w:w="3969" w:type="dxa"/>
            <w:gridSpan w:val="3"/>
            <w:tcBorders>
              <w:top w:val="single" w:sz="4" w:space="0" w:color="auto"/>
            </w:tcBorders>
          </w:tcPr>
          <w:p w:rsidR="00FB63C6" w:rsidRPr="00A91E66" w:rsidRDefault="00FB63C6" w:rsidP="00F931C1">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2) в виде документа на бумажном носителе, подтверждающего содержание электронного документа, в многофункциональном центре:</w:t>
            </w:r>
          </w:p>
          <w:p w:rsidR="00FB63C6" w:rsidRPr="00A91E66" w:rsidRDefault="00FB63C6" w:rsidP="00F931C1">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_____________________________</w:t>
            </w:r>
          </w:p>
          <w:p w:rsidR="00FB63C6" w:rsidRPr="00A91E66" w:rsidRDefault="00FB63C6" w:rsidP="00F931C1">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0"/>
                <w:szCs w:val="20"/>
                <w:lang w:eastAsia="ru-RU"/>
              </w:rPr>
              <w:t>(указать наименование и адрес многофункционального центра)</w:t>
            </w:r>
          </w:p>
        </w:tc>
        <w:tc>
          <w:tcPr>
            <w:tcW w:w="709" w:type="dxa"/>
            <w:tcBorders>
              <w:top w:val="single" w:sz="4" w:space="0" w:color="auto"/>
            </w:tcBorders>
          </w:tcPr>
          <w:p w:rsidR="00FB63C6" w:rsidRPr="00A91E66" w:rsidRDefault="00FB63C6" w:rsidP="00F931C1">
            <w:pPr>
              <w:autoSpaceDE w:val="0"/>
              <w:autoSpaceDN w:val="0"/>
              <w:adjustRightInd w:val="0"/>
              <w:spacing w:after="0" w:line="240" w:lineRule="auto"/>
              <w:rPr>
                <w:rFonts w:ascii="Times New Roman" w:hAnsi="Times New Roman"/>
                <w:sz w:val="24"/>
                <w:szCs w:val="24"/>
                <w:lang w:eastAsia="ru-RU"/>
              </w:rPr>
            </w:pPr>
          </w:p>
        </w:tc>
      </w:tr>
      <w:tr w:rsidR="002218FD" w:rsidRPr="00A91E66" w:rsidTr="00221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675" w:type="dxa"/>
          </w:tcPr>
          <w:p w:rsidR="002218FD" w:rsidRPr="00A91E66" w:rsidRDefault="002218FD" w:rsidP="002218FD">
            <w:pPr>
              <w:spacing w:after="0" w:line="240" w:lineRule="auto"/>
              <w:jc w:val="center"/>
              <w:rPr>
                <w:rFonts w:ascii="Times New Roman" w:hAnsi="Times New Roman"/>
                <w:sz w:val="24"/>
                <w:szCs w:val="24"/>
              </w:rPr>
            </w:pPr>
          </w:p>
        </w:tc>
        <w:tc>
          <w:tcPr>
            <w:tcW w:w="8506" w:type="dxa"/>
            <w:gridSpan w:val="5"/>
          </w:tcPr>
          <w:p w:rsidR="002218FD" w:rsidRPr="00A91E66" w:rsidRDefault="002218FD" w:rsidP="002218FD">
            <w:pPr>
              <w:spacing w:after="0" w:line="240" w:lineRule="auto"/>
              <w:rPr>
                <w:rFonts w:ascii="Times New Roman" w:hAnsi="Times New Roman"/>
                <w:sz w:val="24"/>
                <w:szCs w:val="24"/>
              </w:rPr>
            </w:pPr>
            <w:r w:rsidRPr="00A91E66">
              <w:rPr>
                <w:rFonts w:ascii="Times New Roman" w:hAnsi="Times New Roman"/>
                <w:sz w:val="24"/>
                <w:szCs w:val="24"/>
              </w:rPr>
              <w:t xml:space="preserve">  ________________      __________________________   ___________</w:t>
            </w:r>
            <w:r w:rsidR="00550C53" w:rsidRPr="00A91E66">
              <w:rPr>
                <w:rFonts w:ascii="Times New Roman" w:hAnsi="Times New Roman"/>
                <w:sz w:val="24"/>
                <w:szCs w:val="24"/>
              </w:rPr>
              <w:t>____</w:t>
            </w:r>
          </w:p>
          <w:p w:rsidR="002218FD" w:rsidRPr="00A91E66" w:rsidRDefault="00F931C1" w:rsidP="00F931C1">
            <w:pPr>
              <w:spacing w:after="0" w:line="240" w:lineRule="auto"/>
              <w:rPr>
                <w:rFonts w:ascii="Times New Roman" w:hAnsi="Times New Roman"/>
                <w:sz w:val="20"/>
                <w:szCs w:val="20"/>
              </w:rPr>
            </w:pPr>
            <w:r w:rsidRPr="00A91E66">
              <w:rPr>
                <w:rFonts w:ascii="Times New Roman" w:hAnsi="Times New Roman"/>
                <w:sz w:val="24"/>
                <w:szCs w:val="24"/>
              </w:rPr>
              <w:t xml:space="preserve">           </w:t>
            </w:r>
            <w:r w:rsidR="002218FD" w:rsidRPr="00A91E66">
              <w:rPr>
                <w:rFonts w:ascii="Times New Roman" w:hAnsi="Times New Roman"/>
                <w:sz w:val="20"/>
                <w:szCs w:val="20"/>
              </w:rPr>
              <w:t>(подпись)</w:t>
            </w:r>
            <w:r w:rsidR="002218FD" w:rsidRPr="00A91E66">
              <w:rPr>
                <w:rFonts w:ascii="Times New Roman" w:hAnsi="Times New Roman"/>
                <w:sz w:val="20"/>
                <w:szCs w:val="20"/>
              </w:rPr>
              <w:tab/>
              <w:t xml:space="preserve">          </w:t>
            </w:r>
            <w:r w:rsidRPr="00A91E66">
              <w:rPr>
                <w:rFonts w:ascii="Times New Roman" w:hAnsi="Times New Roman"/>
                <w:sz w:val="20"/>
                <w:szCs w:val="20"/>
              </w:rPr>
              <w:t xml:space="preserve">         </w:t>
            </w:r>
            <w:r w:rsidR="002218FD" w:rsidRPr="00A91E66">
              <w:rPr>
                <w:rFonts w:ascii="Times New Roman" w:hAnsi="Times New Roman"/>
                <w:sz w:val="20"/>
                <w:szCs w:val="20"/>
              </w:rPr>
              <w:t>(инициалы, фамилия)                           (дата)</w:t>
            </w:r>
          </w:p>
        </w:tc>
      </w:tr>
    </w:tbl>
    <w:p w:rsidR="005C6C8A" w:rsidRPr="00A91E66" w:rsidRDefault="005C6C8A" w:rsidP="001008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sectPr w:rsidR="005C6C8A" w:rsidRPr="00A91E66" w:rsidSect="00936273">
          <w:pgSz w:w="11906" w:h="16838"/>
          <w:pgMar w:top="1134" w:right="851" w:bottom="1134" w:left="1701" w:header="720" w:footer="709" w:gutter="0"/>
          <w:cols w:space="720"/>
          <w:docGrid w:linePitch="360"/>
        </w:sectPr>
      </w:pPr>
    </w:p>
    <w:p w:rsidR="0091011E" w:rsidRPr="00A91E66" w:rsidRDefault="0091011E" w:rsidP="00E77F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olor w:val="000000"/>
          <w:sz w:val="28"/>
          <w:szCs w:val="28"/>
          <w:lang w:eastAsia="ru-RU"/>
        </w:rPr>
      </w:pPr>
    </w:p>
    <w:p w:rsidR="00966319" w:rsidRPr="00966319" w:rsidRDefault="00966319" w:rsidP="00966319">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Приложение №</w:t>
      </w:r>
      <w:r>
        <w:rPr>
          <w:rFonts w:ascii="Times New Roman" w:hAnsi="Times New Roman"/>
          <w:color w:val="000000"/>
          <w:sz w:val="28"/>
          <w:szCs w:val="28"/>
          <w:lang w:eastAsia="ru-RU"/>
        </w:rPr>
        <w:t xml:space="preserve"> 3</w:t>
      </w:r>
    </w:p>
    <w:p w:rsidR="00966319" w:rsidRPr="00966319" w:rsidRDefault="00966319" w:rsidP="00966319">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к технологической схеме </w:t>
      </w:r>
    </w:p>
    <w:p w:rsidR="00966319" w:rsidRPr="00966319" w:rsidRDefault="00966319" w:rsidP="00966319">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предоставления администрацией </w:t>
      </w:r>
    </w:p>
    <w:p w:rsidR="00966319" w:rsidRPr="00966319" w:rsidRDefault="00966319" w:rsidP="00966319">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Александровского муниципального округа Ставропольского края </w:t>
      </w:r>
    </w:p>
    <w:p w:rsidR="00966319" w:rsidRPr="00966319" w:rsidRDefault="00966319" w:rsidP="00966319">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муниципальной услуги </w:t>
      </w:r>
    </w:p>
    <w:p w:rsidR="00EE00A8" w:rsidRPr="00A91E66" w:rsidRDefault="00966319" w:rsidP="00966319">
      <w:pPr>
        <w:autoSpaceDE w:val="0"/>
        <w:spacing w:after="0" w:line="240" w:lineRule="auto"/>
        <w:ind w:left="4536"/>
        <w:jc w:val="right"/>
        <w:rPr>
          <w:rFonts w:ascii="Times New Roman" w:hAnsi="Times New Roman"/>
          <w:sz w:val="28"/>
          <w:szCs w:val="28"/>
        </w:rPr>
      </w:pPr>
      <w:r>
        <w:rPr>
          <w:rFonts w:ascii="Times New Roman" w:hAnsi="Times New Roman"/>
          <w:color w:val="000000"/>
          <w:sz w:val="28"/>
          <w:szCs w:val="28"/>
          <w:lang w:eastAsia="ru-RU"/>
        </w:rPr>
        <w:t>«Выдача разрешения на строитель</w:t>
      </w:r>
      <w:r w:rsidRPr="00966319">
        <w:rPr>
          <w:rFonts w:ascii="Times New Roman" w:hAnsi="Times New Roman"/>
          <w:color w:val="000000"/>
          <w:sz w:val="28"/>
          <w:szCs w:val="28"/>
          <w:lang w:eastAsia="ru-RU"/>
        </w:rPr>
        <w:t>ство»</w:t>
      </w:r>
    </w:p>
    <w:p w:rsidR="001073EC" w:rsidRDefault="001073EC" w:rsidP="00B22D5F">
      <w:pPr>
        <w:autoSpaceDE w:val="0"/>
        <w:autoSpaceDN w:val="0"/>
        <w:adjustRightInd w:val="0"/>
        <w:spacing w:after="0" w:line="240" w:lineRule="exact"/>
        <w:jc w:val="center"/>
        <w:rPr>
          <w:rFonts w:ascii="Times New Roman" w:hAnsi="Times New Roman"/>
          <w:sz w:val="28"/>
          <w:szCs w:val="28"/>
          <w:lang w:eastAsia="ru-RU"/>
        </w:rPr>
      </w:pPr>
    </w:p>
    <w:p w:rsidR="00E77F03" w:rsidRPr="00A91E66" w:rsidRDefault="00E77F03" w:rsidP="00B22D5F">
      <w:pPr>
        <w:autoSpaceDE w:val="0"/>
        <w:autoSpaceDN w:val="0"/>
        <w:adjustRightInd w:val="0"/>
        <w:spacing w:after="0" w:line="240" w:lineRule="exact"/>
        <w:jc w:val="center"/>
        <w:rPr>
          <w:rFonts w:ascii="Times New Roman" w:hAnsi="Times New Roman"/>
          <w:sz w:val="28"/>
          <w:szCs w:val="28"/>
          <w:lang w:eastAsia="ru-RU"/>
        </w:rPr>
      </w:pPr>
    </w:p>
    <w:p w:rsidR="00EE00A8" w:rsidRPr="00A91E66" w:rsidRDefault="00EE00A8" w:rsidP="00B22D5F">
      <w:pPr>
        <w:autoSpaceDE w:val="0"/>
        <w:autoSpaceDN w:val="0"/>
        <w:adjustRightInd w:val="0"/>
        <w:spacing w:after="0" w:line="240" w:lineRule="exact"/>
        <w:jc w:val="center"/>
        <w:rPr>
          <w:rFonts w:ascii="Times New Roman" w:hAnsi="Times New Roman"/>
          <w:sz w:val="28"/>
          <w:szCs w:val="28"/>
          <w:lang w:eastAsia="ru-RU"/>
        </w:rPr>
      </w:pPr>
      <w:r w:rsidRPr="00A91E66">
        <w:rPr>
          <w:rFonts w:ascii="Times New Roman" w:hAnsi="Times New Roman"/>
          <w:sz w:val="28"/>
          <w:szCs w:val="28"/>
          <w:lang w:eastAsia="ru-RU"/>
        </w:rPr>
        <w:t>ФОРМА УВЕДОМЛЕНИЯ</w:t>
      </w:r>
    </w:p>
    <w:p w:rsidR="001073EC" w:rsidRPr="00A91E66" w:rsidRDefault="00EE00A8" w:rsidP="001073EC">
      <w:pPr>
        <w:autoSpaceDE w:val="0"/>
        <w:autoSpaceDN w:val="0"/>
        <w:adjustRightInd w:val="0"/>
        <w:spacing w:after="0" w:line="240" w:lineRule="exact"/>
        <w:jc w:val="center"/>
        <w:rPr>
          <w:rFonts w:ascii="Times New Roman" w:hAnsi="Times New Roman"/>
          <w:sz w:val="28"/>
          <w:szCs w:val="28"/>
          <w:lang w:eastAsia="ru-RU"/>
        </w:rPr>
      </w:pPr>
      <w:r w:rsidRPr="00A91E66">
        <w:rPr>
          <w:rFonts w:ascii="Times New Roman" w:hAnsi="Times New Roman"/>
          <w:sz w:val="28"/>
          <w:szCs w:val="28"/>
          <w:lang w:eastAsia="ru-RU"/>
        </w:rPr>
        <w:t>об отказе в предоставлении услуги</w:t>
      </w:r>
    </w:p>
    <w:p w:rsidR="001073EC" w:rsidRPr="00A91E66" w:rsidRDefault="00EE00A8" w:rsidP="001073EC">
      <w:pPr>
        <w:autoSpaceDE w:val="0"/>
        <w:autoSpaceDN w:val="0"/>
        <w:adjustRightInd w:val="0"/>
        <w:spacing w:after="0" w:line="240" w:lineRule="exact"/>
        <w:jc w:val="right"/>
        <w:rPr>
          <w:rFonts w:ascii="Times New Roman" w:hAnsi="Times New Roman"/>
          <w:sz w:val="28"/>
          <w:szCs w:val="28"/>
          <w:lang w:eastAsia="ru-RU"/>
        </w:rPr>
      </w:pPr>
      <w:r w:rsidRPr="00A91E66">
        <w:rPr>
          <w:rFonts w:ascii="Times New Roman" w:hAnsi="Times New Roman"/>
          <w:sz w:val="28"/>
          <w:szCs w:val="28"/>
          <w:lang w:eastAsia="ru-RU"/>
        </w:rPr>
        <w:t>Ф.И.О.</w:t>
      </w:r>
    </w:p>
    <w:p w:rsidR="001073EC" w:rsidRPr="00A91E66" w:rsidRDefault="001073EC" w:rsidP="001073EC">
      <w:pPr>
        <w:autoSpaceDE w:val="0"/>
        <w:autoSpaceDN w:val="0"/>
        <w:adjustRightInd w:val="0"/>
        <w:spacing w:after="0" w:line="240" w:lineRule="exact"/>
        <w:jc w:val="right"/>
        <w:rPr>
          <w:rFonts w:ascii="Times New Roman" w:hAnsi="Times New Roman"/>
          <w:sz w:val="28"/>
          <w:szCs w:val="28"/>
          <w:lang w:eastAsia="ru-RU"/>
        </w:rPr>
      </w:pPr>
    </w:p>
    <w:p w:rsidR="00EE00A8" w:rsidRPr="00A91E66" w:rsidRDefault="00EE00A8" w:rsidP="001073EC">
      <w:pPr>
        <w:autoSpaceDE w:val="0"/>
        <w:autoSpaceDN w:val="0"/>
        <w:adjustRightInd w:val="0"/>
        <w:spacing w:after="0" w:line="240" w:lineRule="exact"/>
        <w:jc w:val="right"/>
        <w:rPr>
          <w:rFonts w:ascii="Times New Roman" w:hAnsi="Times New Roman"/>
          <w:sz w:val="28"/>
          <w:szCs w:val="28"/>
          <w:lang w:eastAsia="ru-RU"/>
        </w:rPr>
      </w:pPr>
      <w:r w:rsidRPr="00A91E66">
        <w:rPr>
          <w:rFonts w:ascii="Times New Roman" w:hAnsi="Times New Roman"/>
          <w:sz w:val="28"/>
          <w:szCs w:val="28"/>
          <w:lang w:eastAsia="ru-RU"/>
        </w:rPr>
        <w:t>Адрес:</w:t>
      </w:r>
    </w:p>
    <w:p w:rsidR="00EE00A8" w:rsidRPr="00A91E66" w:rsidRDefault="00EE00A8" w:rsidP="00EE00A8">
      <w:pPr>
        <w:autoSpaceDE w:val="0"/>
        <w:autoSpaceDN w:val="0"/>
        <w:adjustRightInd w:val="0"/>
        <w:spacing w:after="0" w:line="240" w:lineRule="auto"/>
        <w:jc w:val="both"/>
        <w:rPr>
          <w:rFonts w:ascii="Times New Roman" w:hAnsi="Times New Roman"/>
          <w:sz w:val="16"/>
          <w:szCs w:val="16"/>
          <w:lang w:eastAsia="ru-RU"/>
        </w:rPr>
      </w:pPr>
    </w:p>
    <w:p w:rsidR="00EE00A8" w:rsidRPr="00A91E66" w:rsidRDefault="00EE00A8" w:rsidP="00B22D5F">
      <w:pPr>
        <w:autoSpaceDE w:val="0"/>
        <w:autoSpaceDN w:val="0"/>
        <w:adjustRightInd w:val="0"/>
        <w:spacing w:after="0" w:line="240" w:lineRule="exact"/>
        <w:jc w:val="both"/>
        <w:rPr>
          <w:rFonts w:ascii="Times New Roman" w:hAnsi="Times New Roman"/>
          <w:sz w:val="28"/>
          <w:szCs w:val="28"/>
          <w:lang w:eastAsia="ru-RU"/>
        </w:rPr>
      </w:pPr>
      <w:r w:rsidRPr="00A91E66">
        <w:rPr>
          <w:rFonts w:ascii="Times New Roman" w:hAnsi="Times New Roman"/>
          <w:sz w:val="28"/>
          <w:szCs w:val="28"/>
          <w:lang w:eastAsia="ru-RU"/>
        </w:rPr>
        <w:t>Об отказе</w:t>
      </w:r>
    </w:p>
    <w:p w:rsidR="00EE00A8" w:rsidRPr="00A91E66" w:rsidRDefault="00EE00A8" w:rsidP="00B22D5F">
      <w:pPr>
        <w:autoSpaceDE w:val="0"/>
        <w:autoSpaceDN w:val="0"/>
        <w:adjustRightInd w:val="0"/>
        <w:spacing w:after="0" w:line="240" w:lineRule="exact"/>
        <w:jc w:val="both"/>
        <w:rPr>
          <w:rFonts w:ascii="Times New Roman" w:hAnsi="Times New Roman"/>
          <w:sz w:val="28"/>
          <w:szCs w:val="28"/>
          <w:lang w:eastAsia="ru-RU"/>
        </w:rPr>
      </w:pPr>
      <w:r w:rsidRPr="00A91E66">
        <w:rPr>
          <w:rFonts w:ascii="Times New Roman" w:hAnsi="Times New Roman"/>
          <w:sz w:val="28"/>
          <w:szCs w:val="28"/>
          <w:lang w:eastAsia="ru-RU"/>
        </w:rPr>
        <w:t>в предоставления услуги</w:t>
      </w:r>
    </w:p>
    <w:p w:rsidR="00EE00A8" w:rsidRPr="00A91E66" w:rsidRDefault="00EE00A8" w:rsidP="00EE00A8">
      <w:pPr>
        <w:autoSpaceDE w:val="0"/>
        <w:autoSpaceDN w:val="0"/>
        <w:adjustRightInd w:val="0"/>
        <w:spacing w:after="0" w:line="240" w:lineRule="exact"/>
        <w:jc w:val="both"/>
        <w:rPr>
          <w:rFonts w:ascii="Times New Roman" w:hAnsi="Times New Roman"/>
          <w:sz w:val="28"/>
          <w:szCs w:val="28"/>
          <w:lang w:eastAsia="ru-RU"/>
        </w:rPr>
      </w:pPr>
    </w:p>
    <w:p w:rsidR="00EE00A8" w:rsidRPr="00A91E66" w:rsidRDefault="00EE00A8" w:rsidP="00EE00A8">
      <w:pPr>
        <w:autoSpaceDE w:val="0"/>
        <w:autoSpaceDN w:val="0"/>
        <w:adjustRightInd w:val="0"/>
        <w:spacing w:after="0" w:line="240" w:lineRule="auto"/>
        <w:jc w:val="center"/>
        <w:rPr>
          <w:rFonts w:ascii="Times New Roman" w:hAnsi="Times New Roman"/>
          <w:sz w:val="28"/>
          <w:szCs w:val="28"/>
          <w:lang w:eastAsia="ru-RU"/>
        </w:rPr>
      </w:pPr>
      <w:r w:rsidRPr="00A91E66">
        <w:rPr>
          <w:rFonts w:ascii="Times New Roman" w:hAnsi="Times New Roman"/>
          <w:sz w:val="28"/>
          <w:szCs w:val="28"/>
          <w:lang w:eastAsia="ru-RU"/>
        </w:rPr>
        <w:t>Уважаемый(</w:t>
      </w:r>
      <w:proofErr w:type="spellStart"/>
      <w:r w:rsidRPr="00A91E66">
        <w:rPr>
          <w:rFonts w:ascii="Times New Roman" w:hAnsi="Times New Roman"/>
          <w:sz w:val="28"/>
          <w:szCs w:val="28"/>
          <w:lang w:eastAsia="ru-RU"/>
        </w:rPr>
        <w:t>ая</w:t>
      </w:r>
      <w:proofErr w:type="spellEnd"/>
      <w:r w:rsidRPr="00A91E66">
        <w:rPr>
          <w:rFonts w:ascii="Times New Roman" w:hAnsi="Times New Roman"/>
          <w:sz w:val="28"/>
          <w:szCs w:val="28"/>
          <w:lang w:eastAsia="ru-RU"/>
        </w:rPr>
        <w:t>) __________________________!</w:t>
      </w:r>
    </w:p>
    <w:p w:rsidR="00EE00A8" w:rsidRPr="00A91E66" w:rsidRDefault="00EE00A8" w:rsidP="00EE00A8">
      <w:pPr>
        <w:autoSpaceDE w:val="0"/>
        <w:autoSpaceDN w:val="0"/>
        <w:adjustRightInd w:val="0"/>
        <w:spacing w:after="0" w:line="240" w:lineRule="auto"/>
        <w:jc w:val="center"/>
        <w:rPr>
          <w:rFonts w:ascii="Times New Roman" w:hAnsi="Times New Roman"/>
          <w:sz w:val="28"/>
          <w:szCs w:val="28"/>
          <w:lang w:eastAsia="ru-RU"/>
        </w:rPr>
      </w:pPr>
    </w:p>
    <w:p w:rsidR="00EE00A8" w:rsidRPr="00A91E66" w:rsidRDefault="002218FD" w:rsidP="00EE00A8">
      <w:pPr>
        <w:autoSpaceDE w:val="0"/>
        <w:autoSpaceDN w:val="0"/>
        <w:adjustRightInd w:val="0"/>
        <w:spacing w:after="0" w:line="240" w:lineRule="auto"/>
        <w:jc w:val="both"/>
        <w:rPr>
          <w:rFonts w:ascii="Times New Roman" w:hAnsi="Times New Roman"/>
          <w:sz w:val="28"/>
          <w:szCs w:val="28"/>
          <w:lang w:eastAsia="ru-RU"/>
        </w:rPr>
      </w:pPr>
      <w:r w:rsidRPr="00A91E66">
        <w:rPr>
          <w:rFonts w:ascii="Times New Roman" w:hAnsi="Times New Roman"/>
          <w:sz w:val="28"/>
          <w:szCs w:val="28"/>
          <w:lang w:eastAsia="ru-RU"/>
        </w:rPr>
        <w:tab/>
      </w:r>
      <w:r w:rsidR="00EE00A8" w:rsidRPr="00A91E66">
        <w:rPr>
          <w:rFonts w:ascii="Times New Roman" w:hAnsi="Times New Roman"/>
          <w:sz w:val="28"/>
          <w:szCs w:val="28"/>
          <w:lang w:eastAsia="ru-RU"/>
        </w:rPr>
        <w:t xml:space="preserve">Рассмотрев Ваше заявление и документы, необходимые для предоставления услуги «Выдача разрешения на строительство» по делу </w:t>
      </w:r>
      <w:r w:rsidR="002D2C2B">
        <w:rPr>
          <w:rFonts w:ascii="Times New Roman" w:hAnsi="Times New Roman"/>
          <w:sz w:val="28"/>
          <w:szCs w:val="28"/>
          <w:lang w:eastAsia="ru-RU"/>
        </w:rPr>
        <w:br/>
      </w:r>
      <w:r w:rsidRPr="00A91E66">
        <w:rPr>
          <w:rFonts w:ascii="Times New Roman" w:hAnsi="Times New Roman"/>
          <w:sz w:val="28"/>
          <w:szCs w:val="28"/>
          <w:lang w:eastAsia="ru-RU"/>
        </w:rPr>
        <w:t>№</w:t>
      </w:r>
      <w:r w:rsidR="00EE00A8" w:rsidRPr="00A91E66">
        <w:rPr>
          <w:rFonts w:ascii="Times New Roman" w:hAnsi="Times New Roman"/>
          <w:sz w:val="28"/>
          <w:szCs w:val="28"/>
          <w:lang w:eastAsia="ru-RU"/>
        </w:rPr>
        <w:t xml:space="preserve"> __________ от _____________ о выдаче разрешения на строительство </w:t>
      </w:r>
      <w:r w:rsidRPr="00A91E66">
        <w:rPr>
          <w:rFonts w:ascii="Times New Roman" w:hAnsi="Times New Roman"/>
          <w:sz w:val="28"/>
          <w:szCs w:val="28"/>
          <w:lang w:eastAsia="ru-RU"/>
        </w:rPr>
        <w:t xml:space="preserve">объекта </w:t>
      </w:r>
      <w:r w:rsidR="00EE00A8" w:rsidRPr="00A91E66">
        <w:rPr>
          <w:rFonts w:ascii="Times New Roman" w:hAnsi="Times New Roman"/>
          <w:sz w:val="28"/>
          <w:szCs w:val="28"/>
          <w:lang w:eastAsia="ru-RU"/>
        </w:rPr>
        <w:t xml:space="preserve">капитального </w:t>
      </w:r>
      <w:r w:rsidRPr="00A91E66">
        <w:rPr>
          <w:rFonts w:ascii="Times New Roman" w:hAnsi="Times New Roman"/>
          <w:sz w:val="28"/>
          <w:szCs w:val="28"/>
          <w:lang w:eastAsia="ru-RU"/>
        </w:rPr>
        <w:t>с</w:t>
      </w:r>
      <w:r w:rsidR="00EE00A8" w:rsidRPr="00A91E66">
        <w:rPr>
          <w:rFonts w:ascii="Times New Roman" w:hAnsi="Times New Roman"/>
          <w:sz w:val="28"/>
          <w:szCs w:val="28"/>
          <w:lang w:eastAsia="ru-RU"/>
        </w:rPr>
        <w:t>троительства, расположенного по адресу:</w:t>
      </w:r>
      <w:r w:rsidR="00FB63C6" w:rsidRPr="00A91E66">
        <w:rPr>
          <w:rFonts w:ascii="Times New Roman" w:hAnsi="Times New Roman"/>
          <w:sz w:val="28"/>
          <w:szCs w:val="28"/>
          <w:lang w:eastAsia="ru-RU"/>
        </w:rPr>
        <w:t xml:space="preserve"> ____________________</w:t>
      </w:r>
      <w:r w:rsidR="002D2C2B">
        <w:rPr>
          <w:rFonts w:ascii="Times New Roman" w:hAnsi="Times New Roman"/>
          <w:sz w:val="28"/>
          <w:szCs w:val="28"/>
          <w:lang w:eastAsia="ru-RU"/>
        </w:rPr>
        <w:t>_______</w:t>
      </w:r>
      <w:r w:rsidR="00EE00A8" w:rsidRPr="00A91E66">
        <w:rPr>
          <w:rFonts w:ascii="Times New Roman" w:hAnsi="Times New Roman"/>
          <w:sz w:val="28"/>
          <w:szCs w:val="28"/>
          <w:lang w:eastAsia="ru-RU"/>
        </w:rPr>
        <w:t>______________________________, сообщае</w:t>
      </w:r>
      <w:r w:rsidR="000A3884" w:rsidRPr="00A91E66">
        <w:rPr>
          <w:rFonts w:ascii="Times New Roman" w:hAnsi="Times New Roman"/>
          <w:sz w:val="28"/>
          <w:szCs w:val="28"/>
          <w:lang w:eastAsia="ru-RU"/>
        </w:rPr>
        <w:t>м</w:t>
      </w:r>
      <w:r w:rsidR="00EE00A8" w:rsidRPr="00A91E66">
        <w:rPr>
          <w:rFonts w:ascii="Times New Roman" w:hAnsi="Times New Roman"/>
          <w:sz w:val="28"/>
          <w:szCs w:val="28"/>
          <w:lang w:eastAsia="ru-RU"/>
        </w:rPr>
        <w:t xml:space="preserve"> следующее.</w:t>
      </w:r>
    </w:p>
    <w:p w:rsidR="00EE00A8" w:rsidRPr="00A91E66" w:rsidRDefault="00EE00A8" w:rsidP="00EE00A8">
      <w:pPr>
        <w:autoSpaceDE w:val="0"/>
        <w:autoSpaceDN w:val="0"/>
        <w:adjustRightInd w:val="0"/>
        <w:spacing w:after="0" w:line="240" w:lineRule="auto"/>
        <w:jc w:val="both"/>
        <w:rPr>
          <w:rFonts w:ascii="Times New Roman" w:hAnsi="Times New Roman"/>
          <w:sz w:val="28"/>
          <w:szCs w:val="28"/>
          <w:lang w:eastAsia="ru-RU"/>
        </w:rPr>
      </w:pPr>
      <w:r w:rsidRPr="00A91E66">
        <w:rPr>
          <w:rFonts w:ascii="Times New Roman" w:hAnsi="Times New Roman"/>
          <w:sz w:val="28"/>
          <w:szCs w:val="28"/>
          <w:lang w:eastAsia="ru-RU"/>
        </w:rPr>
        <w:t>(Далее текст и обоснование отказа в предоставлении услуги)</w:t>
      </w:r>
    </w:p>
    <w:p w:rsidR="006E3B27" w:rsidRPr="00A91E66" w:rsidRDefault="006E3B27" w:rsidP="00EE00A8">
      <w:pPr>
        <w:autoSpaceDE w:val="0"/>
        <w:autoSpaceDN w:val="0"/>
        <w:adjustRightInd w:val="0"/>
        <w:spacing w:after="0" w:line="240" w:lineRule="exact"/>
        <w:jc w:val="both"/>
        <w:rPr>
          <w:rFonts w:ascii="Times New Roman" w:hAnsi="Times New Roman"/>
          <w:sz w:val="28"/>
          <w:szCs w:val="28"/>
          <w:lang w:eastAsia="ru-RU"/>
        </w:rPr>
      </w:pPr>
    </w:p>
    <w:p w:rsidR="006E3B27" w:rsidRPr="00A91E66" w:rsidRDefault="006E3B27" w:rsidP="00EE00A8">
      <w:pPr>
        <w:autoSpaceDE w:val="0"/>
        <w:autoSpaceDN w:val="0"/>
        <w:adjustRightInd w:val="0"/>
        <w:spacing w:after="0" w:line="240" w:lineRule="exact"/>
        <w:jc w:val="both"/>
        <w:rPr>
          <w:rFonts w:ascii="Times New Roman" w:hAnsi="Times New Roman"/>
          <w:sz w:val="28"/>
          <w:szCs w:val="28"/>
          <w:lang w:eastAsia="ru-RU"/>
        </w:rPr>
      </w:pPr>
    </w:p>
    <w:p w:rsidR="00EE00A8" w:rsidRPr="00A91E66" w:rsidRDefault="00EE00A8" w:rsidP="00EE00A8">
      <w:pPr>
        <w:autoSpaceDE w:val="0"/>
        <w:autoSpaceDN w:val="0"/>
        <w:adjustRightInd w:val="0"/>
        <w:spacing w:after="0" w:line="240" w:lineRule="exact"/>
        <w:jc w:val="both"/>
        <w:rPr>
          <w:rFonts w:ascii="Times New Roman" w:hAnsi="Times New Roman"/>
          <w:sz w:val="28"/>
          <w:szCs w:val="28"/>
          <w:lang w:eastAsia="ru-RU"/>
        </w:rPr>
      </w:pPr>
      <w:r w:rsidRPr="00A91E66">
        <w:rPr>
          <w:rFonts w:ascii="Times New Roman" w:hAnsi="Times New Roman"/>
          <w:sz w:val="28"/>
          <w:szCs w:val="28"/>
          <w:lang w:eastAsia="ru-RU"/>
        </w:rPr>
        <w:t>Руководитель органа местного</w:t>
      </w:r>
    </w:p>
    <w:p w:rsidR="00EE00A8" w:rsidRPr="00A91E66" w:rsidRDefault="00EE00A8" w:rsidP="00EE00A8">
      <w:pPr>
        <w:autoSpaceDE w:val="0"/>
        <w:autoSpaceDN w:val="0"/>
        <w:adjustRightInd w:val="0"/>
        <w:spacing w:after="0" w:line="240" w:lineRule="exact"/>
        <w:jc w:val="both"/>
        <w:rPr>
          <w:rFonts w:ascii="Times New Roman" w:hAnsi="Times New Roman"/>
          <w:sz w:val="28"/>
          <w:szCs w:val="28"/>
          <w:lang w:eastAsia="ru-RU"/>
        </w:rPr>
      </w:pPr>
      <w:r w:rsidRPr="00A91E66">
        <w:rPr>
          <w:rFonts w:ascii="Times New Roman" w:hAnsi="Times New Roman"/>
          <w:sz w:val="28"/>
          <w:szCs w:val="28"/>
          <w:lang w:eastAsia="ru-RU"/>
        </w:rPr>
        <w:t xml:space="preserve">самоуправления муниципального </w:t>
      </w:r>
    </w:p>
    <w:p w:rsidR="00EE00A8" w:rsidRPr="00A91E66" w:rsidRDefault="00EE00A8" w:rsidP="00EE00A8">
      <w:pPr>
        <w:autoSpaceDE w:val="0"/>
        <w:autoSpaceDN w:val="0"/>
        <w:adjustRightInd w:val="0"/>
        <w:spacing w:after="0" w:line="240" w:lineRule="exact"/>
        <w:jc w:val="both"/>
        <w:rPr>
          <w:rFonts w:ascii="Times New Roman" w:hAnsi="Times New Roman"/>
          <w:sz w:val="28"/>
          <w:szCs w:val="28"/>
          <w:lang w:eastAsia="ru-RU"/>
        </w:rPr>
      </w:pPr>
      <w:r w:rsidRPr="00A91E66">
        <w:rPr>
          <w:rFonts w:ascii="Times New Roman" w:hAnsi="Times New Roman"/>
          <w:sz w:val="28"/>
          <w:szCs w:val="28"/>
          <w:lang w:eastAsia="ru-RU"/>
        </w:rPr>
        <w:t>образования Ставропольского края</w:t>
      </w:r>
      <w:r w:rsidRPr="00A91E66">
        <w:rPr>
          <w:rFonts w:ascii="Times New Roman" w:hAnsi="Times New Roman"/>
          <w:sz w:val="28"/>
          <w:szCs w:val="28"/>
          <w:lang w:eastAsia="ru-RU"/>
        </w:rPr>
        <w:tab/>
      </w:r>
      <w:r w:rsidRPr="00A91E66">
        <w:rPr>
          <w:rFonts w:ascii="Times New Roman" w:hAnsi="Times New Roman"/>
          <w:sz w:val="28"/>
          <w:szCs w:val="28"/>
          <w:lang w:eastAsia="ru-RU"/>
        </w:rPr>
        <w:tab/>
      </w:r>
      <w:r w:rsidRPr="00A91E66">
        <w:rPr>
          <w:rFonts w:ascii="Times New Roman" w:hAnsi="Times New Roman"/>
          <w:sz w:val="28"/>
          <w:szCs w:val="28"/>
          <w:lang w:eastAsia="ru-RU"/>
        </w:rPr>
        <w:tab/>
      </w:r>
      <w:r w:rsidRPr="00A91E66">
        <w:rPr>
          <w:rFonts w:ascii="Times New Roman" w:hAnsi="Times New Roman"/>
          <w:sz w:val="28"/>
          <w:szCs w:val="28"/>
          <w:lang w:eastAsia="ru-RU"/>
        </w:rPr>
        <w:tab/>
      </w:r>
      <w:r w:rsidRPr="00A91E66">
        <w:rPr>
          <w:rFonts w:ascii="Times New Roman" w:hAnsi="Times New Roman"/>
          <w:sz w:val="28"/>
          <w:szCs w:val="28"/>
          <w:lang w:eastAsia="ru-RU"/>
        </w:rPr>
        <w:tab/>
      </w:r>
      <w:r w:rsidRPr="00A91E66">
        <w:rPr>
          <w:rFonts w:ascii="Times New Roman" w:hAnsi="Times New Roman"/>
          <w:sz w:val="28"/>
          <w:szCs w:val="28"/>
          <w:lang w:eastAsia="ru-RU"/>
        </w:rPr>
        <w:tab/>
      </w:r>
      <w:r w:rsidRPr="00A91E66">
        <w:rPr>
          <w:rFonts w:ascii="Times New Roman" w:hAnsi="Times New Roman"/>
          <w:sz w:val="28"/>
          <w:szCs w:val="28"/>
          <w:lang w:eastAsia="ru-RU"/>
        </w:rPr>
        <w:tab/>
        <w:t>Ф.И.О.</w:t>
      </w:r>
    </w:p>
    <w:p w:rsidR="00EE00A8" w:rsidRPr="00A91E66" w:rsidRDefault="00EE00A8" w:rsidP="00EE00A8">
      <w:pPr>
        <w:autoSpaceDE w:val="0"/>
        <w:autoSpaceDN w:val="0"/>
        <w:adjustRightInd w:val="0"/>
        <w:spacing w:after="0" w:line="240" w:lineRule="auto"/>
        <w:jc w:val="both"/>
        <w:rPr>
          <w:rFonts w:ascii="Times New Roman" w:hAnsi="Times New Roman"/>
          <w:sz w:val="28"/>
          <w:szCs w:val="28"/>
          <w:lang w:eastAsia="ru-RU"/>
        </w:rPr>
      </w:pPr>
    </w:p>
    <w:p w:rsidR="00EE00A8" w:rsidRPr="00A91E66" w:rsidRDefault="00EE00A8" w:rsidP="00EE00A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Ф.И.О. исполнителя</w:t>
      </w:r>
    </w:p>
    <w:p w:rsidR="00EE00A8" w:rsidRPr="00A91E66" w:rsidRDefault="00EE00A8" w:rsidP="00EE00A8">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Тел.</w:t>
      </w:r>
    </w:p>
    <w:p w:rsidR="00EE00A8" w:rsidRPr="00A91E66" w:rsidRDefault="00EE00A8" w:rsidP="00EE00A8">
      <w:pPr>
        <w:autoSpaceDE w:val="0"/>
        <w:autoSpaceDN w:val="0"/>
        <w:adjustRightInd w:val="0"/>
        <w:spacing w:after="0" w:line="240" w:lineRule="auto"/>
        <w:jc w:val="both"/>
        <w:rPr>
          <w:rFonts w:ascii="Times New Roman" w:hAnsi="Times New Roman"/>
          <w:sz w:val="28"/>
          <w:szCs w:val="28"/>
          <w:lang w:eastAsia="ru-RU"/>
        </w:rPr>
      </w:pPr>
    </w:p>
    <w:p w:rsidR="00EE00A8" w:rsidRPr="00A91E66" w:rsidRDefault="00EE00A8" w:rsidP="00EE00A8">
      <w:pPr>
        <w:autoSpaceDE w:val="0"/>
        <w:autoSpaceDN w:val="0"/>
        <w:adjustRightInd w:val="0"/>
        <w:spacing w:after="0" w:line="240" w:lineRule="auto"/>
        <w:jc w:val="both"/>
        <w:rPr>
          <w:rFonts w:ascii="Times New Roman" w:hAnsi="Times New Roman"/>
          <w:sz w:val="28"/>
          <w:szCs w:val="28"/>
          <w:lang w:eastAsia="ru-RU"/>
        </w:rPr>
        <w:sectPr w:rsidR="00EE00A8" w:rsidRPr="00A91E66" w:rsidSect="001073EC">
          <w:pgSz w:w="11906" w:h="16838"/>
          <w:pgMar w:top="567" w:right="1134" w:bottom="1985" w:left="1418" w:header="720" w:footer="709" w:gutter="0"/>
          <w:cols w:space="720"/>
          <w:docGrid w:linePitch="360"/>
        </w:sectPr>
      </w:pPr>
    </w:p>
    <w:p w:rsidR="00966319" w:rsidRPr="00966319" w:rsidRDefault="00966319" w:rsidP="00966319">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lastRenderedPageBreak/>
        <w:t xml:space="preserve">Приложение № </w:t>
      </w:r>
      <w:r w:rsidR="00E77F03">
        <w:rPr>
          <w:rFonts w:ascii="Times New Roman" w:hAnsi="Times New Roman"/>
          <w:color w:val="000000"/>
          <w:sz w:val="28"/>
          <w:szCs w:val="28"/>
          <w:lang w:eastAsia="ru-RU"/>
        </w:rPr>
        <w:t>4</w:t>
      </w:r>
    </w:p>
    <w:p w:rsidR="00966319" w:rsidRPr="00966319" w:rsidRDefault="00966319" w:rsidP="00966319">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к технологической схеме </w:t>
      </w:r>
    </w:p>
    <w:p w:rsidR="00966319" w:rsidRPr="00966319" w:rsidRDefault="00966319" w:rsidP="00966319">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предоставления администрацией </w:t>
      </w:r>
    </w:p>
    <w:p w:rsidR="00966319" w:rsidRPr="00966319" w:rsidRDefault="00966319" w:rsidP="00966319">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Александровского муниципального округа Ставропольского края </w:t>
      </w:r>
    </w:p>
    <w:p w:rsidR="00966319" w:rsidRPr="00966319" w:rsidRDefault="00966319" w:rsidP="00966319">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муниципальной услуги </w:t>
      </w:r>
    </w:p>
    <w:p w:rsidR="006E3B27" w:rsidRPr="00A91E66" w:rsidRDefault="00966319" w:rsidP="00966319">
      <w:pPr>
        <w:autoSpaceDE w:val="0"/>
        <w:spacing w:after="0" w:line="240" w:lineRule="auto"/>
        <w:ind w:left="4536"/>
        <w:jc w:val="right"/>
        <w:rPr>
          <w:rFonts w:ascii="Times New Roman" w:hAnsi="Times New Roman"/>
          <w:sz w:val="28"/>
          <w:szCs w:val="28"/>
        </w:rPr>
      </w:pPr>
      <w:r>
        <w:rPr>
          <w:rFonts w:ascii="Times New Roman" w:hAnsi="Times New Roman"/>
          <w:color w:val="000000"/>
          <w:sz w:val="28"/>
          <w:szCs w:val="28"/>
          <w:lang w:eastAsia="ru-RU"/>
        </w:rPr>
        <w:t>«Выдача разрешения на строитель</w:t>
      </w:r>
      <w:r w:rsidRPr="00966319">
        <w:rPr>
          <w:rFonts w:ascii="Times New Roman" w:hAnsi="Times New Roman"/>
          <w:color w:val="000000"/>
          <w:sz w:val="28"/>
          <w:szCs w:val="28"/>
          <w:lang w:eastAsia="ru-RU"/>
        </w:rPr>
        <w:t>ство»</w:t>
      </w:r>
    </w:p>
    <w:p w:rsidR="00966319" w:rsidRDefault="00966319" w:rsidP="00B22D5F">
      <w:pPr>
        <w:autoSpaceDE w:val="0"/>
        <w:autoSpaceDN w:val="0"/>
        <w:adjustRightInd w:val="0"/>
        <w:spacing w:after="0" w:line="240" w:lineRule="exact"/>
        <w:jc w:val="center"/>
        <w:rPr>
          <w:rFonts w:ascii="Times New Roman" w:hAnsi="Times New Roman"/>
          <w:sz w:val="28"/>
          <w:szCs w:val="28"/>
          <w:lang w:eastAsia="ru-RU"/>
        </w:rPr>
      </w:pPr>
    </w:p>
    <w:p w:rsidR="00E77F03" w:rsidRDefault="00E77F03" w:rsidP="00B22D5F">
      <w:pPr>
        <w:autoSpaceDE w:val="0"/>
        <w:autoSpaceDN w:val="0"/>
        <w:adjustRightInd w:val="0"/>
        <w:spacing w:after="0" w:line="240" w:lineRule="exact"/>
        <w:jc w:val="center"/>
        <w:rPr>
          <w:rFonts w:ascii="Times New Roman" w:hAnsi="Times New Roman"/>
          <w:sz w:val="28"/>
          <w:szCs w:val="28"/>
          <w:lang w:eastAsia="ru-RU"/>
        </w:rPr>
      </w:pPr>
    </w:p>
    <w:p w:rsidR="006E3B27" w:rsidRPr="00A91E66" w:rsidRDefault="006E3B27" w:rsidP="00B22D5F">
      <w:pPr>
        <w:autoSpaceDE w:val="0"/>
        <w:autoSpaceDN w:val="0"/>
        <w:adjustRightInd w:val="0"/>
        <w:spacing w:after="0" w:line="240" w:lineRule="exact"/>
        <w:jc w:val="center"/>
        <w:rPr>
          <w:rFonts w:ascii="Times New Roman" w:hAnsi="Times New Roman"/>
          <w:sz w:val="28"/>
          <w:szCs w:val="28"/>
          <w:lang w:eastAsia="ru-RU"/>
        </w:rPr>
      </w:pPr>
      <w:r w:rsidRPr="00A91E66">
        <w:rPr>
          <w:rFonts w:ascii="Times New Roman" w:hAnsi="Times New Roman"/>
          <w:sz w:val="28"/>
          <w:szCs w:val="28"/>
          <w:lang w:eastAsia="ru-RU"/>
        </w:rPr>
        <w:t>ФОРМА УВЕДОМЛЕНИЯ</w:t>
      </w:r>
    </w:p>
    <w:p w:rsidR="001073EC" w:rsidRPr="00A91E66" w:rsidRDefault="006E3B27" w:rsidP="001073EC">
      <w:pPr>
        <w:autoSpaceDE w:val="0"/>
        <w:autoSpaceDN w:val="0"/>
        <w:adjustRightInd w:val="0"/>
        <w:spacing w:after="0" w:line="240" w:lineRule="exact"/>
        <w:jc w:val="center"/>
        <w:rPr>
          <w:rFonts w:ascii="Times New Roman" w:hAnsi="Times New Roman"/>
          <w:sz w:val="28"/>
          <w:szCs w:val="28"/>
          <w:lang w:eastAsia="ru-RU"/>
        </w:rPr>
      </w:pPr>
      <w:r w:rsidRPr="00A91E66">
        <w:rPr>
          <w:rFonts w:ascii="Times New Roman" w:hAnsi="Times New Roman"/>
          <w:sz w:val="28"/>
          <w:szCs w:val="28"/>
          <w:lang w:eastAsia="ru-RU"/>
        </w:rPr>
        <w:t>об отказе в предоставлении услуги</w:t>
      </w:r>
    </w:p>
    <w:p w:rsidR="001073EC" w:rsidRPr="00A91E66" w:rsidRDefault="006E3B27" w:rsidP="001073EC">
      <w:pPr>
        <w:autoSpaceDE w:val="0"/>
        <w:autoSpaceDN w:val="0"/>
        <w:adjustRightInd w:val="0"/>
        <w:spacing w:after="0" w:line="240" w:lineRule="exact"/>
        <w:jc w:val="right"/>
        <w:rPr>
          <w:rFonts w:ascii="Times New Roman" w:hAnsi="Times New Roman"/>
          <w:sz w:val="28"/>
          <w:szCs w:val="28"/>
          <w:lang w:eastAsia="ru-RU"/>
        </w:rPr>
      </w:pPr>
      <w:r w:rsidRPr="00A91E66">
        <w:rPr>
          <w:rFonts w:ascii="Times New Roman" w:hAnsi="Times New Roman"/>
          <w:sz w:val="28"/>
          <w:szCs w:val="28"/>
          <w:lang w:eastAsia="ru-RU"/>
        </w:rPr>
        <w:t>Ф.И.О.</w:t>
      </w:r>
    </w:p>
    <w:p w:rsidR="001073EC" w:rsidRPr="00A91E66" w:rsidRDefault="001073EC" w:rsidP="001073EC">
      <w:pPr>
        <w:autoSpaceDE w:val="0"/>
        <w:autoSpaceDN w:val="0"/>
        <w:adjustRightInd w:val="0"/>
        <w:spacing w:after="0" w:line="240" w:lineRule="exact"/>
        <w:jc w:val="right"/>
        <w:rPr>
          <w:rFonts w:ascii="Times New Roman" w:hAnsi="Times New Roman"/>
          <w:sz w:val="28"/>
          <w:szCs w:val="28"/>
          <w:lang w:eastAsia="ru-RU"/>
        </w:rPr>
      </w:pPr>
    </w:p>
    <w:p w:rsidR="006E3B27" w:rsidRPr="00A91E66" w:rsidRDefault="006E3B27" w:rsidP="001073EC">
      <w:pPr>
        <w:autoSpaceDE w:val="0"/>
        <w:autoSpaceDN w:val="0"/>
        <w:adjustRightInd w:val="0"/>
        <w:spacing w:after="0" w:line="240" w:lineRule="exact"/>
        <w:jc w:val="right"/>
        <w:rPr>
          <w:rFonts w:ascii="Times New Roman" w:hAnsi="Times New Roman"/>
          <w:sz w:val="28"/>
          <w:szCs w:val="28"/>
          <w:lang w:eastAsia="ru-RU"/>
        </w:rPr>
      </w:pPr>
      <w:r w:rsidRPr="00A91E66">
        <w:rPr>
          <w:rFonts w:ascii="Times New Roman" w:hAnsi="Times New Roman"/>
          <w:sz w:val="28"/>
          <w:szCs w:val="28"/>
          <w:lang w:eastAsia="ru-RU"/>
        </w:rPr>
        <w:t>Адрес:</w:t>
      </w:r>
    </w:p>
    <w:p w:rsidR="006E3B27" w:rsidRPr="00A91E66" w:rsidRDefault="006E3B27" w:rsidP="006E3B27">
      <w:pPr>
        <w:autoSpaceDE w:val="0"/>
        <w:autoSpaceDN w:val="0"/>
        <w:adjustRightInd w:val="0"/>
        <w:spacing w:after="0" w:line="240" w:lineRule="auto"/>
        <w:jc w:val="both"/>
        <w:rPr>
          <w:rFonts w:ascii="Times New Roman" w:hAnsi="Times New Roman"/>
          <w:sz w:val="28"/>
          <w:szCs w:val="28"/>
          <w:lang w:eastAsia="ru-RU"/>
        </w:rPr>
      </w:pPr>
    </w:p>
    <w:p w:rsidR="006E3B27" w:rsidRPr="00A91E66" w:rsidRDefault="006E3B27" w:rsidP="006E3B27">
      <w:pPr>
        <w:autoSpaceDE w:val="0"/>
        <w:autoSpaceDN w:val="0"/>
        <w:adjustRightInd w:val="0"/>
        <w:spacing w:after="0" w:line="240" w:lineRule="exact"/>
        <w:jc w:val="both"/>
        <w:rPr>
          <w:rFonts w:ascii="Times New Roman" w:hAnsi="Times New Roman"/>
          <w:sz w:val="28"/>
          <w:szCs w:val="28"/>
          <w:lang w:eastAsia="ru-RU"/>
        </w:rPr>
      </w:pPr>
      <w:r w:rsidRPr="00A91E66">
        <w:rPr>
          <w:rFonts w:ascii="Times New Roman" w:hAnsi="Times New Roman"/>
          <w:sz w:val="28"/>
          <w:szCs w:val="28"/>
          <w:lang w:eastAsia="ru-RU"/>
        </w:rPr>
        <w:t>Об отказе</w:t>
      </w:r>
    </w:p>
    <w:p w:rsidR="006E3B27" w:rsidRPr="00A91E66" w:rsidRDefault="006E3B27" w:rsidP="006E3B27">
      <w:pPr>
        <w:autoSpaceDE w:val="0"/>
        <w:autoSpaceDN w:val="0"/>
        <w:adjustRightInd w:val="0"/>
        <w:spacing w:after="0" w:line="240" w:lineRule="exact"/>
        <w:jc w:val="both"/>
        <w:rPr>
          <w:rFonts w:ascii="Times New Roman" w:hAnsi="Times New Roman"/>
          <w:sz w:val="28"/>
          <w:szCs w:val="28"/>
          <w:lang w:eastAsia="ru-RU"/>
        </w:rPr>
      </w:pPr>
      <w:r w:rsidRPr="00A91E66">
        <w:rPr>
          <w:rFonts w:ascii="Times New Roman" w:hAnsi="Times New Roman"/>
          <w:sz w:val="28"/>
          <w:szCs w:val="28"/>
          <w:lang w:eastAsia="ru-RU"/>
        </w:rPr>
        <w:t>в предоставления услуги</w:t>
      </w:r>
    </w:p>
    <w:p w:rsidR="006E3B27" w:rsidRPr="00A91E66" w:rsidRDefault="006E3B27" w:rsidP="006E3B27">
      <w:pPr>
        <w:autoSpaceDE w:val="0"/>
        <w:autoSpaceDN w:val="0"/>
        <w:adjustRightInd w:val="0"/>
        <w:spacing w:after="0" w:line="240" w:lineRule="exact"/>
        <w:jc w:val="both"/>
        <w:rPr>
          <w:rFonts w:ascii="Times New Roman" w:hAnsi="Times New Roman"/>
          <w:sz w:val="28"/>
          <w:szCs w:val="28"/>
          <w:lang w:eastAsia="ru-RU"/>
        </w:rPr>
      </w:pPr>
    </w:p>
    <w:p w:rsidR="006E3B27" w:rsidRPr="00A91E66" w:rsidRDefault="006E3B27" w:rsidP="006E3B27">
      <w:pPr>
        <w:autoSpaceDE w:val="0"/>
        <w:autoSpaceDN w:val="0"/>
        <w:adjustRightInd w:val="0"/>
        <w:spacing w:after="0" w:line="240" w:lineRule="auto"/>
        <w:jc w:val="center"/>
        <w:rPr>
          <w:rFonts w:ascii="Times New Roman" w:hAnsi="Times New Roman"/>
          <w:sz w:val="28"/>
          <w:szCs w:val="28"/>
          <w:lang w:eastAsia="ru-RU"/>
        </w:rPr>
      </w:pPr>
      <w:r w:rsidRPr="00A91E66">
        <w:rPr>
          <w:rFonts w:ascii="Times New Roman" w:hAnsi="Times New Roman"/>
          <w:sz w:val="28"/>
          <w:szCs w:val="28"/>
          <w:lang w:eastAsia="ru-RU"/>
        </w:rPr>
        <w:t>Уважаемый(</w:t>
      </w:r>
      <w:proofErr w:type="spellStart"/>
      <w:r w:rsidRPr="00A91E66">
        <w:rPr>
          <w:rFonts w:ascii="Times New Roman" w:hAnsi="Times New Roman"/>
          <w:sz w:val="28"/>
          <w:szCs w:val="28"/>
          <w:lang w:eastAsia="ru-RU"/>
        </w:rPr>
        <w:t>ая</w:t>
      </w:r>
      <w:proofErr w:type="spellEnd"/>
      <w:r w:rsidRPr="00A91E66">
        <w:rPr>
          <w:rFonts w:ascii="Times New Roman" w:hAnsi="Times New Roman"/>
          <w:sz w:val="28"/>
          <w:szCs w:val="28"/>
          <w:lang w:eastAsia="ru-RU"/>
        </w:rPr>
        <w:t>) __________________________!</w:t>
      </w:r>
    </w:p>
    <w:p w:rsidR="006E3B27" w:rsidRPr="00A91E66" w:rsidRDefault="006E3B27" w:rsidP="006E3B27">
      <w:pPr>
        <w:autoSpaceDE w:val="0"/>
        <w:autoSpaceDN w:val="0"/>
        <w:adjustRightInd w:val="0"/>
        <w:spacing w:after="0" w:line="240" w:lineRule="auto"/>
        <w:jc w:val="center"/>
        <w:rPr>
          <w:rFonts w:ascii="Times New Roman" w:hAnsi="Times New Roman"/>
          <w:sz w:val="28"/>
          <w:szCs w:val="28"/>
          <w:lang w:eastAsia="ru-RU"/>
        </w:rPr>
      </w:pPr>
    </w:p>
    <w:p w:rsidR="006E3B27" w:rsidRPr="00A91E66" w:rsidRDefault="002218FD" w:rsidP="006E3B27">
      <w:pPr>
        <w:autoSpaceDE w:val="0"/>
        <w:autoSpaceDN w:val="0"/>
        <w:adjustRightInd w:val="0"/>
        <w:spacing w:after="0" w:line="240" w:lineRule="auto"/>
        <w:jc w:val="both"/>
        <w:rPr>
          <w:rFonts w:ascii="Times New Roman" w:hAnsi="Times New Roman"/>
          <w:sz w:val="28"/>
          <w:szCs w:val="28"/>
          <w:lang w:eastAsia="ru-RU"/>
        </w:rPr>
      </w:pPr>
      <w:r w:rsidRPr="00A91E66">
        <w:rPr>
          <w:rFonts w:ascii="Times New Roman" w:hAnsi="Times New Roman"/>
          <w:sz w:val="28"/>
          <w:szCs w:val="28"/>
          <w:lang w:eastAsia="ru-RU"/>
        </w:rPr>
        <w:tab/>
      </w:r>
      <w:r w:rsidR="006E3B27" w:rsidRPr="00A91E66">
        <w:rPr>
          <w:rFonts w:ascii="Times New Roman" w:hAnsi="Times New Roman"/>
          <w:sz w:val="28"/>
          <w:szCs w:val="28"/>
          <w:lang w:eastAsia="ru-RU"/>
        </w:rPr>
        <w:t xml:space="preserve">Рассмотрев Ваше заявление и документы, необходимые для </w:t>
      </w:r>
      <w:r w:rsidR="000A3884" w:rsidRPr="00A91E66">
        <w:rPr>
          <w:rFonts w:ascii="Times New Roman" w:hAnsi="Times New Roman"/>
          <w:sz w:val="28"/>
          <w:szCs w:val="28"/>
          <w:lang w:eastAsia="ru-RU"/>
        </w:rPr>
        <w:t>в</w:t>
      </w:r>
      <w:r w:rsidR="006E3B27" w:rsidRPr="00A91E66">
        <w:rPr>
          <w:rFonts w:ascii="Times New Roman" w:hAnsi="Times New Roman"/>
          <w:sz w:val="28"/>
          <w:szCs w:val="28"/>
          <w:lang w:eastAsia="ru-RU"/>
        </w:rPr>
        <w:t>несени</w:t>
      </w:r>
      <w:r w:rsidR="000A3884" w:rsidRPr="00A91E66">
        <w:rPr>
          <w:rFonts w:ascii="Times New Roman" w:hAnsi="Times New Roman"/>
          <w:sz w:val="28"/>
          <w:szCs w:val="28"/>
          <w:lang w:eastAsia="ru-RU"/>
        </w:rPr>
        <w:t>я</w:t>
      </w:r>
      <w:r w:rsidR="006E3B27" w:rsidRPr="00A91E66">
        <w:rPr>
          <w:rFonts w:ascii="Times New Roman" w:hAnsi="Times New Roman"/>
          <w:sz w:val="28"/>
          <w:szCs w:val="28"/>
          <w:lang w:eastAsia="ru-RU"/>
        </w:rPr>
        <w:t xml:space="preserve"> изменений в разрешение на строительство</w:t>
      </w:r>
      <w:r w:rsidR="000A3884" w:rsidRPr="00A91E66">
        <w:rPr>
          <w:rFonts w:ascii="Times New Roman" w:hAnsi="Times New Roman"/>
          <w:sz w:val="28"/>
          <w:szCs w:val="28"/>
          <w:lang w:eastAsia="ru-RU"/>
        </w:rPr>
        <w:t xml:space="preserve"> № </w:t>
      </w:r>
      <w:r w:rsidR="00E94686" w:rsidRPr="00A91E66">
        <w:rPr>
          <w:rFonts w:ascii="Times New Roman" w:hAnsi="Times New Roman"/>
          <w:sz w:val="28"/>
          <w:szCs w:val="28"/>
          <w:lang w:eastAsia="ru-RU"/>
        </w:rPr>
        <w:t xml:space="preserve"> </w:t>
      </w:r>
      <w:r w:rsidR="006E3B27" w:rsidRPr="00A91E66">
        <w:rPr>
          <w:rFonts w:ascii="Times New Roman" w:hAnsi="Times New Roman"/>
          <w:sz w:val="28"/>
          <w:szCs w:val="28"/>
          <w:lang w:eastAsia="ru-RU"/>
        </w:rPr>
        <w:t xml:space="preserve"> по делу </w:t>
      </w:r>
      <w:r w:rsidRPr="00A91E66">
        <w:rPr>
          <w:rFonts w:ascii="Times New Roman" w:hAnsi="Times New Roman"/>
          <w:sz w:val="28"/>
          <w:szCs w:val="28"/>
          <w:lang w:eastAsia="ru-RU"/>
        </w:rPr>
        <w:t>№</w:t>
      </w:r>
      <w:r w:rsidR="006E3B27" w:rsidRPr="00A91E66">
        <w:rPr>
          <w:rFonts w:ascii="Times New Roman" w:hAnsi="Times New Roman"/>
          <w:sz w:val="28"/>
          <w:szCs w:val="28"/>
          <w:lang w:eastAsia="ru-RU"/>
        </w:rPr>
        <w:t xml:space="preserve"> __________ </w:t>
      </w:r>
      <w:r w:rsidRPr="00A91E66">
        <w:rPr>
          <w:rFonts w:ascii="Times New Roman" w:hAnsi="Times New Roman"/>
          <w:sz w:val="28"/>
          <w:szCs w:val="28"/>
          <w:lang w:eastAsia="ru-RU"/>
        </w:rPr>
        <w:br/>
      </w:r>
      <w:r w:rsidR="006E3B27" w:rsidRPr="00A91E66">
        <w:rPr>
          <w:rFonts w:ascii="Times New Roman" w:hAnsi="Times New Roman"/>
          <w:sz w:val="28"/>
          <w:szCs w:val="28"/>
          <w:lang w:eastAsia="ru-RU"/>
        </w:rPr>
        <w:t>от _____________</w:t>
      </w:r>
      <w:r w:rsidR="00E77F03">
        <w:rPr>
          <w:rFonts w:ascii="Times New Roman" w:hAnsi="Times New Roman"/>
          <w:sz w:val="28"/>
          <w:szCs w:val="28"/>
          <w:lang w:eastAsia="ru-RU"/>
        </w:rPr>
        <w:t xml:space="preserve"> о внесении изменений в </w:t>
      </w:r>
      <w:r w:rsidR="00E77F03" w:rsidRPr="00E77F03">
        <w:rPr>
          <w:rFonts w:ascii="Times New Roman" w:hAnsi="Times New Roman"/>
          <w:sz w:val="28"/>
          <w:szCs w:val="28"/>
          <w:lang w:eastAsia="ru-RU"/>
        </w:rPr>
        <w:t>разрешени</w:t>
      </w:r>
      <w:r w:rsidR="00E77F03">
        <w:rPr>
          <w:rFonts w:ascii="Times New Roman" w:hAnsi="Times New Roman"/>
          <w:sz w:val="28"/>
          <w:szCs w:val="28"/>
          <w:lang w:eastAsia="ru-RU"/>
        </w:rPr>
        <w:t>е</w:t>
      </w:r>
      <w:r w:rsidR="00E77F03" w:rsidRPr="00E77F03">
        <w:rPr>
          <w:rFonts w:ascii="Times New Roman" w:hAnsi="Times New Roman"/>
          <w:sz w:val="28"/>
          <w:szCs w:val="28"/>
          <w:lang w:eastAsia="ru-RU"/>
        </w:rPr>
        <w:t xml:space="preserve"> на строительство объекта капитального строительства,</w:t>
      </w:r>
      <w:r w:rsidR="006E3B27" w:rsidRPr="00A91E66">
        <w:rPr>
          <w:rFonts w:ascii="Times New Roman" w:hAnsi="Times New Roman"/>
          <w:sz w:val="28"/>
          <w:szCs w:val="28"/>
          <w:lang w:eastAsia="ru-RU"/>
        </w:rPr>
        <w:t xml:space="preserve"> сообщае</w:t>
      </w:r>
      <w:r w:rsidR="000A3884" w:rsidRPr="00A91E66">
        <w:rPr>
          <w:rFonts w:ascii="Times New Roman" w:hAnsi="Times New Roman"/>
          <w:sz w:val="28"/>
          <w:szCs w:val="28"/>
          <w:lang w:eastAsia="ru-RU"/>
        </w:rPr>
        <w:t>м</w:t>
      </w:r>
      <w:r w:rsidR="006E3B27" w:rsidRPr="00A91E66">
        <w:rPr>
          <w:rFonts w:ascii="Times New Roman" w:hAnsi="Times New Roman"/>
          <w:sz w:val="28"/>
          <w:szCs w:val="28"/>
          <w:lang w:eastAsia="ru-RU"/>
        </w:rPr>
        <w:t xml:space="preserve"> следующее.</w:t>
      </w:r>
    </w:p>
    <w:p w:rsidR="006E3B27" w:rsidRPr="00A91E66" w:rsidRDefault="006E3B27" w:rsidP="006E3B27">
      <w:pPr>
        <w:autoSpaceDE w:val="0"/>
        <w:autoSpaceDN w:val="0"/>
        <w:adjustRightInd w:val="0"/>
        <w:spacing w:after="0" w:line="240" w:lineRule="auto"/>
        <w:jc w:val="both"/>
        <w:rPr>
          <w:rFonts w:ascii="Times New Roman" w:hAnsi="Times New Roman"/>
          <w:sz w:val="28"/>
          <w:szCs w:val="28"/>
          <w:lang w:eastAsia="ru-RU"/>
        </w:rPr>
      </w:pPr>
      <w:r w:rsidRPr="00A91E66">
        <w:rPr>
          <w:rFonts w:ascii="Times New Roman" w:hAnsi="Times New Roman"/>
          <w:sz w:val="28"/>
          <w:szCs w:val="28"/>
          <w:lang w:eastAsia="ru-RU"/>
        </w:rPr>
        <w:t>(Далее текст и обоснование отказа в предоставлении услуги)</w:t>
      </w:r>
    </w:p>
    <w:p w:rsidR="006E3B27" w:rsidRPr="00A91E66" w:rsidRDefault="006E3B27" w:rsidP="006E3B27">
      <w:pPr>
        <w:autoSpaceDE w:val="0"/>
        <w:autoSpaceDN w:val="0"/>
        <w:adjustRightInd w:val="0"/>
        <w:spacing w:after="0" w:line="240" w:lineRule="exact"/>
        <w:jc w:val="both"/>
        <w:rPr>
          <w:rFonts w:ascii="Times New Roman" w:hAnsi="Times New Roman"/>
          <w:sz w:val="28"/>
          <w:szCs w:val="28"/>
          <w:lang w:eastAsia="ru-RU"/>
        </w:rPr>
      </w:pPr>
    </w:p>
    <w:p w:rsidR="006E3B27" w:rsidRPr="00A91E66" w:rsidRDefault="006E3B27" w:rsidP="006E3B27">
      <w:pPr>
        <w:autoSpaceDE w:val="0"/>
        <w:autoSpaceDN w:val="0"/>
        <w:adjustRightInd w:val="0"/>
        <w:spacing w:after="0" w:line="240" w:lineRule="exact"/>
        <w:jc w:val="both"/>
        <w:rPr>
          <w:rFonts w:ascii="Times New Roman" w:hAnsi="Times New Roman"/>
          <w:sz w:val="28"/>
          <w:szCs w:val="28"/>
          <w:lang w:eastAsia="ru-RU"/>
        </w:rPr>
      </w:pPr>
    </w:p>
    <w:p w:rsidR="006E3B27" w:rsidRPr="00A91E66" w:rsidRDefault="006E3B27" w:rsidP="006E3B27">
      <w:pPr>
        <w:autoSpaceDE w:val="0"/>
        <w:autoSpaceDN w:val="0"/>
        <w:adjustRightInd w:val="0"/>
        <w:spacing w:after="0" w:line="240" w:lineRule="exact"/>
        <w:jc w:val="both"/>
        <w:rPr>
          <w:rFonts w:ascii="Times New Roman" w:hAnsi="Times New Roman"/>
          <w:sz w:val="28"/>
          <w:szCs w:val="28"/>
          <w:lang w:eastAsia="ru-RU"/>
        </w:rPr>
      </w:pPr>
      <w:r w:rsidRPr="00A91E66">
        <w:rPr>
          <w:rFonts w:ascii="Times New Roman" w:hAnsi="Times New Roman"/>
          <w:sz w:val="28"/>
          <w:szCs w:val="28"/>
          <w:lang w:eastAsia="ru-RU"/>
        </w:rPr>
        <w:t>Руководитель органа местного</w:t>
      </w:r>
    </w:p>
    <w:p w:rsidR="006E3B27" w:rsidRPr="00A91E66" w:rsidRDefault="006E3B27" w:rsidP="006E3B27">
      <w:pPr>
        <w:autoSpaceDE w:val="0"/>
        <w:autoSpaceDN w:val="0"/>
        <w:adjustRightInd w:val="0"/>
        <w:spacing w:after="0" w:line="240" w:lineRule="exact"/>
        <w:jc w:val="both"/>
        <w:rPr>
          <w:rFonts w:ascii="Times New Roman" w:hAnsi="Times New Roman"/>
          <w:sz w:val="28"/>
          <w:szCs w:val="28"/>
          <w:lang w:eastAsia="ru-RU"/>
        </w:rPr>
      </w:pPr>
      <w:r w:rsidRPr="00A91E66">
        <w:rPr>
          <w:rFonts w:ascii="Times New Roman" w:hAnsi="Times New Roman"/>
          <w:sz w:val="28"/>
          <w:szCs w:val="28"/>
          <w:lang w:eastAsia="ru-RU"/>
        </w:rPr>
        <w:t xml:space="preserve">самоуправления муниципального </w:t>
      </w:r>
    </w:p>
    <w:p w:rsidR="006E3B27" w:rsidRPr="00A91E66" w:rsidRDefault="006E3B27" w:rsidP="006E3B27">
      <w:pPr>
        <w:autoSpaceDE w:val="0"/>
        <w:autoSpaceDN w:val="0"/>
        <w:adjustRightInd w:val="0"/>
        <w:spacing w:after="0" w:line="240" w:lineRule="exact"/>
        <w:jc w:val="both"/>
        <w:rPr>
          <w:rFonts w:ascii="Times New Roman" w:hAnsi="Times New Roman"/>
          <w:sz w:val="28"/>
          <w:szCs w:val="28"/>
          <w:lang w:eastAsia="ru-RU"/>
        </w:rPr>
      </w:pPr>
      <w:r w:rsidRPr="00A91E66">
        <w:rPr>
          <w:rFonts w:ascii="Times New Roman" w:hAnsi="Times New Roman"/>
          <w:sz w:val="28"/>
          <w:szCs w:val="28"/>
          <w:lang w:eastAsia="ru-RU"/>
        </w:rPr>
        <w:t>образования Ставропольского края</w:t>
      </w:r>
      <w:r w:rsidRPr="00A91E66">
        <w:rPr>
          <w:rFonts w:ascii="Times New Roman" w:hAnsi="Times New Roman"/>
          <w:sz w:val="28"/>
          <w:szCs w:val="28"/>
          <w:lang w:eastAsia="ru-RU"/>
        </w:rPr>
        <w:tab/>
      </w:r>
      <w:r w:rsidRPr="00A91E66">
        <w:rPr>
          <w:rFonts w:ascii="Times New Roman" w:hAnsi="Times New Roman"/>
          <w:sz w:val="28"/>
          <w:szCs w:val="28"/>
          <w:lang w:eastAsia="ru-RU"/>
        </w:rPr>
        <w:tab/>
      </w:r>
      <w:r w:rsidRPr="00A91E66">
        <w:rPr>
          <w:rFonts w:ascii="Times New Roman" w:hAnsi="Times New Roman"/>
          <w:sz w:val="28"/>
          <w:szCs w:val="28"/>
          <w:lang w:eastAsia="ru-RU"/>
        </w:rPr>
        <w:tab/>
      </w:r>
      <w:r w:rsidRPr="00A91E66">
        <w:rPr>
          <w:rFonts w:ascii="Times New Roman" w:hAnsi="Times New Roman"/>
          <w:sz w:val="28"/>
          <w:szCs w:val="28"/>
          <w:lang w:eastAsia="ru-RU"/>
        </w:rPr>
        <w:tab/>
      </w:r>
      <w:r w:rsidRPr="00A91E66">
        <w:rPr>
          <w:rFonts w:ascii="Times New Roman" w:hAnsi="Times New Roman"/>
          <w:sz w:val="28"/>
          <w:szCs w:val="28"/>
          <w:lang w:eastAsia="ru-RU"/>
        </w:rPr>
        <w:tab/>
      </w:r>
      <w:r w:rsidRPr="00A91E66">
        <w:rPr>
          <w:rFonts w:ascii="Times New Roman" w:hAnsi="Times New Roman"/>
          <w:sz w:val="28"/>
          <w:szCs w:val="28"/>
          <w:lang w:eastAsia="ru-RU"/>
        </w:rPr>
        <w:tab/>
      </w:r>
      <w:r w:rsidRPr="00A91E66">
        <w:rPr>
          <w:rFonts w:ascii="Times New Roman" w:hAnsi="Times New Roman"/>
          <w:sz w:val="28"/>
          <w:szCs w:val="28"/>
          <w:lang w:eastAsia="ru-RU"/>
        </w:rPr>
        <w:tab/>
      </w:r>
      <w:r w:rsidR="002D2C2B">
        <w:rPr>
          <w:rFonts w:ascii="Times New Roman" w:hAnsi="Times New Roman"/>
          <w:sz w:val="28"/>
          <w:szCs w:val="28"/>
          <w:lang w:eastAsia="ru-RU"/>
        </w:rPr>
        <w:t>Ф.</w:t>
      </w:r>
      <w:r w:rsidRPr="00A91E66">
        <w:rPr>
          <w:rFonts w:ascii="Times New Roman" w:hAnsi="Times New Roman"/>
          <w:sz w:val="28"/>
          <w:szCs w:val="28"/>
          <w:lang w:eastAsia="ru-RU"/>
        </w:rPr>
        <w:t>И.О.</w:t>
      </w:r>
    </w:p>
    <w:p w:rsidR="006E3B27" w:rsidRPr="00A91E66" w:rsidRDefault="006E3B27" w:rsidP="006E3B27">
      <w:pPr>
        <w:autoSpaceDE w:val="0"/>
        <w:autoSpaceDN w:val="0"/>
        <w:adjustRightInd w:val="0"/>
        <w:spacing w:after="0" w:line="240" w:lineRule="auto"/>
        <w:jc w:val="both"/>
        <w:rPr>
          <w:rFonts w:ascii="Times New Roman" w:hAnsi="Times New Roman"/>
          <w:sz w:val="28"/>
          <w:szCs w:val="28"/>
          <w:lang w:eastAsia="ru-RU"/>
        </w:rPr>
      </w:pPr>
    </w:p>
    <w:p w:rsidR="006E3B27" w:rsidRPr="00A91E66" w:rsidRDefault="006E3B27" w:rsidP="006E3B27">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Ф.И.О. исполнителя</w:t>
      </w:r>
    </w:p>
    <w:p w:rsidR="006E3B27" w:rsidRPr="00A91E66" w:rsidRDefault="006E3B27" w:rsidP="006E3B27">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Тел.</w:t>
      </w:r>
    </w:p>
    <w:p w:rsidR="00DE2557" w:rsidRPr="00A91E66" w:rsidRDefault="00DE2557" w:rsidP="006E3B27">
      <w:pPr>
        <w:autoSpaceDE w:val="0"/>
        <w:autoSpaceDN w:val="0"/>
        <w:adjustRightInd w:val="0"/>
        <w:spacing w:after="0" w:line="240" w:lineRule="auto"/>
        <w:jc w:val="both"/>
        <w:rPr>
          <w:rFonts w:ascii="Times New Roman" w:hAnsi="Times New Roman"/>
          <w:sz w:val="20"/>
          <w:szCs w:val="20"/>
          <w:lang w:eastAsia="ru-RU"/>
        </w:rPr>
        <w:sectPr w:rsidR="00DE2557" w:rsidRPr="00A91E66" w:rsidSect="001073EC">
          <w:pgSz w:w="11906" w:h="16838"/>
          <w:pgMar w:top="567" w:right="1134" w:bottom="1985" w:left="1418" w:header="720" w:footer="709" w:gutter="0"/>
          <w:cols w:space="720"/>
          <w:docGrid w:linePitch="360"/>
        </w:sectPr>
      </w:pPr>
    </w:p>
    <w:p w:rsidR="00A27044" w:rsidRPr="00A91E66" w:rsidRDefault="00A27044" w:rsidP="00A27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A91E66">
        <w:rPr>
          <w:rFonts w:ascii="Times New Roman" w:hAnsi="Times New Roman"/>
          <w:color w:val="000000"/>
          <w:sz w:val="28"/>
          <w:szCs w:val="28"/>
          <w:lang w:eastAsia="ru-RU"/>
        </w:rPr>
        <w:lastRenderedPageBreak/>
        <w:t xml:space="preserve">Приложение № </w:t>
      </w:r>
      <w:r>
        <w:rPr>
          <w:rFonts w:ascii="Times New Roman" w:hAnsi="Times New Roman"/>
          <w:color w:val="000000"/>
          <w:sz w:val="28"/>
          <w:szCs w:val="28"/>
          <w:lang w:eastAsia="ru-RU"/>
        </w:rPr>
        <w:t>5</w:t>
      </w:r>
    </w:p>
    <w:p w:rsidR="00A27044" w:rsidRDefault="00A27044" w:rsidP="00A27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A91E66">
        <w:rPr>
          <w:rFonts w:ascii="Times New Roman" w:hAnsi="Times New Roman"/>
          <w:color w:val="000000"/>
          <w:sz w:val="28"/>
          <w:szCs w:val="28"/>
          <w:lang w:eastAsia="ru-RU"/>
        </w:rPr>
        <w:t xml:space="preserve">к </w:t>
      </w:r>
      <w:r>
        <w:rPr>
          <w:rFonts w:ascii="Times New Roman" w:hAnsi="Times New Roman"/>
          <w:color w:val="000000"/>
          <w:sz w:val="28"/>
          <w:szCs w:val="28"/>
          <w:lang w:eastAsia="ru-RU"/>
        </w:rPr>
        <w:t xml:space="preserve">технологической схеме </w:t>
      </w:r>
    </w:p>
    <w:p w:rsidR="00A27044" w:rsidRDefault="00A27044" w:rsidP="00A27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sz w:val="28"/>
          <w:szCs w:val="28"/>
        </w:rPr>
      </w:pPr>
      <w:r w:rsidRPr="00A91E66">
        <w:rPr>
          <w:rFonts w:ascii="Times New Roman" w:hAnsi="Times New Roman"/>
          <w:sz w:val="28"/>
          <w:szCs w:val="28"/>
        </w:rPr>
        <w:t xml:space="preserve">предоставления </w:t>
      </w:r>
      <w:r>
        <w:rPr>
          <w:rFonts w:ascii="Times New Roman" w:hAnsi="Times New Roman"/>
          <w:sz w:val="28"/>
          <w:szCs w:val="28"/>
        </w:rPr>
        <w:t xml:space="preserve">администрацией </w:t>
      </w:r>
    </w:p>
    <w:p w:rsidR="00A27044" w:rsidRDefault="00A27044" w:rsidP="00A27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sz w:val="28"/>
          <w:szCs w:val="28"/>
        </w:rPr>
      </w:pPr>
      <w:r>
        <w:rPr>
          <w:rFonts w:ascii="Times New Roman" w:hAnsi="Times New Roman"/>
          <w:sz w:val="28"/>
          <w:szCs w:val="28"/>
        </w:rPr>
        <w:t>Александровского муниципального округа Ставропольского края</w:t>
      </w:r>
      <w:r w:rsidRPr="00A91E66">
        <w:rPr>
          <w:rFonts w:ascii="Times New Roman" w:hAnsi="Times New Roman"/>
          <w:sz w:val="28"/>
          <w:szCs w:val="28"/>
        </w:rPr>
        <w:t xml:space="preserve"> </w:t>
      </w:r>
    </w:p>
    <w:p w:rsidR="00A27044" w:rsidRDefault="00A27044" w:rsidP="00A27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sz w:val="28"/>
          <w:szCs w:val="28"/>
        </w:rPr>
      </w:pPr>
      <w:r w:rsidRPr="00A91E66">
        <w:rPr>
          <w:rFonts w:ascii="Times New Roman" w:hAnsi="Times New Roman"/>
          <w:sz w:val="28"/>
          <w:szCs w:val="28"/>
        </w:rPr>
        <w:t xml:space="preserve">муниципальной услуги </w:t>
      </w:r>
    </w:p>
    <w:p w:rsidR="00A27044" w:rsidRPr="00A91E66" w:rsidRDefault="00A27044" w:rsidP="00A27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A91E66">
        <w:rPr>
          <w:rFonts w:ascii="Times New Roman" w:hAnsi="Times New Roman"/>
          <w:iCs/>
          <w:sz w:val="28"/>
          <w:szCs w:val="28"/>
        </w:rPr>
        <w:t>«</w:t>
      </w:r>
      <w:r w:rsidRPr="00A91E66">
        <w:rPr>
          <w:rFonts w:ascii="Times New Roman" w:hAnsi="Times New Roman"/>
          <w:sz w:val="28"/>
          <w:szCs w:val="28"/>
        </w:rPr>
        <w:t>Выдача разрешения на строительство</w:t>
      </w:r>
      <w:r w:rsidRPr="00A91E66">
        <w:rPr>
          <w:rFonts w:ascii="Times New Roman" w:hAnsi="Times New Roman"/>
          <w:iCs/>
          <w:sz w:val="28"/>
          <w:szCs w:val="28"/>
        </w:rPr>
        <w:t>»</w:t>
      </w:r>
    </w:p>
    <w:p w:rsidR="00A27044" w:rsidRPr="00A91E66" w:rsidRDefault="00A27044" w:rsidP="00A27044">
      <w:pPr>
        <w:autoSpaceDE w:val="0"/>
        <w:autoSpaceDN w:val="0"/>
        <w:adjustRightInd w:val="0"/>
        <w:spacing w:before="280" w:after="0" w:line="240" w:lineRule="exact"/>
        <w:jc w:val="center"/>
        <w:outlineLvl w:val="0"/>
        <w:rPr>
          <w:rFonts w:ascii="Times New Roman" w:hAnsi="Times New Roman"/>
          <w:sz w:val="28"/>
          <w:szCs w:val="28"/>
          <w:lang w:eastAsia="ru-RU"/>
        </w:rPr>
      </w:pPr>
    </w:p>
    <w:p w:rsidR="00A27044" w:rsidRPr="00A91E66" w:rsidRDefault="00A27044" w:rsidP="00A27044">
      <w:pPr>
        <w:autoSpaceDE w:val="0"/>
        <w:autoSpaceDN w:val="0"/>
        <w:adjustRightInd w:val="0"/>
        <w:spacing w:before="280" w:after="0" w:line="240" w:lineRule="exact"/>
        <w:jc w:val="center"/>
        <w:outlineLvl w:val="0"/>
        <w:rPr>
          <w:rFonts w:ascii="Times New Roman" w:hAnsi="Times New Roman"/>
          <w:sz w:val="28"/>
          <w:szCs w:val="28"/>
          <w:lang w:eastAsia="ru-RU"/>
        </w:rPr>
      </w:pPr>
      <w:r>
        <w:rPr>
          <w:rFonts w:ascii="Times New Roman" w:hAnsi="Times New Roman"/>
          <w:sz w:val="28"/>
          <w:szCs w:val="28"/>
          <w:lang w:eastAsia="ru-RU"/>
        </w:rPr>
        <w:t>ОБРАЗЕЦ</w:t>
      </w:r>
      <w:r w:rsidRPr="00A91E66">
        <w:rPr>
          <w:rFonts w:ascii="Times New Roman" w:hAnsi="Times New Roman"/>
          <w:sz w:val="28"/>
          <w:szCs w:val="28"/>
          <w:lang w:eastAsia="ru-RU"/>
        </w:rPr>
        <w:t xml:space="preserve"> ЗАЯВЛЕНИЯ</w:t>
      </w:r>
    </w:p>
    <w:p w:rsidR="00A27044" w:rsidRPr="00A91E66" w:rsidRDefault="00A27044" w:rsidP="00A27044">
      <w:pPr>
        <w:autoSpaceDE w:val="0"/>
        <w:autoSpaceDN w:val="0"/>
        <w:adjustRightInd w:val="0"/>
        <w:spacing w:after="0" w:line="240" w:lineRule="exact"/>
        <w:jc w:val="center"/>
        <w:rPr>
          <w:rFonts w:ascii="Times New Roman" w:hAnsi="Times New Roman"/>
          <w:sz w:val="28"/>
          <w:szCs w:val="28"/>
          <w:lang w:eastAsia="ru-RU"/>
        </w:rPr>
      </w:pPr>
      <w:r w:rsidRPr="00A91E66">
        <w:rPr>
          <w:rFonts w:ascii="Times New Roman" w:hAnsi="Times New Roman"/>
          <w:sz w:val="28"/>
          <w:szCs w:val="28"/>
          <w:lang w:eastAsia="ru-RU"/>
        </w:rPr>
        <w:t>о выдаче разрешения на строительство</w:t>
      </w:r>
    </w:p>
    <w:p w:rsidR="00A27044" w:rsidRPr="00A91E66" w:rsidRDefault="00A27044" w:rsidP="00A27044">
      <w:pPr>
        <w:autoSpaceDE w:val="0"/>
        <w:autoSpaceDN w:val="0"/>
        <w:adjustRightInd w:val="0"/>
        <w:spacing w:after="0" w:line="240" w:lineRule="exact"/>
        <w:jc w:val="center"/>
        <w:rPr>
          <w:rFonts w:ascii="Times New Roman" w:hAnsi="Times New Roman"/>
          <w:sz w:val="28"/>
          <w:szCs w:val="28"/>
          <w:lang w:eastAsia="ru-RU"/>
        </w:rPr>
      </w:pPr>
      <w:r w:rsidRPr="00A91E66">
        <w:rPr>
          <w:rFonts w:ascii="Times New Roman" w:hAnsi="Times New Roman"/>
          <w:sz w:val="28"/>
          <w:szCs w:val="28"/>
          <w:lang w:eastAsia="ru-RU"/>
        </w:rPr>
        <w:t>(для юридических лиц)</w:t>
      </w:r>
    </w:p>
    <w:p w:rsidR="00A27044" w:rsidRPr="00A91E66" w:rsidRDefault="00A27044" w:rsidP="00A27044">
      <w:pPr>
        <w:autoSpaceDE w:val="0"/>
        <w:autoSpaceDN w:val="0"/>
        <w:adjustRightInd w:val="0"/>
        <w:spacing w:after="0" w:line="240" w:lineRule="exact"/>
        <w:jc w:val="center"/>
        <w:rPr>
          <w:rFonts w:ascii="Times New Roman" w:hAnsi="Times New Roman"/>
          <w:sz w:val="28"/>
          <w:szCs w:val="28"/>
          <w:lang w:eastAsia="ru-RU"/>
        </w:rPr>
      </w:pPr>
    </w:p>
    <w:p w:rsidR="00A27044" w:rsidRPr="00A91E66" w:rsidRDefault="00A27044" w:rsidP="00A27044">
      <w:pPr>
        <w:autoSpaceDE w:val="0"/>
        <w:autoSpaceDN w:val="0"/>
        <w:adjustRightInd w:val="0"/>
        <w:spacing w:after="0" w:line="240" w:lineRule="auto"/>
        <w:jc w:val="both"/>
        <w:rPr>
          <w:rFonts w:ascii="Times New Roman" w:hAnsi="Times New Roman"/>
          <w:sz w:val="28"/>
          <w:szCs w:val="28"/>
          <w:lang w:eastAsia="ru-RU"/>
        </w:rPr>
      </w:pPr>
    </w:p>
    <w:tbl>
      <w:tblPr>
        <w:tblW w:w="9214" w:type="dxa"/>
        <w:tblInd w:w="204" w:type="dxa"/>
        <w:tblLayout w:type="fixed"/>
        <w:tblCellMar>
          <w:top w:w="102" w:type="dxa"/>
          <w:left w:w="62" w:type="dxa"/>
          <w:bottom w:w="102" w:type="dxa"/>
          <w:right w:w="62" w:type="dxa"/>
        </w:tblCellMar>
        <w:tblLook w:val="0000" w:firstRow="0" w:lastRow="0" w:firstColumn="0" w:lastColumn="0" w:noHBand="0" w:noVBand="0"/>
      </w:tblPr>
      <w:tblGrid>
        <w:gridCol w:w="567"/>
        <w:gridCol w:w="567"/>
        <w:gridCol w:w="1559"/>
        <w:gridCol w:w="1701"/>
        <w:gridCol w:w="1904"/>
        <w:gridCol w:w="2349"/>
        <w:gridCol w:w="567"/>
      </w:tblGrid>
      <w:tr w:rsidR="00A27044" w:rsidRPr="00A91E66" w:rsidTr="00611F8F">
        <w:tc>
          <w:tcPr>
            <w:tcW w:w="2693" w:type="dxa"/>
            <w:gridSpan w:val="3"/>
            <w:vMerge w:val="restart"/>
            <w:tcBorders>
              <w:top w:val="single" w:sz="4" w:space="0" w:color="auto"/>
              <w:left w:val="single" w:sz="4" w:space="0" w:color="auto"/>
              <w:bottom w:val="single" w:sz="4" w:space="0" w:color="auto"/>
              <w:right w:val="single" w:sz="4" w:space="0" w:color="auto"/>
            </w:tcBorders>
            <w:vAlign w:val="center"/>
          </w:tcPr>
          <w:p w:rsidR="00A27044" w:rsidRPr="00A91E66" w:rsidRDefault="00A27044" w:rsidP="00611F8F">
            <w:pPr>
              <w:autoSpaceDE w:val="0"/>
              <w:autoSpaceDN w:val="0"/>
              <w:adjustRightInd w:val="0"/>
              <w:spacing w:after="0" w:line="240" w:lineRule="auto"/>
              <w:jc w:val="center"/>
              <w:rPr>
                <w:rFonts w:ascii="Times New Roman" w:hAnsi="Times New Roman"/>
                <w:sz w:val="24"/>
                <w:szCs w:val="24"/>
                <w:lang w:eastAsia="ru-RU"/>
              </w:rPr>
            </w:pPr>
            <w:r w:rsidRPr="00A91E66">
              <w:rPr>
                <w:rFonts w:ascii="Times New Roman" w:hAnsi="Times New Roman"/>
                <w:sz w:val="24"/>
                <w:szCs w:val="24"/>
                <w:lang w:eastAsia="ru-RU"/>
              </w:rPr>
              <w:t>ЗАЯВЛЕНИЕ</w:t>
            </w:r>
          </w:p>
        </w:tc>
        <w:tc>
          <w:tcPr>
            <w:tcW w:w="3605" w:type="dxa"/>
            <w:gridSpan w:val="2"/>
            <w:tcBorders>
              <w:top w:val="single" w:sz="4" w:space="0" w:color="auto"/>
              <w:left w:val="single" w:sz="4" w:space="0" w:color="auto"/>
              <w:bottom w:val="single" w:sz="4" w:space="0" w:color="auto"/>
              <w:right w:val="single" w:sz="4" w:space="0" w:color="auto"/>
            </w:tcBorders>
            <w:vAlign w:val="center"/>
          </w:tcPr>
          <w:p w:rsidR="00A27044" w:rsidRPr="00A91E66" w:rsidRDefault="00A27044" w:rsidP="00611F8F">
            <w:pPr>
              <w:autoSpaceDE w:val="0"/>
              <w:autoSpaceDN w:val="0"/>
              <w:adjustRightInd w:val="0"/>
              <w:spacing w:after="0" w:line="240" w:lineRule="auto"/>
              <w:jc w:val="center"/>
              <w:rPr>
                <w:rFonts w:ascii="Times New Roman" w:hAnsi="Times New Roman"/>
                <w:sz w:val="24"/>
                <w:szCs w:val="24"/>
                <w:lang w:eastAsia="ru-RU"/>
              </w:rPr>
            </w:pPr>
            <w:r w:rsidRPr="00A91E66">
              <w:rPr>
                <w:rFonts w:ascii="Times New Roman" w:hAnsi="Times New Roman"/>
                <w:sz w:val="24"/>
                <w:szCs w:val="24"/>
                <w:lang w:eastAsia="ru-RU"/>
              </w:rPr>
              <w:t>№</w:t>
            </w:r>
            <w:r w:rsidR="003950D9">
              <w:rPr>
                <w:rFonts w:ascii="Times New Roman" w:hAnsi="Times New Roman"/>
                <w:sz w:val="24"/>
                <w:szCs w:val="24"/>
                <w:lang w:eastAsia="ru-RU"/>
              </w:rPr>
              <w:t xml:space="preserve"> 01-100 р</w:t>
            </w:r>
          </w:p>
        </w:tc>
        <w:tc>
          <w:tcPr>
            <w:tcW w:w="2916" w:type="dxa"/>
            <w:gridSpan w:val="2"/>
            <w:tcBorders>
              <w:top w:val="single" w:sz="4" w:space="0" w:color="auto"/>
              <w:left w:val="single" w:sz="4" w:space="0" w:color="auto"/>
              <w:bottom w:val="single" w:sz="4" w:space="0" w:color="auto"/>
              <w:right w:val="single" w:sz="4" w:space="0" w:color="auto"/>
            </w:tcBorders>
            <w:vAlign w:val="center"/>
          </w:tcPr>
          <w:p w:rsidR="00A27044" w:rsidRPr="00A91E66" w:rsidRDefault="00A27044" w:rsidP="009761D3">
            <w:pPr>
              <w:autoSpaceDE w:val="0"/>
              <w:autoSpaceDN w:val="0"/>
              <w:adjustRightInd w:val="0"/>
              <w:spacing w:after="0" w:line="240" w:lineRule="auto"/>
              <w:jc w:val="center"/>
              <w:rPr>
                <w:rFonts w:ascii="Times New Roman" w:hAnsi="Times New Roman"/>
                <w:sz w:val="24"/>
                <w:szCs w:val="24"/>
                <w:lang w:eastAsia="ru-RU"/>
              </w:rPr>
            </w:pPr>
            <w:r w:rsidRPr="00A91E66">
              <w:rPr>
                <w:rFonts w:ascii="Times New Roman" w:hAnsi="Times New Roman"/>
                <w:sz w:val="24"/>
                <w:szCs w:val="24"/>
                <w:lang w:eastAsia="ru-RU"/>
              </w:rPr>
              <w:t>Дата</w:t>
            </w:r>
            <w:r w:rsidR="003950D9">
              <w:rPr>
                <w:rFonts w:ascii="Times New Roman" w:hAnsi="Times New Roman"/>
                <w:sz w:val="24"/>
                <w:szCs w:val="24"/>
                <w:lang w:eastAsia="ru-RU"/>
              </w:rPr>
              <w:t xml:space="preserve"> </w:t>
            </w:r>
            <w:r w:rsidR="009761D3">
              <w:rPr>
                <w:rFonts w:ascii="Times New Roman" w:hAnsi="Times New Roman"/>
                <w:sz w:val="24"/>
                <w:szCs w:val="24"/>
                <w:lang w:eastAsia="ru-RU"/>
              </w:rPr>
              <w:t>01</w:t>
            </w:r>
            <w:r w:rsidR="003950D9">
              <w:rPr>
                <w:rFonts w:ascii="Times New Roman" w:hAnsi="Times New Roman"/>
                <w:sz w:val="24"/>
                <w:szCs w:val="24"/>
                <w:lang w:eastAsia="ru-RU"/>
              </w:rPr>
              <w:t>.10.2022</w:t>
            </w:r>
          </w:p>
        </w:tc>
      </w:tr>
      <w:tr w:rsidR="00A27044" w:rsidRPr="00A91E66" w:rsidTr="00611F8F">
        <w:tc>
          <w:tcPr>
            <w:tcW w:w="2693" w:type="dxa"/>
            <w:gridSpan w:val="3"/>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jc w:val="both"/>
              <w:rPr>
                <w:rFonts w:ascii="Times New Roman" w:hAnsi="Times New Roman"/>
                <w:sz w:val="24"/>
                <w:szCs w:val="24"/>
                <w:lang w:eastAsia="ru-RU"/>
              </w:rPr>
            </w:pPr>
          </w:p>
        </w:tc>
        <w:tc>
          <w:tcPr>
            <w:tcW w:w="6521" w:type="dxa"/>
            <w:gridSpan w:val="4"/>
            <w:tcBorders>
              <w:top w:val="single" w:sz="4" w:space="0" w:color="auto"/>
              <w:left w:val="single" w:sz="4" w:space="0" w:color="auto"/>
              <w:bottom w:val="single" w:sz="4" w:space="0" w:color="auto"/>
              <w:right w:val="single" w:sz="4" w:space="0" w:color="auto"/>
            </w:tcBorders>
          </w:tcPr>
          <w:p w:rsidR="00A27044" w:rsidRPr="00A91E66" w:rsidRDefault="00A27044" w:rsidP="003950D9">
            <w:pPr>
              <w:numPr>
                <w:ilvl w:val="0"/>
                <w:numId w:val="1"/>
              </w:numPr>
              <w:tabs>
                <w:tab w:val="clear" w:pos="0"/>
              </w:tabs>
              <w:autoSpaceDE w:val="0"/>
              <w:autoSpaceDN w:val="0"/>
              <w:adjustRightInd w:val="0"/>
              <w:spacing w:after="0" w:line="240" w:lineRule="auto"/>
              <w:ind w:left="0" w:firstLine="0"/>
              <w:jc w:val="both"/>
              <w:rPr>
                <w:rFonts w:ascii="Times New Roman" w:hAnsi="Times New Roman"/>
                <w:sz w:val="20"/>
                <w:szCs w:val="20"/>
                <w:lang w:eastAsia="ru-RU"/>
              </w:rPr>
            </w:pPr>
            <w:r w:rsidRPr="00A91E66">
              <w:rPr>
                <w:rFonts w:ascii="Times New Roman" w:hAnsi="Times New Roman"/>
                <w:sz w:val="24"/>
                <w:szCs w:val="24"/>
                <w:lang w:eastAsia="ru-RU"/>
              </w:rPr>
              <w:t xml:space="preserve">В </w:t>
            </w:r>
            <w:r w:rsidR="003950D9">
              <w:rPr>
                <w:rFonts w:ascii="Times New Roman" w:hAnsi="Times New Roman"/>
                <w:sz w:val="24"/>
                <w:szCs w:val="24"/>
                <w:lang w:eastAsia="ru-RU"/>
              </w:rPr>
              <w:t>администрацию Александровского муниципального округа Ставропольского края</w:t>
            </w:r>
          </w:p>
          <w:p w:rsidR="00A27044" w:rsidRPr="00A91E66" w:rsidRDefault="00A27044" w:rsidP="00611F8F">
            <w:pPr>
              <w:autoSpaceDE w:val="0"/>
              <w:autoSpaceDN w:val="0"/>
              <w:adjustRightInd w:val="0"/>
              <w:spacing w:after="0" w:line="240" w:lineRule="auto"/>
              <w:jc w:val="both"/>
              <w:rPr>
                <w:rFonts w:ascii="Times New Roman" w:hAnsi="Times New Roman"/>
                <w:sz w:val="24"/>
                <w:szCs w:val="24"/>
              </w:rPr>
            </w:pPr>
          </w:p>
        </w:tc>
      </w:tr>
      <w:tr w:rsidR="00A27044" w:rsidRPr="00A91E66" w:rsidTr="00611F8F">
        <w:tc>
          <w:tcPr>
            <w:tcW w:w="567" w:type="dxa"/>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8647" w:type="dxa"/>
            <w:gridSpan w:val="6"/>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СВЕДЕНИЯ О ЗАЯВИТЕЛЕ ИЛИ ПРЕДСТАВИТЕЛЕ ЗАЯВИТЕЛЯ</w:t>
            </w:r>
          </w:p>
        </w:tc>
      </w:tr>
      <w:tr w:rsidR="00A27044" w:rsidRPr="00A91E66" w:rsidTr="00611F8F">
        <w:tc>
          <w:tcPr>
            <w:tcW w:w="567" w:type="dxa"/>
            <w:tcBorders>
              <w:top w:val="single" w:sz="4" w:space="0" w:color="auto"/>
              <w:left w:val="single" w:sz="4" w:space="0" w:color="auto"/>
              <w:right w:val="single" w:sz="4" w:space="0" w:color="auto"/>
            </w:tcBorders>
          </w:tcPr>
          <w:p w:rsidR="00A27044" w:rsidRPr="00A91E66" w:rsidRDefault="00A27044" w:rsidP="00611F8F">
            <w:pPr>
              <w:autoSpaceDE w:val="0"/>
              <w:autoSpaceDN w:val="0"/>
              <w:adjustRightInd w:val="0"/>
              <w:spacing w:after="0" w:line="240" w:lineRule="auto"/>
              <w:jc w:val="center"/>
              <w:rPr>
                <w:rFonts w:ascii="Times New Roman" w:hAnsi="Times New Roman"/>
                <w:sz w:val="24"/>
                <w:szCs w:val="24"/>
                <w:lang w:eastAsia="ru-RU"/>
              </w:rPr>
            </w:pPr>
            <w:r w:rsidRPr="00A91E66">
              <w:rPr>
                <w:rFonts w:ascii="Times New Roman" w:hAnsi="Times New Roman"/>
                <w:sz w:val="24"/>
                <w:szCs w:val="24"/>
                <w:lang w:eastAsia="ru-RU"/>
              </w:rPr>
              <w:t>1.</w:t>
            </w:r>
          </w:p>
        </w:tc>
        <w:tc>
          <w:tcPr>
            <w:tcW w:w="8647" w:type="dxa"/>
            <w:gridSpan w:val="6"/>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О юридическом лице</w:t>
            </w:r>
          </w:p>
        </w:tc>
      </w:tr>
      <w:tr w:rsidR="00A27044" w:rsidRPr="00A91E66" w:rsidTr="00611F8F">
        <w:trPr>
          <w:trHeight w:val="1044"/>
        </w:trPr>
        <w:tc>
          <w:tcPr>
            <w:tcW w:w="567" w:type="dxa"/>
            <w:tcBorders>
              <w:left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Полное наименование:</w:t>
            </w:r>
          </w:p>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ОГРН/ИНН:</w:t>
            </w:r>
          </w:p>
        </w:tc>
        <w:tc>
          <w:tcPr>
            <w:tcW w:w="6521" w:type="dxa"/>
            <w:gridSpan w:val="4"/>
            <w:tcBorders>
              <w:top w:val="single" w:sz="4" w:space="0" w:color="auto"/>
              <w:left w:val="single" w:sz="4" w:space="0" w:color="auto"/>
              <w:bottom w:val="single" w:sz="4" w:space="0" w:color="auto"/>
              <w:right w:val="single" w:sz="4" w:space="0" w:color="auto"/>
            </w:tcBorders>
          </w:tcPr>
          <w:p w:rsidR="003950D9" w:rsidRDefault="009761D3" w:rsidP="003950D9">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Cs w:val="24"/>
                <w:lang w:eastAsia="ru-RU"/>
              </w:rPr>
              <w:t>Сельскохозяйственный производственный кооператив "Весна"</w:t>
            </w:r>
          </w:p>
          <w:p w:rsidR="009761D3" w:rsidRDefault="009761D3" w:rsidP="003950D9">
            <w:pPr>
              <w:autoSpaceDE w:val="0"/>
              <w:autoSpaceDN w:val="0"/>
              <w:adjustRightInd w:val="0"/>
              <w:spacing w:after="0" w:line="240" w:lineRule="auto"/>
              <w:rPr>
                <w:rFonts w:ascii="Times New Roman" w:hAnsi="Times New Roman"/>
                <w:sz w:val="24"/>
                <w:szCs w:val="24"/>
                <w:lang w:eastAsia="ru-RU"/>
              </w:rPr>
            </w:pPr>
          </w:p>
          <w:p w:rsidR="00A27044" w:rsidRPr="00A91E66" w:rsidRDefault="003950D9" w:rsidP="003950D9">
            <w:pPr>
              <w:autoSpaceDE w:val="0"/>
              <w:autoSpaceDN w:val="0"/>
              <w:adjustRightInd w:val="0"/>
              <w:spacing w:after="0" w:line="240" w:lineRule="auto"/>
              <w:rPr>
                <w:rFonts w:ascii="Times New Roman" w:hAnsi="Times New Roman"/>
                <w:sz w:val="24"/>
                <w:szCs w:val="24"/>
                <w:lang w:eastAsia="ru-RU"/>
              </w:rPr>
            </w:pPr>
            <w:r w:rsidRPr="003950D9">
              <w:rPr>
                <w:rFonts w:ascii="Times New Roman" w:hAnsi="Times New Roman"/>
                <w:sz w:val="24"/>
                <w:szCs w:val="24"/>
                <w:lang w:eastAsia="ru-RU"/>
              </w:rPr>
              <w:t>1022601615959 /</w:t>
            </w:r>
            <w:r>
              <w:t xml:space="preserve"> </w:t>
            </w:r>
            <w:r w:rsidRPr="003950D9">
              <w:rPr>
                <w:rFonts w:ascii="Times New Roman" w:hAnsi="Times New Roman"/>
                <w:sz w:val="24"/>
                <w:szCs w:val="24"/>
                <w:lang w:eastAsia="ru-RU"/>
              </w:rPr>
              <w:t>2632004194</w:t>
            </w:r>
          </w:p>
        </w:tc>
      </w:tr>
      <w:tr w:rsidR="00A27044" w:rsidRPr="00A91E66" w:rsidTr="00611F8F">
        <w:tc>
          <w:tcPr>
            <w:tcW w:w="567" w:type="dxa"/>
            <w:tcBorders>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8647" w:type="dxa"/>
            <w:gridSpan w:val="6"/>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Дата государственной регистрации:</w:t>
            </w:r>
            <w:r w:rsidR="003950D9">
              <w:rPr>
                <w:rFonts w:ascii="Times New Roman" w:hAnsi="Times New Roman"/>
                <w:sz w:val="24"/>
                <w:szCs w:val="24"/>
                <w:lang w:eastAsia="ru-RU"/>
              </w:rPr>
              <w:t xml:space="preserve"> 27.02.2012</w:t>
            </w:r>
          </w:p>
        </w:tc>
      </w:tr>
      <w:tr w:rsidR="00A27044" w:rsidRPr="00A91E66" w:rsidTr="00611F8F">
        <w:tc>
          <w:tcPr>
            <w:tcW w:w="567" w:type="dxa"/>
            <w:tcBorders>
              <w:top w:val="single" w:sz="4" w:space="0" w:color="auto"/>
              <w:left w:val="single" w:sz="4" w:space="0" w:color="auto"/>
              <w:right w:val="single" w:sz="4" w:space="0" w:color="auto"/>
            </w:tcBorders>
          </w:tcPr>
          <w:p w:rsidR="00A27044" w:rsidRPr="00A91E66" w:rsidRDefault="00A27044" w:rsidP="00611F8F">
            <w:pPr>
              <w:autoSpaceDE w:val="0"/>
              <w:autoSpaceDN w:val="0"/>
              <w:adjustRightInd w:val="0"/>
              <w:spacing w:after="0" w:line="240" w:lineRule="auto"/>
              <w:jc w:val="center"/>
              <w:rPr>
                <w:rFonts w:ascii="Times New Roman" w:hAnsi="Times New Roman"/>
                <w:sz w:val="24"/>
                <w:szCs w:val="24"/>
                <w:lang w:eastAsia="ru-RU"/>
              </w:rPr>
            </w:pPr>
            <w:r w:rsidRPr="00A91E66">
              <w:rPr>
                <w:rFonts w:ascii="Times New Roman" w:hAnsi="Times New Roman"/>
                <w:sz w:val="24"/>
                <w:szCs w:val="24"/>
                <w:lang w:eastAsia="ru-RU"/>
              </w:rPr>
              <w:t>2.</w:t>
            </w:r>
          </w:p>
        </w:tc>
        <w:tc>
          <w:tcPr>
            <w:tcW w:w="8647" w:type="dxa"/>
            <w:gridSpan w:val="6"/>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Прошу выдать разрешение на строительство</w:t>
            </w:r>
            <w:r w:rsidR="003950D9">
              <w:rPr>
                <w:rFonts w:ascii="Times New Roman" w:hAnsi="Times New Roman"/>
                <w:sz w:val="24"/>
                <w:szCs w:val="24"/>
                <w:lang w:eastAsia="ru-RU"/>
              </w:rPr>
              <w:t xml:space="preserve"> объекта капитального строительства</w:t>
            </w:r>
            <w:r w:rsidRPr="00A91E66">
              <w:rPr>
                <w:rFonts w:ascii="Times New Roman" w:hAnsi="Times New Roman"/>
                <w:sz w:val="24"/>
                <w:szCs w:val="24"/>
                <w:lang w:eastAsia="ru-RU"/>
              </w:rPr>
              <w:t>:</w:t>
            </w:r>
          </w:p>
          <w:p w:rsidR="00A27044" w:rsidRPr="00A91E66" w:rsidRDefault="003950D9" w:rsidP="00611F8F">
            <w:pPr>
              <w:autoSpaceDE w:val="0"/>
              <w:autoSpaceDN w:val="0"/>
              <w:adjustRightInd w:val="0"/>
              <w:spacing w:after="0" w:line="240" w:lineRule="auto"/>
              <w:rPr>
                <w:rFonts w:ascii="Times New Roman" w:hAnsi="Times New Roman"/>
                <w:sz w:val="24"/>
                <w:szCs w:val="24"/>
                <w:lang w:eastAsia="ru-RU"/>
              </w:rPr>
            </w:pPr>
            <w:r w:rsidRPr="003950D9">
              <w:rPr>
                <w:rFonts w:ascii="Times New Roman" w:hAnsi="Times New Roman"/>
                <w:sz w:val="24"/>
                <w:szCs w:val="24"/>
                <w:lang w:eastAsia="ru-RU"/>
              </w:rPr>
              <w:t>ремонтная мастерская</w:t>
            </w:r>
          </w:p>
        </w:tc>
      </w:tr>
      <w:tr w:rsidR="00A27044" w:rsidRPr="00A91E66" w:rsidTr="00611F8F">
        <w:tc>
          <w:tcPr>
            <w:tcW w:w="567" w:type="dxa"/>
            <w:tcBorders>
              <w:top w:val="single" w:sz="4" w:space="0" w:color="auto"/>
              <w:left w:val="single" w:sz="4" w:space="0" w:color="auto"/>
              <w:right w:val="single" w:sz="4" w:space="0" w:color="auto"/>
            </w:tcBorders>
          </w:tcPr>
          <w:p w:rsidR="00A27044" w:rsidRPr="00A91E66" w:rsidRDefault="00A27044" w:rsidP="00611F8F">
            <w:pPr>
              <w:autoSpaceDE w:val="0"/>
              <w:autoSpaceDN w:val="0"/>
              <w:adjustRightInd w:val="0"/>
              <w:spacing w:after="0" w:line="240" w:lineRule="auto"/>
              <w:jc w:val="center"/>
              <w:rPr>
                <w:rFonts w:ascii="Times New Roman" w:hAnsi="Times New Roman"/>
                <w:sz w:val="24"/>
                <w:szCs w:val="24"/>
                <w:lang w:eastAsia="ru-RU"/>
              </w:rPr>
            </w:pPr>
          </w:p>
        </w:tc>
        <w:tc>
          <w:tcPr>
            <w:tcW w:w="8647" w:type="dxa"/>
            <w:gridSpan w:val="6"/>
            <w:tcBorders>
              <w:top w:val="single" w:sz="4" w:space="0" w:color="auto"/>
              <w:left w:val="single" w:sz="4" w:space="0" w:color="auto"/>
              <w:bottom w:val="single" w:sz="4" w:space="0" w:color="auto"/>
              <w:right w:val="single" w:sz="4" w:space="0" w:color="auto"/>
            </w:tcBorders>
          </w:tcPr>
          <w:p w:rsidR="00A27044" w:rsidRPr="00A91E66" w:rsidRDefault="00A27044" w:rsidP="009761D3">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Кадастровый номер земельного участка, в пределах которого планируется строительство объекта капитального строительства (при наличии):</w:t>
            </w:r>
            <w:r w:rsidR="003950D9">
              <w:rPr>
                <w:rFonts w:ascii="Times New Roman" w:hAnsi="Times New Roman"/>
                <w:sz w:val="24"/>
                <w:szCs w:val="24"/>
                <w:lang w:eastAsia="ru-RU"/>
              </w:rPr>
              <w:t xml:space="preserve"> </w:t>
            </w:r>
            <w:r w:rsidR="003950D9" w:rsidRPr="003950D9">
              <w:rPr>
                <w:rFonts w:ascii="Times New Roman" w:hAnsi="Times New Roman"/>
                <w:sz w:val="24"/>
                <w:szCs w:val="24"/>
                <w:lang w:eastAsia="ru-RU"/>
              </w:rPr>
              <w:t>26:</w:t>
            </w:r>
            <w:r w:rsidR="003950D9">
              <w:rPr>
                <w:rFonts w:ascii="Times New Roman" w:hAnsi="Times New Roman"/>
                <w:sz w:val="24"/>
                <w:szCs w:val="24"/>
                <w:lang w:eastAsia="ru-RU"/>
              </w:rPr>
              <w:t>18</w:t>
            </w:r>
            <w:r w:rsidR="003950D9" w:rsidRPr="003950D9">
              <w:rPr>
                <w:rFonts w:ascii="Times New Roman" w:hAnsi="Times New Roman"/>
                <w:sz w:val="24"/>
                <w:szCs w:val="24"/>
                <w:lang w:eastAsia="ru-RU"/>
              </w:rPr>
              <w:t>:</w:t>
            </w:r>
            <w:r w:rsidR="009761D3">
              <w:rPr>
                <w:rFonts w:ascii="Times New Roman" w:hAnsi="Times New Roman"/>
                <w:sz w:val="24"/>
                <w:szCs w:val="24"/>
                <w:lang w:eastAsia="ru-RU"/>
              </w:rPr>
              <w:t>100100</w:t>
            </w:r>
            <w:r w:rsidR="003950D9" w:rsidRPr="003950D9">
              <w:rPr>
                <w:rFonts w:ascii="Times New Roman" w:hAnsi="Times New Roman"/>
                <w:sz w:val="24"/>
                <w:szCs w:val="24"/>
                <w:lang w:eastAsia="ru-RU"/>
              </w:rPr>
              <w:t>:</w:t>
            </w:r>
            <w:r w:rsidR="009761D3">
              <w:rPr>
                <w:rFonts w:ascii="Times New Roman" w:hAnsi="Times New Roman"/>
                <w:sz w:val="24"/>
                <w:szCs w:val="24"/>
                <w:lang w:eastAsia="ru-RU"/>
              </w:rPr>
              <w:t>28</w:t>
            </w:r>
          </w:p>
        </w:tc>
      </w:tr>
      <w:tr w:rsidR="00A27044" w:rsidRPr="00A91E66" w:rsidTr="00611F8F">
        <w:tc>
          <w:tcPr>
            <w:tcW w:w="567" w:type="dxa"/>
            <w:tcBorders>
              <w:left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8647" w:type="dxa"/>
            <w:gridSpan w:val="6"/>
            <w:tcBorders>
              <w:top w:val="single" w:sz="4" w:space="0" w:color="auto"/>
              <w:left w:val="single" w:sz="4" w:space="0" w:color="auto"/>
              <w:bottom w:val="single" w:sz="4" w:space="0" w:color="auto"/>
              <w:right w:val="single" w:sz="4" w:space="0" w:color="auto"/>
            </w:tcBorders>
          </w:tcPr>
          <w:p w:rsidR="00A27044" w:rsidRPr="00A91E66" w:rsidRDefault="00A27044" w:rsidP="003950D9">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Адрес (местоположение) объекта:</w:t>
            </w:r>
            <w:r w:rsidR="003950D9">
              <w:rPr>
                <w:rFonts w:ascii="Times New Roman" w:hAnsi="Times New Roman"/>
                <w:sz w:val="24"/>
                <w:szCs w:val="24"/>
                <w:lang w:eastAsia="ru-RU"/>
              </w:rPr>
              <w:t xml:space="preserve"> </w:t>
            </w:r>
            <w:r w:rsidR="003950D9" w:rsidRPr="003950D9">
              <w:rPr>
                <w:rFonts w:ascii="Times New Roman" w:hAnsi="Times New Roman"/>
                <w:sz w:val="24"/>
                <w:szCs w:val="24"/>
                <w:lang w:eastAsia="ru-RU"/>
              </w:rPr>
              <w:t xml:space="preserve">Российская Федерация, Ставропольский край, </w:t>
            </w:r>
            <w:r w:rsidR="003950D9">
              <w:rPr>
                <w:rFonts w:ascii="Times New Roman" w:hAnsi="Times New Roman"/>
                <w:sz w:val="24"/>
                <w:szCs w:val="24"/>
                <w:lang w:eastAsia="ru-RU"/>
              </w:rPr>
              <w:t xml:space="preserve">Александровский </w:t>
            </w:r>
            <w:r w:rsidR="009761D3">
              <w:rPr>
                <w:rFonts w:ascii="Times New Roman" w:hAnsi="Times New Roman"/>
                <w:sz w:val="24"/>
                <w:szCs w:val="24"/>
                <w:lang w:eastAsia="ru-RU"/>
              </w:rPr>
              <w:t xml:space="preserve">муниципальный округ, улица </w:t>
            </w:r>
            <w:proofErr w:type="spellStart"/>
            <w:r w:rsidR="009761D3">
              <w:rPr>
                <w:rFonts w:ascii="Times New Roman" w:hAnsi="Times New Roman"/>
                <w:sz w:val="24"/>
                <w:szCs w:val="24"/>
                <w:lang w:eastAsia="ru-RU"/>
              </w:rPr>
              <w:t>Войтика</w:t>
            </w:r>
            <w:proofErr w:type="spellEnd"/>
            <w:r w:rsidR="009761D3">
              <w:rPr>
                <w:rFonts w:ascii="Times New Roman" w:hAnsi="Times New Roman"/>
                <w:sz w:val="24"/>
                <w:szCs w:val="24"/>
                <w:lang w:eastAsia="ru-RU"/>
              </w:rPr>
              <w:t>, 1</w:t>
            </w:r>
          </w:p>
        </w:tc>
      </w:tr>
      <w:tr w:rsidR="00A27044" w:rsidRPr="00A91E66" w:rsidTr="00611F8F">
        <w:tc>
          <w:tcPr>
            <w:tcW w:w="567" w:type="dxa"/>
            <w:tcBorders>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8647" w:type="dxa"/>
            <w:gridSpan w:val="6"/>
            <w:tcBorders>
              <w:top w:val="single" w:sz="4" w:space="0" w:color="auto"/>
              <w:left w:val="single" w:sz="4" w:space="0" w:color="auto"/>
              <w:bottom w:val="single" w:sz="4" w:space="0" w:color="auto"/>
              <w:right w:val="single" w:sz="4" w:space="0" w:color="auto"/>
            </w:tcBorders>
          </w:tcPr>
          <w:p w:rsidR="00A27044"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Наименование объекта капитального строительства, краткие проектные характеристики:</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ремонтная мастерская</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строительство</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строительный объем (куб. м) - 1543,00</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 xml:space="preserve">в </w:t>
            </w:r>
            <w:proofErr w:type="spellStart"/>
            <w:r w:rsidRPr="009761D3">
              <w:rPr>
                <w:rFonts w:ascii="Times New Roman" w:hAnsi="Times New Roman"/>
                <w:sz w:val="24"/>
                <w:szCs w:val="24"/>
                <w:lang w:eastAsia="ru-RU"/>
              </w:rPr>
              <w:t>т.ч</w:t>
            </w:r>
            <w:proofErr w:type="spellEnd"/>
            <w:r w:rsidRPr="009761D3">
              <w:rPr>
                <w:rFonts w:ascii="Times New Roman" w:hAnsi="Times New Roman"/>
                <w:sz w:val="24"/>
                <w:szCs w:val="24"/>
                <w:lang w:eastAsia="ru-RU"/>
              </w:rPr>
              <w:t>. надземной части (куб. м) - 000,00</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общая площадь (кв. м) - 453,3,00</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площадь встроено-пристроенных помещений (кв. м) 000,00</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площадь помещений (кв. м) - 440,00</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площадь застройки (кв. м) - 516,7</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площадь земельного участка - 3000,00</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количество зданий (шт.) - 1</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количество помещений (шт.) - 4</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количество этажей (шт.) - 1</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lastRenderedPageBreak/>
              <w:t>в том числе подземных (шт.) - 0</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высота здания (м) - 10,00</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продолжительность строительства (мес.) - 15</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материалы фундаментов - бутобетон</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материалы стен - ж/б плиты</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материалы перекрытий - многопустотные ж/б плиты</w:t>
            </w:r>
          </w:p>
          <w:p w:rsidR="009761D3" w:rsidRPr="009761D3"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 xml:space="preserve">материалы кровли - </w:t>
            </w:r>
            <w:proofErr w:type="spellStart"/>
            <w:r w:rsidRPr="009761D3">
              <w:rPr>
                <w:rFonts w:ascii="Times New Roman" w:hAnsi="Times New Roman"/>
                <w:sz w:val="24"/>
                <w:szCs w:val="24"/>
                <w:lang w:eastAsia="ru-RU"/>
              </w:rPr>
              <w:t>металлочерепица</w:t>
            </w:r>
            <w:proofErr w:type="spellEnd"/>
          </w:p>
          <w:p w:rsidR="009761D3" w:rsidRPr="00A91E66" w:rsidRDefault="009761D3" w:rsidP="009761D3">
            <w:pPr>
              <w:autoSpaceDE w:val="0"/>
              <w:autoSpaceDN w:val="0"/>
              <w:adjustRightInd w:val="0"/>
              <w:spacing w:after="0" w:line="240" w:lineRule="auto"/>
              <w:rPr>
                <w:rFonts w:ascii="Times New Roman" w:hAnsi="Times New Roman"/>
                <w:sz w:val="24"/>
                <w:szCs w:val="24"/>
                <w:lang w:eastAsia="ru-RU"/>
              </w:rPr>
            </w:pPr>
            <w:r w:rsidRPr="009761D3">
              <w:rPr>
                <w:rFonts w:ascii="Times New Roman" w:hAnsi="Times New Roman"/>
                <w:sz w:val="24"/>
                <w:szCs w:val="24"/>
                <w:lang w:eastAsia="ru-RU"/>
              </w:rPr>
              <w:t>иные показатели:</w:t>
            </w:r>
          </w:p>
        </w:tc>
      </w:tr>
      <w:tr w:rsidR="00A27044" w:rsidRPr="00A91E66" w:rsidTr="00611F8F">
        <w:tc>
          <w:tcPr>
            <w:tcW w:w="567" w:type="dxa"/>
            <w:tcBorders>
              <w:top w:val="single" w:sz="4" w:space="0" w:color="auto"/>
              <w:left w:val="single" w:sz="4" w:space="0" w:color="auto"/>
              <w:right w:val="single" w:sz="4" w:space="0" w:color="auto"/>
            </w:tcBorders>
          </w:tcPr>
          <w:p w:rsidR="00A27044" w:rsidRPr="00A91E66" w:rsidRDefault="00A27044" w:rsidP="00611F8F">
            <w:pPr>
              <w:autoSpaceDE w:val="0"/>
              <w:autoSpaceDN w:val="0"/>
              <w:adjustRightInd w:val="0"/>
              <w:spacing w:after="0" w:line="240" w:lineRule="auto"/>
              <w:jc w:val="center"/>
              <w:rPr>
                <w:rFonts w:ascii="Times New Roman" w:hAnsi="Times New Roman"/>
                <w:sz w:val="24"/>
                <w:szCs w:val="24"/>
                <w:lang w:eastAsia="ru-RU"/>
              </w:rPr>
            </w:pPr>
            <w:r w:rsidRPr="00A91E66">
              <w:rPr>
                <w:rFonts w:ascii="Times New Roman" w:hAnsi="Times New Roman"/>
                <w:sz w:val="24"/>
                <w:szCs w:val="24"/>
                <w:lang w:eastAsia="ru-RU"/>
              </w:rPr>
              <w:lastRenderedPageBreak/>
              <w:t>3.</w:t>
            </w:r>
          </w:p>
        </w:tc>
        <w:tc>
          <w:tcPr>
            <w:tcW w:w="8647" w:type="dxa"/>
            <w:gridSpan w:val="6"/>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Адреса и телефоны заявителя или его представителя</w:t>
            </w:r>
          </w:p>
        </w:tc>
      </w:tr>
      <w:tr w:rsidR="00A27044" w:rsidRPr="00A91E66" w:rsidTr="00611F8F">
        <w:tc>
          <w:tcPr>
            <w:tcW w:w="567" w:type="dxa"/>
            <w:tcBorders>
              <w:left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8080" w:type="dxa"/>
            <w:gridSpan w:val="5"/>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Заявитель: телефон</w:t>
            </w:r>
          </w:p>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адрес:</w:t>
            </w:r>
          </w:p>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адрес электронной почты ____________________</w:t>
            </w:r>
          </w:p>
        </w:tc>
      </w:tr>
      <w:tr w:rsidR="00A27044" w:rsidRPr="00A91E66" w:rsidTr="00611F8F">
        <w:tc>
          <w:tcPr>
            <w:tcW w:w="567" w:type="dxa"/>
            <w:tcBorders>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567" w:type="dxa"/>
            <w:tcBorders>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8080" w:type="dxa"/>
            <w:gridSpan w:val="5"/>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Представитель заявителя:</w:t>
            </w:r>
            <w:r w:rsidR="009761D3">
              <w:rPr>
                <w:rFonts w:ascii="Times New Roman" w:hAnsi="Times New Roman"/>
                <w:sz w:val="24"/>
                <w:szCs w:val="24"/>
                <w:lang w:eastAsia="ru-RU"/>
              </w:rPr>
              <w:t xml:space="preserve"> </w:t>
            </w:r>
            <w:r w:rsidR="009761D3" w:rsidRPr="009761D3">
              <w:rPr>
                <w:rFonts w:ascii="Times New Roman" w:hAnsi="Times New Roman"/>
                <w:sz w:val="24"/>
                <w:szCs w:val="24"/>
                <w:lang w:eastAsia="ru-RU"/>
              </w:rPr>
              <w:t>Иванов Иван Иванович</w:t>
            </w:r>
          </w:p>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действующий(</w:t>
            </w:r>
            <w:proofErr w:type="spellStart"/>
            <w:r w:rsidRPr="00A91E66">
              <w:rPr>
                <w:rFonts w:ascii="Times New Roman" w:hAnsi="Times New Roman"/>
                <w:sz w:val="24"/>
                <w:szCs w:val="24"/>
                <w:lang w:eastAsia="ru-RU"/>
              </w:rPr>
              <w:t>ая</w:t>
            </w:r>
            <w:proofErr w:type="spellEnd"/>
            <w:r w:rsidRPr="00A91E66">
              <w:rPr>
                <w:rFonts w:ascii="Times New Roman" w:hAnsi="Times New Roman"/>
                <w:sz w:val="24"/>
                <w:szCs w:val="24"/>
                <w:lang w:eastAsia="ru-RU"/>
              </w:rPr>
              <w:t>) в интересах</w:t>
            </w:r>
            <w:r w:rsidR="009761D3">
              <w:rPr>
                <w:rFonts w:ascii="Times New Roman" w:hAnsi="Times New Roman"/>
                <w:sz w:val="24"/>
                <w:szCs w:val="24"/>
                <w:lang w:eastAsia="ru-RU"/>
              </w:rPr>
              <w:t xml:space="preserve"> СПК</w:t>
            </w:r>
            <w:r w:rsidR="009761D3" w:rsidRPr="009761D3">
              <w:rPr>
                <w:rFonts w:ascii="Times New Roman" w:hAnsi="Times New Roman"/>
                <w:sz w:val="24"/>
                <w:szCs w:val="24"/>
                <w:lang w:eastAsia="ru-RU"/>
              </w:rPr>
              <w:t xml:space="preserve"> "Весна"</w:t>
            </w:r>
          </w:p>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на основании</w:t>
            </w:r>
            <w:r w:rsidR="009761D3">
              <w:rPr>
                <w:rFonts w:ascii="Times New Roman" w:hAnsi="Times New Roman"/>
                <w:sz w:val="24"/>
                <w:szCs w:val="24"/>
                <w:lang w:eastAsia="ru-RU"/>
              </w:rPr>
              <w:t xml:space="preserve"> </w:t>
            </w:r>
            <w:r w:rsidR="009761D3" w:rsidRPr="009761D3">
              <w:rPr>
                <w:rFonts w:ascii="Times New Roman" w:hAnsi="Times New Roman"/>
                <w:sz w:val="24"/>
                <w:szCs w:val="24"/>
                <w:lang w:eastAsia="ru-RU"/>
              </w:rPr>
              <w:t>решения общего отчетно-выборного собрания СПК "Весна" от 01.12.2019 N 3</w:t>
            </w:r>
          </w:p>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телефон</w:t>
            </w:r>
            <w:r w:rsidR="009761D3">
              <w:rPr>
                <w:rFonts w:ascii="Times New Roman" w:hAnsi="Times New Roman"/>
                <w:sz w:val="24"/>
                <w:szCs w:val="24"/>
                <w:lang w:eastAsia="ru-RU"/>
              </w:rPr>
              <w:t xml:space="preserve">: </w:t>
            </w:r>
            <w:r w:rsidR="009761D3" w:rsidRPr="009761D3">
              <w:rPr>
                <w:rFonts w:ascii="Times New Roman" w:hAnsi="Times New Roman"/>
                <w:sz w:val="24"/>
                <w:szCs w:val="24"/>
                <w:lang w:eastAsia="ru-RU"/>
              </w:rPr>
              <w:t>8(865</w:t>
            </w:r>
            <w:r w:rsidR="009761D3">
              <w:rPr>
                <w:rFonts w:ascii="Times New Roman" w:hAnsi="Times New Roman"/>
                <w:sz w:val="24"/>
                <w:szCs w:val="24"/>
                <w:lang w:eastAsia="ru-RU"/>
              </w:rPr>
              <w:t>57</w:t>
            </w:r>
            <w:r w:rsidR="009761D3" w:rsidRPr="009761D3">
              <w:rPr>
                <w:rFonts w:ascii="Times New Roman" w:hAnsi="Times New Roman"/>
                <w:sz w:val="24"/>
                <w:szCs w:val="24"/>
                <w:lang w:eastAsia="ru-RU"/>
              </w:rPr>
              <w:t xml:space="preserve">) </w:t>
            </w:r>
            <w:r w:rsidR="009761D3">
              <w:rPr>
                <w:rFonts w:ascii="Times New Roman" w:hAnsi="Times New Roman"/>
                <w:sz w:val="24"/>
                <w:szCs w:val="24"/>
                <w:lang w:eastAsia="ru-RU"/>
              </w:rPr>
              <w:t>1</w:t>
            </w:r>
            <w:r w:rsidR="009761D3" w:rsidRPr="009761D3">
              <w:rPr>
                <w:rFonts w:ascii="Times New Roman" w:hAnsi="Times New Roman"/>
                <w:sz w:val="24"/>
                <w:szCs w:val="24"/>
                <w:lang w:eastAsia="ru-RU"/>
              </w:rPr>
              <w:t>-</w:t>
            </w:r>
            <w:r w:rsidR="009761D3">
              <w:rPr>
                <w:rFonts w:ascii="Times New Roman" w:hAnsi="Times New Roman"/>
                <w:sz w:val="24"/>
                <w:szCs w:val="24"/>
                <w:lang w:eastAsia="ru-RU"/>
              </w:rPr>
              <w:t>11</w:t>
            </w:r>
            <w:r w:rsidR="009761D3" w:rsidRPr="009761D3">
              <w:rPr>
                <w:rFonts w:ascii="Times New Roman" w:hAnsi="Times New Roman"/>
                <w:sz w:val="24"/>
                <w:szCs w:val="24"/>
                <w:lang w:eastAsia="ru-RU"/>
              </w:rPr>
              <w:t>-</w:t>
            </w:r>
            <w:r w:rsidR="009761D3">
              <w:rPr>
                <w:rFonts w:ascii="Times New Roman" w:hAnsi="Times New Roman"/>
                <w:sz w:val="24"/>
                <w:szCs w:val="24"/>
                <w:lang w:eastAsia="ru-RU"/>
              </w:rPr>
              <w:t>11</w:t>
            </w:r>
          </w:p>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адрес электронной почты</w:t>
            </w:r>
            <w:r w:rsidR="009761D3">
              <w:rPr>
                <w:rFonts w:ascii="Times New Roman" w:hAnsi="Times New Roman"/>
                <w:sz w:val="24"/>
                <w:szCs w:val="24"/>
                <w:lang w:eastAsia="ru-RU"/>
              </w:rPr>
              <w:t>:</w:t>
            </w:r>
            <w:r w:rsidRPr="00A91E66">
              <w:rPr>
                <w:rFonts w:ascii="Times New Roman" w:hAnsi="Times New Roman"/>
                <w:sz w:val="24"/>
                <w:szCs w:val="24"/>
                <w:lang w:eastAsia="ru-RU"/>
              </w:rPr>
              <w:t xml:space="preserve"> </w:t>
            </w:r>
            <w:r w:rsidR="009761D3" w:rsidRPr="009761D3">
              <w:rPr>
                <w:rFonts w:ascii="Times New Roman" w:hAnsi="Times New Roman"/>
                <w:sz w:val="24"/>
                <w:szCs w:val="24"/>
                <w:lang w:eastAsia="ru-RU"/>
              </w:rPr>
              <w:t>spk-vesna@hhhh.ru</w:t>
            </w:r>
          </w:p>
        </w:tc>
      </w:tr>
      <w:tr w:rsidR="00A27044" w:rsidRPr="00A91E66" w:rsidTr="00611F8F">
        <w:tc>
          <w:tcPr>
            <w:tcW w:w="567" w:type="dxa"/>
            <w:vMerge w:val="restart"/>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jc w:val="center"/>
              <w:rPr>
                <w:rFonts w:ascii="Times New Roman" w:hAnsi="Times New Roman"/>
                <w:sz w:val="24"/>
                <w:szCs w:val="24"/>
                <w:lang w:eastAsia="ru-RU"/>
              </w:rPr>
            </w:pPr>
            <w:r w:rsidRPr="00A91E66">
              <w:rPr>
                <w:rFonts w:ascii="Times New Roman" w:hAnsi="Times New Roman"/>
                <w:sz w:val="24"/>
                <w:szCs w:val="24"/>
                <w:lang w:eastAsia="ru-RU"/>
              </w:rPr>
              <w:t>4.</w:t>
            </w:r>
          </w:p>
        </w:tc>
        <w:tc>
          <w:tcPr>
            <w:tcW w:w="8647" w:type="dxa"/>
            <w:gridSpan w:val="6"/>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Способы получения результата предоставления услуги (отметить «V»):</w:t>
            </w:r>
          </w:p>
        </w:tc>
      </w:tr>
      <w:tr w:rsidR="00A27044" w:rsidRPr="00A91E66" w:rsidTr="00611F8F">
        <w:tc>
          <w:tcPr>
            <w:tcW w:w="567" w:type="dxa"/>
            <w:vMerge/>
            <w:tcBorders>
              <w:top w:val="single" w:sz="4" w:space="0" w:color="auto"/>
              <w:left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3827" w:type="dxa"/>
            <w:gridSpan w:val="3"/>
            <w:vMerge w:val="restart"/>
            <w:tcBorders>
              <w:top w:val="single" w:sz="4" w:space="0" w:color="auto"/>
              <w:left w:val="single" w:sz="4" w:space="0" w:color="auto"/>
              <w:bottom w:val="single" w:sz="4" w:space="0" w:color="auto"/>
              <w:right w:val="single" w:sz="4" w:space="0" w:color="auto"/>
            </w:tcBorders>
          </w:tcPr>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в случае обращения за предоставлением услуги в орган, предоставляющий услугу</w:t>
            </w:r>
          </w:p>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органе, предоставляющем услугу</w:t>
            </w:r>
          </w:p>
        </w:tc>
        <w:tc>
          <w:tcPr>
            <w:tcW w:w="567" w:type="dxa"/>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r>
      <w:tr w:rsidR="00A27044" w:rsidRPr="00A91E66" w:rsidTr="00611F8F">
        <w:tc>
          <w:tcPr>
            <w:tcW w:w="567" w:type="dxa"/>
            <w:vMerge/>
            <w:tcBorders>
              <w:left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3827" w:type="dxa"/>
            <w:gridSpan w:val="3"/>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2) в форме электронного документа по адресу электронной почты:</w:t>
            </w:r>
            <w:r w:rsidRPr="00A91E66">
              <w:rPr>
                <w:rFonts w:ascii="Times New Roman" w:hAnsi="Times New Roman"/>
                <w:sz w:val="24"/>
                <w:szCs w:val="24"/>
                <w:lang w:eastAsia="ru-RU"/>
              </w:rPr>
              <w:br/>
              <w:t xml:space="preserve"> ________________________</w:t>
            </w:r>
          </w:p>
        </w:tc>
        <w:tc>
          <w:tcPr>
            <w:tcW w:w="567" w:type="dxa"/>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jc w:val="both"/>
              <w:rPr>
                <w:rFonts w:ascii="Times New Roman" w:hAnsi="Times New Roman"/>
                <w:sz w:val="24"/>
                <w:szCs w:val="24"/>
                <w:lang w:eastAsia="ru-RU"/>
              </w:rPr>
            </w:pPr>
          </w:p>
        </w:tc>
      </w:tr>
      <w:tr w:rsidR="00A27044" w:rsidRPr="00A91E66" w:rsidTr="00611F8F">
        <w:tc>
          <w:tcPr>
            <w:tcW w:w="567" w:type="dxa"/>
            <w:vMerge/>
            <w:tcBorders>
              <w:left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3827" w:type="dxa"/>
            <w:gridSpan w:val="3"/>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3) почтой по адресу местонахождения: ________________________</w:t>
            </w:r>
          </w:p>
        </w:tc>
        <w:tc>
          <w:tcPr>
            <w:tcW w:w="567" w:type="dxa"/>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r>
      <w:tr w:rsidR="00A27044" w:rsidRPr="00A91E66" w:rsidTr="00611F8F">
        <w:tc>
          <w:tcPr>
            <w:tcW w:w="567" w:type="dxa"/>
            <w:vMerge/>
            <w:tcBorders>
              <w:left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3827" w:type="dxa"/>
            <w:gridSpan w:val="3"/>
            <w:vMerge w:val="restart"/>
            <w:tcBorders>
              <w:top w:val="single" w:sz="4" w:space="0" w:color="auto"/>
              <w:left w:val="single" w:sz="4" w:space="0" w:color="auto"/>
              <w:bottom w:val="single" w:sz="4" w:space="0" w:color="auto"/>
              <w:right w:val="single" w:sz="4" w:space="0" w:color="auto"/>
            </w:tcBorders>
          </w:tcPr>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многофункциональный центр </w:t>
            </w:r>
          </w:p>
        </w:tc>
        <w:tc>
          <w:tcPr>
            <w:tcW w:w="4253" w:type="dxa"/>
            <w:gridSpan w:val="2"/>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многофункциональном центре</w:t>
            </w:r>
          </w:p>
        </w:tc>
        <w:tc>
          <w:tcPr>
            <w:tcW w:w="567" w:type="dxa"/>
            <w:tcBorders>
              <w:top w:val="single" w:sz="4" w:space="0" w:color="auto"/>
              <w:left w:val="single" w:sz="4" w:space="0" w:color="auto"/>
              <w:bottom w:val="single" w:sz="4" w:space="0" w:color="auto"/>
              <w:right w:val="single" w:sz="4" w:space="0" w:color="auto"/>
            </w:tcBorders>
          </w:tcPr>
          <w:p w:rsidR="00A27044" w:rsidRPr="00A91E66" w:rsidRDefault="0090247F" w:rsidP="00611F8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val="en-US" w:eastAsia="ru-RU"/>
              </w:rPr>
              <w:t>V</w:t>
            </w:r>
          </w:p>
        </w:tc>
      </w:tr>
      <w:tr w:rsidR="00A27044" w:rsidRPr="00A91E66" w:rsidTr="00611F8F">
        <w:tc>
          <w:tcPr>
            <w:tcW w:w="567" w:type="dxa"/>
            <w:vMerge/>
            <w:tcBorders>
              <w:left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3827" w:type="dxa"/>
            <w:gridSpan w:val="3"/>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tcPr>
          <w:p w:rsidR="009761D3"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 xml:space="preserve">2) в форме электронного документа по адресу электронной почты: </w:t>
            </w:r>
          </w:p>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A27044" w:rsidRPr="00952661" w:rsidRDefault="00A27044" w:rsidP="00611F8F">
            <w:pPr>
              <w:autoSpaceDE w:val="0"/>
              <w:autoSpaceDN w:val="0"/>
              <w:adjustRightInd w:val="0"/>
              <w:spacing w:after="0" w:line="240" w:lineRule="auto"/>
              <w:rPr>
                <w:rFonts w:ascii="Times New Roman" w:hAnsi="Times New Roman"/>
                <w:sz w:val="24"/>
                <w:szCs w:val="24"/>
                <w:lang w:eastAsia="ru-RU"/>
              </w:rPr>
            </w:pPr>
          </w:p>
        </w:tc>
      </w:tr>
      <w:tr w:rsidR="00A27044" w:rsidRPr="00A91E66" w:rsidTr="00611F8F">
        <w:tc>
          <w:tcPr>
            <w:tcW w:w="567" w:type="dxa"/>
            <w:vMerge/>
            <w:tcBorders>
              <w:left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3827" w:type="dxa"/>
            <w:gridSpan w:val="3"/>
            <w:vMerge w:val="restart"/>
            <w:tcBorders>
              <w:top w:val="single" w:sz="4" w:space="0" w:color="auto"/>
              <w:left w:val="single" w:sz="4" w:space="0" w:color="auto"/>
              <w:bottom w:val="single" w:sz="4" w:space="0" w:color="auto"/>
              <w:right w:val="single" w:sz="4" w:space="0" w:color="auto"/>
            </w:tcBorders>
          </w:tcPr>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567" w:type="dxa"/>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jc w:val="both"/>
              <w:rPr>
                <w:rFonts w:ascii="Times New Roman" w:hAnsi="Times New Roman"/>
                <w:sz w:val="24"/>
                <w:szCs w:val="24"/>
                <w:lang w:eastAsia="ru-RU"/>
              </w:rPr>
            </w:pPr>
          </w:p>
        </w:tc>
      </w:tr>
      <w:tr w:rsidR="00A27044" w:rsidRPr="00A91E66" w:rsidTr="00611F8F">
        <w:tc>
          <w:tcPr>
            <w:tcW w:w="567" w:type="dxa"/>
            <w:vMerge/>
            <w:tcBorders>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3827" w:type="dxa"/>
            <w:gridSpan w:val="3"/>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2) в виде документа на бумажном носителе, подтверждающего содержание электронного документа, в многофункциональном центре:</w:t>
            </w:r>
          </w:p>
          <w:p w:rsidR="00A27044" w:rsidRPr="00A91E66" w:rsidRDefault="00A27044" w:rsidP="00611F8F">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lastRenderedPageBreak/>
              <w:t xml:space="preserve">_________________________________ </w:t>
            </w:r>
            <w:r w:rsidRPr="00A91E66">
              <w:rPr>
                <w:rFonts w:ascii="Times New Roman" w:hAnsi="Times New Roman"/>
                <w:sz w:val="24"/>
                <w:szCs w:val="24"/>
                <w:lang w:eastAsia="ru-RU"/>
              </w:rPr>
              <w:br/>
            </w:r>
            <w:r w:rsidRPr="00A91E66">
              <w:rPr>
                <w:rFonts w:ascii="Times New Roman" w:hAnsi="Times New Roman"/>
                <w:sz w:val="20"/>
                <w:szCs w:val="20"/>
                <w:lang w:eastAsia="ru-RU"/>
              </w:rPr>
              <w:t>(указать наименование и адрес многофункционального центра)</w:t>
            </w:r>
          </w:p>
        </w:tc>
        <w:tc>
          <w:tcPr>
            <w:tcW w:w="567" w:type="dxa"/>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jc w:val="both"/>
              <w:rPr>
                <w:rFonts w:ascii="Times New Roman" w:hAnsi="Times New Roman"/>
                <w:sz w:val="24"/>
                <w:szCs w:val="24"/>
                <w:lang w:eastAsia="ru-RU"/>
              </w:rPr>
            </w:pPr>
          </w:p>
        </w:tc>
      </w:tr>
      <w:tr w:rsidR="00A27044" w:rsidRPr="00A91E66" w:rsidTr="00611F8F">
        <w:tc>
          <w:tcPr>
            <w:tcW w:w="567" w:type="dxa"/>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jc w:val="center"/>
              <w:rPr>
                <w:rFonts w:ascii="Times New Roman" w:hAnsi="Times New Roman"/>
                <w:sz w:val="24"/>
                <w:szCs w:val="24"/>
                <w:lang w:eastAsia="ru-RU"/>
              </w:rPr>
            </w:pPr>
          </w:p>
        </w:tc>
        <w:tc>
          <w:tcPr>
            <w:tcW w:w="8647" w:type="dxa"/>
            <w:gridSpan w:val="6"/>
            <w:tcBorders>
              <w:top w:val="single" w:sz="4" w:space="0" w:color="auto"/>
              <w:left w:val="single" w:sz="4" w:space="0" w:color="auto"/>
              <w:bottom w:val="single" w:sz="4" w:space="0" w:color="auto"/>
              <w:right w:val="single" w:sz="4" w:space="0" w:color="auto"/>
            </w:tcBorders>
          </w:tcPr>
          <w:p w:rsidR="009761D3" w:rsidRPr="009761D3" w:rsidRDefault="009761D3" w:rsidP="00611F8F">
            <w:pPr>
              <w:spacing w:after="0" w:line="240" w:lineRule="auto"/>
              <w:rPr>
                <w:rFonts w:ascii="Times New Roman" w:hAnsi="Times New Roman"/>
                <w:sz w:val="24"/>
                <w:szCs w:val="24"/>
              </w:rPr>
            </w:pPr>
            <w:r w:rsidRPr="009761D3">
              <w:rPr>
                <w:rFonts w:ascii="Times New Roman" w:hAnsi="Times New Roman"/>
                <w:sz w:val="24"/>
                <w:szCs w:val="24"/>
              </w:rPr>
              <w:t xml:space="preserve">              </w:t>
            </w:r>
            <w:r>
              <w:rPr>
                <w:rFonts w:ascii="Times New Roman" w:hAnsi="Times New Roman"/>
                <w:sz w:val="24"/>
                <w:szCs w:val="24"/>
              </w:rPr>
              <w:t xml:space="preserve">Иванов             </w:t>
            </w:r>
            <w:r w:rsidRPr="009761D3">
              <w:rPr>
                <w:rFonts w:ascii="Times New Roman" w:hAnsi="Times New Roman"/>
                <w:sz w:val="24"/>
                <w:szCs w:val="24"/>
              </w:rPr>
              <w:t xml:space="preserve">          И.И. Иванов          </w:t>
            </w:r>
            <w:r>
              <w:rPr>
                <w:rFonts w:ascii="Times New Roman" w:hAnsi="Times New Roman"/>
                <w:sz w:val="24"/>
                <w:szCs w:val="24"/>
              </w:rPr>
              <w:t xml:space="preserve">                    01.10.</w:t>
            </w:r>
            <w:r w:rsidRPr="009761D3">
              <w:rPr>
                <w:rFonts w:ascii="Times New Roman" w:hAnsi="Times New Roman"/>
                <w:sz w:val="24"/>
                <w:szCs w:val="24"/>
              </w:rPr>
              <w:t xml:space="preserve">2022 </w:t>
            </w:r>
            <w:r>
              <w:rPr>
                <w:rFonts w:ascii="Times New Roman" w:hAnsi="Times New Roman"/>
                <w:sz w:val="24"/>
                <w:szCs w:val="24"/>
              </w:rPr>
              <w:t>г.</w:t>
            </w:r>
          </w:p>
          <w:p w:rsidR="00A27044" w:rsidRPr="00A91E66" w:rsidRDefault="00A27044" w:rsidP="00611F8F">
            <w:pPr>
              <w:spacing w:after="0" w:line="240" w:lineRule="auto"/>
              <w:rPr>
                <w:rFonts w:ascii="Times New Roman" w:hAnsi="Times New Roman"/>
                <w:sz w:val="24"/>
                <w:szCs w:val="24"/>
              </w:rPr>
            </w:pPr>
            <w:r w:rsidRPr="00A91E66">
              <w:rPr>
                <w:rFonts w:ascii="Times New Roman" w:hAnsi="Times New Roman"/>
                <w:sz w:val="24"/>
                <w:szCs w:val="24"/>
              </w:rPr>
              <w:t>________________      __________________________   _________________</w:t>
            </w:r>
          </w:p>
          <w:p w:rsidR="00A27044" w:rsidRPr="00A91E66" w:rsidRDefault="00A27044" w:rsidP="00611F8F">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4"/>
                <w:szCs w:val="24"/>
              </w:rPr>
              <w:t xml:space="preserve">           </w:t>
            </w:r>
            <w:r w:rsidRPr="00A91E66">
              <w:rPr>
                <w:rFonts w:ascii="Times New Roman" w:hAnsi="Times New Roman"/>
                <w:sz w:val="20"/>
                <w:szCs w:val="20"/>
              </w:rPr>
              <w:t>(подпись)</w:t>
            </w:r>
            <w:r w:rsidRPr="00A91E66">
              <w:rPr>
                <w:rFonts w:ascii="Times New Roman" w:hAnsi="Times New Roman"/>
                <w:sz w:val="20"/>
                <w:szCs w:val="20"/>
              </w:rPr>
              <w:tab/>
              <w:t xml:space="preserve">                   (инициалы, фамилия)                           (дата)</w:t>
            </w:r>
          </w:p>
        </w:tc>
      </w:tr>
    </w:tbl>
    <w:p w:rsidR="00A27044" w:rsidRPr="00A91E66" w:rsidRDefault="00A27044" w:rsidP="00A27044">
      <w:pPr>
        <w:autoSpaceDE w:val="0"/>
        <w:autoSpaceDN w:val="0"/>
        <w:adjustRightInd w:val="0"/>
        <w:spacing w:after="0" w:line="240" w:lineRule="auto"/>
        <w:jc w:val="both"/>
        <w:rPr>
          <w:rFonts w:ascii="Times New Roman" w:hAnsi="Times New Roman"/>
          <w:sz w:val="28"/>
          <w:szCs w:val="28"/>
          <w:lang w:eastAsia="ru-RU"/>
        </w:rPr>
      </w:pPr>
    </w:p>
    <w:p w:rsidR="00A27044" w:rsidRPr="00A91E66" w:rsidRDefault="00A27044" w:rsidP="00A27044">
      <w:pPr>
        <w:autoSpaceDE w:val="0"/>
        <w:autoSpaceDN w:val="0"/>
        <w:adjustRightInd w:val="0"/>
        <w:spacing w:after="0" w:line="240" w:lineRule="auto"/>
        <w:jc w:val="both"/>
        <w:rPr>
          <w:rFonts w:ascii="Times New Roman" w:hAnsi="Times New Roman"/>
          <w:sz w:val="28"/>
          <w:szCs w:val="28"/>
          <w:lang w:eastAsia="ru-RU"/>
        </w:rPr>
        <w:sectPr w:rsidR="00A27044" w:rsidRPr="00A91E66" w:rsidSect="00AF5530">
          <w:footerReference w:type="even" r:id="rId96"/>
          <w:footerReference w:type="default" r:id="rId97"/>
          <w:footerReference w:type="first" r:id="rId98"/>
          <w:pgSz w:w="11906" w:h="16838"/>
          <w:pgMar w:top="1134" w:right="851" w:bottom="1134" w:left="1701" w:header="720" w:footer="709" w:gutter="0"/>
          <w:cols w:space="720"/>
          <w:docGrid w:linePitch="360"/>
        </w:sectPr>
      </w:pPr>
    </w:p>
    <w:p w:rsidR="00A27044" w:rsidRPr="00A91E66" w:rsidRDefault="008A392C" w:rsidP="00A27044">
      <w:pPr>
        <w:autoSpaceDE w:val="0"/>
        <w:autoSpaceDN w:val="0"/>
        <w:adjustRightInd w:val="0"/>
        <w:spacing w:after="0" w:line="240" w:lineRule="exact"/>
        <w:jc w:val="center"/>
        <w:outlineLvl w:val="0"/>
        <w:rPr>
          <w:rFonts w:ascii="Times New Roman" w:hAnsi="Times New Roman"/>
          <w:sz w:val="28"/>
          <w:szCs w:val="28"/>
          <w:lang w:eastAsia="ru-RU"/>
        </w:rPr>
      </w:pPr>
      <w:r>
        <w:rPr>
          <w:rFonts w:ascii="Times New Roman" w:hAnsi="Times New Roman"/>
          <w:sz w:val="28"/>
          <w:szCs w:val="28"/>
          <w:lang w:eastAsia="ru-RU"/>
        </w:rPr>
        <w:lastRenderedPageBreak/>
        <w:t>ОБРАЗЕЦ</w:t>
      </w:r>
      <w:r w:rsidR="00A27044" w:rsidRPr="00A91E66">
        <w:rPr>
          <w:rFonts w:ascii="Times New Roman" w:hAnsi="Times New Roman"/>
          <w:sz w:val="28"/>
          <w:szCs w:val="28"/>
          <w:lang w:eastAsia="ru-RU"/>
        </w:rPr>
        <w:t xml:space="preserve"> ЗАЯВЛЕНИЯ</w:t>
      </w:r>
    </w:p>
    <w:p w:rsidR="00A27044" w:rsidRPr="00A91E66" w:rsidRDefault="00A27044" w:rsidP="00A27044">
      <w:pPr>
        <w:autoSpaceDE w:val="0"/>
        <w:autoSpaceDN w:val="0"/>
        <w:adjustRightInd w:val="0"/>
        <w:spacing w:after="0" w:line="240" w:lineRule="exact"/>
        <w:jc w:val="center"/>
        <w:rPr>
          <w:rFonts w:ascii="Times New Roman" w:hAnsi="Times New Roman"/>
          <w:sz w:val="28"/>
          <w:szCs w:val="28"/>
          <w:lang w:eastAsia="ru-RU"/>
        </w:rPr>
      </w:pPr>
      <w:r w:rsidRPr="00A91E66">
        <w:rPr>
          <w:rFonts w:ascii="Times New Roman" w:hAnsi="Times New Roman"/>
          <w:sz w:val="28"/>
          <w:szCs w:val="28"/>
          <w:lang w:eastAsia="ru-RU"/>
        </w:rPr>
        <w:t>о выдаче разрешения на строительство</w:t>
      </w:r>
    </w:p>
    <w:p w:rsidR="00A27044" w:rsidRPr="00A91E66" w:rsidRDefault="00A27044" w:rsidP="00A27044">
      <w:pPr>
        <w:autoSpaceDE w:val="0"/>
        <w:autoSpaceDN w:val="0"/>
        <w:adjustRightInd w:val="0"/>
        <w:spacing w:after="0" w:line="240" w:lineRule="exact"/>
        <w:jc w:val="center"/>
        <w:rPr>
          <w:rFonts w:ascii="Times New Roman" w:hAnsi="Times New Roman"/>
          <w:sz w:val="28"/>
          <w:szCs w:val="28"/>
          <w:lang w:eastAsia="ru-RU"/>
        </w:rPr>
      </w:pPr>
      <w:r w:rsidRPr="00A91E66">
        <w:rPr>
          <w:rFonts w:ascii="Times New Roman" w:hAnsi="Times New Roman"/>
          <w:sz w:val="28"/>
          <w:szCs w:val="28"/>
          <w:lang w:eastAsia="ru-RU"/>
        </w:rPr>
        <w:t>(для физических лиц)</w:t>
      </w:r>
    </w:p>
    <w:p w:rsidR="00A27044" w:rsidRPr="00A91E66" w:rsidRDefault="00A27044" w:rsidP="00A27044">
      <w:pPr>
        <w:autoSpaceDE w:val="0"/>
        <w:autoSpaceDN w:val="0"/>
        <w:adjustRightInd w:val="0"/>
        <w:spacing w:after="0" w:line="240" w:lineRule="exact"/>
        <w:jc w:val="center"/>
        <w:rPr>
          <w:rFonts w:ascii="Times New Roman" w:hAnsi="Times New Roman"/>
          <w:sz w:val="28"/>
          <w:szCs w:val="28"/>
          <w:lang w:eastAsia="ru-RU"/>
        </w:rPr>
      </w:pPr>
    </w:p>
    <w:p w:rsidR="00A27044" w:rsidRPr="00A91E66" w:rsidRDefault="00A27044" w:rsidP="00A27044">
      <w:pPr>
        <w:autoSpaceDE w:val="0"/>
        <w:autoSpaceDN w:val="0"/>
        <w:adjustRightInd w:val="0"/>
        <w:spacing w:after="0" w:line="240" w:lineRule="auto"/>
        <w:ind w:firstLine="2694"/>
        <w:jc w:val="both"/>
        <w:rPr>
          <w:rFonts w:ascii="Times New Roman" w:hAnsi="Times New Roman"/>
          <w:sz w:val="28"/>
          <w:szCs w:val="28"/>
          <w:lang w:eastAsia="ru-RU"/>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567"/>
        <w:gridCol w:w="567"/>
        <w:gridCol w:w="1559"/>
        <w:gridCol w:w="927"/>
        <w:gridCol w:w="633"/>
        <w:gridCol w:w="1275"/>
        <w:gridCol w:w="2694"/>
        <w:gridCol w:w="673"/>
      </w:tblGrid>
      <w:tr w:rsidR="009761D3" w:rsidRPr="00A91E66" w:rsidTr="00611F8F">
        <w:tc>
          <w:tcPr>
            <w:tcW w:w="2693" w:type="dxa"/>
            <w:gridSpan w:val="3"/>
            <w:vMerge w:val="restart"/>
            <w:tcBorders>
              <w:top w:val="single" w:sz="4" w:space="0" w:color="auto"/>
              <w:left w:val="single" w:sz="4" w:space="0" w:color="auto"/>
              <w:bottom w:val="single" w:sz="4" w:space="0" w:color="auto"/>
              <w:right w:val="single" w:sz="4" w:space="0" w:color="auto"/>
            </w:tcBorders>
            <w:vAlign w:val="center"/>
          </w:tcPr>
          <w:p w:rsidR="009761D3" w:rsidRPr="00A91E66" w:rsidRDefault="009761D3" w:rsidP="009761D3">
            <w:pPr>
              <w:autoSpaceDE w:val="0"/>
              <w:autoSpaceDN w:val="0"/>
              <w:adjustRightInd w:val="0"/>
              <w:spacing w:after="0" w:line="240" w:lineRule="auto"/>
              <w:ind w:right="-487" w:firstLine="142"/>
              <w:jc w:val="center"/>
              <w:rPr>
                <w:rFonts w:ascii="Times New Roman" w:hAnsi="Times New Roman"/>
                <w:sz w:val="24"/>
                <w:szCs w:val="24"/>
                <w:lang w:eastAsia="ru-RU"/>
              </w:rPr>
            </w:pPr>
            <w:r w:rsidRPr="00A91E66">
              <w:rPr>
                <w:rFonts w:ascii="Times New Roman" w:hAnsi="Times New Roman"/>
                <w:sz w:val="24"/>
                <w:szCs w:val="24"/>
                <w:lang w:eastAsia="ru-RU"/>
              </w:rPr>
              <w:t>ЗАЯВЛЕНИЕ</w:t>
            </w:r>
          </w:p>
        </w:tc>
        <w:tc>
          <w:tcPr>
            <w:tcW w:w="2835" w:type="dxa"/>
            <w:gridSpan w:val="3"/>
            <w:tcBorders>
              <w:top w:val="single" w:sz="4" w:space="0" w:color="auto"/>
              <w:left w:val="single" w:sz="4" w:space="0" w:color="auto"/>
              <w:bottom w:val="single" w:sz="4" w:space="0" w:color="auto"/>
              <w:right w:val="single" w:sz="4" w:space="0" w:color="auto"/>
            </w:tcBorders>
          </w:tcPr>
          <w:p w:rsidR="009761D3" w:rsidRPr="009761D3" w:rsidRDefault="009761D3" w:rsidP="009761D3">
            <w:pPr>
              <w:jc w:val="center"/>
              <w:rPr>
                <w:rFonts w:ascii="Times New Roman" w:hAnsi="Times New Roman"/>
                <w:sz w:val="24"/>
                <w:szCs w:val="24"/>
                <w:lang w:eastAsia="ru-RU"/>
              </w:rPr>
            </w:pPr>
            <w:r w:rsidRPr="009761D3">
              <w:rPr>
                <w:rFonts w:ascii="Times New Roman" w:hAnsi="Times New Roman"/>
                <w:sz w:val="24"/>
                <w:szCs w:val="24"/>
                <w:lang w:eastAsia="ru-RU"/>
              </w:rPr>
              <w:t>№ 01-100 р</w:t>
            </w:r>
          </w:p>
        </w:tc>
        <w:tc>
          <w:tcPr>
            <w:tcW w:w="3367" w:type="dxa"/>
            <w:gridSpan w:val="2"/>
            <w:tcBorders>
              <w:top w:val="single" w:sz="4" w:space="0" w:color="auto"/>
              <w:left w:val="single" w:sz="4" w:space="0" w:color="auto"/>
              <w:bottom w:val="single" w:sz="4" w:space="0" w:color="auto"/>
              <w:right w:val="single" w:sz="4" w:space="0" w:color="auto"/>
            </w:tcBorders>
            <w:vAlign w:val="center"/>
          </w:tcPr>
          <w:p w:rsidR="009761D3" w:rsidRPr="00A91E66" w:rsidRDefault="009761D3" w:rsidP="009761D3">
            <w:pPr>
              <w:autoSpaceDE w:val="0"/>
              <w:autoSpaceDN w:val="0"/>
              <w:adjustRightInd w:val="0"/>
              <w:spacing w:after="0" w:line="240" w:lineRule="auto"/>
              <w:ind w:right="-487" w:firstLine="142"/>
              <w:jc w:val="center"/>
              <w:rPr>
                <w:rFonts w:ascii="Times New Roman" w:hAnsi="Times New Roman"/>
                <w:sz w:val="24"/>
                <w:szCs w:val="24"/>
                <w:lang w:eastAsia="ru-RU"/>
              </w:rPr>
            </w:pPr>
            <w:r w:rsidRPr="00A91E66">
              <w:rPr>
                <w:rFonts w:ascii="Times New Roman" w:hAnsi="Times New Roman"/>
                <w:sz w:val="24"/>
                <w:szCs w:val="24"/>
                <w:lang w:eastAsia="ru-RU"/>
              </w:rPr>
              <w:t>Дата</w:t>
            </w:r>
            <w:r w:rsidR="0090247F">
              <w:rPr>
                <w:rFonts w:ascii="Times New Roman" w:hAnsi="Times New Roman"/>
                <w:sz w:val="24"/>
                <w:szCs w:val="24"/>
                <w:lang w:eastAsia="ru-RU"/>
              </w:rPr>
              <w:t xml:space="preserve"> 01.10.2022</w:t>
            </w:r>
          </w:p>
        </w:tc>
      </w:tr>
      <w:tr w:rsidR="009761D3" w:rsidRPr="00A91E66" w:rsidTr="00611F8F">
        <w:tc>
          <w:tcPr>
            <w:tcW w:w="2693" w:type="dxa"/>
            <w:gridSpan w:val="3"/>
            <w:vMerge/>
            <w:tcBorders>
              <w:top w:val="single" w:sz="4" w:space="0" w:color="auto"/>
              <w:left w:val="single" w:sz="4" w:space="0" w:color="auto"/>
              <w:bottom w:val="single" w:sz="4" w:space="0" w:color="auto"/>
              <w:right w:val="single" w:sz="4" w:space="0" w:color="auto"/>
            </w:tcBorders>
          </w:tcPr>
          <w:p w:rsidR="009761D3" w:rsidRPr="00A91E66" w:rsidRDefault="009761D3" w:rsidP="009761D3">
            <w:pPr>
              <w:autoSpaceDE w:val="0"/>
              <w:autoSpaceDN w:val="0"/>
              <w:adjustRightInd w:val="0"/>
              <w:spacing w:after="0" w:line="240" w:lineRule="auto"/>
              <w:ind w:firstLine="142"/>
              <w:jc w:val="both"/>
              <w:rPr>
                <w:rFonts w:ascii="Times New Roman" w:hAnsi="Times New Roman"/>
                <w:sz w:val="24"/>
                <w:szCs w:val="24"/>
                <w:lang w:eastAsia="ru-RU"/>
              </w:rPr>
            </w:pPr>
          </w:p>
        </w:tc>
        <w:tc>
          <w:tcPr>
            <w:tcW w:w="6202" w:type="dxa"/>
            <w:gridSpan w:val="5"/>
            <w:tcBorders>
              <w:top w:val="single" w:sz="4" w:space="0" w:color="auto"/>
              <w:left w:val="single" w:sz="4" w:space="0" w:color="auto"/>
              <w:bottom w:val="single" w:sz="4" w:space="0" w:color="auto"/>
              <w:right w:val="single" w:sz="4" w:space="0" w:color="auto"/>
            </w:tcBorders>
          </w:tcPr>
          <w:p w:rsidR="009761D3" w:rsidRPr="009761D3" w:rsidRDefault="009761D3" w:rsidP="009761D3">
            <w:pPr>
              <w:jc w:val="center"/>
              <w:rPr>
                <w:rFonts w:ascii="Times New Roman" w:hAnsi="Times New Roman"/>
                <w:sz w:val="24"/>
                <w:szCs w:val="24"/>
                <w:lang w:eastAsia="ru-RU"/>
              </w:rPr>
            </w:pPr>
            <w:r w:rsidRPr="009761D3">
              <w:rPr>
                <w:rFonts w:ascii="Times New Roman" w:hAnsi="Times New Roman"/>
                <w:sz w:val="24"/>
                <w:szCs w:val="24"/>
                <w:lang w:eastAsia="ru-RU"/>
              </w:rPr>
              <w:t>В администрацию Александровского муниципального округа Ставропольского края</w:t>
            </w:r>
          </w:p>
        </w:tc>
      </w:tr>
      <w:tr w:rsidR="00A27044" w:rsidRPr="00A91E66" w:rsidTr="00611F8F">
        <w:tc>
          <w:tcPr>
            <w:tcW w:w="567" w:type="dxa"/>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p>
        </w:tc>
        <w:tc>
          <w:tcPr>
            <w:tcW w:w="8328" w:type="dxa"/>
            <w:gridSpan w:val="7"/>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СВЕДЕНИЯ О ЗАЯВИТЕЛЕ ИЛИ ПРЕДСТАВИТЕЛЕ ЗАЯВИТЕЛЯ</w:t>
            </w:r>
          </w:p>
        </w:tc>
      </w:tr>
      <w:tr w:rsidR="00A27044" w:rsidRPr="00A91E66" w:rsidTr="00611F8F">
        <w:tc>
          <w:tcPr>
            <w:tcW w:w="567" w:type="dxa"/>
            <w:vMerge w:val="restart"/>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center"/>
              <w:rPr>
                <w:rFonts w:ascii="Times New Roman" w:hAnsi="Times New Roman"/>
                <w:sz w:val="24"/>
                <w:szCs w:val="24"/>
                <w:lang w:eastAsia="ru-RU"/>
              </w:rPr>
            </w:pPr>
            <w:r w:rsidRPr="00A91E66">
              <w:rPr>
                <w:rFonts w:ascii="Times New Roman" w:hAnsi="Times New Roman"/>
                <w:sz w:val="24"/>
                <w:szCs w:val="24"/>
                <w:lang w:eastAsia="ru-RU"/>
              </w:rPr>
              <w:t>1.</w:t>
            </w:r>
          </w:p>
        </w:tc>
        <w:tc>
          <w:tcPr>
            <w:tcW w:w="8328" w:type="dxa"/>
            <w:gridSpan w:val="7"/>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О физическом лице</w:t>
            </w:r>
          </w:p>
        </w:tc>
      </w:tr>
      <w:tr w:rsidR="00A27044" w:rsidRPr="00A91E66" w:rsidTr="00611F8F">
        <w:tc>
          <w:tcPr>
            <w:tcW w:w="567" w:type="dxa"/>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both"/>
              <w:rPr>
                <w:rFonts w:ascii="Times New Roman" w:hAnsi="Times New Roman"/>
                <w:sz w:val="24"/>
                <w:szCs w:val="24"/>
                <w:lang w:eastAsia="ru-RU"/>
              </w:rPr>
            </w:pPr>
          </w:p>
        </w:tc>
        <w:tc>
          <w:tcPr>
            <w:tcW w:w="3053" w:type="dxa"/>
            <w:gridSpan w:val="3"/>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Фамилия, имя, отчество:</w:t>
            </w:r>
          </w:p>
        </w:tc>
        <w:tc>
          <w:tcPr>
            <w:tcW w:w="5275" w:type="dxa"/>
            <w:gridSpan w:val="4"/>
            <w:tcBorders>
              <w:top w:val="single" w:sz="4" w:space="0" w:color="auto"/>
              <w:left w:val="single" w:sz="4" w:space="0" w:color="auto"/>
              <w:bottom w:val="single" w:sz="4" w:space="0" w:color="auto"/>
              <w:right w:val="single" w:sz="4" w:space="0" w:color="auto"/>
            </w:tcBorders>
          </w:tcPr>
          <w:p w:rsidR="00A27044" w:rsidRPr="00A91E66" w:rsidRDefault="009761D3" w:rsidP="00611F8F">
            <w:pPr>
              <w:autoSpaceDE w:val="0"/>
              <w:autoSpaceDN w:val="0"/>
              <w:adjustRightInd w:val="0"/>
              <w:spacing w:after="0" w:line="240" w:lineRule="auto"/>
              <w:ind w:firstLine="142"/>
              <w:rPr>
                <w:rFonts w:ascii="Times New Roman" w:hAnsi="Times New Roman"/>
                <w:sz w:val="24"/>
                <w:szCs w:val="24"/>
                <w:lang w:eastAsia="ru-RU"/>
              </w:rPr>
            </w:pPr>
            <w:r>
              <w:rPr>
                <w:rFonts w:ascii="Times New Roman" w:hAnsi="Times New Roman"/>
                <w:sz w:val="24"/>
                <w:szCs w:val="24"/>
                <w:lang w:eastAsia="ru-RU"/>
              </w:rPr>
              <w:t>Иванов Иван Иванович</w:t>
            </w:r>
          </w:p>
        </w:tc>
      </w:tr>
      <w:tr w:rsidR="00A27044" w:rsidRPr="00A91E66" w:rsidTr="00611F8F">
        <w:tc>
          <w:tcPr>
            <w:tcW w:w="567" w:type="dxa"/>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both"/>
              <w:rPr>
                <w:rFonts w:ascii="Times New Roman" w:hAnsi="Times New Roman"/>
                <w:sz w:val="24"/>
                <w:szCs w:val="24"/>
                <w:lang w:eastAsia="ru-RU"/>
              </w:rPr>
            </w:pPr>
          </w:p>
        </w:tc>
        <w:tc>
          <w:tcPr>
            <w:tcW w:w="8328" w:type="dxa"/>
            <w:gridSpan w:val="7"/>
            <w:tcBorders>
              <w:top w:val="single" w:sz="4" w:space="0" w:color="auto"/>
              <w:left w:val="single" w:sz="4" w:space="0" w:color="auto"/>
              <w:bottom w:val="single" w:sz="4" w:space="0" w:color="auto"/>
              <w:right w:val="single" w:sz="4" w:space="0" w:color="auto"/>
            </w:tcBorders>
          </w:tcPr>
          <w:p w:rsidR="00A27044" w:rsidRPr="00A91E66" w:rsidRDefault="00A27044" w:rsidP="009761D3">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Вид документа, удостоверяющего личность:</w:t>
            </w:r>
            <w:r w:rsidR="009761D3">
              <w:rPr>
                <w:rFonts w:ascii="Times New Roman" w:hAnsi="Times New Roman"/>
                <w:sz w:val="24"/>
                <w:szCs w:val="24"/>
                <w:lang w:eastAsia="ru-RU"/>
              </w:rPr>
              <w:t xml:space="preserve"> паспорт 07 11 № 111111 выдан 01.01.2001 года ОВД Александровского района Ставропольского края</w:t>
            </w:r>
          </w:p>
        </w:tc>
      </w:tr>
      <w:tr w:rsidR="00A27044" w:rsidRPr="00A91E66" w:rsidTr="00611F8F">
        <w:tc>
          <w:tcPr>
            <w:tcW w:w="567" w:type="dxa"/>
            <w:vMerge w:val="restart"/>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center"/>
              <w:rPr>
                <w:rFonts w:ascii="Times New Roman" w:hAnsi="Times New Roman"/>
                <w:sz w:val="24"/>
                <w:szCs w:val="24"/>
                <w:lang w:eastAsia="ru-RU"/>
              </w:rPr>
            </w:pPr>
            <w:r w:rsidRPr="00A91E66">
              <w:rPr>
                <w:rFonts w:ascii="Times New Roman" w:hAnsi="Times New Roman"/>
                <w:sz w:val="24"/>
                <w:szCs w:val="24"/>
                <w:lang w:eastAsia="ru-RU"/>
              </w:rPr>
              <w:t>2.</w:t>
            </w:r>
          </w:p>
        </w:tc>
        <w:tc>
          <w:tcPr>
            <w:tcW w:w="8328" w:type="dxa"/>
            <w:gridSpan w:val="7"/>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Прошу выдать разрешение на строительство:</w:t>
            </w:r>
            <w:r w:rsidR="00E34001">
              <w:rPr>
                <w:rFonts w:ascii="Times New Roman" w:hAnsi="Times New Roman"/>
                <w:sz w:val="24"/>
                <w:szCs w:val="24"/>
                <w:lang w:eastAsia="ru-RU"/>
              </w:rPr>
              <w:t xml:space="preserve"> магазин</w:t>
            </w:r>
          </w:p>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p>
        </w:tc>
      </w:tr>
      <w:tr w:rsidR="00A27044" w:rsidRPr="00A91E66" w:rsidTr="00611F8F">
        <w:tc>
          <w:tcPr>
            <w:tcW w:w="567" w:type="dxa"/>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center"/>
              <w:rPr>
                <w:rFonts w:ascii="Times New Roman" w:hAnsi="Times New Roman"/>
                <w:sz w:val="24"/>
                <w:szCs w:val="24"/>
                <w:lang w:eastAsia="ru-RU"/>
              </w:rPr>
            </w:pPr>
          </w:p>
        </w:tc>
        <w:tc>
          <w:tcPr>
            <w:tcW w:w="8328" w:type="dxa"/>
            <w:gridSpan w:val="7"/>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Кадастровый номер земельного участка, в пределах которого планируется строительство объекта капитального строительства (при наличии):</w:t>
            </w:r>
            <w:r w:rsidR="00E34001">
              <w:rPr>
                <w:rFonts w:ascii="Times New Roman" w:hAnsi="Times New Roman"/>
                <w:sz w:val="24"/>
                <w:szCs w:val="24"/>
                <w:lang w:eastAsia="ru-RU"/>
              </w:rPr>
              <w:t xml:space="preserve"> 26:18:100100:10</w:t>
            </w:r>
          </w:p>
        </w:tc>
      </w:tr>
      <w:tr w:rsidR="00A27044" w:rsidRPr="00A91E66" w:rsidTr="00611F8F">
        <w:tc>
          <w:tcPr>
            <w:tcW w:w="567" w:type="dxa"/>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both"/>
              <w:rPr>
                <w:rFonts w:ascii="Times New Roman" w:hAnsi="Times New Roman"/>
                <w:sz w:val="24"/>
                <w:szCs w:val="24"/>
                <w:lang w:eastAsia="ru-RU"/>
              </w:rPr>
            </w:pPr>
          </w:p>
        </w:tc>
        <w:tc>
          <w:tcPr>
            <w:tcW w:w="8328" w:type="dxa"/>
            <w:gridSpan w:val="7"/>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Адрес (местоположение) объекта:</w:t>
            </w:r>
            <w:r w:rsidR="00E34001">
              <w:rPr>
                <w:rFonts w:ascii="Times New Roman" w:hAnsi="Times New Roman"/>
                <w:sz w:val="24"/>
                <w:szCs w:val="24"/>
                <w:lang w:eastAsia="ru-RU"/>
              </w:rPr>
              <w:t xml:space="preserve"> </w:t>
            </w:r>
            <w:r w:rsidR="00E34001" w:rsidRPr="00E34001">
              <w:rPr>
                <w:rFonts w:ascii="Times New Roman" w:hAnsi="Times New Roman"/>
                <w:sz w:val="24"/>
                <w:szCs w:val="24"/>
                <w:lang w:eastAsia="ru-RU"/>
              </w:rPr>
              <w:t xml:space="preserve">Российская Федерация, Ставропольский край, Александровский муниципальный округ, улица </w:t>
            </w:r>
            <w:proofErr w:type="spellStart"/>
            <w:r w:rsidR="00E34001" w:rsidRPr="00E34001">
              <w:rPr>
                <w:rFonts w:ascii="Times New Roman" w:hAnsi="Times New Roman"/>
                <w:sz w:val="24"/>
                <w:szCs w:val="24"/>
                <w:lang w:eastAsia="ru-RU"/>
              </w:rPr>
              <w:t>Войтика</w:t>
            </w:r>
            <w:proofErr w:type="spellEnd"/>
            <w:r w:rsidR="00E34001" w:rsidRPr="00E34001">
              <w:rPr>
                <w:rFonts w:ascii="Times New Roman" w:hAnsi="Times New Roman"/>
                <w:sz w:val="24"/>
                <w:szCs w:val="24"/>
                <w:lang w:eastAsia="ru-RU"/>
              </w:rPr>
              <w:t>, 1</w:t>
            </w:r>
          </w:p>
        </w:tc>
      </w:tr>
      <w:tr w:rsidR="00A27044" w:rsidRPr="00A91E66" w:rsidTr="00611F8F">
        <w:tc>
          <w:tcPr>
            <w:tcW w:w="567" w:type="dxa"/>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both"/>
              <w:rPr>
                <w:rFonts w:ascii="Times New Roman" w:hAnsi="Times New Roman"/>
                <w:sz w:val="24"/>
                <w:szCs w:val="24"/>
                <w:lang w:eastAsia="ru-RU"/>
              </w:rPr>
            </w:pPr>
          </w:p>
        </w:tc>
        <w:tc>
          <w:tcPr>
            <w:tcW w:w="8328" w:type="dxa"/>
            <w:gridSpan w:val="7"/>
            <w:tcBorders>
              <w:top w:val="single" w:sz="4" w:space="0" w:color="auto"/>
              <w:left w:val="single" w:sz="4" w:space="0" w:color="auto"/>
              <w:bottom w:val="single" w:sz="4" w:space="0" w:color="auto"/>
              <w:right w:val="single" w:sz="4" w:space="0" w:color="auto"/>
            </w:tcBorders>
          </w:tcPr>
          <w:p w:rsidR="00A27044" w:rsidRDefault="00A27044" w:rsidP="00611F8F">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Наименование объекта капитального строительства, краткие проектные характеристики:</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Магазин</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реконструкция</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строительный объем (куб. м) - 000,00</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 xml:space="preserve">в </w:t>
            </w:r>
            <w:proofErr w:type="spellStart"/>
            <w:r w:rsidRPr="00E34001">
              <w:rPr>
                <w:rFonts w:ascii="Times New Roman" w:hAnsi="Times New Roman"/>
                <w:sz w:val="24"/>
                <w:szCs w:val="24"/>
                <w:lang w:eastAsia="ru-RU"/>
              </w:rPr>
              <w:t>т.ч</w:t>
            </w:r>
            <w:proofErr w:type="spellEnd"/>
            <w:r w:rsidRPr="00E34001">
              <w:rPr>
                <w:rFonts w:ascii="Times New Roman" w:hAnsi="Times New Roman"/>
                <w:sz w:val="24"/>
                <w:szCs w:val="24"/>
                <w:lang w:eastAsia="ru-RU"/>
              </w:rPr>
              <w:t>. надземной части (куб. м) - 000,00</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общая площадь (кв. м) - 000,00</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площадь встроено-пристроенных помещений (кв. м) - 000,00</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площадь помещений (кв. м) - 000,00</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площадь застройки (кв. м) - 000,00</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площадь земельного участка - 000,00</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количество зданий (шт.) - 1</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количество помещений (шт.) - 18</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количество этажей (шт.) - 2</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в том числе подземных (шт.) - 0</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высота здания (м) - 7,2</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продолжительность строительства (мес.) - 16</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материалы фундаментов - бутобетон</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материалы стен - кирпич</w:t>
            </w:r>
          </w:p>
          <w:p w:rsidR="00E34001" w:rsidRPr="00E34001"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материалы перекрытий - ж/б плиты</w:t>
            </w:r>
          </w:p>
          <w:p w:rsidR="00E34001" w:rsidRPr="00A91E66" w:rsidRDefault="00E34001" w:rsidP="00E34001">
            <w:pPr>
              <w:autoSpaceDE w:val="0"/>
              <w:autoSpaceDN w:val="0"/>
              <w:adjustRightInd w:val="0"/>
              <w:spacing w:after="0" w:line="240" w:lineRule="auto"/>
              <w:ind w:firstLine="142"/>
              <w:rPr>
                <w:rFonts w:ascii="Times New Roman" w:hAnsi="Times New Roman"/>
                <w:sz w:val="24"/>
                <w:szCs w:val="24"/>
                <w:lang w:eastAsia="ru-RU"/>
              </w:rPr>
            </w:pPr>
            <w:r w:rsidRPr="00E34001">
              <w:rPr>
                <w:rFonts w:ascii="Times New Roman" w:hAnsi="Times New Roman"/>
                <w:sz w:val="24"/>
                <w:szCs w:val="24"/>
                <w:lang w:eastAsia="ru-RU"/>
              </w:rPr>
              <w:t>ма</w:t>
            </w:r>
            <w:r>
              <w:rPr>
                <w:rFonts w:ascii="Times New Roman" w:hAnsi="Times New Roman"/>
                <w:sz w:val="24"/>
                <w:szCs w:val="24"/>
                <w:lang w:eastAsia="ru-RU"/>
              </w:rPr>
              <w:t xml:space="preserve">териалы кровли – </w:t>
            </w:r>
            <w:proofErr w:type="spellStart"/>
            <w:r>
              <w:rPr>
                <w:rFonts w:ascii="Times New Roman" w:hAnsi="Times New Roman"/>
                <w:sz w:val="24"/>
                <w:szCs w:val="24"/>
                <w:lang w:eastAsia="ru-RU"/>
              </w:rPr>
              <w:t>металлопрофиль</w:t>
            </w:r>
            <w:proofErr w:type="spellEnd"/>
            <w:r>
              <w:rPr>
                <w:rFonts w:ascii="Times New Roman" w:hAnsi="Times New Roman"/>
                <w:sz w:val="24"/>
                <w:szCs w:val="24"/>
                <w:lang w:eastAsia="ru-RU"/>
              </w:rPr>
              <w:t xml:space="preserve"> </w:t>
            </w:r>
          </w:p>
        </w:tc>
      </w:tr>
      <w:tr w:rsidR="00A27044" w:rsidRPr="00A91E66" w:rsidTr="00611F8F">
        <w:tc>
          <w:tcPr>
            <w:tcW w:w="567" w:type="dxa"/>
            <w:vMerge w:val="restart"/>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3.</w:t>
            </w:r>
          </w:p>
        </w:tc>
        <w:tc>
          <w:tcPr>
            <w:tcW w:w="8328" w:type="dxa"/>
            <w:gridSpan w:val="7"/>
            <w:tcBorders>
              <w:top w:val="single" w:sz="4" w:space="0" w:color="auto"/>
              <w:left w:val="single" w:sz="4" w:space="0" w:color="auto"/>
              <w:bottom w:val="single" w:sz="4" w:space="0" w:color="auto"/>
              <w:right w:val="single" w:sz="4" w:space="0" w:color="auto"/>
            </w:tcBorders>
          </w:tcPr>
          <w:p w:rsidR="00A27044" w:rsidRPr="00A91E66" w:rsidRDefault="00A27044" w:rsidP="00E34001">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Адреса и телефоны заявителя или его представителя</w:t>
            </w:r>
            <w:r w:rsidR="00E34001">
              <w:rPr>
                <w:rFonts w:ascii="Times New Roman" w:hAnsi="Times New Roman"/>
                <w:sz w:val="24"/>
                <w:szCs w:val="24"/>
                <w:lang w:eastAsia="ru-RU"/>
              </w:rPr>
              <w:t xml:space="preserve">: </w:t>
            </w:r>
          </w:p>
        </w:tc>
      </w:tr>
      <w:tr w:rsidR="00A27044" w:rsidRPr="00A91E66" w:rsidTr="00611F8F">
        <w:tc>
          <w:tcPr>
            <w:tcW w:w="567" w:type="dxa"/>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both"/>
              <w:rPr>
                <w:rFonts w:ascii="Times New Roman" w:hAnsi="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p>
        </w:tc>
        <w:tc>
          <w:tcPr>
            <w:tcW w:w="7761" w:type="dxa"/>
            <w:gridSpan w:val="6"/>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Заявитель: телефон</w:t>
            </w:r>
            <w:r w:rsidR="00E34001">
              <w:rPr>
                <w:rFonts w:ascii="Times New Roman" w:hAnsi="Times New Roman"/>
                <w:sz w:val="24"/>
                <w:szCs w:val="24"/>
                <w:lang w:eastAsia="ru-RU"/>
              </w:rPr>
              <w:t xml:space="preserve"> 8-900-100-10-10</w:t>
            </w:r>
          </w:p>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адрес:</w:t>
            </w:r>
            <w:r w:rsidR="00E34001">
              <w:rPr>
                <w:rFonts w:ascii="Times New Roman" w:hAnsi="Times New Roman"/>
                <w:sz w:val="24"/>
                <w:szCs w:val="24"/>
                <w:lang w:eastAsia="ru-RU"/>
              </w:rPr>
              <w:t xml:space="preserve"> Ставропольский край, Александровский муниципальный округ, село Александровское, улица </w:t>
            </w:r>
            <w:proofErr w:type="spellStart"/>
            <w:r w:rsidR="00E34001">
              <w:rPr>
                <w:rFonts w:ascii="Times New Roman" w:hAnsi="Times New Roman"/>
                <w:sz w:val="24"/>
                <w:szCs w:val="24"/>
                <w:lang w:eastAsia="ru-RU"/>
              </w:rPr>
              <w:t>Войтика</w:t>
            </w:r>
            <w:proofErr w:type="spellEnd"/>
            <w:r w:rsidR="00E34001">
              <w:rPr>
                <w:rFonts w:ascii="Times New Roman" w:hAnsi="Times New Roman"/>
                <w:sz w:val="24"/>
                <w:szCs w:val="24"/>
                <w:lang w:eastAsia="ru-RU"/>
              </w:rPr>
              <w:t>, дом 1</w:t>
            </w:r>
          </w:p>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адрес электронной почты</w:t>
            </w:r>
            <w:r w:rsidR="00E34001">
              <w:rPr>
                <w:rFonts w:ascii="Times New Roman" w:hAnsi="Times New Roman"/>
                <w:sz w:val="24"/>
                <w:szCs w:val="24"/>
                <w:lang w:eastAsia="ru-RU"/>
              </w:rPr>
              <w:t>:</w:t>
            </w:r>
            <w:r w:rsidRPr="00A91E66">
              <w:rPr>
                <w:rFonts w:ascii="Times New Roman" w:hAnsi="Times New Roman"/>
                <w:sz w:val="24"/>
                <w:szCs w:val="24"/>
                <w:lang w:eastAsia="ru-RU"/>
              </w:rPr>
              <w:t xml:space="preserve"> </w:t>
            </w:r>
            <w:r w:rsidR="00E34001" w:rsidRPr="00E34001">
              <w:rPr>
                <w:rFonts w:ascii="Times New Roman" w:hAnsi="Times New Roman"/>
                <w:sz w:val="24"/>
                <w:szCs w:val="24"/>
                <w:lang w:eastAsia="ru-RU"/>
              </w:rPr>
              <w:t>ivanov@hhhh.ru</w:t>
            </w:r>
          </w:p>
        </w:tc>
      </w:tr>
      <w:tr w:rsidR="00A27044" w:rsidRPr="00A91E66" w:rsidTr="00611F8F">
        <w:tc>
          <w:tcPr>
            <w:tcW w:w="567" w:type="dxa"/>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both"/>
              <w:rPr>
                <w:rFonts w:ascii="Times New Roman" w:hAnsi="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both"/>
              <w:rPr>
                <w:rFonts w:ascii="Times New Roman" w:hAnsi="Times New Roman"/>
                <w:sz w:val="24"/>
                <w:szCs w:val="24"/>
                <w:lang w:eastAsia="ru-RU"/>
              </w:rPr>
            </w:pPr>
          </w:p>
        </w:tc>
        <w:tc>
          <w:tcPr>
            <w:tcW w:w="7761" w:type="dxa"/>
            <w:gridSpan w:val="6"/>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Представитель заявителя:</w:t>
            </w:r>
          </w:p>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действующий(</w:t>
            </w:r>
            <w:proofErr w:type="spellStart"/>
            <w:r w:rsidRPr="00A91E66">
              <w:rPr>
                <w:rFonts w:ascii="Times New Roman" w:hAnsi="Times New Roman"/>
                <w:sz w:val="24"/>
                <w:szCs w:val="24"/>
                <w:lang w:eastAsia="ru-RU"/>
              </w:rPr>
              <w:t>ая</w:t>
            </w:r>
            <w:proofErr w:type="spellEnd"/>
            <w:r w:rsidRPr="00A91E66">
              <w:rPr>
                <w:rFonts w:ascii="Times New Roman" w:hAnsi="Times New Roman"/>
                <w:sz w:val="24"/>
                <w:szCs w:val="24"/>
                <w:lang w:eastAsia="ru-RU"/>
              </w:rPr>
              <w:t>) в интересах</w:t>
            </w:r>
          </w:p>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на основании</w:t>
            </w:r>
          </w:p>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телефон</w:t>
            </w:r>
          </w:p>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r w:rsidRPr="00A91E66">
              <w:rPr>
                <w:rFonts w:ascii="Times New Roman" w:hAnsi="Times New Roman"/>
                <w:sz w:val="24"/>
                <w:szCs w:val="24"/>
                <w:lang w:eastAsia="ru-RU"/>
              </w:rPr>
              <w:t>адрес электронной почты ______________________</w:t>
            </w:r>
          </w:p>
        </w:tc>
      </w:tr>
      <w:tr w:rsidR="00A27044" w:rsidRPr="00A91E66" w:rsidTr="00611F8F">
        <w:tc>
          <w:tcPr>
            <w:tcW w:w="567" w:type="dxa"/>
            <w:vMerge w:val="restart"/>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both"/>
              <w:rPr>
                <w:rFonts w:ascii="Times New Roman" w:hAnsi="Times New Roman"/>
                <w:sz w:val="24"/>
                <w:szCs w:val="24"/>
                <w:lang w:eastAsia="ru-RU"/>
              </w:rPr>
            </w:pPr>
            <w:r w:rsidRPr="00A91E66">
              <w:rPr>
                <w:rFonts w:ascii="Times New Roman" w:hAnsi="Times New Roman"/>
                <w:sz w:val="24"/>
                <w:szCs w:val="24"/>
                <w:lang w:eastAsia="ru-RU"/>
              </w:rPr>
              <w:t>4.</w:t>
            </w:r>
          </w:p>
        </w:tc>
        <w:tc>
          <w:tcPr>
            <w:tcW w:w="8328" w:type="dxa"/>
            <w:gridSpan w:val="7"/>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Способы получения результата предоставления услуги (отметить «V»):</w:t>
            </w:r>
          </w:p>
        </w:tc>
      </w:tr>
      <w:tr w:rsidR="00A27044" w:rsidRPr="00A91E66" w:rsidTr="00611F8F">
        <w:tc>
          <w:tcPr>
            <w:tcW w:w="567" w:type="dxa"/>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both"/>
              <w:rPr>
                <w:rFonts w:ascii="Times New Roman" w:hAnsi="Times New Roman"/>
                <w:sz w:val="24"/>
                <w:szCs w:val="24"/>
                <w:lang w:eastAsia="ru-RU"/>
              </w:rPr>
            </w:pPr>
          </w:p>
        </w:tc>
        <w:tc>
          <w:tcPr>
            <w:tcW w:w="3686" w:type="dxa"/>
            <w:gridSpan w:val="4"/>
            <w:vMerge w:val="restart"/>
            <w:tcBorders>
              <w:top w:val="single" w:sz="4" w:space="0" w:color="auto"/>
              <w:left w:val="single" w:sz="4" w:space="0" w:color="auto"/>
              <w:bottom w:val="single" w:sz="4" w:space="0" w:color="auto"/>
              <w:right w:val="single" w:sz="4" w:space="0" w:color="auto"/>
            </w:tcBorders>
          </w:tcPr>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в случае обращения за предоставлением услуги в орган, предоставляющий услугу</w:t>
            </w:r>
          </w:p>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органе, предоставляющем услугу</w:t>
            </w:r>
          </w:p>
        </w:tc>
        <w:tc>
          <w:tcPr>
            <w:tcW w:w="673" w:type="dxa"/>
            <w:tcBorders>
              <w:top w:val="single" w:sz="4" w:space="0" w:color="auto"/>
              <w:left w:val="single" w:sz="4" w:space="0" w:color="auto"/>
              <w:bottom w:val="single" w:sz="4" w:space="0" w:color="auto"/>
              <w:right w:val="single" w:sz="4" w:space="0" w:color="auto"/>
            </w:tcBorders>
          </w:tcPr>
          <w:p w:rsidR="00A27044" w:rsidRPr="00A91E66" w:rsidRDefault="0090247F" w:rsidP="00611F8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val="en-US" w:eastAsia="ru-RU"/>
              </w:rPr>
              <w:t>V</w:t>
            </w:r>
          </w:p>
        </w:tc>
      </w:tr>
      <w:tr w:rsidR="00A27044" w:rsidRPr="00A91E66" w:rsidTr="00611F8F">
        <w:tc>
          <w:tcPr>
            <w:tcW w:w="567" w:type="dxa"/>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both"/>
              <w:rPr>
                <w:rFonts w:ascii="Times New Roman" w:hAnsi="Times New Roman"/>
                <w:sz w:val="24"/>
                <w:szCs w:val="24"/>
                <w:lang w:eastAsia="ru-RU"/>
              </w:rPr>
            </w:pPr>
          </w:p>
        </w:tc>
        <w:tc>
          <w:tcPr>
            <w:tcW w:w="3686" w:type="dxa"/>
            <w:gridSpan w:val="4"/>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2) в форме электронного документа по адресу электронной почты:</w:t>
            </w:r>
            <w:r w:rsidRPr="00A91E66">
              <w:rPr>
                <w:rFonts w:ascii="Times New Roman" w:hAnsi="Times New Roman"/>
                <w:sz w:val="24"/>
                <w:szCs w:val="24"/>
                <w:lang w:eastAsia="ru-RU"/>
              </w:rPr>
              <w:br/>
              <w:t xml:space="preserve"> ________________________</w:t>
            </w:r>
          </w:p>
        </w:tc>
        <w:tc>
          <w:tcPr>
            <w:tcW w:w="673" w:type="dxa"/>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r>
      <w:tr w:rsidR="00A27044" w:rsidRPr="00A91E66" w:rsidTr="00611F8F">
        <w:tc>
          <w:tcPr>
            <w:tcW w:w="567" w:type="dxa"/>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both"/>
              <w:rPr>
                <w:rFonts w:ascii="Times New Roman" w:hAnsi="Times New Roman"/>
                <w:sz w:val="24"/>
                <w:szCs w:val="24"/>
                <w:lang w:eastAsia="ru-RU"/>
              </w:rPr>
            </w:pPr>
          </w:p>
        </w:tc>
        <w:tc>
          <w:tcPr>
            <w:tcW w:w="3686" w:type="dxa"/>
            <w:gridSpan w:val="4"/>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A27044" w:rsidRPr="00A91E66" w:rsidRDefault="00A27044" w:rsidP="0090247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 xml:space="preserve">3) почтой по адресу местонахождения: </w:t>
            </w:r>
          </w:p>
        </w:tc>
        <w:tc>
          <w:tcPr>
            <w:tcW w:w="673" w:type="dxa"/>
            <w:tcBorders>
              <w:top w:val="single" w:sz="4" w:space="0" w:color="auto"/>
              <w:left w:val="single" w:sz="4" w:space="0" w:color="auto"/>
              <w:bottom w:val="single" w:sz="4" w:space="0" w:color="auto"/>
              <w:right w:val="single" w:sz="4" w:space="0" w:color="auto"/>
            </w:tcBorders>
          </w:tcPr>
          <w:p w:rsidR="00A27044" w:rsidRPr="00E34001" w:rsidRDefault="00E34001" w:rsidP="0090247F">
            <w:pPr>
              <w:autoSpaceDE w:val="0"/>
              <w:autoSpaceDN w:val="0"/>
              <w:adjustRightInd w:val="0"/>
              <w:spacing w:after="0" w:line="240" w:lineRule="auto"/>
              <w:rPr>
                <w:rFonts w:ascii="Times New Roman" w:hAnsi="Times New Roman"/>
                <w:sz w:val="24"/>
                <w:szCs w:val="24"/>
                <w:lang w:val="en-US" w:eastAsia="ru-RU"/>
              </w:rPr>
            </w:pPr>
            <w:r>
              <w:rPr>
                <w:rFonts w:ascii="Times New Roman" w:hAnsi="Times New Roman"/>
                <w:sz w:val="24"/>
                <w:szCs w:val="24"/>
                <w:lang w:eastAsia="ru-RU"/>
              </w:rPr>
              <w:t xml:space="preserve"> </w:t>
            </w:r>
          </w:p>
        </w:tc>
      </w:tr>
      <w:tr w:rsidR="00A27044" w:rsidRPr="00A91E66" w:rsidTr="00611F8F">
        <w:tc>
          <w:tcPr>
            <w:tcW w:w="567" w:type="dxa"/>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both"/>
              <w:rPr>
                <w:rFonts w:ascii="Times New Roman" w:hAnsi="Times New Roman"/>
                <w:sz w:val="24"/>
                <w:szCs w:val="24"/>
                <w:lang w:eastAsia="ru-RU"/>
              </w:rPr>
            </w:pPr>
          </w:p>
        </w:tc>
        <w:tc>
          <w:tcPr>
            <w:tcW w:w="3686" w:type="dxa"/>
            <w:gridSpan w:val="4"/>
            <w:vMerge w:val="restart"/>
            <w:tcBorders>
              <w:top w:val="single" w:sz="4" w:space="0" w:color="auto"/>
              <w:left w:val="single" w:sz="4" w:space="0" w:color="auto"/>
              <w:bottom w:val="single" w:sz="4" w:space="0" w:color="auto"/>
              <w:right w:val="single" w:sz="4" w:space="0" w:color="auto"/>
            </w:tcBorders>
          </w:tcPr>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многофункциональный центр </w:t>
            </w:r>
          </w:p>
        </w:tc>
        <w:tc>
          <w:tcPr>
            <w:tcW w:w="3969" w:type="dxa"/>
            <w:gridSpan w:val="2"/>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многофункциональном центре</w:t>
            </w:r>
          </w:p>
        </w:tc>
        <w:tc>
          <w:tcPr>
            <w:tcW w:w="673" w:type="dxa"/>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r>
      <w:tr w:rsidR="00A27044" w:rsidRPr="00A91E66" w:rsidTr="00611F8F">
        <w:tc>
          <w:tcPr>
            <w:tcW w:w="567" w:type="dxa"/>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both"/>
              <w:rPr>
                <w:rFonts w:ascii="Times New Roman" w:hAnsi="Times New Roman"/>
                <w:sz w:val="24"/>
                <w:szCs w:val="24"/>
                <w:lang w:eastAsia="ru-RU"/>
              </w:rPr>
            </w:pPr>
          </w:p>
        </w:tc>
        <w:tc>
          <w:tcPr>
            <w:tcW w:w="3686" w:type="dxa"/>
            <w:gridSpan w:val="4"/>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2) в форме электронного документа по адресу электронной почты: ________________________</w:t>
            </w:r>
          </w:p>
        </w:tc>
        <w:tc>
          <w:tcPr>
            <w:tcW w:w="673" w:type="dxa"/>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r>
      <w:tr w:rsidR="00A27044" w:rsidRPr="00A91E66" w:rsidTr="00611F8F">
        <w:tc>
          <w:tcPr>
            <w:tcW w:w="567" w:type="dxa"/>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both"/>
              <w:rPr>
                <w:rFonts w:ascii="Times New Roman" w:hAnsi="Times New Roman"/>
                <w:sz w:val="24"/>
                <w:szCs w:val="24"/>
                <w:lang w:eastAsia="ru-RU"/>
              </w:rPr>
            </w:pPr>
          </w:p>
        </w:tc>
        <w:tc>
          <w:tcPr>
            <w:tcW w:w="3686" w:type="dxa"/>
            <w:gridSpan w:val="4"/>
            <w:vMerge w:val="restart"/>
            <w:tcBorders>
              <w:top w:val="single" w:sz="4" w:space="0" w:color="auto"/>
              <w:left w:val="single" w:sz="4" w:space="0" w:color="auto"/>
              <w:bottom w:val="single" w:sz="4" w:space="0" w:color="auto"/>
              <w:right w:val="single" w:sz="4" w:space="0" w:color="auto"/>
            </w:tcBorders>
          </w:tcPr>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A27044" w:rsidRPr="00A91E66" w:rsidRDefault="00A27044"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673" w:type="dxa"/>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r>
      <w:tr w:rsidR="00A27044" w:rsidRPr="00A91E66" w:rsidTr="00611F8F">
        <w:tc>
          <w:tcPr>
            <w:tcW w:w="567" w:type="dxa"/>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jc w:val="both"/>
              <w:rPr>
                <w:rFonts w:ascii="Times New Roman" w:hAnsi="Times New Roman"/>
                <w:sz w:val="24"/>
                <w:szCs w:val="24"/>
                <w:lang w:eastAsia="ru-RU"/>
              </w:rPr>
            </w:pPr>
          </w:p>
        </w:tc>
        <w:tc>
          <w:tcPr>
            <w:tcW w:w="3686" w:type="dxa"/>
            <w:gridSpan w:val="4"/>
            <w:vMerge/>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2) в виде документа на бумажном носителе, подтверждающего содержание электронного документа, в многофункциональном центре:</w:t>
            </w:r>
          </w:p>
          <w:p w:rsidR="00A27044" w:rsidRPr="00A91E66" w:rsidRDefault="00A27044" w:rsidP="00611F8F">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________________________________</w:t>
            </w:r>
          </w:p>
          <w:p w:rsidR="00A27044" w:rsidRPr="00A91E66" w:rsidRDefault="00A27044" w:rsidP="00611F8F">
            <w:pPr>
              <w:autoSpaceDE w:val="0"/>
              <w:autoSpaceDN w:val="0"/>
              <w:adjustRightInd w:val="0"/>
              <w:spacing w:after="0" w:line="240" w:lineRule="auto"/>
              <w:jc w:val="both"/>
              <w:rPr>
                <w:rFonts w:ascii="Times New Roman" w:hAnsi="Times New Roman"/>
                <w:sz w:val="20"/>
                <w:szCs w:val="20"/>
                <w:lang w:eastAsia="ru-RU"/>
              </w:rPr>
            </w:pPr>
            <w:r w:rsidRPr="00A91E66">
              <w:rPr>
                <w:rFonts w:ascii="Times New Roman" w:hAnsi="Times New Roman"/>
                <w:sz w:val="20"/>
                <w:szCs w:val="20"/>
                <w:lang w:eastAsia="ru-RU"/>
              </w:rPr>
              <w:t>(указать наименование и адрес многофункционального центра)</w:t>
            </w:r>
          </w:p>
        </w:tc>
        <w:tc>
          <w:tcPr>
            <w:tcW w:w="673" w:type="dxa"/>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rPr>
                <w:rFonts w:ascii="Times New Roman" w:hAnsi="Times New Roman"/>
                <w:sz w:val="24"/>
                <w:szCs w:val="24"/>
                <w:lang w:eastAsia="ru-RU"/>
              </w:rPr>
            </w:pPr>
          </w:p>
        </w:tc>
      </w:tr>
      <w:tr w:rsidR="00A27044" w:rsidRPr="00A91E66" w:rsidTr="00611F8F">
        <w:tc>
          <w:tcPr>
            <w:tcW w:w="567" w:type="dxa"/>
            <w:tcBorders>
              <w:top w:val="single" w:sz="4" w:space="0" w:color="auto"/>
              <w:left w:val="single" w:sz="4" w:space="0" w:color="auto"/>
              <w:bottom w:val="single" w:sz="4" w:space="0" w:color="auto"/>
              <w:right w:val="single" w:sz="4" w:space="0" w:color="auto"/>
            </w:tcBorders>
          </w:tcPr>
          <w:p w:rsidR="00A27044" w:rsidRPr="00A91E66" w:rsidRDefault="00A27044" w:rsidP="00611F8F">
            <w:pPr>
              <w:autoSpaceDE w:val="0"/>
              <w:autoSpaceDN w:val="0"/>
              <w:adjustRightInd w:val="0"/>
              <w:spacing w:after="0" w:line="240" w:lineRule="auto"/>
              <w:ind w:firstLine="142"/>
              <w:rPr>
                <w:rFonts w:ascii="Times New Roman" w:hAnsi="Times New Roman"/>
                <w:sz w:val="24"/>
                <w:szCs w:val="24"/>
                <w:lang w:eastAsia="ru-RU"/>
              </w:rPr>
            </w:pPr>
          </w:p>
        </w:tc>
        <w:tc>
          <w:tcPr>
            <w:tcW w:w="8328" w:type="dxa"/>
            <w:gridSpan w:val="7"/>
            <w:tcBorders>
              <w:top w:val="single" w:sz="4" w:space="0" w:color="auto"/>
              <w:left w:val="single" w:sz="4" w:space="0" w:color="auto"/>
              <w:bottom w:val="single" w:sz="4" w:space="0" w:color="auto"/>
              <w:right w:val="single" w:sz="4" w:space="0" w:color="auto"/>
            </w:tcBorders>
          </w:tcPr>
          <w:p w:rsidR="00AF2912" w:rsidRPr="00AF2912" w:rsidRDefault="00AF2912" w:rsidP="00AF2912">
            <w:pPr>
              <w:tabs>
                <w:tab w:val="left" w:pos="3270"/>
                <w:tab w:val="left" w:pos="6645"/>
              </w:tabs>
              <w:spacing w:after="0" w:line="240" w:lineRule="auto"/>
              <w:rPr>
                <w:rFonts w:ascii="Times New Roman" w:hAnsi="Times New Roman"/>
                <w:sz w:val="24"/>
                <w:szCs w:val="24"/>
              </w:rPr>
            </w:pPr>
            <w:r w:rsidRPr="00611F8F">
              <w:rPr>
                <w:rFonts w:ascii="Times New Roman" w:hAnsi="Times New Roman"/>
                <w:sz w:val="24"/>
                <w:szCs w:val="24"/>
              </w:rPr>
              <w:t xml:space="preserve">          </w:t>
            </w:r>
            <w:r>
              <w:rPr>
                <w:rFonts w:ascii="Times New Roman" w:hAnsi="Times New Roman"/>
                <w:sz w:val="24"/>
                <w:szCs w:val="24"/>
              </w:rPr>
              <w:t>Иванов</w:t>
            </w:r>
            <w:r>
              <w:rPr>
                <w:rFonts w:ascii="Times New Roman" w:hAnsi="Times New Roman"/>
                <w:sz w:val="24"/>
                <w:szCs w:val="24"/>
              </w:rPr>
              <w:tab/>
              <w:t>И.И. Иванов                           01.10.2022</w:t>
            </w:r>
          </w:p>
          <w:p w:rsidR="00A27044" w:rsidRPr="00A91E66" w:rsidRDefault="00A27044" w:rsidP="00611F8F">
            <w:pPr>
              <w:spacing w:after="0" w:line="240" w:lineRule="auto"/>
              <w:rPr>
                <w:rFonts w:ascii="Times New Roman" w:hAnsi="Times New Roman"/>
                <w:sz w:val="24"/>
                <w:szCs w:val="24"/>
              </w:rPr>
            </w:pPr>
            <w:r w:rsidRPr="00A91E66">
              <w:rPr>
                <w:rFonts w:ascii="Times New Roman" w:hAnsi="Times New Roman"/>
                <w:sz w:val="24"/>
                <w:szCs w:val="24"/>
              </w:rPr>
              <w:t>________________      __________________________   _________________</w:t>
            </w:r>
          </w:p>
          <w:p w:rsidR="00A27044" w:rsidRPr="00A91E66" w:rsidRDefault="00A27044" w:rsidP="00611F8F">
            <w:pPr>
              <w:autoSpaceDE w:val="0"/>
              <w:autoSpaceDN w:val="0"/>
              <w:adjustRightInd w:val="0"/>
              <w:spacing w:after="0" w:line="240" w:lineRule="auto"/>
              <w:ind w:firstLine="142"/>
              <w:jc w:val="both"/>
              <w:rPr>
                <w:rFonts w:ascii="Times New Roman" w:hAnsi="Times New Roman"/>
                <w:sz w:val="20"/>
                <w:szCs w:val="20"/>
                <w:lang w:eastAsia="ru-RU"/>
              </w:rPr>
            </w:pPr>
            <w:r w:rsidRPr="00A91E66">
              <w:rPr>
                <w:rFonts w:ascii="Times New Roman" w:hAnsi="Times New Roman"/>
                <w:sz w:val="24"/>
                <w:szCs w:val="24"/>
              </w:rPr>
              <w:t xml:space="preserve">           </w:t>
            </w:r>
            <w:r w:rsidRPr="00A91E66">
              <w:rPr>
                <w:rFonts w:ascii="Times New Roman" w:hAnsi="Times New Roman"/>
                <w:sz w:val="20"/>
                <w:szCs w:val="20"/>
              </w:rPr>
              <w:t>(подпись)</w:t>
            </w:r>
            <w:r w:rsidRPr="00A91E66">
              <w:rPr>
                <w:rFonts w:ascii="Times New Roman" w:hAnsi="Times New Roman"/>
                <w:sz w:val="20"/>
                <w:szCs w:val="20"/>
              </w:rPr>
              <w:tab/>
              <w:t xml:space="preserve">                   (инициалы, фамилия)                           (дата)</w:t>
            </w:r>
          </w:p>
        </w:tc>
      </w:tr>
    </w:tbl>
    <w:p w:rsidR="00A37AFF" w:rsidRDefault="00A37AFF" w:rsidP="00EE53CD">
      <w:pPr>
        <w:autoSpaceDE w:val="0"/>
        <w:spacing w:after="0" w:line="240" w:lineRule="auto"/>
        <w:ind w:left="4536"/>
        <w:jc w:val="right"/>
        <w:rPr>
          <w:rFonts w:ascii="Times New Roman" w:hAnsi="Times New Roman"/>
          <w:sz w:val="28"/>
          <w:szCs w:val="28"/>
          <w:lang w:eastAsia="ru-RU"/>
        </w:rPr>
      </w:pPr>
    </w:p>
    <w:p w:rsidR="00AF2912" w:rsidRDefault="00AF2912" w:rsidP="00EE53CD">
      <w:pPr>
        <w:autoSpaceDE w:val="0"/>
        <w:spacing w:after="0" w:line="240" w:lineRule="auto"/>
        <w:ind w:left="4536"/>
        <w:jc w:val="right"/>
        <w:rPr>
          <w:rFonts w:ascii="Times New Roman" w:hAnsi="Times New Roman"/>
          <w:sz w:val="28"/>
          <w:szCs w:val="28"/>
          <w:lang w:eastAsia="ru-RU"/>
        </w:rPr>
      </w:pPr>
    </w:p>
    <w:p w:rsidR="00AF2912" w:rsidRDefault="00AF2912" w:rsidP="00EE53CD">
      <w:pPr>
        <w:autoSpaceDE w:val="0"/>
        <w:spacing w:after="0" w:line="240" w:lineRule="auto"/>
        <w:ind w:left="4536"/>
        <w:jc w:val="right"/>
        <w:rPr>
          <w:rFonts w:ascii="Times New Roman" w:hAnsi="Times New Roman"/>
          <w:sz w:val="28"/>
          <w:szCs w:val="28"/>
          <w:lang w:eastAsia="ru-RU"/>
        </w:rPr>
      </w:pPr>
    </w:p>
    <w:p w:rsidR="00AF2912" w:rsidRDefault="00AF2912" w:rsidP="00EE53CD">
      <w:pPr>
        <w:autoSpaceDE w:val="0"/>
        <w:spacing w:after="0" w:line="240" w:lineRule="auto"/>
        <w:ind w:left="4536"/>
        <w:jc w:val="right"/>
        <w:rPr>
          <w:rFonts w:ascii="Times New Roman" w:hAnsi="Times New Roman"/>
          <w:sz w:val="28"/>
          <w:szCs w:val="28"/>
          <w:lang w:eastAsia="ru-RU"/>
        </w:rPr>
      </w:pPr>
    </w:p>
    <w:p w:rsidR="00AF2912" w:rsidRDefault="00AF2912" w:rsidP="008A392C">
      <w:pPr>
        <w:autoSpaceDE w:val="0"/>
        <w:spacing w:after="0" w:line="240" w:lineRule="auto"/>
        <w:rPr>
          <w:rFonts w:ascii="Times New Roman" w:hAnsi="Times New Roman"/>
          <w:sz w:val="28"/>
          <w:szCs w:val="28"/>
          <w:lang w:eastAsia="ru-RU"/>
        </w:rPr>
      </w:pPr>
    </w:p>
    <w:p w:rsidR="00AF2912" w:rsidRPr="00966319" w:rsidRDefault="00AF2912" w:rsidP="00AF2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lastRenderedPageBreak/>
        <w:t xml:space="preserve">Приложение № </w:t>
      </w:r>
      <w:r>
        <w:rPr>
          <w:rFonts w:ascii="Times New Roman" w:hAnsi="Times New Roman"/>
          <w:color w:val="000000"/>
          <w:sz w:val="28"/>
          <w:szCs w:val="28"/>
          <w:lang w:eastAsia="ru-RU"/>
        </w:rPr>
        <w:t>6</w:t>
      </w:r>
    </w:p>
    <w:p w:rsidR="00AF2912" w:rsidRPr="00966319" w:rsidRDefault="00AF2912" w:rsidP="00AF2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к технологической схеме </w:t>
      </w:r>
    </w:p>
    <w:p w:rsidR="00AF2912" w:rsidRPr="00966319" w:rsidRDefault="00AF2912" w:rsidP="00AF2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предоставления администрацией </w:t>
      </w:r>
    </w:p>
    <w:p w:rsidR="00AF2912" w:rsidRPr="00966319" w:rsidRDefault="00AF2912" w:rsidP="00AF2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Александровского муниципального округа Ставропольского края </w:t>
      </w:r>
    </w:p>
    <w:p w:rsidR="00AF2912" w:rsidRPr="00966319" w:rsidRDefault="00AF2912" w:rsidP="00AF2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муниципальной услуги </w:t>
      </w:r>
    </w:p>
    <w:p w:rsidR="00AF2912" w:rsidRPr="00A91E66" w:rsidRDefault="00AF2912" w:rsidP="00AF2912">
      <w:pPr>
        <w:shd w:val="clear" w:color="auto" w:fill="FFFFFF"/>
        <w:tabs>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hAnsi="Times New Roman"/>
          <w:color w:val="000000"/>
          <w:sz w:val="28"/>
          <w:szCs w:val="28"/>
          <w:lang w:eastAsia="ru-RU"/>
        </w:rPr>
      </w:pPr>
      <w:r>
        <w:rPr>
          <w:rFonts w:ascii="Times New Roman" w:hAnsi="Times New Roman"/>
          <w:color w:val="000000"/>
          <w:sz w:val="28"/>
          <w:szCs w:val="28"/>
          <w:lang w:eastAsia="ru-RU"/>
        </w:rPr>
        <w:t>«Выдача разрешения на строитель</w:t>
      </w:r>
      <w:r w:rsidRPr="00966319">
        <w:rPr>
          <w:rFonts w:ascii="Times New Roman" w:hAnsi="Times New Roman"/>
          <w:color w:val="000000"/>
          <w:sz w:val="28"/>
          <w:szCs w:val="28"/>
          <w:lang w:eastAsia="ru-RU"/>
        </w:rPr>
        <w:t>ство»</w:t>
      </w:r>
    </w:p>
    <w:p w:rsidR="00AF2912" w:rsidRPr="00A91E66" w:rsidRDefault="00AF2912" w:rsidP="00AF2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hAnsi="Times New Roman"/>
          <w:color w:val="000000"/>
          <w:sz w:val="28"/>
          <w:szCs w:val="28"/>
          <w:lang w:eastAsia="ru-RU"/>
        </w:rPr>
      </w:pPr>
    </w:p>
    <w:p w:rsidR="00AF2912" w:rsidRPr="00A91E66" w:rsidRDefault="00AF2912" w:rsidP="00AF2912">
      <w:pPr>
        <w:autoSpaceDE w:val="0"/>
        <w:autoSpaceDN w:val="0"/>
        <w:adjustRightInd w:val="0"/>
        <w:spacing w:after="0" w:line="240" w:lineRule="auto"/>
        <w:jc w:val="center"/>
        <w:rPr>
          <w:rFonts w:ascii="Times New Roman" w:hAnsi="Times New Roman"/>
          <w:sz w:val="28"/>
          <w:szCs w:val="28"/>
        </w:rPr>
      </w:pPr>
    </w:p>
    <w:p w:rsidR="00AF2912" w:rsidRPr="00A91E66" w:rsidRDefault="00AF2912" w:rsidP="00AF2912">
      <w:pPr>
        <w:spacing w:after="0" w:line="240" w:lineRule="auto"/>
        <w:jc w:val="center"/>
        <w:rPr>
          <w:rFonts w:ascii="Times New Roman" w:hAnsi="Times New Roman"/>
          <w:sz w:val="28"/>
          <w:szCs w:val="28"/>
        </w:rPr>
      </w:pPr>
      <w:r>
        <w:rPr>
          <w:rFonts w:ascii="Times New Roman" w:hAnsi="Times New Roman"/>
          <w:sz w:val="28"/>
          <w:szCs w:val="28"/>
        </w:rPr>
        <w:t>ОБРАЗЕЦ</w:t>
      </w:r>
      <w:r w:rsidRPr="00A91E66">
        <w:rPr>
          <w:rFonts w:ascii="Times New Roman" w:hAnsi="Times New Roman"/>
          <w:sz w:val="28"/>
          <w:szCs w:val="28"/>
        </w:rPr>
        <w:t xml:space="preserve"> ЗАЯВЛЕНИЯ (УВЕДОМЛЕНИЯ)</w:t>
      </w:r>
    </w:p>
    <w:p w:rsidR="00AF2912" w:rsidRPr="00A91E66" w:rsidRDefault="00AF2912" w:rsidP="00AF2912">
      <w:pPr>
        <w:autoSpaceDE w:val="0"/>
        <w:autoSpaceDN w:val="0"/>
        <w:adjustRightInd w:val="0"/>
        <w:spacing w:after="0" w:line="240" w:lineRule="auto"/>
        <w:jc w:val="center"/>
        <w:rPr>
          <w:rFonts w:ascii="Times New Roman" w:hAnsi="Times New Roman"/>
          <w:sz w:val="28"/>
          <w:szCs w:val="28"/>
        </w:rPr>
      </w:pPr>
      <w:r w:rsidRPr="00A91E66">
        <w:rPr>
          <w:rFonts w:ascii="Times New Roman" w:hAnsi="Times New Roman"/>
          <w:sz w:val="28"/>
          <w:szCs w:val="28"/>
        </w:rPr>
        <w:t xml:space="preserve">о внесении изменений в </w:t>
      </w:r>
      <w:r w:rsidRPr="00A91E66">
        <w:rPr>
          <w:rFonts w:ascii="Times New Roman" w:hAnsi="Times New Roman"/>
          <w:sz w:val="28"/>
          <w:szCs w:val="28"/>
          <w:lang w:eastAsia="en-US"/>
        </w:rPr>
        <w:t>разрешение на строительство</w:t>
      </w:r>
    </w:p>
    <w:p w:rsidR="00AF2912" w:rsidRPr="00A91E66" w:rsidRDefault="00AF2912" w:rsidP="00AF2912">
      <w:pPr>
        <w:autoSpaceDE w:val="0"/>
        <w:autoSpaceDN w:val="0"/>
        <w:adjustRightInd w:val="0"/>
        <w:spacing w:after="0" w:line="240" w:lineRule="auto"/>
        <w:jc w:val="center"/>
        <w:rPr>
          <w:rFonts w:ascii="Times New Roman" w:hAnsi="Times New Roman"/>
          <w:sz w:val="28"/>
          <w:szCs w:val="28"/>
        </w:rPr>
      </w:pPr>
      <w:r w:rsidRPr="00A91E66">
        <w:rPr>
          <w:rFonts w:ascii="Times New Roman" w:hAnsi="Times New Roman"/>
          <w:sz w:val="28"/>
          <w:szCs w:val="28"/>
        </w:rPr>
        <w:t>(для юридических лиц)</w:t>
      </w:r>
    </w:p>
    <w:p w:rsidR="00AF2912" w:rsidRPr="00A91E66" w:rsidRDefault="00AF2912" w:rsidP="00AF2912">
      <w:pPr>
        <w:spacing w:after="0" w:line="240" w:lineRule="auto"/>
        <w:jc w:val="center"/>
        <w:rPr>
          <w:rFonts w:ascii="Times New Roman" w:hAnsi="Times New Roman"/>
          <w:sz w:val="28"/>
          <w:szCs w:val="28"/>
        </w:rPr>
      </w:pPr>
    </w:p>
    <w:tbl>
      <w:tblPr>
        <w:tblpPr w:leftFromText="180" w:rightFromText="180" w:vertAnchor="text" w:horzAnchor="margin" w:tblpX="108" w:tblpY="29"/>
        <w:tblW w:w="9181" w:type="dxa"/>
        <w:tblLayout w:type="fixed"/>
        <w:tblLook w:val="04A0" w:firstRow="1" w:lastRow="0" w:firstColumn="1" w:lastColumn="0" w:noHBand="0" w:noVBand="1"/>
      </w:tblPr>
      <w:tblGrid>
        <w:gridCol w:w="675"/>
        <w:gridCol w:w="3119"/>
        <w:gridCol w:w="709"/>
        <w:gridCol w:w="2835"/>
        <w:gridCol w:w="1275"/>
        <w:gridCol w:w="568"/>
      </w:tblGrid>
      <w:tr w:rsidR="00AF2912" w:rsidRPr="00A91E66" w:rsidTr="00AF2912">
        <w:trPr>
          <w:trHeight w:val="278"/>
        </w:trPr>
        <w:tc>
          <w:tcPr>
            <w:tcW w:w="379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AF2912" w:rsidRPr="00A91E66" w:rsidRDefault="00AF2912" w:rsidP="00AF2912">
            <w:pPr>
              <w:spacing w:after="0" w:line="240" w:lineRule="auto"/>
              <w:jc w:val="center"/>
              <w:rPr>
                <w:rFonts w:ascii="Times New Roman" w:hAnsi="Times New Roman"/>
                <w:bCs/>
                <w:sz w:val="24"/>
                <w:szCs w:val="24"/>
              </w:rPr>
            </w:pPr>
            <w:r w:rsidRPr="00A91E66">
              <w:rPr>
                <w:rFonts w:ascii="Times New Roman" w:hAnsi="Times New Roman"/>
                <w:bCs/>
                <w:sz w:val="24"/>
                <w:szCs w:val="24"/>
              </w:rPr>
              <w:t>ЗАЯВЛЕНИЕ (УВЕДОМЛЕНИЕ)</w:t>
            </w:r>
          </w:p>
        </w:tc>
        <w:tc>
          <w:tcPr>
            <w:tcW w:w="3544" w:type="dxa"/>
            <w:gridSpan w:val="2"/>
            <w:tcBorders>
              <w:top w:val="single" w:sz="4" w:space="0" w:color="auto"/>
              <w:left w:val="single" w:sz="4" w:space="0" w:color="auto"/>
              <w:bottom w:val="single" w:sz="4" w:space="0" w:color="000000"/>
              <w:right w:val="single" w:sz="4" w:space="0" w:color="auto"/>
            </w:tcBorders>
            <w:shd w:val="clear" w:color="000000" w:fill="FFFFFF"/>
          </w:tcPr>
          <w:p w:rsidR="00AF2912" w:rsidRPr="00AF2912" w:rsidRDefault="00AF2912" w:rsidP="00AF2912">
            <w:pPr>
              <w:jc w:val="center"/>
              <w:rPr>
                <w:rFonts w:ascii="Times New Roman" w:hAnsi="Times New Roman"/>
                <w:sz w:val="24"/>
                <w:szCs w:val="24"/>
              </w:rPr>
            </w:pPr>
            <w:r w:rsidRPr="00AF2912">
              <w:rPr>
                <w:rFonts w:ascii="Times New Roman" w:hAnsi="Times New Roman"/>
                <w:sz w:val="24"/>
                <w:szCs w:val="24"/>
              </w:rPr>
              <w:t>№ 01-100 р</w:t>
            </w:r>
          </w:p>
        </w:tc>
        <w:tc>
          <w:tcPr>
            <w:tcW w:w="1843" w:type="dxa"/>
            <w:gridSpan w:val="2"/>
            <w:tcBorders>
              <w:top w:val="single" w:sz="4" w:space="0" w:color="auto"/>
              <w:left w:val="single" w:sz="4" w:space="0" w:color="auto"/>
              <w:bottom w:val="single" w:sz="4" w:space="0" w:color="000000"/>
              <w:right w:val="single" w:sz="4" w:space="0" w:color="auto"/>
            </w:tcBorders>
            <w:shd w:val="clear" w:color="000000" w:fill="FFFFFF"/>
          </w:tcPr>
          <w:p w:rsidR="00AF2912" w:rsidRPr="009846C3" w:rsidRDefault="00AF2912" w:rsidP="00AF2912">
            <w:r w:rsidRPr="00AF2912">
              <w:rPr>
                <w:rFonts w:ascii="Times New Roman" w:hAnsi="Times New Roman"/>
                <w:sz w:val="24"/>
                <w:szCs w:val="24"/>
              </w:rPr>
              <w:t>Дата 01.10.2022</w:t>
            </w:r>
          </w:p>
        </w:tc>
      </w:tr>
      <w:tr w:rsidR="00AF2912" w:rsidRPr="00A91E66" w:rsidTr="00AF2912">
        <w:trPr>
          <w:trHeight w:val="986"/>
        </w:trPr>
        <w:tc>
          <w:tcPr>
            <w:tcW w:w="3794" w:type="dxa"/>
            <w:gridSpan w:val="2"/>
            <w:vMerge/>
            <w:tcBorders>
              <w:top w:val="single" w:sz="4" w:space="0" w:color="auto"/>
              <w:left w:val="single" w:sz="4" w:space="0" w:color="auto"/>
              <w:bottom w:val="single" w:sz="4" w:space="0" w:color="000000"/>
              <w:right w:val="single" w:sz="4" w:space="0" w:color="000000"/>
            </w:tcBorders>
            <w:vAlign w:val="center"/>
          </w:tcPr>
          <w:p w:rsidR="00AF2912" w:rsidRPr="00A91E66" w:rsidRDefault="00AF2912" w:rsidP="00AF2912">
            <w:pPr>
              <w:spacing w:after="0" w:line="240" w:lineRule="auto"/>
              <w:rPr>
                <w:rFonts w:ascii="Times New Roman" w:hAnsi="Times New Roman"/>
                <w:b/>
                <w:bCs/>
                <w:sz w:val="24"/>
                <w:szCs w:val="24"/>
              </w:rPr>
            </w:pPr>
          </w:p>
        </w:tc>
        <w:tc>
          <w:tcPr>
            <w:tcW w:w="5387" w:type="dxa"/>
            <w:gridSpan w:val="4"/>
            <w:tcBorders>
              <w:top w:val="single" w:sz="4" w:space="0" w:color="auto"/>
              <w:left w:val="single" w:sz="4" w:space="0" w:color="auto"/>
              <w:bottom w:val="single" w:sz="4" w:space="0" w:color="000000"/>
              <w:right w:val="single" w:sz="4" w:space="0" w:color="auto"/>
            </w:tcBorders>
          </w:tcPr>
          <w:p w:rsidR="00AF2912" w:rsidRPr="00AF2912" w:rsidRDefault="00AF2912" w:rsidP="00AF2912">
            <w:pPr>
              <w:jc w:val="center"/>
              <w:rPr>
                <w:rFonts w:ascii="Times New Roman" w:hAnsi="Times New Roman"/>
                <w:sz w:val="24"/>
                <w:szCs w:val="24"/>
              </w:rPr>
            </w:pPr>
            <w:r w:rsidRPr="00AF2912">
              <w:rPr>
                <w:rFonts w:ascii="Times New Roman" w:hAnsi="Times New Roman"/>
                <w:sz w:val="24"/>
                <w:szCs w:val="24"/>
              </w:rPr>
              <w:t>В администрацию Александровского муниципального округа Ставропольского края</w:t>
            </w: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675" w:type="dxa"/>
            <w:vMerge w:val="restart"/>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1.</w:t>
            </w:r>
          </w:p>
        </w:tc>
        <w:tc>
          <w:tcPr>
            <w:tcW w:w="8506" w:type="dxa"/>
            <w:gridSpan w:val="5"/>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Сведения о заявителе:</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Полное наименование</w:t>
            </w:r>
          </w:p>
        </w:tc>
        <w:tc>
          <w:tcPr>
            <w:tcW w:w="5387" w:type="dxa"/>
            <w:gridSpan w:val="4"/>
          </w:tcPr>
          <w:p w:rsidR="00AF2912" w:rsidRPr="00A91E66" w:rsidRDefault="00611F8F" w:rsidP="00611F8F">
            <w:pPr>
              <w:spacing w:after="0" w:line="240" w:lineRule="auto"/>
              <w:rPr>
                <w:rFonts w:ascii="Times New Roman" w:hAnsi="Times New Roman"/>
                <w:sz w:val="24"/>
                <w:szCs w:val="24"/>
              </w:rPr>
            </w:pPr>
            <w:r w:rsidRPr="00611F8F">
              <w:rPr>
                <w:rFonts w:ascii="Times New Roman" w:hAnsi="Times New Roman"/>
                <w:sz w:val="24"/>
                <w:szCs w:val="24"/>
              </w:rPr>
              <w:t>Сельскохозяйственный производственный кооператив "Весна"</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ОГРН</w:t>
            </w:r>
          </w:p>
        </w:tc>
        <w:tc>
          <w:tcPr>
            <w:tcW w:w="5387" w:type="dxa"/>
            <w:gridSpan w:val="4"/>
          </w:tcPr>
          <w:p w:rsidR="00AF2912" w:rsidRPr="00A91E66" w:rsidRDefault="00611F8F" w:rsidP="00611F8F">
            <w:pPr>
              <w:spacing w:after="0" w:line="240" w:lineRule="auto"/>
              <w:rPr>
                <w:rFonts w:ascii="Times New Roman" w:hAnsi="Times New Roman"/>
                <w:sz w:val="24"/>
                <w:szCs w:val="24"/>
              </w:rPr>
            </w:pPr>
            <w:r w:rsidRPr="00611F8F">
              <w:rPr>
                <w:rFonts w:ascii="Times New Roman" w:hAnsi="Times New Roman"/>
                <w:sz w:val="24"/>
                <w:szCs w:val="24"/>
              </w:rPr>
              <w:t>1022601615959</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ИНН</w:t>
            </w:r>
          </w:p>
        </w:tc>
        <w:tc>
          <w:tcPr>
            <w:tcW w:w="5387" w:type="dxa"/>
            <w:gridSpan w:val="4"/>
          </w:tcPr>
          <w:p w:rsidR="00AF2912" w:rsidRPr="00A91E66" w:rsidRDefault="00611F8F" w:rsidP="00611F8F">
            <w:pPr>
              <w:spacing w:after="0" w:line="240" w:lineRule="auto"/>
              <w:rPr>
                <w:rFonts w:ascii="Times New Roman" w:hAnsi="Times New Roman"/>
                <w:sz w:val="24"/>
                <w:szCs w:val="24"/>
              </w:rPr>
            </w:pPr>
            <w:r w:rsidRPr="00611F8F">
              <w:rPr>
                <w:rFonts w:ascii="Times New Roman" w:hAnsi="Times New Roman"/>
                <w:sz w:val="24"/>
                <w:szCs w:val="24"/>
              </w:rPr>
              <w:t>2632004194</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2.</w:t>
            </w:r>
          </w:p>
        </w:tc>
        <w:tc>
          <w:tcPr>
            <w:tcW w:w="3119" w:type="dxa"/>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Основание для внесения изменений в разрешение на строительство (ненужное зачеркнуть)</w:t>
            </w:r>
          </w:p>
        </w:tc>
        <w:tc>
          <w:tcPr>
            <w:tcW w:w="5387" w:type="dxa"/>
            <w:gridSpan w:val="4"/>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1) переход права на земельный участок;</w:t>
            </w:r>
          </w:p>
          <w:p w:rsidR="00AF2912" w:rsidRPr="00611F8F" w:rsidRDefault="00AF2912" w:rsidP="00611F8F">
            <w:pPr>
              <w:spacing w:after="0" w:line="240" w:lineRule="auto"/>
              <w:rPr>
                <w:rFonts w:ascii="Times New Roman" w:hAnsi="Times New Roman"/>
                <w:strike/>
                <w:sz w:val="24"/>
                <w:szCs w:val="24"/>
              </w:rPr>
            </w:pPr>
            <w:r w:rsidRPr="00A91E66">
              <w:rPr>
                <w:rFonts w:ascii="Times New Roman" w:hAnsi="Times New Roman"/>
                <w:sz w:val="24"/>
                <w:szCs w:val="24"/>
              </w:rPr>
              <w:t xml:space="preserve">2) </w:t>
            </w:r>
            <w:r w:rsidRPr="00611F8F">
              <w:rPr>
                <w:rFonts w:ascii="Times New Roman" w:hAnsi="Times New Roman"/>
                <w:strike/>
                <w:sz w:val="24"/>
                <w:szCs w:val="24"/>
              </w:rPr>
              <w:t>образование земельного участка путем объединения земельных участков;</w:t>
            </w:r>
          </w:p>
          <w:p w:rsidR="00AF2912" w:rsidRPr="00611F8F" w:rsidRDefault="00AF2912" w:rsidP="00611F8F">
            <w:pPr>
              <w:autoSpaceDE w:val="0"/>
              <w:autoSpaceDN w:val="0"/>
              <w:adjustRightInd w:val="0"/>
              <w:spacing w:after="0" w:line="240" w:lineRule="auto"/>
              <w:rPr>
                <w:rFonts w:ascii="Times New Roman" w:hAnsi="Times New Roman"/>
                <w:strike/>
                <w:sz w:val="24"/>
                <w:szCs w:val="24"/>
              </w:rPr>
            </w:pPr>
            <w:r w:rsidRPr="00611F8F">
              <w:rPr>
                <w:rFonts w:ascii="Times New Roman" w:hAnsi="Times New Roman"/>
                <w:strike/>
                <w:sz w:val="24"/>
                <w:szCs w:val="24"/>
              </w:rPr>
              <w:t>3) образование земельных участков путем раздела, перераспределения земельных участков или выдела из земельных участков;</w:t>
            </w:r>
          </w:p>
          <w:p w:rsidR="00AF2912" w:rsidRPr="00611F8F" w:rsidRDefault="00AF2912" w:rsidP="00611F8F">
            <w:pPr>
              <w:autoSpaceDE w:val="0"/>
              <w:autoSpaceDN w:val="0"/>
              <w:adjustRightInd w:val="0"/>
              <w:spacing w:after="0" w:line="240" w:lineRule="auto"/>
              <w:rPr>
                <w:rFonts w:ascii="Times New Roman" w:hAnsi="Times New Roman"/>
                <w:strike/>
                <w:sz w:val="24"/>
                <w:szCs w:val="24"/>
              </w:rPr>
            </w:pPr>
            <w:r w:rsidRPr="00611F8F">
              <w:rPr>
                <w:rFonts w:ascii="Times New Roman" w:hAnsi="Times New Roman"/>
                <w:strike/>
                <w:sz w:val="24"/>
                <w:szCs w:val="24"/>
              </w:rPr>
              <w:t>4) в связи с изменением проектной документации;</w:t>
            </w:r>
          </w:p>
          <w:p w:rsidR="00AF2912" w:rsidRPr="00A91E66" w:rsidRDefault="00AF2912" w:rsidP="00611F8F">
            <w:pPr>
              <w:autoSpaceDE w:val="0"/>
              <w:autoSpaceDN w:val="0"/>
              <w:adjustRightInd w:val="0"/>
              <w:spacing w:after="0" w:line="240" w:lineRule="auto"/>
              <w:jc w:val="both"/>
              <w:rPr>
                <w:rFonts w:ascii="Times New Roman" w:hAnsi="Times New Roman"/>
                <w:sz w:val="24"/>
                <w:szCs w:val="24"/>
              </w:rPr>
            </w:pPr>
            <w:r w:rsidRPr="00611F8F">
              <w:rPr>
                <w:rFonts w:ascii="Times New Roman" w:hAnsi="Times New Roman"/>
                <w:strike/>
                <w:sz w:val="24"/>
                <w:szCs w:val="24"/>
              </w:rPr>
              <w:t>5) в связи с продлением срока действия разрешения на строительство</w:t>
            </w: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3.</w:t>
            </w:r>
          </w:p>
        </w:tc>
        <w:tc>
          <w:tcPr>
            <w:tcW w:w="8506" w:type="dxa"/>
            <w:gridSpan w:val="5"/>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Сведения о земельном участке:</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Кадастровый номер</w:t>
            </w:r>
          </w:p>
        </w:tc>
        <w:tc>
          <w:tcPr>
            <w:tcW w:w="5387" w:type="dxa"/>
            <w:gridSpan w:val="4"/>
          </w:tcPr>
          <w:p w:rsidR="00AF2912" w:rsidRPr="00A91E66" w:rsidRDefault="00611F8F" w:rsidP="00611F8F">
            <w:pPr>
              <w:spacing w:after="0" w:line="240" w:lineRule="auto"/>
              <w:jc w:val="both"/>
              <w:rPr>
                <w:rFonts w:ascii="Times New Roman" w:hAnsi="Times New Roman"/>
                <w:sz w:val="24"/>
                <w:szCs w:val="24"/>
              </w:rPr>
            </w:pPr>
            <w:r w:rsidRPr="00611F8F">
              <w:rPr>
                <w:rFonts w:ascii="Times New Roman" w:hAnsi="Times New Roman"/>
                <w:sz w:val="24"/>
                <w:szCs w:val="24"/>
              </w:rPr>
              <w:t>26:18:100100:28</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 xml:space="preserve">Вид права </w:t>
            </w:r>
          </w:p>
        </w:tc>
        <w:tc>
          <w:tcPr>
            <w:tcW w:w="5387" w:type="dxa"/>
            <w:gridSpan w:val="4"/>
          </w:tcPr>
          <w:p w:rsidR="00AF2912" w:rsidRPr="00A91E66" w:rsidRDefault="00611F8F" w:rsidP="00611F8F">
            <w:pPr>
              <w:spacing w:after="0" w:line="240" w:lineRule="auto"/>
              <w:jc w:val="both"/>
              <w:rPr>
                <w:rFonts w:ascii="Times New Roman" w:hAnsi="Times New Roman"/>
                <w:sz w:val="24"/>
                <w:szCs w:val="24"/>
              </w:rPr>
            </w:pPr>
            <w:r>
              <w:rPr>
                <w:rFonts w:ascii="Times New Roman" w:hAnsi="Times New Roman"/>
                <w:sz w:val="24"/>
                <w:szCs w:val="24"/>
              </w:rPr>
              <w:t>собственность</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Площадь</w:t>
            </w:r>
          </w:p>
        </w:tc>
        <w:tc>
          <w:tcPr>
            <w:tcW w:w="5387" w:type="dxa"/>
            <w:gridSpan w:val="4"/>
          </w:tcPr>
          <w:p w:rsidR="00AF2912" w:rsidRPr="00A91E66" w:rsidRDefault="00611F8F" w:rsidP="00611F8F">
            <w:pPr>
              <w:spacing w:after="0" w:line="240" w:lineRule="auto"/>
              <w:jc w:val="both"/>
              <w:rPr>
                <w:rFonts w:ascii="Times New Roman" w:hAnsi="Times New Roman"/>
                <w:sz w:val="24"/>
                <w:szCs w:val="24"/>
              </w:rPr>
            </w:pPr>
            <w:r>
              <w:rPr>
                <w:rFonts w:ascii="Times New Roman" w:hAnsi="Times New Roman"/>
                <w:sz w:val="24"/>
                <w:szCs w:val="24"/>
              </w:rPr>
              <w:t xml:space="preserve">1800 кв. м. </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rsidR="00AF2912" w:rsidRPr="00A91E66" w:rsidRDefault="00AF2912" w:rsidP="00611F8F">
            <w:pPr>
              <w:spacing w:after="0" w:line="240" w:lineRule="auto"/>
              <w:jc w:val="center"/>
              <w:rPr>
                <w:rFonts w:ascii="Times New Roman" w:hAnsi="Times New Roman"/>
                <w:sz w:val="24"/>
                <w:szCs w:val="24"/>
              </w:rPr>
            </w:pPr>
          </w:p>
        </w:tc>
        <w:tc>
          <w:tcPr>
            <w:tcW w:w="3119" w:type="dxa"/>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Адрес (местоположение)</w:t>
            </w:r>
          </w:p>
        </w:tc>
        <w:tc>
          <w:tcPr>
            <w:tcW w:w="5387" w:type="dxa"/>
            <w:gridSpan w:val="4"/>
          </w:tcPr>
          <w:p w:rsidR="00AF2912" w:rsidRPr="00A91E66" w:rsidRDefault="00611F8F" w:rsidP="00611F8F">
            <w:pPr>
              <w:spacing w:after="0" w:line="240" w:lineRule="auto"/>
              <w:jc w:val="both"/>
              <w:rPr>
                <w:rFonts w:ascii="Times New Roman" w:hAnsi="Times New Roman"/>
                <w:sz w:val="24"/>
                <w:szCs w:val="24"/>
              </w:rPr>
            </w:pPr>
            <w:r w:rsidRPr="00611F8F">
              <w:rPr>
                <w:rFonts w:ascii="Times New Roman" w:hAnsi="Times New Roman"/>
                <w:sz w:val="24"/>
                <w:szCs w:val="24"/>
              </w:rPr>
              <w:t xml:space="preserve">Российская Федерация, Ставропольский край, Александровский муниципальный округ, улица </w:t>
            </w:r>
            <w:proofErr w:type="spellStart"/>
            <w:r w:rsidRPr="00611F8F">
              <w:rPr>
                <w:rFonts w:ascii="Times New Roman" w:hAnsi="Times New Roman"/>
                <w:sz w:val="24"/>
                <w:szCs w:val="24"/>
              </w:rPr>
              <w:t>Войтика</w:t>
            </w:r>
            <w:proofErr w:type="spellEnd"/>
            <w:r w:rsidRPr="00611F8F">
              <w:rPr>
                <w:rFonts w:ascii="Times New Roman" w:hAnsi="Times New Roman"/>
                <w:sz w:val="24"/>
                <w:szCs w:val="24"/>
              </w:rPr>
              <w:t>, 1</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rsidR="00AF2912" w:rsidRPr="00A91E66" w:rsidRDefault="00AF2912" w:rsidP="00611F8F">
            <w:pPr>
              <w:spacing w:after="0" w:line="240" w:lineRule="auto"/>
              <w:jc w:val="center"/>
              <w:rPr>
                <w:rFonts w:ascii="Times New Roman" w:hAnsi="Times New Roman"/>
                <w:sz w:val="24"/>
                <w:szCs w:val="24"/>
              </w:rPr>
            </w:pPr>
          </w:p>
        </w:tc>
        <w:tc>
          <w:tcPr>
            <w:tcW w:w="3119" w:type="dxa"/>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 xml:space="preserve">Реквизиты правоустанавливающего документа на земельный участок </w:t>
            </w:r>
          </w:p>
          <w:p w:rsidR="00AF2912" w:rsidRPr="00A91E66" w:rsidRDefault="00AF2912" w:rsidP="00611F8F">
            <w:pPr>
              <w:spacing w:after="0" w:line="240" w:lineRule="auto"/>
              <w:jc w:val="both"/>
              <w:rPr>
                <w:rFonts w:ascii="Times New Roman" w:hAnsi="Times New Roman"/>
                <w:i/>
                <w:sz w:val="24"/>
                <w:szCs w:val="24"/>
              </w:rPr>
            </w:pPr>
            <w:r w:rsidRPr="00A91E66">
              <w:rPr>
                <w:rFonts w:ascii="Times New Roman" w:hAnsi="Times New Roman"/>
                <w:i/>
                <w:sz w:val="24"/>
                <w:szCs w:val="24"/>
              </w:rPr>
              <w:t xml:space="preserve">(обязательно для заполнения в случаях перехода права на земельный участок, а также если право на земельный участок не зарегистрировано ЕГРН) </w:t>
            </w:r>
          </w:p>
        </w:tc>
        <w:tc>
          <w:tcPr>
            <w:tcW w:w="5387" w:type="dxa"/>
            <w:gridSpan w:val="4"/>
          </w:tcPr>
          <w:p w:rsidR="00AF2912" w:rsidRPr="00A91E66" w:rsidRDefault="00AF2912" w:rsidP="00611F8F">
            <w:pPr>
              <w:spacing w:after="0" w:line="240" w:lineRule="auto"/>
              <w:jc w:val="both"/>
              <w:rPr>
                <w:rFonts w:ascii="Times New Roman" w:hAnsi="Times New Roman"/>
                <w:sz w:val="24"/>
                <w:szCs w:val="24"/>
              </w:rPr>
            </w:pP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7"/>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Pr>
          <w:p w:rsidR="00AF2912" w:rsidRPr="00A91E66" w:rsidRDefault="00AF2912" w:rsidP="00611F8F">
            <w:pPr>
              <w:autoSpaceDE w:val="0"/>
              <w:autoSpaceDN w:val="0"/>
              <w:adjustRightInd w:val="0"/>
              <w:spacing w:after="0" w:line="240" w:lineRule="auto"/>
              <w:jc w:val="both"/>
              <w:rPr>
                <w:rFonts w:ascii="Times New Roman" w:hAnsi="Times New Roman"/>
                <w:sz w:val="24"/>
                <w:szCs w:val="24"/>
              </w:rPr>
            </w:pPr>
            <w:r w:rsidRPr="00A91E66">
              <w:rPr>
                <w:rFonts w:ascii="Times New Roman" w:hAnsi="Times New Roman"/>
                <w:sz w:val="24"/>
                <w:szCs w:val="24"/>
              </w:rPr>
              <w:t xml:space="preserve">Реквизиты решения об образовании земельного участка, если данное решение принято органом государственной власти или органом местного самоуправления </w:t>
            </w:r>
            <w:r w:rsidRPr="00A91E66">
              <w:rPr>
                <w:rFonts w:ascii="Times New Roman" w:hAnsi="Times New Roman"/>
                <w:i/>
                <w:sz w:val="24"/>
                <w:szCs w:val="24"/>
              </w:rPr>
              <w:t>(обязательно для заполнения в случае образования земельного участка путем объединения, раздела, перераспределения земельных участков)</w:t>
            </w:r>
            <w:r w:rsidRPr="00A91E66">
              <w:rPr>
                <w:rFonts w:ascii="Times New Roman" w:hAnsi="Times New Roman"/>
                <w:sz w:val="24"/>
                <w:szCs w:val="24"/>
              </w:rPr>
              <w:t xml:space="preserve"> </w:t>
            </w:r>
          </w:p>
        </w:tc>
        <w:tc>
          <w:tcPr>
            <w:tcW w:w="5387" w:type="dxa"/>
            <w:gridSpan w:val="4"/>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 xml:space="preserve"> </w:t>
            </w:r>
            <w:r w:rsidR="00611F8F">
              <w:rPr>
                <w:rFonts w:ascii="Times New Roman" w:hAnsi="Times New Roman"/>
                <w:sz w:val="24"/>
                <w:szCs w:val="24"/>
              </w:rPr>
              <w:t>договор купли-продажи от 10.09.2022 г.</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Pr>
          <w:p w:rsidR="00AF2912" w:rsidRPr="00A91E66" w:rsidRDefault="00AF2912" w:rsidP="00611F8F">
            <w:pPr>
              <w:autoSpaceDE w:val="0"/>
              <w:autoSpaceDN w:val="0"/>
              <w:adjustRightInd w:val="0"/>
              <w:spacing w:after="0" w:line="240" w:lineRule="auto"/>
              <w:jc w:val="both"/>
              <w:rPr>
                <w:rFonts w:ascii="Times New Roman" w:hAnsi="Times New Roman"/>
                <w:sz w:val="24"/>
                <w:szCs w:val="24"/>
              </w:rPr>
            </w:pPr>
            <w:r w:rsidRPr="00A91E66">
              <w:rPr>
                <w:rFonts w:ascii="Times New Roman" w:hAnsi="Times New Roman"/>
                <w:sz w:val="24"/>
                <w:szCs w:val="24"/>
              </w:rPr>
              <w:t>Кадастровые номера земельных участков, из которых при  объединении, разделе, перераспределении, выделе, образовался  земельный участок</w:t>
            </w:r>
          </w:p>
        </w:tc>
        <w:tc>
          <w:tcPr>
            <w:tcW w:w="5387" w:type="dxa"/>
            <w:gridSpan w:val="4"/>
          </w:tcPr>
          <w:p w:rsidR="00AF2912" w:rsidRPr="00A91E66" w:rsidRDefault="00AF2912" w:rsidP="00611F8F">
            <w:pPr>
              <w:spacing w:after="0" w:line="240" w:lineRule="auto"/>
              <w:jc w:val="both"/>
              <w:rPr>
                <w:rFonts w:ascii="Times New Roman" w:hAnsi="Times New Roman"/>
                <w:sz w:val="24"/>
                <w:szCs w:val="24"/>
              </w:rPr>
            </w:pP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Pr>
          <w:p w:rsidR="00AF2912" w:rsidRPr="00A91E66" w:rsidRDefault="00AF2912" w:rsidP="00611F8F">
            <w:pPr>
              <w:autoSpaceDE w:val="0"/>
              <w:autoSpaceDN w:val="0"/>
              <w:adjustRightInd w:val="0"/>
              <w:spacing w:after="0" w:line="240" w:lineRule="auto"/>
              <w:jc w:val="both"/>
              <w:rPr>
                <w:rFonts w:ascii="Times New Roman" w:hAnsi="Times New Roman"/>
                <w:sz w:val="24"/>
                <w:szCs w:val="24"/>
              </w:rPr>
            </w:pPr>
            <w:r w:rsidRPr="00A91E66">
              <w:rPr>
                <w:rFonts w:ascii="Times New Roman" w:hAnsi="Times New Roman"/>
                <w:sz w:val="24"/>
                <w:szCs w:val="24"/>
              </w:rPr>
              <w:t>Реквизиты градостроительного плана земельного участка</w:t>
            </w:r>
          </w:p>
          <w:p w:rsidR="00AF2912" w:rsidRPr="00A91E66" w:rsidRDefault="00AF2912" w:rsidP="00611F8F">
            <w:pPr>
              <w:autoSpaceDE w:val="0"/>
              <w:autoSpaceDN w:val="0"/>
              <w:adjustRightInd w:val="0"/>
              <w:spacing w:after="0" w:line="240" w:lineRule="auto"/>
              <w:jc w:val="both"/>
              <w:rPr>
                <w:rFonts w:ascii="Times New Roman" w:hAnsi="Times New Roman"/>
                <w:sz w:val="24"/>
                <w:szCs w:val="24"/>
              </w:rPr>
            </w:pPr>
            <w:r w:rsidRPr="00A91E66">
              <w:rPr>
                <w:rFonts w:ascii="Times New Roman" w:hAnsi="Times New Roman"/>
                <w:i/>
                <w:sz w:val="24"/>
                <w:szCs w:val="24"/>
              </w:rP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земельных участков)</w:t>
            </w:r>
          </w:p>
        </w:tc>
        <w:tc>
          <w:tcPr>
            <w:tcW w:w="5387" w:type="dxa"/>
            <w:gridSpan w:val="4"/>
          </w:tcPr>
          <w:p w:rsidR="00AF2912" w:rsidRPr="00A91E66" w:rsidRDefault="00AF2912" w:rsidP="00611F8F">
            <w:pPr>
              <w:spacing w:after="0" w:line="240" w:lineRule="auto"/>
              <w:jc w:val="both"/>
              <w:rPr>
                <w:rFonts w:ascii="Times New Roman" w:hAnsi="Times New Roman"/>
                <w:sz w:val="24"/>
                <w:szCs w:val="24"/>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675" w:type="dxa"/>
            <w:vMerge w:val="restart"/>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4.</w:t>
            </w:r>
          </w:p>
        </w:tc>
        <w:tc>
          <w:tcPr>
            <w:tcW w:w="8506" w:type="dxa"/>
            <w:gridSpan w:val="5"/>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Сведения об объекте капитального строительства:</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Кадастровый номер (при наличии)</w:t>
            </w:r>
          </w:p>
        </w:tc>
        <w:tc>
          <w:tcPr>
            <w:tcW w:w="5387" w:type="dxa"/>
            <w:gridSpan w:val="4"/>
          </w:tcPr>
          <w:p w:rsidR="00AF2912" w:rsidRPr="00A91E66" w:rsidRDefault="00AF2912" w:rsidP="00611F8F">
            <w:pPr>
              <w:spacing w:after="0" w:line="240" w:lineRule="auto"/>
              <w:jc w:val="both"/>
              <w:rPr>
                <w:rFonts w:ascii="Times New Roman" w:hAnsi="Times New Roman"/>
                <w:sz w:val="24"/>
                <w:szCs w:val="24"/>
              </w:rPr>
            </w:pP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 xml:space="preserve">Наименование </w:t>
            </w:r>
          </w:p>
        </w:tc>
        <w:tc>
          <w:tcPr>
            <w:tcW w:w="5387" w:type="dxa"/>
            <w:gridSpan w:val="4"/>
          </w:tcPr>
          <w:p w:rsidR="00AF2912" w:rsidRPr="00A91E66" w:rsidRDefault="00611F8F" w:rsidP="00611F8F">
            <w:pPr>
              <w:spacing w:after="0" w:line="240" w:lineRule="auto"/>
              <w:jc w:val="both"/>
              <w:rPr>
                <w:rFonts w:ascii="Times New Roman" w:hAnsi="Times New Roman"/>
                <w:sz w:val="24"/>
                <w:szCs w:val="24"/>
              </w:rPr>
            </w:pPr>
            <w:r w:rsidRPr="00611F8F">
              <w:rPr>
                <w:rFonts w:ascii="Times New Roman" w:hAnsi="Times New Roman"/>
                <w:sz w:val="24"/>
                <w:szCs w:val="24"/>
              </w:rPr>
              <w:t>ремонтная мастерская</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Реквизиты проектной документации</w:t>
            </w:r>
          </w:p>
        </w:tc>
        <w:tc>
          <w:tcPr>
            <w:tcW w:w="5387" w:type="dxa"/>
            <w:gridSpan w:val="4"/>
          </w:tcPr>
          <w:p w:rsidR="00AF2912" w:rsidRPr="00A91E66" w:rsidRDefault="00611F8F" w:rsidP="00611F8F">
            <w:pPr>
              <w:spacing w:after="0" w:line="240" w:lineRule="auto"/>
              <w:jc w:val="both"/>
              <w:rPr>
                <w:rFonts w:ascii="Times New Roman" w:hAnsi="Times New Roman"/>
                <w:sz w:val="24"/>
                <w:szCs w:val="24"/>
              </w:rPr>
            </w:pPr>
            <w:r w:rsidRPr="00611F8F">
              <w:rPr>
                <w:rFonts w:ascii="Times New Roman" w:hAnsi="Times New Roman"/>
                <w:sz w:val="24"/>
                <w:szCs w:val="24"/>
              </w:rPr>
              <w:t>ЗАО "</w:t>
            </w:r>
            <w:proofErr w:type="spellStart"/>
            <w:r w:rsidRPr="00611F8F">
              <w:rPr>
                <w:rFonts w:ascii="Times New Roman" w:hAnsi="Times New Roman"/>
                <w:sz w:val="24"/>
                <w:szCs w:val="24"/>
              </w:rPr>
              <w:t>СтавГражданпроект</w:t>
            </w:r>
            <w:proofErr w:type="spellEnd"/>
            <w:r w:rsidRPr="00611F8F">
              <w:rPr>
                <w:rFonts w:ascii="Times New Roman" w:hAnsi="Times New Roman"/>
                <w:sz w:val="24"/>
                <w:szCs w:val="24"/>
              </w:rPr>
              <w:t>", Свидетельство СРО N 1555.01-2018-3915011551-I-155, "Проект организации строительства", "Схема планировочной организации земельного участка", "Архитектурные и конструктивные решения"</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5.</w:t>
            </w:r>
          </w:p>
        </w:tc>
        <w:tc>
          <w:tcPr>
            <w:tcW w:w="3119" w:type="dxa"/>
            <w:tcBorders>
              <w:bottom w:val="nil"/>
            </w:tcBorders>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Реквизиты решения об установлении публичного сервитута (в случае установления публичного сервитута в отношении земельного участка)</w:t>
            </w:r>
          </w:p>
        </w:tc>
        <w:tc>
          <w:tcPr>
            <w:tcW w:w="5387" w:type="dxa"/>
            <w:gridSpan w:val="4"/>
            <w:tcBorders>
              <w:bottom w:val="nil"/>
            </w:tcBorders>
          </w:tcPr>
          <w:p w:rsidR="00AF2912" w:rsidRPr="00A91E66" w:rsidRDefault="00AF2912" w:rsidP="00611F8F">
            <w:pPr>
              <w:spacing w:after="0" w:line="240" w:lineRule="auto"/>
              <w:rPr>
                <w:rFonts w:ascii="Times New Roman" w:hAnsi="Times New Roman"/>
                <w:sz w:val="24"/>
                <w:szCs w:val="24"/>
              </w:rPr>
            </w:pP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6.</w:t>
            </w:r>
          </w:p>
        </w:tc>
        <w:tc>
          <w:tcPr>
            <w:tcW w:w="3119" w:type="dxa"/>
            <w:tcBorders>
              <w:bottom w:val="single" w:sz="4" w:space="0" w:color="auto"/>
            </w:tcBorders>
          </w:tcPr>
          <w:p w:rsidR="00AF2912" w:rsidRPr="00A91E66" w:rsidRDefault="00AF2912" w:rsidP="00611F8F">
            <w:pPr>
              <w:autoSpaceDE w:val="0"/>
              <w:autoSpaceDN w:val="0"/>
              <w:adjustRightInd w:val="0"/>
              <w:spacing w:after="0" w:line="240" w:lineRule="auto"/>
              <w:jc w:val="both"/>
              <w:outlineLvl w:val="1"/>
              <w:rPr>
                <w:rFonts w:ascii="Times New Roman" w:hAnsi="Times New Roman"/>
                <w:bCs/>
                <w:color w:val="000000"/>
                <w:sz w:val="24"/>
                <w:szCs w:val="24"/>
              </w:rPr>
            </w:pPr>
            <w:r w:rsidRPr="00A91E66">
              <w:rPr>
                <w:rFonts w:ascii="Times New Roman" w:hAnsi="Times New Roman"/>
                <w:bCs/>
                <w:color w:val="000000"/>
                <w:sz w:val="24"/>
                <w:szCs w:val="24"/>
              </w:rPr>
              <w:t>Реквизиты проекта планировки территории и проекта межевания территории в случае если выдавалось разрешение на строительство линейного объекта (за ис</w:t>
            </w:r>
            <w:r w:rsidRPr="00A91E66">
              <w:rPr>
                <w:rFonts w:ascii="Times New Roman" w:hAnsi="Times New Roman"/>
                <w:bCs/>
                <w:color w:val="000000"/>
                <w:sz w:val="24"/>
                <w:szCs w:val="24"/>
              </w:rPr>
              <w:lastRenderedPageBreak/>
              <w:t>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5387" w:type="dxa"/>
            <w:gridSpan w:val="4"/>
            <w:tcBorders>
              <w:bottom w:val="single" w:sz="4" w:space="0" w:color="auto"/>
            </w:tcBorders>
          </w:tcPr>
          <w:p w:rsidR="00AF2912" w:rsidRPr="00A91E66" w:rsidRDefault="00AF2912" w:rsidP="00611F8F">
            <w:pPr>
              <w:spacing w:after="0" w:line="240" w:lineRule="auto"/>
              <w:rPr>
                <w:rFonts w:ascii="Times New Roman" w:hAnsi="Times New Roman"/>
                <w:sz w:val="24"/>
                <w:szCs w:val="24"/>
              </w:rPr>
            </w:pP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lastRenderedPageBreak/>
              <w:t>7.</w:t>
            </w:r>
          </w:p>
        </w:tc>
        <w:tc>
          <w:tcPr>
            <w:tcW w:w="3119" w:type="dxa"/>
            <w:tcBorders>
              <w:bottom w:val="single" w:sz="4" w:space="0" w:color="auto"/>
            </w:tcBorders>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5387" w:type="dxa"/>
            <w:gridSpan w:val="4"/>
            <w:tcBorders>
              <w:bottom w:val="single" w:sz="4" w:space="0" w:color="auto"/>
            </w:tcBorders>
          </w:tcPr>
          <w:p w:rsidR="00AF2912" w:rsidRPr="00A91E66" w:rsidRDefault="00AF2912" w:rsidP="00611F8F">
            <w:pPr>
              <w:spacing w:after="0" w:line="240" w:lineRule="auto"/>
              <w:rPr>
                <w:rFonts w:ascii="Times New Roman" w:hAnsi="Times New Roman"/>
                <w:sz w:val="24"/>
                <w:szCs w:val="24"/>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vMerge w:val="restart"/>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8.</w:t>
            </w:r>
          </w:p>
        </w:tc>
        <w:tc>
          <w:tcPr>
            <w:tcW w:w="8506" w:type="dxa"/>
            <w:gridSpan w:val="5"/>
            <w:tcBorders>
              <w:top w:val="single" w:sz="4" w:space="0" w:color="auto"/>
              <w:bottom w:val="nil"/>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Сведения о представителе заявителя:</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Borders>
              <w:bottom w:val="single" w:sz="4" w:space="0" w:color="auto"/>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Фамилия, имя, отчество (при наличии)</w:t>
            </w:r>
          </w:p>
        </w:tc>
        <w:tc>
          <w:tcPr>
            <w:tcW w:w="5387" w:type="dxa"/>
            <w:gridSpan w:val="4"/>
            <w:tcBorders>
              <w:bottom w:val="single" w:sz="4" w:space="0" w:color="auto"/>
            </w:tcBorders>
          </w:tcPr>
          <w:p w:rsidR="00AF2912" w:rsidRPr="00A91E66" w:rsidRDefault="00611F8F" w:rsidP="00611F8F">
            <w:pPr>
              <w:spacing w:after="0" w:line="240" w:lineRule="auto"/>
              <w:rPr>
                <w:rFonts w:ascii="Times New Roman" w:hAnsi="Times New Roman"/>
                <w:sz w:val="24"/>
                <w:szCs w:val="24"/>
              </w:rPr>
            </w:pPr>
            <w:r w:rsidRPr="00611F8F">
              <w:rPr>
                <w:rFonts w:ascii="Times New Roman" w:hAnsi="Times New Roman"/>
                <w:sz w:val="24"/>
                <w:szCs w:val="24"/>
              </w:rPr>
              <w:t>Иванов Иван Иванович</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Borders>
              <w:top w:val="single" w:sz="4" w:space="0" w:color="auto"/>
              <w:bottom w:val="single" w:sz="4" w:space="0" w:color="auto"/>
              <w:right w:val="single" w:sz="4" w:space="0" w:color="auto"/>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Реквизиты документа, удостоверяющего личность</w:t>
            </w:r>
          </w:p>
        </w:tc>
        <w:tc>
          <w:tcPr>
            <w:tcW w:w="5387" w:type="dxa"/>
            <w:gridSpan w:val="4"/>
            <w:tcBorders>
              <w:top w:val="single" w:sz="4" w:space="0" w:color="auto"/>
              <w:left w:val="single" w:sz="4" w:space="0" w:color="auto"/>
              <w:bottom w:val="single" w:sz="4" w:space="0" w:color="auto"/>
              <w:right w:val="single" w:sz="4" w:space="0" w:color="auto"/>
            </w:tcBorders>
          </w:tcPr>
          <w:p w:rsidR="00AF2912" w:rsidRPr="00A91E66" w:rsidRDefault="00611F8F" w:rsidP="00611F8F">
            <w:pPr>
              <w:spacing w:after="0" w:line="240" w:lineRule="auto"/>
              <w:rPr>
                <w:rFonts w:ascii="Times New Roman" w:hAnsi="Times New Roman"/>
                <w:sz w:val="24"/>
                <w:szCs w:val="24"/>
              </w:rPr>
            </w:pPr>
            <w:r w:rsidRPr="00611F8F">
              <w:rPr>
                <w:rFonts w:ascii="Times New Roman" w:hAnsi="Times New Roman"/>
                <w:sz w:val="24"/>
                <w:szCs w:val="24"/>
              </w:rPr>
              <w:t>паспорт 07 11 № 111111 выдан 01.01.2001 года ОВД Александровского района Ставропольского края</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Borders>
              <w:top w:val="single" w:sz="4" w:space="0" w:color="auto"/>
              <w:bottom w:val="nil"/>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 xml:space="preserve">Реквизиты документа, удостоверяющего полномочия представителя </w:t>
            </w:r>
          </w:p>
        </w:tc>
        <w:tc>
          <w:tcPr>
            <w:tcW w:w="5387" w:type="dxa"/>
            <w:gridSpan w:val="4"/>
            <w:tcBorders>
              <w:top w:val="single" w:sz="4" w:space="0" w:color="auto"/>
              <w:bottom w:val="nil"/>
            </w:tcBorders>
          </w:tcPr>
          <w:p w:rsidR="00AF2912" w:rsidRPr="00A91E66" w:rsidRDefault="00611F8F" w:rsidP="00611F8F">
            <w:pPr>
              <w:spacing w:after="0" w:line="240" w:lineRule="auto"/>
              <w:rPr>
                <w:rFonts w:ascii="Times New Roman" w:hAnsi="Times New Roman"/>
                <w:sz w:val="24"/>
                <w:szCs w:val="24"/>
              </w:rPr>
            </w:pPr>
            <w:r w:rsidRPr="00611F8F">
              <w:rPr>
                <w:rFonts w:ascii="Times New Roman" w:hAnsi="Times New Roman"/>
                <w:sz w:val="24"/>
                <w:szCs w:val="24"/>
              </w:rPr>
              <w:t>решени</w:t>
            </w:r>
            <w:r>
              <w:rPr>
                <w:rFonts w:ascii="Times New Roman" w:hAnsi="Times New Roman"/>
                <w:sz w:val="24"/>
                <w:szCs w:val="24"/>
              </w:rPr>
              <w:t>е</w:t>
            </w:r>
            <w:r w:rsidRPr="00611F8F">
              <w:rPr>
                <w:rFonts w:ascii="Times New Roman" w:hAnsi="Times New Roman"/>
                <w:sz w:val="24"/>
                <w:szCs w:val="24"/>
              </w:rPr>
              <w:t xml:space="preserve"> общего отчетно-выборного собрания СПК "Весна" от 01.12.2019 N 3</w:t>
            </w: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675" w:type="dxa"/>
            <w:vMerge w:val="restart"/>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9.</w:t>
            </w:r>
          </w:p>
        </w:tc>
        <w:tc>
          <w:tcPr>
            <w:tcW w:w="8506" w:type="dxa"/>
            <w:gridSpan w:val="5"/>
            <w:tcBorders>
              <w:bottom w:val="nil"/>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Адреса и телефоны заявителя или его представителя</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Borders>
              <w:top w:val="single" w:sz="4" w:space="0" w:color="auto"/>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 xml:space="preserve">Телефон </w:t>
            </w:r>
          </w:p>
        </w:tc>
        <w:tc>
          <w:tcPr>
            <w:tcW w:w="5387" w:type="dxa"/>
            <w:gridSpan w:val="4"/>
            <w:tcBorders>
              <w:top w:val="single" w:sz="4" w:space="0" w:color="auto"/>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 xml:space="preserve"> </w:t>
            </w:r>
            <w:r w:rsidR="00611F8F" w:rsidRPr="00611F8F">
              <w:rPr>
                <w:rFonts w:ascii="Times New Roman" w:hAnsi="Times New Roman"/>
                <w:sz w:val="24"/>
                <w:szCs w:val="24"/>
              </w:rPr>
              <w:t>8(86557) 1-11-11</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Borders>
              <w:top w:val="single" w:sz="4" w:space="0" w:color="auto"/>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 xml:space="preserve">Почтовый адрес  </w:t>
            </w:r>
          </w:p>
        </w:tc>
        <w:tc>
          <w:tcPr>
            <w:tcW w:w="5387" w:type="dxa"/>
            <w:gridSpan w:val="4"/>
            <w:tcBorders>
              <w:top w:val="single" w:sz="4" w:space="0" w:color="auto"/>
            </w:tcBorders>
          </w:tcPr>
          <w:p w:rsidR="00AF2912" w:rsidRPr="00A91E66" w:rsidRDefault="00611F8F" w:rsidP="00611F8F">
            <w:pPr>
              <w:spacing w:after="0" w:line="240" w:lineRule="auto"/>
              <w:rPr>
                <w:rFonts w:ascii="Times New Roman" w:hAnsi="Times New Roman"/>
                <w:sz w:val="24"/>
                <w:szCs w:val="24"/>
              </w:rPr>
            </w:pPr>
            <w:r w:rsidRPr="00611F8F">
              <w:rPr>
                <w:rFonts w:ascii="Times New Roman" w:hAnsi="Times New Roman"/>
                <w:sz w:val="24"/>
                <w:szCs w:val="24"/>
              </w:rPr>
              <w:t xml:space="preserve">Ставропольский край, Александровский муниципальный округ, село Александровское, улица </w:t>
            </w:r>
            <w:proofErr w:type="spellStart"/>
            <w:r w:rsidRPr="00611F8F">
              <w:rPr>
                <w:rFonts w:ascii="Times New Roman" w:hAnsi="Times New Roman"/>
                <w:sz w:val="24"/>
                <w:szCs w:val="24"/>
              </w:rPr>
              <w:t>Войтика</w:t>
            </w:r>
            <w:proofErr w:type="spellEnd"/>
            <w:r w:rsidRPr="00611F8F">
              <w:rPr>
                <w:rFonts w:ascii="Times New Roman" w:hAnsi="Times New Roman"/>
                <w:sz w:val="24"/>
                <w:szCs w:val="24"/>
              </w:rPr>
              <w:t>, дом 1</w:t>
            </w:r>
            <w:r>
              <w:rPr>
                <w:rFonts w:ascii="Times New Roman" w:hAnsi="Times New Roman"/>
                <w:sz w:val="24"/>
                <w:szCs w:val="24"/>
              </w:rPr>
              <w:t>0</w:t>
            </w:r>
          </w:p>
        </w:tc>
      </w:tr>
      <w:tr w:rsidR="00AF2912" w:rsidRPr="00A91E66" w:rsidTr="00AF2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119" w:type="dxa"/>
            <w:tcBorders>
              <w:top w:val="single" w:sz="4" w:space="0" w:color="auto"/>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Адрес электронной почты</w:t>
            </w:r>
          </w:p>
        </w:tc>
        <w:tc>
          <w:tcPr>
            <w:tcW w:w="5387" w:type="dxa"/>
            <w:gridSpan w:val="4"/>
            <w:tcBorders>
              <w:top w:val="single" w:sz="4" w:space="0" w:color="auto"/>
            </w:tcBorders>
          </w:tcPr>
          <w:p w:rsidR="00AF2912" w:rsidRPr="00A91E66" w:rsidRDefault="00611F8F" w:rsidP="00611F8F">
            <w:pPr>
              <w:spacing w:after="0" w:line="240" w:lineRule="auto"/>
              <w:rPr>
                <w:rFonts w:ascii="Times New Roman" w:hAnsi="Times New Roman"/>
                <w:sz w:val="24"/>
                <w:szCs w:val="24"/>
              </w:rPr>
            </w:pPr>
            <w:r w:rsidRPr="00611F8F">
              <w:rPr>
                <w:rFonts w:ascii="Times New Roman" w:hAnsi="Times New Roman"/>
                <w:sz w:val="24"/>
                <w:szCs w:val="24"/>
              </w:rPr>
              <w:t>ivanov@hhhh.ru</w:t>
            </w: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10.</w:t>
            </w:r>
          </w:p>
        </w:tc>
        <w:tc>
          <w:tcPr>
            <w:tcW w:w="8506" w:type="dxa"/>
            <w:gridSpan w:val="5"/>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Способы получения результата предоставления услуги (отметить «V»):</w:t>
            </w: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828" w:type="dxa"/>
            <w:gridSpan w:val="2"/>
            <w:vMerge w:val="restart"/>
            <w:tcBorders>
              <w:top w:val="single" w:sz="4" w:space="0" w:color="auto"/>
            </w:tcBorders>
          </w:tcPr>
          <w:p w:rsidR="00AF2912" w:rsidRPr="00A91E66" w:rsidRDefault="00AF2912" w:rsidP="00611F8F">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в случае обращения за предоставлением услуги в орган, предоставляющий услугу</w:t>
            </w:r>
          </w:p>
          <w:p w:rsidR="00AF2912" w:rsidRPr="00A91E66" w:rsidRDefault="00AF2912"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4110" w:type="dxa"/>
            <w:gridSpan w:val="2"/>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органе, предоставляющем услугу</w:t>
            </w:r>
          </w:p>
        </w:tc>
        <w:tc>
          <w:tcPr>
            <w:tcW w:w="568" w:type="dxa"/>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828" w:type="dxa"/>
            <w:gridSpan w:val="2"/>
            <w:vMerge/>
          </w:tcPr>
          <w:p w:rsidR="00AF2912" w:rsidRPr="00A91E66" w:rsidRDefault="00AF2912"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4110" w:type="dxa"/>
            <w:gridSpan w:val="2"/>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2) в форме электронного документа по адресу электронной почты: ________________________</w:t>
            </w:r>
          </w:p>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c>
          <w:tcPr>
            <w:tcW w:w="568" w:type="dxa"/>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828" w:type="dxa"/>
            <w:gridSpan w:val="2"/>
            <w:vMerge/>
          </w:tcPr>
          <w:p w:rsidR="00AF2912" w:rsidRPr="00A91E66" w:rsidRDefault="00AF2912"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4110" w:type="dxa"/>
            <w:gridSpan w:val="2"/>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3) почтой по адресу местонахождения: ________________________</w:t>
            </w:r>
          </w:p>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c>
          <w:tcPr>
            <w:tcW w:w="568" w:type="dxa"/>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828" w:type="dxa"/>
            <w:gridSpan w:val="2"/>
            <w:vMerge w:val="restart"/>
            <w:tcBorders>
              <w:top w:val="single" w:sz="4" w:space="0" w:color="auto"/>
            </w:tcBorders>
          </w:tcPr>
          <w:p w:rsidR="00AF2912" w:rsidRPr="00A91E66" w:rsidRDefault="00AF2912" w:rsidP="00611F8F">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многофункциональный центр </w:t>
            </w:r>
          </w:p>
        </w:tc>
        <w:tc>
          <w:tcPr>
            <w:tcW w:w="4110" w:type="dxa"/>
            <w:gridSpan w:val="2"/>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многофункциональном центре</w:t>
            </w:r>
          </w:p>
        </w:tc>
        <w:tc>
          <w:tcPr>
            <w:tcW w:w="568" w:type="dxa"/>
            <w:tcBorders>
              <w:top w:val="single" w:sz="4" w:space="0" w:color="auto"/>
            </w:tcBorders>
          </w:tcPr>
          <w:p w:rsidR="00AF2912" w:rsidRPr="00A91E66" w:rsidRDefault="0090247F" w:rsidP="00611F8F">
            <w:pPr>
              <w:autoSpaceDE w:val="0"/>
              <w:autoSpaceDN w:val="0"/>
              <w:adjustRightInd w:val="0"/>
              <w:spacing w:after="0" w:line="240" w:lineRule="auto"/>
              <w:rPr>
                <w:rFonts w:ascii="Times New Roman" w:hAnsi="Times New Roman"/>
                <w:sz w:val="24"/>
                <w:szCs w:val="24"/>
                <w:lang w:eastAsia="ru-RU"/>
              </w:rPr>
            </w:pPr>
            <w:r w:rsidRPr="00611F8F">
              <w:rPr>
                <w:rFonts w:ascii="Times New Roman" w:hAnsi="Times New Roman"/>
                <w:sz w:val="24"/>
                <w:szCs w:val="24"/>
                <w:lang w:eastAsia="ru-RU"/>
              </w:rPr>
              <w:t>V</w:t>
            </w: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828" w:type="dxa"/>
            <w:gridSpan w:val="2"/>
            <w:vMerge/>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c>
          <w:tcPr>
            <w:tcW w:w="4110" w:type="dxa"/>
            <w:gridSpan w:val="2"/>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 xml:space="preserve">2) в форме электронного документа по адресу электронной почты: </w:t>
            </w:r>
            <w:r w:rsidR="00611F8F">
              <w:t xml:space="preserve"> </w:t>
            </w:r>
          </w:p>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c>
          <w:tcPr>
            <w:tcW w:w="568" w:type="dxa"/>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828" w:type="dxa"/>
            <w:gridSpan w:val="2"/>
            <w:vMerge w:val="restart"/>
            <w:tcBorders>
              <w:top w:val="single" w:sz="4" w:space="0" w:color="auto"/>
            </w:tcBorders>
          </w:tcPr>
          <w:p w:rsidR="00AF2912" w:rsidRPr="00A91E66" w:rsidRDefault="00AF2912" w:rsidP="00611F8F">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AF2912" w:rsidRPr="00A91E66" w:rsidRDefault="00AF2912"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4110" w:type="dxa"/>
            <w:gridSpan w:val="2"/>
            <w:tcBorders>
              <w:top w:val="single" w:sz="4" w:space="0" w:color="auto"/>
            </w:tcBorders>
          </w:tcPr>
          <w:p w:rsidR="00AF2912" w:rsidRPr="00A91E66" w:rsidRDefault="00AF2912" w:rsidP="00611F8F">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568" w:type="dxa"/>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828" w:type="dxa"/>
            <w:gridSpan w:val="2"/>
            <w:vMerge/>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c>
          <w:tcPr>
            <w:tcW w:w="4110" w:type="dxa"/>
            <w:gridSpan w:val="2"/>
            <w:tcBorders>
              <w:top w:val="single" w:sz="4" w:space="0" w:color="auto"/>
            </w:tcBorders>
          </w:tcPr>
          <w:p w:rsidR="00AF2912" w:rsidRPr="00A91E66" w:rsidRDefault="00AF2912" w:rsidP="00611F8F">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2) в виде документа на бумажном носителе, подтверждающего содержание электронного документа, в многофункциональном центре:</w:t>
            </w:r>
          </w:p>
          <w:p w:rsidR="00AF2912" w:rsidRPr="00A91E66" w:rsidRDefault="00AF2912" w:rsidP="00611F8F">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_____________________________</w:t>
            </w:r>
          </w:p>
          <w:p w:rsidR="00AF2912" w:rsidRPr="00A91E66" w:rsidRDefault="00AF2912" w:rsidP="00611F8F">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0"/>
                <w:szCs w:val="20"/>
                <w:lang w:eastAsia="ru-RU"/>
              </w:rPr>
              <w:t>(указать наименование и адрес многофункционального центра)</w:t>
            </w:r>
          </w:p>
        </w:tc>
        <w:tc>
          <w:tcPr>
            <w:tcW w:w="568" w:type="dxa"/>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675" w:type="dxa"/>
          </w:tcPr>
          <w:p w:rsidR="00AF2912" w:rsidRPr="00A91E66" w:rsidRDefault="00AF2912" w:rsidP="00611F8F">
            <w:pPr>
              <w:spacing w:after="0" w:line="240" w:lineRule="auto"/>
              <w:jc w:val="center"/>
              <w:rPr>
                <w:rFonts w:ascii="Times New Roman" w:hAnsi="Times New Roman"/>
                <w:sz w:val="24"/>
                <w:szCs w:val="24"/>
              </w:rPr>
            </w:pPr>
          </w:p>
        </w:tc>
        <w:tc>
          <w:tcPr>
            <w:tcW w:w="8506" w:type="dxa"/>
            <w:gridSpan w:val="5"/>
          </w:tcPr>
          <w:p w:rsidR="00611F8F" w:rsidRDefault="00AF2912" w:rsidP="00611F8F">
            <w:pPr>
              <w:tabs>
                <w:tab w:val="left" w:pos="3480"/>
                <w:tab w:val="left" w:pos="6120"/>
              </w:tabs>
              <w:spacing w:after="0" w:line="240" w:lineRule="auto"/>
              <w:rPr>
                <w:rFonts w:ascii="Times New Roman" w:hAnsi="Times New Roman"/>
                <w:sz w:val="24"/>
                <w:szCs w:val="24"/>
              </w:rPr>
            </w:pPr>
            <w:r w:rsidRPr="00A91E66">
              <w:rPr>
                <w:rFonts w:ascii="Times New Roman" w:hAnsi="Times New Roman"/>
                <w:sz w:val="24"/>
                <w:szCs w:val="24"/>
              </w:rPr>
              <w:t xml:space="preserve"> </w:t>
            </w:r>
            <w:r w:rsidR="00611F8F">
              <w:rPr>
                <w:rFonts w:ascii="Times New Roman" w:hAnsi="Times New Roman"/>
                <w:sz w:val="24"/>
                <w:szCs w:val="24"/>
              </w:rPr>
              <w:t xml:space="preserve">         Иванов</w:t>
            </w:r>
            <w:r w:rsidR="00611F8F">
              <w:rPr>
                <w:rFonts w:ascii="Times New Roman" w:hAnsi="Times New Roman"/>
                <w:sz w:val="24"/>
                <w:szCs w:val="24"/>
              </w:rPr>
              <w:tab/>
              <w:t>И.И. Иванов                  01.10.2022</w:t>
            </w:r>
          </w:p>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 xml:space="preserve"> ________________      __________________________   ___________</w:t>
            </w:r>
          </w:p>
          <w:p w:rsidR="00AF2912" w:rsidRPr="00A91E66" w:rsidRDefault="00AF2912" w:rsidP="00611F8F">
            <w:pPr>
              <w:spacing w:after="0" w:line="240" w:lineRule="auto"/>
              <w:rPr>
                <w:rFonts w:ascii="Times New Roman" w:hAnsi="Times New Roman"/>
                <w:sz w:val="20"/>
                <w:szCs w:val="20"/>
              </w:rPr>
            </w:pPr>
            <w:r w:rsidRPr="00A91E66">
              <w:rPr>
                <w:rFonts w:ascii="Times New Roman" w:hAnsi="Times New Roman"/>
                <w:sz w:val="24"/>
                <w:szCs w:val="24"/>
              </w:rPr>
              <w:t xml:space="preserve">         </w:t>
            </w:r>
            <w:r w:rsidRPr="00A91E66">
              <w:rPr>
                <w:rFonts w:ascii="Times New Roman" w:hAnsi="Times New Roman"/>
                <w:sz w:val="20"/>
                <w:szCs w:val="20"/>
              </w:rPr>
              <w:t>(подпись)</w:t>
            </w:r>
            <w:r w:rsidRPr="00A91E66">
              <w:rPr>
                <w:rFonts w:ascii="Times New Roman" w:hAnsi="Times New Roman"/>
                <w:sz w:val="20"/>
                <w:szCs w:val="20"/>
              </w:rPr>
              <w:tab/>
              <w:t xml:space="preserve">                            (инициалы, фамилия)                               (дата)</w:t>
            </w:r>
          </w:p>
        </w:tc>
      </w:tr>
    </w:tbl>
    <w:p w:rsidR="00AF2912" w:rsidRPr="00A91E66" w:rsidRDefault="00AF2912" w:rsidP="008A392C">
      <w:pPr>
        <w:spacing w:after="0" w:line="240" w:lineRule="auto"/>
        <w:rPr>
          <w:rFonts w:ascii="Times New Roman" w:hAnsi="Times New Roman"/>
          <w:sz w:val="28"/>
          <w:szCs w:val="28"/>
        </w:rPr>
        <w:sectPr w:rsidR="00AF2912" w:rsidRPr="00A91E66" w:rsidSect="00966319">
          <w:pgSz w:w="11906" w:h="16838"/>
          <w:pgMar w:top="1134" w:right="707" w:bottom="1134" w:left="1701" w:header="720" w:footer="709" w:gutter="0"/>
          <w:cols w:space="720"/>
          <w:docGrid w:linePitch="360"/>
        </w:sectPr>
      </w:pPr>
    </w:p>
    <w:p w:rsidR="0090247F" w:rsidRDefault="0090247F" w:rsidP="008A392C">
      <w:pPr>
        <w:spacing w:after="0" w:line="240" w:lineRule="auto"/>
        <w:rPr>
          <w:rFonts w:ascii="Times New Roman" w:hAnsi="Times New Roman"/>
          <w:sz w:val="28"/>
          <w:szCs w:val="28"/>
        </w:rPr>
      </w:pPr>
    </w:p>
    <w:p w:rsidR="00AF2912" w:rsidRPr="00A91E66" w:rsidRDefault="008A392C" w:rsidP="00AF2912">
      <w:pPr>
        <w:spacing w:after="0" w:line="240" w:lineRule="auto"/>
        <w:jc w:val="center"/>
        <w:rPr>
          <w:rFonts w:ascii="Times New Roman" w:hAnsi="Times New Roman"/>
          <w:sz w:val="28"/>
          <w:szCs w:val="28"/>
        </w:rPr>
      </w:pPr>
      <w:r>
        <w:rPr>
          <w:rFonts w:ascii="Times New Roman" w:hAnsi="Times New Roman"/>
          <w:sz w:val="28"/>
          <w:szCs w:val="28"/>
        </w:rPr>
        <w:t>ОБРАЗЕЦ</w:t>
      </w:r>
      <w:r w:rsidR="00AF2912" w:rsidRPr="00A91E66">
        <w:rPr>
          <w:rFonts w:ascii="Times New Roman" w:hAnsi="Times New Roman"/>
          <w:sz w:val="28"/>
          <w:szCs w:val="28"/>
        </w:rPr>
        <w:t xml:space="preserve"> ЗАЯВЛЕНИЯ (УВЕДОМЛЕНИЯ)</w:t>
      </w:r>
    </w:p>
    <w:p w:rsidR="00AF2912" w:rsidRPr="00A91E66" w:rsidRDefault="00AF2912" w:rsidP="00AF2912">
      <w:pPr>
        <w:autoSpaceDE w:val="0"/>
        <w:autoSpaceDN w:val="0"/>
        <w:adjustRightInd w:val="0"/>
        <w:spacing w:after="0" w:line="240" w:lineRule="auto"/>
        <w:jc w:val="center"/>
        <w:rPr>
          <w:rFonts w:ascii="Times New Roman" w:hAnsi="Times New Roman"/>
          <w:sz w:val="28"/>
          <w:szCs w:val="28"/>
        </w:rPr>
      </w:pPr>
      <w:r w:rsidRPr="00A91E66">
        <w:rPr>
          <w:rFonts w:ascii="Times New Roman" w:hAnsi="Times New Roman"/>
          <w:sz w:val="28"/>
          <w:szCs w:val="28"/>
        </w:rPr>
        <w:t xml:space="preserve">о внесении изменений в </w:t>
      </w:r>
      <w:r w:rsidRPr="00A91E66">
        <w:rPr>
          <w:rFonts w:ascii="Times New Roman" w:hAnsi="Times New Roman"/>
          <w:sz w:val="28"/>
          <w:szCs w:val="28"/>
          <w:lang w:eastAsia="en-US"/>
        </w:rPr>
        <w:t>разрешение на строительство</w:t>
      </w:r>
    </w:p>
    <w:p w:rsidR="00AF2912" w:rsidRPr="00A91E66" w:rsidRDefault="00AF2912" w:rsidP="00AF2912">
      <w:pPr>
        <w:autoSpaceDE w:val="0"/>
        <w:autoSpaceDN w:val="0"/>
        <w:adjustRightInd w:val="0"/>
        <w:spacing w:after="0" w:line="240" w:lineRule="auto"/>
        <w:jc w:val="center"/>
        <w:rPr>
          <w:rFonts w:ascii="Times New Roman" w:hAnsi="Times New Roman"/>
          <w:sz w:val="28"/>
          <w:szCs w:val="28"/>
        </w:rPr>
      </w:pPr>
      <w:r w:rsidRPr="00A91E66">
        <w:rPr>
          <w:rFonts w:ascii="Times New Roman" w:hAnsi="Times New Roman"/>
          <w:sz w:val="28"/>
          <w:szCs w:val="28"/>
        </w:rPr>
        <w:t>(для физических лиц)</w:t>
      </w:r>
    </w:p>
    <w:p w:rsidR="00AF2912" w:rsidRPr="00A91E66" w:rsidRDefault="00AF2912" w:rsidP="00AF2912">
      <w:pPr>
        <w:autoSpaceDE w:val="0"/>
        <w:autoSpaceDN w:val="0"/>
        <w:adjustRightInd w:val="0"/>
        <w:spacing w:after="0" w:line="240" w:lineRule="auto"/>
        <w:jc w:val="center"/>
        <w:rPr>
          <w:rFonts w:ascii="Times New Roman" w:hAnsi="Times New Roman"/>
          <w:sz w:val="28"/>
          <w:szCs w:val="28"/>
        </w:rPr>
      </w:pPr>
    </w:p>
    <w:tbl>
      <w:tblPr>
        <w:tblpPr w:leftFromText="180" w:rightFromText="180" w:vertAnchor="text" w:horzAnchor="margin" w:tblpX="108" w:tblpY="29"/>
        <w:tblW w:w="9181" w:type="dxa"/>
        <w:tblLayout w:type="fixed"/>
        <w:tblLook w:val="04A0" w:firstRow="1" w:lastRow="0" w:firstColumn="1" w:lastColumn="0" w:noHBand="0" w:noVBand="1"/>
      </w:tblPr>
      <w:tblGrid>
        <w:gridCol w:w="675"/>
        <w:gridCol w:w="3828"/>
        <w:gridCol w:w="425"/>
        <w:gridCol w:w="2410"/>
        <w:gridCol w:w="1134"/>
        <w:gridCol w:w="709"/>
      </w:tblGrid>
      <w:tr w:rsidR="00AF2912" w:rsidRPr="00A91E66" w:rsidTr="0090247F">
        <w:trPr>
          <w:trHeight w:val="278"/>
        </w:trPr>
        <w:tc>
          <w:tcPr>
            <w:tcW w:w="49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AF2912" w:rsidRPr="00A91E66" w:rsidRDefault="00AF2912" w:rsidP="00611F8F">
            <w:pPr>
              <w:spacing w:after="0" w:line="240" w:lineRule="auto"/>
              <w:jc w:val="center"/>
              <w:rPr>
                <w:rFonts w:ascii="Times New Roman" w:hAnsi="Times New Roman"/>
                <w:bCs/>
                <w:sz w:val="24"/>
                <w:szCs w:val="24"/>
              </w:rPr>
            </w:pPr>
            <w:r w:rsidRPr="00A91E66">
              <w:rPr>
                <w:rFonts w:ascii="Times New Roman" w:hAnsi="Times New Roman"/>
                <w:bCs/>
                <w:sz w:val="24"/>
                <w:szCs w:val="24"/>
              </w:rPr>
              <w:t>ЗАЯВЛЕНИЕ (УВЕДОМЛЕНИЕ)</w:t>
            </w:r>
          </w:p>
        </w:tc>
        <w:tc>
          <w:tcPr>
            <w:tcW w:w="2410" w:type="dxa"/>
            <w:tcBorders>
              <w:top w:val="single" w:sz="4" w:space="0" w:color="auto"/>
              <w:left w:val="single" w:sz="4" w:space="0" w:color="auto"/>
              <w:bottom w:val="single" w:sz="4" w:space="0" w:color="000000"/>
              <w:right w:val="single" w:sz="4" w:space="0" w:color="auto"/>
            </w:tcBorders>
            <w:shd w:val="clear" w:color="000000" w:fill="FFFFFF"/>
          </w:tcPr>
          <w:p w:rsidR="00AF2912" w:rsidRPr="00A91E66" w:rsidRDefault="0090247F" w:rsidP="00611F8F">
            <w:pPr>
              <w:spacing w:after="0" w:line="240" w:lineRule="auto"/>
              <w:rPr>
                <w:rFonts w:ascii="Times New Roman" w:hAnsi="Times New Roman"/>
                <w:bCs/>
                <w:sz w:val="24"/>
                <w:szCs w:val="24"/>
              </w:rPr>
            </w:pPr>
            <w:r w:rsidRPr="0090247F">
              <w:rPr>
                <w:rFonts w:ascii="Times New Roman" w:hAnsi="Times New Roman"/>
                <w:bCs/>
                <w:sz w:val="24"/>
                <w:szCs w:val="24"/>
              </w:rPr>
              <w:t>№ 01-100 р</w:t>
            </w:r>
          </w:p>
        </w:tc>
        <w:tc>
          <w:tcPr>
            <w:tcW w:w="1843" w:type="dxa"/>
            <w:gridSpan w:val="2"/>
            <w:tcBorders>
              <w:top w:val="single" w:sz="4" w:space="0" w:color="auto"/>
              <w:left w:val="single" w:sz="4" w:space="0" w:color="auto"/>
              <w:bottom w:val="single" w:sz="4" w:space="0" w:color="000000"/>
              <w:right w:val="single" w:sz="4" w:space="0" w:color="auto"/>
            </w:tcBorders>
            <w:shd w:val="clear" w:color="000000" w:fill="FFFFFF"/>
          </w:tcPr>
          <w:p w:rsidR="00AF2912" w:rsidRPr="0090247F" w:rsidRDefault="00AF2912" w:rsidP="00611F8F">
            <w:pPr>
              <w:spacing w:after="0" w:line="240" w:lineRule="auto"/>
              <w:rPr>
                <w:rFonts w:ascii="Times New Roman" w:hAnsi="Times New Roman"/>
                <w:bCs/>
                <w:sz w:val="24"/>
                <w:szCs w:val="24"/>
              </w:rPr>
            </w:pPr>
            <w:r w:rsidRPr="00A91E66">
              <w:rPr>
                <w:rFonts w:ascii="Times New Roman" w:hAnsi="Times New Roman"/>
                <w:bCs/>
                <w:sz w:val="24"/>
                <w:szCs w:val="24"/>
              </w:rPr>
              <w:t>Дата</w:t>
            </w:r>
            <w:r w:rsidR="0090247F">
              <w:rPr>
                <w:rFonts w:ascii="Times New Roman" w:hAnsi="Times New Roman"/>
                <w:bCs/>
                <w:sz w:val="24"/>
                <w:szCs w:val="24"/>
                <w:lang w:val="en-US"/>
              </w:rPr>
              <w:t xml:space="preserve"> 01</w:t>
            </w:r>
            <w:r w:rsidR="0090247F">
              <w:rPr>
                <w:rFonts w:ascii="Times New Roman" w:hAnsi="Times New Roman"/>
                <w:bCs/>
                <w:sz w:val="24"/>
                <w:szCs w:val="24"/>
              </w:rPr>
              <w:t>.10.2022</w:t>
            </w:r>
          </w:p>
        </w:tc>
      </w:tr>
      <w:tr w:rsidR="00AF2912" w:rsidRPr="00A91E66" w:rsidTr="0090247F">
        <w:trPr>
          <w:trHeight w:val="986"/>
        </w:trPr>
        <w:tc>
          <w:tcPr>
            <w:tcW w:w="4928" w:type="dxa"/>
            <w:gridSpan w:val="3"/>
            <w:vMerge/>
            <w:tcBorders>
              <w:top w:val="single" w:sz="4" w:space="0" w:color="auto"/>
              <w:left w:val="single" w:sz="4" w:space="0" w:color="auto"/>
              <w:bottom w:val="single" w:sz="4" w:space="0" w:color="000000"/>
              <w:right w:val="single" w:sz="4" w:space="0" w:color="000000"/>
            </w:tcBorders>
            <w:vAlign w:val="center"/>
          </w:tcPr>
          <w:p w:rsidR="00AF2912" w:rsidRPr="00A91E66" w:rsidRDefault="00AF2912" w:rsidP="00611F8F">
            <w:pPr>
              <w:spacing w:after="0" w:line="240" w:lineRule="auto"/>
              <w:rPr>
                <w:rFonts w:ascii="Times New Roman" w:hAnsi="Times New Roman"/>
                <w:b/>
                <w:bCs/>
                <w:sz w:val="24"/>
                <w:szCs w:val="24"/>
              </w:rPr>
            </w:pPr>
          </w:p>
        </w:tc>
        <w:tc>
          <w:tcPr>
            <w:tcW w:w="4253" w:type="dxa"/>
            <w:gridSpan w:val="3"/>
            <w:tcBorders>
              <w:top w:val="single" w:sz="4" w:space="0" w:color="auto"/>
              <w:left w:val="single" w:sz="4" w:space="0" w:color="auto"/>
              <w:bottom w:val="single" w:sz="4" w:space="0" w:color="000000"/>
              <w:right w:val="single" w:sz="4" w:space="0" w:color="auto"/>
            </w:tcBorders>
          </w:tcPr>
          <w:p w:rsidR="00AF2912" w:rsidRPr="00A91E66" w:rsidRDefault="0090247F" w:rsidP="0090247F">
            <w:pPr>
              <w:autoSpaceDE w:val="0"/>
              <w:autoSpaceDN w:val="0"/>
              <w:adjustRightInd w:val="0"/>
              <w:spacing w:after="0" w:line="240" w:lineRule="auto"/>
              <w:jc w:val="center"/>
              <w:rPr>
                <w:rFonts w:ascii="Times New Roman" w:hAnsi="Times New Roman"/>
                <w:sz w:val="24"/>
                <w:szCs w:val="24"/>
                <w:lang w:eastAsia="ru-RU"/>
              </w:rPr>
            </w:pPr>
            <w:r w:rsidRPr="0090247F">
              <w:rPr>
                <w:rFonts w:ascii="Times New Roman" w:hAnsi="Times New Roman"/>
                <w:sz w:val="24"/>
                <w:szCs w:val="24"/>
                <w:lang w:eastAsia="ru-RU"/>
              </w:rPr>
              <w:t>В администрацию Александровского муниципального округа Ставропольского края</w:t>
            </w: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675" w:type="dxa"/>
            <w:vMerge w:val="restart"/>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1.</w:t>
            </w:r>
          </w:p>
        </w:tc>
        <w:tc>
          <w:tcPr>
            <w:tcW w:w="8506" w:type="dxa"/>
            <w:gridSpan w:val="5"/>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Сведения о заявителе:</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Фамилия, имя, отчество (при наличии)</w:t>
            </w:r>
          </w:p>
        </w:tc>
        <w:tc>
          <w:tcPr>
            <w:tcW w:w="4253" w:type="dxa"/>
            <w:gridSpan w:val="3"/>
          </w:tcPr>
          <w:p w:rsidR="00AF2912" w:rsidRPr="00A91E66" w:rsidRDefault="00611F8F" w:rsidP="00611F8F">
            <w:pPr>
              <w:spacing w:after="0" w:line="240" w:lineRule="auto"/>
              <w:ind w:firstLine="708"/>
              <w:rPr>
                <w:rFonts w:ascii="Times New Roman" w:hAnsi="Times New Roman"/>
                <w:sz w:val="24"/>
                <w:szCs w:val="24"/>
              </w:rPr>
            </w:pPr>
            <w:r w:rsidRPr="00611F8F">
              <w:rPr>
                <w:rFonts w:ascii="Times New Roman" w:hAnsi="Times New Roman"/>
                <w:sz w:val="24"/>
                <w:szCs w:val="24"/>
              </w:rPr>
              <w:t>Иванов Иван Иванович</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Место проживания</w:t>
            </w:r>
          </w:p>
        </w:tc>
        <w:tc>
          <w:tcPr>
            <w:tcW w:w="4253" w:type="dxa"/>
            <w:gridSpan w:val="3"/>
          </w:tcPr>
          <w:p w:rsidR="00AF2912" w:rsidRPr="00A91E66" w:rsidRDefault="00611F8F" w:rsidP="00611F8F">
            <w:pPr>
              <w:spacing w:after="0" w:line="240" w:lineRule="auto"/>
              <w:rPr>
                <w:rFonts w:ascii="Times New Roman" w:hAnsi="Times New Roman"/>
                <w:sz w:val="24"/>
                <w:szCs w:val="24"/>
              </w:rPr>
            </w:pPr>
            <w:r w:rsidRPr="00611F8F">
              <w:rPr>
                <w:rFonts w:ascii="Times New Roman" w:hAnsi="Times New Roman"/>
                <w:sz w:val="24"/>
                <w:szCs w:val="24"/>
              </w:rPr>
              <w:t>Российская Федерация, Ставропольский к</w:t>
            </w:r>
            <w:r>
              <w:rPr>
                <w:rFonts w:ascii="Times New Roman" w:hAnsi="Times New Roman"/>
                <w:sz w:val="24"/>
                <w:szCs w:val="24"/>
              </w:rPr>
              <w:t xml:space="preserve">рай, Александровский муниципальный округ, улица </w:t>
            </w:r>
            <w:proofErr w:type="spellStart"/>
            <w:r>
              <w:rPr>
                <w:rFonts w:ascii="Times New Roman" w:hAnsi="Times New Roman"/>
                <w:sz w:val="24"/>
                <w:szCs w:val="24"/>
              </w:rPr>
              <w:t>Войт</w:t>
            </w:r>
            <w:r w:rsidRPr="00611F8F">
              <w:rPr>
                <w:rFonts w:ascii="Times New Roman" w:hAnsi="Times New Roman"/>
                <w:sz w:val="24"/>
                <w:szCs w:val="24"/>
              </w:rPr>
              <w:t>ика</w:t>
            </w:r>
            <w:proofErr w:type="spellEnd"/>
            <w:r w:rsidRPr="00611F8F">
              <w:rPr>
                <w:rFonts w:ascii="Times New Roman" w:hAnsi="Times New Roman"/>
                <w:sz w:val="24"/>
                <w:szCs w:val="24"/>
              </w:rPr>
              <w:t>, 1</w:t>
            </w:r>
            <w:r>
              <w:rPr>
                <w:rFonts w:ascii="Times New Roman" w:hAnsi="Times New Roman"/>
                <w:sz w:val="24"/>
                <w:szCs w:val="24"/>
              </w:rPr>
              <w:t>0</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Реквизиты документа, удостоверяющего личность</w:t>
            </w:r>
          </w:p>
        </w:tc>
        <w:tc>
          <w:tcPr>
            <w:tcW w:w="4253" w:type="dxa"/>
            <w:gridSpan w:val="3"/>
          </w:tcPr>
          <w:p w:rsidR="00AF2912" w:rsidRPr="00A91E66" w:rsidRDefault="00611F8F" w:rsidP="00611F8F">
            <w:pPr>
              <w:spacing w:after="0" w:line="240" w:lineRule="auto"/>
              <w:rPr>
                <w:rFonts w:ascii="Times New Roman" w:hAnsi="Times New Roman"/>
                <w:sz w:val="24"/>
                <w:szCs w:val="24"/>
              </w:rPr>
            </w:pPr>
            <w:r w:rsidRPr="00611F8F">
              <w:rPr>
                <w:rFonts w:ascii="Times New Roman" w:hAnsi="Times New Roman"/>
                <w:sz w:val="24"/>
                <w:szCs w:val="24"/>
              </w:rPr>
              <w:t>паспорт 07 11 № 111111 выдан 01.01.2001 года ОВД Александровского района Ставропольского края</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2.</w:t>
            </w:r>
          </w:p>
        </w:tc>
        <w:tc>
          <w:tcPr>
            <w:tcW w:w="4253" w:type="dxa"/>
            <w:gridSpan w:val="2"/>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Основание для внесения изменений в разрешение на строительство (ненужное зачеркнуть)</w:t>
            </w:r>
          </w:p>
        </w:tc>
        <w:tc>
          <w:tcPr>
            <w:tcW w:w="4253" w:type="dxa"/>
            <w:gridSpan w:val="3"/>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1) переход права на земельный участок;</w:t>
            </w:r>
          </w:p>
          <w:p w:rsidR="00AF2912" w:rsidRPr="0090247F" w:rsidRDefault="00AF2912" w:rsidP="00611F8F">
            <w:pPr>
              <w:spacing w:after="0" w:line="240" w:lineRule="auto"/>
              <w:rPr>
                <w:rFonts w:ascii="Times New Roman" w:hAnsi="Times New Roman"/>
                <w:strike/>
                <w:sz w:val="24"/>
                <w:szCs w:val="24"/>
              </w:rPr>
            </w:pPr>
            <w:r w:rsidRPr="0090247F">
              <w:rPr>
                <w:rFonts w:ascii="Times New Roman" w:hAnsi="Times New Roman"/>
                <w:strike/>
                <w:sz w:val="24"/>
                <w:szCs w:val="24"/>
              </w:rPr>
              <w:t>2) образование земельного участка путем объединения земельных участков;</w:t>
            </w:r>
          </w:p>
          <w:p w:rsidR="00AF2912" w:rsidRPr="0090247F" w:rsidRDefault="00AF2912" w:rsidP="00611F8F">
            <w:pPr>
              <w:autoSpaceDE w:val="0"/>
              <w:autoSpaceDN w:val="0"/>
              <w:adjustRightInd w:val="0"/>
              <w:spacing w:after="0" w:line="240" w:lineRule="auto"/>
              <w:rPr>
                <w:rFonts w:ascii="Times New Roman" w:hAnsi="Times New Roman"/>
                <w:strike/>
                <w:sz w:val="24"/>
                <w:szCs w:val="24"/>
              </w:rPr>
            </w:pPr>
            <w:r w:rsidRPr="0090247F">
              <w:rPr>
                <w:rFonts w:ascii="Times New Roman" w:hAnsi="Times New Roman"/>
                <w:strike/>
                <w:sz w:val="24"/>
                <w:szCs w:val="24"/>
              </w:rPr>
              <w:t>3) образование земельных участков путем раздела, перераспределения земельных участков или выдела из земельных участков;</w:t>
            </w:r>
          </w:p>
          <w:p w:rsidR="00AF2912" w:rsidRPr="0090247F" w:rsidRDefault="00AF2912" w:rsidP="00611F8F">
            <w:pPr>
              <w:autoSpaceDE w:val="0"/>
              <w:autoSpaceDN w:val="0"/>
              <w:adjustRightInd w:val="0"/>
              <w:spacing w:after="0" w:line="240" w:lineRule="auto"/>
              <w:rPr>
                <w:rFonts w:ascii="Times New Roman" w:hAnsi="Times New Roman"/>
                <w:strike/>
                <w:sz w:val="24"/>
                <w:szCs w:val="24"/>
              </w:rPr>
            </w:pPr>
            <w:r w:rsidRPr="0090247F">
              <w:rPr>
                <w:rFonts w:ascii="Times New Roman" w:hAnsi="Times New Roman"/>
                <w:strike/>
                <w:sz w:val="24"/>
                <w:szCs w:val="24"/>
              </w:rPr>
              <w:t>4) в связи с изменением проектной документации;</w:t>
            </w:r>
          </w:p>
          <w:p w:rsidR="00AF2912" w:rsidRPr="00A91E66" w:rsidRDefault="00AF2912" w:rsidP="00611F8F">
            <w:pPr>
              <w:autoSpaceDE w:val="0"/>
              <w:autoSpaceDN w:val="0"/>
              <w:adjustRightInd w:val="0"/>
              <w:spacing w:after="0" w:line="240" w:lineRule="auto"/>
              <w:jc w:val="both"/>
              <w:rPr>
                <w:rFonts w:ascii="Times New Roman" w:hAnsi="Times New Roman"/>
                <w:sz w:val="24"/>
                <w:szCs w:val="24"/>
              </w:rPr>
            </w:pPr>
            <w:r w:rsidRPr="0090247F">
              <w:rPr>
                <w:rFonts w:ascii="Times New Roman" w:hAnsi="Times New Roman"/>
                <w:strike/>
                <w:sz w:val="24"/>
                <w:szCs w:val="24"/>
              </w:rPr>
              <w:t>5) в связи с продлением срока действия разрешения на строительство</w:t>
            </w: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3.</w:t>
            </w:r>
          </w:p>
        </w:tc>
        <w:tc>
          <w:tcPr>
            <w:tcW w:w="8506" w:type="dxa"/>
            <w:gridSpan w:val="5"/>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Сведения о земельном участке:</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Кадастровый номер</w:t>
            </w:r>
          </w:p>
        </w:tc>
        <w:tc>
          <w:tcPr>
            <w:tcW w:w="4253" w:type="dxa"/>
            <w:gridSpan w:val="3"/>
          </w:tcPr>
          <w:p w:rsidR="00AF2912" w:rsidRPr="00A91E66" w:rsidRDefault="0090247F" w:rsidP="00611F8F">
            <w:pPr>
              <w:spacing w:after="0" w:line="240" w:lineRule="auto"/>
              <w:jc w:val="both"/>
              <w:rPr>
                <w:rFonts w:ascii="Times New Roman" w:hAnsi="Times New Roman"/>
                <w:sz w:val="24"/>
                <w:szCs w:val="24"/>
              </w:rPr>
            </w:pPr>
            <w:r w:rsidRPr="0090247F">
              <w:rPr>
                <w:rFonts w:ascii="Times New Roman" w:hAnsi="Times New Roman"/>
                <w:sz w:val="24"/>
                <w:szCs w:val="24"/>
              </w:rPr>
              <w:t>26:18:100100:28</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 xml:space="preserve">Вид права </w:t>
            </w:r>
          </w:p>
        </w:tc>
        <w:tc>
          <w:tcPr>
            <w:tcW w:w="4253" w:type="dxa"/>
            <w:gridSpan w:val="3"/>
          </w:tcPr>
          <w:p w:rsidR="00AF2912" w:rsidRPr="00A91E66" w:rsidRDefault="0090247F" w:rsidP="00611F8F">
            <w:pPr>
              <w:spacing w:after="0" w:line="240" w:lineRule="auto"/>
              <w:jc w:val="both"/>
              <w:rPr>
                <w:rFonts w:ascii="Times New Roman" w:hAnsi="Times New Roman"/>
                <w:sz w:val="24"/>
                <w:szCs w:val="24"/>
              </w:rPr>
            </w:pPr>
            <w:r>
              <w:rPr>
                <w:rFonts w:ascii="Times New Roman" w:hAnsi="Times New Roman"/>
                <w:sz w:val="24"/>
                <w:szCs w:val="24"/>
              </w:rPr>
              <w:t>собственность</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Площадь</w:t>
            </w:r>
          </w:p>
        </w:tc>
        <w:tc>
          <w:tcPr>
            <w:tcW w:w="4253" w:type="dxa"/>
            <w:gridSpan w:val="3"/>
          </w:tcPr>
          <w:p w:rsidR="00AF2912" w:rsidRPr="00A91E66" w:rsidRDefault="0090247F" w:rsidP="00611F8F">
            <w:pPr>
              <w:spacing w:after="0" w:line="240" w:lineRule="auto"/>
              <w:jc w:val="both"/>
              <w:rPr>
                <w:rFonts w:ascii="Times New Roman" w:hAnsi="Times New Roman"/>
                <w:sz w:val="24"/>
                <w:szCs w:val="24"/>
              </w:rPr>
            </w:pPr>
            <w:r>
              <w:rPr>
                <w:rFonts w:ascii="Times New Roman" w:hAnsi="Times New Roman"/>
                <w:sz w:val="24"/>
                <w:szCs w:val="24"/>
              </w:rPr>
              <w:t>1800</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Адрес (местоположение)</w:t>
            </w:r>
          </w:p>
        </w:tc>
        <w:tc>
          <w:tcPr>
            <w:tcW w:w="4253" w:type="dxa"/>
            <w:gridSpan w:val="3"/>
          </w:tcPr>
          <w:p w:rsidR="00AF2912" w:rsidRPr="00A91E66" w:rsidRDefault="0090247F" w:rsidP="00611F8F">
            <w:pPr>
              <w:spacing w:after="0" w:line="240" w:lineRule="auto"/>
              <w:jc w:val="both"/>
              <w:rPr>
                <w:rFonts w:ascii="Times New Roman" w:hAnsi="Times New Roman"/>
                <w:sz w:val="24"/>
                <w:szCs w:val="24"/>
              </w:rPr>
            </w:pPr>
            <w:r w:rsidRPr="0090247F">
              <w:rPr>
                <w:rFonts w:ascii="Times New Roman" w:hAnsi="Times New Roman"/>
                <w:sz w:val="24"/>
                <w:szCs w:val="24"/>
              </w:rPr>
              <w:t xml:space="preserve">Российская Федерация, </w:t>
            </w:r>
            <w:proofErr w:type="spellStart"/>
            <w:r w:rsidRPr="0090247F">
              <w:rPr>
                <w:rFonts w:ascii="Times New Roman" w:hAnsi="Times New Roman"/>
                <w:sz w:val="24"/>
                <w:szCs w:val="24"/>
              </w:rPr>
              <w:t>Ставро</w:t>
            </w:r>
            <w:proofErr w:type="spellEnd"/>
            <w:r w:rsidRPr="0090247F">
              <w:rPr>
                <w:rFonts w:ascii="Times New Roman" w:hAnsi="Times New Roman"/>
                <w:sz w:val="24"/>
                <w:szCs w:val="24"/>
              </w:rPr>
              <w:t>-польский край, Александровский муницип</w:t>
            </w:r>
            <w:r>
              <w:rPr>
                <w:rFonts w:ascii="Times New Roman" w:hAnsi="Times New Roman"/>
                <w:sz w:val="24"/>
                <w:szCs w:val="24"/>
              </w:rPr>
              <w:t>альный округ, улица Вой-тика, 1</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 xml:space="preserve">Реквизиты правоустанавливающего документа на земельный участок </w:t>
            </w:r>
          </w:p>
          <w:p w:rsidR="00AF2912" w:rsidRPr="00A91E66" w:rsidRDefault="00AF2912" w:rsidP="00611F8F">
            <w:pPr>
              <w:spacing w:after="0" w:line="240" w:lineRule="auto"/>
              <w:jc w:val="both"/>
              <w:rPr>
                <w:rFonts w:ascii="Times New Roman" w:hAnsi="Times New Roman"/>
                <w:i/>
                <w:sz w:val="24"/>
                <w:szCs w:val="24"/>
              </w:rPr>
            </w:pPr>
            <w:r w:rsidRPr="00A91E66">
              <w:rPr>
                <w:rFonts w:ascii="Times New Roman" w:hAnsi="Times New Roman"/>
                <w:i/>
                <w:sz w:val="24"/>
                <w:szCs w:val="24"/>
              </w:rPr>
              <w:t>(обязательно для заполнения в случаях перехода права на земельный участок, а также если право на земельный участок не зарегистрировано ЕГРН)</w:t>
            </w:r>
          </w:p>
        </w:tc>
        <w:tc>
          <w:tcPr>
            <w:tcW w:w="4253" w:type="dxa"/>
            <w:gridSpan w:val="3"/>
          </w:tcPr>
          <w:p w:rsidR="00AF2912" w:rsidRPr="00A91E66" w:rsidRDefault="0090247F" w:rsidP="00611F8F">
            <w:pPr>
              <w:spacing w:after="0" w:line="240" w:lineRule="auto"/>
              <w:jc w:val="both"/>
              <w:rPr>
                <w:rFonts w:ascii="Times New Roman" w:hAnsi="Times New Roman"/>
                <w:sz w:val="24"/>
                <w:szCs w:val="24"/>
              </w:rPr>
            </w:pPr>
            <w:r w:rsidRPr="0090247F">
              <w:rPr>
                <w:rFonts w:ascii="Times New Roman" w:hAnsi="Times New Roman"/>
                <w:sz w:val="24"/>
                <w:szCs w:val="24"/>
              </w:rPr>
              <w:t>договор купли-продажи от 10.09.2022 г.</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7"/>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Pr>
          <w:p w:rsidR="00AF2912" w:rsidRPr="00A91E66" w:rsidRDefault="00AF2912" w:rsidP="00611F8F">
            <w:pPr>
              <w:autoSpaceDE w:val="0"/>
              <w:autoSpaceDN w:val="0"/>
              <w:adjustRightInd w:val="0"/>
              <w:spacing w:after="0" w:line="240" w:lineRule="auto"/>
              <w:jc w:val="both"/>
              <w:rPr>
                <w:rFonts w:ascii="Times New Roman" w:hAnsi="Times New Roman"/>
                <w:sz w:val="24"/>
                <w:szCs w:val="24"/>
              </w:rPr>
            </w:pPr>
            <w:r w:rsidRPr="00A91E66">
              <w:rPr>
                <w:rFonts w:ascii="Times New Roman" w:hAnsi="Times New Roman"/>
                <w:sz w:val="24"/>
                <w:szCs w:val="24"/>
              </w:rPr>
              <w:t xml:space="preserve">Реквизиты решения об образовании земельного участка, если данное решение принято органом государственной власти или органом местного самоуправления </w:t>
            </w:r>
            <w:r w:rsidRPr="00A91E66">
              <w:rPr>
                <w:rFonts w:ascii="Times New Roman" w:hAnsi="Times New Roman"/>
                <w:i/>
                <w:sz w:val="24"/>
                <w:szCs w:val="24"/>
              </w:rPr>
              <w:t xml:space="preserve">(обязательно для заполнения в случае образования земельного участка путем объединения, раздела, </w:t>
            </w:r>
            <w:r w:rsidRPr="00A91E66">
              <w:rPr>
                <w:rFonts w:ascii="Times New Roman" w:hAnsi="Times New Roman"/>
                <w:i/>
                <w:sz w:val="24"/>
                <w:szCs w:val="24"/>
              </w:rPr>
              <w:lastRenderedPageBreak/>
              <w:t>перераспределения земельных участков)</w:t>
            </w:r>
          </w:p>
        </w:tc>
        <w:tc>
          <w:tcPr>
            <w:tcW w:w="4253" w:type="dxa"/>
            <w:gridSpan w:val="3"/>
          </w:tcPr>
          <w:p w:rsidR="00AF2912" w:rsidRPr="00A91E66" w:rsidRDefault="00AF2912" w:rsidP="00611F8F">
            <w:pPr>
              <w:spacing w:after="0" w:line="240" w:lineRule="auto"/>
              <w:jc w:val="both"/>
              <w:rPr>
                <w:rFonts w:ascii="Times New Roman" w:hAnsi="Times New Roman"/>
                <w:sz w:val="24"/>
                <w:szCs w:val="24"/>
              </w:rPr>
            </w:pP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Pr>
          <w:p w:rsidR="00AF2912" w:rsidRPr="00A91E66" w:rsidRDefault="00AF2912" w:rsidP="00611F8F">
            <w:pPr>
              <w:autoSpaceDE w:val="0"/>
              <w:autoSpaceDN w:val="0"/>
              <w:adjustRightInd w:val="0"/>
              <w:spacing w:after="0" w:line="240" w:lineRule="auto"/>
              <w:rPr>
                <w:rFonts w:ascii="Times New Roman" w:hAnsi="Times New Roman"/>
                <w:sz w:val="24"/>
                <w:szCs w:val="24"/>
              </w:rPr>
            </w:pPr>
            <w:r w:rsidRPr="00A91E66">
              <w:rPr>
                <w:rFonts w:ascii="Times New Roman" w:hAnsi="Times New Roman"/>
                <w:sz w:val="24"/>
                <w:szCs w:val="24"/>
              </w:rPr>
              <w:t>Кадастровые номера земельных участков, из которых при объединении, разделе, перераспределении, выделе, образовался земельный участок</w:t>
            </w:r>
          </w:p>
        </w:tc>
        <w:tc>
          <w:tcPr>
            <w:tcW w:w="4253" w:type="dxa"/>
            <w:gridSpan w:val="3"/>
          </w:tcPr>
          <w:p w:rsidR="00AF2912" w:rsidRPr="00A91E66" w:rsidRDefault="00AF2912" w:rsidP="00611F8F">
            <w:pPr>
              <w:spacing w:after="0" w:line="240" w:lineRule="auto"/>
              <w:jc w:val="both"/>
              <w:rPr>
                <w:rFonts w:ascii="Times New Roman" w:hAnsi="Times New Roman"/>
                <w:sz w:val="24"/>
                <w:szCs w:val="24"/>
              </w:rPr>
            </w:pP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Pr>
          <w:p w:rsidR="00AF2912" w:rsidRPr="00A91E66" w:rsidRDefault="00AF2912" w:rsidP="00611F8F">
            <w:pPr>
              <w:autoSpaceDE w:val="0"/>
              <w:autoSpaceDN w:val="0"/>
              <w:adjustRightInd w:val="0"/>
              <w:spacing w:after="0" w:line="240" w:lineRule="auto"/>
              <w:rPr>
                <w:rFonts w:ascii="Times New Roman" w:hAnsi="Times New Roman"/>
                <w:sz w:val="24"/>
                <w:szCs w:val="24"/>
              </w:rPr>
            </w:pPr>
            <w:r w:rsidRPr="00A91E66">
              <w:rPr>
                <w:rFonts w:ascii="Times New Roman" w:hAnsi="Times New Roman"/>
                <w:sz w:val="24"/>
                <w:szCs w:val="24"/>
              </w:rPr>
              <w:t>Реквизиты градостроительного плана земельного участка</w:t>
            </w:r>
          </w:p>
          <w:p w:rsidR="00AF2912" w:rsidRPr="00A91E66" w:rsidRDefault="00AF2912" w:rsidP="00611F8F">
            <w:pPr>
              <w:autoSpaceDE w:val="0"/>
              <w:autoSpaceDN w:val="0"/>
              <w:adjustRightInd w:val="0"/>
              <w:spacing w:after="0" w:line="240" w:lineRule="auto"/>
              <w:rPr>
                <w:rFonts w:ascii="Times New Roman" w:hAnsi="Times New Roman"/>
                <w:sz w:val="24"/>
                <w:szCs w:val="24"/>
              </w:rPr>
            </w:pPr>
            <w:r w:rsidRPr="00A91E66">
              <w:rPr>
                <w:rFonts w:ascii="Times New Roman" w:hAnsi="Times New Roman"/>
                <w:i/>
                <w:sz w:val="24"/>
                <w:szCs w:val="24"/>
              </w:rP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земельных участков)</w:t>
            </w:r>
          </w:p>
        </w:tc>
        <w:tc>
          <w:tcPr>
            <w:tcW w:w="4253" w:type="dxa"/>
            <w:gridSpan w:val="3"/>
          </w:tcPr>
          <w:p w:rsidR="00AF2912" w:rsidRPr="00A91E66" w:rsidRDefault="00AF2912" w:rsidP="00611F8F">
            <w:pPr>
              <w:spacing w:after="0" w:line="240" w:lineRule="auto"/>
              <w:jc w:val="both"/>
              <w:rPr>
                <w:rFonts w:ascii="Times New Roman" w:hAnsi="Times New Roman"/>
                <w:sz w:val="24"/>
                <w:szCs w:val="24"/>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675" w:type="dxa"/>
            <w:vMerge w:val="restart"/>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4.</w:t>
            </w:r>
          </w:p>
        </w:tc>
        <w:tc>
          <w:tcPr>
            <w:tcW w:w="8506" w:type="dxa"/>
            <w:gridSpan w:val="5"/>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Сведения об объекте капитального строительства:</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Кадастровый номер (при наличии)</w:t>
            </w:r>
          </w:p>
        </w:tc>
        <w:tc>
          <w:tcPr>
            <w:tcW w:w="4253" w:type="dxa"/>
            <w:gridSpan w:val="3"/>
          </w:tcPr>
          <w:p w:rsidR="00AF2912" w:rsidRPr="00A91E66" w:rsidRDefault="0090247F" w:rsidP="00611F8F">
            <w:pPr>
              <w:spacing w:after="0" w:line="240" w:lineRule="auto"/>
              <w:jc w:val="both"/>
              <w:rPr>
                <w:rFonts w:ascii="Times New Roman" w:hAnsi="Times New Roman"/>
                <w:sz w:val="24"/>
                <w:szCs w:val="24"/>
              </w:rPr>
            </w:pPr>
            <w:r>
              <w:rPr>
                <w:rFonts w:ascii="Times New Roman" w:hAnsi="Times New Roman"/>
                <w:sz w:val="24"/>
                <w:szCs w:val="24"/>
              </w:rPr>
              <w:t>26:18:100100:10</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 xml:space="preserve">Наименование </w:t>
            </w:r>
          </w:p>
        </w:tc>
        <w:tc>
          <w:tcPr>
            <w:tcW w:w="4253" w:type="dxa"/>
            <w:gridSpan w:val="3"/>
          </w:tcPr>
          <w:p w:rsidR="00AF2912" w:rsidRPr="00A91E66" w:rsidRDefault="0090247F" w:rsidP="00611F8F">
            <w:pPr>
              <w:spacing w:after="0" w:line="240" w:lineRule="auto"/>
              <w:jc w:val="both"/>
              <w:rPr>
                <w:rFonts w:ascii="Times New Roman" w:hAnsi="Times New Roman"/>
                <w:sz w:val="24"/>
                <w:szCs w:val="24"/>
              </w:rPr>
            </w:pPr>
            <w:r>
              <w:rPr>
                <w:rFonts w:ascii="Times New Roman" w:hAnsi="Times New Roman"/>
                <w:sz w:val="24"/>
                <w:szCs w:val="24"/>
              </w:rPr>
              <w:t>магазин</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Borders>
              <w:bottom w:val="single" w:sz="4" w:space="0" w:color="auto"/>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Реквизиты проектной документации</w:t>
            </w:r>
          </w:p>
        </w:tc>
        <w:tc>
          <w:tcPr>
            <w:tcW w:w="4253" w:type="dxa"/>
            <w:gridSpan w:val="3"/>
            <w:tcBorders>
              <w:bottom w:val="single" w:sz="4" w:space="0" w:color="auto"/>
            </w:tcBorders>
          </w:tcPr>
          <w:p w:rsidR="00AF2912" w:rsidRPr="00A91E66" w:rsidRDefault="0090247F" w:rsidP="00611F8F">
            <w:pPr>
              <w:spacing w:after="0" w:line="240" w:lineRule="auto"/>
              <w:jc w:val="both"/>
              <w:rPr>
                <w:rFonts w:ascii="Times New Roman" w:hAnsi="Times New Roman"/>
                <w:sz w:val="24"/>
                <w:szCs w:val="24"/>
              </w:rPr>
            </w:pPr>
            <w:r w:rsidRPr="0090247F">
              <w:rPr>
                <w:rFonts w:ascii="Times New Roman" w:hAnsi="Times New Roman"/>
                <w:sz w:val="24"/>
                <w:szCs w:val="24"/>
              </w:rPr>
              <w:t>ЗАО "</w:t>
            </w:r>
            <w:proofErr w:type="spellStart"/>
            <w:r w:rsidRPr="0090247F">
              <w:rPr>
                <w:rFonts w:ascii="Times New Roman" w:hAnsi="Times New Roman"/>
                <w:sz w:val="24"/>
                <w:szCs w:val="24"/>
              </w:rPr>
              <w:t>СтавГражданпроект</w:t>
            </w:r>
            <w:proofErr w:type="spellEnd"/>
            <w:r w:rsidRPr="0090247F">
              <w:rPr>
                <w:rFonts w:ascii="Times New Roman" w:hAnsi="Times New Roman"/>
                <w:sz w:val="24"/>
                <w:szCs w:val="24"/>
              </w:rPr>
              <w:t>", Свидетельство СРО N 1555.01-2018-3915011551-I-155, "Проект организации строительства", "Схема планировочной организации земельного участка", "Архитектурные и конструктивные решения"</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5.</w:t>
            </w:r>
          </w:p>
        </w:tc>
        <w:tc>
          <w:tcPr>
            <w:tcW w:w="4253" w:type="dxa"/>
            <w:gridSpan w:val="2"/>
            <w:tcBorders>
              <w:bottom w:val="single" w:sz="4" w:space="0" w:color="auto"/>
            </w:tcBorders>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Реквизиты решения об установлении публичного сервитута (в случае установления публичного сервитута в отношении земельного участка)</w:t>
            </w:r>
          </w:p>
        </w:tc>
        <w:tc>
          <w:tcPr>
            <w:tcW w:w="4253" w:type="dxa"/>
            <w:gridSpan w:val="3"/>
            <w:tcBorders>
              <w:bottom w:val="single" w:sz="4" w:space="0" w:color="auto"/>
            </w:tcBorders>
          </w:tcPr>
          <w:p w:rsidR="00AF2912" w:rsidRPr="00A91E66" w:rsidRDefault="00AF2912" w:rsidP="00611F8F">
            <w:pPr>
              <w:spacing w:after="0" w:line="240" w:lineRule="auto"/>
              <w:rPr>
                <w:rFonts w:ascii="Times New Roman" w:hAnsi="Times New Roman"/>
                <w:sz w:val="24"/>
                <w:szCs w:val="24"/>
              </w:rPr>
            </w:pP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6.</w:t>
            </w:r>
          </w:p>
        </w:tc>
        <w:tc>
          <w:tcPr>
            <w:tcW w:w="4253" w:type="dxa"/>
            <w:gridSpan w:val="2"/>
            <w:tcBorders>
              <w:top w:val="single" w:sz="4" w:space="0" w:color="auto"/>
              <w:bottom w:val="single" w:sz="4" w:space="0" w:color="auto"/>
            </w:tcBorders>
          </w:tcPr>
          <w:p w:rsidR="00AF2912" w:rsidRPr="00A91E66" w:rsidRDefault="00AF2912" w:rsidP="00611F8F">
            <w:pPr>
              <w:autoSpaceDE w:val="0"/>
              <w:autoSpaceDN w:val="0"/>
              <w:adjustRightInd w:val="0"/>
              <w:spacing w:after="0" w:line="240" w:lineRule="auto"/>
              <w:jc w:val="both"/>
              <w:outlineLvl w:val="1"/>
              <w:rPr>
                <w:rFonts w:ascii="Times New Roman" w:hAnsi="Times New Roman"/>
                <w:bCs/>
                <w:color w:val="000000"/>
                <w:sz w:val="24"/>
                <w:szCs w:val="24"/>
              </w:rPr>
            </w:pPr>
            <w:r w:rsidRPr="00A91E66">
              <w:rPr>
                <w:rFonts w:ascii="Times New Roman" w:hAnsi="Times New Roman"/>
                <w:bCs/>
                <w:color w:val="000000"/>
                <w:sz w:val="24"/>
                <w:szCs w:val="24"/>
              </w:rPr>
              <w:t>Реквизиты проекта планировки территории и проекта межевания территории в случае если выдавалось разрешение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4253" w:type="dxa"/>
            <w:gridSpan w:val="3"/>
            <w:tcBorders>
              <w:top w:val="single" w:sz="4" w:space="0" w:color="auto"/>
              <w:bottom w:val="single" w:sz="4" w:space="0" w:color="auto"/>
            </w:tcBorders>
          </w:tcPr>
          <w:p w:rsidR="00AF2912" w:rsidRPr="00A91E66" w:rsidRDefault="00AF2912" w:rsidP="00611F8F">
            <w:pPr>
              <w:spacing w:after="0" w:line="240" w:lineRule="auto"/>
              <w:rPr>
                <w:rFonts w:ascii="Times New Roman" w:hAnsi="Times New Roman"/>
                <w:sz w:val="24"/>
                <w:szCs w:val="24"/>
              </w:rPr>
            </w:pP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7.</w:t>
            </w:r>
          </w:p>
        </w:tc>
        <w:tc>
          <w:tcPr>
            <w:tcW w:w="4253" w:type="dxa"/>
            <w:gridSpan w:val="2"/>
            <w:tcBorders>
              <w:bottom w:val="single" w:sz="4" w:space="0" w:color="auto"/>
            </w:tcBorders>
          </w:tcPr>
          <w:p w:rsidR="00AF2912" w:rsidRPr="00A91E66" w:rsidRDefault="00AF2912" w:rsidP="00611F8F">
            <w:pPr>
              <w:spacing w:after="0" w:line="240" w:lineRule="auto"/>
              <w:jc w:val="both"/>
              <w:rPr>
                <w:rFonts w:ascii="Times New Roman" w:hAnsi="Times New Roman"/>
                <w:sz w:val="24"/>
                <w:szCs w:val="24"/>
              </w:rPr>
            </w:pPr>
            <w:r w:rsidRPr="00A91E66">
              <w:rPr>
                <w:rFonts w:ascii="Times New Roman" w:hAnsi="Times New Roman"/>
                <w:sz w:val="24"/>
                <w:szCs w:val="24"/>
              </w:rPr>
              <w:t xml:space="preserve">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w:t>
            </w:r>
            <w:r w:rsidRPr="00A91E66">
              <w:rPr>
                <w:rFonts w:ascii="Times New Roman" w:hAnsi="Times New Roman"/>
                <w:sz w:val="24"/>
                <w:szCs w:val="24"/>
              </w:rPr>
              <w:lastRenderedPageBreak/>
              <w:t>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4253" w:type="dxa"/>
            <w:gridSpan w:val="3"/>
            <w:tcBorders>
              <w:bottom w:val="single" w:sz="4" w:space="0" w:color="auto"/>
            </w:tcBorders>
          </w:tcPr>
          <w:p w:rsidR="00AF2912" w:rsidRPr="00A91E66" w:rsidRDefault="00AF2912" w:rsidP="00611F8F">
            <w:pPr>
              <w:spacing w:after="0" w:line="240" w:lineRule="auto"/>
              <w:rPr>
                <w:rFonts w:ascii="Times New Roman" w:hAnsi="Times New Roman"/>
                <w:sz w:val="24"/>
                <w:szCs w:val="24"/>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vMerge w:val="restart"/>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lastRenderedPageBreak/>
              <w:t>8.</w:t>
            </w:r>
          </w:p>
        </w:tc>
        <w:tc>
          <w:tcPr>
            <w:tcW w:w="8506" w:type="dxa"/>
            <w:gridSpan w:val="5"/>
            <w:tcBorders>
              <w:top w:val="single" w:sz="4" w:space="0" w:color="auto"/>
              <w:bottom w:val="nil"/>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Сведения о представителе заявителя:</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Borders>
              <w:bottom w:val="single" w:sz="4" w:space="0" w:color="auto"/>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Фамилия, имя, отчество (при наличии)</w:t>
            </w:r>
          </w:p>
        </w:tc>
        <w:tc>
          <w:tcPr>
            <w:tcW w:w="4253" w:type="dxa"/>
            <w:gridSpan w:val="3"/>
            <w:tcBorders>
              <w:bottom w:val="single" w:sz="4" w:space="0" w:color="auto"/>
            </w:tcBorders>
          </w:tcPr>
          <w:p w:rsidR="00AF2912" w:rsidRPr="00A91E66" w:rsidRDefault="00AF2912" w:rsidP="00611F8F">
            <w:pPr>
              <w:spacing w:after="0" w:line="240" w:lineRule="auto"/>
              <w:rPr>
                <w:rFonts w:ascii="Times New Roman" w:hAnsi="Times New Roman"/>
                <w:sz w:val="24"/>
                <w:szCs w:val="24"/>
              </w:rPr>
            </w:pP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Borders>
              <w:top w:val="single" w:sz="4" w:space="0" w:color="auto"/>
              <w:bottom w:val="single" w:sz="4" w:space="0" w:color="auto"/>
              <w:right w:val="single" w:sz="4" w:space="0" w:color="auto"/>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Реквизиты документа, удостоверяющего личность</w:t>
            </w:r>
          </w:p>
        </w:tc>
        <w:tc>
          <w:tcPr>
            <w:tcW w:w="4253" w:type="dxa"/>
            <w:gridSpan w:val="3"/>
            <w:tcBorders>
              <w:top w:val="single" w:sz="4" w:space="0" w:color="auto"/>
              <w:left w:val="single" w:sz="4" w:space="0" w:color="auto"/>
              <w:bottom w:val="single" w:sz="4" w:space="0" w:color="auto"/>
              <w:right w:val="single" w:sz="4" w:space="0" w:color="auto"/>
            </w:tcBorders>
          </w:tcPr>
          <w:p w:rsidR="00AF2912" w:rsidRPr="00A91E66" w:rsidRDefault="00AF2912" w:rsidP="00611F8F">
            <w:pPr>
              <w:spacing w:after="0" w:line="240" w:lineRule="auto"/>
              <w:rPr>
                <w:rFonts w:ascii="Times New Roman" w:hAnsi="Times New Roman"/>
                <w:sz w:val="24"/>
                <w:szCs w:val="24"/>
              </w:rPr>
            </w:pP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Borders>
              <w:top w:val="single" w:sz="4" w:space="0" w:color="auto"/>
              <w:bottom w:val="nil"/>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 xml:space="preserve">Реквизиты документа, удостоверяющего полномочия представителя </w:t>
            </w:r>
          </w:p>
        </w:tc>
        <w:tc>
          <w:tcPr>
            <w:tcW w:w="4253" w:type="dxa"/>
            <w:gridSpan w:val="3"/>
            <w:tcBorders>
              <w:top w:val="single" w:sz="4" w:space="0" w:color="auto"/>
              <w:bottom w:val="nil"/>
            </w:tcBorders>
          </w:tcPr>
          <w:p w:rsidR="00AF2912" w:rsidRPr="00A91E66" w:rsidRDefault="00AF2912" w:rsidP="00611F8F">
            <w:pPr>
              <w:spacing w:after="0" w:line="240" w:lineRule="auto"/>
              <w:rPr>
                <w:rFonts w:ascii="Times New Roman" w:hAnsi="Times New Roman"/>
                <w:sz w:val="24"/>
                <w:szCs w:val="24"/>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675" w:type="dxa"/>
            <w:vMerge w:val="restart"/>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9.</w:t>
            </w:r>
          </w:p>
        </w:tc>
        <w:tc>
          <w:tcPr>
            <w:tcW w:w="8506" w:type="dxa"/>
            <w:gridSpan w:val="5"/>
            <w:tcBorders>
              <w:bottom w:val="nil"/>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Адреса и телефоны заявителя или его представителя</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Borders>
              <w:top w:val="single" w:sz="4" w:space="0" w:color="auto"/>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 xml:space="preserve">Телефон </w:t>
            </w:r>
          </w:p>
        </w:tc>
        <w:tc>
          <w:tcPr>
            <w:tcW w:w="4253" w:type="dxa"/>
            <w:gridSpan w:val="3"/>
            <w:tcBorders>
              <w:top w:val="single" w:sz="4" w:space="0" w:color="auto"/>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 xml:space="preserve"> </w:t>
            </w:r>
            <w:r w:rsidR="0090247F">
              <w:rPr>
                <w:rFonts w:ascii="Times New Roman" w:hAnsi="Times New Roman"/>
                <w:sz w:val="24"/>
                <w:szCs w:val="24"/>
              </w:rPr>
              <w:t>8-900-11111111</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Borders>
              <w:top w:val="single" w:sz="4" w:space="0" w:color="auto"/>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 xml:space="preserve">Почтовый адрес  </w:t>
            </w:r>
          </w:p>
        </w:tc>
        <w:tc>
          <w:tcPr>
            <w:tcW w:w="4253" w:type="dxa"/>
            <w:gridSpan w:val="3"/>
            <w:tcBorders>
              <w:top w:val="single" w:sz="4" w:space="0" w:color="auto"/>
            </w:tcBorders>
          </w:tcPr>
          <w:p w:rsidR="00AF2912" w:rsidRPr="00A91E66" w:rsidRDefault="0090247F" w:rsidP="00611F8F">
            <w:pPr>
              <w:spacing w:after="0" w:line="240" w:lineRule="auto"/>
              <w:rPr>
                <w:rFonts w:ascii="Times New Roman" w:hAnsi="Times New Roman"/>
                <w:sz w:val="24"/>
                <w:szCs w:val="24"/>
              </w:rPr>
            </w:pPr>
            <w:r w:rsidRPr="0090247F">
              <w:rPr>
                <w:rFonts w:ascii="Times New Roman" w:hAnsi="Times New Roman"/>
                <w:sz w:val="24"/>
                <w:szCs w:val="24"/>
              </w:rPr>
              <w:t xml:space="preserve">Ставропольский край, Александровский муниципальный округ, село Александровское, улица </w:t>
            </w:r>
            <w:proofErr w:type="spellStart"/>
            <w:r w:rsidRPr="0090247F">
              <w:rPr>
                <w:rFonts w:ascii="Times New Roman" w:hAnsi="Times New Roman"/>
                <w:sz w:val="24"/>
                <w:szCs w:val="24"/>
              </w:rPr>
              <w:t>Войтика</w:t>
            </w:r>
            <w:proofErr w:type="spellEnd"/>
            <w:r w:rsidRPr="0090247F">
              <w:rPr>
                <w:rFonts w:ascii="Times New Roman" w:hAnsi="Times New Roman"/>
                <w:sz w:val="24"/>
                <w:szCs w:val="24"/>
              </w:rPr>
              <w:t>, дом 1</w:t>
            </w:r>
          </w:p>
        </w:tc>
      </w:tr>
      <w:tr w:rsidR="00AF2912" w:rsidRPr="00A91E66" w:rsidTr="00902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4253" w:type="dxa"/>
            <w:gridSpan w:val="2"/>
            <w:tcBorders>
              <w:top w:val="single" w:sz="4" w:space="0" w:color="auto"/>
            </w:tcBorders>
          </w:tcPr>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Адрес электронной почты</w:t>
            </w:r>
          </w:p>
        </w:tc>
        <w:tc>
          <w:tcPr>
            <w:tcW w:w="4253" w:type="dxa"/>
            <w:gridSpan w:val="3"/>
            <w:tcBorders>
              <w:top w:val="single" w:sz="4" w:space="0" w:color="auto"/>
            </w:tcBorders>
          </w:tcPr>
          <w:p w:rsidR="00AF2912" w:rsidRPr="00A91E66" w:rsidRDefault="0090247F" w:rsidP="00611F8F">
            <w:pPr>
              <w:spacing w:after="0" w:line="240" w:lineRule="auto"/>
              <w:rPr>
                <w:rFonts w:ascii="Times New Roman" w:hAnsi="Times New Roman"/>
                <w:sz w:val="24"/>
                <w:szCs w:val="24"/>
              </w:rPr>
            </w:pPr>
            <w:r w:rsidRPr="0090247F">
              <w:rPr>
                <w:rFonts w:ascii="Times New Roman" w:hAnsi="Times New Roman"/>
                <w:sz w:val="24"/>
                <w:szCs w:val="24"/>
              </w:rPr>
              <w:t>ivanov@hhhh.ru</w:t>
            </w: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rsidR="00AF2912" w:rsidRPr="00A91E66" w:rsidRDefault="00AF2912" w:rsidP="00611F8F">
            <w:pPr>
              <w:spacing w:after="0" w:line="240" w:lineRule="auto"/>
              <w:jc w:val="center"/>
              <w:rPr>
                <w:rFonts w:ascii="Times New Roman" w:hAnsi="Times New Roman"/>
                <w:sz w:val="24"/>
                <w:szCs w:val="24"/>
              </w:rPr>
            </w:pPr>
            <w:r w:rsidRPr="00A91E66">
              <w:rPr>
                <w:rFonts w:ascii="Times New Roman" w:hAnsi="Times New Roman"/>
                <w:sz w:val="24"/>
                <w:szCs w:val="24"/>
              </w:rPr>
              <w:t>10.</w:t>
            </w:r>
          </w:p>
        </w:tc>
        <w:tc>
          <w:tcPr>
            <w:tcW w:w="8506" w:type="dxa"/>
            <w:gridSpan w:val="5"/>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Способы получения результата предоставления услуги (отметить «V»):</w:t>
            </w: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828" w:type="dxa"/>
            <w:vMerge w:val="restart"/>
            <w:tcBorders>
              <w:top w:val="single" w:sz="4" w:space="0" w:color="auto"/>
            </w:tcBorders>
          </w:tcPr>
          <w:p w:rsidR="00AF2912" w:rsidRPr="00A91E66" w:rsidRDefault="00AF2912" w:rsidP="00611F8F">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в случае обращения за предоставлением услуги в орган, предоставляющий услугу</w:t>
            </w:r>
          </w:p>
          <w:p w:rsidR="00AF2912" w:rsidRPr="00A91E66" w:rsidRDefault="00AF2912"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3"/>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органе, предоставляющем услугу</w:t>
            </w:r>
          </w:p>
        </w:tc>
        <w:tc>
          <w:tcPr>
            <w:tcW w:w="709" w:type="dxa"/>
            <w:tcBorders>
              <w:top w:val="single" w:sz="4" w:space="0" w:color="auto"/>
            </w:tcBorders>
          </w:tcPr>
          <w:p w:rsidR="00AF2912" w:rsidRPr="0090247F" w:rsidRDefault="0090247F" w:rsidP="00611F8F">
            <w:pPr>
              <w:autoSpaceDE w:val="0"/>
              <w:autoSpaceDN w:val="0"/>
              <w:adjustRightInd w:val="0"/>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V</w:t>
            </w: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828" w:type="dxa"/>
            <w:vMerge/>
          </w:tcPr>
          <w:p w:rsidR="00AF2912" w:rsidRPr="00A91E66" w:rsidRDefault="00AF2912"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3"/>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 xml:space="preserve">2) в форме электронного документа по адресу электронной почты: </w:t>
            </w:r>
            <w:r w:rsidR="0090247F">
              <w:t xml:space="preserve"> </w:t>
            </w:r>
          </w:p>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c>
          <w:tcPr>
            <w:tcW w:w="709" w:type="dxa"/>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828" w:type="dxa"/>
            <w:vMerge/>
          </w:tcPr>
          <w:p w:rsidR="00AF2912" w:rsidRPr="00A91E66" w:rsidRDefault="00AF2912"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3"/>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3) почтой по адресу местонахождения: ________________________</w:t>
            </w:r>
          </w:p>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c>
          <w:tcPr>
            <w:tcW w:w="709" w:type="dxa"/>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828" w:type="dxa"/>
            <w:vMerge w:val="restart"/>
            <w:tcBorders>
              <w:top w:val="single" w:sz="4" w:space="0" w:color="auto"/>
            </w:tcBorders>
          </w:tcPr>
          <w:p w:rsidR="00AF2912" w:rsidRPr="00A91E66" w:rsidRDefault="00AF2912" w:rsidP="00611F8F">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многофункциональный центр </w:t>
            </w:r>
          </w:p>
        </w:tc>
        <w:tc>
          <w:tcPr>
            <w:tcW w:w="3969" w:type="dxa"/>
            <w:gridSpan w:val="3"/>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1) на бумажном носителе в многофункциональном центре</w:t>
            </w:r>
          </w:p>
        </w:tc>
        <w:tc>
          <w:tcPr>
            <w:tcW w:w="709" w:type="dxa"/>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828" w:type="dxa"/>
            <w:vMerge/>
          </w:tcPr>
          <w:p w:rsidR="00AF2912" w:rsidRPr="00A91E66" w:rsidRDefault="00AF2912"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3"/>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r w:rsidRPr="00A91E66">
              <w:rPr>
                <w:rFonts w:ascii="Times New Roman" w:hAnsi="Times New Roman"/>
                <w:sz w:val="24"/>
                <w:szCs w:val="24"/>
                <w:lang w:eastAsia="ru-RU"/>
              </w:rPr>
              <w:t>2) в форме электронного документа по адресу электронной почты: ________________________</w:t>
            </w:r>
          </w:p>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c>
          <w:tcPr>
            <w:tcW w:w="709" w:type="dxa"/>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828" w:type="dxa"/>
            <w:vMerge w:val="restart"/>
            <w:tcBorders>
              <w:top w:val="single" w:sz="4" w:space="0" w:color="auto"/>
            </w:tcBorders>
          </w:tcPr>
          <w:p w:rsidR="00AF2912" w:rsidRPr="00A91E66" w:rsidRDefault="00AF2912" w:rsidP="00611F8F">
            <w:pPr>
              <w:widowControl w:val="0"/>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 xml:space="preserve">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AF2912" w:rsidRPr="00A91E66" w:rsidRDefault="00AF2912" w:rsidP="00611F8F">
            <w:pPr>
              <w:widowControl w:val="0"/>
              <w:autoSpaceDE w:val="0"/>
              <w:autoSpaceDN w:val="0"/>
              <w:adjustRightInd w:val="0"/>
              <w:spacing w:after="0" w:line="240" w:lineRule="auto"/>
              <w:jc w:val="both"/>
              <w:rPr>
                <w:rFonts w:ascii="Times New Roman" w:hAnsi="Times New Roman"/>
                <w:sz w:val="24"/>
                <w:szCs w:val="24"/>
                <w:lang w:eastAsia="ru-RU"/>
              </w:rPr>
            </w:pPr>
          </w:p>
        </w:tc>
        <w:tc>
          <w:tcPr>
            <w:tcW w:w="3969" w:type="dxa"/>
            <w:gridSpan w:val="3"/>
            <w:tcBorders>
              <w:top w:val="single" w:sz="4" w:space="0" w:color="auto"/>
            </w:tcBorders>
          </w:tcPr>
          <w:p w:rsidR="00AF2912" w:rsidRPr="00A91E66" w:rsidRDefault="00AF2912" w:rsidP="00611F8F">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709" w:type="dxa"/>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rsidR="00AF2912" w:rsidRPr="00A91E66" w:rsidRDefault="00AF2912" w:rsidP="00611F8F">
            <w:pPr>
              <w:spacing w:after="0" w:line="240" w:lineRule="auto"/>
              <w:jc w:val="center"/>
              <w:rPr>
                <w:rFonts w:ascii="Times New Roman" w:hAnsi="Times New Roman"/>
                <w:sz w:val="24"/>
                <w:szCs w:val="24"/>
              </w:rPr>
            </w:pPr>
          </w:p>
        </w:tc>
        <w:tc>
          <w:tcPr>
            <w:tcW w:w="3828" w:type="dxa"/>
            <w:vMerge/>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c>
          <w:tcPr>
            <w:tcW w:w="3969" w:type="dxa"/>
            <w:gridSpan w:val="3"/>
            <w:tcBorders>
              <w:top w:val="single" w:sz="4" w:space="0" w:color="auto"/>
            </w:tcBorders>
          </w:tcPr>
          <w:p w:rsidR="00AF2912" w:rsidRPr="00A91E66" w:rsidRDefault="00AF2912" w:rsidP="00611F8F">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2) в виде документа на бумажном носителе, подтверждающего содержание электронного документа, в многофункциональном центре:</w:t>
            </w:r>
          </w:p>
          <w:p w:rsidR="00AF2912" w:rsidRPr="00A91E66" w:rsidRDefault="00AF2912" w:rsidP="00611F8F">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4"/>
                <w:szCs w:val="24"/>
                <w:lang w:eastAsia="ru-RU"/>
              </w:rPr>
              <w:t>_____________________________</w:t>
            </w:r>
          </w:p>
          <w:p w:rsidR="00AF2912" w:rsidRPr="00A91E66" w:rsidRDefault="00AF2912" w:rsidP="00611F8F">
            <w:pPr>
              <w:autoSpaceDE w:val="0"/>
              <w:autoSpaceDN w:val="0"/>
              <w:adjustRightInd w:val="0"/>
              <w:spacing w:after="0" w:line="240" w:lineRule="auto"/>
              <w:jc w:val="both"/>
              <w:rPr>
                <w:rFonts w:ascii="Times New Roman" w:hAnsi="Times New Roman"/>
                <w:sz w:val="24"/>
                <w:szCs w:val="24"/>
                <w:lang w:eastAsia="ru-RU"/>
              </w:rPr>
            </w:pPr>
            <w:r w:rsidRPr="00A91E66">
              <w:rPr>
                <w:rFonts w:ascii="Times New Roman" w:hAnsi="Times New Roman"/>
                <w:sz w:val="20"/>
                <w:szCs w:val="20"/>
                <w:lang w:eastAsia="ru-RU"/>
              </w:rPr>
              <w:lastRenderedPageBreak/>
              <w:t>(указать наименование и адрес многофункционального центра)</w:t>
            </w:r>
          </w:p>
        </w:tc>
        <w:tc>
          <w:tcPr>
            <w:tcW w:w="709" w:type="dxa"/>
            <w:tcBorders>
              <w:top w:val="single" w:sz="4" w:space="0" w:color="auto"/>
            </w:tcBorders>
          </w:tcPr>
          <w:p w:rsidR="00AF2912" w:rsidRPr="00A91E66" w:rsidRDefault="00AF2912" w:rsidP="00611F8F">
            <w:pPr>
              <w:autoSpaceDE w:val="0"/>
              <w:autoSpaceDN w:val="0"/>
              <w:adjustRightInd w:val="0"/>
              <w:spacing w:after="0" w:line="240" w:lineRule="auto"/>
              <w:rPr>
                <w:rFonts w:ascii="Times New Roman" w:hAnsi="Times New Roman"/>
                <w:sz w:val="24"/>
                <w:szCs w:val="24"/>
                <w:lang w:eastAsia="ru-RU"/>
              </w:rPr>
            </w:pPr>
          </w:p>
        </w:tc>
      </w:tr>
      <w:tr w:rsidR="00AF2912" w:rsidRPr="00A91E66" w:rsidTr="00611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675" w:type="dxa"/>
          </w:tcPr>
          <w:p w:rsidR="00AF2912" w:rsidRPr="00A91E66" w:rsidRDefault="00AF2912" w:rsidP="00611F8F">
            <w:pPr>
              <w:spacing w:after="0" w:line="240" w:lineRule="auto"/>
              <w:jc w:val="center"/>
              <w:rPr>
                <w:rFonts w:ascii="Times New Roman" w:hAnsi="Times New Roman"/>
                <w:sz w:val="24"/>
                <w:szCs w:val="24"/>
              </w:rPr>
            </w:pPr>
          </w:p>
        </w:tc>
        <w:tc>
          <w:tcPr>
            <w:tcW w:w="8506" w:type="dxa"/>
            <w:gridSpan w:val="5"/>
          </w:tcPr>
          <w:p w:rsidR="0090247F" w:rsidRDefault="00AF2912" w:rsidP="0090247F">
            <w:pPr>
              <w:tabs>
                <w:tab w:val="left" w:pos="3150"/>
                <w:tab w:val="left" w:pos="5925"/>
              </w:tabs>
              <w:spacing w:after="0" w:line="240" w:lineRule="auto"/>
              <w:rPr>
                <w:rFonts w:ascii="Times New Roman" w:hAnsi="Times New Roman"/>
                <w:sz w:val="24"/>
                <w:szCs w:val="24"/>
              </w:rPr>
            </w:pPr>
            <w:r w:rsidRPr="00A91E66">
              <w:rPr>
                <w:rFonts w:ascii="Times New Roman" w:hAnsi="Times New Roman"/>
                <w:sz w:val="24"/>
                <w:szCs w:val="24"/>
              </w:rPr>
              <w:t xml:space="preserve">  </w:t>
            </w:r>
            <w:r w:rsidR="0090247F">
              <w:rPr>
                <w:rFonts w:ascii="Times New Roman" w:hAnsi="Times New Roman"/>
                <w:sz w:val="24"/>
                <w:szCs w:val="24"/>
              </w:rPr>
              <w:t xml:space="preserve">          Иванов</w:t>
            </w:r>
            <w:r w:rsidR="0090247F">
              <w:rPr>
                <w:rFonts w:ascii="Times New Roman" w:hAnsi="Times New Roman"/>
                <w:sz w:val="24"/>
                <w:szCs w:val="24"/>
              </w:rPr>
              <w:tab/>
              <w:t>И.И. Иванов</w:t>
            </w:r>
            <w:r w:rsidR="0090247F">
              <w:rPr>
                <w:rFonts w:ascii="Times New Roman" w:hAnsi="Times New Roman"/>
                <w:sz w:val="24"/>
                <w:szCs w:val="24"/>
              </w:rPr>
              <w:tab/>
              <w:t>01.10.2022</w:t>
            </w:r>
          </w:p>
          <w:p w:rsidR="00AF2912" w:rsidRPr="00A91E66" w:rsidRDefault="00AF2912" w:rsidP="00611F8F">
            <w:pPr>
              <w:spacing w:after="0" w:line="240" w:lineRule="auto"/>
              <w:rPr>
                <w:rFonts w:ascii="Times New Roman" w:hAnsi="Times New Roman"/>
                <w:sz w:val="24"/>
                <w:szCs w:val="24"/>
              </w:rPr>
            </w:pPr>
            <w:r w:rsidRPr="00A91E66">
              <w:rPr>
                <w:rFonts w:ascii="Times New Roman" w:hAnsi="Times New Roman"/>
                <w:sz w:val="24"/>
                <w:szCs w:val="24"/>
              </w:rPr>
              <w:t>________________      __________________________   _______________</w:t>
            </w:r>
          </w:p>
          <w:p w:rsidR="00AF2912" w:rsidRPr="00A91E66" w:rsidRDefault="00AF2912" w:rsidP="00611F8F">
            <w:pPr>
              <w:spacing w:after="0" w:line="240" w:lineRule="auto"/>
              <w:rPr>
                <w:rFonts w:ascii="Times New Roman" w:hAnsi="Times New Roman"/>
                <w:sz w:val="20"/>
                <w:szCs w:val="20"/>
              </w:rPr>
            </w:pPr>
            <w:r w:rsidRPr="00A91E66">
              <w:rPr>
                <w:rFonts w:ascii="Times New Roman" w:hAnsi="Times New Roman"/>
                <w:sz w:val="24"/>
                <w:szCs w:val="24"/>
              </w:rPr>
              <w:t xml:space="preserve">           </w:t>
            </w:r>
            <w:r w:rsidRPr="00A91E66">
              <w:rPr>
                <w:rFonts w:ascii="Times New Roman" w:hAnsi="Times New Roman"/>
                <w:sz w:val="20"/>
                <w:szCs w:val="20"/>
              </w:rPr>
              <w:t>(подпись)</w:t>
            </w:r>
            <w:r w:rsidRPr="00A91E66">
              <w:rPr>
                <w:rFonts w:ascii="Times New Roman" w:hAnsi="Times New Roman"/>
                <w:sz w:val="20"/>
                <w:szCs w:val="20"/>
              </w:rPr>
              <w:tab/>
              <w:t xml:space="preserve">                   (инициалы, фамилия)                           (дата)</w:t>
            </w:r>
          </w:p>
        </w:tc>
      </w:tr>
    </w:tbl>
    <w:p w:rsidR="00AF2912" w:rsidRPr="00A91E66" w:rsidRDefault="00AF2912" w:rsidP="00AF2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eastAsia="ru-RU"/>
        </w:rPr>
        <w:sectPr w:rsidR="00AF2912" w:rsidRPr="00A91E66" w:rsidSect="00936273">
          <w:pgSz w:w="11906" w:h="16838"/>
          <w:pgMar w:top="1134" w:right="851" w:bottom="1134" w:left="1701" w:header="720" w:footer="709" w:gutter="0"/>
          <w:cols w:space="720"/>
          <w:docGrid w:linePitch="360"/>
        </w:sectPr>
      </w:pPr>
    </w:p>
    <w:p w:rsidR="0090247F" w:rsidRPr="00AE08A0" w:rsidRDefault="00AE08A0" w:rsidP="0090247F">
      <w:pPr>
        <w:autoSpaceDE w:val="0"/>
        <w:autoSpaceDN w:val="0"/>
        <w:spacing w:after="0" w:line="240" w:lineRule="auto"/>
        <w:jc w:val="right"/>
        <w:rPr>
          <w:rFonts w:ascii="Times New Roman" w:hAnsi="Times New Roman"/>
          <w:sz w:val="28"/>
          <w:szCs w:val="28"/>
          <w:lang w:eastAsia="ru-RU"/>
        </w:rPr>
      </w:pPr>
      <w:r w:rsidRPr="00AE08A0">
        <w:rPr>
          <w:rFonts w:ascii="Times New Roman" w:hAnsi="Times New Roman"/>
          <w:sz w:val="28"/>
          <w:szCs w:val="28"/>
          <w:lang w:eastAsia="ru-RU"/>
        </w:rPr>
        <w:lastRenderedPageBreak/>
        <w:t>Приложение № 7</w:t>
      </w:r>
    </w:p>
    <w:p w:rsidR="0090247F" w:rsidRPr="00AE08A0" w:rsidRDefault="0090247F" w:rsidP="0090247F">
      <w:pPr>
        <w:autoSpaceDE w:val="0"/>
        <w:autoSpaceDN w:val="0"/>
        <w:spacing w:after="0" w:line="240" w:lineRule="auto"/>
        <w:jc w:val="right"/>
        <w:rPr>
          <w:rFonts w:ascii="Times New Roman" w:hAnsi="Times New Roman"/>
          <w:sz w:val="28"/>
          <w:szCs w:val="28"/>
          <w:lang w:eastAsia="ru-RU"/>
        </w:rPr>
      </w:pPr>
      <w:r w:rsidRPr="00AE08A0">
        <w:rPr>
          <w:rFonts w:ascii="Times New Roman" w:hAnsi="Times New Roman"/>
          <w:sz w:val="28"/>
          <w:szCs w:val="28"/>
          <w:lang w:eastAsia="ru-RU"/>
        </w:rPr>
        <w:t xml:space="preserve">к технологической схеме </w:t>
      </w:r>
    </w:p>
    <w:p w:rsidR="0090247F" w:rsidRPr="00AE08A0" w:rsidRDefault="0090247F" w:rsidP="0090247F">
      <w:pPr>
        <w:autoSpaceDE w:val="0"/>
        <w:autoSpaceDN w:val="0"/>
        <w:spacing w:after="0" w:line="240" w:lineRule="auto"/>
        <w:jc w:val="right"/>
        <w:rPr>
          <w:rFonts w:ascii="Times New Roman" w:hAnsi="Times New Roman"/>
          <w:sz w:val="28"/>
          <w:szCs w:val="28"/>
          <w:lang w:eastAsia="ru-RU"/>
        </w:rPr>
      </w:pPr>
      <w:r w:rsidRPr="00AE08A0">
        <w:rPr>
          <w:rFonts w:ascii="Times New Roman" w:hAnsi="Times New Roman"/>
          <w:sz w:val="28"/>
          <w:szCs w:val="28"/>
          <w:lang w:eastAsia="ru-RU"/>
        </w:rPr>
        <w:t xml:space="preserve">предоставления администрацией </w:t>
      </w:r>
    </w:p>
    <w:p w:rsidR="00AE08A0" w:rsidRDefault="0090247F" w:rsidP="0090247F">
      <w:pPr>
        <w:autoSpaceDE w:val="0"/>
        <w:autoSpaceDN w:val="0"/>
        <w:spacing w:after="0" w:line="240" w:lineRule="auto"/>
        <w:jc w:val="right"/>
        <w:rPr>
          <w:rFonts w:ascii="Times New Roman" w:hAnsi="Times New Roman"/>
          <w:sz w:val="28"/>
          <w:szCs w:val="28"/>
          <w:lang w:eastAsia="ru-RU"/>
        </w:rPr>
      </w:pPr>
      <w:r w:rsidRPr="00AE08A0">
        <w:rPr>
          <w:rFonts w:ascii="Times New Roman" w:hAnsi="Times New Roman"/>
          <w:sz w:val="28"/>
          <w:szCs w:val="28"/>
          <w:lang w:eastAsia="ru-RU"/>
        </w:rPr>
        <w:t xml:space="preserve">Александровского муниципального округа </w:t>
      </w:r>
    </w:p>
    <w:p w:rsidR="0090247F" w:rsidRPr="00AE08A0" w:rsidRDefault="0090247F" w:rsidP="0090247F">
      <w:pPr>
        <w:autoSpaceDE w:val="0"/>
        <w:autoSpaceDN w:val="0"/>
        <w:spacing w:after="0" w:line="240" w:lineRule="auto"/>
        <w:jc w:val="right"/>
        <w:rPr>
          <w:rFonts w:ascii="Times New Roman" w:hAnsi="Times New Roman"/>
          <w:sz w:val="28"/>
          <w:szCs w:val="28"/>
          <w:lang w:eastAsia="ru-RU"/>
        </w:rPr>
      </w:pPr>
      <w:r w:rsidRPr="00AE08A0">
        <w:rPr>
          <w:rFonts w:ascii="Times New Roman" w:hAnsi="Times New Roman"/>
          <w:sz w:val="28"/>
          <w:szCs w:val="28"/>
          <w:lang w:eastAsia="ru-RU"/>
        </w:rPr>
        <w:t xml:space="preserve">Ставропольского края </w:t>
      </w:r>
    </w:p>
    <w:p w:rsidR="0090247F" w:rsidRPr="00AE08A0" w:rsidRDefault="0090247F" w:rsidP="0090247F">
      <w:pPr>
        <w:autoSpaceDE w:val="0"/>
        <w:autoSpaceDN w:val="0"/>
        <w:spacing w:after="0" w:line="240" w:lineRule="auto"/>
        <w:jc w:val="right"/>
        <w:rPr>
          <w:rFonts w:ascii="Times New Roman" w:hAnsi="Times New Roman"/>
          <w:sz w:val="28"/>
          <w:szCs w:val="28"/>
          <w:lang w:eastAsia="ru-RU"/>
        </w:rPr>
      </w:pPr>
      <w:r w:rsidRPr="00AE08A0">
        <w:rPr>
          <w:rFonts w:ascii="Times New Roman" w:hAnsi="Times New Roman"/>
          <w:sz w:val="28"/>
          <w:szCs w:val="28"/>
          <w:lang w:eastAsia="ru-RU"/>
        </w:rPr>
        <w:t xml:space="preserve">муниципальной услуги </w:t>
      </w:r>
    </w:p>
    <w:p w:rsidR="0090247F" w:rsidRPr="00AE08A0" w:rsidRDefault="0090247F" w:rsidP="0090247F">
      <w:pPr>
        <w:autoSpaceDE w:val="0"/>
        <w:autoSpaceDN w:val="0"/>
        <w:spacing w:after="0" w:line="240" w:lineRule="auto"/>
        <w:jc w:val="right"/>
        <w:rPr>
          <w:rFonts w:ascii="Times New Roman" w:hAnsi="Times New Roman"/>
          <w:sz w:val="28"/>
          <w:szCs w:val="28"/>
          <w:lang w:eastAsia="ru-RU"/>
        </w:rPr>
      </w:pPr>
      <w:r w:rsidRPr="00AE08A0">
        <w:rPr>
          <w:rFonts w:ascii="Times New Roman" w:hAnsi="Times New Roman"/>
          <w:sz w:val="28"/>
          <w:szCs w:val="28"/>
          <w:lang w:eastAsia="ru-RU"/>
        </w:rPr>
        <w:t>«Выдача разрешения на строительство»</w:t>
      </w:r>
    </w:p>
    <w:p w:rsidR="00AE08A0" w:rsidRDefault="00AE08A0" w:rsidP="00EE53CD">
      <w:pPr>
        <w:autoSpaceDE w:val="0"/>
        <w:spacing w:after="0" w:line="240" w:lineRule="auto"/>
        <w:ind w:left="4536"/>
        <w:jc w:val="right"/>
        <w:rPr>
          <w:rFonts w:ascii="Times New Roman" w:hAnsi="Times New Roman"/>
          <w:sz w:val="28"/>
          <w:szCs w:val="28"/>
          <w:lang w:eastAsia="ru-RU"/>
        </w:rPr>
      </w:pPr>
    </w:p>
    <w:p w:rsidR="00AE08A0" w:rsidRPr="00F6602E" w:rsidRDefault="00F6602E" w:rsidP="00AE08A0">
      <w:pPr>
        <w:autoSpaceDE w:val="0"/>
        <w:autoSpaceDN w:val="0"/>
        <w:spacing w:after="120" w:line="240" w:lineRule="auto"/>
        <w:jc w:val="center"/>
        <w:rPr>
          <w:rFonts w:ascii="Times New Roman" w:hAnsi="Times New Roman"/>
          <w:sz w:val="28"/>
          <w:szCs w:val="28"/>
          <w:lang w:eastAsia="ru-RU"/>
        </w:rPr>
      </w:pPr>
      <w:r w:rsidRPr="00F6602E">
        <w:rPr>
          <w:rFonts w:ascii="Times New Roman" w:hAnsi="Times New Roman"/>
          <w:sz w:val="28"/>
          <w:szCs w:val="28"/>
          <w:lang w:eastAsia="ru-RU"/>
        </w:rPr>
        <w:t>ОБРАЗЕЦ</w:t>
      </w:r>
      <w:r w:rsidR="00AE08A0" w:rsidRPr="00F6602E">
        <w:rPr>
          <w:rFonts w:ascii="Times New Roman" w:hAnsi="Times New Roman"/>
          <w:sz w:val="28"/>
          <w:szCs w:val="28"/>
          <w:lang w:eastAsia="ru-RU"/>
        </w:rPr>
        <w:t xml:space="preserve"> РАЗРЕШЕНИЯ НА СТРОИТЕЛЬСТВО</w:t>
      </w:r>
    </w:p>
    <w:p w:rsidR="00AE08A0" w:rsidRPr="0090247F" w:rsidRDefault="00AE08A0" w:rsidP="00AE08A0">
      <w:pPr>
        <w:pStyle w:val="ConsPlusNormal"/>
        <w:spacing w:line="20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E08A0" w:rsidRPr="008F04DD" w:rsidTr="00AE08A0">
        <w:tc>
          <w:tcPr>
            <w:tcW w:w="9071" w:type="dxa"/>
            <w:tcBorders>
              <w:top w:val="nil"/>
              <w:left w:val="nil"/>
              <w:bottom w:val="nil"/>
              <w:right w:val="nil"/>
            </w:tcBorders>
          </w:tcPr>
          <w:p w:rsidR="00AE08A0" w:rsidRPr="0090247F" w:rsidRDefault="00AE08A0" w:rsidP="00AE08A0">
            <w:pPr>
              <w:pStyle w:val="ConsPlusNormal"/>
              <w:spacing w:line="200" w:lineRule="auto"/>
              <w:jc w:val="right"/>
              <w:rPr>
                <w:rFonts w:ascii="Times New Roman" w:hAnsi="Times New Roman" w:cs="Times New Roman"/>
                <w:sz w:val="28"/>
                <w:szCs w:val="28"/>
              </w:rPr>
            </w:pPr>
            <w:r w:rsidRPr="0090247F">
              <w:rPr>
                <w:rFonts w:ascii="Times New Roman" w:hAnsi="Times New Roman" w:cs="Times New Roman"/>
                <w:sz w:val="28"/>
                <w:szCs w:val="28"/>
              </w:rPr>
              <w:t xml:space="preserve">стр. </w:t>
            </w:r>
            <w:r>
              <w:rPr>
                <w:rFonts w:ascii="Times New Roman" w:hAnsi="Times New Roman" w:cs="Times New Roman"/>
                <w:sz w:val="28"/>
                <w:szCs w:val="28"/>
              </w:rPr>
              <w:t>1</w:t>
            </w:r>
            <w:r w:rsidRPr="0090247F">
              <w:rPr>
                <w:rFonts w:ascii="Times New Roman" w:hAnsi="Times New Roman" w:cs="Times New Roman"/>
                <w:sz w:val="28"/>
                <w:szCs w:val="28"/>
              </w:rPr>
              <w:t xml:space="preserve">____ </w:t>
            </w:r>
          </w:p>
        </w:tc>
      </w:tr>
    </w:tbl>
    <w:p w:rsidR="00AE08A0" w:rsidRPr="0090247F" w:rsidRDefault="00AE08A0" w:rsidP="00AE08A0">
      <w:pPr>
        <w:pStyle w:val="ConsPlusNormal"/>
        <w:spacing w:line="20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4287"/>
      </w:tblGrid>
      <w:tr w:rsidR="00AE08A0" w:rsidRPr="00B95B72" w:rsidTr="00AE08A0">
        <w:tc>
          <w:tcPr>
            <w:tcW w:w="9843" w:type="dxa"/>
            <w:gridSpan w:val="2"/>
            <w:vAlign w:val="bottom"/>
          </w:tcPr>
          <w:p w:rsidR="00AE08A0" w:rsidRPr="00B95B72" w:rsidRDefault="00AE08A0" w:rsidP="00AE08A0">
            <w:pPr>
              <w:pStyle w:val="ConsPlusNormal"/>
              <w:spacing w:line="200" w:lineRule="auto"/>
              <w:jc w:val="center"/>
              <w:outlineLvl w:val="1"/>
              <w:rPr>
                <w:rFonts w:ascii="Times New Roman" w:hAnsi="Times New Roman" w:cs="Times New Roman"/>
                <w:sz w:val="24"/>
                <w:szCs w:val="24"/>
              </w:rPr>
            </w:pPr>
            <w:r w:rsidRPr="00B95B72">
              <w:rPr>
                <w:rFonts w:ascii="Times New Roman" w:hAnsi="Times New Roman" w:cs="Times New Roman"/>
                <w:sz w:val="24"/>
                <w:szCs w:val="24"/>
              </w:rPr>
              <w:t>Раздел 1. Реквизиты разрешения на строительство</w:t>
            </w: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1.1. Дата разрешения на строительство:</w:t>
            </w:r>
          </w:p>
        </w:tc>
        <w:tc>
          <w:tcPr>
            <w:tcW w:w="4287" w:type="dxa"/>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01.10.2022</w:t>
            </w: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1.2. Номер разрешения на строительство:</w:t>
            </w:r>
          </w:p>
        </w:tc>
        <w:tc>
          <w:tcPr>
            <w:tcW w:w="4287" w:type="dxa"/>
          </w:tcPr>
          <w:p w:rsidR="00AE08A0" w:rsidRPr="00B95B72" w:rsidRDefault="00B95B72" w:rsidP="00B95B72">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26-18-</w:t>
            </w:r>
            <w:r>
              <w:rPr>
                <w:rFonts w:ascii="Times New Roman" w:hAnsi="Times New Roman" w:cs="Times New Roman"/>
                <w:sz w:val="24"/>
                <w:szCs w:val="24"/>
              </w:rPr>
              <w:t>10-2022</w:t>
            </w: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1.3. Наименование органа (организации):</w:t>
            </w:r>
          </w:p>
        </w:tc>
        <w:tc>
          <w:tcPr>
            <w:tcW w:w="4287" w:type="dxa"/>
          </w:tcPr>
          <w:p w:rsidR="00AE08A0" w:rsidRPr="00B95B72" w:rsidRDefault="00B95B72"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Администрация Александровского муниципального округа Ставропольского края</w:t>
            </w: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1.4. Срок действия настоящего разрешения:</w:t>
            </w:r>
          </w:p>
        </w:tc>
        <w:tc>
          <w:tcPr>
            <w:tcW w:w="4287" w:type="dxa"/>
          </w:tcPr>
          <w:p w:rsidR="00AE08A0" w:rsidRPr="00B95B72" w:rsidRDefault="00B95B72" w:rsidP="00AE08A0">
            <w:pPr>
              <w:pStyle w:val="ConsPlusNormal"/>
              <w:spacing w:line="200" w:lineRule="auto"/>
              <w:rPr>
                <w:rFonts w:ascii="Times New Roman" w:hAnsi="Times New Roman" w:cs="Times New Roman"/>
                <w:sz w:val="24"/>
                <w:szCs w:val="24"/>
              </w:rPr>
            </w:pPr>
            <w:r>
              <w:rPr>
                <w:rFonts w:ascii="Times New Roman" w:hAnsi="Times New Roman" w:cs="Times New Roman"/>
                <w:sz w:val="24"/>
                <w:szCs w:val="24"/>
              </w:rPr>
              <w:t>13.10.2033 г.</w:t>
            </w: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1.5. Дата внесения изменений или исправлений:</w:t>
            </w:r>
          </w:p>
        </w:tc>
        <w:tc>
          <w:tcPr>
            <w:tcW w:w="4287" w:type="dxa"/>
          </w:tcPr>
          <w:p w:rsidR="00AE08A0" w:rsidRPr="00B95B72" w:rsidRDefault="00AE08A0" w:rsidP="00AE08A0">
            <w:pPr>
              <w:pStyle w:val="ConsPlusNormal"/>
              <w:spacing w:line="200" w:lineRule="auto"/>
              <w:rPr>
                <w:rFonts w:ascii="Times New Roman" w:hAnsi="Times New Roman" w:cs="Times New Roman"/>
                <w:sz w:val="24"/>
                <w:szCs w:val="24"/>
              </w:rPr>
            </w:pPr>
          </w:p>
        </w:tc>
      </w:tr>
      <w:tr w:rsidR="00AE08A0" w:rsidRPr="00B95B72" w:rsidTr="00AE08A0">
        <w:tc>
          <w:tcPr>
            <w:tcW w:w="9843" w:type="dxa"/>
            <w:gridSpan w:val="2"/>
            <w:vAlign w:val="bottom"/>
          </w:tcPr>
          <w:p w:rsidR="00AE08A0" w:rsidRPr="00B95B72" w:rsidRDefault="00AE08A0" w:rsidP="00AE08A0">
            <w:pPr>
              <w:pStyle w:val="ConsPlusNormal"/>
              <w:spacing w:line="200" w:lineRule="auto"/>
              <w:jc w:val="center"/>
              <w:outlineLvl w:val="1"/>
              <w:rPr>
                <w:rFonts w:ascii="Times New Roman" w:hAnsi="Times New Roman" w:cs="Times New Roman"/>
                <w:sz w:val="24"/>
                <w:szCs w:val="24"/>
              </w:rPr>
            </w:pPr>
            <w:r w:rsidRPr="00B95B72">
              <w:rPr>
                <w:rFonts w:ascii="Times New Roman" w:hAnsi="Times New Roman" w:cs="Times New Roman"/>
                <w:sz w:val="24"/>
                <w:szCs w:val="24"/>
              </w:rPr>
              <w:t>Раздел 2. Информация о застройщике</w:t>
            </w:r>
          </w:p>
        </w:tc>
      </w:tr>
      <w:tr w:rsidR="00AE08A0" w:rsidRPr="00B95B72" w:rsidTr="00AE08A0">
        <w:tc>
          <w:tcPr>
            <w:tcW w:w="9843" w:type="dxa"/>
            <w:gridSpan w:val="2"/>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2.1. Сведения о физическом лице или индивидуальном предпринимателе</w:t>
            </w: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2.1.1. Фамилия:</w:t>
            </w:r>
          </w:p>
        </w:tc>
        <w:tc>
          <w:tcPr>
            <w:tcW w:w="4287" w:type="dxa"/>
          </w:tcPr>
          <w:p w:rsidR="00AE08A0" w:rsidRPr="00B95B72" w:rsidRDefault="00B95B72" w:rsidP="00AE08A0">
            <w:pPr>
              <w:pStyle w:val="ConsPlusNormal"/>
              <w:spacing w:line="200" w:lineRule="auto"/>
              <w:rPr>
                <w:rFonts w:ascii="Times New Roman" w:hAnsi="Times New Roman" w:cs="Times New Roman"/>
                <w:sz w:val="24"/>
                <w:szCs w:val="24"/>
              </w:rPr>
            </w:pPr>
            <w:r>
              <w:rPr>
                <w:rFonts w:ascii="Times New Roman" w:hAnsi="Times New Roman" w:cs="Times New Roman"/>
                <w:sz w:val="24"/>
                <w:szCs w:val="24"/>
              </w:rPr>
              <w:t xml:space="preserve">Иванов </w:t>
            </w: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2.1.2. Имя:</w:t>
            </w:r>
          </w:p>
        </w:tc>
        <w:tc>
          <w:tcPr>
            <w:tcW w:w="4287" w:type="dxa"/>
          </w:tcPr>
          <w:p w:rsidR="00AE08A0" w:rsidRPr="00B95B72" w:rsidRDefault="00B95B72" w:rsidP="00AE08A0">
            <w:pPr>
              <w:pStyle w:val="ConsPlusNormal"/>
              <w:spacing w:line="200" w:lineRule="auto"/>
              <w:rPr>
                <w:rFonts w:ascii="Times New Roman" w:hAnsi="Times New Roman" w:cs="Times New Roman"/>
                <w:sz w:val="24"/>
                <w:szCs w:val="24"/>
              </w:rPr>
            </w:pPr>
            <w:r>
              <w:rPr>
                <w:rFonts w:ascii="Times New Roman" w:hAnsi="Times New Roman" w:cs="Times New Roman"/>
                <w:sz w:val="24"/>
                <w:szCs w:val="24"/>
              </w:rPr>
              <w:t>Иван</w:t>
            </w: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2.1.3. Отчество:</w:t>
            </w:r>
          </w:p>
        </w:tc>
        <w:tc>
          <w:tcPr>
            <w:tcW w:w="4287" w:type="dxa"/>
          </w:tcPr>
          <w:p w:rsidR="00AE08A0" w:rsidRPr="00B95B72" w:rsidRDefault="00B95B72" w:rsidP="00AE08A0">
            <w:pPr>
              <w:pStyle w:val="ConsPlusNormal"/>
              <w:spacing w:line="200" w:lineRule="auto"/>
              <w:rPr>
                <w:rFonts w:ascii="Times New Roman" w:hAnsi="Times New Roman" w:cs="Times New Roman"/>
                <w:sz w:val="24"/>
                <w:szCs w:val="24"/>
              </w:rPr>
            </w:pPr>
            <w:r>
              <w:rPr>
                <w:rFonts w:ascii="Times New Roman" w:hAnsi="Times New Roman" w:cs="Times New Roman"/>
                <w:sz w:val="24"/>
                <w:szCs w:val="24"/>
              </w:rPr>
              <w:t>Иванович</w:t>
            </w: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2.1.4. ИНН:</w:t>
            </w:r>
          </w:p>
        </w:tc>
        <w:tc>
          <w:tcPr>
            <w:tcW w:w="4287" w:type="dxa"/>
          </w:tcPr>
          <w:p w:rsidR="00AE08A0" w:rsidRPr="00B95B72" w:rsidRDefault="00B95B72"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2632004194</w:t>
            </w: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2.1.5. ОГРНИП:</w:t>
            </w:r>
          </w:p>
        </w:tc>
        <w:tc>
          <w:tcPr>
            <w:tcW w:w="4287" w:type="dxa"/>
          </w:tcPr>
          <w:p w:rsidR="00AE08A0" w:rsidRPr="00B95B72" w:rsidRDefault="00AE08A0" w:rsidP="00AE08A0">
            <w:pPr>
              <w:pStyle w:val="ConsPlusNormal"/>
              <w:spacing w:line="200" w:lineRule="auto"/>
              <w:rPr>
                <w:rFonts w:ascii="Times New Roman" w:hAnsi="Times New Roman" w:cs="Times New Roman"/>
                <w:sz w:val="24"/>
                <w:szCs w:val="24"/>
              </w:rPr>
            </w:pPr>
          </w:p>
        </w:tc>
      </w:tr>
      <w:tr w:rsidR="00AE08A0" w:rsidRPr="00B95B72" w:rsidTr="00AE08A0">
        <w:tc>
          <w:tcPr>
            <w:tcW w:w="9843" w:type="dxa"/>
            <w:gridSpan w:val="2"/>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2.2. Сведения о юридическом лице</w:t>
            </w: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2.2.1. Полное наименование:</w:t>
            </w:r>
          </w:p>
        </w:tc>
        <w:tc>
          <w:tcPr>
            <w:tcW w:w="4287" w:type="dxa"/>
          </w:tcPr>
          <w:p w:rsidR="00AE08A0" w:rsidRPr="00B95B72" w:rsidRDefault="00AE08A0" w:rsidP="00AE08A0">
            <w:pPr>
              <w:pStyle w:val="ConsPlusNormal"/>
              <w:spacing w:line="200" w:lineRule="auto"/>
              <w:rPr>
                <w:rFonts w:ascii="Times New Roman" w:hAnsi="Times New Roman" w:cs="Times New Roman"/>
                <w:sz w:val="24"/>
                <w:szCs w:val="24"/>
              </w:rPr>
            </w:pP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2.2.2. ИНН:</w:t>
            </w:r>
          </w:p>
        </w:tc>
        <w:tc>
          <w:tcPr>
            <w:tcW w:w="4287" w:type="dxa"/>
          </w:tcPr>
          <w:p w:rsidR="00AE08A0" w:rsidRPr="00B95B72" w:rsidRDefault="00AE08A0" w:rsidP="00AE08A0">
            <w:pPr>
              <w:pStyle w:val="ConsPlusNormal"/>
              <w:spacing w:line="200" w:lineRule="auto"/>
              <w:rPr>
                <w:rFonts w:ascii="Times New Roman" w:hAnsi="Times New Roman" w:cs="Times New Roman"/>
                <w:sz w:val="24"/>
                <w:szCs w:val="24"/>
              </w:rPr>
            </w:pP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2.2.3. ОГРН:</w:t>
            </w:r>
          </w:p>
        </w:tc>
        <w:tc>
          <w:tcPr>
            <w:tcW w:w="4287" w:type="dxa"/>
          </w:tcPr>
          <w:p w:rsidR="00AE08A0" w:rsidRPr="00B95B72" w:rsidRDefault="00AE08A0" w:rsidP="00AE08A0">
            <w:pPr>
              <w:pStyle w:val="ConsPlusNormal"/>
              <w:spacing w:line="200" w:lineRule="auto"/>
              <w:rPr>
                <w:rFonts w:ascii="Times New Roman" w:hAnsi="Times New Roman" w:cs="Times New Roman"/>
                <w:sz w:val="24"/>
                <w:szCs w:val="24"/>
              </w:rPr>
            </w:pPr>
          </w:p>
        </w:tc>
      </w:tr>
      <w:tr w:rsidR="00AE08A0" w:rsidRPr="00B95B72" w:rsidTr="00AE08A0">
        <w:tc>
          <w:tcPr>
            <w:tcW w:w="9843" w:type="dxa"/>
            <w:gridSpan w:val="2"/>
            <w:vAlign w:val="bottom"/>
          </w:tcPr>
          <w:p w:rsidR="00AE08A0" w:rsidRPr="00B95B72" w:rsidRDefault="00AE08A0" w:rsidP="00AE08A0">
            <w:pPr>
              <w:pStyle w:val="ConsPlusNormal"/>
              <w:spacing w:line="200" w:lineRule="auto"/>
              <w:jc w:val="center"/>
              <w:outlineLvl w:val="1"/>
              <w:rPr>
                <w:rFonts w:ascii="Times New Roman" w:hAnsi="Times New Roman" w:cs="Times New Roman"/>
                <w:sz w:val="24"/>
                <w:szCs w:val="24"/>
              </w:rPr>
            </w:pPr>
            <w:r w:rsidRPr="00B95B72">
              <w:rPr>
                <w:rFonts w:ascii="Times New Roman" w:hAnsi="Times New Roman" w:cs="Times New Roman"/>
                <w:sz w:val="24"/>
                <w:szCs w:val="24"/>
              </w:rPr>
              <w:t>Раздел 3. Информация об объекте капитального строительства</w:t>
            </w: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3.1. Наименование объекта капитального строительства (этапа) в соответствии с проектной документацией:</w:t>
            </w:r>
          </w:p>
        </w:tc>
        <w:tc>
          <w:tcPr>
            <w:tcW w:w="4287" w:type="dxa"/>
          </w:tcPr>
          <w:p w:rsidR="00AE08A0" w:rsidRPr="00B95B72" w:rsidRDefault="00B95B72"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Жилой дом блокированной застройки</w:t>
            </w: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3.2. Вид выполняемых работ в отношении объекта капитального строительства в соответствии с проектной документацией:</w:t>
            </w:r>
          </w:p>
        </w:tc>
        <w:tc>
          <w:tcPr>
            <w:tcW w:w="4287" w:type="dxa"/>
          </w:tcPr>
          <w:p w:rsidR="00AE08A0" w:rsidRPr="00B95B72" w:rsidRDefault="00B95B72"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реконструкция</w:t>
            </w:r>
          </w:p>
        </w:tc>
      </w:tr>
      <w:tr w:rsidR="00AE08A0" w:rsidRPr="00B95B72" w:rsidTr="00AE08A0">
        <w:tc>
          <w:tcPr>
            <w:tcW w:w="9843" w:type="dxa"/>
            <w:gridSpan w:val="2"/>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 xml:space="preserve">3.3. Адрес (местоположение) объекта капитального строительства </w:t>
            </w:r>
          </w:p>
        </w:tc>
      </w:tr>
      <w:tr w:rsidR="00B95B72" w:rsidRPr="00B95B72" w:rsidTr="00AE08A0">
        <w:tc>
          <w:tcPr>
            <w:tcW w:w="5556" w:type="dxa"/>
            <w:vAlign w:val="bottom"/>
          </w:tcPr>
          <w:p w:rsidR="00B95B72" w:rsidRPr="00B95B72" w:rsidRDefault="00B95B72" w:rsidP="00B95B72">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lastRenderedPageBreak/>
              <w:t>3.3.1. Субъект Российской Федерации:</w:t>
            </w:r>
          </w:p>
        </w:tc>
        <w:tc>
          <w:tcPr>
            <w:tcW w:w="4287" w:type="dxa"/>
          </w:tcPr>
          <w:p w:rsidR="00B95B72" w:rsidRPr="00B95B72" w:rsidRDefault="00B95B72" w:rsidP="00B95B72">
            <w:pPr>
              <w:rPr>
                <w:rFonts w:ascii="Times New Roman" w:hAnsi="Times New Roman"/>
                <w:sz w:val="24"/>
                <w:szCs w:val="24"/>
              </w:rPr>
            </w:pPr>
            <w:r w:rsidRPr="00B95B72">
              <w:rPr>
                <w:rFonts w:ascii="Times New Roman" w:hAnsi="Times New Roman"/>
                <w:sz w:val="24"/>
                <w:szCs w:val="24"/>
              </w:rPr>
              <w:t>Ставропольский край</w:t>
            </w:r>
          </w:p>
        </w:tc>
      </w:tr>
      <w:tr w:rsidR="00B95B72" w:rsidRPr="00B95B72" w:rsidTr="00AE08A0">
        <w:tc>
          <w:tcPr>
            <w:tcW w:w="5556" w:type="dxa"/>
            <w:vAlign w:val="bottom"/>
          </w:tcPr>
          <w:p w:rsidR="00B95B72" w:rsidRPr="00B95B72" w:rsidRDefault="00B95B72" w:rsidP="00B95B72">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287" w:type="dxa"/>
          </w:tcPr>
          <w:p w:rsidR="00B95B72" w:rsidRPr="00B95B72" w:rsidRDefault="00B95B72" w:rsidP="00B95B72">
            <w:pPr>
              <w:rPr>
                <w:rFonts w:ascii="Times New Roman" w:hAnsi="Times New Roman"/>
                <w:sz w:val="24"/>
                <w:szCs w:val="24"/>
              </w:rPr>
            </w:pPr>
            <w:r w:rsidRPr="00B95B72">
              <w:rPr>
                <w:rFonts w:ascii="Times New Roman" w:hAnsi="Times New Roman"/>
                <w:sz w:val="24"/>
                <w:szCs w:val="24"/>
              </w:rPr>
              <w:t>Александровский муниципальный округ</w:t>
            </w:r>
          </w:p>
        </w:tc>
      </w:tr>
      <w:tr w:rsidR="00B95B72" w:rsidRPr="00B95B72" w:rsidTr="00AE08A0">
        <w:tc>
          <w:tcPr>
            <w:tcW w:w="5556" w:type="dxa"/>
            <w:vAlign w:val="bottom"/>
          </w:tcPr>
          <w:p w:rsidR="00B95B72" w:rsidRPr="00B95B72" w:rsidRDefault="00B95B72" w:rsidP="00B95B72">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287" w:type="dxa"/>
          </w:tcPr>
          <w:p w:rsidR="00B95B72" w:rsidRPr="00B95B72" w:rsidRDefault="00B95B72" w:rsidP="00B95B72">
            <w:pPr>
              <w:rPr>
                <w:rFonts w:ascii="Times New Roman" w:hAnsi="Times New Roman"/>
                <w:sz w:val="24"/>
                <w:szCs w:val="24"/>
              </w:rPr>
            </w:pPr>
          </w:p>
        </w:tc>
      </w:tr>
      <w:tr w:rsidR="00B95B72" w:rsidRPr="00B95B72" w:rsidTr="00AE08A0">
        <w:tc>
          <w:tcPr>
            <w:tcW w:w="5556" w:type="dxa"/>
            <w:vAlign w:val="bottom"/>
          </w:tcPr>
          <w:p w:rsidR="00B95B72" w:rsidRPr="00B95B72" w:rsidRDefault="00B95B72" w:rsidP="00B95B72">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3.3.4. Тип и наименование населенного пункта:</w:t>
            </w:r>
          </w:p>
        </w:tc>
        <w:tc>
          <w:tcPr>
            <w:tcW w:w="4287" w:type="dxa"/>
          </w:tcPr>
          <w:p w:rsidR="00B95B72" w:rsidRPr="00B95B72" w:rsidRDefault="00B95B72" w:rsidP="00B95B72">
            <w:pPr>
              <w:rPr>
                <w:rFonts w:ascii="Times New Roman" w:hAnsi="Times New Roman"/>
                <w:sz w:val="24"/>
                <w:szCs w:val="24"/>
              </w:rPr>
            </w:pPr>
            <w:r w:rsidRPr="00B95B72">
              <w:rPr>
                <w:rFonts w:ascii="Times New Roman" w:hAnsi="Times New Roman"/>
                <w:sz w:val="24"/>
                <w:szCs w:val="24"/>
              </w:rPr>
              <w:t>с. Александровское</w:t>
            </w:r>
          </w:p>
        </w:tc>
      </w:tr>
      <w:tr w:rsidR="00B95B72" w:rsidRPr="00B95B72" w:rsidTr="00AE08A0">
        <w:tc>
          <w:tcPr>
            <w:tcW w:w="5556" w:type="dxa"/>
            <w:vAlign w:val="bottom"/>
          </w:tcPr>
          <w:p w:rsidR="00B95B72" w:rsidRPr="00B95B72" w:rsidRDefault="00B95B72" w:rsidP="00B95B72">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3.3.5. Наименование элемента планировочной структуры:</w:t>
            </w:r>
          </w:p>
        </w:tc>
        <w:tc>
          <w:tcPr>
            <w:tcW w:w="4287" w:type="dxa"/>
          </w:tcPr>
          <w:p w:rsidR="00B95B72" w:rsidRPr="00B95B72" w:rsidRDefault="00B95B72" w:rsidP="00B95B72">
            <w:pPr>
              <w:rPr>
                <w:rFonts w:ascii="Times New Roman" w:hAnsi="Times New Roman"/>
                <w:sz w:val="24"/>
                <w:szCs w:val="24"/>
              </w:rPr>
            </w:pPr>
          </w:p>
        </w:tc>
      </w:tr>
      <w:tr w:rsidR="00B95B72" w:rsidRPr="00B95B72" w:rsidTr="00AE08A0">
        <w:tc>
          <w:tcPr>
            <w:tcW w:w="5556" w:type="dxa"/>
            <w:vAlign w:val="bottom"/>
          </w:tcPr>
          <w:p w:rsidR="00B95B72" w:rsidRPr="00B95B72" w:rsidRDefault="00B95B72" w:rsidP="00B95B72">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3.3.6. Наименование элемента улично-дорожной сети:</w:t>
            </w:r>
          </w:p>
        </w:tc>
        <w:tc>
          <w:tcPr>
            <w:tcW w:w="4287" w:type="dxa"/>
          </w:tcPr>
          <w:p w:rsidR="00B95B72" w:rsidRPr="00B95B72" w:rsidRDefault="00B95B72" w:rsidP="00B95B72">
            <w:pPr>
              <w:rPr>
                <w:rFonts w:ascii="Times New Roman" w:hAnsi="Times New Roman"/>
                <w:sz w:val="24"/>
                <w:szCs w:val="24"/>
              </w:rPr>
            </w:pPr>
            <w:r w:rsidRPr="00B95B72">
              <w:rPr>
                <w:rFonts w:ascii="Times New Roman" w:hAnsi="Times New Roman"/>
                <w:sz w:val="24"/>
                <w:szCs w:val="24"/>
              </w:rPr>
              <w:t xml:space="preserve">ул. </w:t>
            </w:r>
            <w:proofErr w:type="spellStart"/>
            <w:r>
              <w:rPr>
                <w:rFonts w:ascii="Times New Roman" w:hAnsi="Times New Roman"/>
                <w:sz w:val="24"/>
                <w:szCs w:val="24"/>
              </w:rPr>
              <w:t>Войтика</w:t>
            </w:r>
            <w:proofErr w:type="spellEnd"/>
          </w:p>
        </w:tc>
      </w:tr>
      <w:tr w:rsidR="00B95B72" w:rsidRPr="00B95B72" w:rsidTr="00AE08A0">
        <w:tc>
          <w:tcPr>
            <w:tcW w:w="5556" w:type="dxa"/>
            <w:vAlign w:val="bottom"/>
          </w:tcPr>
          <w:p w:rsidR="00B95B72" w:rsidRPr="00B95B72" w:rsidRDefault="00B95B72" w:rsidP="00B95B72">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3.3.7. Тип и номер здания (сооружения):</w:t>
            </w:r>
          </w:p>
        </w:tc>
        <w:tc>
          <w:tcPr>
            <w:tcW w:w="4287" w:type="dxa"/>
          </w:tcPr>
          <w:p w:rsidR="00B95B72" w:rsidRPr="00B95B72" w:rsidRDefault="00B95B72" w:rsidP="00B95B72">
            <w:pPr>
              <w:rPr>
                <w:rFonts w:ascii="Times New Roman" w:hAnsi="Times New Roman"/>
                <w:sz w:val="24"/>
                <w:szCs w:val="24"/>
              </w:rPr>
            </w:pPr>
            <w:r>
              <w:rPr>
                <w:rFonts w:ascii="Times New Roman" w:hAnsi="Times New Roman"/>
                <w:sz w:val="24"/>
                <w:szCs w:val="24"/>
              </w:rPr>
              <w:t>15</w:t>
            </w:r>
          </w:p>
        </w:tc>
      </w:tr>
      <w:tr w:rsidR="00AE08A0" w:rsidRPr="00B95B72" w:rsidTr="00AE08A0">
        <w:tc>
          <w:tcPr>
            <w:tcW w:w="9843" w:type="dxa"/>
            <w:gridSpan w:val="2"/>
            <w:vAlign w:val="bottom"/>
          </w:tcPr>
          <w:p w:rsidR="00AE08A0" w:rsidRPr="00B95B72" w:rsidRDefault="00AE08A0" w:rsidP="00AE08A0">
            <w:pPr>
              <w:pStyle w:val="ConsPlusNormal"/>
              <w:spacing w:line="200" w:lineRule="auto"/>
              <w:jc w:val="center"/>
              <w:outlineLvl w:val="1"/>
              <w:rPr>
                <w:rFonts w:ascii="Times New Roman" w:hAnsi="Times New Roman" w:cs="Times New Roman"/>
                <w:sz w:val="24"/>
                <w:szCs w:val="24"/>
              </w:rPr>
            </w:pPr>
            <w:r w:rsidRPr="00B95B72">
              <w:rPr>
                <w:rFonts w:ascii="Times New Roman" w:hAnsi="Times New Roman" w:cs="Times New Roman"/>
                <w:sz w:val="24"/>
                <w:szCs w:val="24"/>
              </w:rPr>
              <w:t>Раздел 4. Информация о земельном участке</w:t>
            </w:r>
          </w:p>
        </w:tc>
      </w:tr>
      <w:tr w:rsidR="00B95B72" w:rsidRPr="00B95B72" w:rsidTr="00AE08A0">
        <w:tc>
          <w:tcPr>
            <w:tcW w:w="5556" w:type="dxa"/>
            <w:vAlign w:val="bottom"/>
          </w:tcPr>
          <w:p w:rsidR="00B95B72" w:rsidRPr="00B95B72" w:rsidRDefault="00B95B72" w:rsidP="00B95B72">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287" w:type="dxa"/>
          </w:tcPr>
          <w:p w:rsidR="00B95B72" w:rsidRPr="00B95B72" w:rsidRDefault="00B95B72" w:rsidP="00B95B72">
            <w:pPr>
              <w:rPr>
                <w:rFonts w:ascii="Times New Roman" w:hAnsi="Times New Roman"/>
                <w:sz w:val="24"/>
                <w:szCs w:val="24"/>
              </w:rPr>
            </w:pPr>
            <w:r w:rsidRPr="00B95B72">
              <w:rPr>
                <w:rFonts w:ascii="Times New Roman" w:hAnsi="Times New Roman"/>
                <w:sz w:val="24"/>
                <w:szCs w:val="24"/>
              </w:rPr>
              <w:t>26:18:</w:t>
            </w:r>
            <w:r>
              <w:rPr>
                <w:rFonts w:ascii="Times New Roman" w:hAnsi="Times New Roman"/>
                <w:sz w:val="24"/>
                <w:szCs w:val="24"/>
              </w:rPr>
              <w:t>100100</w:t>
            </w:r>
            <w:r w:rsidRPr="00B95B72">
              <w:rPr>
                <w:rFonts w:ascii="Times New Roman" w:hAnsi="Times New Roman"/>
                <w:sz w:val="24"/>
                <w:szCs w:val="24"/>
              </w:rPr>
              <w:t>:2</w:t>
            </w:r>
            <w:r>
              <w:rPr>
                <w:rFonts w:ascii="Times New Roman" w:hAnsi="Times New Roman"/>
                <w:sz w:val="24"/>
                <w:szCs w:val="24"/>
              </w:rPr>
              <w:t>7</w:t>
            </w:r>
          </w:p>
        </w:tc>
      </w:tr>
      <w:tr w:rsidR="00B95B72" w:rsidRPr="00B95B72" w:rsidTr="00AE08A0">
        <w:tc>
          <w:tcPr>
            <w:tcW w:w="5556" w:type="dxa"/>
            <w:vAlign w:val="bottom"/>
          </w:tcPr>
          <w:p w:rsidR="00B95B72" w:rsidRPr="00B95B72" w:rsidRDefault="00B95B72" w:rsidP="00B95B72">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287" w:type="dxa"/>
          </w:tcPr>
          <w:p w:rsidR="00B95B72" w:rsidRPr="00B95B72" w:rsidRDefault="00B95B72" w:rsidP="00B95B72">
            <w:pPr>
              <w:rPr>
                <w:rFonts w:ascii="Times New Roman" w:hAnsi="Times New Roman"/>
                <w:sz w:val="24"/>
                <w:szCs w:val="24"/>
              </w:rPr>
            </w:pPr>
            <w:r w:rsidRPr="00B95B72">
              <w:rPr>
                <w:rFonts w:ascii="Times New Roman" w:hAnsi="Times New Roman"/>
                <w:sz w:val="24"/>
                <w:szCs w:val="24"/>
              </w:rPr>
              <w:t>518</w:t>
            </w:r>
          </w:p>
        </w:tc>
      </w:tr>
      <w:tr w:rsidR="00AE08A0" w:rsidRPr="00B95B72" w:rsidTr="00AE08A0">
        <w:tc>
          <w:tcPr>
            <w:tcW w:w="9843" w:type="dxa"/>
            <w:gridSpan w:val="2"/>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 xml:space="preserve">4.3. Сведения о градостроительном плане земельного участка </w:t>
            </w:r>
          </w:p>
        </w:tc>
      </w:tr>
      <w:tr w:rsidR="00B95B72" w:rsidRPr="00B95B72" w:rsidTr="00AE08A0">
        <w:tc>
          <w:tcPr>
            <w:tcW w:w="5556" w:type="dxa"/>
            <w:vAlign w:val="bottom"/>
          </w:tcPr>
          <w:p w:rsidR="00B95B72" w:rsidRPr="00B95B72" w:rsidRDefault="00B95B72"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4.3.</w:t>
            </w:r>
            <w:r w:rsidR="008A392C">
              <w:rPr>
                <w:rFonts w:ascii="Times New Roman" w:hAnsi="Times New Roman" w:cs="Times New Roman"/>
                <w:sz w:val="24"/>
                <w:szCs w:val="24"/>
              </w:rPr>
              <w:t>1</w:t>
            </w:r>
            <w:r w:rsidRPr="00B95B72">
              <w:rPr>
                <w:rFonts w:ascii="Times New Roman" w:hAnsi="Times New Roman" w:cs="Times New Roman"/>
                <w:sz w:val="24"/>
                <w:szCs w:val="24"/>
              </w:rPr>
              <w:t>.1. Дата:</w:t>
            </w:r>
          </w:p>
        </w:tc>
        <w:tc>
          <w:tcPr>
            <w:tcW w:w="4287" w:type="dxa"/>
          </w:tcPr>
          <w:p w:rsidR="00B95B72" w:rsidRPr="00B95B72" w:rsidRDefault="00B95B72" w:rsidP="00B95B72">
            <w:pPr>
              <w:rPr>
                <w:rFonts w:ascii="Times New Roman" w:hAnsi="Times New Roman"/>
                <w:sz w:val="24"/>
                <w:szCs w:val="24"/>
              </w:rPr>
            </w:pPr>
            <w:r>
              <w:rPr>
                <w:rFonts w:ascii="Times New Roman" w:hAnsi="Times New Roman"/>
                <w:sz w:val="24"/>
                <w:szCs w:val="24"/>
              </w:rPr>
              <w:t>16.08.2022</w:t>
            </w:r>
          </w:p>
        </w:tc>
      </w:tr>
      <w:tr w:rsidR="00B95B72" w:rsidRPr="00B95B72" w:rsidTr="00AE08A0">
        <w:tc>
          <w:tcPr>
            <w:tcW w:w="5556" w:type="dxa"/>
            <w:vAlign w:val="bottom"/>
          </w:tcPr>
          <w:p w:rsidR="00B95B72" w:rsidRPr="00B95B72" w:rsidRDefault="00B95B72"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4.3.</w:t>
            </w:r>
            <w:r w:rsidR="008A392C">
              <w:rPr>
                <w:rFonts w:ascii="Times New Roman" w:hAnsi="Times New Roman" w:cs="Times New Roman"/>
                <w:sz w:val="24"/>
                <w:szCs w:val="24"/>
              </w:rPr>
              <w:t>1</w:t>
            </w:r>
            <w:r w:rsidRPr="00B95B72">
              <w:rPr>
                <w:rFonts w:ascii="Times New Roman" w:hAnsi="Times New Roman" w:cs="Times New Roman"/>
                <w:sz w:val="24"/>
                <w:szCs w:val="24"/>
              </w:rPr>
              <w:t>.2. Номер:</w:t>
            </w:r>
          </w:p>
        </w:tc>
        <w:tc>
          <w:tcPr>
            <w:tcW w:w="4287" w:type="dxa"/>
          </w:tcPr>
          <w:p w:rsidR="00B95B72" w:rsidRPr="00B95B72" w:rsidRDefault="00B95B72" w:rsidP="00B95B72">
            <w:pPr>
              <w:rPr>
                <w:rFonts w:ascii="Times New Roman" w:hAnsi="Times New Roman"/>
                <w:sz w:val="24"/>
                <w:szCs w:val="24"/>
              </w:rPr>
            </w:pPr>
            <w:r>
              <w:rPr>
                <w:rFonts w:ascii="Times New Roman" w:hAnsi="Times New Roman"/>
                <w:sz w:val="24"/>
                <w:szCs w:val="24"/>
              </w:rPr>
              <w:t>РФ-26-3-01-2-08-2022</w:t>
            </w:r>
            <w:r w:rsidRPr="00B95B72">
              <w:rPr>
                <w:rFonts w:ascii="Times New Roman" w:hAnsi="Times New Roman"/>
                <w:sz w:val="24"/>
                <w:szCs w:val="24"/>
              </w:rPr>
              <w:t>-1183</w:t>
            </w:r>
          </w:p>
        </w:tc>
      </w:tr>
      <w:tr w:rsidR="00B95B72" w:rsidRPr="00B95B72" w:rsidTr="00AE08A0">
        <w:tc>
          <w:tcPr>
            <w:tcW w:w="5556" w:type="dxa"/>
            <w:vAlign w:val="bottom"/>
          </w:tcPr>
          <w:p w:rsidR="00B95B72" w:rsidRPr="00B95B72" w:rsidRDefault="00B95B72"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4.3.</w:t>
            </w:r>
            <w:r w:rsidR="008A392C">
              <w:rPr>
                <w:rFonts w:ascii="Times New Roman" w:hAnsi="Times New Roman" w:cs="Times New Roman"/>
                <w:sz w:val="24"/>
                <w:szCs w:val="24"/>
              </w:rPr>
              <w:t>1</w:t>
            </w:r>
            <w:r w:rsidRPr="00B95B72">
              <w:rPr>
                <w:rFonts w:ascii="Times New Roman" w:hAnsi="Times New Roman" w:cs="Times New Roman"/>
                <w:sz w:val="24"/>
                <w:szCs w:val="24"/>
              </w:rPr>
              <w:t>.3. Наименование органа, выдавшего градостроительный план земельного участка:</w:t>
            </w:r>
          </w:p>
        </w:tc>
        <w:tc>
          <w:tcPr>
            <w:tcW w:w="4287" w:type="dxa"/>
          </w:tcPr>
          <w:p w:rsidR="00B95B72" w:rsidRPr="00B95B72" w:rsidRDefault="00B95B72" w:rsidP="00B95B72">
            <w:pPr>
              <w:rPr>
                <w:rFonts w:ascii="Times New Roman" w:hAnsi="Times New Roman"/>
                <w:sz w:val="24"/>
                <w:szCs w:val="24"/>
              </w:rPr>
            </w:pPr>
            <w:r w:rsidRPr="00B95B72">
              <w:rPr>
                <w:rFonts w:ascii="Times New Roman" w:hAnsi="Times New Roman"/>
                <w:sz w:val="24"/>
                <w:szCs w:val="24"/>
              </w:rPr>
              <w:t>Администрация Александровского муниципального округа Ставропольского края</w:t>
            </w:r>
          </w:p>
        </w:tc>
      </w:tr>
      <w:tr w:rsidR="00AE08A0" w:rsidRPr="00B95B72" w:rsidTr="00AE08A0">
        <w:tc>
          <w:tcPr>
            <w:tcW w:w="5556" w:type="dxa"/>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4287" w:type="dxa"/>
          </w:tcPr>
          <w:p w:rsidR="00AE08A0" w:rsidRPr="00B95B72" w:rsidRDefault="00AE08A0" w:rsidP="00AE08A0">
            <w:pPr>
              <w:pStyle w:val="ConsPlusNormal"/>
              <w:spacing w:line="200" w:lineRule="auto"/>
              <w:rPr>
                <w:rFonts w:ascii="Times New Roman" w:hAnsi="Times New Roman" w:cs="Times New Roman"/>
                <w:sz w:val="24"/>
                <w:szCs w:val="24"/>
              </w:rPr>
            </w:pPr>
          </w:p>
        </w:tc>
      </w:tr>
      <w:tr w:rsidR="00AE08A0" w:rsidRPr="00B95B72" w:rsidTr="00AE08A0">
        <w:tc>
          <w:tcPr>
            <w:tcW w:w="9843" w:type="dxa"/>
            <w:gridSpan w:val="2"/>
            <w:vAlign w:val="bottom"/>
          </w:tcPr>
          <w:p w:rsidR="00AE08A0" w:rsidRPr="00B95B72" w:rsidRDefault="00AE08A0" w:rsidP="00AE08A0">
            <w:pPr>
              <w:pStyle w:val="ConsPlusNormal"/>
              <w:spacing w:line="200" w:lineRule="auto"/>
              <w:jc w:val="center"/>
              <w:outlineLvl w:val="1"/>
              <w:rPr>
                <w:rFonts w:ascii="Times New Roman" w:hAnsi="Times New Roman" w:cs="Times New Roman"/>
                <w:sz w:val="24"/>
                <w:szCs w:val="24"/>
              </w:rPr>
            </w:pPr>
            <w:r w:rsidRPr="00B95B72">
              <w:rPr>
                <w:rFonts w:ascii="Times New Roman" w:hAnsi="Times New Roman" w:cs="Times New Roman"/>
                <w:sz w:val="24"/>
                <w:szCs w:val="24"/>
              </w:rPr>
              <w:t xml:space="preserve">Раздел 5. Сведения о проектной документации, типовом архитектурном решении </w:t>
            </w:r>
          </w:p>
        </w:tc>
      </w:tr>
      <w:tr w:rsidR="00AE08A0" w:rsidRPr="00B95B72" w:rsidTr="00AE08A0">
        <w:tc>
          <w:tcPr>
            <w:tcW w:w="9843" w:type="dxa"/>
            <w:gridSpan w:val="2"/>
            <w:vAlign w:val="bottom"/>
          </w:tcPr>
          <w:p w:rsidR="00AE08A0" w:rsidRPr="00B95B72" w:rsidRDefault="00AE08A0" w:rsidP="00AE08A0">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 xml:space="preserve">5.1. Сведения о разработчике - индивидуальном предпринимателе </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lastRenderedPageBreak/>
              <w:t>5.1.1. Фамилия:</w:t>
            </w:r>
          </w:p>
        </w:tc>
        <w:tc>
          <w:tcPr>
            <w:tcW w:w="4287" w:type="dxa"/>
          </w:tcPr>
          <w:p w:rsidR="008A392C" w:rsidRPr="008A392C" w:rsidRDefault="008A392C" w:rsidP="008A392C">
            <w:pPr>
              <w:rPr>
                <w:rFonts w:ascii="Times New Roman" w:hAnsi="Times New Roman"/>
                <w:sz w:val="24"/>
                <w:szCs w:val="24"/>
              </w:rPr>
            </w:pPr>
            <w:r>
              <w:rPr>
                <w:rFonts w:ascii="Times New Roman" w:hAnsi="Times New Roman"/>
                <w:sz w:val="24"/>
                <w:szCs w:val="24"/>
              </w:rPr>
              <w:t>Смирнов</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5.1.2. Имя:</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Анатолий</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5.1.3. Отчество:</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Анатольевич</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5.1.4. ИНН:</w:t>
            </w:r>
          </w:p>
        </w:tc>
        <w:tc>
          <w:tcPr>
            <w:tcW w:w="4287" w:type="dxa"/>
          </w:tcPr>
          <w:p w:rsidR="008A392C" w:rsidRPr="008A392C" w:rsidRDefault="008A392C" w:rsidP="008A392C">
            <w:pPr>
              <w:rPr>
                <w:rFonts w:ascii="Times New Roman" w:hAnsi="Times New Roman"/>
                <w:sz w:val="24"/>
                <w:szCs w:val="24"/>
              </w:rPr>
            </w:pPr>
            <w:r>
              <w:rPr>
                <w:rFonts w:ascii="Times New Roman" w:hAnsi="Times New Roman"/>
                <w:sz w:val="24"/>
                <w:szCs w:val="24"/>
              </w:rPr>
              <w:t>260101347845</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5.1.5. ОГРНИП:</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3152651</w:t>
            </w:r>
            <w:r>
              <w:rPr>
                <w:rFonts w:ascii="Times New Roman" w:hAnsi="Times New Roman"/>
                <w:sz w:val="24"/>
                <w:szCs w:val="24"/>
              </w:rPr>
              <w:t>111</w:t>
            </w:r>
            <w:r w:rsidRPr="008A392C">
              <w:rPr>
                <w:rFonts w:ascii="Times New Roman" w:hAnsi="Times New Roman"/>
                <w:sz w:val="24"/>
                <w:szCs w:val="24"/>
              </w:rPr>
              <w:t>625</w:t>
            </w:r>
            <w:r>
              <w:rPr>
                <w:rFonts w:ascii="Times New Roman" w:hAnsi="Times New Roman"/>
                <w:sz w:val="24"/>
                <w:szCs w:val="24"/>
              </w:rPr>
              <w:t>63</w:t>
            </w:r>
          </w:p>
        </w:tc>
      </w:tr>
      <w:tr w:rsidR="00AE08A0" w:rsidRPr="00B95B72" w:rsidTr="00AE08A0">
        <w:tc>
          <w:tcPr>
            <w:tcW w:w="9843" w:type="dxa"/>
            <w:gridSpan w:val="2"/>
            <w:vAlign w:val="bottom"/>
          </w:tcPr>
          <w:p w:rsidR="00AE08A0" w:rsidRPr="00B95B72" w:rsidRDefault="00AE08A0" w:rsidP="00AE08A0">
            <w:pPr>
              <w:pStyle w:val="ConsPlusNormal"/>
              <w:spacing w:line="200" w:lineRule="auto"/>
              <w:jc w:val="center"/>
              <w:outlineLvl w:val="1"/>
              <w:rPr>
                <w:rFonts w:ascii="Times New Roman" w:hAnsi="Times New Roman" w:cs="Times New Roman"/>
                <w:sz w:val="24"/>
                <w:szCs w:val="24"/>
              </w:rPr>
            </w:pPr>
            <w:r w:rsidRPr="00B95B72">
              <w:rPr>
                <w:rFonts w:ascii="Times New Roman" w:hAnsi="Times New Roman" w:cs="Times New Roman"/>
                <w:sz w:val="24"/>
                <w:szCs w:val="24"/>
              </w:rPr>
              <w:t xml:space="preserve">Раздел 7. Проектные характеристики объекта капитального строительства </w:t>
            </w:r>
          </w:p>
        </w:tc>
      </w:tr>
      <w:tr w:rsidR="008A392C" w:rsidRPr="00B95B72" w:rsidTr="008A392C">
        <w:trPr>
          <w:trHeight w:val="472"/>
        </w:trPr>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 Наименование объекта капитального строительства, предусмотренного проектной документацией:</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Жилое дом блокированной застройки</w:t>
            </w:r>
          </w:p>
        </w:tc>
      </w:tr>
      <w:tr w:rsidR="008A392C" w:rsidRPr="00B95B72" w:rsidTr="008A392C">
        <w:trPr>
          <w:trHeight w:val="401"/>
        </w:trPr>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.1. Вид объекта капитального строительства:</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здание</w:t>
            </w:r>
          </w:p>
        </w:tc>
      </w:tr>
      <w:tr w:rsidR="008A392C" w:rsidRPr="00B95B72" w:rsidTr="008A392C">
        <w:trPr>
          <w:trHeight w:val="255"/>
        </w:trPr>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.2. Назначение объекта:</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жилое</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.3. Кадастровый номер реконструируемого объекта капитального строительства:</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26:18:0</w:t>
            </w:r>
            <w:r>
              <w:rPr>
                <w:rFonts w:ascii="Times New Roman" w:hAnsi="Times New Roman"/>
                <w:sz w:val="24"/>
                <w:szCs w:val="24"/>
              </w:rPr>
              <w:t>10010</w:t>
            </w:r>
            <w:r w:rsidRPr="008A392C">
              <w:rPr>
                <w:rFonts w:ascii="Times New Roman" w:hAnsi="Times New Roman"/>
                <w:sz w:val="24"/>
                <w:szCs w:val="24"/>
              </w:rPr>
              <w:t>:36</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Pr>
                <w:rFonts w:ascii="Times New Roman" w:hAnsi="Times New Roman" w:cs="Times New Roman"/>
                <w:sz w:val="24"/>
                <w:szCs w:val="24"/>
              </w:rPr>
              <w:t>7.1.</w:t>
            </w:r>
            <w:r w:rsidRPr="00B95B72">
              <w:rPr>
                <w:rFonts w:ascii="Times New Roman" w:hAnsi="Times New Roman" w:cs="Times New Roman"/>
                <w:sz w:val="24"/>
                <w:szCs w:val="24"/>
              </w:rPr>
              <w:t>4. Площадь застройки (кв. м):</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85,9</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.4.1. Площадь застройки части объекта капитального строительства (кв. м):</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.5. Площадь (кв. м):</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84,6</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.5.1. Площадь части объекта капитального строительства (кв. м):</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0</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.6. Площадь нежилых помещений (кв. м):</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40,3</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.7. Площадь жилых помещений (кв. м):</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44,3</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.8. Количество помещений (штук):</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7</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.9. Количество нежилых помещений (штук):</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5</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.10. Количество жилых помещений (штук):</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2</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.11. в том числе квартир (штук):</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0</w:t>
            </w:r>
          </w:p>
        </w:tc>
      </w:tr>
      <w:tr w:rsidR="008A392C" w:rsidRPr="00B95B72" w:rsidTr="00AE08A0">
        <w:tc>
          <w:tcPr>
            <w:tcW w:w="5556" w:type="dxa"/>
            <w:vAlign w:val="bottom"/>
          </w:tcPr>
          <w:p w:rsidR="008A392C" w:rsidRPr="00B95B72" w:rsidRDefault="008A392C" w:rsidP="008A392C">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 xml:space="preserve">.12. Количество </w:t>
            </w:r>
            <w:proofErr w:type="spellStart"/>
            <w:r w:rsidRPr="00B95B72">
              <w:rPr>
                <w:rFonts w:ascii="Times New Roman" w:hAnsi="Times New Roman" w:cs="Times New Roman"/>
                <w:sz w:val="24"/>
                <w:szCs w:val="24"/>
              </w:rPr>
              <w:t>машино</w:t>
            </w:r>
            <w:proofErr w:type="spellEnd"/>
            <w:r w:rsidRPr="00B95B72">
              <w:rPr>
                <w:rFonts w:ascii="Times New Roman" w:hAnsi="Times New Roman" w:cs="Times New Roman"/>
                <w:sz w:val="24"/>
                <w:szCs w:val="24"/>
              </w:rPr>
              <w:t>-мест (штук):</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0</w:t>
            </w:r>
          </w:p>
        </w:tc>
      </w:tr>
      <w:tr w:rsidR="008A392C" w:rsidRPr="00B95B72" w:rsidTr="00EC79E4">
        <w:tc>
          <w:tcPr>
            <w:tcW w:w="5556"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lastRenderedPageBreak/>
              <w:t>7.1.13. Количество этажей:</w:t>
            </w:r>
          </w:p>
        </w:tc>
        <w:tc>
          <w:tcPr>
            <w:tcW w:w="4287" w:type="dxa"/>
          </w:tcPr>
          <w:p w:rsidR="008A392C" w:rsidRPr="008A392C" w:rsidRDefault="008A392C" w:rsidP="008A392C">
            <w:pPr>
              <w:rPr>
                <w:rFonts w:ascii="Times New Roman" w:hAnsi="Times New Roman"/>
                <w:sz w:val="24"/>
                <w:szCs w:val="24"/>
              </w:rPr>
            </w:pPr>
            <w:r>
              <w:rPr>
                <w:rFonts w:ascii="Times New Roman" w:hAnsi="Times New Roman"/>
                <w:sz w:val="24"/>
                <w:szCs w:val="24"/>
              </w:rPr>
              <w:t>2</w:t>
            </w:r>
          </w:p>
        </w:tc>
      </w:tr>
      <w:tr w:rsidR="008A392C" w:rsidRPr="00B95B72" w:rsidTr="00EC79E4">
        <w:tc>
          <w:tcPr>
            <w:tcW w:w="5556"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7.1.14. в том числе, количество подземных этажей:</w:t>
            </w:r>
          </w:p>
        </w:tc>
        <w:tc>
          <w:tcPr>
            <w:tcW w:w="4287" w:type="dxa"/>
          </w:tcPr>
          <w:p w:rsidR="008A392C" w:rsidRPr="008A392C" w:rsidRDefault="008A392C" w:rsidP="008A392C">
            <w:pPr>
              <w:rPr>
                <w:rFonts w:ascii="Times New Roman" w:hAnsi="Times New Roman"/>
                <w:sz w:val="24"/>
                <w:szCs w:val="24"/>
              </w:rPr>
            </w:pPr>
            <w:r>
              <w:rPr>
                <w:rFonts w:ascii="Times New Roman" w:hAnsi="Times New Roman"/>
                <w:sz w:val="24"/>
                <w:szCs w:val="24"/>
              </w:rPr>
              <w:t>0</w:t>
            </w:r>
          </w:p>
        </w:tc>
      </w:tr>
      <w:tr w:rsidR="008A392C" w:rsidRPr="00B95B72" w:rsidTr="008A392C">
        <w:trPr>
          <w:trHeight w:val="251"/>
        </w:trPr>
        <w:tc>
          <w:tcPr>
            <w:tcW w:w="5556"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7.1.15. Вместимость (человек):</w:t>
            </w:r>
          </w:p>
        </w:tc>
        <w:tc>
          <w:tcPr>
            <w:tcW w:w="4287" w:type="dxa"/>
          </w:tcPr>
          <w:p w:rsidR="008A392C" w:rsidRPr="008A392C" w:rsidRDefault="008A392C" w:rsidP="008A392C">
            <w:pPr>
              <w:rPr>
                <w:rFonts w:ascii="Times New Roman" w:hAnsi="Times New Roman"/>
                <w:sz w:val="24"/>
                <w:szCs w:val="24"/>
              </w:rPr>
            </w:pPr>
            <w:r w:rsidRPr="008A392C">
              <w:rPr>
                <w:rFonts w:ascii="Times New Roman" w:hAnsi="Times New Roman"/>
                <w:sz w:val="24"/>
                <w:szCs w:val="24"/>
              </w:rPr>
              <w:t>менее 50 человек</w:t>
            </w:r>
          </w:p>
        </w:tc>
      </w:tr>
      <w:tr w:rsidR="008A392C" w:rsidRPr="00B95B72" w:rsidTr="00DB2356">
        <w:tc>
          <w:tcPr>
            <w:tcW w:w="5556" w:type="dxa"/>
            <w:vAlign w:val="bottom"/>
          </w:tcPr>
          <w:p w:rsidR="008A392C" w:rsidRPr="00E151A2" w:rsidRDefault="008A392C" w:rsidP="008A392C">
            <w:pPr>
              <w:pStyle w:val="ConsPlusNormal"/>
              <w:rPr>
                <w:rFonts w:ascii="Times New Roman" w:hAnsi="Times New Roman" w:cs="Times New Roman"/>
                <w:sz w:val="24"/>
                <w:szCs w:val="24"/>
              </w:rPr>
            </w:pPr>
            <w:r w:rsidRPr="00E151A2">
              <w:rPr>
                <w:rFonts w:ascii="Times New Roman" w:hAnsi="Times New Roman" w:cs="Times New Roman"/>
                <w:sz w:val="24"/>
                <w:szCs w:val="24"/>
              </w:rPr>
              <w:t>7.</w:t>
            </w:r>
            <w:r>
              <w:rPr>
                <w:rFonts w:ascii="Times New Roman" w:hAnsi="Times New Roman" w:cs="Times New Roman"/>
                <w:sz w:val="24"/>
                <w:szCs w:val="24"/>
              </w:rPr>
              <w:t>1</w:t>
            </w:r>
            <w:r w:rsidRPr="00E151A2">
              <w:rPr>
                <w:rFonts w:ascii="Times New Roman" w:hAnsi="Times New Roman" w:cs="Times New Roman"/>
                <w:sz w:val="24"/>
                <w:szCs w:val="24"/>
              </w:rPr>
              <w:t>.16. Высота (м):</w:t>
            </w:r>
          </w:p>
        </w:tc>
        <w:tc>
          <w:tcPr>
            <w:tcW w:w="4287" w:type="dxa"/>
          </w:tcPr>
          <w:p w:rsidR="008A392C" w:rsidRPr="00E151A2" w:rsidRDefault="008A392C" w:rsidP="008A392C">
            <w:pPr>
              <w:pStyle w:val="ConsPlusNormal"/>
              <w:rPr>
                <w:rFonts w:ascii="Times New Roman" w:hAnsi="Times New Roman" w:cs="Times New Roman"/>
                <w:sz w:val="24"/>
                <w:szCs w:val="24"/>
              </w:rPr>
            </w:pPr>
            <w:r>
              <w:rPr>
                <w:rFonts w:ascii="Times New Roman" w:hAnsi="Times New Roman" w:cs="Times New Roman"/>
                <w:sz w:val="24"/>
                <w:szCs w:val="24"/>
              </w:rPr>
              <w:t>7,0</w:t>
            </w:r>
          </w:p>
        </w:tc>
      </w:tr>
      <w:tr w:rsidR="008A392C" w:rsidRPr="00B95B72" w:rsidTr="00AE08A0">
        <w:tc>
          <w:tcPr>
            <w:tcW w:w="5556" w:type="dxa"/>
          </w:tcPr>
          <w:p w:rsidR="008A392C" w:rsidRPr="00E151A2" w:rsidRDefault="008A392C" w:rsidP="008A392C">
            <w:pPr>
              <w:pStyle w:val="ConsPlusNormal"/>
              <w:rPr>
                <w:rFonts w:ascii="Times New Roman" w:hAnsi="Times New Roman" w:cs="Times New Roman"/>
                <w:sz w:val="24"/>
                <w:szCs w:val="24"/>
              </w:rPr>
            </w:pPr>
            <w:r w:rsidRPr="00E151A2">
              <w:rPr>
                <w:rFonts w:ascii="Times New Roman" w:hAnsi="Times New Roman" w:cs="Times New Roman"/>
                <w:sz w:val="24"/>
                <w:szCs w:val="24"/>
              </w:rPr>
              <w:t>7.</w:t>
            </w:r>
            <w:r>
              <w:rPr>
                <w:rFonts w:ascii="Times New Roman" w:hAnsi="Times New Roman" w:cs="Times New Roman"/>
                <w:sz w:val="24"/>
                <w:szCs w:val="24"/>
              </w:rPr>
              <w:t>1</w:t>
            </w:r>
            <w:r w:rsidRPr="00E151A2">
              <w:rPr>
                <w:rFonts w:ascii="Times New Roman" w:hAnsi="Times New Roman" w:cs="Times New Roman"/>
                <w:sz w:val="24"/>
                <w:szCs w:val="24"/>
              </w:rPr>
              <w:t xml:space="preserve">.17. Иные показатели </w:t>
            </w:r>
            <w:hyperlink w:anchor="P307">
              <w:r w:rsidRPr="00E151A2">
                <w:rPr>
                  <w:rFonts w:ascii="Times New Roman" w:hAnsi="Times New Roman" w:cs="Times New Roman"/>
                  <w:color w:val="0000FF"/>
                  <w:sz w:val="24"/>
                  <w:szCs w:val="24"/>
                </w:rPr>
                <w:t>&lt;40&gt;</w:t>
              </w:r>
            </w:hyperlink>
            <w:r w:rsidRPr="00E151A2">
              <w:rPr>
                <w:rFonts w:ascii="Times New Roman" w:hAnsi="Times New Roman" w:cs="Times New Roman"/>
                <w:sz w:val="24"/>
                <w:szCs w:val="24"/>
              </w:rPr>
              <w:t>:</w:t>
            </w:r>
          </w:p>
        </w:tc>
        <w:tc>
          <w:tcPr>
            <w:tcW w:w="4287" w:type="dxa"/>
          </w:tcPr>
          <w:p w:rsidR="008A392C" w:rsidRPr="00E151A2" w:rsidRDefault="008A392C" w:rsidP="008A392C">
            <w:pPr>
              <w:pStyle w:val="ConsPlusNormal"/>
              <w:rPr>
                <w:rFonts w:ascii="Times New Roman" w:hAnsi="Times New Roman" w:cs="Times New Roman"/>
                <w:sz w:val="24"/>
                <w:szCs w:val="24"/>
              </w:rPr>
            </w:pPr>
            <w:r>
              <w:rPr>
                <w:rFonts w:ascii="Times New Roman" w:hAnsi="Times New Roman" w:cs="Times New Roman"/>
                <w:sz w:val="24"/>
                <w:szCs w:val="24"/>
              </w:rPr>
              <w:t>-</w:t>
            </w:r>
          </w:p>
        </w:tc>
      </w:tr>
    </w:tbl>
    <w:p w:rsidR="00AE08A0" w:rsidRPr="00B95B72" w:rsidRDefault="00AE08A0" w:rsidP="00AE08A0">
      <w:pPr>
        <w:pStyle w:val="ConsPlusNormal"/>
        <w:spacing w:line="20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955"/>
        <w:gridCol w:w="3260"/>
      </w:tblGrid>
      <w:tr w:rsidR="00AE08A0" w:rsidRPr="00B95B72" w:rsidTr="00AE08A0">
        <w:tc>
          <w:tcPr>
            <w:tcW w:w="3628" w:type="dxa"/>
          </w:tcPr>
          <w:p w:rsidR="00AE08A0" w:rsidRPr="00B95B72" w:rsidRDefault="00AE08A0" w:rsidP="00AE08A0">
            <w:pPr>
              <w:pStyle w:val="ConsPlusNormal"/>
              <w:spacing w:line="200" w:lineRule="auto"/>
              <w:rPr>
                <w:rFonts w:ascii="Times New Roman" w:hAnsi="Times New Roman" w:cs="Times New Roman"/>
                <w:sz w:val="24"/>
                <w:szCs w:val="24"/>
              </w:rPr>
            </w:pPr>
          </w:p>
        </w:tc>
        <w:tc>
          <w:tcPr>
            <w:tcW w:w="2955" w:type="dxa"/>
          </w:tcPr>
          <w:p w:rsidR="00AE08A0" w:rsidRPr="00B95B72" w:rsidRDefault="00AE08A0" w:rsidP="00AE08A0">
            <w:pPr>
              <w:pStyle w:val="ConsPlusNormal"/>
              <w:spacing w:line="200" w:lineRule="auto"/>
              <w:rPr>
                <w:rFonts w:ascii="Times New Roman" w:hAnsi="Times New Roman" w:cs="Times New Roman"/>
                <w:sz w:val="24"/>
                <w:szCs w:val="24"/>
              </w:rPr>
            </w:pPr>
          </w:p>
        </w:tc>
        <w:tc>
          <w:tcPr>
            <w:tcW w:w="3260" w:type="dxa"/>
          </w:tcPr>
          <w:p w:rsidR="00AE08A0" w:rsidRPr="00B95B72" w:rsidRDefault="00AE08A0" w:rsidP="00AE08A0">
            <w:pPr>
              <w:pStyle w:val="ConsPlusNormal"/>
              <w:spacing w:line="200" w:lineRule="auto"/>
              <w:rPr>
                <w:rFonts w:ascii="Times New Roman" w:hAnsi="Times New Roman" w:cs="Times New Roman"/>
                <w:sz w:val="24"/>
                <w:szCs w:val="24"/>
              </w:rPr>
            </w:pPr>
          </w:p>
        </w:tc>
      </w:tr>
      <w:tr w:rsidR="00AE08A0" w:rsidRPr="008F04DD" w:rsidTr="00AE08A0">
        <w:tc>
          <w:tcPr>
            <w:tcW w:w="3628" w:type="dxa"/>
          </w:tcPr>
          <w:p w:rsidR="008A392C" w:rsidRPr="008A392C" w:rsidRDefault="008A392C" w:rsidP="008A392C">
            <w:pPr>
              <w:pStyle w:val="ConsPlusNormal"/>
              <w:spacing w:line="200" w:lineRule="auto"/>
              <w:jc w:val="center"/>
              <w:rPr>
                <w:rFonts w:ascii="Times New Roman" w:hAnsi="Times New Roman" w:cs="Times New Roman"/>
                <w:sz w:val="24"/>
                <w:szCs w:val="24"/>
              </w:rPr>
            </w:pPr>
            <w:r w:rsidRPr="008A392C">
              <w:rPr>
                <w:rFonts w:ascii="Times New Roman" w:hAnsi="Times New Roman" w:cs="Times New Roman"/>
                <w:sz w:val="24"/>
                <w:szCs w:val="24"/>
              </w:rPr>
              <w:t>Глава</w:t>
            </w:r>
          </w:p>
          <w:p w:rsidR="008A392C" w:rsidRPr="008A392C" w:rsidRDefault="008A392C" w:rsidP="008A392C">
            <w:pPr>
              <w:pStyle w:val="ConsPlusNormal"/>
              <w:spacing w:line="200" w:lineRule="auto"/>
              <w:jc w:val="center"/>
              <w:rPr>
                <w:rFonts w:ascii="Times New Roman" w:hAnsi="Times New Roman" w:cs="Times New Roman"/>
                <w:sz w:val="24"/>
                <w:szCs w:val="24"/>
              </w:rPr>
            </w:pPr>
            <w:r w:rsidRPr="008A392C">
              <w:rPr>
                <w:rFonts w:ascii="Times New Roman" w:hAnsi="Times New Roman" w:cs="Times New Roman"/>
                <w:sz w:val="24"/>
                <w:szCs w:val="24"/>
              </w:rPr>
              <w:t xml:space="preserve">Александровского </w:t>
            </w:r>
          </w:p>
          <w:p w:rsidR="008A392C" w:rsidRPr="008A392C" w:rsidRDefault="008A392C" w:rsidP="008A392C">
            <w:pPr>
              <w:pStyle w:val="ConsPlusNormal"/>
              <w:spacing w:line="200" w:lineRule="auto"/>
              <w:jc w:val="center"/>
              <w:rPr>
                <w:rFonts w:ascii="Times New Roman" w:hAnsi="Times New Roman" w:cs="Times New Roman"/>
                <w:sz w:val="24"/>
                <w:szCs w:val="24"/>
              </w:rPr>
            </w:pPr>
            <w:r w:rsidRPr="008A392C">
              <w:rPr>
                <w:rFonts w:ascii="Times New Roman" w:hAnsi="Times New Roman" w:cs="Times New Roman"/>
                <w:sz w:val="24"/>
                <w:szCs w:val="24"/>
              </w:rPr>
              <w:t>муниципального округа</w:t>
            </w:r>
          </w:p>
          <w:p w:rsidR="00AE08A0" w:rsidRPr="00B95B72" w:rsidRDefault="008A392C" w:rsidP="008A392C">
            <w:pPr>
              <w:pStyle w:val="ConsPlusNormal"/>
              <w:spacing w:line="200" w:lineRule="auto"/>
              <w:jc w:val="center"/>
              <w:rPr>
                <w:rFonts w:ascii="Times New Roman" w:hAnsi="Times New Roman" w:cs="Times New Roman"/>
                <w:sz w:val="24"/>
                <w:szCs w:val="24"/>
              </w:rPr>
            </w:pPr>
            <w:r w:rsidRPr="008A392C">
              <w:rPr>
                <w:rFonts w:ascii="Times New Roman" w:hAnsi="Times New Roman" w:cs="Times New Roman"/>
                <w:sz w:val="24"/>
                <w:szCs w:val="24"/>
              </w:rPr>
              <w:t xml:space="preserve"> Ставропольского края                                                                          </w:t>
            </w:r>
          </w:p>
        </w:tc>
        <w:tc>
          <w:tcPr>
            <w:tcW w:w="2955" w:type="dxa"/>
          </w:tcPr>
          <w:p w:rsidR="00AE08A0" w:rsidRPr="00B95B72" w:rsidRDefault="00AE08A0" w:rsidP="00AE08A0">
            <w:pPr>
              <w:pStyle w:val="ConsPlusNormal"/>
              <w:spacing w:line="200" w:lineRule="auto"/>
              <w:jc w:val="center"/>
              <w:rPr>
                <w:rFonts w:ascii="Times New Roman" w:hAnsi="Times New Roman" w:cs="Times New Roman"/>
                <w:sz w:val="24"/>
                <w:szCs w:val="24"/>
              </w:rPr>
            </w:pPr>
          </w:p>
        </w:tc>
        <w:tc>
          <w:tcPr>
            <w:tcW w:w="3260" w:type="dxa"/>
          </w:tcPr>
          <w:p w:rsidR="00AE08A0" w:rsidRPr="00AE08A0" w:rsidRDefault="001B4238" w:rsidP="00AE08A0">
            <w:pPr>
              <w:pStyle w:val="ConsPlusNormal"/>
              <w:spacing w:line="200" w:lineRule="auto"/>
              <w:jc w:val="center"/>
              <w:rPr>
                <w:rFonts w:ascii="Times New Roman" w:hAnsi="Times New Roman" w:cs="Times New Roman"/>
                <w:sz w:val="24"/>
                <w:szCs w:val="24"/>
              </w:rPr>
            </w:pPr>
            <w:r>
              <w:rPr>
                <w:rFonts w:ascii="Times New Roman" w:hAnsi="Times New Roman" w:cs="Times New Roman"/>
                <w:sz w:val="24"/>
                <w:szCs w:val="24"/>
              </w:rPr>
              <w:t>ФИО</w:t>
            </w:r>
          </w:p>
        </w:tc>
      </w:tr>
    </w:tbl>
    <w:p w:rsidR="00AE08A0" w:rsidRDefault="00AE08A0" w:rsidP="00AE08A0">
      <w:pPr>
        <w:pStyle w:val="ConsPlusNormal"/>
        <w:spacing w:line="200" w:lineRule="auto"/>
        <w:jc w:val="both"/>
      </w:pPr>
    </w:p>
    <w:p w:rsidR="00AE08A0" w:rsidRDefault="00AE08A0" w:rsidP="00EE53CD">
      <w:pPr>
        <w:autoSpaceDE w:val="0"/>
        <w:spacing w:after="0" w:line="240" w:lineRule="auto"/>
        <w:ind w:left="4536"/>
        <w:jc w:val="right"/>
        <w:rPr>
          <w:rFonts w:ascii="Times New Roman" w:hAnsi="Times New Roman"/>
          <w:sz w:val="28"/>
          <w:szCs w:val="28"/>
          <w:lang w:eastAsia="ru-RU"/>
        </w:rPr>
      </w:pPr>
    </w:p>
    <w:p w:rsidR="00F6602E" w:rsidRDefault="00F6602E">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AE08A0" w:rsidRDefault="00AE08A0" w:rsidP="00EE53CD">
      <w:pPr>
        <w:autoSpaceDE w:val="0"/>
        <w:spacing w:after="0" w:line="240" w:lineRule="auto"/>
        <w:ind w:left="4536"/>
        <w:jc w:val="right"/>
        <w:rPr>
          <w:rFonts w:ascii="Times New Roman" w:hAnsi="Times New Roman"/>
          <w:sz w:val="28"/>
          <w:szCs w:val="28"/>
          <w:lang w:eastAsia="ru-RU"/>
        </w:rPr>
      </w:pPr>
    </w:p>
    <w:p w:rsidR="00AE08A0" w:rsidRPr="00966319" w:rsidRDefault="00AE08A0" w:rsidP="00AE08A0">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Приложение №</w:t>
      </w:r>
      <w:r>
        <w:rPr>
          <w:rFonts w:ascii="Times New Roman" w:hAnsi="Times New Roman"/>
          <w:color w:val="000000"/>
          <w:sz w:val="28"/>
          <w:szCs w:val="28"/>
          <w:lang w:eastAsia="ru-RU"/>
        </w:rPr>
        <w:t xml:space="preserve"> 8</w:t>
      </w:r>
    </w:p>
    <w:p w:rsidR="00AE08A0" w:rsidRPr="00966319" w:rsidRDefault="00AE08A0" w:rsidP="00AE08A0">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к технологической схеме </w:t>
      </w:r>
    </w:p>
    <w:p w:rsidR="00AE08A0" w:rsidRPr="00966319" w:rsidRDefault="00AE08A0" w:rsidP="00AE08A0">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предоставления администрацией </w:t>
      </w:r>
    </w:p>
    <w:p w:rsidR="00AE08A0" w:rsidRPr="00966319" w:rsidRDefault="00AE08A0" w:rsidP="00AE08A0">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Александровского муниципального округа Ставропольского края </w:t>
      </w:r>
    </w:p>
    <w:p w:rsidR="00AE08A0" w:rsidRPr="00966319" w:rsidRDefault="00AE08A0" w:rsidP="00AE08A0">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муниципальной услуги </w:t>
      </w:r>
    </w:p>
    <w:p w:rsidR="00AE08A0" w:rsidRPr="00A91E66" w:rsidRDefault="00AE08A0" w:rsidP="00AE08A0">
      <w:pPr>
        <w:autoSpaceDE w:val="0"/>
        <w:spacing w:after="0" w:line="240" w:lineRule="auto"/>
        <w:ind w:left="4536"/>
        <w:jc w:val="right"/>
        <w:rPr>
          <w:rFonts w:ascii="Times New Roman" w:hAnsi="Times New Roman"/>
          <w:sz w:val="28"/>
          <w:szCs w:val="28"/>
        </w:rPr>
      </w:pPr>
      <w:r>
        <w:rPr>
          <w:rFonts w:ascii="Times New Roman" w:hAnsi="Times New Roman"/>
          <w:color w:val="000000"/>
          <w:sz w:val="28"/>
          <w:szCs w:val="28"/>
          <w:lang w:eastAsia="ru-RU"/>
        </w:rPr>
        <w:t>«Выдача разрешения на строитель</w:t>
      </w:r>
      <w:r w:rsidRPr="00966319">
        <w:rPr>
          <w:rFonts w:ascii="Times New Roman" w:hAnsi="Times New Roman"/>
          <w:color w:val="000000"/>
          <w:sz w:val="28"/>
          <w:szCs w:val="28"/>
          <w:lang w:eastAsia="ru-RU"/>
        </w:rPr>
        <w:t>ство»</w:t>
      </w:r>
    </w:p>
    <w:p w:rsidR="00AE08A0" w:rsidRDefault="00AE08A0" w:rsidP="00AE08A0">
      <w:pPr>
        <w:autoSpaceDE w:val="0"/>
        <w:autoSpaceDN w:val="0"/>
        <w:adjustRightInd w:val="0"/>
        <w:spacing w:after="0" w:line="240" w:lineRule="exact"/>
        <w:jc w:val="center"/>
        <w:rPr>
          <w:rFonts w:ascii="Times New Roman" w:hAnsi="Times New Roman"/>
          <w:sz w:val="28"/>
          <w:szCs w:val="28"/>
          <w:lang w:eastAsia="ru-RU"/>
        </w:rPr>
      </w:pPr>
    </w:p>
    <w:p w:rsidR="00AE08A0" w:rsidRPr="00A91E66" w:rsidRDefault="00AE08A0" w:rsidP="00AE08A0">
      <w:pPr>
        <w:autoSpaceDE w:val="0"/>
        <w:autoSpaceDN w:val="0"/>
        <w:adjustRightInd w:val="0"/>
        <w:spacing w:after="0" w:line="240" w:lineRule="exact"/>
        <w:jc w:val="center"/>
        <w:rPr>
          <w:rFonts w:ascii="Times New Roman" w:hAnsi="Times New Roman"/>
          <w:sz w:val="28"/>
          <w:szCs w:val="28"/>
          <w:lang w:eastAsia="ru-RU"/>
        </w:rPr>
      </w:pPr>
    </w:p>
    <w:p w:rsidR="00AE08A0" w:rsidRPr="00A91E66" w:rsidRDefault="00AE08A0" w:rsidP="00AE08A0">
      <w:pPr>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eastAsia="ru-RU"/>
        </w:rPr>
        <w:t>ОБРАЗЕЦ</w:t>
      </w:r>
      <w:r w:rsidRPr="00A91E66">
        <w:rPr>
          <w:rFonts w:ascii="Times New Roman" w:hAnsi="Times New Roman"/>
          <w:sz w:val="28"/>
          <w:szCs w:val="28"/>
          <w:lang w:eastAsia="ru-RU"/>
        </w:rPr>
        <w:t xml:space="preserve"> УВЕДОМЛЕНИЯ</w:t>
      </w:r>
    </w:p>
    <w:p w:rsidR="00AE08A0" w:rsidRPr="00A91E66" w:rsidRDefault="00AE08A0" w:rsidP="00AE08A0">
      <w:pPr>
        <w:autoSpaceDE w:val="0"/>
        <w:autoSpaceDN w:val="0"/>
        <w:adjustRightInd w:val="0"/>
        <w:spacing w:after="0" w:line="240" w:lineRule="exact"/>
        <w:jc w:val="center"/>
        <w:rPr>
          <w:rFonts w:ascii="Times New Roman" w:hAnsi="Times New Roman"/>
          <w:sz w:val="28"/>
          <w:szCs w:val="28"/>
          <w:lang w:eastAsia="ru-RU"/>
        </w:rPr>
      </w:pPr>
      <w:r w:rsidRPr="00A91E66">
        <w:rPr>
          <w:rFonts w:ascii="Times New Roman" w:hAnsi="Times New Roman"/>
          <w:sz w:val="28"/>
          <w:szCs w:val="28"/>
          <w:lang w:eastAsia="ru-RU"/>
        </w:rPr>
        <w:t>об отказе в предоставлении услуги</w:t>
      </w:r>
    </w:p>
    <w:p w:rsidR="00AE08A0" w:rsidRDefault="00AE08A0" w:rsidP="00AE08A0">
      <w:pPr>
        <w:autoSpaceDE w:val="0"/>
        <w:autoSpaceDN w:val="0"/>
        <w:adjustRightInd w:val="0"/>
        <w:spacing w:after="0" w:line="240" w:lineRule="exact"/>
        <w:jc w:val="right"/>
        <w:rPr>
          <w:rFonts w:ascii="Times New Roman" w:hAnsi="Times New Roman"/>
          <w:sz w:val="28"/>
          <w:szCs w:val="28"/>
          <w:lang w:eastAsia="ru-RU"/>
        </w:rPr>
      </w:pPr>
    </w:p>
    <w:p w:rsidR="00AE08A0" w:rsidRDefault="00AE08A0" w:rsidP="00AE08A0">
      <w:pPr>
        <w:autoSpaceDE w:val="0"/>
        <w:autoSpaceDN w:val="0"/>
        <w:adjustRightInd w:val="0"/>
        <w:spacing w:after="0" w:line="240" w:lineRule="exact"/>
        <w:jc w:val="right"/>
        <w:rPr>
          <w:rFonts w:ascii="Times New Roman" w:hAnsi="Times New Roman"/>
          <w:sz w:val="28"/>
          <w:szCs w:val="28"/>
          <w:lang w:eastAsia="ru-RU"/>
        </w:rPr>
      </w:pPr>
    </w:p>
    <w:p w:rsidR="00AE08A0" w:rsidRPr="00A91E66" w:rsidRDefault="00AE08A0" w:rsidP="00AE08A0">
      <w:pPr>
        <w:autoSpaceDE w:val="0"/>
        <w:autoSpaceDN w:val="0"/>
        <w:adjustRightInd w:val="0"/>
        <w:spacing w:after="0" w:line="240" w:lineRule="exact"/>
        <w:jc w:val="right"/>
        <w:rPr>
          <w:rFonts w:ascii="Times New Roman" w:hAnsi="Times New Roman"/>
          <w:sz w:val="28"/>
          <w:szCs w:val="28"/>
          <w:lang w:eastAsia="ru-RU"/>
        </w:rPr>
      </w:pPr>
      <w:r>
        <w:rPr>
          <w:rFonts w:ascii="Times New Roman" w:hAnsi="Times New Roman"/>
          <w:sz w:val="28"/>
          <w:szCs w:val="28"/>
          <w:lang w:eastAsia="ru-RU"/>
        </w:rPr>
        <w:t>Иванову Ивану Ивановичу</w:t>
      </w:r>
    </w:p>
    <w:p w:rsidR="00AE08A0" w:rsidRPr="00A91E66" w:rsidRDefault="00AE08A0" w:rsidP="00AE08A0">
      <w:pPr>
        <w:autoSpaceDE w:val="0"/>
        <w:autoSpaceDN w:val="0"/>
        <w:adjustRightInd w:val="0"/>
        <w:spacing w:after="0" w:line="240" w:lineRule="exact"/>
        <w:jc w:val="right"/>
        <w:rPr>
          <w:rFonts w:ascii="Times New Roman" w:hAnsi="Times New Roman"/>
          <w:sz w:val="28"/>
          <w:szCs w:val="28"/>
          <w:lang w:eastAsia="ru-RU"/>
        </w:rPr>
      </w:pPr>
    </w:p>
    <w:p w:rsidR="00AE08A0" w:rsidRDefault="00AE08A0" w:rsidP="00AE08A0">
      <w:pPr>
        <w:autoSpaceDE w:val="0"/>
        <w:autoSpaceDN w:val="0"/>
        <w:adjustRightInd w:val="0"/>
        <w:spacing w:after="0" w:line="240" w:lineRule="exact"/>
        <w:jc w:val="right"/>
        <w:rPr>
          <w:rFonts w:ascii="Times New Roman" w:hAnsi="Times New Roman"/>
          <w:sz w:val="28"/>
          <w:szCs w:val="28"/>
          <w:lang w:eastAsia="ru-RU"/>
        </w:rPr>
      </w:pPr>
      <w:r w:rsidRPr="00A91E66">
        <w:rPr>
          <w:rFonts w:ascii="Times New Roman" w:hAnsi="Times New Roman"/>
          <w:sz w:val="28"/>
          <w:szCs w:val="28"/>
          <w:lang w:eastAsia="ru-RU"/>
        </w:rPr>
        <w:t>Адрес:</w:t>
      </w:r>
    </w:p>
    <w:p w:rsidR="00AE08A0" w:rsidRDefault="00AE08A0" w:rsidP="00AE08A0">
      <w:pPr>
        <w:autoSpaceDE w:val="0"/>
        <w:autoSpaceDN w:val="0"/>
        <w:adjustRightInd w:val="0"/>
        <w:spacing w:after="0" w:line="240" w:lineRule="exact"/>
        <w:jc w:val="right"/>
        <w:rPr>
          <w:rFonts w:ascii="Times New Roman" w:hAnsi="Times New Roman"/>
          <w:sz w:val="28"/>
          <w:szCs w:val="28"/>
          <w:lang w:eastAsia="ru-RU"/>
        </w:rPr>
      </w:pPr>
      <w:r w:rsidRPr="00AE08A0">
        <w:rPr>
          <w:rFonts w:ascii="Times New Roman" w:hAnsi="Times New Roman"/>
          <w:sz w:val="28"/>
          <w:szCs w:val="28"/>
          <w:lang w:eastAsia="ru-RU"/>
        </w:rPr>
        <w:t xml:space="preserve">Ставропольский край, </w:t>
      </w:r>
    </w:p>
    <w:p w:rsidR="00AE08A0" w:rsidRDefault="00AE08A0" w:rsidP="00AE08A0">
      <w:pPr>
        <w:autoSpaceDE w:val="0"/>
        <w:autoSpaceDN w:val="0"/>
        <w:adjustRightInd w:val="0"/>
        <w:spacing w:after="0" w:line="240" w:lineRule="exact"/>
        <w:jc w:val="right"/>
        <w:rPr>
          <w:rFonts w:ascii="Times New Roman" w:hAnsi="Times New Roman"/>
          <w:sz w:val="28"/>
          <w:szCs w:val="28"/>
          <w:lang w:eastAsia="ru-RU"/>
        </w:rPr>
      </w:pPr>
      <w:r w:rsidRPr="00AE08A0">
        <w:rPr>
          <w:rFonts w:ascii="Times New Roman" w:hAnsi="Times New Roman"/>
          <w:sz w:val="28"/>
          <w:szCs w:val="28"/>
          <w:lang w:eastAsia="ru-RU"/>
        </w:rPr>
        <w:t xml:space="preserve">Александровский муниципальный округ, </w:t>
      </w:r>
    </w:p>
    <w:p w:rsidR="00AE08A0" w:rsidRDefault="00AE08A0" w:rsidP="00AE08A0">
      <w:pPr>
        <w:autoSpaceDE w:val="0"/>
        <w:autoSpaceDN w:val="0"/>
        <w:adjustRightInd w:val="0"/>
        <w:spacing w:after="0" w:line="240" w:lineRule="exact"/>
        <w:jc w:val="right"/>
        <w:rPr>
          <w:rFonts w:ascii="Times New Roman" w:hAnsi="Times New Roman"/>
          <w:sz w:val="28"/>
          <w:szCs w:val="28"/>
          <w:lang w:eastAsia="ru-RU"/>
        </w:rPr>
      </w:pPr>
      <w:r w:rsidRPr="00AE08A0">
        <w:rPr>
          <w:rFonts w:ascii="Times New Roman" w:hAnsi="Times New Roman"/>
          <w:sz w:val="28"/>
          <w:szCs w:val="28"/>
          <w:lang w:eastAsia="ru-RU"/>
        </w:rPr>
        <w:t xml:space="preserve">село Александровское, </w:t>
      </w:r>
    </w:p>
    <w:p w:rsidR="00AE08A0" w:rsidRPr="00A91E66" w:rsidRDefault="00AE08A0" w:rsidP="00AE08A0">
      <w:pPr>
        <w:autoSpaceDE w:val="0"/>
        <w:autoSpaceDN w:val="0"/>
        <w:adjustRightInd w:val="0"/>
        <w:spacing w:after="0" w:line="240" w:lineRule="exact"/>
        <w:jc w:val="right"/>
        <w:rPr>
          <w:rFonts w:ascii="Times New Roman" w:hAnsi="Times New Roman"/>
          <w:sz w:val="28"/>
          <w:szCs w:val="28"/>
          <w:lang w:eastAsia="ru-RU"/>
        </w:rPr>
      </w:pPr>
      <w:r w:rsidRPr="00AE08A0">
        <w:rPr>
          <w:rFonts w:ascii="Times New Roman" w:hAnsi="Times New Roman"/>
          <w:sz w:val="28"/>
          <w:szCs w:val="28"/>
          <w:lang w:eastAsia="ru-RU"/>
        </w:rPr>
        <w:t xml:space="preserve">улица </w:t>
      </w:r>
      <w:proofErr w:type="spellStart"/>
      <w:r w:rsidRPr="00AE08A0">
        <w:rPr>
          <w:rFonts w:ascii="Times New Roman" w:hAnsi="Times New Roman"/>
          <w:sz w:val="28"/>
          <w:szCs w:val="28"/>
          <w:lang w:eastAsia="ru-RU"/>
        </w:rPr>
        <w:t>Войтика</w:t>
      </w:r>
      <w:proofErr w:type="spellEnd"/>
      <w:r w:rsidRPr="00AE08A0">
        <w:rPr>
          <w:rFonts w:ascii="Times New Roman" w:hAnsi="Times New Roman"/>
          <w:sz w:val="28"/>
          <w:szCs w:val="28"/>
          <w:lang w:eastAsia="ru-RU"/>
        </w:rPr>
        <w:t>, дом 1</w:t>
      </w:r>
      <w:r>
        <w:rPr>
          <w:rFonts w:ascii="Times New Roman" w:hAnsi="Times New Roman"/>
          <w:sz w:val="28"/>
          <w:szCs w:val="28"/>
          <w:lang w:eastAsia="ru-RU"/>
        </w:rPr>
        <w:t>0</w:t>
      </w:r>
    </w:p>
    <w:p w:rsidR="00AE08A0" w:rsidRPr="00A91E66" w:rsidRDefault="00AE08A0" w:rsidP="00AE08A0">
      <w:pPr>
        <w:autoSpaceDE w:val="0"/>
        <w:autoSpaceDN w:val="0"/>
        <w:adjustRightInd w:val="0"/>
        <w:spacing w:after="0" w:line="240" w:lineRule="auto"/>
        <w:jc w:val="both"/>
        <w:rPr>
          <w:rFonts w:ascii="Times New Roman" w:hAnsi="Times New Roman"/>
          <w:sz w:val="16"/>
          <w:szCs w:val="16"/>
          <w:lang w:eastAsia="ru-RU"/>
        </w:rPr>
      </w:pPr>
    </w:p>
    <w:p w:rsidR="00AE08A0" w:rsidRPr="00A91E66" w:rsidRDefault="00AE08A0" w:rsidP="00AE08A0">
      <w:pPr>
        <w:autoSpaceDE w:val="0"/>
        <w:autoSpaceDN w:val="0"/>
        <w:adjustRightInd w:val="0"/>
        <w:spacing w:after="0" w:line="240" w:lineRule="exact"/>
        <w:jc w:val="both"/>
        <w:rPr>
          <w:rFonts w:ascii="Times New Roman" w:hAnsi="Times New Roman"/>
          <w:sz w:val="28"/>
          <w:szCs w:val="28"/>
          <w:lang w:eastAsia="ru-RU"/>
        </w:rPr>
      </w:pPr>
      <w:r w:rsidRPr="00A91E66">
        <w:rPr>
          <w:rFonts w:ascii="Times New Roman" w:hAnsi="Times New Roman"/>
          <w:sz w:val="28"/>
          <w:szCs w:val="28"/>
          <w:lang w:eastAsia="ru-RU"/>
        </w:rPr>
        <w:t>Об отказе</w:t>
      </w:r>
    </w:p>
    <w:p w:rsidR="00AE08A0" w:rsidRPr="00A91E66" w:rsidRDefault="00AE08A0" w:rsidP="00AE08A0">
      <w:pPr>
        <w:autoSpaceDE w:val="0"/>
        <w:autoSpaceDN w:val="0"/>
        <w:adjustRightInd w:val="0"/>
        <w:spacing w:after="0" w:line="240" w:lineRule="exact"/>
        <w:jc w:val="both"/>
        <w:rPr>
          <w:rFonts w:ascii="Times New Roman" w:hAnsi="Times New Roman"/>
          <w:sz w:val="28"/>
          <w:szCs w:val="28"/>
          <w:lang w:eastAsia="ru-RU"/>
        </w:rPr>
      </w:pPr>
      <w:r w:rsidRPr="00A91E66">
        <w:rPr>
          <w:rFonts w:ascii="Times New Roman" w:hAnsi="Times New Roman"/>
          <w:sz w:val="28"/>
          <w:szCs w:val="28"/>
          <w:lang w:eastAsia="ru-RU"/>
        </w:rPr>
        <w:t>в предоставления услуги</w:t>
      </w:r>
    </w:p>
    <w:p w:rsidR="00AE08A0" w:rsidRPr="00A91E66" w:rsidRDefault="00AE08A0" w:rsidP="00AE08A0">
      <w:pPr>
        <w:autoSpaceDE w:val="0"/>
        <w:autoSpaceDN w:val="0"/>
        <w:adjustRightInd w:val="0"/>
        <w:spacing w:after="0" w:line="240" w:lineRule="exact"/>
        <w:jc w:val="both"/>
        <w:rPr>
          <w:rFonts w:ascii="Times New Roman" w:hAnsi="Times New Roman"/>
          <w:sz w:val="28"/>
          <w:szCs w:val="28"/>
          <w:lang w:eastAsia="ru-RU"/>
        </w:rPr>
      </w:pPr>
    </w:p>
    <w:p w:rsidR="00AE08A0" w:rsidRPr="00A91E66" w:rsidRDefault="00AE08A0" w:rsidP="00AE08A0">
      <w:pPr>
        <w:autoSpaceDE w:val="0"/>
        <w:autoSpaceDN w:val="0"/>
        <w:adjustRightInd w:val="0"/>
        <w:spacing w:after="0" w:line="240" w:lineRule="auto"/>
        <w:jc w:val="center"/>
        <w:rPr>
          <w:rFonts w:ascii="Times New Roman" w:hAnsi="Times New Roman"/>
          <w:sz w:val="28"/>
          <w:szCs w:val="28"/>
          <w:lang w:eastAsia="ru-RU"/>
        </w:rPr>
      </w:pPr>
      <w:r w:rsidRPr="00A91E66">
        <w:rPr>
          <w:rFonts w:ascii="Times New Roman" w:hAnsi="Times New Roman"/>
          <w:sz w:val="28"/>
          <w:szCs w:val="28"/>
          <w:lang w:eastAsia="ru-RU"/>
        </w:rPr>
        <w:t>Уважаемый</w:t>
      </w:r>
      <w:r>
        <w:rPr>
          <w:rFonts w:ascii="Times New Roman" w:hAnsi="Times New Roman"/>
          <w:sz w:val="28"/>
          <w:szCs w:val="28"/>
          <w:lang w:eastAsia="ru-RU"/>
        </w:rPr>
        <w:t xml:space="preserve"> Иван Иванович</w:t>
      </w:r>
      <w:r w:rsidRPr="00A91E66">
        <w:rPr>
          <w:rFonts w:ascii="Times New Roman" w:hAnsi="Times New Roman"/>
          <w:sz w:val="28"/>
          <w:szCs w:val="28"/>
          <w:lang w:eastAsia="ru-RU"/>
        </w:rPr>
        <w:t>!</w:t>
      </w:r>
    </w:p>
    <w:p w:rsidR="00AE08A0" w:rsidRPr="00A91E66" w:rsidRDefault="00AE08A0" w:rsidP="00AE08A0">
      <w:pPr>
        <w:autoSpaceDE w:val="0"/>
        <w:autoSpaceDN w:val="0"/>
        <w:adjustRightInd w:val="0"/>
        <w:spacing w:after="0" w:line="240" w:lineRule="auto"/>
        <w:jc w:val="center"/>
        <w:rPr>
          <w:rFonts w:ascii="Times New Roman" w:hAnsi="Times New Roman"/>
          <w:sz w:val="28"/>
          <w:szCs w:val="28"/>
          <w:lang w:eastAsia="ru-RU"/>
        </w:rPr>
      </w:pPr>
    </w:p>
    <w:p w:rsidR="00AE08A0" w:rsidRPr="00A91E66" w:rsidRDefault="00AE08A0" w:rsidP="00AE08A0">
      <w:pPr>
        <w:autoSpaceDE w:val="0"/>
        <w:autoSpaceDN w:val="0"/>
        <w:adjustRightInd w:val="0"/>
        <w:spacing w:after="0" w:line="240" w:lineRule="auto"/>
        <w:jc w:val="both"/>
        <w:rPr>
          <w:rFonts w:ascii="Times New Roman" w:hAnsi="Times New Roman"/>
          <w:sz w:val="28"/>
          <w:szCs w:val="28"/>
          <w:lang w:eastAsia="ru-RU"/>
        </w:rPr>
      </w:pPr>
      <w:r w:rsidRPr="00A91E66">
        <w:rPr>
          <w:rFonts w:ascii="Times New Roman" w:hAnsi="Times New Roman"/>
          <w:sz w:val="28"/>
          <w:szCs w:val="28"/>
          <w:lang w:eastAsia="ru-RU"/>
        </w:rPr>
        <w:tab/>
        <w:t xml:space="preserve">Рассмотрев Ваше заявление и документы, необходимые для предоставления услуги «Выдача разрешения на строительство» по делу </w:t>
      </w:r>
      <w:r>
        <w:rPr>
          <w:rFonts w:ascii="Times New Roman" w:hAnsi="Times New Roman"/>
          <w:sz w:val="28"/>
          <w:szCs w:val="28"/>
          <w:lang w:eastAsia="ru-RU"/>
        </w:rPr>
        <w:br/>
      </w:r>
      <w:r w:rsidRPr="00A91E66">
        <w:rPr>
          <w:rFonts w:ascii="Times New Roman" w:hAnsi="Times New Roman"/>
          <w:sz w:val="28"/>
          <w:szCs w:val="28"/>
          <w:lang w:eastAsia="ru-RU"/>
        </w:rPr>
        <w:t xml:space="preserve">№ </w:t>
      </w:r>
      <w:r>
        <w:rPr>
          <w:rFonts w:ascii="Times New Roman" w:hAnsi="Times New Roman"/>
          <w:sz w:val="28"/>
          <w:szCs w:val="28"/>
          <w:lang w:eastAsia="ru-RU"/>
        </w:rPr>
        <w:t>01-100 р</w:t>
      </w:r>
      <w:r w:rsidRPr="00A91E66">
        <w:rPr>
          <w:rFonts w:ascii="Times New Roman" w:hAnsi="Times New Roman"/>
          <w:sz w:val="28"/>
          <w:szCs w:val="28"/>
          <w:lang w:eastAsia="ru-RU"/>
        </w:rPr>
        <w:t xml:space="preserve"> от </w:t>
      </w:r>
      <w:r>
        <w:rPr>
          <w:rFonts w:ascii="Times New Roman" w:hAnsi="Times New Roman"/>
          <w:sz w:val="28"/>
          <w:szCs w:val="28"/>
          <w:lang w:eastAsia="ru-RU"/>
        </w:rPr>
        <w:t xml:space="preserve">01.10.2022 г. </w:t>
      </w:r>
      <w:r w:rsidRPr="00A91E66">
        <w:rPr>
          <w:rFonts w:ascii="Times New Roman" w:hAnsi="Times New Roman"/>
          <w:sz w:val="28"/>
          <w:szCs w:val="28"/>
          <w:lang w:eastAsia="ru-RU"/>
        </w:rPr>
        <w:t xml:space="preserve">о выдаче разрешения на строительство объекта капитального строительства, расположенного по адресу: </w:t>
      </w:r>
      <w:r w:rsidRPr="00AE08A0">
        <w:rPr>
          <w:rFonts w:ascii="Times New Roman" w:hAnsi="Times New Roman"/>
          <w:sz w:val="28"/>
          <w:szCs w:val="28"/>
          <w:u w:val="single"/>
          <w:lang w:eastAsia="ru-RU"/>
        </w:rPr>
        <w:t xml:space="preserve">Российская Федерация, Ставропольский край, Александровский муниципальный округ, улица </w:t>
      </w:r>
      <w:proofErr w:type="spellStart"/>
      <w:r w:rsidRPr="00AE08A0">
        <w:rPr>
          <w:rFonts w:ascii="Times New Roman" w:hAnsi="Times New Roman"/>
          <w:sz w:val="28"/>
          <w:szCs w:val="28"/>
          <w:u w:val="single"/>
          <w:lang w:eastAsia="ru-RU"/>
        </w:rPr>
        <w:t>Войтика</w:t>
      </w:r>
      <w:proofErr w:type="spellEnd"/>
      <w:r w:rsidRPr="00AE08A0">
        <w:rPr>
          <w:rFonts w:ascii="Times New Roman" w:hAnsi="Times New Roman"/>
          <w:sz w:val="28"/>
          <w:szCs w:val="28"/>
          <w:u w:val="single"/>
          <w:lang w:eastAsia="ru-RU"/>
        </w:rPr>
        <w:t>, 1</w:t>
      </w:r>
      <w:r w:rsidRPr="00A91E66">
        <w:rPr>
          <w:rFonts w:ascii="Times New Roman" w:hAnsi="Times New Roman"/>
          <w:sz w:val="28"/>
          <w:szCs w:val="28"/>
          <w:lang w:eastAsia="ru-RU"/>
        </w:rPr>
        <w:t>, сообщаем следующее.</w:t>
      </w:r>
    </w:p>
    <w:p w:rsidR="000674C7" w:rsidRPr="00616D12" w:rsidRDefault="001B4238" w:rsidP="001B423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w:t>
      </w:r>
      <w:r w:rsidRPr="001B4238">
        <w:rPr>
          <w:rFonts w:ascii="Times New Roman" w:hAnsi="Times New Roman"/>
          <w:sz w:val="28"/>
          <w:szCs w:val="28"/>
        </w:rPr>
        <w:t xml:space="preserve"> </w:t>
      </w:r>
      <w:proofErr w:type="gramStart"/>
      <w:r>
        <w:rPr>
          <w:rFonts w:ascii="Times New Roman" w:hAnsi="Times New Roman"/>
          <w:sz w:val="28"/>
          <w:szCs w:val="28"/>
        </w:rPr>
        <w:t>частью</w:t>
      </w:r>
      <w:r w:rsidRPr="001B4238">
        <w:rPr>
          <w:rFonts w:ascii="Times New Roman" w:hAnsi="Times New Roman"/>
          <w:sz w:val="28"/>
          <w:szCs w:val="28"/>
        </w:rPr>
        <w:t xml:space="preserve">  13</w:t>
      </w:r>
      <w:proofErr w:type="gramEnd"/>
      <w:r w:rsidRPr="001B4238">
        <w:rPr>
          <w:rFonts w:ascii="Times New Roman" w:hAnsi="Times New Roman"/>
          <w:sz w:val="28"/>
          <w:szCs w:val="28"/>
        </w:rPr>
        <w:t xml:space="preserve">  статьи  </w:t>
      </w:r>
      <w:r>
        <w:rPr>
          <w:rFonts w:ascii="Times New Roman" w:hAnsi="Times New Roman"/>
          <w:sz w:val="28"/>
          <w:szCs w:val="28"/>
        </w:rPr>
        <w:t xml:space="preserve">51  Градостроительного  кодекса </w:t>
      </w:r>
      <w:r w:rsidRPr="001B4238">
        <w:rPr>
          <w:rFonts w:ascii="Times New Roman" w:hAnsi="Times New Roman"/>
          <w:sz w:val="28"/>
          <w:szCs w:val="28"/>
        </w:rPr>
        <w:t>Российской  Федерации  Вам  отказано  в  вы</w:t>
      </w:r>
      <w:r>
        <w:rPr>
          <w:rFonts w:ascii="Times New Roman" w:hAnsi="Times New Roman"/>
          <w:sz w:val="28"/>
          <w:szCs w:val="28"/>
        </w:rPr>
        <w:t xml:space="preserve">даче разрешения на строительства </w:t>
      </w:r>
      <w:r w:rsidR="0023237D">
        <w:rPr>
          <w:rFonts w:ascii="Times New Roman" w:hAnsi="Times New Roman"/>
          <w:sz w:val="28"/>
          <w:szCs w:val="28"/>
        </w:rPr>
        <w:t xml:space="preserve">в связи с </w:t>
      </w:r>
      <w:r w:rsidR="0023237D" w:rsidRPr="0023237D">
        <w:rPr>
          <w:rFonts w:ascii="Times New Roman" w:hAnsi="Times New Roman"/>
          <w:sz w:val="28"/>
          <w:szCs w:val="28"/>
        </w:rPr>
        <w:t>несоответстви</w:t>
      </w:r>
      <w:r w:rsidR="0023237D">
        <w:rPr>
          <w:rFonts w:ascii="Times New Roman" w:hAnsi="Times New Roman"/>
          <w:sz w:val="28"/>
          <w:szCs w:val="28"/>
        </w:rPr>
        <w:t>ем</w:t>
      </w:r>
      <w:r w:rsidR="0023237D" w:rsidRPr="0023237D">
        <w:rPr>
          <w:rFonts w:ascii="Times New Roman" w:hAnsi="Times New Roman"/>
          <w:sz w:val="28"/>
          <w:szCs w:val="28"/>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23237D">
        <w:rPr>
          <w:rFonts w:ascii="Times New Roman" w:hAnsi="Times New Roman"/>
          <w:sz w:val="28"/>
          <w:szCs w:val="28"/>
        </w:rPr>
        <w:t>.</w:t>
      </w:r>
    </w:p>
    <w:p w:rsidR="000674C7" w:rsidRPr="00616D12" w:rsidRDefault="000674C7" w:rsidP="000674C7">
      <w:pPr>
        <w:autoSpaceDE w:val="0"/>
        <w:autoSpaceDN w:val="0"/>
        <w:adjustRightInd w:val="0"/>
        <w:spacing w:after="0" w:line="240" w:lineRule="auto"/>
        <w:jc w:val="both"/>
        <w:rPr>
          <w:rFonts w:ascii="Times New Roman" w:hAnsi="Times New Roman"/>
          <w:sz w:val="28"/>
          <w:szCs w:val="28"/>
        </w:rPr>
      </w:pPr>
    </w:p>
    <w:p w:rsidR="000674C7" w:rsidRPr="00616D12" w:rsidRDefault="000674C7" w:rsidP="000674C7">
      <w:pPr>
        <w:autoSpaceDE w:val="0"/>
        <w:autoSpaceDN w:val="0"/>
        <w:adjustRightInd w:val="0"/>
        <w:spacing w:after="0" w:line="240" w:lineRule="auto"/>
        <w:jc w:val="both"/>
        <w:rPr>
          <w:rFonts w:ascii="Courier New" w:hAnsi="Courier New" w:cs="Courier New"/>
          <w:sz w:val="20"/>
          <w:szCs w:val="20"/>
        </w:rPr>
      </w:pPr>
    </w:p>
    <w:p w:rsidR="000674C7" w:rsidRPr="00616D12" w:rsidRDefault="000674C7" w:rsidP="000674C7">
      <w:pPr>
        <w:spacing w:after="0" w:line="240" w:lineRule="auto"/>
        <w:rPr>
          <w:rFonts w:ascii="Times New Roman" w:hAnsi="Times New Roman"/>
          <w:sz w:val="28"/>
          <w:szCs w:val="28"/>
        </w:rPr>
      </w:pPr>
      <w:r w:rsidRPr="00616D12">
        <w:rPr>
          <w:rFonts w:ascii="Times New Roman" w:hAnsi="Times New Roman"/>
          <w:sz w:val="28"/>
          <w:szCs w:val="28"/>
        </w:rPr>
        <w:t xml:space="preserve">Глава Александровского      </w:t>
      </w:r>
      <w:r>
        <w:rPr>
          <w:rFonts w:ascii="Times New Roman" w:hAnsi="Times New Roman"/>
          <w:sz w:val="28"/>
          <w:szCs w:val="28"/>
        </w:rPr>
        <w:t xml:space="preserve">              </w:t>
      </w:r>
      <w:r w:rsidRPr="00616D12">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616D12">
        <w:rPr>
          <w:rFonts w:ascii="Times New Roman" w:hAnsi="Times New Roman"/>
          <w:sz w:val="28"/>
          <w:szCs w:val="28"/>
        </w:rPr>
        <w:t xml:space="preserve">                                                                           Ставропольского края                                                       </w:t>
      </w:r>
      <w:r>
        <w:rPr>
          <w:rFonts w:ascii="Times New Roman" w:hAnsi="Times New Roman"/>
          <w:sz w:val="28"/>
          <w:szCs w:val="28"/>
        </w:rPr>
        <w:t xml:space="preserve">       </w:t>
      </w:r>
      <w:r w:rsidRPr="00616D12">
        <w:rPr>
          <w:rFonts w:ascii="Times New Roman" w:hAnsi="Times New Roman"/>
          <w:sz w:val="28"/>
          <w:szCs w:val="28"/>
        </w:rPr>
        <w:t xml:space="preserve">         </w:t>
      </w:r>
      <w:r w:rsidR="001B4238">
        <w:rPr>
          <w:rFonts w:ascii="Times New Roman" w:hAnsi="Times New Roman"/>
          <w:sz w:val="28"/>
          <w:szCs w:val="28"/>
        </w:rPr>
        <w:t xml:space="preserve">                   </w:t>
      </w:r>
      <w:r w:rsidRPr="00616D12">
        <w:rPr>
          <w:rFonts w:ascii="Times New Roman" w:hAnsi="Times New Roman"/>
          <w:sz w:val="28"/>
          <w:szCs w:val="28"/>
        </w:rPr>
        <w:t xml:space="preserve">    </w:t>
      </w:r>
      <w:r w:rsidR="001B4238">
        <w:rPr>
          <w:rFonts w:ascii="Times New Roman" w:hAnsi="Times New Roman"/>
          <w:sz w:val="28"/>
          <w:szCs w:val="28"/>
        </w:rPr>
        <w:t>ФИО</w:t>
      </w:r>
    </w:p>
    <w:p w:rsidR="000674C7" w:rsidRPr="00616D12" w:rsidRDefault="000674C7" w:rsidP="000674C7">
      <w:pPr>
        <w:spacing w:after="0" w:line="240" w:lineRule="auto"/>
        <w:ind w:firstLine="284"/>
        <w:jc w:val="both"/>
        <w:rPr>
          <w:rFonts w:ascii="Times New Roman" w:hAnsi="Times New Roman"/>
          <w:sz w:val="28"/>
          <w:szCs w:val="28"/>
        </w:rPr>
      </w:pPr>
    </w:p>
    <w:p w:rsidR="000674C7" w:rsidRPr="00616D12" w:rsidRDefault="000674C7" w:rsidP="000674C7">
      <w:pPr>
        <w:spacing w:after="0" w:line="240" w:lineRule="auto"/>
        <w:jc w:val="both"/>
        <w:rPr>
          <w:rFonts w:ascii="Times New Roman" w:hAnsi="Times New Roman"/>
          <w:sz w:val="24"/>
          <w:szCs w:val="24"/>
        </w:rPr>
      </w:pPr>
    </w:p>
    <w:p w:rsidR="000674C7" w:rsidRPr="00616D12" w:rsidRDefault="000674C7" w:rsidP="000674C7">
      <w:pPr>
        <w:spacing w:after="0" w:line="240" w:lineRule="auto"/>
        <w:jc w:val="both"/>
        <w:rPr>
          <w:rFonts w:ascii="Times New Roman" w:hAnsi="Times New Roman"/>
          <w:sz w:val="24"/>
          <w:szCs w:val="24"/>
        </w:rPr>
      </w:pPr>
      <w:r w:rsidRPr="00616D12">
        <w:rPr>
          <w:rFonts w:ascii="Times New Roman" w:hAnsi="Times New Roman"/>
          <w:sz w:val="24"/>
          <w:szCs w:val="24"/>
        </w:rPr>
        <w:t xml:space="preserve">Исп.: </w:t>
      </w:r>
      <w:r w:rsidR="001B4238">
        <w:rPr>
          <w:rFonts w:ascii="Times New Roman" w:hAnsi="Times New Roman"/>
          <w:sz w:val="24"/>
          <w:szCs w:val="24"/>
        </w:rPr>
        <w:t>ФИО</w:t>
      </w:r>
    </w:p>
    <w:p w:rsidR="000674C7" w:rsidRPr="00616D12" w:rsidRDefault="000674C7" w:rsidP="000674C7">
      <w:pPr>
        <w:spacing w:after="0" w:line="240" w:lineRule="auto"/>
        <w:jc w:val="both"/>
        <w:rPr>
          <w:rFonts w:ascii="Times New Roman" w:hAnsi="Times New Roman"/>
          <w:sz w:val="24"/>
          <w:szCs w:val="24"/>
        </w:rPr>
      </w:pPr>
      <w:r>
        <w:rPr>
          <w:rFonts w:ascii="Times New Roman" w:hAnsi="Times New Roman"/>
          <w:sz w:val="24"/>
          <w:szCs w:val="24"/>
        </w:rPr>
        <w:t>тел.: 8(86557) 2-73-09</w:t>
      </w:r>
    </w:p>
    <w:p w:rsidR="000674C7" w:rsidRPr="00616D12" w:rsidRDefault="000674C7" w:rsidP="000674C7">
      <w:pPr>
        <w:spacing w:line="240" w:lineRule="auto"/>
        <w:rPr>
          <w:rFonts w:ascii="Times New Roman" w:hAnsi="Times New Roman"/>
          <w:sz w:val="28"/>
          <w:szCs w:val="28"/>
        </w:rPr>
      </w:pPr>
    </w:p>
    <w:p w:rsidR="00AE08A0" w:rsidRDefault="00AE08A0" w:rsidP="00EE53CD">
      <w:pPr>
        <w:autoSpaceDE w:val="0"/>
        <w:spacing w:after="0" w:line="240" w:lineRule="auto"/>
        <w:ind w:left="4536"/>
        <w:jc w:val="right"/>
        <w:rPr>
          <w:rFonts w:ascii="Times New Roman" w:hAnsi="Times New Roman"/>
          <w:sz w:val="28"/>
          <w:szCs w:val="28"/>
          <w:lang w:eastAsia="ru-RU"/>
        </w:rPr>
      </w:pPr>
    </w:p>
    <w:p w:rsidR="0023237D" w:rsidRDefault="0023237D" w:rsidP="00EE53CD">
      <w:pPr>
        <w:autoSpaceDE w:val="0"/>
        <w:spacing w:after="0" w:line="240" w:lineRule="auto"/>
        <w:ind w:left="4536"/>
        <w:jc w:val="right"/>
        <w:rPr>
          <w:rFonts w:ascii="Times New Roman" w:hAnsi="Times New Roman"/>
          <w:sz w:val="28"/>
          <w:szCs w:val="28"/>
          <w:lang w:eastAsia="ru-RU"/>
        </w:rPr>
      </w:pPr>
    </w:p>
    <w:p w:rsidR="0023237D" w:rsidRDefault="0023237D" w:rsidP="00EE53CD">
      <w:pPr>
        <w:autoSpaceDE w:val="0"/>
        <w:spacing w:after="0" w:line="240" w:lineRule="auto"/>
        <w:ind w:left="4536"/>
        <w:jc w:val="right"/>
        <w:rPr>
          <w:rFonts w:ascii="Times New Roman" w:hAnsi="Times New Roman"/>
          <w:sz w:val="28"/>
          <w:szCs w:val="28"/>
          <w:lang w:eastAsia="ru-RU"/>
        </w:rPr>
      </w:pPr>
    </w:p>
    <w:p w:rsidR="00F6602E" w:rsidRPr="00F6602E" w:rsidRDefault="00F6602E" w:rsidP="00F6602E">
      <w:pPr>
        <w:autoSpaceDE w:val="0"/>
        <w:autoSpaceDN w:val="0"/>
        <w:spacing w:after="0" w:line="240" w:lineRule="auto"/>
        <w:jc w:val="right"/>
        <w:rPr>
          <w:rFonts w:ascii="Times New Roman" w:hAnsi="Times New Roman"/>
          <w:sz w:val="28"/>
          <w:szCs w:val="28"/>
          <w:lang w:eastAsia="ru-RU"/>
        </w:rPr>
      </w:pPr>
      <w:r w:rsidRPr="00F6602E">
        <w:rPr>
          <w:rFonts w:ascii="Times New Roman" w:hAnsi="Times New Roman"/>
          <w:sz w:val="28"/>
          <w:szCs w:val="28"/>
          <w:lang w:eastAsia="ru-RU"/>
        </w:rPr>
        <w:lastRenderedPageBreak/>
        <w:t xml:space="preserve">Приложение № </w:t>
      </w:r>
      <w:r>
        <w:rPr>
          <w:rFonts w:ascii="Times New Roman" w:hAnsi="Times New Roman"/>
          <w:sz w:val="28"/>
          <w:szCs w:val="28"/>
          <w:lang w:eastAsia="ru-RU"/>
        </w:rPr>
        <w:t>9</w:t>
      </w:r>
    </w:p>
    <w:p w:rsidR="00F6602E" w:rsidRPr="00F6602E" w:rsidRDefault="00F6602E" w:rsidP="00F6602E">
      <w:pPr>
        <w:autoSpaceDE w:val="0"/>
        <w:autoSpaceDN w:val="0"/>
        <w:spacing w:after="0" w:line="240" w:lineRule="auto"/>
        <w:jc w:val="right"/>
        <w:rPr>
          <w:rFonts w:ascii="Times New Roman" w:hAnsi="Times New Roman"/>
          <w:sz w:val="28"/>
          <w:szCs w:val="28"/>
          <w:lang w:eastAsia="ru-RU"/>
        </w:rPr>
      </w:pPr>
      <w:r w:rsidRPr="00F6602E">
        <w:rPr>
          <w:rFonts w:ascii="Times New Roman" w:hAnsi="Times New Roman"/>
          <w:sz w:val="28"/>
          <w:szCs w:val="28"/>
          <w:lang w:eastAsia="ru-RU"/>
        </w:rPr>
        <w:t xml:space="preserve">к технологической схеме </w:t>
      </w:r>
    </w:p>
    <w:p w:rsidR="00F6602E" w:rsidRPr="00F6602E" w:rsidRDefault="00F6602E" w:rsidP="00F6602E">
      <w:pPr>
        <w:autoSpaceDE w:val="0"/>
        <w:autoSpaceDN w:val="0"/>
        <w:spacing w:after="0" w:line="240" w:lineRule="auto"/>
        <w:jc w:val="right"/>
        <w:rPr>
          <w:rFonts w:ascii="Times New Roman" w:hAnsi="Times New Roman"/>
          <w:sz w:val="28"/>
          <w:szCs w:val="28"/>
          <w:lang w:eastAsia="ru-RU"/>
        </w:rPr>
      </w:pPr>
      <w:r w:rsidRPr="00F6602E">
        <w:rPr>
          <w:rFonts w:ascii="Times New Roman" w:hAnsi="Times New Roman"/>
          <w:sz w:val="28"/>
          <w:szCs w:val="28"/>
          <w:lang w:eastAsia="ru-RU"/>
        </w:rPr>
        <w:t xml:space="preserve">предоставления администрацией </w:t>
      </w:r>
    </w:p>
    <w:p w:rsidR="00F6602E" w:rsidRPr="00F6602E" w:rsidRDefault="00F6602E" w:rsidP="00F6602E">
      <w:pPr>
        <w:autoSpaceDE w:val="0"/>
        <w:autoSpaceDN w:val="0"/>
        <w:spacing w:after="0" w:line="240" w:lineRule="auto"/>
        <w:jc w:val="right"/>
        <w:rPr>
          <w:rFonts w:ascii="Times New Roman" w:hAnsi="Times New Roman"/>
          <w:sz w:val="28"/>
          <w:szCs w:val="28"/>
          <w:lang w:eastAsia="ru-RU"/>
        </w:rPr>
      </w:pPr>
      <w:r w:rsidRPr="00F6602E">
        <w:rPr>
          <w:rFonts w:ascii="Times New Roman" w:hAnsi="Times New Roman"/>
          <w:sz w:val="28"/>
          <w:szCs w:val="28"/>
          <w:lang w:eastAsia="ru-RU"/>
        </w:rPr>
        <w:t xml:space="preserve">Александровского муниципального округа Ставропольского края </w:t>
      </w:r>
    </w:p>
    <w:p w:rsidR="00F6602E" w:rsidRPr="00F6602E" w:rsidRDefault="00F6602E" w:rsidP="00F6602E">
      <w:pPr>
        <w:autoSpaceDE w:val="0"/>
        <w:autoSpaceDN w:val="0"/>
        <w:spacing w:after="0" w:line="240" w:lineRule="auto"/>
        <w:jc w:val="right"/>
        <w:rPr>
          <w:rFonts w:ascii="Times New Roman" w:hAnsi="Times New Roman"/>
          <w:sz w:val="28"/>
          <w:szCs w:val="28"/>
          <w:lang w:eastAsia="ru-RU"/>
        </w:rPr>
      </w:pPr>
      <w:r w:rsidRPr="00F6602E">
        <w:rPr>
          <w:rFonts w:ascii="Times New Roman" w:hAnsi="Times New Roman"/>
          <w:sz w:val="28"/>
          <w:szCs w:val="28"/>
          <w:lang w:eastAsia="ru-RU"/>
        </w:rPr>
        <w:t xml:space="preserve">муниципальной услуги </w:t>
      </w:r>
    </w:p>
    <w:p w:rsidR="00F6602E" w:rsidRPr="00F6602E" w:rsidRDefault="00F6602E" w:rsidP="00F6602E">
      <w:pPr>
        <w:autoSpaceDE w:val="0"/>
        <w:autoSpaceDN w:val="0"/>
        <w:spacing w:after="0" w:line="240" w:lineRule="auto"/>
        <w:jc w:val="right"/>
        <w:rPr>
          <w:rFonts w:ascii="Times New Roman" w:hAnsi="Times New Roman"/>
          <w:sz w:val="28"/>
          <w:szCs w:val="28"/>
          <w:lang w:eastAsia="ru-RU"/>
        </w:rPr>
      </w:pPr>
      <w:r w:rsidRPr="00F6602E">
        <w:rPr>
          <w:rFonts w:ascii="Times New Roman" w:hAnsi="Times New Roman"/>
          <w:sz w:val="28"/>
          <w:szCs w:val="28"/>
          <w:lang w:eastAsia="ru-RU"/>
        </w:rPr>
        <w:t>«Выдача разрешения на строительство»</w:t>
      </w:r>
    </w:p>
    <w:p w:rsidR="00F6602E" w:rsidRDefault="00F6602E" w:rsidP="00F6602E">
      <w:pPr>
        <w:autoSpaceDE w:val="0"/>
        <w:autoSpaceDN w:val="0"/>
        <w:spacing w:after="120" w:line="240" w:lineRule="auto"/>
        <w:jc w:val="center"/>
        <w:rPr>
          <w:rFonts w:ascii="Times New Roman" w:hAnsi="Times New Roman"/>
          <w:sz w:val="28"/>
          <w:szCs w:val="28"/>
          <w:lang w:eastAsia="ru-RU"/>
        </w:rPr>
      </w:pPr>
    </w:p>
    <w:p w:rsidR="00F6602E" w:rsidRPr="00F6602E" w:rsidRDefault="00F6602E" w:rsidP="00F6602E">
      <w:pPr>
        <w:autoSpaceDE w:val="0"/>
        <w:autoSpaceDN w:val="0"/>
        <w:spacing w:after="120" w:line="240" w:lineRule="auto"/>
        <w:jc w:val="center"/>
        <w:rPr>
          <w:rFonts w:ascii="Times New Roman" w:hAnsi="Times New Roman"/>
          <w:sz w:val="28"/>
          <w:szCs w:val="28"/>
          <w:lang w:eastAsia="ru-RU"/>
        </w:rPr>
      </w:pPr>
      <w:r w:rsidRPr="00F6602E">
        <w:rPr>
          <w:rFonts w:ascii="Times New Roman" w:hAnsi="Times New Roman"/>
          <w:sz w:val="28"/>
          <w:szCs w:val="28"/>
          <w:lang w:eastAsia="ru-RU"/>
        </w:rPr>
        <w:t>ОБРАЗЕЦ РАЗРЕШЕНИЯ НА СТРОИТЕЛЬСТВО</w:t>
      </w:r>
    </w:p>
    <w:p w:rsidR="00F6602E" w:rsidRPr="0090247F" w:rsidRDefault="00F6602E" w:rsidP="00F6602E">
      <w:pPr>
        <w:pStyle w:val="ConsPlusNormal"/>
        <w:spacing w:line="20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6602E" w:rsidRPr="008F04DD" w:rsidTr="00A303C9">
        <w:tc>
          <w:tcPr>
            <w:tcW w:w="9071" w:type="dxa"/>
            <w:tcBorders>
              <w:top w:val="nil"/>
              <w:left w:val="nil"/>
              <w:bottom w:val="nil"/>
              <w:right w:val="nil"/>
            </w:tcBorders>
          </w:tcPr>
          <w:p w:rsidR="00F6602E" w:rsidRPr="0090247F" w:rsidRDefault="00F6602E" w:rsidP="00A303C9">
            <w:pPr>
              <w:pStyle w:val="ConsPlusNormal"/>
              <w:spacing w:line="200" w:lineRule="auto"/>
              <w:jc w:val="right"/>
              <w:rPr>
                <w:rFonts w:ascii="Times New Roman" w:hAnsi="Times New Roman" w:cs="Times New Roman"/>
                <w:sz w:val="28"/>
                <w:szCs w:val="28"/>
              </w:rPr>
            </w:pPr>
            <w:r w:rsidRPr="0090247F">
              <w:rPr>
                <w:rFonts w:ascii="Times New Roman" w:hAnsi="Times New Roman" w:cs="Times New Roman"/>
                <w:sz w:val="28"/>
                <w:szCs w:val="28"/>
              </w:rPr>
              <w:t xml:space="preserve">стр. </w:t>
            </w:r>
            <w:r>
              <w:rPr>
                <w:rFonts w:ascii="Times New Roman" w:hAnsi="Times New Roman" w:cs="Times New Roman"/>
                <w:sz w:val="28"/>
                <w:szCs w:val="28"/>
              </w:rPr>
              <w:t>1</w:t>
            </w:r>
            <w:r w:rsidRPr="0090247F">
              <w:rPr>
                <w:rFonts w:ascii="Times New Roman" w:hAnsi="Times New Roman" w:cs="Times New Roman"/>
                <w:sz w:val="28"/>
                <w:szCs w:val="28"/>
              </w:rPr>
              <w:t xml:space="preserve">____ </w:t>
            </w:r>
          </w:p>
        </w:tc>
      </w:tr>
    </w:tbl>
    <w:p w:rsidR="00F6602E" w:rsidRPr="0090247F" w:rsidRDefault="00F6602E" w:rsidP="00F6602E">
      <w:pPr>
        <w:pStyle w:val="ConsPlusNormal"/>
        <w:spacing w:line="20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4287"/>
      </w:tblGrid>
      <w:tr w:rsidR="00F6602E" w:rsidRPr="00B95B72" w:rsidTr="00A303C9">
        <w:tc>
          <w:tcPr>
            <w:tcW w:w="9843" w:type="dxa"/>
            <w:gridSpan w:val="2"/>
            <w:vAlign w:val="bottom"/>
          </w:tcPr>
          <w:p w:rsidR="00F6602E" w:rsidRPr="00B95B72" w:rsidRDefault="00F6602E" w:rsidP="00A303C9">
            <w:pPr>
              <w:pStyle w:val="ConsPlusNormal"/>
              <w:spacing w:line="200" w:lineRule="auto"/>
              <w:jc w:val="center"/>
              <w:outlineLvl w:val="1"/>
              <w:rPr>
                <w:rFonts w:ascii="Times New Roman" w:hAnsi="Times New Roman" w:cs="Times New Roman"/>
                <w:sz w:val="24"/>
                <w:szCs w:val="24"/>
              </w:rPr>
            </w:pPr>
            <w:r w:rsidRPr="00B95B72">
              <w:rPr>
                <w:rFonts w:ascii="Times New Roman" w:hAnsi="Times New Roman" w:cs="Times New Roman"/>
                <w:sz w:val="24"/>
                <w:szCs w:val="24"/>
              </w:rPr>
              <w:t>Раздел 1. Реквизиты разрешения на строительство</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1.1. Дата разрешения на строительство:</w:t>
            </w:r>
          </w:p>
        </w:tc>
        <w:tc>
          <w:tcPr>
            <w:tcW w:w="4287" w:type="dxa"/>
          </w:tcPr>
          <w:p w:rsidR="00F6602E" w:rsidRPr="00B95B72" w:rsidRDefault="00F6602E" w:rsidP="00F6602E">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01.10.202</w:t>
            </w:r>
            <w:r>
              <w:rPr>
                <w:rFonts w:ascii="Times New Roman" w:hAnsi="Times New Roman" w:cs="Times New Roman"/>
                <w:sz w:val="24"/>
                <w:szCs w:val="24"/>
              </w:rPr>
              <w:t>1</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1.2. Номер разрешения на строительство:</w:t>
            </w:r>
          </w:p>
        </w:tc>
        <w:tc>
          <w:tcPr>
            <w:tcW w:w="4287" w:type="dxa"/>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26-18-</w:t>
            </w:r>
            <w:r>
              <w:rPr>
                <w:rFonts w:ascii="Times New Roman" w:hAnsi="Times New Roman" w:cs="Times New Roman"/>
                <w:sz w:val="24"/>
                <w:szCs w:val="24"/>
              </w:rPr>
              <w:t>10-2022</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1.3. Наименование органа (организации):</w:t>
            </w:r>
          </w:p>
        </w:tc>
        <w:tc>
          <w:tcPr>
            <w:tcW w:w="4287" w:type="dxa"/>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Администрация Александровского муниципального округа Ставропольского края</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1.4. Срок действия настоящего разрешения:</w:t>
            </w:r>
          </w:p>
        </w:tc>
        <w:tc>
          <w:tcPr>
            <w:tcW w:w="4287" w:type="dxa"/>
          </w:tcPr>
          <w:p w:rsidR="00F6602E" w:rsidRPr="00B95B72" w:rsidRDefault="00F6602E" w:rsidP="00A303C9">
            <w:pPr>
              <w:pStyle w:val="ConsPlusNormal"/>
              <w:spacing w:line="200" w:lineRule="auto"/>
              <w:rPr>
                <w:rFonts w:ascii="Times New Roman" w:hAnsi="Times New Roman" w:cs="Times New Roman"/>
                <w:sz w:val="24"/>
                <w:szCs w:val="24"/>
              </w:rPr>
            </w:pPr>
            <w:r>
              <w:rPr>
                <w:rFonts w:ascii="Times New Roman" w:hAnsi="Times New Roman" w:cs="Times New Roman"/>
                <w:sz w:val="24"/>
                <w:szCs w:val="24"/>
              </w:rPr>
              <w:t>13.10.2033 г.</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1.5. Дата внесения изменений или исправлений:</w:t>
            </w:r>
          </w:p>
        </w:tc>
        <w:tc>
          <w:tcPr>
            <w:tcW w:w="4287" w:type="dxa"/>
          </w:tcPr>
          <w:p w:rsidR="00F6602E" w:rsidRPr="00B95B72" w:rsidRDefault="00F6602E" w:rsidP="00A303C9">
            <w:pPr>
              <w:pStyle w:val="ConsPlusNormal"/>
              <w:spacing w:line="200" w:lineRule="auto"/>
              <w:rPr>
                <w:rFonts w:ascii="Times New Roman" w:hAnsi="Times New Roman" w:cs="Times New Roman"/>
                <w:sz w:val="24"/>
                <w:szCs w:val="24"/>
              </w:rPr>
            </w:pPr>
            <w:r>
              <w:rPr>
                <w:rFonts w:ascii="Times New Roman" w:hAnsi="Times New Roman" w:cs="Times New Roman"/>
                <w:sz w:val="24"/>
                <w:szCs w:val="24"/>
              </w:rPr>
              <w:t>01.10.2022</w:t>
            </w:r>
          </w:p>
        </w:tc>
      </w:tr>
      <w:tr w:rsidR="00F6602E" w:rsidRPr="00B95B72" w:rsidTr="00A303C9">
        <w:tc>
          <w:tcPr>
            <w:tcW w:w="9843" w:type="dxa"/>
            <w:gridSpan w:val="2"/>
            <w:vAlign w:val="bottom"/>
          </w:tcPr>
          <w:p w:rsidR="00F6602E" w:rsidRPr="00B95B72" w:rsidRDefault="00F6602E" w:rsidP="00A303C9">
            <w:pPr>
              <w:pStyle w:val="ConsPlusNormal"/>
              <w:spacing w:line="200" w:lineRule="auto"/>
              <w:jc w:val="center"/>
              <w:outlineLvl w:val="1"/>
              <w:rPr>
                <w:rFonts w:ascii="Times New Roman" w:hAnsi="Times New Roman" w:cs="Times New Roman"/>
                <w:sz w:val="24"/>
                <w:szCs w:val="24"/>
              </w:rPr>
            </w:pPr>
            <w:r w:rsidRPr="00B95B72">
              <w:rPr>
                <w:rFonts w:ascii="Times New Roman" w:hAnsi="Times New Roman" w:cs="Times New Roman"/>
                <w:sz w:val="24"/>
                <w:szCs w:val="24"/>
              </w:rPr>
              <w:t>Раздел 2. Информация о застройщике</w:t>
            </w:r>
          </w:p>
        </w:tc>
      </w:tr>
      <w:tr w:rsidR="00F6602E" w:rsidRPr="00B95B72" w:rsidTr="00A303C9">
        <w:tc>
          <w:tcPr>
            <w:tcW w:w="9843" w:type="dxa"/>
            <w:gridSpan w:val="2"/>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2.1. Сведения о физическом лице или индивидуальном предпринимателе</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2.1.1. Фамилия:</w:t>
            </w:r>
          </w:p>
        </w:tc>
        <w:tc>
          <w:tcPr>
            <w:tcW w:w="4287" w:type="dxa"/>
          </w:tcPr>
          <w:p w:rsidR="00F6602E" w:rsidRPr="00B95B72" w:rsidRDefault="00F6602E" w:rsidP="00A303C9">
            <w:pPr>
              <w:pStyle w:val="ConsPlusNormal"/>
              <w:spacing w:line="200" w:lineRule="auto"/>
              <w:rPr>
                <w:rFonts w:ascii="Times New Roman" w:hAnsi="Times New Roman" w:cs="Times New Roman"/>
                <w:sz w:val="24"/>
                <w:szCs w:val="24"/>
              </w:rPr>
            </w:pPr>
            <w:r>
              <w:rPr>
                <w:rFonts w:ascii="Times New Roman" w:hAnsi="Times New Roman" w:cs="Times New Roman"/>
                <w:sz w:val="24"/>
                <w:szCs w:val="24"/>
              </w:rPr>
              <w:t xml:space="preserve">Иванов </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2.1.2. Имя:</w:t>
            </w:r>
          </w:p>
        </w:tc>
        <w:tc>
          <w:tcPr>
            <w:tcW w:w="4287" w:type="dxa"/>
          </w:tcPr>
          <w:p w:rsidR="00F6602E" w:rsidRPr="00B95B72" w:rsidRDefault="00F6602E" w:rsidP="00A303C9">
            <w:pPr>
              <w:pStyle w:val="ConsPlusNormal"/>
              <w:spacing w:line="200" w:lineRule="auto"/>
              <w:rPr>
                <w:rFonts w:ascii="Times New Roman" w:hAnsi="Times New Roman" w:cs="Times New Roman"/>
                <w:sz w:val="24"/>
                <w:szCs w:val="24"/>
              </w:rPr>
            </w:pPr>
            <w:r>
              <w:rPr>
                <w:rFonts w:ascii="Times New Roman" w:hAnsi="Times New Roman" w:cs="Times New Roman"/>
                <w:sz w:val="24"/>
                <w:szCs w:val="24"/>
              </w:rPr>
              <w:t>Иван</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2.1.3. Отчество:</w:t>
            </w:r>
          </w:p>
        </w:tc>
        <w:tc>
          <w:tcPr>
            <w:tcW w:w="4287" w:type="dxa"/>
          </w:tcPr>
          <w:p w:rsidR="00F6602E" w:rsidRPr="00B95B72" w:rsidRDefault="00F6602E" w:rsidP="00A303C9">
            <w:pPr>
              <w:pStyle w:val="ConsPlusNormal"/>
              <w:spacing w:line="200" w:lineRule="auto"/>
              <w:rPr>
                <w:rFonts w:ascii="Times New Roman" w:hAnsi="Times New Roman" w:cs="Times New Roman"/>
                <w:sz w:val="24"/>
                <w:szCs w:val="24"/>
              </w:rPr>
            </w:pPr>
            <w:r>
              <w:rPr>
                <w:rFonts w:ascii="Times New Roman" w:hAnsi="Times New Roman" w:cs="Times New Roman"/>
                <w:sz w:val="24"/>
                <w:szCs w:val="24"/>
              </w:rPr>
              <w:t>Иванович</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2.1.4. ИНН:</w:t>
            </w:r>
          </w:p>
        </w:tc>
        <w:tc>
          <w:tcPr>
            <w:tcW w:w="4287" w:type="dxa"/>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2632004194</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2.1.5. ОГРНИП:</w:t>
            </w:r>
          </w:p>
        </w:tc>
        <w:tc>
          <w:tcPr>
            <w:tcW w:w="4287" w:type="dxa"/>
          </w:tcPr>
          <w:p w:rsidR="00F6602E" w:rsidRPr="00B95B72" w:rsidRDefault="00F6602E" w:rsidP="00A303C9">
            <w:pPr>
              <w:pStyle w:val="ConsPlusNormal"/>
              <w:spacing w:line="200" w:lineRule="auto"/>
              <w:rPr>
                <w:rFonts w:ascii="Times New Roman" w:hAnsi="Times New Roman" w:cs="Times New Roman"/>
                <w:sz w:val="24"/>
                <w:szCs w:val="24"/>
              </w:rPr>
            </w:pPr>
          </w:p>
        </w:tc>
      </w:tr>
      <w:tr w:rsidR="00F6602E" w:rsidRPr="00B95B72" w:rsidTr="00A303C9">
        <w:tc>
          <w:tcPr>
            <w:tcW w:w="9843" w:type="dxa"/>
            <w:gridSpan w:val="2"/>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2.2. Сведения о юридическом лице</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2.2.1. Полное наименование:</w:t>
            </w:r>
          </w:p>
        </w:tc>
        <w:tc>
          <w:tcPr>
            <w:tcW w:w="4287" w:type="dxa"/>
          </w:tcPr>
          <w:p w:rsidR="00F6602E" w:rsidRPr="00B95B72" w:rsidRDefault="00F6602E" w:rsidP="00A303C9">
            <w:pPr>
              <w:pStyle w:val="ConsPlusNormal"/>
              <w:spacing w:line="200" w:lineRule="auto"/>
              <w:rPr>
                <w:rFonts w:ascii="Times New Roman" w:hAnsi="Times New Roman" w:cs="Times New Roman"/>
                <w:sz w:val="24"/>
                <w:szCs w:val="24"/>
              </w:rPr>
            </w:pP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2.2.2. ИНН:</w:t>
            </w:r>
          </w:p>
        </w:tc>
        <w:tc>
          <w:tcPr>
            <w:tcW w:w="4287" w:type="dxa"/>
          </w:tcPr>
          <w:p w:rsidR="00F6602E" w:rsidRPr="00B95B72" w:rsidRDefault="00F6602E" w:rsidP="00A303C9">
            <w:pPr>
              <w:pStyle w:val="ConsPlusNormal"/>
              <w:spacing w:line="200" w:lineRule="auto"/>
              <w:rPr>
                <w:rFonts w:ascii="Times New Roman" w:hAnsi="Times New Roman" w:cs="Times New Roman"/>
                <w:sz w:val="24"/>
                <w:szCs w:val="24"/>
              </w:rPr>
            </w:pP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2.2.3. ОГРН:</w:t>
            </w:r>
          </w:p>
        </w:tc>
        <w:tc>
          <w:tcPr>
            <w:tcW w:w="4287" w:type="dxa"/>
          </w:tcPr>
          <w:p w:rsidR="00F6602E" w:rsidRPr="00B95B72" w:rsidRDefault="00F6602E" w:rsidP="00A303C9">
            <w:pPr>
              <w:pStyle w:val="ConsPlusNormal"/>
              <w:spacing w:line="200" w:lineRule="auto"/>
              <w:rPr>
                <w:rFonts w:ascii="Times New Roman" w:hAnsi="Times New Roman" w:cs="Times New Roman"/>
                <w:sz w:val="24"/>
                <w:szCs w:val="24"/>
              </w:rPr>
            </w:pPr>
          </w:p>
        </w:tc>
      </w:tr>
      <w:tr w:rsidR="00F6602E" w:rsidRPr="00B95B72" w:rsidTr="00A303C9">
        <w:tc>
          <w:tcPr>
            <w:tcW w:w="9843" w:type="dxa"/>
            <w:gridSpan w:val="2"/>
            <w:vAlign w:val="bottom"/>
          </w:tcPr>
          <w:p w:rsidR="00F6602E" w:rsidRPr="00B95B72" w:rsidRDefault="00F6602E" w:rsidP="00A303C9">
            <w:pPr>
              <w:pStyle w:val="ConsPlusNormal"/>
              <w:spacing w:line="200" w:lineRule="auto"/>
              <w:jc w:val="center"/>
              <w:outlineLvl w:val="1"/>
              <w:rPr>
                <w:rFonts w:ascii="Times New Roman" w:hAnsi="Times New Roman" w:cs="Times New Roman"/>
                <w:sz w:val="24"/>
                <w:szCs w:val="24"/>
              </w:rPr>
            </w:pPr>
            <w:r w:rsidRPr="00B95B72">
              <w:rPr>
                <w:rFonts w:ascii="Times New Roman" w:hAnsi="Times New Roman" w:cs="Times New Roman"/>
                <w:sz w:val="24"/>
                <w:szCs w:val="24"/>
              </w:rPr>
              <w:t>Раздел 3. Информация об объекте капитального строительства</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3.1. Наименование объекта капитального строительства (этапа) в соответствии с проектной документацией:</w:t>
            </w:r>
          </w:p>
        </w:tc>
        <w:tc>
          <w:tcPr>
            <w:tcW w:w="4287" w:type="dxa"/>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Жилой дом блокированной застройки</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3.2. Вид выполняемых работ в отношении объекта капитального строительства в соответствии с проектной документацией:</w:t>
            </w:r>
          </w:p>
        </w:tc>
        <w:tc>
          <w:tcPr>
            <w:tcW w:w="4287" w:type="dxa"/>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реконструкция</w:t>
            </w:r>
          </w:p>
        </w:tc>
      </w:tr>
      <w:tr w:rsidR="00F6602E" w:rsidRPr="00B95B72" w:rsidTr="00A303C9">
        <w:tc>
          <w:tcPr>
            <w:tcW w:w="9843" w:type="dxa"/>
            <w:gridSpan w:val="2"/>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 xml:space="preserve">3.3. Адрес (местоположение) объекта капитального строительства </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3.3.1. Субъект Российской Федерации:</w:t>
            </w:r>
          </w:p>
        </w:tc>
        <w:tc>
          <w:tcPr>
            <w:tcW w:w="4287" w:type="dxa"/>
          </w:tcPr>
          <w:p w:rsidR="00F6602E" w:rsidRPr="00B95B72" w:rsidRDefault="00F6602E" w:rsidP="00A303C9">
            <w:pPr>
              <w:rPr>
                <w:rFonts w:ascii="Times New Roman" w:hAnsi="Times New Roman"/>
                <w:sz w:val="24"/>
                <w:szCs w:val="24"/>
              </w:rPr>
            </w:pPr>
            <w:r w:rsidRPr="00B95B72">
              <w:rPr>
                <w:rFonts w:ascii="Times New Roman" w:hAnsi="Times New Roman"/>
                <w:sz w:val="24"/>
                <w:szCs w:val="24"/>
              </w:rPr>
              <w:t>Ставропольский край</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lastRenderedPageBreak/>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287" w:type="dxa"/>
          </w:tcPr>
          <w:p w:rsidR="00F6602E" w:rsidRPr="00B95B72" w:rsidRDefault="00F6602E" w:rsidP="00A303C9">
            <w:pPr>
              <w:rPr>
                <w:rFonts w:ascii="Times New Roman" w:hAnsi="Times New Roman"/>
                <w:sz w:val="24"/>
                <w:szCs w:val="24"/>
              </w:rPr>
            </w:pPr>
            <w:r w:rsidRPr="00B95B72">
              <w:rPr>
                <w:rFonts w:ascii="Times New Roman" w:hAnsi="Times New Roman"/>
                <w:sz w:val="24"/>
                <w:szCs w:val="24"/>
              </w:rPr>
              <w:t>Александровский муниципальный округ</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287" w:type="dxa"/>
          </w:tcPr>
          <w:p w:rsidR="00F6602E" w:rsidRPr="00B95B72" w:rsidRDefault="00F6602E" w:rsidP="00A303C9">
            <w:pPr>
              <w:rPr>
                <w:rFonts w:ascii="Times New Roman" w:hAnsi="Times New Roman"/>
                <w:sz w:val="24"/>
                <w:szCs w:val="24"/>
              </w:rPr>
            </w:pP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3.3.4. Тип и наименование населенного пункта:</w:t>
            </w:r>
          </w:p>
        </w:tc>
        <w:tc>
          <w:tcPr>
            <w:tcW w:w="4287" w:type="dxa"/>
          </w:tcPr>
          <w:p w:rsidR="00F6602E" w:rsidRPr="00B95B72" w:rsidRDefault="00F6602E" w:rsidP="00A303C9">
            <w:pPr>
              <w:rPr>
                <w:rFonts w:ascii="Times New Roman" w:hAnsi="Times New Roman"/>
                <w:sz w:val="24"/>
                <w:szCs w:val="24"/>
              </w:rPr>
            </w:pPr>
            <w:r w:rsidRPr="00B95B72">
              <w:rPr>
                <w:rFonts w:ascii="Times New Roman" w:hAnsi="Times New Roman"/>
                <w:sz w:val="24"/>
                <w:szCs w:val="24"/>
              </w:rPr>
              <w:t>с. Александровское</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3.3.5. Наименование элемента планировочной структуры:</w:t>
            </w:r>
          </w:p>
        </w:tc>
        <w:tc>
          <w:tcPr>
            <w:tcW w:w="4287" w:type="dxa"/>
          </w:tcPr>
          <w:p w:rsidR="00F6602E" w:rsidRPr="00B95B72" w:rsidRDefault="00F6602E" w:rsidP="00A303C9">
            <w:pPr>
              <w:rPr>
                <w:rFonts w:ascii="Times New Roman" w:hAnsi="Times New Roman"/>
                <w:sz w:val="24"/>
                <w:szCs w:val="24"/>
              </w:rPr>
            </w:pP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3.3.6. Наименование элемента улично-дорожной сети:</w:t>
            </w:r>
          </w:p>
        </w:tc>
        <w:tc>
          <w:tcPr>
            <w:tcW w:w="4287" w:type="dxa"/>
          </w:tcPr>
          <w:p w:rsidR="00F6602E" w:rsidRPr="00B95B72" w:rsidRDefault="00F6602E" w:rsidP="00A303C9">
            <w:pPr>
              <w:rPr>
                <w:rFonts w:ascii="Times New Roman" w:hAnsi="Times New Roman"/>
                <w:sz w:val="24"/>
                <w:szCs w:val="24"/>
              </w:rPr>
            </w:pPr>
            <w:r w:rsidRPr="00B95B72">
              <w:rPr>
                <w:rFonts w:ascii="Times New Roman" w:hAnsi="Times New Roman"/>
                <w:sz w:val="24"/>
                <w:szCs w:val="24"/>
              </w:rPr>
              <w:t xml:space="preserve">ул. </w:t>
            </w:r>
            <w:proofErr w:type="spellStart"/>
            <w:r>
              <w:rPr>
                <w:rFonts w:ascii="Times New Roman" w:hAnsi="Times New Roman"/>
                <w:sz w:val="24"/>
                <w:szCs w:val="24"/>
              </w:rPr>
              <w:t>Войтика</w:t>
            </w:r>
            <w:proofErr w:type="spellEnd"/>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3.3.7. Тип и номер здания (сооружения):</w:t>
            </w:r>
          </w:p>
        </w:tc>
        <w:tc>
          <w:tcPr>
            <w:tcW w:w="4287" w:type="dxa"/>
          </w:tcPr>
          <w:p w:rsidR="00F6602E" w:rsidRPr="00B95B72" w:rsidRDefault="00F6602E" w:rsidP="00A303C9">
            <w:pPr>
              <w:rPr>
                <w:rFonts w:ascii="Times New Roman" w:hAnsi="Times New Roman"/>
                <w:sz w:val="24"/>
                <w:szCs w:val="24"/>
              </w:rPr>
            </w:pPr>
            <w:r>
              <w:rPr>
                <w:rFonts w:ascii="Times New Roman" w:hAnsi="Times New Roman"/>
                <w:sz w:val="24"/>
                <w:szCs w:val="24"/>
              </w:rPr>
              <w:t>15</w:t>
            </w:r>
          </w:p>
        </w:tc>
      </w:tr>
      <w:tr w:rsidR="00F6602E" w:rsidRPr="00B95B72" w:rsidTr="00A303C9">
        <w:tc>
          <w:tcPr>
            <w:tcW w:w="9843" w:type="dxa"/>
            <w:gridSpan w:val="2"/>
            <w:vAlign w:val="bottom"/>
          </w:tcPr>
          <w:p w:rsidR="00F6602E" w:rsidRPr="00B95B72" w:rsidRDefault="00F6602E" w:rsidP="00A303C9">
            <w:pPr>
              <w:pStyle w:val="ConsPlusNormal"/>
              <w:spacing w:line="200" w:lineRule="auto"/>
              <w:jc w:val="center"/>
              <w:outlineLvl w:val="1"/>
              <w:rPr>
                <w:rFonts w:ascii="Times New Roman" w:hAnsi="Times New Roman" w:cs="Times New Roman"/>
                <w:sz w:val="24"/>
                <w:szCs w:val="24"/>
              </w:rPr>
            </w:pPr>
            <w:r w:rsidRPr="00B95B72">
              <w:rPr>
                <w:rFonts w:ascii="Times New Roman" w:hAnsi="Times New Roman" w:cs="Times New Roman"/>
                <w:sz w:val="24"/>
                <w:szCs w:val="24"/>
              </w:rPr>
              <w:t>Раздел 4. Информация о земельном участке</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287" w:type="dxa"/>
          </w:tcPr>
          <w:p w:rsidR="00F6602E" w:rsidRPr="00B95B72" w:rsidRDefault="00F6602E" w:rsidP="00A303C9">
            <w:pPr>
              <w:rPr>
                <w:rFonts w:ascii="Times New Roman" w:hAnsi="Times New Roman"/>
                <w:sz w:val="24"/>
                <w:szCs w:val="24"/>
              </w:rPr>
            </w:pPr>
            <w:r w:rsidRPr="00B95B72">
              <w:rPr>
                <w:rFonts w:ascii="Times New Roman" w:hAnsi="Times New Roman"/>
                <w:sz w:val="24"/>
                <w:szCs w:val="24"/>
              </w:rPr>
              <w:t>26:18:</w:t>
            </w:r>
            <w:r>
              <w:rPr>
                <w:rFonts w:ascii="Times New Roman" w:hAnsi="Times New Roman"/>
                <w:sz w:val="24"/>
                <w:szCs w:val="24"/>
              </w:rPr>
              <w:t>100100</w:t>
            </w:r>
            <w:r w:rsidRPr="00B95B72">
              <w:rPr>
                <w:rFonts w:ascii="Times New Roman" w:hAnsi="Times New Roman"/>
                <w:sz w:val="24"/>
                <w:szCs w:val="24"/>
              </w:rPr>
              <w:t>:2</w:t>
            </w:r>
            <w:r>
              <w:rPr>
                <w:rFonts w:ascii="Times New Roman" w:hAnsi="Times New Roman"/>
                <w:sz w:val="24"/>
                <w:szCs w:val="24"/>
              </w:rPr>
              <w:t>7</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287" w:type="dxa"/>
          </w:tcPr>
          <w:p w:rsidR="00F6602E" w:rsidRPr="00B95B72" w:rsidRDefault="00F6602E" w:rsidP="00A303C9">
            <w:pPr>
              <w:rPr>
                <w:rFonts w:ascii="Times New Roman" w:hAnsi="Times New Roman"/>
                <w:sz w:val="24"/>
                <w:szCs w:val="24"/>
              </w:rPr>
            </w:pPr>
            <w:r w:rsidRPr="00B95B72">
              <w:rPr>
                <w:rFonts w:ascii="Times New Roman" w:hAnsi="Times New Roman"/>
                <w:sz w:val="24"/>
                <w:szCs w:val="24"/>
              </w:rPr>
              <w:t>518</w:t>
            </w:r>
          </w:p>
        </w:tc>
      </w:tr>
      <w:tr w:rsidR="00F6602E" w:rsidRPr="00B95B72" w:rsidTr="00A303C9">
        <w:tc>
          <w:tcPr>
            <w:tcW w:w="9843" w:type="dxa"/>
            <w:gridSpan w:val="2"/>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 xml:space="preserve">4.3. Сведения о градостроительном плане земельного участка </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4.3.</w:t>
            </w:r>
            <w:r>
              <w:rPr>
                <w:rFonts w:ascii="Times New Roman" w:hAnsi="Times New Roman" w:cs="Times New Roman"/>
                <w:sz w:val="24"/>
                <w:szCs w:val="24"/>
              </w:rPr>
              <w:t>1</w:t>
            </w:r>
            <w:r w:rsidRPr="00B95B72">
              <w:rPr>
                <w:rFonts w:ascii="Times New Roman" w:hAnsi="Times New Roman" w:cs="Times New Roman"/>
                <w:sz w:val="24"/>
                <w:szCs w:val="24"/>
              </w:rPr>
              <w:t>.1. Дата:</w:t>
            </w:r>
          </w:p>
        </w:tc>
        <w:tc>
          <w:tcPr>
            <w:tcW w:w="4287" w:type="dxa"/>
          </w:tcPr>
          <w:p w:rsidR="00F6602E" w:rsidRPr="00B95B72" w:rsidRDefault="00F6602E" w:rsidP="00A303C9">
            <w:pPr>
              <w:rPr>
                <w:rFonts w:ascii="Times New Roman" w:hAnsi="Times New Roman"/>
                <w:sz w:val="24"/>
                <w:szCs w:val="24"/>
              </w:rPr>
            </w:pPr>
            <w:r>
              <w:rPr>
                <w:rFonts w:ascii="Times New Roman" w:hAnsi="Times New Roman"/>
                <w:sz w:val="24"/>
                <w:szCs w:val="24"/>
              </w:rPr>
              <w:t>16.08.2022</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4.3.</w:t>
            </w:r>
            <w:r>
              <w:rPr>
                <w:rFonts w:ascii="Times New Roman" w:hAnsi="Times New Roman" w:cs="Times New Roman"/>
                <w:sz w:val="24"/>
                <w:szCs w:val="24"/>
              </w:rPr>
              <w:t>1</w:t>
            </w:r>
            <w:r w:rsidRPr="00B95B72">
              <w:rPr>
                <w:rFonts w:ascii="Times New Roman" w:hAnsi="Times New Roman" w:cs="Times New Roman"/>
                <w:sz w:val="24"/>
                <w:szCs w:val="24"/>
              </w:rPr>
              <w:t>.2. Номер:</w:t>
            </w:r>
          </w:p>
        </w:tc>
        <w:tc>
          <w:tcPr>
            <w:tcW w:w="4287" w:type="dxa"/>
          </w:tcPr>
          <w:p w:rsidR="00F6602E" w:rsidRPr="00B95B72" w:rsidRDefault="00F6602E" w:rsidP="00A303C9">
            <w:pPr>
              <w:rPr>
                <w:rFonts w:ascii="Times New Roman" w:hAnsi="Times New Roman"/>
                <w:sz w:val="24"/>
                <w:szCs w:val="24"/>
              </w:rPr>
            </w:pPr>
            <w:r>
              <w:rPr>
                <w:rFonts w:ascii="Times New Roman" w:hAnsi="Times New Roman"/>
                <w:sz w:val="24"/>
                <w:szCs w:val="24"/>
              </w:rPr>
              <w:t>РФ-26-3-01-2-08-2022</w:t>
            </w:r>
            <w:r w:rsidRPr="00B95B72">
              <w:rPr>
                <w:rFonts w:ascii="Times New Roman" w:hAnsi="Times New Roman"/>
                <w:sz w:val="24"/>
                <w:szCs w:val="24"/>
              </w:rPr>
              <w:t>-1183</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4.3.</w:t>
            </w:r>
            <w:r>
              <w:rPr>
                <w:rFonts w:ascii="Times New Roman" w:hAnsi="Times New Roman" w:cs="Times New Roman"/>
                <w:sz w:val="24"/>
                <w:szCs w:val="24"/>
              </w:rPr>
              <w:t>1</w:t>
            </w:r>
            <w:r w:rsidRPr="00B95B72">
              <w:rPr>
                <w:rFonts w:ascii="Times New Roman" w:hAnsi="Times New Roman" w:cs="Times New Roman"/>
                <w:sz w:val="24"/>
                <w:szCs w:val="24"/>
              </w:rPr>
              <w:t>.3. Наименование органа, выдавшего градостроительный план земельного участка:</w:t>
            </w:r>
          </w:p>
        </w:tc>
        <w:tc>
          <w:tcPr>
            <w:tcW w:w="4287" w:type="dxa"/>
          </w:tcPr>
          <w:p w:rsidR="00F6602E" w:rsidRPr="00B95B72" w:rsidRDefault="00F6602E" w:rsidP="00A303C9">
            <w:pPr>
              <w:rPr>
                <w:rFonts w:ascii="Times New Roman" w:hAnsi="Times New Roman"/>
                <w:sz w:val="24"/>
                <w:szCs w:val="24"/>
              </w:rPr>
            </w:pPr>
            <w:r w:rsidRPr="00B95B72">
              <w:rPr>
                <w:rFonts w:ascii="Times New Roman" w:hAnsi="Times New Roman"/>
                <w:sz w:val="24"/>
                <w:szCs w:val="24"/>
              </w:rPr>
              <w:t>Администрация Александровского муниципального округа Ставропольского края</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4287" w:type="dxa"/>
          </w:tcPr>
          <w:p w:rsidR="00F6602E" w:rsidRPr="00B95B72" w:rsidRDefault="00F6602E" w:rsidP="00A303C9">
            <w:pPr>
              <w:pStyle w:val="ConsPlusNormal"/>
              <w:spacing w:line="200" w:lineRule="auto"/>
              <w:rPr>
                <w:rFonts w:ascii="Times New Roman" w:hAnsi="Times New Roman" w:cs="Times New Roman"/>
                <w:sz w:val="24"/>
                <w:szCs w:val="24"/>
              </w:rPr>
            </w:pPr>
          </w:p>
        </w:tc>
      </w:tr>
      <w:tr w:rsidR="00F6602E" w:rsidRPr="00B95B72" w:rsidTr="00A303C9">
        <w:tc>
          <w:tcPr>
            <w:tcW w:w="9843" w:type="dxa"/>
            <w:gridSpan w:val="2"/>
            <w:vAlign w:val="bottom"/>
          </w:tcPr>
          <w:p w:rsidR="00F6602E" w:rsidRPr="00B95B72" w:rsidRDefault="00F6602E" w:rsidP="00A303C9">
            <w:pPr>
              <w:pStyle w:val="ConsPlusNormal"/>
              <w:spacing w:line="200" w:lineRule="auto"/>
              <w:jc w:val="center"/>
              <w:outlineLvl w:val="1"/>
              <w:rPr>
                <w:rFonts w:ascii="Times New Roman" w:hAnsi="Times New Roman" w:cs="Times New Roman"/>
                <w:sz w:val="24"/>
                <w:szCs w:val="24"/>
              </w:rPr>
            </w:pPr>
            <w:r w:rsidRPr="00B95B72">
              <w:rPr>
                <w:rFonts w:ascii="Times New Roman" w:hAnsi="Times New Roman" w:cs="Times New Roman"/>
                <w:sz w:val="24"/>
                <w:szCs w:val="24"/>
              </w:rPr>
              <w:t xml:space="preserve">Раздел 5. Сведения о проектной документации, типовом архитектурном решении </w:t>
            </w:r>
          </w:p>
        </w:tc>
      </w:tr>
      <w:tr w:rsidR="00F6602E" w:rsidRPr="00B95B72" w:rsidTr="00A303C9">
        <w:tc>
          <w:tcPr>
            <w:tcW w:w="9843" w:type="dxa"/>
            <w:gridSpan w:val="2"/>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 xml:space="preserve">5.1. Сведения о разработчике - индивидуальном предпринимателе </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5.1.1. Фамилия:</w:t>
            </w:r>
          </w:p>
        </w:tc>
        <w:tc>
          <w:tcPr>
            <w:tcW w:w="4287" w:type="dxa"/>
          </w:tcPr>
          <w:p w:rsidR="00F6602E" w:rsidRPr="008A392C" w:rsidRDefault="00F6602E" w:rsidP="00A303C9">
            <w:pPr>
              <w:rPr>
                <w:rFonts w:ascii="Times New Roman" w:hAnsi="Times New Roman"/>
                <w:sz w:val="24"/>
                <w:szCs w:val="24"/>
              </w:rPr>
            </w:pPr>
            <w:r>
              <w:rPr>
                <w:rFonts w:ascii="Times New Roman" w:hAnsi="Times New Roman"/>
                <w:sz w:val="24"/>
                <w:szCs w:val="24"/>
              </w:rPr>
              <w:t>Смирнов</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lastRenderedPageBreak/>
              <w:t>5.1.2. Имя:</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Анатолий</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5.1.3. Отчество:</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Анатольевич</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5.1.4. ИНН:</w:t>
            </w:r>
          </w:p>
        </w:tc>
        <w:tc>
          <w:tcPr>
            <w:tcW w:w="4287" w:type="dxa"/>
          </w:tcPr>
          <w:p w:rsidR="00F6602E" w:rsidRPr="008A392C" w:rsidRDefault="00F6602E" w:rsidP="00A303C9">
            <w:pPr>
              <w:rPr>
                <w:rFonts w:ascii="Times New Roman" w:hAnsi="Times New Roman"/>
                <w:sz w:val="24"/>
                <w:szCs w:val="24"/>
              </w:rPr>
            </w:pPr>
            <w:r>
              <w:rPr>
                <w:rFonts w:ascii="Times New Roman" w:hAnsi="Times New Roman"/>
                <w:sz w:val="24"/>
                <w:szCs w:val="24"/>
              </w:rPr>
              <w:t>260101347845</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5.1.5. ОГРНИП:</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3152651</w:t>
            </w:r>
            <w:r>
              <w:rPr>
                <w:rFonts w:ascii="Times New Roman" w:hAnsi="Times New Roman"/>
                <w:sz w:val="24"/>
                <w:szCs w:val="24"/>
              </w:rPr>
              <w:t>111</w:t>
            </w:r>
            <w:r w:rsidRPr="008A392C">
              <w:rPr>
                <w:rFonts w:ascii="Times New Roman" w:hAnsi="Times New Roman"/>
                <w:sz w:val="24"/>
                <w:szCs w:val="24"/>
              </w:rPr>
              <w:t>625</w:t>
            </w:r>
            <w:r>
              <w:rPr>
                <w:rFonts w:ascii="Times New Roman" w:hAnsi="Times New Roman"/>
                <w:sz w:val="24"/>
                <w:szCs w:val="24"/>
              </w:rPr>
              <w:t>63</w:t>
            </w:r>
          </w:p>
        </w:tc>
      </w:tr>
      <w:tr w:rsidR="00F6602E" w:rsidRPr="00B95B72" w:rsidTr="00A303C9">
        <w:tc>
          <w:tcPr>
            <w:tcW w:w="9843" w:type="dxa"/>
            <w:gridSpan w:val="2"/>
            <w:vAlign w:val="bottom"/>
          </w:tcPr>
          <w:p w:rsidR="00F6602E" w:rsidRPr="00B95B72" w:rsidRDefault="00F6602E" w:rsidP="00A303C9">
            <w:pPr>
              <w:pStyle w:val="ConsPlusNormal"/>
              <w:spacing w:line="200" w:lineRule="auto"/>
              <w:jc w:val="center"/>
              <w:outlineLvl w:val="1"/>
              <w:rPr>
                <w:rFonts w:ascii="Times New Roman" w:hAnsi="Times New Roman" w:cs="Times New Roman"/>
                <w:sz w:val="24"/>
                <w:szCs w:val="24"/>
              </w:rPr>
            </w:pPr>
            <w:r w:rsidRPr="00B95B72">
              <w:rPr>
                <w:rFonts w:ascii="Times New Roman" w:hAnsi="Times New Roman" w:cs="Times New Roman"/>
                <w:sz w:val="24"/>
                <w:szCs w:val="24"/>
              </w:rPr>
              <w:t xml:space="preserve">Раздел 7. Проектные характеристики объекта капитального строительства </w:t>
            </w:r>
          </w:p>
        </w:tc>
      </w:tr>
      <w:tr w:rsidR="00F6602E" w:rsidRPr="00B95B72" w:rsidTr="00A303C9">
        <w:trPr>
          <w:trHeight w:val="472"/>
        </w:trPr>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 Наименование объекта капитального строительства, предусмотренного проектной документацией:</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Жилое дом блокированной застройки</w:t>
            </w:r>
          </w:p>
        </w:tc>
      </w:tr>
      <w:tr w:rsidR="00F6602E" w:rsidRPr="00B95B72" w:rsidTr="00A303C9">
        <w:trPr>
          <w:trHeight w:val="401"/>
        </w:trPr>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.1. Вид объекта капитального строительства:</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здание</w:t>
            </w:r>
          </w:p>
        </w:tc>
      </w:tr>
      <w:tr w:rsidR="00F6602E" w:rsidRPr="00B95B72" w:rsidTr="00A303C9">
        <w:trPr>
          <w:trHeight w:val="255"/>
        </w:trPr>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.2. Назначение объекта:</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жилое</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.3. Кадастровый номер реконструируемого объекта капитального строительства:</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26:18:0</w:t>
            </w:r>
            <w:r>
              <w:rPr>
                <w:rFonts w:ascii="Times New Roman" w:hAnsi="Times New Roman"/>
                <w:sz w:val="24"/>
                <w:szCs w:val="24"/>
              </w:rPr>
              <w:t>10010</w:t>
            </w:r>
            <w:r w:rsidRPr="008A392C">
              <w:rPr>
                <w:rFonts w:ascii="Times New Roman" w:hAnsi="Times New Roman"/>
                <w:sz w:val="24"/>
                <w:szCs w:val="24"/>
              </w:rPr>
              <w:t>:36</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Pr>
                <w:rFonts w:ascii="Times New Roman" w:hAnsi="Times New Roman" w:cs="Times New Roman"/>
                <w:sz w:val="24"/>
                <w:szCs w:val="24"/>
              </w:rPr>
              <w:t>7.1.</w:t>
            </w:r>
            <w:r w:rsidRPr="00B95B72">
              <w:rPr>
                <w:rFonts w:ascii="Times New Roman" w:hAnsi="Times New Roman" w:cs="Times New Roman"/>
                <w:sz w:val="24"/>
                <w:szCs w:val="24"/>
              </w:rPr>
              <w:t>4. Площадь застройки (кв. м):</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85,9</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.4.1. Площадь застройки части объекта капитального строительства (кв. м):</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.5. Площадь (кв. м):</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84,6</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.5.1. Площадь части объекта капитального строительства (кв. м):</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0</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.6. Площадь нежилых помещений (кв. м):</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40,3</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.7. Площадь жилых помещений (кв. м):</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44,3</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.8. Количество помещений (штук):</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7</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.9. Количество нежилых помещений (штук):</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5</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.10. Количество жилых помещений (штук):</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2</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.11. в том числе квартир (штук):</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0</w:t>
            </w:r>
          </w:p>
        </w:tc>
      </w:tr>
      <w:tr w:rsidR="00F6602E" w:rsidRPr="00B95B72" w:rsidTr="00A303C9">
        <w:tc>
          <w:tcPr>
            <w:tcW w:w="5556" w:type="dxa"/>
            <w:vAlign w:val="bottom"/>
          </w:tcPr>
          <w:p w:rsidR="00F6602E" w:rsidRPr="00B95B72" w:rsidRDefault="00F6602E" w:rsidP="00A303C9">
            <w:pPr>
              <w:pStyle w:val="ConsPlusNormal"/>
              <w:spacing w:line="200" w:lineRule="auto"/>
              <w:rPr>
                <w:rFonts w:ascii="Times New Roman" w:hAnsi="Times New Roman" w:cs="Times New Roman"/>
                <w:sz w:val="24"/>
                <w:szCs w:val="24"/>
              </w:rPr>
            </w:pPr>
            <w:r w:rsidRPr="00B95B72">
              <w:rPr>
                <w:rFonts w:ascii="Times New Roman" w:hAnsi="Times New Roman" w:cs="Times New Roman"/>
                <w:sz w:val="24"/>
                <w:szCs w:val="24"/>
              </w:rPr>
              <w:t>7.</w:t>
            </w:r>
            <w:r>
              <w:rPr>
                <w:rFonts w:ascii="Times New Roman" w:hAnsi="Times New Roman" w:cs="Times New Roman"/>
                <w:sz w:val="24"/>
                <w:szCs w:val="24"/>
              </w:rPr>
              <w:t>1</w:t>
            </w:r>
            <w:r w:rsidRPr="00B95B72">
              <w:rPr>
                <w:rFonts w:ascii="Times New Roman" w:hAnsi="Times New Roman" w:cs="Times New Roman"/>
                <w:sz w:val="24"/>
                <w:szCs w:val="24"/>
              </w:rPr>
              <w:t xml:space="preserve">.12. Количество </w:t>
            </w:r>
            <w:proofErr w:type="spellStart"/>
            <w:r w:rsidRPr="00B95B72">
              <w:rPr>
                <w:rFonts w:ascii="Times New Roman" w:hAnsi="Times New Roman" w:cs="Times New Roman"/>
                <w:sz w:val="24"/>
                <w:szCs w:val="24"/>
              </w:rPr>
              <w:t>машино</w:t>
            </w:r>
            <w:proofErr w:type="spellEnd"/>
            <w:r w:rsidRPr="00B95B72">
              <w:rPr>
                <w:rFonts w:ascii="Times New Roman" w:hAnsi="Times New Roman" w:cs="Times New Roman"/>
                <w:sz w:val="24"/>
                <w:szCs w:val="24"/>
              </w:rPr>
              <w:t>-мест (штук):</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0</w:t>
            </w:r>
          </w:p>
        </w:tc>
      </w:tr>
      <w:tr w:rsidR="00F6602E" w:rsidRPr="00B95B72" w:rsidTr="00A303C9">
        <w:tc>
          <w:tcPr>
            <w:tcW w:w="5556"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7.1.13. Количество этажей:</w:t>
            </w:r>
          </w:p>
        </w:tc>
        <w:tc>
          <w:tcPr>
            <w:tcW w:w="4287" w:type="dxa"/>
          </w:tcPr>
          <w:p w:rsidR="00F6602E" w:rsidRPr="008A392C" w:rsidRDefault="00F6602E" w:rsidP="00A303C9">
            <w:pPr>
              <w:rPr>
                <w:rFonts w:ascii="Times New Roman" w:hAnsi="Times New Roman"/>
                <w:sz w:val="24"/>
                <w:szCs w:val="24"/>
              </w:rPr>
            </w:pPr>
            <w:r>
              <w:rPr>
                <w:rFonts w:ascii="Times New Roman" w:hAnsi="Times New Roman"/>
                <w:sz w:val="24"/>
                <w:szCs w:val="24"/>
              </w:rPr>
              <w:t>2</w:t>
            </w:r>
          </w:p>
        </w:tc>
      </w:tr>
      <w:tr w:rsidR="00F6602E" w:rsidRPr="00B95B72" w:rsidTr="00A303C9">
        <w:tc>
          <w:tcPr>
            <w:tcW w:w="5556"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lastRenderedPageBreak/>
              <w:t>7.1.14. в том числе, количество подземных этажей:</w:t>
            </w:r>
          </w:p>
        </w:tc>
        <w:tc>
          <w:tcPr>
            <w:tcW w:w="4287" w:type="dxa"/>
          </w:tcPr>
          <w:p w:rsidR="00F6602E" w:rsidRPr="008A392C" w:rsidRDefault="00F6602E" w:rsidP="00A303C9">
            <w:pPr>
              <w:rPr>
                <w:rFonts w:ascii="Times New Roman" w:hAnsi="Times New Roman"/>
                <w:sz w:val="24"/>
                <w:szCs w:val="24"/>
              </w:rPr>
            </w:pPr>
            <w:r>
              <w:rPr>
                <w:rFonts w:ascii="Times New Roman" w:hAnsi="Times New Roman"/>
                <w:sz w:val="24"/>
                <w:szCs w:val="24"/>
              </w:rPr>
              <w:t>0</w:t>
            </w:r>
          </w:p>
        </w:tc>
      </w:tr>
      <w:tr w:rsidR="00F6602E" w:rsidRPr="00B95B72" w:rsidTr="00A303C9">
        <w:trPr>
          <w:trHeight w:val="251"/>
        </w:trPr>
        <w:tc>
          <w:tcPr>
            <w:tcW w:w="5556"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7.1.15. Вместимость (человек):</w:t>
            </w:r>
          </w:p>
        </w:tc>
        <w:tc>
          <w:tcPr>
            <w:tcW w:w="4287" w:type="dxa"/>
          </w:tcPr>
          <w:p w:rsidR="00F6602E" w:rsidRPr="008A392C" w:rsidRDefault="00F6602E" w:rsidP="00A303C9">
            <w:pPr>
              <w:rPr>
                <w:rFonts w:ascii="Times New Roman" w:hAnsi="Times New Roman"/>
                <w:sz w:val="24"/>
                <w:szCs w:val="24"/>
              </w:rPr>
            </w:pPr>
            <w:r w:rsidRPr="008A392C">
              <w:rPr>
                <w:rFonts w:ascii="Times New Roman" w:hAnsi="Times New Roman"/>
                <w:sz w:val="24"/>
                <w:szCs w:val="24"/>
              </w:rPr>
              <w:t>менее 50 человек</w:t>
            </w:r>
          </w:p>
        </w:tc>
      </w:tr>
      <w:tr w:rsidR="00F6602E" w:rsidRPr="00B95B72" w:rsidTr="00A303C9">
        <w:tc>
          <w:tcPr>
            <w:tcW w:w="5556" w:type="dxa"/>
            <w:vAlign w:val="bottom"/>
          </w:tcPr>
          <w:p w:rsidR="00F6602E" w:rsidRPr="00E151A2" w:rsidRDefault="00F6602E" w:rsidP="00A303C9">
            <w:pPr>
              <w:pStyle w:val="ConsPlusNormal"/>
              <w:rPr>
                <w:rFonts w:ascii="Times New Roman" w:hAnsi="Times New Roman" w:cs="Times New Roman"/>
                <w:sz w:val="24"/>
                <w:szCs w:val="24"/>
              </w:rPr>
            </w:pPr>
            <w:r w:rsidRPr="00E151A2">
              <w:rPr>
                <w:rFonts w:ascii="Times New Roman" w:hAnsi="Times New Roman" w:cs="Times New Roman"/>
                <w:sz w:val="24"/>
                <w:szCs w:val="24"/>
              </w:rPr>
              <w:t>7.</w:t>
            </w:r>
            <w:r>
              <w:rPr>
                <w:rFonts w:ascii="Times New Roman" w:hAnsi="Times New Roman" w:cs="Times New Roman"/>
                <w:sz w:val="24"/>
                <w:szCs w:val="24"/>
              </w:rPr>
              <w:t>1</w:t>
            </w:r>
            <w:r w:rsidRPr="00E151A2">
              <w:rPr>
                <w:rFonts w:ascii="Times New Roman" w:hAnsi="Times New Roman" w:cs="Times New Roman"/>
                <w:sz w:val="24"/>
                <w:szCs w:val="24"/>
              </w:rPr>
              <w:t>.16. Высота (м):</w:t>
            </w:r>
          </w:p>
        </w:tc>
        <w:tc>
          <w:tcPr>
            <w:tcW w:w="4287" w:type="dxa"/>
          </w:tcPr>
          <w:p w:rsidR="00F6602E" w:rsidRPr="00E151A2" w:rsidRDefault="00F6602E" w:rsidP="00A303C9">
            <w:pPr>
              <w:pStyle w:val="ConsPlusNormal"/>
              <w:rPr>
                <w:rFonts w:ascii="Times New Roman" w:hAnsi="Times New Roman" w:cs="Times New Roman"/>
                <w:sz w:val="24"/>
                <w:szCs w:val="24"/>
              </w:rPr>
            </w:pPr>
            <w:r>
              <w:rPr>
                <w:rFonts w:ascii="Times New Roman" w:hAnsi="Times New Roman" w:cs="Times New Roman"/>
                <w:sz w:val="24"/>
                <w:szCs w:val="24"/>
              </w:rPr>
              <w:t>7,0</w:t>
            </w:r>
          </w:p>
        </w:tc>
      </w:tr>
      <w:tr w:rsidR="00F6602E" w:rsidRPr="00B95B72" w:rsidTr="00A303C9">
        <w:tc>
          <w:tcPr>
            <w:tcW w:w="5556" w:type="dxa"/>
          </w:tcPr>
          <w:p w:rsidR="00F6602E" w:rsidRPr="00E151A2" w:rsidRDefault="00F6602E" w:rsidP="00A303C9">
            <w:pPr>
              <w:pStyle w:val="ConsPlusNormal"/>
              <w:rPr>
                <w:rFonts w:ascii="Times New Roman" w:hAnsi="Times New Roman" w:cs="Times New Roman"/>
                <w:sz w:val="24"/>
                <w:szCs w:val="24"/>
              </w:rPr>
            </w:pPr>
            <w:r w:rsidRPr="00E151A2">
              <w:rPr>
                <w:rFonts w:ascii="Times New Roman" w:hAnsi="Times New Roman" w:cs="Times New Roman"/>
                <w:sz w:val="24"/>
                <w:szCs w:val="24"/>
              </w:rPr>
              <w:t>7.</w:t>
            </w:r>
            <w:r>
              <w:rPr>
                <w:rFonts w:ascii="Times New Roman" w:hAnsi="Times New Roman" w:cs="Times New Roman"/>
                <w:sz w:val="24"/>
                <w:szCs w:val="24"/>
              </w:rPr>
              <w:t>1</w:t>
            </w:r>
            <w:r w:rsidRPr="00E151A2">
              <w:rPr>
                <w:rFonts w:ascii="Times New Roman" w:hAnsi="Times New Roman" w:cs="Times New Roman"/>
                <w:sz w:val="24"/>
                <w:szCs w:val="24"/>
              </w:rPr>
              <w:t xml:space="preserve">.17. Иные показатели </w:t>
            </w:r>
            <w:hyperlink w:anchor="P307">
              <w:r w:rsidRPr="00E151A2">
                <w:rPr>
                  <w:rFonts w:ascii="Times New Roman" w:hAnsi="Times New Roman" w:cs="Times New Roman"/>
                  <w:color w:val="0000FF"/>
                  <w:sz w:val="24"/>
                  <w:szCs w:val="24"/>
                </w:rPr>
                <w:t>&lt;40&gt;</w:t>
              </w:r>
            </w:hyperlink>
            <w:r w:rsidRPr="00E151A2">
              <w:rPr>
                <w:rFonts w:ascii="Times New Roman" w:hAnsi="Times New Roman" w:cs="Times New Roman"/>
                <w:sz w:val="24"/>
                <w:szCs w:val="24"/>
              </w:rPr>
              <w:t>:</w:t>
            </w:r>
          </w:p>
        </w:tc>
        <w:tc>
          <w:tcPr>
            <w:tcW w:w="4287" w:type="dxa"/>
          </w:tcPr>
          <w:p w:rsidR="00F6602E" w:rsidRPr="00E151A2" w:rsidRDefault="00F6602E" w:rsidP="00A303C9">
            <w:pPr>
              <w:pStyle w:val="ConsPlusNormal"/>
              <w:rPr>
                <w:rFonts w:ascii="Times New Roman" w:hAnsi="Times New Roman" w:cs="Times New Roman"/>
                <w:sz w:val="24"/>
                <w:szCs w:val="24"/>
              </w:rPr>
            </w:pPr>
            <w:r>
              <w:rPr>
                <w:rFonts w:ascii="Times New Roman" w:hAnsi="Times New Roman" w:cs="Times New Roman"/>
                <w:sz w:val="24"/>
                <w:szCs w:val="24"/>
              </w:rPr>
              <w:t>-</w:t>
            </w:r>
          </w:p>
        </w:tc>
      </w:tr>
    </w:tbl>
    <w:p w:rsidR="00F6602E" w:rsidRPr="00B95B72" w:rsidRDefault="00F6602E" w:rsidP="00F6602E">
      <w:pPr>
        <w:pStyle w:val="ConsPlusNormal"/>
        <w:spacing w:line="20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955"/>
        <w:gridCol w:w="3260"/>
      </w:tblGrid>
      <w:tr w:rsidR="00F6602E" w:rsidRPr="00B95B72" w:rsidTr="00A303C9">
        <w:tc>
          <w:tcPr>
            <w:tcW w:w="3628" w:type="dxa"/>
          </w:tcPr>
          <w:p w:rsidR="00F6602E" w:rsidRPr="00B95B72" w:rsidRDefault="00F6602E" w:rsidP="00A303C9">
            <w:pPr>
              <w:pStyle w:val="ConsPlusNormal"/>
              <w:spacing w:line="200" w:lineRule="auto"/>
              <w:rPr>
                <w:rFonts w:ascii="Times New Roman" w:hAnsi="Times New Roman" w:cs="Times New Roman"/>
                <w:sz w:val="24"/>
                <w:szCs w:val="24"/>
              </w:rPr>
            </w:pPr>
          </w:p>
        </w:tc>
        <w:tc>
          <w:tcPr>
            <w:tcW w:w="2955" w:type="dxa"/>
          </w:tcPr>
          <w:p w:rsidR="00F6602E" w:rsidRPr="00B95B72" w:rsidRDefault="00F6602E" w:rsidP="00A303C9">
            <w:pPr>
              <w:pStyle w:val="ConsPlusNormal"/>
              <w:spacing w:line="200" w:lineRule="auto"/>
              <w:rPr>
                <w:rFonts w:ascii="Times New Roman" w:hAnsi="Times New Roman" w:cs="Times New Roman"/>
                <w:sz w:val="24"/>
                <w:szCs w:val="24"/>
              </w:rPr>
            </w:pPr>
          </w:p>
        </w:tc>
        <w:tc>
          <w:tcPr>
            <w:tcW w:w="3260" w:type="dxa"/>
          </w:tcPr>
          <w:p w:rsidR="00F6602E" w:rsidRPr="00B95B72" w:rsidRDefault="00F6602E" w:rsidP="00A303C9">
            <w:pPr>
              <w:pStyle w:val="ConsPlusNormal"/>
              <w:spacing w:line="200" w:lineRule="auto"/>
              <w:rPr>
                <w:rFonts w:ascii="Times New Roman" w:hAnsi="Times New Roman" w:cs="Times New Roman"/>
                <w:sz w:val="24"/>
                <w:szCs w:val="24"/>
              </w:rPr>
            </w:pPr>
          </w:p>
        </w:tc>
      </w:tr>
      <w:tr w:rsidR="00F6602E" w:rsidRPr="008F04DD" w:rsidTr="00A303C9">
        <w:tc>
          <w:tcPr>
            <w:tcW w:w="3628" w:type="dxa"/>
          </w:tcPr>
          <w:p w:rsidR="00F6602E" w:rsidRPr="008A392C" w:rsidRDefault="00F6602E" w:rsidP="00A303C9">
            <w:pPr>
              <w:pStyle w:val="ConsPlusNormal"/>
              <w:spacing w:line="200" w:lineRule="auto"/>
              <w:jc w:val="center"/>
              <w:rPr>
                <w:rFonts w:ascii="Times New Roman" w:hAnsi="Times New Roman" w:cs="Times New Roman"/>
                <w:sz w:val="24"/>
                <w:szCs w:val="24"/>
              </w:rPr>
            </w:pPr>
            <w:r w:rsidRPr="008A392C">
              <w:rPr>
                <w:rFonts w:ascii="Times New Roman" w:hAnsi="Times New Roman" w:cs="Times New Roman"/>
                <w:sz w:val="24"/>
                <w:szCs w:val="24"/>
              </w:rPr>
              <w:t>Глава</w:t>
            </w:r>
          </w:p>
          <w:p w:rsidR="00F6602E" w:rsidRPr="008A392C" w:rsidRDefault="00F6602E" w:rsidP="00A303C9">
            <w:pPr>
              <w:pStyle w:val="ConsPlusNormal"/>
              <w:spacing w:line="200" w:lineRule="auto"/>
              <w:jc w:val="center"/>
              <w:rPr>
                <w:rFonts w:ascii="Times New Roman" w:hAnsi="Times New Roman" w:cs="Times New Roman"/>
                <w:sz w:val="24"/>
                <w:szCs w:val="24"/>
              </w:rPr>
            </w:pPr>
            <w:r w:rsidRPr="008A392C">
              <w:rPr>
                <w:rFonts w:ascii="Times New Roman" w:hAnsi="Times New Roman" w:cs="Times New Roman"/>
                <w:sz w:val="24"/>
                <w:szCs w:val="24"/>
              </w:rPr>
              <w:t xml:space="preserve">Александровского </w:t>
            </w:r>
          </w:p>
          <w:p w:rsidR="00F6602E" w:rsidRPr="008A392C" w:rsidRDefault="00F6602E" w:rsidP="00A303C9">
            <w:pPr>
              <w:pStyle w:val="ConsPlusNormal"/>
              <w:spacing w:line="200" w:lineRule="auto"/>
              <w:jc w:val="center"/>
              <w:rPr>
                <w:rFonts w:ascii="Times New Roman" w:hAnsi="Times New Roman" w:cs="Times New Roman"/>
                <w:sz w:val="24"/>
                <w:szCs w:val="24"/>
              </w:rPr>
            </w:pPr>
            <w:r w:rsidRPr="008A392C">
              <w:rPr>
                <w:rFonts w:ascii="Times New Roman" w:hAnsi="Times New Roman" w:cs="Times New Roman"/>
                <w:sz w:val="24"/>
                <w:szCs w:val="24"/>
              </w:rPr>
              <w:t>муниципального округа</w:t>
            </w:r>
          </w:p>
          <w:p w:rsidR="00F6602E" w:rsidRPr="00B95B72" w:rsidRDefault="00F6602E" w:rsidP="00A303C9">
            <w:pPr>
              <w:pStyle w:val="ConsPlusNormal"/>
              <w:spacing w:line="200" w:lineRule="auto"/>
              <w:jc w:val="center"/>
              <w:rPr>
                <w:rFonts w:ascii="Times New Roman" w:hAnsi="Times New Roman" w:cs="Times New Roman"/>
                <w:sz w:val="24"/>
                <w:szCs w:val="24"/>
              </w:rPr>
            </w:pPr>
            <w:r w:rsidRPr="008A392C">
              <w:rPr>
                <w:rFonts w:ascii="Times New Roman" w:hAnsi="Times New Roman" w:cs="Times New Roman"/>
                <w:sz w:val="24"/>
                <w:szCs w:val="24"/>
              </w:rPr>
              <w:t xml:space="preserve"> Ставропольского края                                                                          </w:t>
            </w:r>
          </w:p>
        </w:tc>
        <w:tc>
          <w:tcPr>
            <w:tcW w:w="2955" w:type="dxa"/>
          </w:tcPr>
          <w:p w:rsidR="00F6602E" w:rsidRPr="00B95B72" w:rsidRDefault="00F6602E" w:rsidP="00A303C9">
            <w:pPr>
              <w:pStyle w:val="ConsPlusNormal"/>
              <w:spacing w:line="200" w:lineRule="auto"/>
              <w:jc w:val="center"/>
              <w:rPr>
                <w:rFonts w:ascii="Times New Roman" w:hAnsi="Times New Roman" w:cs="Times New Roman"/>
                <w:sz w:val="24"/>
                <w:szCs w:val="24"/>
              </w:rPr>
            </w:pPr>
          </w:p>
        </w:tc>
        <w:tc>
          <w:tcPr>
            <w:tcW w:w="3260" w:type="dxa"/>
          </w:tcPr>
          <w:p w:rsidR="00F6602E" w:rsidRPr="00AE08A0" w:rsidRDefault="001B4238" w:rsidP="00A303C9">
            <w:pPr>
              <w:pStyle w:val="ConsPlusNormal"/>
              <w:spacing w:line="200" w:lineRule="auto"/>
              <w:jc w:val="center"/>
              <w:rPr>
                <w:rFonts w:ascii="Times New Roman" w:hAnsi="Times New Roman" w:cs="Times New Roman"/>
                <w:sz w:val="24"/>
                <w:szCs w:val="24"/>
              </w:rPr>
            </w:pPr>
            <w:r>
              <w:rPr>
                <w:rFonts w:ascii="Times New Roman" w:hAnsi="Times New Roman" w:cs="Times New Roman"/>
                <w:sz w:val="24"/>
                <w:szCs w:val="24"/>
              </w:rPr>
              <w:t>ФИО</w:t>
            </w:r>
          </w:p>
        </w:tc>
      </w:tr>
    </w:tbl>
    <w:p w:rsidR="00F6602E" w:rsidRDefault="00F6602E" w:rsidP="00F6602E">
      <w:pPr>
        <w:pStyle w:val="ConsPlusNormal"/>
        <w:spacing w:line="200" w:lineRule="auto"/>
        <w:jc w:val="both"/>
      </w:pPr>
    </w:p>
    <w:p w:rsidR="00F6602E" w:rsidRDefault="00F6602E" w:rsidP="00F6602E">
      <w:pPr>
        <w:autoSpaceDE w:val="0"/>
        <w:spacing w:after="0" w:line="240" w:lineRule="auto"/>
        <w:ind w:left="4536"/>
        <w:jc w:val="right"/>
        <w:rPr>
          <w:rFonts w:ascii="Times New Roman" w:hAnsi="Times New Roman"/>
          <w:sz w:val="28"/>
          <w:szCs w:val="28"/>
          <w:lang w:eastAsia="ru-RU"/>
        </w:rPr>
      </w:pPr>
    </w:p>
    <w:p w:rsidR="00F6602E" w:rsidRDefault="00F6602E" w:rsidP="00F6602E">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23237D" w:rsidRPr="00966319" w:rsidRDefault="0023237D" w:rsidP="0023237D">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lastRenderedPageBreak/>
        <w:t>Приложение №</w:t>
      </w:r>
      <w:r>
        <w:rPr>
          <w:rFonts w:ascii="Times New Roman" w:hAnsi="Times New Roman"/>
          <w:color w:val="000000"/>
          <w:sz w:val="28"/>
          <w:szCs w:val="28"/>
          <w:lang w:eastAsia="ru-RU"/>
        </w:rPr>
        <w:t xml:space="preserve"> </w:t>
      </w:r>
      <w:r w:rsidR="00B95B72">
        <w:rPr>
          <w:rFonts w:ascii="Times New Roman" w:hAnsi="Times New Roman"/>
          <w:color w:val="000000"/>
          <w:sz w:val="28"/>
          <w:szCs w:val="28"/>
          <w:lang w:eastAsia="ru-RU"/>
        </w:rPr>
        <w:t>10</w:t>
      </w:r>
    </w:p>
    <w:p w:rsidR="0023237D" w:rsidRPr="00966319" w:rsidRDefault="0023237D" w:rsidP="0023237D">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к технологической схеме </w:t>
      </w:r>
    </w:p>
    <w:p w:rsidR="0023237D" w:rsidRPr="00966319" w:rsidRDefault="0023237D" w:rsidP="0023237D">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предоставления администрацией </w:t>
      </w:r>
    </w:p>
    <w:p w:rsidR="0023237D" w:rsidRPr="00966319" w:rsidRDefault="0023237D" w:rsidP="0023237D">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Александровского муниципального округа Ставропольского края </w:t>
      </w:r>
    </w:p>
    <w:p w:rsidR="0023237D" w:rsidRPr="00966319" w:rsidRDefault="0023237D" w:rsidP="0023237D">
      <w:pPr>
        <w:autoSpaceDE w:val="0"/>
        <w:spacing w:after="0" w:line="240" w:lineRule="auto"/>
        <w:ind w:left="4536"/>
        <w:jc w:val="right"/>
        <w:rPr>
          <w:rFonts w:ascii="Times New Roman" w:hAnsi="Times New Roman"/>
          <w:color w:val="000000"/>
          <w:sz w:val="28"/>
          <w:szCs w:val="28"/>
          <w:lang w:eastAsia="ru-RU"/>
        </w:rPr>
      </w:pPr>
      <w:r w:rsidRPr="00966319">
        <w:rPr>
          <w:rFonts w:ascii="Times New Roman" w:hAnsi="Times New Roman"/>
          <w:color w:val="000000"/>
          <w:sz w:val="28"/>
          <w:szCs w:val="28"/>
          <w:lang w:eastAsia="ru-RU"/>
        </w:rPr>
        <w:t xml:space="preserve">муниципальной услуги </w:t>
      </w:r>
    </w:p>
    <w:p w:rsidR="0023237D" w:rsidRPr="00A91E66" w:rsidRDefault="0023237D" w:rsidP="0023237D">
      <w:pPr>
        <w:autoSpaceDE w:val="0"/>
        <w:spacing w:after="0" w:line="240" w:lineRule="auto"/>
        <w:ind w:left="4536"/>
        <w:jc w:val="right"/>
        <w:rPr>
          <w:rFonts w:ascii="Times New Roman" w:hAnsi="Times New Roman"/>
          <w:sz w:val="28"/>
          <w:szCs w:val="28"/>
        </w:rPr>
      </w:pPr>
      <w:r>
        <w:rPr>
          <w:rFonts w:ascii="Times New Roman" w:hAnsi="Times New Roman"/>
          <w:color w:val="000000"/>
          <w:sz w:val="28"/>
          <w:szCs w:val="28"/>
          <w:lang w:eastAsia="ru-RU"/>
        </w:rPr>
        <w:t>«Выдача разрешения на строитель</w:t>
      </w:r>
      <w:r w:rsidRPr="00966319">
        <w:rPr>
          <w:rFonts w:ascii="Times New Roman" w:hAnsi="Times New Roman"/>
          <w:color w:val="000000"/>
          <w:sz w:val="28"/>
          <w:szCs w:val="28"/>
          <w:lang w:eastAsia="ru-RU"/>
        </w:rPr>
        <w:t>ство»</w:t>
      </w:r>
    </w:p>
    <w:p w:rsidR="0023237D" w:rsidRDefault="0023237D" w:rsidP="0023237D">
      <w:pPr>
        <w:autoSpaceDE w:val="0"/>
        <w:autoSpaceDN w:val="0"/>
        <w:adjustRightInd w:val="0"/>
        <w:spacing w:after="0" w:line="240" w:lineRule="exact"/>
        <w:jc w:val="center"/>
        <w:rPr>
          <w:rFonts w:ascii="Times New Roman" w:hAnsi="Times New Roman"/>
          <w:sz w:val="28"/>
          <w:szCs w:val="28"/>
          <w:lang w:eastAsia="ru-RU"/>
        </w:rPr>
      </w:pPr>
    </w:p>
    <w:p w:rsidR="0023237D" w:rsidRPr="00A91E66" w:rsidRDefault="0023237D" w:rsidP="0023237D">
      <w:pPr>
        <w:autoSpaceDE w:val="0"/>
        <w:autoSpaceDN w:val="0"/>
        <w:adjustRightInd w:val="0"/>
        <w:spacing w:after="0" w:line="240" w:lineRule="exact"/>
        <w:jc w:val="center"/>
        <w:rPr>
          <w:rFonts w:ascii="Times New Roman" w:hAnsi="Times New Roman"/>
          <w:sz w:val="28"/>
          <w:szCs w:val="28"/>
          <w:lang w:eastAsia="ru-RU"/>
        </w:rPr>
      </w:pPr>
    </w:p>
    <w:p w:rsidR="0023237D" w:rsidRPr="00A91E66" w:rsidRDefault="0023237D" w:rsidP="0023237D">
      <w:pPr>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eastAsia="ru-RU"/>
        </w:rPr>
        <w:t>ОБРАЗЕЦ</w:t>
      </w:r>
      <w:r w:rsidRPr="00A91E66">
        <w:rPr>
          <w:rFonts w:ascii="Times New Roman" w:hAnsi="Times New Roman"/>
          <w:sz w:val="28"/>
          <w:szCs w:val="28"/>
          <w:lang w:eastAsia="ru-RU"/>
        </w:rPr>
        <w:t xml:space="preserve"> УВЕДОМЛЕНИЯ</w:t>
      </w:r>
    </w:p>
    <w:p w:rsidR="0023237D" w:rsidRPr="00A91E66" w:rsidRDefault="0023237D" w:rsidP="0023237D">
      <w:pPr>
        <w:autoSpaceDE w:val="0"/>
        <w:autoSpaceDN w:val="0"/>
        <w:adjustRightInd w:val="0"/>
        <w:spacing w:after="0" w:line="240" w:lineRule="exact"/>
        <w:jc w:val="center"/>
        <w:rPr>
          <w:rFonts w:ascii="Times New Roman" w:hAnsi="Times New Roman"/>
          <w:sz w:val="28"/>
          <w:szCs w:val="28"/>
          <w:lang w:eastAsia="ru-RU"/>
        </w:rPr>
      </w:pPr>
      <w:r w:rsidRPr="00A91E66">
        <w:rPr>
          <w:rFonts w:ascii="Times New Roman" w:hAnsi="Times New Roman"/>
          <w:sz w:val="28"/>
          <w:szCs w:val="28"/>
          <w:lang w:eastAsia="ru-RU"/>
        </w:rPr>
        <w:t>об отказе в предоставлении услуги</w:t>
      </w:r>
    </w:p>
    <w:p w:rsidR="0023237D" w:rsidRDefault="0023237D" w:rsidP="0023237D">
      <w:pPr>
        <w:autoSpaceDE w:val="0"/>
        <w:autoSpaceDN w:val="0"/>
        <w:adjustRightInd w:val="0"/>
        <w:spacing w:after="0" w:line="240" w:lineRule="exact"/>
        <w:jc w:val="right"/>
        <w:rPr>
          <w:rFonts w:ascii="Times New Roman" w:hAnsi="Times New Roman"/>
          <w:sz w:val="28"/>
          <w:szCs w:val="28"/>
          <w:lang w:eastAsia="ru-RU"/>
        </w:rPr>
      </w:pPr>
    </w:p>
    <w:p w:rsidR="0023237D" w:rsidRDefault="0023237D" w:rsidP="0023237D">
      <w:pPr>
        <w:autoSpaceDE w:val="0"/>
        <w:autoSpaceDN w:val="0"/>
        <w:adjustRightInd w:val="0"/>
        <w:spacing w:after="0" w:line="240" w:lineRule="exact"/>
        <w:jc w:val="right"/>
        <w:rPr>
          <w:rFonts w:ascii="Times New Roman" w:hAnsi="Times New Roman"/>
          <w:sz w:val="28"/>
          <w:szCs w:val="28"/>
          <w:lang w:eastAsia="ru-RU"/>
        </w:rPr>
      </w:pPr>
    </w:p>
    <w:p w:rsidR="0023237D" w:rsidRPr="00A91E66" w:rsidRDefault="0023237D" w:rsidP="0023237D">
      <w:pPr>
        <w:autoSpaceDE w:val="0"/>
        <w:autoSpaceDN w:val="0"/>
        <w:adjustRightInd w:val="0"/>
        <w:spacing w:after="0" w:line="240" w:lineRule="exact"/>
        <w:jc w:val="right"/>
        <w:rPr>
          <w:rFonts w:ascii="Times New Roman" w:hAnsi="Times New Roman"/>
          <w:sz w:val="28"/>
          <w:szCs w:val="28"/>
          <w:lang w:eastAsia="ru-RU"/>
        </w:rPr>
      </w:pPr>
      <w:r>
        <w:rPr>
          <w:rFonts w:ascii="Times New Roman" w:hAnsi="Times New Roman"/>
          <w:sz w:val="28"/>
          <w:szCs w:val="28"/>
          <w:lang w:eastAsia="ru-RU"/>
        </w:rPr>
        <w:t>Иванову Ивану Ивановичу</w:t>
      </w:r>
    </w:p>
    <w:p w:rsidR="0023237D" w:rsidRPr="00A91E66" w:rsidRDefault="0023237D" w:rsidP="0023237D">
      <w:pPr>
        <w:autoSpaceDE w:val="0"/>
        <w:autoSpaceDN w:val="0"/>
        <w:adjustRightInd w:val="0"/>
        <w:spacing w:after="0" w:line="240" w:lineRule="exact"/>
        <w:jc w:val="right"/>
        <w:rPr>
          <w:rFonts w:ascii="Times New Roman" w:hAnsi="Times New Roman"/>
          <w:sz w:val="28"/>
          <w:szCs w:val="28"/>
          <w:lang w:eastAsia="ru-RU"/>
        </w:rPr>
      </w:pPr>
    </w:p>
    <w:p w:rsidR="0023237D" w:rsidRDefault="0023237D" w:rsidP="0023237D">
      <w:pPr>
        <w:autoSpaceDE w:val="0"/>
        <w:autoSpaceDN w:val="0"/>
        <w:adjustRightInd w:val="0"/>
        <w:spacing w:after="0" w:line="240" w:lineRule="exact"/>
        <w:jc w:val="right"/>
        <w:rPr>
          <w:rFonts w:ascii="Times New Roman" w:hAnsi="Times New Roman"/>
          <w:sz w:val="28"/>
          <w:szCs w:val="28"/>
          <w:lang w:eastAsia="ru-RU"/>
        </w:rPr>
      </w:pPr>
      <w:r w:rsidRPr="00A91E66">
        <w:rPr>
          <w:rFonts w:ascii="Times New Roman" w:hAnsi="Times New Roman"/>
          <w:sz w:val="28"/>
          <w:szCs w:val="28"/>
          <w:lang w:eastAsia="ru-RU"/>
        </w:rPr>
        <w:t>Адрес:</w:t>
      </w:r>
    </w:p>
    <w:p w:rsidR="0023237D" w:rsidRDefault="0023237D" w:rsidP="0023237D">
      <w:pPr>
        <w:autoSpaceDE w:val="0"/>
        <w:autoSpaceDN w:val="0"/>
        <w:adjustRightInd w:val="0"/>
        <w:spacing w:after="0" w:line="240" w:lineRule="exact"/>
        <w:jc w:val="right"/>
        <w:rPr>
          <w:rFonts w:ascii="Times New Roman" w:hAnsi="Times New Roman"/>
          <w:sz w:val="28"/>
          <w:szCs w:val="28"/>
          <w:lang w:eastAsia="ru-RU"/>
        </w:rPr>
      </w:pPr>
      <w:r w:rsidRPr="00AE08A0">
        <w:rPr>
          <w:rFonts w:ascii="Times New Roman" w:hAnsi="Times New Roman"/>
          <w:sz w:val="28"/>
          <w:szCs w:val="28"/>
          <w:lang w:eastAsia="ru-RU"/>
        </w:rPr>
        <w:t xml:space="preserve">Ставропольский край, </w:t>
      </w:r>
    </w:p>
    <w:p w:rsidR="0023237D" w:rsidRDefault="0023237D" w:rsidP="0023237D">
      <w:pPr>
        <w:autoSpaceDE w:val="0"/>
        <w:autoSpaceDN w:val="0"/>
        <w:adjustRightInd w:val="0"/>
        <w:spacing w:after="0" w:line="240" w:lineRule="exact"/>
        <w:jc w:val="right"/>
        <w:rPr>
          <w:rFonts w:ascii="Times New Roman" w:hAnsi="Times New Roman"/>
          <w:sz w:val="28"/>
          <w:szCs w:val="28"/>
          <w:lang w:eastAsia="ru-RU"/>
        </w:rPr>
      </w:pPr>
      <w:r w:rsidRPr="00AE08A0">
        <w:rPr>
          <w:rFonts w:ascii="Times New Roman" w:hAnsi="Times New Roman"/>
          <w:sz w:val="28"/>
          <w:szCs w:val="28"/>
          <w:lang w:eastAsia="ru-RU"/>
        </w:rPr>
        <w:t xml:space="preserve">Александровский муниципальный округ, </w:t>
      </w:r>
    </w:p>
    <w:p w:rsidR="0023237D" w:rsidRDefault="0023237D" w:rsidP="0023237D">
      <w:pPr>
        <w:autoSpaceDE w:val="0"/>
        <w:autoSpaceDN w:val="0"/>
        <w:adjustRightInd w:val="0"/>
        <w:spacing w:after="0" w:line="240" w:lineRule="exact"/>
        <w:jc w:val="right"/>
        <w:rPr>
          <w:rFonts w:ascii="Times New Roman" w:hAnsi="Times New Roman"/>
          <w:sz w:val="28"/>
          <w:szCs w:val="28"/>
          <w:lang w:eastAsia="ru-RU"/>
        </w:rPr>
      </w:pPr>
      <w:r w:rsidRPr="00AE08A0">
        <w:rPr>
          <w:rFonts w:ascii="Times New Roman" w:hAnsi="Times New Roman"/>
          <w:sz w:val="28"/>
          <w:szCs w:val="28"/>
          <w:lang w:eastAsia="ru-RU"/>
        </w:rPr>
        <w:t xml:space="preserve">село Александровское, </w:t>
      </w:r>
    </w:p>
    <w:p w:rsidR="0023237D" w:rsidRPr="00A91E66" w:rsidRDefault="0023237D" w:rsidP="0023237D">
      <w:pPr>
        <w:autoSpaceDE w:val="0"/>
        <w:autoSpaceDN w:val="0"/>
        <w:adjustRightInd w:val="0"/>
        <w:spacing w:after="0" w:line="240" w:lineRule="exact"/>
        <w:jc w:val="right"/>
        <w:rPr>
          <w:rFonts w:ascii="Times New Roman" w:hAnsi="Times New Roman"/>
          <w:sz w:val="28"/>
          <w:szCs w:val="28"/>
          <w:lang w:eastAsia="ru-RU"/>
        </w:rPr>
      </w:pPr>
      <w:r w:rsidRPr="00AE08A0">
        <w:rPr>
          <w:rFonts w:ascii="Times New Roman" w:hAnsi="Times New Roman"/>
          <w:sz w:val="28"/>
          <w:szCs w:val="28"/>
          <w:lang w:eastAsia="ru-RU"/>
        </w:rPr>
        <w:t xml:space="preserve">улица </w:t>
      </w:r>
      <w:proofErr w:type="spellStart"/>
      <w:r w:rsidRPr="00AE08A0">
        <w:rPr>
          <w:rFonts w:ascii="Times New Roman" w:hAnsi="Times New Roman"/>
          <w:sz w:val="28"/>
          <w:szCs w:val="28"/>
          <w:lang w:eastAsia="ru-RU"/>
        </w:rPr>
        <w:t>Войтика</w:t>
      </w:r>
      <w:proofErr w:type="spellEnd"/>
      <w:r w:rsidRPr="00AE08A0">
        <w:rPr>
          <w:rFonts w:ascii="Times New Roman" w:hAnsi="Times New Roman"/>
          <w:sz w:val="28"/>
          <w:szCs w:val="28"/>
          <w:lang w:eastAsia="ru-RU"/>
        </w:rPr>
        <w:t>, дом 1</w:t>
      </w:r>
      <w:r>
        <w:rPr>
          <w:rFonts w:ascii="Times New Roman" w:hAnsi="Times New Roman"/>
          <w:sz w:val="28"/>
          <w:szCs w:val="28"/>
          <w:lang w:eastAsia="ru-RU"/>
        </w:rPr>
        <w:t>0</w:t>
      </w:r>
    </w:p>
    <w:p w:rsidR="0023237D" w:rsidRPr="00A91E66" w:rsidRDefault="0023237D" w:rsidP="0023237D">
      <w:pPr>
        <w:autoSpaceDE w:val="0"/>
        <w:autoSpaceDN w:val="0"/>
        <w:adjustRightInd w:val="0"/>
        <w:spacing w:after="0" w:line="240" w:lineRule="auto"/>
        <w:jc w:val="both"/>
        <w:rPr>
          <w:rFonts w:ascii="Times New Roman" w:hAnsi="Times New Roman"/>
          <w:sz w:val="16"/>
          <w:szCs w:val="16"/>
          <w:lang w:eastAsia="ru-RU"/>
        </w:rPr>
      </w:pPr>
    </w:p>
    <w:p w:rsidR="0023237D" w:rsidRPr="00A91E66" w:rsidRDefault="0023237D" w:rsidP="0023237D">
      <w:pPr>
        <w:autoSpaceDE w:val="0"/>
        <w:autoSpaceDN w:val="0"/>
        <w:adjustRightInd w:val="0"/>
        <w:spacing w:after="0" w:line="240" w:lineRule="exact"/>
        <w:jc w:val="both"/>
        <w:rPr>
          <w:rFonts w:ascii="Times New Roman" w:hAnsi="Times New Roman"/>
          <w:sz w:val="28"/>
          <w:szCs w:val="28"/>
          <w:lang w:eastAsia="ru-RU"/>
        </w:rPr>
      </w:pPr>
      <w:r w:rsidRPr="00A91E66">
        <w:rPr>
          <w:rFonts w:ascii="Times New Roman" w:hAnsi="Times New Roman"/>
          <w:sz w:val="28"/>
          <w:szCs w:val="28"/>
          <w:lang w:eastAsia="ru-RU"/>
        </w:rPr>
        <w:t>Об отказе</w:t>
      </w:r>
    </w:p>
    <w:p w:rsidR="0023237D" w:rsidRPr="00A91E66" w:rsidRDefault="0023237D" w:rsidP="0023237D">
      <w:pPr>
        <w:autoSpaceDE w:val="0"/>
        <w:autoSpaceDN w:val="0"/>
        <w:adjustRightInd w:val="0"/>
        <w:spacing w:after="0" w:line="240" w:lineRule="exact"/>
        <w:jc w:val="both"/>
        <w:rPr>
          <w:rFonts w:ascii="Times New Roman" w:hAnsi="Times New Roman"/>
          <w:sz w:val="28"/>
          <w:szCs w:val="28"/>
          <w:lang w:eastAsia="ru-RU"/>
        </w:rPr>
      </w:pPr>
      <w:r w:rsidRPr="00A91E66">
        <w:rPr>
          <w:rFonts w:ascii="Times New Roman" w:hAnsi="Times New Roman"/>
          <w:sz w:val="28"/>
          <w:szCs w:val="28"/>
          <w:lang w:eastAsia="ru-RU"/>
        </w:rPr>
        <w:t>в предоставления услуги</w:t>
      </w:r>
    </w:p>
    <w:p w:rsidR="0023237D" w:rsidRPr="00A91E66" w:rsidRDefault="0023237D" w:rsidP="0023237D">
      <w:pPr>
        <w:autoSpaceDE w:val="0"/>
        <w:autoSpaceDN w:val="0"/>
        <w:adjustRightInd w:val="0"/>
        <w:spacing w:after="0" w:line="240" w:lineRule="exact"/>
        <w:jc w:val="both"/>
        <w:rPr>
          <w:rFonts w:ascii="Times New Roman" w:hAnsi="Times New Roman"/>
          <w:sz w:val="28"/>
          <w:szCs w:val="28"/>
          <w:lang w:eastAsia="ru-RU"/>
        </w:rPr>
      </w:pPr>
    </w:p>
    <w:p w:rsidR="0023237D" w:rsidRPr="00A91E66" w:rsidRDefault="0023237D" w:rsidP="0023237D">
      <w:pPr>
        <w:autoSpaceDE w:val="0"/>
        <w:autoSpaceDN w:val="0"/>
        <w:adjustRightInd w:val="0"/>
        <w:spacing w:after="0" w:line="240" w:lineRule="auto"/>
        <w:jc w:val="center"/>
        <w:rPr>
          <w:rFonts w:ascii="Times New Roman" w:hAnsi="Times New Roman"/>
          <w:sz w:val="28"/>
          <w:szCs w:val="28"/>
          <w:lang w:eastAsia="ru-RU"/>
        </w:rPr>
      </w:pPr>
      <w:r w:rsidRPr="00A91E66">
        <w:rPr>
          <w:rFonts w:ascii="Times New Roman" w:hAnsi="Times New Roman"/>
          <w:sz w:val="28"/>
          <w:szCs w:val="28"/>
          <w:lang w:eastAsia="ru-RU"/>
        </w:rPr>
        <w:t>Уважаемый</w:t>
      </w:r>
      <w:r>
        <w:rPr>
          <w:rFonts w:ascii="Times New Roman" w:hAnsi="Times New Roman"/>
          <w:sz w:val="28"/>
          <w:szCs w:val="28"/>
          <w:lang w:eastAsia="ru-RU"/>
        </w:rPr>
        <w:t xml:space="preserve"> Иван Иванович</w:t>
      </w:r>
      <w:r w:rsidRPr="00A91E66">
        <w:rPr>
          <w:rFonts w:ascii="Times New Roman" w:hAnsi="Times New Roman"/>
          <w:sz w:val="28"/>
          <w:szCs w:val="28"/>
          <w:lang w:eastAsia="ru-RU"/>
        </w:rPr>
        <w:t>!</w:t>
      </w:r>
    </w:p>
    <w:p w:rsidR="0023237D" w:rsidRPr="00A91E66" w:rsidRDefault="0023237D" w:rsidP="0023237D">
      <w:pPr>
        <w:autoSpaceDE w:val="0"/>
        <w:autoSpaceDN w:val="0"/>
        <w:adjustRightInd w:val="0"/>
        <w:spacing w:after="0" w:line="240" w:lineRule="auto"/>
        <w:jc w:val="center"/>
        <w:rPr>
          <w:rFonts w:ascii="Times New Roman" w:hAnsi="Times New Roman"/>
          <w:sz w:val="28"/>
          <w:szCs w:val="28"/>
          <w:lang w:eastAsia="ru-RU"/>
        </w:rPr>
      </w:pPr>
    </w:p>
    <w:p w:rsidR="00B95B72" w:rsidRDefault="0023237D" w:rsidP="00B95B72">
      <w:pPr>
        <w:autoSpaceDE w:val="0"/>
        <w:autoSpaceDN w:val="0"/>
        <w:adjustRightInd w:val="0"/>
        <w:spacing w:after="0" w:line="240" w:lineRule="auto"/>
        <w:jc w:val="both"/>
        <w:rPr>
          <w:rFonts w:ascii="Times New Roman" w:hAnsi="Times New Roman"/>
          <w:sz w:val="28"/>
          <w:szCs w:val="28"/>
          <w:lang w:eastAsia="ru-RU"/>
        </w:rPr>
      </w:pPr>
      <w:r w:rsidRPr="00A91E66">
        <w:rPr>
          <w:rFonts w:ascii="Times New Roman" w:hAnsi="Times New Roman"/>
          <w:sz w:val="28"/>
          <w:szCs w:val="28"/>
          <w:lang w:eastAsia="ru-RU"/>
        </w:rPr>
        <w:tab/>
      </w:r>
      <w:r w:rsidR="00B95B72" w:rsidRPr="00B95B72">
        <w:rPr>
          <w:rFonts w:ascii="Times New Roman" w:hAnsi="Times New Roman"/>
          <w:sz w:val="28"/>
          <w:szCs w:val="28"/>
          <w:lang w:eastAsia="ru-RU"/>
        </w:rPr>
        <w:t>Рассмотрев Ваше заявление и докумен</w:t>
      </w:r>
      <w:r w:rsidR="00B95B72">
        <w:rPr>
          <w:rFonts w:ascii="Times New Roman" w:hAnsi="Times New Roman"/>
          <w:sz w:val="28"/>
          <w:szCs w:val="28"/>
          <w:lang w:eastAsia="ru-RU"/>
        </w:rPr>
        <w:t>ты, необходимые для внесения из</w:t>
      </w:r>
      <w:r w:rsidR="00B95B72" w:rsidRPr="00B95B72">
        <w:rPr>
          <w:rFonts w:ascii="Times New Roman" w:hAnsi="Times New Roman"/>
          <w:sz w:val="28"/>
          <w:szCs w:val="28"/>
          <w:lang w:eastAsia="ru-RU"/>
        </w:rPr>
        <w:t xml:space="preserve">менений в разрешение на строительство №   по делу № </w:t>
      </w:r>
      <w:r w:rsidR="00B95B72">
        <w:rPr>
          <w:rFonts w:ascii="Times New Roman" w:hAnsi="Times New Roman"/>
          <w:sz w:val="28"/>
          <w:szCs w:val="28"/>
          <w:lang w:eastAsia="ru-RU"/>
        </w:rPr>
        <w:t xml:space="preserve">01-94 р от 01.10.2022 </w:t>
      </w:r>
      <w:proofErr w:type="spellStart"/>
      <w:proofErr w:type="gramStart"/>
      <w:r w:rsidR="00B95B72">
        <w:rPr>
          <w:rFonts w:ascii="Times New Roman" w:hAnsi="Times New Roman"/>
          <w:sz w:val="28"/>
          <w:szCs w:val="28"/>
          <w:lang w:eastAsia="ru-RU"/>
        </w:rPr>
        <w:t>г.</w:t>
      </w:r>
      <w:r w:rsidR="00B95B72" w:rsidRPr="00B95B72">
        <w:rPr>
          <w:rFonts w:ascii="Times New Roman" w:hAnsi="Times New Roman"/>
          <w:sz w:val="28"/>
          <w:szCs w:val="28"/>
          <w:lang w:eastAsia="ru-RU"/>
        </w:rPr>
        <w:t>о</w:t>
      </w:r>
      <w:proofErr w:type="spellEnd"/>
      <w:proofErr w:type="gramEnd"/>
      <w:r w:rsidR="00B95B72" w:rsidRPr="00B95B72">
        <w:rPr>
          <w:rFonts w:ascii="Times New Roman" w:hAnsi="Times New Roman"/>
          <w:sz w:val="28"/>
          <w:szCs w:val="28"/>
          <w:lang w:eastAsia="ru-RU"/>
        </w:rPr>
        <w:t xml:space="preserve"> внесении изменений в разрешение на строительство объекта капитального строительства, сообщаем следующее.</w:t>
      </w:r>
    </w:p>
    <w:p w:rsidR="0023237D" w:rsidRPr="00616D12" w:rsidRDefault="001B4238" w:rsidP="00B95B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w:t>
      </w:r>
      <w:r w:rsidR="0023237D">
        <w:rPr>
          <w:rFonts w:ascii="Times New Roman" w:hAnsi="Times New Roman"/>
          <w:sz w:val="28"/>
          <w:szCs w:val="28"/>
        </w:rPr>
        <w:t xml:space="preserve"> </w:t>
      </w:r>
      <w:r>
        <w:rPr>
          <w:rFonts w:ascii="Times New Roman" w:hAnsi="Times New Roman"/>
          <w:sz w:val="28"/>
          <w:szCs w:val="28"/>
        </w:rPr>
        <w:t>пунктом</w:t>
      </w:r>
      <w:r w:rsidR="00B95B72">
        <w:rPr>
          <w:rFonts w:ascii="Times New Roman" w:hAnsi="Times New Roman"/>
          <w:sz w:val="28"/>
          <w:szCs w:val="28"/>
        </w:rPr>
        <w:t xml:space="preserve"> 4 </w:t>
      </w:r>
      <w:r>
        <w:rPr>
          <w:rFonts w:ascii="Times New Roman" w:hAnsi="Times New Roman"/>
          <w:sz w:val="28"/>
          <w:szCs w:val="28"/>
        </w:rPr>
        <w:t>части</w:t>
      </w:r>
      <w:r w:rsidR="0023237D">
        <w:rPr>
          <w:rFonts w:ascii="Times New Roman" w:hAnsi="Times New Roman"/>
          <w:sz w:val="28"/>
          <w:szCs w:val="28"/>
        </w:rPr>
        <w:t xml:space="preserve"> </w:t>
      </w:r>
      <w:r w:rsidR="00B95B72">
        <w:rPr>
          <w:rFonts w:ascii="Times New Roman" w:hAnsi="Times New Roman"/>
          <w:sz w:val="28"/>
          <w:szCs w:val="28"/>
        </w:rPr>
        <w:t>21.15</w:t>
      </w:r>
      <w:r w:rsidR="0023237D">
        <w:rPr>
          <w:rFonts w:ascii="Times New Roman" w:hAnsi="Times New Roman"/>
          <w:sz w:val="28"/>
          <w:szCs w:val="28"/>
        </w:rPr>
        <w:t xml:space="preserve"> ст</w:t>
      </w:r>
      <w:r>
        <w:rPr>
          <w:rFonts w:ascii="Times New Roman" w:hAnsi="Times New Roman"/>
          <w:sz w:val="28"/>
          <w:szCs w:val="28"/>
        </w:rPr>
        <w:t xml:space="preserve">атьи </w:t>
      </w:r>
      <w:r w:rsidR="0023237D">
        <w:rPr>
          <w:rFonts w:ascii="Times New Roman" w:hAnsi="Times New Roman"/>
          <w:sz w:val="28"/>
          <w:szCs w:val="28"/>
        </w:rPr>
        <w:t xml:space="preserve">51 </w:t>
      </w:r>
      <w:r>
        <w:rPr>
          <w:rFonts w:ascii="Times New Roman" w:hAnsi="Times New Roman"/>
          <w:sz w:val="28"/>
          <w:szCs w:val="28"/>
        </w:rPr>
        <w:t xml:space="preserve">Вам отказано в </w:t>
      </w:r>
      <w:r w:rsidRPr="001B4238">
        <w:rPr>
          <w:rFonts w:ascii="Times New Roman" w:hAnsi="Times New Roman"/>
          <w:sz w:val="28"/>
          <w:szCs w:val="28"/>
        </w:rPr>
        <w:t>выдаче разрешения на строительства</w:t>
      </w:r>
      <w:r w:rsidR="0023237D">
        <w:rPr>
          <w:rFonts w:ascii="Times New Roman" w:hAnsi="Times New Roman"/>
          <w:sz w:val="28"/>
          <w:szCs w:val="28"/>
        </w:rPr>
        <w:t xml:space="preserve"> в связи с </w:t>
      </w:r>
      <w:r w:rsidR="0023237D" w:rsidRPr="0023237D">
        <w:rPr>
          <w:rFonts w:ascii="Times New Roman" w:hAnsi="Times New Roman"/>
          <w:sz w:val="28"/>
          <w:szCs w:val="28"/>
        </w:rPr>
        <w:t>несоответстви</w:t>
      </w:r>
      <w:r w:rsidR="0023237D">
        <w:rPr>
          <w:rFonts w:ascii="Times New Roman" w:hAnsi="Times New Roman"/>
          <w:sz w:val="28"/>
          <w:szCs w:val="28"/>
        </w:rPr>
        <w:t>ем</w:t>
      </w:r>
      <w:r w:rsidR="0023237D" w:rsidRPr="0023237D">
        <w:rPr>
          <w:rFonts w:ascii="Times New Roman" w:hAnsi="Times New Roman"/>
          <w:sz w:val="28"/>
          <w:szCs w:val="28"/>
        </w:rPr>
        <w:t xml:space="preserve"> </w:t>
      </w:r>
      <w:r w:rsidR="00B95B72" w:rsidRPr="00B95B72">
        <w:rPr>
          <w:rFonts w:ascii="Times New Roman" w:hAnsi="Times New Roman"/>
          <w:sz w:val="28"/>
          <w:szCs w:val="28"/>
        </w:rPr>
        <w:t>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внесения изменений в разрешение на строительство градостроительного плана земельного участка</w:t>
      </w:r>
      <w:r w:rsidR="00B95B72">
        <w:rPr>
          <w:rFonts w:ascii="Times New Roman" w:hAnsi="Times New Roman"/>
          <w:sz w:val="28"/>
          <w:szCs w:val="28"/>
        </w:rPr>
        <w:t>.</w:t>
      </w:r>
    </w:p>
    <w:p w:rsidR="0023237D" w:rsidRPr="00616D12" w:rsidRDefault="0023237D" w:rsidP="0023237D">
      <w:pPr>
        <w:autoSpaceDE w:val="0"/>
        <w:autoSpaceDN w:val="0"/>
        <w:adjustRightInd w:val="0"/>
        <w:spacing w:after="0" w:line="240" w:lineRule="auto"/>
        <w:jc w:val="both"/>
        <w:rPr>
          <w:rFonts w:ascii="Times New Roman" w:hAnsi="Times New Roman"/>
          <w:sz w:val="28"/>
          <w:szCs w:val="28"/>
        </w:rPr>
      </w:pPr>
    </w:p>
    <w:p w:rsidR="0023237D" w:rsidRPr="00616D12" w:rsidRDefault="0023237D" w:rsidP="0023237D">
      <w:pPr>
        <w:autoSpaceDE w:val="0"/>
        <w:autoSpaceDN w:val="0"/>
        <w:adjustRightInd w:val="0"/>
        <w:spacing w:after="0" w:line="240" w:lineRule="auto"/>
        <w:jc w:val="both"/>
        <w:rPr>
          <w:rFonts w:ascii="Courier New" w:hAnsi="Courier New" w:cs="Courier New"/>
          <w:sz w:val="20"/>
          <w:szCs w:val="20"/>
        </w:rPr>
      </w:pPr>
    </w:p>
    <w:p w:rsidR="0023237D" w:rsidRPr="00616D12" w:rsidRDefault="0023237D" w:rsidP="0023237D">
      <w:pPr>
        <w:spacing w:after="0" w:line="240" w:lineRule="auto"/>
        <w:rPr>
          <w:rFonts w:ascii="Times New Roman" w:hAnsi="Times New Roman"/>
          <w:sz w:val="28"/>
          <w:szCs w:val="28"/>
        </w:rPr>
      </w:pPr>
      <w:r w:rsidRPr="00616D12">
        <w:rPr>
          <w:rFonts w:ascii="Times New Roman" w:hAnsi="Times New Roman"/>
          <w:sz w:val="28"/>
          <w:szCs w:val="28"/>
        </w:rPr>
        <w:t xml:space="preserve">Глава Александровского      </w:t>
      </w:r>
      <w:r>
        <w:rPr>
          <w:rFonts w:ascii="Times New Roman" w:hAnsi="Times New Roman"/>
          <w:sz w:val="28"/>
          <w:szCs w:val="28"/>
        </w:rPr>
        <w:t xml:space="preserve">              </w:t>
      </w:r>
      <w:r w:rsidRPr="00616D12">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616D12">
        <w:rPr>
          <w:rFonts w:ascii="Times New Roman" w:hAnsi="Times New Roman"/>
          <w:sz w:val="28"/>
          <w:szCs w:val="28"/>
        </w:rPr>
        <w:t xml:space="preserve">                                                                           Ставропольского края                                                       </w:t>
      </w:r>
      <w:r>
        <w:rPr>
          <w:rFonts w:ascii="Times New Roman" w:hAnsi="Times New Roman"/>
          <w:sz w:val="28"/>
          <w:szCs w:val="28"/>
        </w:rPr>
        <w:t xml:space="preserve">       </w:t>
      </w:r>
      <w:r w:rsidRPr="00616D12">
        <w:rPr>
          <w:rFonts w:ascii="Times New Roman" w:hAnsi="Times New Roman"/>
          <w:sz w:val="28"/>
          <w:szCs w:val="28"/>
        </w:rPr>
        <w:t xml:space="preserve">            </w:t>
      </w:r>
      <w:r w:rsidR="001B4238">
        <w:rPr>
          <w:rFonts w:ascii="Times New Roman" w:hAnsi="Times New Roman"/>
          <w:sz w:val="28"/>
          <w:szCs w:val="28"/>
        </w:rPr>
        <w:t xml:space="preserve">          </w:t>
      </w:r>
      <w:r w:rsidRPr="00616D12">
        <w:rPr>
          <w:rFonts w:ascii="Times New Roman" w:hAnsi="Times New Roman"/>
          <w:sz w:val="28"/>
          <w:szCs w:val="28"/>
        </w:rPr>
        <w:t xml:space="preserve"> </w:t>
      </w:r>
      <w:r w:rsidR="001B4238">
        <w:rPr>
          <w:rFonts w:ascii="Times New Roman" w:hAnsi="Times New Roman"/>
          <w:sz w:val="28"/>
          <w:szCs w:val="28"/>
        </w:rPr>
        <w:t>ФИО</w:t>
      </w:r>
    </w:p>
    <w:p w:rsidR="0023237D" w:rsidRPr="00616D12" w:rsidRDefault="0023237D" w:rsidP="0023237D">
      <w:pPr>
        <w:spacing w:after="0" w:line="240" w:lineRule="auto"/>
        <w:ind w:firstLine="284"/>
        <w:jc w:val="both"/>
        <w:rPr>
          <w:rFonts w:ascii="Times New Roman" w:hAnsi="Times New Roman"/>
          <w:sz w:val="28"/>
          <w:szCs w:val="28"/>
        </w:rPr>
      </w:pPr>
    </w:p>
    <w:p w:rsidR="0023237D" w:rsidRPr="00616D12" w:rsidRDefault="0023237D" w:rsidP="0023237D">
      <w:pPr>
        <w:spacing w:after="0" w:line="240" w:lineRule="auto"/>
        <w:jc w:val="both"/>
        <w:rPr>
          <w:rFonts w:ascii="Times New Roman" w:hAnsi="Times New Roman"/>
          <w:sz w:val="24"/>
          <w:szCs w:val="24"/>
        </w:rPr>
      </w:pPr>
    </w:p>
    <w:p w:rsidR="0023237D" w:rsidRPr="00616D12" w:rsidRDefault="0023237D" w:rsidP="0023237D">
      <w:pPr>
        <w:spacing w:after="0" w:line="240" w:lineRule="auto"/>
        <w:jc w:val="both"/>
        <w:rPr>
          <w:rFonts w:ascii="Times New Roman" w:hAnsi="Times New Roman"/>
          <w:sz w:val="24"/>
          <w:szCs w:val="24"/>
        </w:rPr>
      </w:pPr>
      <w:r w:rsidRPr="00616D12">
        <w:rPr>
          <w:rFonts w:ascii="Times New Roman" w:hAnsi="Times New Roman"/>
          <w:sz w:val="24"/>
          <w:szCs w:val="24"/>
        </w:rPr>
        <w:t xml:space="preserve">Исп.: </w:t>
      </w:r>
      <w:r w:rsidR="001B4238">
        <w:rPr>
          <w:rFonts w:ascii="Times New Roman" w:hAnsi="Times New Roman"/>
          <w:sz w:val="24"/>
          <w:szCs w:val="24"/>
        </w:rPr>
        <w:t>ФИО</w:t>
      </w:r>
    </w:p>
    <w:p w:rsidR="0023237D" w:rsidRPr="00616D12" w:rsidRDefault="0023237D" w:rsidP="0023237D">
      <w:pPr>
        <w:spacing w:after="0" w:line="240" w:lineRule="auto"/>
        <w:jc w:val="both"/>
        <w:rPr>
          <w:rFonts w:ascii="Times New Roman" w:hAnsi="Times New Roman"/>
          <w:sz w:val="24"/>
          <w:szCs w:val="24"/>
        </w:rPr>
      </w:pPr>
      <w:r>
        <w:rPr>
          <w:rFonts w:ascii="Times New Roman" w:hAnsi="Times New Roman"/>
          <w:sz w:val="24"/>
          <w:szCs w:val="24"/>
        </w:rPr>
        <w:t>тел.: 8(86557) 2-73-09</w:t>
      </w:r>
    </w:p>
    <w:p w:rsidR="0023237D" w:rsidRPr="00616D12" w:rsidRDefault="0023237D" w:rsidP="0023237D">
      <w:pPr>
        <w:spacing w:line="240" w:lineRule="auto"/>
        <w:rPr>
          <w:rFonts w:ascii="Times New Roman" w:hAnsi="Times New Roman"/>
          <w:sz w:val="28"/>
          <w:szCs w:val="28"/>
        </w:rPr>
      </w:pPr>
    </w:p>
    <w:p w:rsidR="001B4238" w:rsidRDefault="001B4238" w:rsidP="00EE53CD">
      <w:pPr>
        <w:autoSpaceDE w:val="0"/>
        <w:spacing w:after="0" w:line="240" w:lineRule="auto"/>
        <w:ind w:left="4536"/>
        <w:jc w:val="right"/>
        <w:rPr>
          <w:rFonts w:ascii="Times New Roman" w:hAnsi="Times New Roman"/>
          <w:sz w:val="28"/>
          <w:szCs w:val="28"/>
          <w:lang w:eastAsia="ru-RU"/>
        </w:rPr>
      </w:pPr>
    </w:p>
    <w:p w:rsidR="001B4238" w:rsidRPr="001B4238" w:rsidRDefault="001B4238" w:rsidP="001B4238">
      <w:pPr>
        <w:rPr>
          <w:rFonts w:ascii="Times New Roman" w:hAnsi="Times New Roman"/>
          <w:sz w:val="28"/>
          <w:szCs w:val="28"/>
          <w:lang w:eastAsia="ru-RU"/>
        </w:rPr>
      </w:pPr>
    </w:p>
    <w:p w:rsidR="001B4238" w:rsidRDefault="001B4238" w:rsidP="001B4238">
      <w:pPr>
        <w:rPr>
          <w:rFonts w:ascii="Times New Roman" w:hAnsi="Times New Roman"/>
          <w:sz w:val="28"/>
          <w:szCs w:val="28"/>
          <w:lang w:eastAsia="ru-RU"/>
        </w:rPr>
      </w:pPr>
    </w:p>
    <w:p w:rsidR="0023237D" w:rsidRDefault="0023237D" w:rsidP="001B4238">
      <w:pPr>
        <w:tabs>
          <w:tab w:val="left" w:pos="1920"/>
        </w:tabs>
        <w:rPr>
          <w:rFonts w:ascii="Times New Roman" w:hAnsi="Times New Roman"/>
          <w:sz w:val="28"/>
          <w:szCs w:val="28"/>
          <w:lang w:eastAsia="ru-RU"/>
        </w:rPr>
      </w:pPr>
    </w:p>
    <w:sectPr w:rsidR="0023237D" w:rsidSect="00AE08A0">
      <w:headerReference w:type="default" r:id="rId99"/>
      <w:footnotePr>
        <w:numRestart w:val="eachPage"/>
      </w:footnotePr>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596" w:rsidRDefault="007B7596">
      <w:r>
        <w:separator/>
      </w:r>
    </w:p>
  </w:endnote>
  <w:endnote w:type="continuationSeparator" w:id="0">
    <w:p w:rsidR="007B7596" w:rsidRDefault="007B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pitch w:val="fixed"/>
    <w:sig w:usb0="00000001" w:usb1="09060000" w:usb2="00000010" w:usb3="00000000" w:csb0="00080000"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pPr>
      <w:pStyle w:val="af"/>
      <w:jc w:val="center"/>
    </w:pPr>
  </w:p>
  <w:p w:rsidR="00AE08A0" w:rsidRDefault="00AE08A0">
    <w:pPr>
      <w:pStyle w:val="af"/>
      <w:jc w:val="center"/>
    </w:pPr>
    <w:r>
      <w:fldChar w:fldCharType="begin"/>
    </w:r>
    <w:r>
      <w:instrText xml:space="preserve"> PAGE </w:instrText>
    </w:r>
    <w:r>
      <w:fldChar w:fldCharType="separate"/>
    </w:r>
    <w:r>
      <w:rPr>
        <w:noProof/>
      </w:rPr>
      <w:t>1</w:t>
    </w:r>
    <w:r>
      <w:fldChar w:fldCharType="end"/>
    </w:r>
  </w:p>
  <w:p w:rsidR="00AE08A0" w:rsidRDefault="00AE08A0">
    <w:pPr>
      <w:pStyle w:val="af"/>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pPr>
      <w:pStyle w:val="af"/>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Pr="004266B1" w:rsidRDefault="00AE08A0" w:rsidP="004266B1">
    <w:pPr>
      <w:pStyle w:val="af"/>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Pr="004266B1" w:rsidRDefault="00AE08A0" w:rsidP="004266B1">
    <w:pPr>
      <w:pStyle w:val="af"/>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pPr>
      <w:pStyle w:val="a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pPr>
      <w:pStyle w:val="af"/>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pPr>
      <w:pStyle w:val="af"/>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596" w:rsidRDefault="007B7596">
      <w:r>
        <w:separator/>
      </w:r>
    </w:p>
  </w:footnote>
  <w:footnote w:type="continuationSeparator" w:id="0">
    <w:p w:rsidR="007B7596" w:rsidRDefault="007B7596">
      <w:r>
        <w:continuationSeparator/>
      </w:r>
    </w:p>
  </w:footnote>
  <w:footnote w:id="1">
    <w:p w:rsidR="00AE08A0" w:rsidRDefault="00AE08A0" w:rsidP="001E297C">
      <w:pPr>
        <w:pStyle w:val="af4"/>
      </w:pPr>
      <w:r>
        <w:rPr>
          <w:rStyle w:val="a8"/>
        </w:rPr>
        <w:t>*</w:t>
      </w:r>
      <w:r>
        <w:t xml:space="preserve"> </w:t>
      </w:r>
      <w:r w:rsidRPr="00F13253">
        <w:rPr>
          <w:rFonts w:ascii="Times New Roman" w:hAnsi="Times New Roman"/>
        </w:rPr>
        <w:t>При наличии технической возможности</w:t>
      </w:r>
    </w:p>
  </w:footnote>
  <w:footnote w:id="2">
    <w:p w:rsidR="00AE08A0" w:rsidRDefault="00AE08A0" w:rsidP="001E297C">
      <w:pPr>
        <w:pStyle w:val="af4"/>
      </w:pPr>
      <w:r>
        <w:rPr>
          <w:rStyle w:val="a8"/>
        </w:rPr>
        <w:t>*</w:t>
      </w:r>
      <w:r>
        <w:t xml:space="preserve"> </w:t>
      </w:r>
      <w:r w:rsidRPr="00F13253">
        <w:rPr>
          <w:rFonts w:ascii="Times New Roman" w:hAnsi="Times New Roman"/>
        </w:rPr>
        <w:t>При наличии технической возможности</w:t>
      </w:r>
    </w:p>
  </w:footnote>
  <w:footnote w:id="3">
    <w:p w:rsidR="00AE08A0" w:rsidRPr="00D80BA6" w:rsidRDefault="00AE08A0" w:rsidP="00555801">
      <w:pPr>
        <w:pStyle w:val="af4"/>
        <w:rPr>
          <w:rFonts w:ascii="Times New Roman" w:hAnsi="Times New Roman"/>
        </w:rPr>
      </w:pPr>
      <w:r>
        <w:rPr>
          <w:rStyle w:val="a8"/>
        </w:rPr>
        <w:t>*</w:t>
      </w:r>
      <w:r w:rsidRPr="00D80BA6">
        <w:rPr>
          <w:rFonts w:ascii="Times New Roman" w:hAnsi="Times New Roman"/>
        </w:rPr>
        <w:t xml:space="preserve"> </w:t>
      </w:r>
      <w:r w:rsidRPr="00342F5E">
        <w:rPr>
          <w:rFonts w:ascii="Times New Roman" w:hAnsi="Times New Roman"/>
          <w:sz w:val="18"/>
          <w:szCs w:val="18"/>
        </w:rPr>
        <w:t>При наличии технической возможности</w:t>
      </w:r>
    </w:p>
  </w:footnote>
  <w:footnote w:id="4">
    <w:p w:rsidR="00AE08A0" w:rsidRPr="00EE54E1" w:rsidRDefault="00AE08A0" w:rsidP="004E0A97">
      <w:pPr>
        <w:pStyle w:val="af4"/>
        <w:rPr>
          <w:rFonts w:ascii="Times New Roman" w:hAnsi="Times New Roman"/>
        </w:rPr>
      </w:pPr>
      <w:r w:rsidRPr="00EE54E1">
        <w:rPr>
          <w:rStyle w:val="a8"/>
          <w:rFonts w:ascii="Times New Roman" w:hAnsi="Times New Roman"/>
        </w:rPr>
        <w:t>*</w:t>
      </w:r>
      <w:r w:rsidRPr="00EE54E1">
        <w:rPr>
          <w:rFonts w:ascii="Times New Roman" w:hAnsi="Times New Roman"/>
        </w:rPr>
        <w:t xml:space="preserve"> </w:t>
      </w:r>
      <w:r w:rsidRPr="00EE54E1">
        <w:rPr>
          <w:rFonts w:ascii="Times New Roman" w:hAnsi="Times New Roman"/>
          <w:bCs/>
        </w:rPr>
        <w:t>Электронные образы (скан-копии) распечатываются и заверяются специалистом МФЦ в случае направления документов в орган, предоставляющий услугу, в соответствии с п. 1.1.7.2.2</w:t>
      </w:r>
      <w:r w:rsidRPr="00EE54E1">
        <w:rPr>
          <w:rFonts w:ascii="Times New Roman" w:hAnsi="Times New Roman"/>
          <w:b/>
          <w:bCs/>
        </w:rPr>
        <w:t xml:space="preserve"> </w:t>
      </w:r>
      <w:r w:rsidRPr="00EE54E1">
        <w:rPr>
          <w:rFonts w:ascii="Times New Roman" w:hAnsi="Times New Roman"/>
          <w:bCs/>
        </w:rPr>
        <w:t>настоящей технологической схемы</w:t>
      </w:r>
    </w:p>
  </w:footnote>
  <w:footnote w:id="5">
    <w:p w:rsidR="00AE08A0" w:rsidRPr="00495841" w:rsidRDefault="00AE08A0" w:rsidP="00555801">
      <w:pPr>
        <w:pStyle w:val="af4"/>
        <w:rPr>
          <w:rFonts w:ascii="Times New Roman" w:hAnsi="Times New Roman"/>
          <w:sz w:val="18"/>
          <w:szCs w:val="18"/>
        </w:rPr>
      </w:pPr>
      <w:r>
        <w:rPr>
          <w:rStyle w:val="a8"/>
        </w:rPr>
        <w:t>*</w:t>
      </w:r>
      <w:r w:rsidRPr="00495841">
        <w:rPr>
          <w:rFonts w:ascii="Times New Roman" w:hAnsi="Times New Roman"/>
          <w:sz w:val="18"/>
          <w:szCs w:val="18"/>
        </w:rPr>
        <w:t xml:space="preserve"> При наличии технической возможности</w:t>
      </w:r>
    </w:p>
  </w:footnote>
  <w:footnote w:id="6">
    <w:p w:rsidR="00AE08A0" w:rsidRPr="00495841" w:rsidRDefault="00AE08A0" w:rsidP="008A39D1">
      <w:pPr>
        <w:pStyle w:val="af4"/>
        <w:rPr>
          <w:rFonts w:ascii="Times New Roman" w:hAnsi="Times New Roman"/>
          <w:sz w:val="18"/>
          <w:szCs w:val="18"/>
        </w:rPr>
      </w:pPr>
      <w:r>
        <w:rPr>
          <w:rStyle w:val="a8"/>
        </w:rPr>
        <w:t>*</w:t>
      </w:r>
      <w:r w:rsidRPr="00495841">
        <w:rPr>
          <w:rFonts w:ascii="Times New Roman" w:hAnsi="Times New Roman"/>
          <w:sz w:val="18"/>
          <w:szCs w:val="18"/>
        </w:rPr>
        <w:t xml:space="preserve"> При наличии технической возможности</w:t>
      </w:r>
    </w:p>
  </w:footnote>
  <w:footnote w:id="7">
    <w:p w:rsidR="00AE08A0" w:rsidRDefault="00AE08A0" w:rsidP="004E0A97">
      <w:pPr>
        <w:pStyle w:val="af4"/>
        <w:rPr>
          <w:rFonts w:ascii="Times New Roman" w:hAnsi="Times New Roman"/>
        </w:rPr>
      </w:pPr>
      <w:r w:rsidRPr="003F507C">
        <w:rPr>
          <w:rStyle w:val="a8"/>
          <w:rFonts w:ascii="Times New Roman" w:hAnsi="Times New Roman"/>
        </w:rPr>
        <w:t>*</w:t>
      </w:r>
      <w:r w:rsidRPr="003F507C">
        <w:rPr>
          <w:rFonts w:ascii="Times New Roman" w:hAnsi="Times New Roman"/>
        </w:rPr>
        <w:t xml:space="preserve"> 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услуги.</w:t>
      </w:r>
    </w:p>
    <w:p w:rsidR="00AE08A0" w:rsidRPr="003F507C" w:rsidRDefault="00AE08A0" w:rsidP="004E0A97">
      <w:pPr>
        <w:pStyle w:val="af4"/>
        <w:rPr>
          <w:rFonts w:ascii="Times New Roman" w:hAnsi="Times New Roman"/>
        </w:rPr>
      </w:pPr>
      <w:r>
        <w:rPr>
          <w:vertAlign w:val="superscript"/>
        </w:rPr>
        <w:t>*</w:t>
      </w:r>
      <w:r>
        <w:rPr>
          <w:rStyle w:val="a8"/>
        </w:rPr>
        <w:t>*</w:t>
      </w:r>
      <w:r w:rsidRPr="00495841">
        <w:rPr>
          <w:rFonts w:ascii="Times New Roman" w:hAnsi="Times New Roman"/>
          <w:sz w:val="18"/>
          <w:szCs w:val="18"/>
        </w:rPr>
        <w:t xml:space="preserve"> При наличии технической возможности</w:t>
      </w:r>
    </w:p>
  </w:footnote>
  <w:footnote w:id="8">
    <w:p w:rsidR="00AE08A0" w:rsidRPr="00495841" w:rsidRDefault="00AE08A0" w:rsidP="00256EF3">
      <w:pPr>
        <w:pStyle w:val="af4"/>
        <w:rPr>
          <w:rFonts w:ascii="Times New Roman" w:hAnsi="Times New Roman"/>
          <w:sz w:val="18"/>
          <w:szCs w:val="18"/>
        </w:rPr>
      </w:pPr>
      <w:r>
        <w:rPr>
          <w:rStyle w:val="a8"/>
        </w:rPr>
        <w:t>*</w:t>
      </w:r>
      <w:r w:rsidRPr="00495841">
        <w:rPr>
          <w:rFonts w:ascii="Times New Roman" w:hAnsi="Times New Roman"/>
          <w:sz w:val="18"/>
          <w:szCs w:val="18"/>
        </w:rPr>
        <w:t xml:space="preserve"> При наличии технической возможности</w:t>
      </w:r>
    </w:p>
  </w:footnote>
  <w:footnote w:id="9">
    <w:p w:rsidR="00AE08A0" w:rsidRPr="00495841" w:rsidRDefault="00AE08A0" w:rsidP="00E05DF7">
      <w:pPr>
        <w:pStyle w:val="af4"/>
        <w:rPr>
          <w:rFonts w:ascii="Times New Roman" w:hAnsi="Times New Roman"/>
          <w:sz w:val="18"/>
          <w:szCs w:val="18"/>
        </w:rPr>
      </w:pPr>
      <w:r>
        <w:rPr>
          <w:rStyle w:val="a8"/>
        </w:rPr>
        <w:t>*</w:t>
      </w:r>
      <w:r w:rsidRPr="00495841">
        <w:rPr>
          <w:rFonts w:ascii="Times New Roman" w:hAnsi="Times New Roman"/>
          <w:sz w:val="18"/>
          <w:szCs w:val="18"/>
        </w:rPr>
        <w:t xml:space="preserve"> При наличии технической возможности</w:t>
      </w:r>
    </w:p>
  </w:footnote>
  <w:footnote w:id="10">
    <w:p w:rsidR="00AE08A0" w:rsidRPr="00D80BA6" w:rsidRDefault="00AE08A0" w:rsidP="008A39D1">
      <w:pPr>
        <w:pStyle w:val="af4"/>
        <w:rPr>
          <w:rFonts w:ascii="Times New Roman" w:hAnsi="Times New Roman"/>
        </w:rPr>
      </w:pPr>
      <w:r>
        <w:rPr>
          <w:rStyle w:val="a8"/>
        </w:rPr>
        <w:t>*</w:t>
      </w:r>
      <w:r w:rsidRPr="00D80BA6">
        <w:rPr>
          <w:rFonts w:ascii="Times New Roman" w:hAnsi="Times New Roman"/>
        </w:rPr>
        <w:t xml:space="preserve"> </w:t>
      </w:r>
      <w:r w:rsidRPr="00342F5E">
        <w:rPr>
          <w:rFonts w:ascii="Times New Roman" w:hAnsi="Times New Roman"/>
          <w:sz w:val="18"/>
          <w:szCs w:val="18"/>
        </w:rPr>
        <w:t>При наличии технической возможности</w:t>
      </w:r>
    </w:p>
  </w:footnote>
  <w:footnote w:id="11">
    <w:p w:rsidR="00AE08A0" w:rsidRPr="00EE54E1" w:rsidRDefault="00AE08A0" w:rsidP="004E0A97">
      <w:pPr>
        <w:pStyle w:val="af4"/>
        <w:rPr>
          <w:rFonts w:ascii="Times New Roman" w:hAnsi="Times New Roman"/>
        </w:rPr>
      </w:pPr>
      <w:r w:rsidRPr="00EE54E1">
        <w:rPr>
          <w:rStyle w:val="a8"/>
          <w:rFonts w:ascii="Times New Roman" w:hAnsi="Times New Roman"/>
        </w:rPr>
        <w:t>*</w:t>
      </w:r>
      <w:r w:rsidRPr="00EE54E1">
        <w:rPr>
          <w:rFonts w:ascii="Times New Roman" w:hAnsi="Times New Roman"/>
        </w:rPr>
        <w:t xml:space="preserve"> </w:t>
      </w:r>
      <w:r w:rsidRPr="00EE54E1">
        <w:rPr>
          <w:rFonts w:ascii="Times New Roman" w:hAnsi="Times New Roman"/>
          <w:bCs/>
        </w:rPr>
        <w:t>Электронные образы (скан-копии) распечатываются и заверяются специалистом МФЦ в случае направления документов в орган, предоставляющий услугу, в соответствии с п.</w:t>
      </w:r>
      <w:r>
        <w:rPr>
          <w:rFonts w:ascii="Times New Roman" w:hAnsi="Times New Roman"/>
          <w:bCs/>
        </w:rPr>
        <w:t xml:space="preserve"> 2</w:t>
      </w:r>
      <w:r w:rsidRPr="00EE54E1">
        <w:rPr>
          <w:rFonts w:ascii="Times New Roman" w:hAnsi="Times New Roman"/>
          <w:bCs/>
        </w:rPr>
        <w:t>.1.7.2.2</w:t>
      </w:r>
      <w:r>
        <w:rPr>
          <w:rFonts w:ascii="Times New Roman" w:hAnsi="Times New Roman"/>
          <w:b/>
          <w:bCs/>
        </w:rPr>
        <w:t xml:space="preserve"> </w:t>
      </w:r>
      <w:r w:rsidRPr="00EE54E1">
        <w:rPr>
          <w:rFonts w:ascii="Times New Roman" w:hAnsi="Times New Roman"/>
          <w:bCs/>
        </w:rPr>
        <w:t>настоящей технологической схемы</w:t>
      </w:r>
    </w:p>
  </w:footnote>
  <w:footnote w:id="12">
    <w:p w:rsidR="00AE08A0" w:rsidRPr="00495841" w:rsidRDefault="00AE08A0" w:rsidP="008A39D1">
      <w:pPr>
        <w:pStyle w:val="af4"/>
        <w:rPr>
          <w:rFonts w:ascii="Times New Roman" w:hAnsi="Times New Roman"/>
          <w:sz w:val="18"/>
          <w:szCs w:val="18"/>
        </w:rPr>
      </w:pPr>
      <w:r>
        <w:rPr>
          <w:rStyle w:val="a8"/>
        </w:rPr>
        <w:t>*</w:t>
      </w:r>
      <w:r w:rsidRPr="00495841">
        <w:rPr>
          <w:rFonts w:ascii="Times New Roman" w:hAnsi="Times New Roman"/>
          <w:sz w:val="18"/>
          <w:szCs w:val="18"/>
        </w:rPr>
        <w:t xml:space="preserve"> При наличии технической возможности</w:t>
      </w:r>
    </w:p>
  </w:footnote>
  <w:footnote w:id="13">
    <w:p w:rsidR="00AE08A0" w:rsidRPr="00495841" w:rsidRDefault="00AE08A0" w:rsidP="008A39D1">
      <w:pPr>
        <w:pStyle w:val="af4"/>
        <w:rPr>
          <w:rFonts w:ascii="Times New Roman" w:hAnsi="Times New Roman"/>
          <w:sz w:val="18"/>
          <w:szCs w:val="18"/>
        </w:rPr>
      </w:pPr>
      <w:r>
        <w:rPr>
          <w:rStyle w:val="a8"/>
        </w:rPr>
        <w:t>*</w:t>
      </w:r>
      <w:r w:rsidRPr="00495841">
        <w:rPr>
          <w:rFonts w:ascii="Times New Roman" w:hAnsi="Times New Roman"/>
          <w:sz w:val="18"/>
          <w:szCs w:val="18"/>
        </w:rPr>
        <w:t xml:space="preserve"> При наличии технической возможности</w:t>
      </w:r>
    </w:p>
  </w:footnote>
  <w:footnote w:id="14">
    <w:p w:rsidR="00AE08A0" w:rsidRPr="003F507C" w:rsidRDefault="00AE08A0" w:rsidP="004E0A97">
      <w:pPr>
        <w:pStyle w:val="af4"/>
        <w:rPr>
          <w:rFonts w:ascii="Times New Roman" w:hAnsi="Times New Roman"/>
        </w:rPr>
      </w:pPr>
      <w:r w:rsidRPr="003F507C">
        <w:rPr>
          <w:rStyle w:val="a8"/>
          <w:rFonts w:ascii="Times New Roman" w:hAnsi="Times New Roman"/>
        </w:rPr>
        <w:t>*</w:t>
      </w:r>
      <w:r w:rsidRPr="003F507C">
        <w:rPr>
          <w:rFonts w:ascii="Times New Roman" w:hAnsi="Times New Roman"/>
        </w:rPr>
        <w:t xml:space="preserve"> Документы на бумажном носителе направляются в орган при наличии установленных требований об архивном хранении документов, необходимых для предоставления муниципальной услуги.</w:t>
      </w:r>
    </w:p>
  </w:footnote>
  <w:footnote w:id="15">
    <w:p w:rsidR="00AE08A0" w:rsidRPr="00495841" w:rsidRDefault="00AE08A0" w:rsidP="00D25FD0">
      <w:pPr>
        <w:pStyle w:val="af4"/>
        <w:rPr>
          <w:rFonts w:ascii="Times New Roman" w:hAnsi="Times New Roman"/>
          <w:sz w:val="18"/>
          <w:szCs w:val="18"/>
        </w:rPr>
      </w:pPr>
      <w:r>
        <w:rPr>
          <w:vertAlign w:val="superscript"/>
        </w:rPr>
        <w:t>*</w:t>
      </w:r>
      <w:r>
        <w:rPr>
          <w:rStyle w:val="a8"/>
        </w:rPr>
        <w:t>*</w:t>
      </w:r>
      <w:r w:rsidRPr="00495841">
        <w:rPr>
          <w:rFonts w:ascii="Times New Roman" w:hAnsi="Times New Roman"/>
          <w:sz w:val="18"/>
          <w:szCs w:val="18"/>
        </w:rPr>
        <w:t xml:space="preserve"> При наличии технической возможности</w:t>
      </w:r>
    </w:p>
  </w:footnote>
  <w:footnote w:id="16">
    <w:p w:rsidR="00AE08A0" w:rsidRPr="00495841" w:rsidRDefault="00AE08A0" w:rsidP="00256EF3">
      <w:pPr>
        <w:pStyle w:val="af4"/>
        <w:rPr>
          <w:rFonts w:ascii="Times New Roman" w:hAnsi="Times New Roman"/>
          <w:sz w:val="18"/>
          <w:szCs w:val="18"/>
        </w:rPr>
      </w:pPr>
      <w:r>
        <w:rPr>
          <w:rStyle w:val="a8"/>
        </w:rPr>
        <w:t>*</w:t>
      </w:r>
      <w:r w:rsidRPr="00495841">
        <w:rPr>
          <w:rFonts w:ascii="Times New Roman" w:hAnsi="Times New Roman"/>
          <w:sz w:val="18"/>
          <w:szCs w:val="18"/>
        </w:rPr>
        <w:t xml:space="preserve"> При наличии технической возможности</w:t>
      </w:r>
    </w:p>
  </w:footnote>
  <w:footnote w:id="17">
    <w:p w:rsidR="00AE08A0" w:rsidRPr="00495841" w:rsidRDefault="00AE08A0" w:rsidP="00256EF3">
      <w:pPr>
        <w:pStyle w:val="af4"/>
        <w:rPr>
          <w:rFonts w:ascii="Times New Roman" w:hAnsi="Times New Roman"/>
          <w:sz w:val="18"/>
          <w:szCs w:val="18"/>
        </w:rPr>
      </w:pPr>
      <w:r>
        <w:rPr>
          <w:rStyle w:val="a8"/>
        </w:rPr>
        <w:t>*</w:t>
      </w:r>
      <w:r w:rsidRPr="00495841">
        <w:rPr>
          <w:rFonts w:ascii="Times New Roman" w:hAnsi="Times New Roman"/>
          <w:sz w:val="18"/>
          <w:szCs w:val="18"/>
        </w:rPr>
        <w:t xml:space="preserve"> При наличии технической возможности</w:t>
      </w:r>
    </w:p>
  </w:footnote>
  <w:footnote w:id="18">
    <w:p w:rsidR="00AE08A0" w:rsidRPr="00495841" w:rsidRDefault="00AE08A0" w:rsidP="00E05DF7">
      <w:pPr>
        <w:pStyle w:val="af4"/>
        <w:rPr>
          <w:rFonts w:ascii="Times New Roman" w:hAnsi="Times New Roman"/>
          <w:sz w:val="18"/>
          <w:szCs w:val="18"/>
        </w:rPr>
      </w:pPr>
      <w:r>
        <w:rPr>
          <w:rStyle w:val="a8"/>
        </w:rPr>
        <w:t>*</w:t>
      </w:r>
      <w:r w:rsidRPr="00495841">
        <w:rPr>
          <w:rFonts w:ascii="Times New Roman" w:hAnsi="Times New Roman"/>
          <w:sz w:val="18"/>
          <w:szCs w:val="18"/>
        </w:rPr>
        <w:t xml:space="preserve"> При наличии технической возможности</w:t>
      </w:r>
    </w:p>
  </w:footnote>
  <w:footnote w:id="19">
    <w:p w:rsidR="00AE08A0" w:rsidRDefault="00AE08A0" w:rsidP="00074A7C">
      <w:pPr>
        <w:pStyle w:val="af4"/>
      </w:pPr>
    </w:p>
  </w:footnote>
  <w:footnote w:id="20">
    <w:p w:rsidR="00AE08A0" w:rsidRDefault="00AE08A0" w:rsidP="008A39D1">
      <w:pPr>
        <w:pStyle w:val="af4"/>
        <w:rPr>
          <w:rFonts w:ascii="Times New Roman" w:hAnsi="Times New Roman"/>
          <w:sz w:val="18"/>
        </w:rPr>
      </w:pPr>
      <w:r>
        <w:rPr>
          <w:rStyle w:val="a8"/>
        </w:rPr>
        <w:t>*</w:t>
      </w:r>
      <w:r w:rsidRPr="008F36E6">
        <w:rPr>
          <w:rFonts w:ascii="Times New Roman" w:hAnsi="Times New Roman"/>
          <w:sz w:val="18"/>
        </w:rPr>
        <w:t xml:space="preserve"> При наличии технической возможности</w:t>
      </w:r>
    </w:p>
    <w:p w:rsidR="00AE08A0" w:rsidRPr="008F36E6" w:rsidRDefault="00AE08A0" w:rsidP="008A39D1">
      <w:pPr>
        <w:pStyle w:val="af4"/>
        <w:rPr>
          <w:rFonts w:ascii="Times New Roman" w:hAnsi="Times New Roman"/>
          <w:sz w:val="18"/>
        </w:rPr>
      </w:pPr>
      <w:r>
        <w:rPr>
          <w:rStyle w:val="a8"/>
        </w:rPr>
        <w:t>**</w:t>
      </w:r>
      <w:r>
        <w:t xml:space="preserve"> </w:t>
      </w:r>
      <w:r w:rsidRPr="002F6E43">
        <w:rPr>
          <w:rFonts w:ascii="Times New Roman" w:hAnsi="Times New Roman"/>
        </w:rPr>
        <w:t>Необходимо указать один из предложенных вариантов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Pr="00DA20CD" w:rsidRDefault="00AE08A0">
    <w:pPr>
      <w:pStyle w:val="ad"/>
      <w:jc w:val="right"/>
      <w:rPr>
        <w:rFonts w:ascii="Times New Roman" w:hAnsi="Times New Roman"/>
        <w:sz w:val="28"/>
        <w:szCs w:val="28"/>
      </w:rPr>
    </w:pPr>
    <w:r w:rsidRPr="00DA20CD">
      <w:rPr>
        <w:rFonts w:ascii="Times New Roman" w:hAnsi="Times New Roman"/>
        <w:sz w:val="28"/>
        <w:szCs w:val="28"/>
      </w:rPr>
      <w:fldChar w:fldCharType="begin"/>
    </w:r>
    <w:r w:rsidRPr="00DA20CD">
      <w:rPr>
        <w:rFonts w:ascii="Times New Roman" w:hAnsi="Times New Roman"/>
        <w:sz w:val="28"/>
        <w:szCs w:val="28"/>
      </w:rPr>
      <w:instrText>PAGE   \* MERGEFORMAT</w:instrText>
    </w:r>
    <w:r w:rsidRPr="00DA20CD">
      <w:rPr>
        <w:rFonts w:ascii="Times New Roman" w:hAnsi="Times New Roman"/>
        <w:sz w:val="28"/>
        <w:szCs w:val="28"/>
      </w:rPr>
      <w:fldChar w:fldCharType="separate"/>
    </w:r>
    <w:r w:rsidR="00F6574F">
      <w:rPr>
        <w:rFonts w:ascii="Times New Roman" w:hAnsi="Times New Roman"/>
        <w:noProof/>
        <w:sz w:val="28"/>
        <w:szCs w:val="28"/>
      </w:rPr>
      <w:t>22</w:t>
    </w:r>
    <w:r w:rsidRPr="00DA20CD">
      <w:rPr>
        <w:rFonts w:ascii="Times New Roman" w:hAnsi="Times New Roman"/>
        <w:sz w:val="28"/>
        <w:szCs w:val="28"/>
      </w:rPr>
      <w:fldChar w:fldCharType="end"/>
    </w:r>
  </w:p>
  <w:p w:rsidR="00AE08A0" w:rsidRDefault="00AE08A0">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8A0" w:rsidRDefault="00AE08A0">
    <w:pPr>
      <w:pStyle w:val="ad"/>
      <w:jc w:val="right"/>
      <w:rPr>
        <w:b/>
        <w:bCs/>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15:restartNumberingAfterBreak="0">
    <w:nsid w:val="008C384B"/>
    <w:multiLevelType w:val="hybridMultilevel"/>
    <w:tmpl w:val="FA66E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D1B9C"/>
    <w:multiLevelType w:val="hybridMultilevel"/>
    <w:tmpl w:val="8C82ED24"/>
    <w:lvl w:ilvl="0" w:tplc="2B720CE8">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D67987"/>
    <w:multiLevelType w:val="multilevel"/>
    <w:tmpl w:val="579668A6"/>
    <w:lvl w:ilvl="0">
      <w:start w:val="1"/>
      <w:numFmt w:val="decimal"/>
      <w:lvlText w:val="%1."/>
      <w:lvlJc w:val="left"/>
      <w:pPr>
        <w:ind w:left="720" w:hanging="360"/>
      </w:pPr>
      <w:rPr>
        <w:rFonts w:eastAsia="Calibri" w:hint="default"/>
      </w:rPr>
    </w:lvl>
    <w:lvl w:ilvl="1">
      <w:start w:val="2"/>
      <w:numFmt w:val="decimal"/>
      <w:isLgl/>
      <w:lvlText w:val="%1.%2."/>
      <w:lvlJc w:val="left"/>
      <w:pPr>
        <w:ind w:left="1005" w:hanging="645"/>
      </w:pPr>
      <w:rPr>
        <w:rFonts w:hint="default"/>
        <w:b w:val="0"/>
        <w:sz w:val="20"/>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080" w:hanging="72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440" w:hanging="1080"/>
      </w:pPr>
      <w:rPr>
        <w:rFonts w:hint="default"/>
        <w:b w:val="0"/>
        <w:sz w:val="20"/>
      </w:rPr>
    </w:lvl>
    <w:lvl w:ilvl="6">
      <w:start w:val="1"/>
      <w:numFmt w:val="decimal"/>
      <w:isLgl/>
      <w:lvlText w:val="%1.%2.%3.%4.%5.%6.%7."/>
      <w:lvlJc w:val="left"/>
      <w:pPr>
        <w:ind w:left="1440" w:hanging="1080"/>
      </w:pPr>
      <w:rPr>
        <w:rFonts w:hint="default"/>
        <w:b w:val="0"/>
        <w:sz w:val="20"/>
      </w:rPr>
    </w:lvl>
    <w:lvl w:ilvl="7">
      <w:start w:val="1"/>
      <w:numFmt w:val="decimal"/>
      <w:isLgl/>
      <w:lvlText w:val="%1.%2.%3.%4.%5.%6.%7.%8."/>
      <w:lvlJc w:val="left"/>
      <w:pPr>
        <w:ind w:left="1800" w:hanging="1440"/>
      </w:pPr>
      <w:rPr>
        <w:rFonts w:hint="default"/>
        <w:b w:val="0"/>
        <w:sz w:val="20"/>
      </w:rPr>
    </w:lvl>
    <w:lvl w:ilvl="8">
      <w:start w:val="1"/>
      <w:numFmt w:val="decimal"/>
      <w:isLgl/>
      <w:lvlText w:val="%1.%2.%3.%4.%5.%6.%7.%8.%9."/>
      <w:lvlJc w:val="left"/>
      <w:pPr>
        <w:ind w:left="1800" w:hanging="1440"/>
      </w:pPr>
      <w:rPr>
        <w:rFonts w:hint="default"/>
        <w:b w:val="0"/>
        <w:sz w:val="20"/>
      </w:rPr>
    </w:lvl>
  </w:abstractNum>
  <w:abstractNum w:abstractNumId="5" w15:restartNumberingAfterBreak="0">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F173BD8"/>
    <w:multiLevelType w:val="multilevel"/>
    <w:tmpl w:val="86526CA6"/>
    <w:lvl w:ilvl="0">
      <w:start w:val="2"/>
      <w:numFmt w:val="decimal"/>
      <w:lvlText w:val="%1."/>
      <w:lvlJc w:val="left"/>
      <w:pPr>
        <w:ind w:left="1080" w:hanging="360"/>
      </w:pPr>
      <w:rPr>
        <w:rFonts w:hint="default"/>
        <w:color w:val="auto"/>
      </w:rPr>
    </w:lvl>
    <w:lvl w:ilvl="1">
      <w:start w:val="1"/>
      <w:numFmt w:val="decimal"/>
      <w:isLgl/>
      <w:lvlText w:val="%1.%2."/>
      <w:lvlJc w:val="left"/>
      <w:pPr>
        <w:ind w:left="1080" w:hanging="360"/>
      </w:pPr>
      <w:rPr>
        <w:rFonts w:eastAsia="Times New Roman" w:hint="default"/>
        <w:b/>
      </w:rPr>
    </w:lvl>
    <w:lvl w:ilvl="2">
      <w:start w:val="1"/>
      <w:numFmt w:val="decimal"/>
      <w:isLgl/>
      <w:lvlText w:val="%1.%2.%3."/>
      <w:lvlJc w:val="left"/>
      <w:pPr>
        <w:ind w:left="1440" w:hanging="720"/>
      </w:pPr>
      <w:rPr>
        <w:rFonts w:eastAsia="Times New Roman" w:hint="default"/>
        <w:b/>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1800" w:hanging="108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160" w:hanging="1440"/>
      </w:pPr>
      <w:rPr>
        <w:rFonts w:eastAsia="Times New Roman" w:hint="default"/>
        <w:b/>
      </w:rPr>
    </w:lvl>
  </w:abstractNum>
  <w:abstractNum w:abstractNumId="7" w15:restartNumberingAfterBreak="0">
    <w:nsid w:val="2F905C28"/>
    <w:multiLevelType w:val="hybridMultilevel"/>
    <w:tmpl w:val="5302C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F341D9"/>
    <w:multiLevelType w:val="hybridMultilevel"/>
    <w:tmpl w:val="F5F0AD64"/>
    <w:lvl w:ilvl="0" w:tplc="04190011">
      <w:start w:val="2"/>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3465B68"/>
    <w:multiLevelType w:val="hybridMultilevel"/>
    <w:tmpl w:val="B0C882CE"/>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9"/>
  </w:num>
  <w:num w:numId="6">
    <w:abstractNumId w:val="7"/>
  </w:num>
  <w:num w:numId="7">
    <w:abstractNumId w:val="2"/>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0C"/>
    <w:rsid w:val="00000875"/>
    <w:rsid w:val="000009E6"/>
    <w:rsid w:val="00002208"/>
    <w:rsid w:val="000108D6"/>
    <w:rsid w:val="00010B7C"/>
    <w:rsid w:val="0001516F"/>
    <w:rsid w:val="00016B51"/>
    <w:rsid w:val="00017117"/>
    <w:rsid w:val="0002137D"/>
    <w:rsid w:val="000214CF"/>
    <w:rsid w:val="000223CD"/>
    <w:rsid w:val="0002452A"/>
    <w:rsid w:val="00025B1F"/>
    <w:rsid w:val="00025F38"/>
    <w:rsid w:val="000331C8"/>
    <w:rsid w:val="00034237"/>
    <w:rsid w:val="0003618C"/>
    <w:rsid w:val="0003758C"/>
    <w:rsid w:val="00040A11"/>
    <w:rsid w:val="000412B2"/>
    <w:rsid w:val="0004271D"/>
    <w:rsid w:val="00043A1E"/>
    <w:rsid w:val="00043CEC"/>
    <w:rsid w:val="00044633"/>
    <w:rsid w:val="000448E0"/>
    <w:rsid w:val="000500D7"/>
    <w:rsid w:val="00051A12"/>
    <w:rsid w:val="00053678"/>
    <w:rsid w:val="00054CBB"/>
    <w:rsid w:val="00057325"/>
    <w:rsid w:val="00057CF0"/>
    <w:rsid w:val="00060363"/>
    <w:rsid w:val="00063E86"/>
    <w:rsid w:val="00065BDE"/>
    <w:rsid w:val="00066501"/>
    <w:rsid w:val="000674C7"/>
    <w:rsid w:val="00073FA9"/>
    <w:rsid w:val="00074A7C"/>
    <w:rsid w:val="00076C72"/>
    <w:rsid w:val="00077164"/>
    <w:rsid w:val="0008401E"/>
    <w:rsid w:val="00086CFF"/>
    <w:rsid w:val="000965F9"/>
    <w:rsid w:val="000A08BC"/>
    <w:rsid w:val="000A3884"/>
    <w:rsid w:val="000B12ED"/>
    <w:rsid w:val="000C0BC0"/>
    <w:rsid w:val="000C2304"/>
    <w:rsid w:val="000C5128"/>
    <w:rsid w:val="000C7125"/>
    <w:rsid w:val="000D3176"/>
    <w:rsid w:val="000D3923"/>
    <w:rsid w:val="000D60F2"/>
    <w:rsid w:val="000E405E"/>
    <w:rsid w:val="000F35AB"/>
    <w:rsid w:val="000F35F8"/>
    <w:rsid w:val="000F43B5"/>
    <w:rsid w:val="000F519A"/>
    <w:rsid w:val="000F6627"/>
    <w:rsid w:val="000F6CC9"/>
    <w:rsid w:val="001008EA"/>
    <w:rsid w:val="001028A9"/>
    <w:rsid w:val="00102D4C"/>
    <w:rsid w:val="00102EDB"/>
    <w:rsid w:val="0010429D"/>
    <w:rsid w:val="00105CFD"/>
    <w:rsid w:val="001073EC"/>
    <w:rsid w:val="00111550"/>
    <w:rsid w:val="001220CF"/>
    <w:rsid w:val="0012476D"/>
    <w:rsid w:val="00134F67"/>
    <w:rsid w:val="00135C08"/>
    <w:rsid w:val="00140001"/>
    <w:rsid w:val="00140BAE"/>
    <w:rsid w:val="00145A10"/>
    <w:rsid w:val="00145DB8"/>
    <w:rsid w:val="0015061D"/>
    <w:rsid w:val="0015096D"/>
    <w:rsid w:val="00155B07"/>
    <w:rsid w:val="001569C3"/>
    <w:rsid w:val="001609DB"/>
    <w:rsid w:val="00161400"/>
    <w:rsid w:val="00164975"/>
    <w:rsid w:val="00164F13"/>
    <w:rsid w:val="0016738C"/>
    <w:rsid w:val="00171927"/>
    <w:rsid w:val="00182199"/>
    <w:rsid w:val="0018471B"/>
    <w:rsid w:val="00185F27"/>
    <w:rsid w:val="001864E0"/>
    <w:rsid w:val="00190F43"/>
    <w:rsid w:val="00191592"/>
    <w:rsid w:val="00194495"/>
    <w:rsid w:val="001952CA"/>
    <w:rsid w:val="00197F4C"/>
    <w:rsid w:val="001A611A"/>
    <w:rsid w:val="001B4238"/>
    <w:rsid w:val="001B4D61"/>
    <w:rsid w:val="001B5123"/>
    <w:rsid w:val="001B54CD"/>
    <w:rsid w:val="001C1A00"/>
    <w:rsid w:val="001C399D"/>
    <w:rsid w:val="001C501B"/>
    <w:rsid w:val="001C516F"/>
    <w:rsid w:val="001C63DF"/>
    <w:rsid w:val="001D0D90"/>
    <w:rsid w:val="001D1830"/>
    <w:rsid w:val="001D1A0A"/>
    <w:rsid w:val="001D5916"/>
    <w:rsid w:val="001D7CA5"/>
    <w:rsid w:val="001E1E68"/>
    <w:rsid w:val="001E20CD"/>
    <w:rsid w:val="001E297C"/>
    <w:rsid w:val="001E5357"/>
    <w:rsid w:val="001E597A"/>
    <w:rsid w:val="001E6106"/>
    <w:rsid w:val="001F1CEA"/>
    <w:rsid w:val="001F45D2"/>
    <w:rsid w:val="001F7355"/>
    <w:rsid w:val="00200CC1"/>
    <w:rsid w:val="002021EF"/>
    <w:rsid w:val="0020242A"/>
    <w:rsid w:val="00204F6C"/>
    <w:rsid w:val="00207052"/>
    <w:rsid w:val="00210200"/>
    <w:rsid w:val="00210AE3"/>
    <w:rsid w:val="00211050"/>
    <w:rsid w:val="00212142"/>
    <w:rsid w:val="00212850"/>
    <w:rsid w:val="002135F4"/>
    <w:rsid w:val="0021667A"/>
    <w:rsid w:val="00217580"/>
    <w:rsid w:val="0022089B"/>
    <w:rsid w:val="00220A1D"/>
    <w:rsid w:val="002218FD"/>
    <w:rsid w:val="00221FD5"/>
    <w:rsid w:val="002259B7"/>
    <w:rsid w:val="00231CED"/>
    <w:rsid w:val="002321A7"/>
    <w:rsid w:val="0023237D"/>
    <w:rsid w:val="00236389"/>
    <w:rsid w:val="00237AA3"/>
    <w:rsid w:val="00244070"/>
    <w:rsid w:val="00246182"/>
    <w:rsid w:val="00246679"/>
    <w:rsid w:val="00247C26"/>
    <w:rsid w:val="002507A3"/>
    <w:rsid w:val="002514C1"/>
    <w:rsid w:val="00251A8A"/>
    <w:rsid w:val="00253CCC"/>
    <w:rsid w:val="00256EF3"/>
    <w:rsid w:val="00257DC0"/>
    <w:rsid w:val="00261776"/>
    <w:rsid w:val="00267261"/>
    <w:rsid w:val="00267894"/>
    <w:rsid w:val="00270882"/>
    <w:rsid w:val="00271FDF"/>
    <w:rsid w:val="00272AA1"/>
    <w:rsid w:val="002733AC"/>
    <w:rsid w:val="00276ABF"/>
    <w:rsid w:val="002771AB"/>
    <w:rsid w:val="002903BE"/>
    <w:rsid w:val="00295B6B"/>
    <w:rsid w:val="002A21EC"/>
    <w:rsid w:val="002A3B31"/>
    <w:rsid w:val="002C15D6"/>
    <w:rsid w:val="002C4857"/>
    <w:rsid w:val="002C4E76"/>
    <w:rsid w:val="002C4F1F"/>
    <w:rsid w:val="002C5242"/>
    <w:rsid w:val="002C68E9"/>
    <w:rsid w:val="002D17BA"/>
    <w:rsid w:val="002D2C2B"/>
    <w:rsid w:val="002E1568"/>
    <w:rsid w:val="002E1743"/>
    <w:rsid w:val="002E4AD9"/>
    <w:rsid w:val="002E5FCE"/>
    <w:rsid w:val="00300966"/>
    <w:rsid w:val="0030211F"/>
    <w:rsid w:val="00302760"/>
    <w:rsid w:val="00304340"/>
    <w:rsid w:val="003056B9"/>
    <w:rsid w:val="00310D93"/>
    <w:rsid w:val="003110FA"/>
    <w:rsid w:val="0031252B"/>
    <w:rsid w:val="00320A73"/>
    <w:rsid w:val="00323128"/>
    <w:rsid w:val="003255E3"/>
    <w:rsid w:val="003257EC"/>
    <w:rsid w:val="0032690B"/>
    <w:rsid w:val="00331B42"/>
    <w:rsid w:val="00333BCB"/>
    <w:rsid w:val="0034116E"/>
    <w:rsid w:val="003456AA"/>
    <w:rsid w:val="00346C57"/>
    <w:rsid w:val="0035169D"/>
    <w:rsid w:val="00354158"/>
    <w:rsid w:val="003553A8"/>
    <w:rsid w:val="0035597A"/>
    <w:rsid w:val="00355CDF"/>
    <w:rsid w:val="003608F2"/>
    <w:rsid w:val="00361E97"/>
    <w:rsid w:val="00366D65"/>
    <w:rsid w:val="00367382"/>
    <w:rsid w:val="00372457"/>
    <w:rsid w:val="003735F5"/>
    <w:rsid w:val="0037479E"/>
    <w:rsid w:val="00380FF1"/>
    <w:rsid w:val="00382245"/>
    <w:rsid w:val="003836B2"/>
    <w:rsid w:val="00387DE4"/>
    <w:rsid w:val="003901D8"/>
    <w:rsid w:val="00391566"/>
    <w:rsid w:val="00392C13"/>
    <w:rsid w:val="00393AB2"/>
    <w:rsid w:val="003950D9"/>
    <w:rsid w:val="003958E1"/>
    <w:rsid w:val="003960C9"/>
    <w:rsid w:val="00396AF4"/>
    <w:rsid w:val="00397EB5"/>
    <w:rsid w:val="003A0B15"/>
    <w:rsid w:val="003A246E"/>
    <w:rsid w:val="003B3940"/>
    <w:rsid w:val="003C2F03"/>
    <w:rsid w:val="003C367D"/>
    <w:rsid w:val="003C4CB6"/>
    <w:rsid w:val="003C5F36"/>
    <w:rsid w:val="003C6418"/>
    <w:rsid w:val="003C7AC0"/>
    <w:rsid w:val="003C7FB6"/>
    <w:rsid w:val="003D2358"/>
    <w:rsid w:val="003D56BA"/>
    <w:rsid w:val="003E4EDD"/>
    <w:rsid w:val="003E6FE4"/>
    <w:rsid w:val="003E7BDA"/>
    <w:rsid w:val="003F2E3C"/>
    <w:rsid w:val="003F507C"/>
    <w:rsid w:val="004008D2"/>
    <w:rsid w:val="00401323"/>
    <w:rsid w:val="0040248C"/>
    <w:rsid w:val="004079D7"/>
    <w:rsid w:val="0041574C"/>
    <w:rsid w:val="004173B0"/>
    <w:rsid w:val="00420DFA"/>
    <w:rsid w:val="00421FC7"/>
    <w:rsid w:val="00422BE5"/>
    <w:rsid w:val="00422FFB"/>
    <w:rsid w:val="004238FE"/>
    <w:rsid w:val="00424BC9"/>
    <w:rsid w:val="0042510A"/>
    <w:rsid w:val="004266B1"/>
    <w:rsid w:val="004310EE"/>
    <w:rsid w:val="004311BA"/>
    <w:rsid w:val="00435C68"/>
    <w:rsid w:val="004365A1"/>
    <w:rsid w:val="00452C5D"/>
    <w:rsid w:val="004549ED"/>
    <w:rsid w:val="0045564F"/>
    <w:rsid w:val="00462806"/>
    <w:rsid w:val="00465B45"/>
    <w:rsid w:val="00470199"/>
    <w:rsid w:val="00470B1F"/>
    <w:rsid w:val="004748D3"/>
    <w:rsid w:val="00475B4C"/>
    <w:rsid w:val="00480140"/>
    <w:rsid w:val="0048019F"/>
    <w:rsid w:val="00480585"/>
    <w:rsid w:val="00480815"/>
    <w:rsid w:val="00480D41"/>
    <w:rsid w:val="00480F24"/>
    <w:rsid w:val="00483007"/>
    <w:rsid w:val="00483E87"/>
    <w:rsid w:val="0048424D"/>
    <w:rsid w:val="004A2CAD"/>
    <w:rsid w:val="004A4054"/>
    <w:rsid w:val="004A6243"/>
    <w:rsid w:val="004B3A87"/>
    <w:rsid w:val="004B6F4E"/>
    <w:rsid w:val="004B7468"/>
    <w:rsid w:val="004C041F"/>
    <w:rsid w:val="004C105C"/>
    <w:rsid w:val="004C1FC6"/>
    <w:rsid w:val="004C3C8B"/>
    <w:rsid w:val="004C4154"/>
    <w:rsid w:val="004D50E8"/>
    <w:rsid w:val="004E0A97"/>
    <w:rsid w:val="004E377F"/>
    <w:rsid w:val="004E6786"/>
    <w:rsid w:val="004F7EEF"/>
    <w:rsid w:val="005020C0"/>
    <w:rsid w:val="00506810"/>
    <w:rsid w:val="005111A1"/>
    <w:rsid w:val="00514AD4"/>
    <w:rsid w:val="0052043A"/>
    <w:rsid w:val="00520CED"/>
    <w:rsid w:val="005244FD"/>
    <w:rsid w:val="00524528"/>
    <w:rsid w:val="00527694"/>
    <w:rsid w:val="00530A83"/>
    <w:rsid w:val="00532E7C"/>
    <w:rsid w:val="0054063E"/>
    <w:rsid w:val="005410C6"/>
    <w:rsid w:val="0054184B"/>
    <w:rsid w:val="005427A8"/>
    <w:rsid w:val="00542901"/>
    <w:rsid w:val="00545CEE"/>
    <w:rsid w:val="00546293"/>
    <w:rsid w:val="00547BC3"/>
    <w:rsid w:val="00550C53"/>
    <w:rsid w:val="00554CA3"/>
    <w:rsid w:val="00555801"/>
    <w:rsid w:val="00555D9A"/>
    <w:rsid w:val="00557578"/>
    <w:rsid w:val="005615B2"/>
    <w:rsid w:val="0056242E"/>
    <w:rsid w:val="00562C8E"/>
    <w:rsid w:val="00563662"/>
    <w:rsid w:val="00564A56"/>
    <w:rsid w:val="005659C2"/>
    <w:rsid w:val="0056732B"/>
    <w:rsid w:val="005705BA"/>
    <w:rsid w:val="0057285C"/>
    <w:rsid w:val="00574AA7"/>
    <w:rsid w:val="0057569B"/>
    <w:rsid w:val="005777D0"/>
    <w:rsid w:val="0058134D"/>
    <w:rsid w:val="00583220"/>
    <w:rsid w:val="00583C14"/>
    <w:rsid w:val="00584A79"/>
    <w:rsid w:val="00592204"/>
    <w:rsid w:val="00594BCD"/>
    <w:rsid w:val="005954B4"/>
    <w:rsid w:val="00596B58"/>
    <w:rsid w:val="005A0749"/>
    <w:rsid w:val="005A23FC"/>
    <w:rsid w:val="005A2C9A"/>
    <w:rsid w:val="005A4A7B"/>
    <w:rsid w:val="005A4D78"/>
    <w:rsid w:val="005A5F8F"/>
    <w:rsid w:val="005A79D9"/>
    <w:rsid w:val="005B2280"/>
    <w:rsid w:val="005B6FDD"/>
    <w:rsid w:val="005B7797"/>
    <w:rsid w:val="005C441F"/>
    <w:rsid w:val="005C4EFF"/>
    <w:rsid w:val="005C6C8A"/>
    <w:rsid w:val="005C6CF5"/>
    <w:rsid w:val="005D5951"/>
    <w:rsid w:val="005D5BFD"/>
    <w:rsid w:val="005D762F"/>
    <w:rsid w:val="005E3718"/>
    <w:rsid w:val="005E4BB1"/>
    <w:rsid w:val="005E4C09"/>
    <w:rsid w:val="005F4104"/>
    <w:rsid w:val="005F4869"/>
    <w:rsid w:val="005F4B5D"/>
    <w:rsid w:val="005F6472"/>
    <w:rsid w:val="005F672D"/>
    <w:rsid w:val="005F77FC"/>
    <w:rsid w:val="005F7987"/>
    <w:rsid w:val="00611F8F"/>
    <w:rsid w:val="00614192"/>
    <w:rsid w:val="00614340"/>
    <w:rsid w:val="00621780"/>
    <w:rsid w:val="00621C63"/>
    <w:rsid w:val="00626572"/>
    <w:rsid w:val="00626F8F"/>
    <w:rsid w:val="006337C9"/>
    <w:rsid w:val="00633A97"/>
    <w:rsid w:val="00637810"/>
    <w:rsid w:val="00641BD5"/>
    <w:rsid w:val="00647F4D"/>
    <w:rsid w:val="00652EC6"/>
    <w:rsid w:val="006539C5"/>
    <w:rsid w:val="006542A1"/>
    <w:rsid w:val="00656221"/>
    <w:rsid w:val="00656767"/>
    <w:rsid w:val="00661E4A"/>
    <w:rsid w:val="0066358F"/>
    <w:rsid w:val="00664CF3"/>
    <w:rsid w:val="00666E15"/>
    <w:rsid w:val="00671ACB"/>
    <w:rsid w:val="00671B60"/>
    <w:rsid w:val="00672074"/>
    <w:rsid w:val="006733F6"/>
    <w:rsid w:val="006750DB"/>
    <w:rsid w:val="0067577A"/>
    <w:rsid w:val="0067706A"/>
    <w:rsid w:val="00680A8D"/>
    <w:rsid w:val="00681C31"/>
    <w:rsid w:val="00681E19"/>
    <w:rsid w:val="006833A5"/>
    <w:rsid w:val="00692FA1"/>
    <w:rsid w:val="006935C6"/>
    <w:rsid w:val="006959B7"/>
    <w:rsid w:val="00696667"/>
    <w:rsid w:val="0069701B"/>
    <w:rsid w:val="006A1843"/>
    <w:rsid w:val="006A4952"/>
    <w:rsid w:val="006A7ADF"/>
    <w:rsid w:val="006B228A"/>
    <w:rsid w:val="006C121D"/>
    <w:rsid w:val="006C1C54"/>
    <w:rsid w:val="006C41EA"/>
    <w:rsid w:val="006D251D"/>
    <w:rsid w:val="006D5AE8"/>
    <w:rsid w:val="006D739F"/>
    <w:rsid w:val="006D7C5E"/>
    <w:rsid w:val="006E3B27"/>
    <w:rsid w:val="006E455A"/>
    <w:rsid w:val="006E576B"/>
    <w:rsid w:val="006E7B6D"/>
    <w:rsid w:val="006F23AD"/>
    <w:rsid w:val="006F6A6F"/>
    <w:rsid w:val="00700DA1"/>
    <w:rsid w:val="00701C4A"/>
    <w:rsid w:val="00704925"/>
    <w:rsid w:val="00705BF1"/>
    <w:rsid w:val="00705C8A"/>
    <w:rsid w:val="00706982"/>
    <w:rsid w:val="007069D0"/>
    <w:rsid w:val="00713110"/>
    <w:rsid w:val="00716D29"/>
    <w:rsid w:val="007179A7"/>
    <w:rsid w:val="0072098B"/>
    <w:rsid w:val="00725271"/>
    <w:rsid w:val="00730085"/>
    <w:rsid w:val="0073302C"/>
    <w:rsid w:val="007366FE"/>
    <w:rsid w:val="0073725F"/>
    <w:rsid w:val="00737FB3"/>
    <w:rsid w:val="0074008B"/>
    <w:rsid w:val="00745BFE"/>
    <w:rsid w:val="00746CB3"/>
    <w:rsid w:val="0075033B"/>
    <w:rsid w:val="00752655"/>
    <w:rsid w:val="00753245"/>
    <w:rsid w:val="00755A26"/>
    <w:rsid w:val="00760370"/>
    <w:rsid w:val="00761E1E"/>
    <w:rsid w:val="0076326A"/>
    <w:rsid w:val="0076361D"/>
    <w:rsid w:val="00763A4E"/>
    <w:rsid w:val="00766D4C"/>
    <w:rsid w:val="00773AA1"/>
    <w:rsid w:val="00776807"/>
    <w:rsid w:val="00780AAD"/>
    <w:rsid w:val="00783C39"/>
    <w:rsid w:val="007864B0"/>
    <w:rsid w:val="007976F5"/>
    <w:rsid w:val="007A0FA2"/>
    <w:rsid w:val="007A2CA3"/>
    <w:rsid w:val="007A361F"/>
    <w:rsid w:val="007A4DF6"/>
    <w:rsid w:val="007A7AEA"/>
    <w:rsid w:val="007B674C"/>
    <w:rsid w:val="007B7596"/>
    <w:rsid w:val="007C06D8"/>
    <w:rsid w:val="007C0BD2"/>
    <w:rsid w:val="007C1D83"/>
    <w:rsid w:val="007C302C"/>
    <w:rsid w:val="007C67D1"/>
    <w:rsid w:val="007D55F2"/>
    <w:rsid w:val="007E1A67"/>
    <w:rsid w:val="007E346D"/>
    <w:rsid w:val="007F14A9"/>
    <w:rsid w:val="007F321F"/>
    <w:rsid w:val="007F36BE"/>
    <w:rsid w:val="007F4B6A"/>
    <w:rsid w:val="007F5AE0"/>
    <w:rsid w:val="00801172"/>
    <w:rsid w:val="0081152F"/>
    <w:rsid w:val="00821F65"/>
    <w:rsid w:val="0082465A"/>
    <w:rsid w:val="008253F3"/>
    <w:rsid w:val="00831374"/>
    <w:rsid w:val="00831B40"/>
    <w:rsid w:val="00835A61"/>
    <w:rsid w:val="00841C1F"/>
    <w:rsid w:val="00842BE3"/>
    <w:rsid w:val="0085009F"/>
    <w:rsid w:val="00850247"/>
    <w:rsid w:val="008512A6"/>
    <w:rsid w:val="00851CE6"/>
    <w:rsid w:val="00853798"/>
    <w:rsid w:val="00854F5E"/>
    <w:rsid w:val="008556CA"/>
    <w:rsid w:val="008574B5"/>
    <w:rsid w:val="008713B8"/>
    <w:rsid w:val="008721C8"/>
    <w:rsid w:val="008818C7"/>
    <w:rsid w:val="0088193F"/>
    <w:rsid w:val="008839C0"/>
    <w:rsid w:val="00884FE3"/>
    <w:rsid w:val="008857C7"/>
    <w:rsid w:val="008862AC"/>
    <w:rsid w:val="008877A7"/>
    <w:rsid w:val="0089613E"/>
    <w:rsid w:val="008A392C"/>
    <w:rsid w:val="008A39D1"/>
    <w:rsid w:val="008A45DB"/>
    <w:rsid w:val="008A4B28"/>
    <w:rsid w:val="008A4BD8"/>
    <w:rsid w:val="008A5F49"/>
    <w:rsid w:val="008A6CD5"/>
    <w:rsid w:val="008A730C"/>
    <w:rsid w:val="008B1393"/>
    <w:rsid w:val="008B40EA"/>
    <w:rsid w:val="008B6B54"/>
    <w:rsid w:val="008C46E1"/>
    <w:rsid w:val="008C4FC3"/>
    <w:rsid w:val="008D6D6D"/>
    <w:rsid w:val="008D7850"/>
    <w:rsid w:val="008E030D"/>
    <w:rsid w:val="008E1600"/>
    <w:rsid w:val="008E3086"/>
    <w:rsid w:val="008F1044"/>
    <w:rsid w:val="008F4762"/>
    <w:rsid w:val="008F5E59"/>
    <w:rsid w:val="008F797D"/>
    <w:rsid w:val="00901263"/>
    <w:rsid w:val="00901B19"/>
    <w:rsid w:val="0090247F"/>
    <w:rsid w:val="00905A52"/>
    <w:rsid w:val="00905D6E"/>
    <w:rsid w:val="009074DC"/>
    <w:rsid w:val="00907B6C"/>
    <w:rsid w:val="0091011E"/>
    <w:rsid w:val="009105F3"/>
    <w:rsid w:val="00911639"/>
    <w:rsid w:val="00912B96"/>
    <w:rsid w:val="009134EA"/>
    <w:rsid w:val="00916BDA"/>
    <w:rsid w:val="009179E9"/>
    <w:rsid w:val="00920BF0"/>
    <w:rsid w:val="0092436E"/>
    <w:rsid w:val="009322AE"/>
    <w:rsid w:val="00936273"/>
    <w:rsid w:val="00936B23"/>
    <w:rsid w:val="0093750D"/>
    <w:rsid w:val="00941D46"/>
    <w:rsid w:val="009451C7"/>
    <w:rsid w:val="00947566"/>
    <w:rsid w:val="009479F9"/>
    <w:rsid w:val="00947C57"/>
    <w:rsid w:val="00951194"/>
    <w:rsid w:val="00952661"/>
    <w:rsid w:val="00957F9A"/>
    <w:rsid w:val="009638C3"/>
    <w:rsid w:val="00966319"/>
    <w:rsid w:val="009678D5"/>
    <w:rsid w:val="00970868"/>
    <w:rsid w:val="00974C6B"/>
    <w:rsid w:val="00975584"/>
    <w:rsid w:val="009759BC"/>
    <w:rsid w:val="009761D3"/>
    <w:rsid w:val="00981244"/>
    <w:rsid w:val="0098349D"/>
    <w:rsid w:val="00983BD5"/>
    <w:rsid w:val="00994EF3"/>
    <w:rsid w:val="00995814"/>
    <w:rsid w:val="00996A75"/>
    <w:rsid w:val="009A1134"/>
    <w:rsid w:val="009A35A1"/>
    <w:rsid w:val="009B6161"/>
    <w:rsid w:val="009C01B0"/>
    <w:rsid w:val="009C13F9"/>
    <w:rsid w:val="009C19F7"/>
    <w:rsid w:val="009C4590"/>
    <w:rsid w:val="009C56B2"/>
    <w:rsid w:val="009C6244"/>
    <w:rsid w:val="009D1E78"/>
    <w:rsid w:val="009D46DF"/>
    <w:rsid w:val="009E0DBB"/>
    <w:rsid w:val="009E1AB8"/>
    <w:rsid w:val="009E1FAF"/>
    <w:rsid w:val="009E27B2"/>
    <w:rsid w:val="009E2E74"/>
    <w:rsid w:val="009E4CC8"/>
    <w:rsid w:val="009E5622"/>
    <w:rsid w:val="009F4D29"/>
    <w:rsid w:val="009F5E05"/>
    <w:rsid w:val="00A0618A"/>
    <w:rsid w:val="00A11596"/>
    <w:rsid w:val="00A151D7"/>
    <w:rsid w:val="00A16494"/>
    <w:rsid w:val="00A16697"/>
    <w:rsid w:val="00A1734B"/>
    <w:rsid w:val="00A20566"/>
    <w:rsid w:val="00A269D3"/>
    <w:rsid w:val="00A27044"/>
    <w:rsid w:val="00A32448"/>
    <w:rsid w:val="00A34064"/>
    <w:rsid w:val="00A37AFF"/>
    <w:rsid w:val="00A42782"/>
    <w:rsid w:val="00A42A32"/>
    <w:rsid w:val="00A42EC3"/>
    <w:rsid w:val="00A42F67"/>
    <w:rsid w:val="00A435D3"/>
    <w:rsid w:val="00A439DC"/>
    <w:rsid w:val="00A452DC"/>
    <w:rsid w:val="00A460E9"/>
    <w:rsid w:val="00A4700E"/>
    <w:rsid w:val="00A51E16"/>
    <w:rsid w:val="00A619AC"/>
    <w:rsid w:val="00A66380"/>
    <w:rsid w:val="00A66568"/>
    <w:rsid w:val="00A67579"/>
    <w:rsid w:val="00A67B45"/>
    <w:rsid w:val="00A704A4"/>
    <w:rsid w:val="00A71661"/>
    <w:rsid w:val="00A725EB"/>
    <w:rsid w:val="00A772C4"/>
    <w:rsid w:val="00A80656"/>
    <w:rsid w:val="00A809B9"/>
    <w:rsid w:val="00A83291"/>
    <w:rsid w:val="00A857D4"/>
    <w:rsid w:val="00A86D3B"/>
    <w:rsid w:val="00A91E66"/>
    <w:rsid w:val="00A94EF7"/>
    <w:rsid w:val="00A95E76"/>
    <w:rsid w:val="00AA18F3"/>
    <w:rsid w:val="00AA4A61"/>
    <w:rsid w:val="00AA57D0"/>
    <w:rsid w:val="00AA60E5"/>
    <w:rsid w:val="00AA711C"/>
    <w:rsid w:val="00AB25C7"/>
    <w:rsid w:val="00AC1BA5"/>
    <w:rsid w:val="00AC2500"/>
    <w:rsid w:val="00AC3302"/>
    <w:rsid w:val="00AC551B"/>
    <w:rsid w:val="00AC5DD0"/>
    <w:rsid w:val="00AC729D"/>
    <w:rsid w:val="00AD0DC2"/>
    <w:rsid w:val="00AD1706"/>
    <w:rsid w:val="00AD31AE"/>
    <w:rsid w:val="00AD5355"/>
    <w:rsid w:val="00AD556C"/>
    <w:rsid w:val="00AD59AB"/>
    <w:rsid w:val="00AE08A0"/>
    <w:rsid w:val="00AE5F52"/>
    <w:rsid w:val="00AE6357"/>
    <w:rsid w:val="00AE70D5"/>
    <w:rsid w:val="00AF1C02"/>
    <w:rsid w:val="00AF1C29"/>
    <w:rsid w:val="00AF2912"/>
    <w:rsid w:val="00AF3D7E"/>
    <w:rsid w:val="00AF4CA7"/>
    <w:rsid w:val="00AF5530"/>
    <w:rsid w:val="00AF63CC"/>
    <w:rsid w:val="00AF66D5"/>
    <w:rsid w:val="00B025FE"/>
    <w:rsid w:val="00B03171"/>
    <w:rsid w:val="00B055E8"/>
    <w:rsid w:val="00B07A20"/>
    <w:rsid w:val="00B103AA"/>
    <w:rsid w:val="00B12935"/>
    <w:rsid w:val="00B12B18"/>
    <w:rsid w:val="00B13681"/>
    <w:rsid w:val="00B17125"/>
    <w:rsid w:val="00B20B84"/>
    <w:rsid w:val="00B2196F"/>
    <w:rsid w:val="00B22D5F"/>
    <w:rsid w:val="00B22FD8"/>
    <w:rsid w:val="00B24EA8"/>
    <w:rsid w:val="00B35B98"/>
    <w:rsid w:val="00B40F39"/>
    <w:rsid w:val="00B439FE"/>
    <w:rsid w:val="00B45584"/>
    <w:rsid w:val="00B45A6C"/>
    <w:rsid w:val="00B45F36"/>
    <w:rsid w:val="00B506CF"/>
    <w:rsid w:val="00B53925"/>
    <w:rsid w:val="00B54205"/>
    <w:rsid w:val="00B55BB3"/>
    <w:rsid w:val="00B640D3"/>
    <w:rsid w:val="00B70987"/>
    <w:rsid w:val="00B757A2"/>
    <w:rsid w:val="00B758D5"/>
    <w:rsid w:val="00B77515"/>
    <w:rsid w:val="00B92A72"/>
    <w:rsid w:val="00B93578"/>
    <w:rsid w:val="00B95B72"/>
    <w:rsid w:val="00BA0A79"/>
    <w:rsid w:val="00BA1869"/>
    <w:rsid w:val="00BA2DA0"/>
    <w:rsid w:val="00BA792B"/>
    <w:rsid w:val="00BA7D55"/>
    <w:rsid w:val="00BB0FE7"/>
    <w:rsid w:val="00BB1BA1"/>
    <w:rsid w:val="00BB31BC"/>
    <w:rsid w:val="00BB505E"/>
    <w:rsid w:val="00BB5CB8"/>
    <w:rsid w:val="00BC2932"/>
    <w:rsid w:val="00BC29E7"/>
    <w:rsid w:val="00BC3AC2"/>
    <w:rsid w:val="00BD1533"/>
    <w:rsid w:val="00BD245A"/>
    <w:rsid w:val="00BD37AA"/>
    <w:rsid w:val="00BD6007"/>
    <w:rsid w:val="00BD6D8B"/>
    <w:rsid w:val="00BE1660"/>
    <w:rsid w:val="00BE4901"/>
    <w:rsid w:val="00BE4E12"/>
    <w:rsid w:val="00BF009B"/>
    <w:rsid w:val="00BF21EB"/>
    <w:rsid w:val="00BF67E8"/>
    <w:rsid w:val="00BF79B4"/>
    <w:rsid w:val="00C03B3D"/>
    <w:rsid w:val="00C05713"/>
    <w:rsid w:val="00C067BE"/>
    <w:rsid w:val="00C11F28"/>
    <w:rsid w:val="00C1402E"/>
    <w:rsid w:val="00C147D2"/>
    <w:rsid w:val="00C152DB"/>
    <w:rsid w:val="00C16B72"/>
    <w:rsid w:val="00C16CEE"/>
    <w:rsid w:val="00C176DA"/>
    <w:rsid w:val="00C17EED"/>
    <w:rsid w:val="00C21CBB"/>
    <w:rsid w:val="00C2259F"/>
    <w:rsid w:val="00C229CC"/>
    <w:rsid w:val="00C2412D"/>
    <w:rsid w:val="00C25A85"/>
    <w:rsid w:val="00C26512"/>
    <w:rsid w:val="00C279EF"/>
    <w:rsid w:val="00C30C4B"/>
    <w:rsid w:val="00C30CF9"/>
    <w:rsid w:val="00C35AAA"/>
    <w:rsid w:val="00C363CA"/>
    <w:rsid w:val="00C3743F"/>
    <w:rsid w:val="00C4318E"/>
    <w:rsid w:val="00C440A3"/>
    <w:rsid w:val="00C4695E"/>
    <w:rsid w:val="00C46F0F"/>
    <w:rsid w:val="00C57D40"/>
    <w:rsid w:val="00C61417"/>
    <w:rsid w:val="00C6312E"/>
    <w:rsid w:val="00C6337C"/>
    <w:rsid w:val="00C655DB"/>
    <w:rsid w:val="00C65D77"/>
    <w:rsid w:val="00C66D12"/>
    <w:rsid w:val="00C714E7"/>
    <w:rsid w:val="00C71E84"/>
    <w:rsid w:val="00C72398"/>
    <w:rsid w:val="00C72D9F"/>
    <w:rsid w:val="00C731DE"/>
    <w:rsid w:val="00C73FF7"/>
    <w:rsid w:val="00C746BB"/>
    <w:rsid w:val="00C75959"/>
    <w:rsid w:val="00C75CC7"/>
    <w:rsid w:val="00C81F12"/>
    <w:rsid w:val="00C824E8"/>
    <w:rsid w:val="00C84F55"/>
    <w:rsid w:val="00C954F9"/>
    <w:rsid w:val="00C975AD"/>
    <w:rsid w:val="00CA09CB"/>
    <w:rsid w:val="00CA21B3"/>
    <w:rsid w:val="00CA30C4"/>
    <w:rsid w:val="00CA61EE"/>
    <w:rsid w:val="00CB7DA0"/>
    <w:rsid w:val="00CC202F"/>
    <w:rsid w:val="00CC2ED5"/>
    <w:rsid w:val="00CC42B5"/>
    <w:rsid w:val="00CC537C"/>
    <w:rsid w:val="00CD406A"/>
    <w:rsid w:val="00CD628E"/>
    <w:rsid w:val="00CE4870"/>
    <w:rsid w:val="00CF185D"/>
    <w:rsid w:val="00CF193B"/>
    <w:rsid w:val="00CF29EA"/>
    <w:rsid w:val="00CF4A11"/>
    <w:rsid w:val="00CF5BC3"/>
    <w:rsid w:val="00CF6DD2"/>
    <w:rsid w:val="00D017B5"/>
    <w:rsid w:val="00D023D9"/>
    <w:rsid w:val="00D0465D"/>
    <w:rsid w:val="00D07A57"/>
    <w:rsid w:val="00D1030C"/>
    <w:rsid w:val="00D14CAA"/>
    <w:rsid w:val="00D20942"/>
    <w:rsid w:val="00D23D99"/>
    <w:rsid w:val="00D23D9D"/>
    <w:rsid w:val="00D24721"/>
    <w:rsid w:val="00D25FD0"/>
    <w:rsid w:val="00D273C9"/>
    <w:rsid w:val="00D27917"/>
    <w:rsid w:val="00D31BD3"/>
    <w:rsid w:val="00D330AC"/>
    <w:rsid w:val="00D33FF9"/>
    <w:rsid w:val="00D44A1C"/>
    <w:rsid w:val="00D47E1C"/>
    <w:rsid w:val="00D50450"/>
    <w:rsid w:val="00D53FC4"/>
    <w:rsid w:val="00D54A2F"/>
    <w:rsid w:val="00D564AB"/>
    <w:rsid w:val="00D57100"/>
    <w:rsid w:val="00D5723D"/>
    <w:rsid w:val="00D611F9"/>
    <w:rsid w:val="00D62B4F"/>
    <w:rsid w:val="00D67109"/>
    <w:rsid w:val="00D7196A"/>
    <w:rsid w:val="00D74281"/>
    <w:rsid w:val="00D74D3A"/>
    <w:rsid w:val="00D764EF"/>
    <w:rsid w:val="00D80561"/>
    <w:rsid w:val="00D8166E"/>
    <w:rsid w:val="00D83CCC"/>
    <w:rsid w:val="00D850DE"/>
    <w:rsid w:val="00D85766"/>
    <w:rsid w:val="00D85E42"/>
    <w:rsid w:val="00D8657C"/>
    <w:rsid w:val="00D91CDD"/>
    <w:rsid w:val="00D92B12"/>
    <w:rsid w:val="00D96346"/>
    <w:rsid w:val="00D97004"/>
    <w:rsid w:val="00D97AA7"/>
    <w:rsid w:val="00D97E8E"/>
    <w:rsid w:val="00DA1B24"/>
    <w:rsid w:val="00DA1FDC"/>
    <w:rsid w:val="00DA20CD"/>
    <w:rsid w:val="00DA2639"/>
    <w:rsid w:val="00DA28E1"/>
    <w:rsid w:val="00DA3E3C"/>
    <w:rsid w:val="00DA49B1"/>
    <w:rsid w:val="00DA5B2C"/>
    <w:rsid w:val="00DA6252"/>
    <w:rsid w:val="00DB1BB5"/>
    <w:rsid w:val="00DB3778"/>
    <w:rsid w:val="00DB79DF"/>
    <w:rsid w:val="00DD2024"/>
    <w:rsid w:val="00DD261A"/>
    <w:rsid w:val="00DE2557"/>
    <w:rsid w:val="00DE376A"/>
    <w:rsid w:val="00DF0071"/>
    <w:rsid w:val="00DF12B1"/>
    <w:rsid w:val="00DF26AB"/>
    <w:rsid w:val="00DF5F8B"/>
    <w:rsid w:val="00DF7199"/>
    <w:rsid w:val="00DF78AA"/>
    <w:rsid w:val="00E0028D"/>
    <w:rsid w:val="00E022F1"/>
    <w:rsid w:val="00E03131"/>
    <w:rsid w:val="00E04881"/>
    <w:rsid w:val="00E05DF7"/>
    <w:rsid w:val="00E102EC"/>
    <w:rsid w:val="00E10820"/>
    <w:rsid w:val="00E10D9B"/>
    <w:rsid w:val="00E13E0C"/>
    <w:rsid w:val="00E16AB7"/>
    <w:rsid w:val="00E23F46"/>
    <w:rsid w:val="00E279C3"/>
    <w:rsid w:val="00E3097E"/>
    <w:rsid w:val="00E30AB2"/>
    <w:rsid w:val="00E30BD1"/>
    <w:rsid w:val="00E30D9F"/>
    <w:rsid w:val="00E315ED"/>
    <w:rsid w:val="00E33538"/>
    <w:rsid w:val="00E34001"/>
    <w:rsid w:val="00E34D51"/>
    <w:rsid w:val="00E36830"/>
    <w:rsid w:val="00E37C17"/>
    <w:rsid w:val="00E40E02"/>
    <w:rsid w:val="00E419D0"/>
    <w:rsid w:val="00E42527"/>
    <w:rsid w:val="00E42949"/>
    <w:rsid w:val="00E4365C"/>
    <w:rsid w:val="00E47920"/>
    <w:rsid w:val="00E519EC"/>
    <w:rsid w:val="00E52AC6"/>
    <w:rsid w:val="00E5336C"/>
    <w:rsid w:val="00E6023E"/>
    <w:rsid w:val="00E63587"/>
    <w:rsid w:val="00E64E76"/>
    <w:rsid w:val="00E71576"/>
    <w:rsid w:val="00E73702"/>
    <w:rsid w:val="00E7601C"/>
    <w:rsid w:val="00E77F03"/>
    <w:rsid w:val="00E85FF0"/>
    <w:rsid w:val="00E86FCD"/>
    <w:rsid w:val="00E93A38"/>
    <w:rsid w:val="00E9438B"/>
    <w:rsid w:val="00E94686"/>
    <w:rsid w:val="00E961BF"/>
    <w:rsid w:val="00EA3CE4"/>
    <w:rsid w:val="00EA7E9F"/>
    <w:rsid w:val="00EB357C"/>
    <w:rsid w:val="00EB3959"/>
    <w:rsid w:val="00EB676A"/>
    <w:rsid w:val="00EC110F"/>
    <w:rsid w:val="00EC4A5E"/>
    <w:rsid w:val="00EC5FC9"/>
    <w:rsid w:val="00ED0F3B"/>
    <w:rsid w:val="00ED1EDE"/>
    <w:rsid w:val="00ED31F1"/>
    <w:rsid w:val="00ED61F9"/>
    <w:rsid w:val="00ED708F"/>
    <w:rsid w:val="00ED73D6"/>
    <w:rsid w:val="00ED7446"/>
    <w:rsid w:val="00EE00A8"/>
    <w:rsid w:val="00EE4AE2"/>
    <w:rsid w:val="00EE53CD"/>
    <w:rsid w:val="00EE54E1"/>
    <w:rsid w:val="00EE7DC9"/>
    <w:rsid w:val="00EF0407"/>
    <w:rsid w:val="00EF50AA"/>
    <w:rsid w:val="00EF7A41"/>
    <w:rsid w:val="00F00C85"/>
    <w:rsid w:val="00F01511"/>
    <w:rsid w:val="00F0406F"/>
    <w:rsid w:val="00F06583"/>
    <w:rsid w:val="00F068C2"/>
    <w:rsid w:val="00F07ED5"/>
    <w:rsid w:val="00F139B9"/>
    <w:rsid w:val="00F16603"/>
    <w:rsid w:val="00F16C08"/>
    <w:rsid w:val="00F22DDA"/>
    <w:rsid w:val="00F2373D"/>
    <w:rsid w:val="00F23C3C"/>
    <w:rsid w:val="00F31E7C"/>
    <w:rsid w:val="00F36D51"/>
    <w:rsid w:val="00F42EA3"/>
    <w:rsid w:val="00F43DEE"/>
    <w:rsid w:val="00F5638D"/>
    <w:rsid w:val="00F629F1"/>
    <w:rsid w:val="00F6574F"/>
    <w:rsid w:val="00F6602E"/>
    <w:rsid w:val="00F70764"/>
    <w:rsid w:val="00F708B9"/>
    <w:rsid w:val="00F70E32"/>
    <w:rsid w:val="00F71FD5"/>
    <w:rsid w:val="00F7460C"/>
    <w:rsid w:val="00F74B28"/>
    <w:rsid w:val="00F77A15"/>
    <w:rsid w:val="00F81638"/>
    <w:rsid w:val="00F913EB"/>
    <w:rsid w:val="00F931C1"/>
    <w:rsid w:val="00F95B95"/>
    <w:rsid w:val="00FA675D"/>
    <w:rsid w:val="00FA6ECF"/>
    <w:rsid w:val="00FB19C8"/>
    <w:rsid w:val="00FB2029"/>
    <w:rsid w:val="00FB39FB"/>
    <w:rsid w:val="00FB442F"/>
    <w:rsid w:val="00FB63C6"/>
    <w:rsid w:val="00FC3413"/>
    <w:rsid w:val="00FC3A58"/>
    <w:rsid w:val="00FC5997"/>
    <w:rsid w:val="00FC6A4B"/>
    <w:rsid w:val="00FC7891"/>
    <w:rsid w:val="00FC7EA6"/>
    <w:rsid w:val="00FD01D9"/>
    <w:rsid w:val="00FD146F"/>
    <w:rsid w:val="00FD21A6"/>
    <w:rsid w:val="00FD3BAF"/>
    <w:rsid w:val="00FD3C84"/>
    <w:rsid w:val="00FD4CC2"/>
    <w:rsid w:val="00FD5857"/>
    <w:rsid w:val="00FD602F"/>
    <w:rsid w:val="00FD6F0E"/>
    <w:rsid w:val="00FD77D6"/>
    <w:rsid w:val="00FE0ABF"/>
    <w:rsid w:val="00FE13A3"/>
    <w:rsid w:val="00FE1C10"/>
    <w:rsid w:val="00FE27EA"/>
    <w:rsid w:val="00FE443C"/>
    <w:rsid w:val="00FE73F5"/>
    <w:rsid w:val="00FF1C08"/>
    <w:rsid w:val="00FF3107"/>
    <w:rsid w:val="00FF458F"/>
    <w:rsid w:val="00FF5B1D"/>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3431BE"/>
  <w15:docId w15:val="{396A5FE9-493E-471C-9D81-51B2CF61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37D"/>
    <w:pPr>
      <w:spacing w:after="200" w:line="276" w:lineRule="auto"/>
    </w:pPr>
    <w:rPr>
      <w:rFonts w:ascii="Calibri" w:hAnsi="Calibri"/>
      <w:sz w:val="22"/>
      <w:szCs w:val="22"/>
      <w:lang w:eastAsia="zh-CN"/>
    </w:rPr>
  </w:style>
  <w:style w:type="paragraph" w:styleId="1">
    <w:name w:val="heading 1"/>
    <w:basedOn w:val="10"/>
    <w:next w:val="a0"/>
    <w:qFormat/>
    <w:rsid w:val="006D739F"/>
    <w:pPr>
      <w:numPr>
        <w:numId w:val="1"/>
      </w:numPr>
      <w:outlineLvl w:val="0"/>
    </w:pPr>
    <w:rPr>
      <w:b/>
      <w:bCs/>
      <w:sz w:val="32"/>
      <w:szCs w:val="32"/>
    </w:rPr>
  </w:style>
  <w:style w:type="paragraph" w:styleId="2">
    <w:name w:val="heading 2"/>
    <w:basedOn w:val="a"/>
    <w:next w:val="a"/>
    <w:qFormat/>
    <w:rsid w:val="006D739F"/>
    <w:pPr>
      <w:keepNext/>
      <w:keepLines/>
      <w:numPr>
        <w:ilvl w:val="1"/>
        <w:numId w:val="1"/>
      </w:numPr>
      <w:spacing w:before="200" w:after="0"/>
      <w:outlineLvl w:val="1"/>
    </w:pPr>
    <w:rPr>
      <w:rFonts w:ascii="Cambria" w:hAnsi="Cambria" w:cs="Cambria"/>
      <w:b/>
      <w:bCs/>
      <w:color w:val="4F81BD"/>
      <w:sz w:val="26"/>
      <w:szCs w:val="26"/>
    </w:rPr>
  </w:style>
  <w:style w:type="paragraph" w:styleId="3">
    <w:name w:val="heading 3"/>
    <w:basedOn w:val="a"/>
    <w:next w:val="a"/>
    <w:qFormat/>
    <w:rsid w:val="006D739F"/>
    <w:pPr>
      <w:keepNext/>
      <w:keepLines/>
      <w:numPr>
        <w:ilvl w:val="2"/>
        <w:numId w:val="1"/>
      </w:numPr>
      <w:spacing w:before="200" w:after="0"/>
      <w:outlineLvl w:val="2"/>
    </w:pPr>
    <w:rPr>
      <w:rFonts w:ascii="Cambria" w:hAnsi="Cambria" w:cs="Cambria"/>
      <w:b/>
      <w:bCs/>
      <w:color w:val="4F81BD"/>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D739F"/>
  </w:style>
  <w:style w:type="character" w:customStyle="1" w:styleId="WW8Num1z1">
    <w:name w:val="WW8Num1z1"/>
    <w:rsid w:val="006D739F"/>
  </w:style>
  <w:style w:type="character" w:customStyle="1" w:styleId="WW8Num1z2">
    <w:name w:val="WW8Num1z2"/>
    <w:rsid w:val="006D739F"/>
  </w:style>
  <w:style w:type="character" w:customStyle="1" w:styleId="WW8Num1z3">
    <w:name w:val="WW8Num1z3"/>
    <w:rsid w:val="006D739F"/>
  </w:style>
  <w:style w:type="character" w:customStyle="1" w:styleId="WW8Num1z4">
    <w:name w:val="WW8Num1z4"/>
    <w:rsid w:val="006D739F"/>
  </w:style>
  <w:style w:type="character" w:customStyle="1" w:styleId="WW8Num1z5">
    <w:name w:val="WW8Num1z5"/>
    <w:rsid w:val="006D739F"/>
  </w:style>
  <w:style w:type="character" w:customStyle="1" w:styleId="WW8Num1z6">
    <w:name w:val="WW8Num1z6"/>
    <w:rsid w:val="006D739F"/>
  </w:style>
  <w:style w:type="character" w:customStyle="1" w:styleId="WW8Num1z7">
    <w:name w:val="WW8Num1z7"/>
    <w:rsid w:val="006D739F"/>
  </w:style>
  <w:style w:type="character" w:customStyle="1" w:styleId="WW8Num1z8">
    <w:name w:val="WW8Num1z8"/>
    <w:rsid w:val="006D739F"/>
  </w:style>
  <w:style w:type="character" w:customStyle="1" w:styleId="WW8Num2z0">
    <w:name w:val="WW8Num2z0"/>
    <w:rsid w:val="006D739F"/>
    <w:rPr>
      <w:rFonts w:cs="Times New Roman"/>
    </w:rPr>
  </w:style>
  <w:style w:type="character" w:customStyle="1" w:styleId="WW8Num3z0">
    <w:name w:val="WW8Num3z0"/>
    <w:rsid w:val="006D739F"/>
    <w:rPr>
      <w:rFonts w:cs="Times New Roman"/>
    </w:rPr>
  </w:style>
  <w:style w:type="character" w:customStyle="1" w:styleId="WW8Num4z0">
    <w:name w:val="WW8Num4z0"/>
    <w:rsid w:val="006D739F"/>
    <w:rPr>
      <w:rFonts w:cs="Times New Roman"/>
    </w:rPr>
  </w:style>
  <w:style w:type="character" w:customStyle="1" w:styleId="WW8Num5z0">
    <w:name w:val="WW8Num5z0"/>
    <w:rsid w:val="006D739F"/>
    <w:rPr>
      <w:rFonts w:ascii="Symbol" w:hAnsi="Symbol" w:cs="Symbol"/>
    </w:rPr>
  </w:style>
  <w:style w:type="character" w:customStyle="1" w:styleId="WW8Num6z0">
    <w:name w:val="WW8Num6z0"/>
    <w:rsid w:val="006D739F"/>
    <w:rPr>
      <w:rFonts w:ascii="Symbol" w:hAnsi="Symbol" w:cs="Symbol"/>
    </w:rPr>
  </w:style>
  <w:style w:type="character" w:customStyle="1" w:styleId="WW8Num7z0">
    <w:name w:val="WW8Num7z0"/>
    <w:rsid w:val="006D739F"/>
    <w:rPr>
      <w:rFonts w:ascii="Symbol" w:hAnsi="Symbol" w:cs="Symbol"/>
    </w:rPr>
  </w:style>
  <w:style w:type="character" w:customStyle="1" w:styleId="WW8Num8z0">
    <w:name w:val="WW8Num8z0"/>
    <w:rsid w:val="006D739F"/>
    <w:rPr>
      <w:rFonts w:ascii="Symbol" w:hAnsi="Symbol" w:cs="Symbol"/>
    </w:rPr>
  </w:style>
  <w:style w:type="character" w:customStyle="1" w:styleId="WW8Num9z0">
    <w:name w:val="WW8Num9z0"/>
    <w:rsid w:val="006D739F"/>
    <w:rPr>
      <w:rFonts w:cs="Times New Roman"/>
    </w:rPr>
  </w:style>
  <w:style w:type="character" w:customStyle="1" w:styleId="WW8Num10z0">
    <w:name w:val="WW8Num10z0"/>
    <w:rsid w:val="006D739F"/>
    <w:rPr>
      <w:rFonts w:ascii="Symbol" w:hAnsi="Symbol" w:cs="Symbol"/>
    </w:rPr>
  </w:style>
  <w:style w:type="character" w:customStyle="1" w:styleId="WW8Num11z0">
    <w:name w:val="WW8Num11z0"/>
    <w:rsid w:val="006D739F"/>
    <w:rPr>
      <w:rFonts w:cs="Times New Roman"/>
      <w:color w:val="000000"/>
    </w:rPr>
  </w:style>
  <w:style w:type="character" w:customStyle="1" w:styleId="WW8Num11z1">
    <w:name w:val="WW8Num11z1"/>
    <w:rsid w:val="006D739F"/>
    <w:rPr>
      <w:rFonts w:cs="Times New Roman"/>
    </w:rPr>
  </w:style>
  <w:style w:type="character" w:customStyle="1" w:styleId="WW8Num12z0">
    <w:name w:val="WW8Num12z0"/>
    <w:rsid w:val="006D739F"/>
    <w:rPr>
      <w:rFonts w:cs="Times New Roman"/>
    </w:rPr>
  </w:style>
  <w:style w:type="character" w:customStyle="1" w:styleId="11">
    <w:name w:val="Основной шрифт абзаца1"/>
    <w:rsid w:val="006D739F"/>
  </w:style>
  <w:style w:type="character" w:customStyle="1" w:styleId="Heading2Char">
    <w:name w:val="Heading 2 Char"/>
    <w:rsid w:val="006D739F"/>
    <w:rPr>
      <w:rFonts w:ascii="Cambria" w:hAnsi="Cambria" w:cs="Cambria"/>
      <w:b/>
      <w:color w:val="4F81BD"/>
      <w:sz w:val="26"/>
    </w:rPr>
  </w:style>
  <w:style w:type="character" w:customStyle="1" w:styleId="Heading3Char">
    <w:name w:val="Heading 3 Char"/>
    <w:rsid w:val="006D739F"/>
    <w:rPr>
      <w:rFonts w:ascii="Cambria" w:hAnsi="Cambria" w:cs="Cambria"/>
      <w:b/>
      <w:color w:val="4F81BD"/>
    </w:rPr>
  </w:style>
  <w:style w:type="character" w:customStyle="1" w:styleId="HeaderChar">
    <w:name w:val="Header Char"/>
    <w:rsid w:val="006D739F"/>
  </w:style>
  <w:style w:type="character" w:customStyle="1" w:styleId="FooterChar">
    <w:name w:val="Footer Char"/>
    <w:rsid w:val="006D739F"/>
  </w:style>
  <w:style w:type="character" w:customStyle="1" w:styleId="BalloonTextChar">
    <w:name w:val="Balloon Text Char"/>
    <w:rsid w:val="006D739F"/>
    <w:rPr>
      <w:rFonts w:ascii="Tahoma" w:hAnsi="Tahoma" w:cs="Tahoma"/>
      <w:sz w:val="16"/>
    </w:rPr>
  </w:style>
  <w:style w:type="character" w:customStyle="1" w:styleId="12">
    <w:name w:val="Знак примечания1"/>
    <w:rsid w:val="006D739F"/>
    <w:rPr>
      <w:sz w:val="18"/>
    </w:rPr>
  </w:style>
  <w:style w:type="character" w:customStyle="1" w:styleId="CommentTextChar">
    <w:name w:val="Comment Text Char"/>
    <w:rsid w:val="006D739F"/>
    <w:rPr>
      <w:sz w:val="24"/>
    </w:rPr>
  </w:style>
  <w:style w:type="character" w:customStyle="1" w:styleId="CommentSubjectChar">
    <w:name w:val="Comment Subject Char"/>
    <w:rsid w:val="006D739F"/>
    <w:rPr>
      <w:b/>
      <w:sz w:val="20"/>
    </w:rPr>
  </w:style>
  <w:style w:type="character" w:customStyle="1" w:styleId="ListParagraphChar">
    <w:name w:val="List Paragraph Char"/>
    <w:rsid w:val="006D739F"/>
  </w:style>
  <w:style w:type="character" w:customStyle="1" w:styleId="FootnoteTextChar">
    <w:name w:val="Footnote Text Char"/>
    <w:rsid w:val="006D739F"/>
    <w:rPr>
      <w:sz w:val="20"/>
    </w:rPr>
  </w:style>
  <w:style w:type="character" w:customStyle="1" w:styleId="a4">
    <w:name w:val="Символ сноски"/>
    <w:rsid w:val="006D739F"/>
    <w:rPr>
      <w:vertAlign w:val="superscript"/>
    </w:rPr>
  </w:style>
  <w:style w:type="character" w:customStyle="1" w:styleId="blk3">
    <w:name w:val="blk3"/>
    <w:rsid w:val="006D739F"/>
    <w:rPr>
      <w:vanish/>
    </w:rPr>
  </w:style>
  <w:style w:type="character" w:styleId="a5">
    <w:name w:val="Hyperlink"/>
    <w:rsid w:val="006D739F"/>
    <w:rPr>
      <w:color w:val="0000FF"/>
      <w:u w:val="single"/>
    </w:rPr>
  </w:style>
  <w:style w:type="character" w:styleId="a6">
    <w:name w:val="FollowedHyperlink"/>
    <w:rsid w:val="006D739F"/>
    <w:rPr>
      <w:color w:val="800080"/>
      <w:u w:val="single"/>
    </w:rPr>
  </w:style>
  <w:style w:type="character" w:customStyle="1" w:styleId="FontStyle15">
    <w:name w:val="Font Style15"/>
    <w:rsid w:val="006D739F"/>
    <w:rPr>
      <w:rFonts w:ascii="Times New Roman" w:hAnsi="Times New Roman" w:cs="Times New Roman"/>
      <w:sz w:val="20"/>
    </w:rPr>
  </w:style>
  <w:style w:type="character" w:customStyle="1" w:styleId="BodyTextChar">
    <w:name w:val="Body Text Char"/>
    <w:rsid w:val="006D739F"/>
    <w:rPr>
      <w:sz w:val="22"/>
      <w:lang w:val="ru-RU"/>
    </w:rPr>
  </w:style>
  <w:style w:type="character" w:customStyle="1" w:styleId="EndnoteTextChar">
    <w:name w:val="Endnote Text Char"/>
    <w:rsid w:val="006D739F"/>
    <w:rPr>
      <w:sz w:val="20"/>
    </w:rPr>
  </w:style>
  <w:style w:type="character" w:customStyle="1" w:styleId="a7">
    <w:name w:val="Символы концевой сноски"/>
    <w:rsid w:val="006D739F"/>
    <w:rPr>
      <w:vertAlign w:val="superscript"/>
    </w:rPr>
  </w:style>
  <w:style w:type="character" w:customStyle="1" w:styleId="PlainTextChar">
    <w:name w:val="Plain Text Char"/>
    <w:rsid w:val="006D739F"/>
    <w:rPr>
      <w:rFonts w:ascii="Courier New" w:hAnsi="Courier New" w:cs="Courier New"/>
      <w:lang w:val="ru-RU"/>
    </w:rPr>
  </w:style>
  <w:style w:type="character" w:styleId="a8">
    <w:name w:val="footnote reference"/>
    <w:uiPriority w:val="99"/>
    <w:rsid w:val="006D739F"/>
    <w:rPr>
      <w:vertAlign w:val="superscript"/>
    </w:rPr>
  </w:style>
  <w:style w:type="character" w:styleId="a9">
    <w:name w:val="endnote reference"/>
    <w:uiPriority w:val="99"/>
    <w:rsid w:val="006D739F"/>
    <w:rPr>
      <w:vertAlign w:val="superscript"/>
    </w:rPr>
  </w:style>
  <w:style w:type="character" w:customStyle="1" w:styleId="20">
    <w:name w:val="Основной шрифт абзаца2"/>
    <w:rsid w:val="006D739F"/>
  </w:style>
  <w:style w:type="character" w:customStyle="1" w:styleId="aa">
    <w:name w:val="Гипертекстовая ссылка"/>
    <w:rsid w:val="006D739F"/>
    <w:rPr>
      <w:rFonts w:cs="Times New Roman"/>
    </w:rPr>
  </w:style>
  <w:style w:type="paragraph" w:customStyle="1" w:styleId="10">
    <w:name w:val="Заголовок1"/>
    <w:basedOn w:val="a"/>
    <w:next w:val="a0"/>
    <w:rsid w:val="006D739F"/>
    <w:pPr>
      <w:keepNext/>
      <w:spacing w:before="240" w:after="120"/>
    </w:pPr>
    <w:rPr>
      <w:rFonts w:ascii="Arial" w:eastAsia="Arial Unicode MS" w:hAnsi="Arial" w:cs="Mangal"/>
      <w:sz w:val="28"/>
      <w:szCs w:val="28"/>
    </w:rPr>
  </w:style>
  <w:style w:type="paragraph" w:styleId="a0">
    <w:name w:val="Body Text"/>
    <w:basedOn w:val="a"/>
    <w:rsid w:val="006D739F"/>
    <w:pPr>
      <w:spacing w:after="120" w:line="240" w:lineRule="auto"/>
      <w:ind w:firstLine="709"/>
      <w:jc w:val="both"/>
    </w:pPr>
  </w:style>
  <w:style w:type="paragraph" w:styleId="ab">
    <w:name w:val="List"/>
    <w:basedOn w:val="a0"/>
    <w:rsid w:val="006D739F"/>
    <w:rPr>
      <w:rFonts w:cs="Mangal"/>
    </w:rPr>
  </w:style>
  <w:style w:type="paragraph" w:styleId="ac">
    <w:name w:val="caption"/>
    <w:basedOn w:val="a"/>
    <w:qFormat/>
    <w:rsid w:val="006D739F"/>
    <w:pPr>
      <w:suppressLineNumbers/>
      <w:spacing w:before="120" w:after="120"/>
    </w:pPr>
    <w:rPr>
      <w:rFonts w:cs="Mangal"/>
      <w:i/>
      <w:iCs/>
      <w:sz w:val="24"/>
      <w:szCs w:val="24"/>
    </w:rPr>
  </w:style>
  <w:style w:type="paragraph" w:customStyle="1" w:styleId="13">
    <w:name w:val="Указатель1"/>
    <w:basedOn w:val="a"/>
    <w:rsid w:val="006D739F"/>
    <w:pPr>
      <w:suppressLineNumbers/>
    </w:pPr>
    <w:rPr>
      <w:rFonts w:cs="Mangal"/>
    </w:rPr>
  </w:style>
  <w:style w:type="paragraph" w:customStyle="1" w:styleId="14">
    <w:name w:val="Абзац списка1"/>
    <w:basedOn w:val="a"/>
    <w:rsid w:val="006D739F"/>
    <w:pPr>
      <w:ind w:left="720"/>
      <w:contextualSpacing/>
    </w:pPr>
    <w:rPr>
      <w:sz w:val="20"/>
      <w:szCs w:val="20"/>
    </w:rPr>
  </w:style>
  <w:style w:type="paragraph" w:styleId="ad">
    <w:name w:val="header"/>
    <w:basedOn w:val="a"/>
    <w:link w:val="ae"/>
    <w:uiPriority w:val="99"/>
    <w:rsid w:val="006D739F"/>
    <w:pPr>
      <w:tabs>
        <w:tab w:val="center" w:pos="4677"/>
        <w:tab w:val="right" w:pos="9355"/>
      </w:tabs>
      <w:spacing w:after="0" w:line="240" w:lineRule="auto"/>
    </w:pPr>
    <w:rPr>
      <w:sz w:val="20"/>
      <w:szCs w:val="20"/>
    </w:rPr>
  </w:style>
  <w:style w:type="paragraph" w:styleId="af">
    <w:name w:val="footer"/>
    <w:basedOn w:val="a"/>
    <w:link w:val="af0"/>
    <w:rsid w:val="006D739F"/>
    <w:pPr>
      <w:tabs>
        <w:tab w:val="center" w:pos="4677"/>
        <w:tab w:val="right" w:pos="9355"/>
      </w:tabs>
      <w:spacing w:after="0" w:line="240" w:lineRule="auto"/>
    </w:pPr>
    <w:rPr>
      <w:sz w:val="20"/>
      <w:szCs w:val="20"/>
    </w:rPr>
  </w:style>
  <w:style w:type="paragraph" w:styleId="af1">
    <w:name w:val="Balloon Text"/>
    <w:basedOn w:val="a"/>
    <w:rsid w:val="006D739F"/>
    <w:pPr>
      <w:spacing w:after="0" w:line="240" w:lineRule="auto"/>
    </w:pPr>
    <w:rPr>
      <w:rFonts w:ascii="Tahoma" w:hAnsi="Tahoma" w:cs="Tahoma"/>
      <w:sz w:val="16"/>
      <w:szCs w:val="20"/>
    </w:rPr>
  </w:style>
  <w:style w:type="paragraph" w:customStyle="1" w:styleId="15">
    <w:name w:val="Текст примечания1"/>
    <w:basedOn w:val="a"/>
    <w:rsid w:val="006D739F"/>
    <w:pPr>
      <w:spacing w:line="240" w:lineRule="auto"/>
    </w:pPr>
    <w:rPr>
      <w:sz w:val="24"/>
      <w:szCs w:val="20"/>
    </w:rPr>
  </w:style>
  <w:style w:type="paragraph" w:styleId="af2">
    <w:name w:val="annotation subject"/>
    <w:basedOn w:val="15"/>
    <w:next w:val="15"/>
    <w:rsid w:val="006D739F"/>
    <w:rPr>
      <w:b/>
      <w:sz w:val="20"/>
    </w:rPr>
  </w:style>
  <w:style w:type="paragraph" w:customStyle="1" w:styleId="ConsPlusNormal">
    <w:name w:val="ConsPlusNormal"/>
    <w:link w:val="ConsPlusNormal0"/>
    <w:rsid w:val="006D739F"/>
    <w:pPr>
      <w:widowControl w:val="0"/>
      <w:suppressAutoHyphens/>
      <w:autoSpaceDE w:val="0"/>
    </w:pPr>
    <w:rPr>
      <w:rFonts w:ascii="Arial" w:hAnsi="Arial" w:cs="Arial"/>
      <w:lang w:eastAsia="zh-CN"/>
    </w:rPr>
  </w:style>
  <w:style w:type="paragraph" w:styleId="af3">
    <w:name w:val="Normal (Web)"/>
    <w:basedOn w:val="a"/>
    <w:rsid w:val="006D739F"/>
    <w:pPr>
      <w:spacing w:before="167" w:after="251" w:line="240" w:lineRule="auto"/>
    </w:pPr>
    <w:rPr>
      <w:rFonts w:ascii="Times New Roman" w:hAnsi="Times New Roman"/>
      <w:sz w:val="24"/>
      <w:szCs w:val="24"/>
    </w:rPr>
  </w:style>
  <w:style w:type="paragraph" w:styleId="af4">
    <w:name w:val="footnote text"/>
    <w:basedOn w:val="a"/>
    <w:link w:val="af5"/>
    <w:rsid w:val="006D739F"/>
    <w:pPr>
      <w:spacing w:after="0" w:line="240" w:lineRule="auto"/>
    </w:pPr>
    <w:rPr>
      <w:sz w:val="20"/>
      <w:szCs w:val="20"/>
    </w:rPr>
  </w:style>
  <w:style w:type="paragraph" w:customStyle="1" w:styleId="30">
    <w:name w:val="Обычный3"/>
    <w:rsid w:val="006D739F"/>
    <w:pPr>
      <w:suppressAutoHyphens/>
    </w:pPr>
    <w:rPr>
      <w:lang w:eastAsia="zh-CN"/>
    </w:rPr>
  </w:style>
  <w:style w:type="paragraph" w:customStyle="1" w:styleId="ConsPlusNonformat">
    <w:name w:val="ConsPlusNonformat"/>
    <w:rsid w:val="006D739F"/>
    <w:pPr>
      <w:widowControl w:val="0"/>
      <w:suppressAutoHyphens/>
      <w:autoSpaceDE w:val="0"/>
    </w:pPr>
    <w:rPr>
      <w:rFonts w:ascii="Courier New" w:hAnsi="Courier New" w:cs="Courier New"/>
      <w:lang w:eastAsia="zh-CN"/>
    </w:rPr>
  </w:style>
  <w:style w:type="paragraph" w:customStyle="1" w:styleId="ConsPlusTitle">
    <w:name w:val="ConsPlusTitle"/>
    <w:rsid w:val="006D739F"/>
    <w:pPr>
      <w:widowControl w:val="0"/>
      <w:suppressAutoHyphens/>
      <w:autoSpaceDE w:val="0"/>
    </w:pPr>
    <w:rPr>
      <w:rFonts w:ascii="Arial" w:hAnsi="Arial" w:cs="Arial"/>
      <w:b/>
      <w:bCs/>
      <w:lang w:eastAsia="zh-CN"/>
    </w:rPr>
  </w:style>
  <w:style w:type="paragraph" w:customStyle="1" w:styleId="Style4">
    <w:name w:val="Style4"/>
    <w:basedOn w:val="a"/>
    <w:uiPriority w:val="99"/>
    <w:rsid w:val="006D739F"/>
    <w:pPr>
      <w:widowControl w:val="0"/>
      <w:autoSpaceDE w:val="0"/>
      <w:spacing w:after="0" w:line="240" w:lineRule="auto"/>
    </w:pPr>
    <w:rPr>
      <w:rFonts w:ascii="Times New Roman" w:hAnsi="Times New Roman"/>
      <w:sz w:val="24"/>
      <w:szCs w:val="24"/>
    </w:rPr>
  </w:style>
  <w:style w:type="paragraph" w:customStyle="1" w:styleId="Default">
    <w:name w:val="Default"/>
    <w:rsid w:val="006D739F"/>
    <w:pPr>
      <w:suppressAutoHyphens/>
      <w:autoSpaceDE w:val="0"/>
    </w:pPr>
    <w:rPr>
      <w:color w:val="000000"/>
      <w:sz w:val="24"/>
      <w:szCs w:val="24"/>
      <w:lang w:eastAsia="zh-CN"/>
    </w:rPr>
  </w:style>
  <w:style w:type="paragraph" w:styleId="af6">
    <w:name w:val="endnote text"/>
    <w:basedOn w:val="a"/>
    <w:link w:val="af7"/>
    <w:uiPriority w:val="99"/>
    <w:rsid w:val="006D739F"/>
    <w:rPr>
      <w:sz w:val="20"/>
      <w:szCs w:val="20"/>
    </w:rPr>
  </w:style>
  <w:style w:type="paragraph" w:customStyle="1" w:styleId="16">
    <w:name w:val="Текст1"/>
    <w:basedOn w:val="a"/>
    <w:rsid w:val="006D739F"/>
    <w:rPr>
      <w:rFonts w:ascii="Courier New" w:hAnsi="Courier New" w:cs="Courier New"/>
      <w:sz w:val="20"/>
      <w:szCs w:val="20"/>
    </w:rPr>
  </w:style>
  <w:style w:type="paragraph" w:customStyle="1" w:styleId="af8">
    <w:name w:val="Содержимое таблицы"/>
    <w:basedOn w:val="a"/>
    <w:rsid w:val="006D739F"/>
    <w:pPr>
      <w:suppressLineNumbers/>
    </w:pPr>
  </w:style>
  <w:style w:type="paragraph" w:customStyle="1" w:styleId="af9">
    <w:name w:val="Заголовок таблицы"/>
    <w:basedOn w:val="af8"/>
    <w:rsid w:val="006D739F"/>
    <w:pPr>
      <w:jc w:val="center"/>
    </w:pPr>
    <w:rPr>
      <w:b/>
      <w:bCs/>
    </w:rPr>
  </w:style>
  <w:style w:type="paragraph" w:customStyle="1" w:styleId="afa">
    <w:name w:val="Содержимое врезки"/>
    <w:basedOn w:val="a"/>
    <w:rsid w:val="006D739F"/>
  </w:style>
  <w:style w:type="paragraph" w:styleId="afb">
    <w:name w:val="Body Text Indent"/>
    <w:basedOn w:val="a"/>
    <w:rsid w:val="006D739F"/>
    <w:pPr>
      <w:ind w:firstLine="720"/>
      <w:jc w:val="both"/>
    </w:pPr>
    <w:rPr>
      <w:rFonts w:ascii="Arial" w:hAnsi="Arial" w:cs="Arial"/>
      <w:sz w:val="28"/>
      <w:szCs w:val="28"/>
    </w:rPr>
  </w:style>
  <w:style w:type="paragraph" w:customStyle="1" w:styleId="Standard">
    <w:name w:val="Standard"/>
    <w:rsid w:val="00DF0071"/>
    <w:pPr>
      <w:widowControl w:val="0"/>
      <w:suppressAutoHyphens/>
      <w:autoSpaceDN w:val="0"/>
    </w:pPr>
    <w:rPr>
      <w:rFonts w:eastAsia="Lucida Sans Unicode" w:cs="Mangal"/>
      <w:kern w:val="3"/>
      <w:sz w:val="24"/>
      <w:szCs w:val="24"/>
      <w:lang w:eastAsia="zh-CN" w:bidi="hi-IN"/>
    </w:rPr>
  </w:style>
  <w:style w:type="character" w:customStyle="1" w:styleId="ConsPlusNormal0">
    <w:name w:val="ConsPlusNormal Знак"/>
    <w:link w:val="ConsPlusNormal"/>
    <w:rsid w:val="00E37C17"/>
    <w:rPr>
      <w:rFonts w:ascii="Arial" w:hAnsi="Arial" w:cs="Arial"/>
      <w:lang w:eastAsia="zh-CN" w:bidi="ar-SA"/>
    </w:rPr>
  </w:style>
  <w:style w:type="character" w:customStyle="1" w:styleId="ae">
    <w:name w:val="Верхний колонтитул Знак"/>
    <w:link w:val="ad"/>
    <w:uiPriority w:val="99"/>
    <w:rsid w:val="00DA20CD"/>
    <w:rPr>
      <w:rFonts w:ascii="Calibri" w:hAnsi="Calibri"/>
      <w:lang w:eastAsia="zh-CN"/>
    </w:rPr>
  </w:style>
  <w:style w:type="character" w:customStyle="1" w:styleId="af5">
    <w:name w:val="Текст сноски Знак"/>
    <w:link w:val="af4"/>
    <w:rsid w:val="00424BC9"/>
    <w:rPr>
      <w:rFonts w:ascii="Calibri" w:hAnsi="Calibri"/>
      <w:lang w:eastAsia="zh-CN"/>
    </w:rPr>
  </w:style>
  <w:style w:type="character" w:styleId="afc">
    <w:name w:val="annotation reference"/>
    <w:rsid w:val="00D611F9"/>
    <w:rPr>
      <w:sz w:val="16"/>
      <w:szCs w:val="16"/>
    </w:rPr>
  </w:style>
  <w:style w:type="paragraph" w:styleId="afd">
    <w:name w:val="annotation text"/>
    <w:basedOn w:val="a"/>
    <w:link w:val="afe"/>
    <w:rsid w:val="00D611F9"/>
    <w:rPr>
      <w:sz w:val="20"/>
      <w:szCs w:val="20"/>
    </w:rPr>
  </w:style>
  <w:style w:type="character" w:customStyle="1" w:styleId="afe">
    <w:name w:val="Текст примечания Знак"/>
    <w:link w:val="afd"/>
    <w:rsid w:val="00D611F9"/>
    <w:rPr>
      <w:rFonts w:ascii="Calibri" w:hAnsi="Calibri"/>
      <w:lang w:eastAsia="zh-CN"/>
    </w:rPr>
  </w:style>
  <w:style w:type="character" w:customStyle="1" w:styleId="af7">
    <w:name w:val="Текст концевой сноски Знак"/>
    <w:link w:val="af6"/>
    <w:uiPriority w:val="99"/>
    <w:rsid w:val="00480815"/>
    <w:rPr>
      <w:rFonts w:ascii="Calibri" w:hAnsi="Calibri"/>
      <w:lang w:eastAsia="zh-CN"/>
    </w:rPr>
  </w:style>
  <w:style w:type="character" w:customStyle="1" w:styleId="af0">
    <w:name w:val="Нижний колонтитул Знак"/>
    <w:basedOn w:val="a1"/>
    <w:link w:val="af"/>
    <w:rsid w:val="00A27044"/>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84901">
      <w:bodyDiv w:val="1"/>
      <w:marLeft w:val="0"/>
      <w:marRight w:val="0"/>
      <w:marTop w:val="0"/>
      <w:marBottom w:val="0"/>
      <w:divBdr>
        <w:top w:val="none" w:sz="0" w:space="0" w:color="auto"/>
        <w:left w:val="none" w:sz="0" w:space="0" w:color="auto"/>
        <w:bottom w:val="none" w:sz="0" w:space="0" w:color="auto"/>
        <w:right w:val="none" w:sz="0" w:space="0" w:color="auto"/>
      </w:divBdr>
    </w:div>
    <w:div w:id="409696324">
      <w:bodyDiv w:val="1"/>
      <w:marLeft w:val="0"/>
      <w:marRight w:val="0"/>
      <w:marTop w:val="0"/>
      <w:marBottom w:val="0"/>
      <w:divBdr>
        <w:top w:val="none" w:sz="0" w:space="0" w:color="auto"/>
        <w:left w:val="none" w:sz="0" w:space="0" w:color="auto"/>
        <w:bottom w:val="none" w:sz="0" w:space="0" w:color="auto"/>
        <w:right w:val="none" w:sz="0" w:space="0" w:color="auto"/>
      </w:divBdr>
    </w:div>
    <w:div w:id="1453665577">
      <w:bodyDiv w:val="1"/>
      <w:marLeft w:val="0"/>
      <w:marRight w:val="0"/>
      <w:marTop w:val="0"/>
      <w:marBottom w:val="0"/>
      <w:divBdr>
        <w:top w:val="none" w:sz="0" w:space="0" w:color="auto"/>
        <w:left w:val="none" w:sz="0" w:space="0" w:color="auto"/>
        <w:bottom w:val="none" w:sz="0" w:space="0" w:color="auto"/>
        <w:right w:val="none" w:sz="0" w:space="0" w:color="auto"/>
      </w:divBdr>
    </w:div>
    <w:div w:id="18606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EB826C7A16E4DEE880F49B961BD019A79262EE203FF5907222EE0EC54EBDD7EF3A24295E14097C7B3BF0299102311904A4647A8624rCB5L" TargetMode="External"/><Relationship Id="rId21" Type="http://schemas.openxmlformats.org/officeDocument/2006/relationships/hyperlink" Target="consultantplus://offline/ref=BB2AC8F9CE2D6F3D700212587054CAB06E84E3C92746C05B61EEE658F8FA02EE2AAC3AC0E106ADC62680A8E5967A4B5A1B7AD6C4F463f6D6I" TargetMode="External"/><Relationship Id="rId42" Type="http://schemas.openxmlformats.org/officeDocument/2006/relationships/hyperlink" Target="consultantplus://offline/ref=AA27D67B68330E63912BB5315413B1C08823B8E6F4D8A6832275885AB64C5B986529BA2EA39ElFv9H" TargetMode="External"/><Relationship Id="rId47" Type="http://schemas.openxmlformats.org/officeDocument/2006/relationships/hyperlink" Target="consultantplus://offline/ref=8BEB826C7A16E4DEE880F49B961BD019A79262EE203FF5907222EE0EC54EBDD7EF3A24295E14097C7B3BF0299102311904A4647A8624rCB5L" TargetMode="External"/><Relationship Id="rId63" Type="http://schemas.openxmlformats.org/officeDocument/2006/relationships/hyperlink" Target="consultantplus://offline/ref=F538DCA29C55785476231E9135D5384B46EBEDB086566DF14FCB79ED308239D565B94BEEE73FC85Et62BL" TargetMode="External"/><Relationship Id="rId68" Type="http://schemas.openxmlformats.org/officeDocument/2006/relationships/hyperlink" Target="consultantplus://offline/ref=AA27D67B68330E63912BB5315413B1C08823B8E6F4D8A6832275885AB64C5B986529BA2EA39ElFv9H" TargetMode="External"/><Relationship Id="rId84" Type="http://schemas.openxmlformats.org/officeDocument/2006/relationships/hyperlink" Target="consultantplus://offline/ref=8BEB826C7A16E4DEE880F49B961BD019A79262EE203FF5907222EE0EC54EBDD7EF3A24295E14097C7B3BF0299102311904A4647A8624rCB5L" TargetMode="External"/><Relationship Id="rId89" Type="http://schemas.openxmlformats.org/officeDocument/2006/relationships/footer" Target="footer10.xml"/><Relationship Id="rId16" Type="http://schemas.openxmlformats.org/officeDocument/2006/relationships/hyperlink" Target="consultantplus://offline/ref=BB2AC8F9CE2D6F3D700212587054CAB06E84E3C92746C05B61EEE658F8FA02EE2AAC3AC0E106ADC62680A8E5967A4B5A1B7AD6C4F463f6D6I" TargetMode="External"/><Relationship Id="rId11" Type="http://schemas.openxmlformats.org/officeDocument/2006/relationships/hyperlink" Target="consultantplus://offline/ref=CDECB501FC67C73512158CE1C63A6DA4E4AB23A99959E487E564AB29526906E606B208EC34C2D6E3130E0F04B26891F24A6CD8F6978FS1W3N" TargetMode="External"/><Relationship Id="rId32" Type="http://schemas.openxmlformats.org/officeDocument/2006/relationships/hyperlink" Target="consultantplus://offline/ref=8BEB826C7A16E4DEE880F49B961BD019A79262EE203FF5907222EE0EC54EBDD7EF3A24295E14097C7B3BF0299102311904A4647A8624rCB5L" TargetMode="External"/><Relationship Id="rId37" Type="http://schemas.openxmlformats.org/officeDocument/2006/relationships/footer" Target="footer4.xml"/><Relationship Id="rId53" Type="http://schemas.openxmlformats.org/officeDocument/2006/relationships/hyperlink" Target="consultantplus://offline/ref=B8233717409171C3E9AFE28773211FAFB7D2E4378E6360803A2C44609E6674AE8E170AFE346ChFu9H" TargetMode="External"/><Relationship Id="rId58" Type="http://schemas.openxmlformats.org/officeDocument/2006/relationships/hyperlink" Target="consultantplus://offline/ref=B88E6A90255891C13993B9F1FDE6EC1B9F8F6431B9988C04FF234317478CD369265910A2FFC0C2A22AFFCA8659BBD71E3709D3830FDFtDV4I" TargetMode="External"/><Relationship Id="rId74" Type="http://schemas.openxmlformats.org/officeDocument/2006/relationships/hyperlink" Target="consultantplus://offline/ref=8BEB826C7A16E4DEE880F49B961BD019A79262EE203FF5907222EE0EC54EBDD7EF3A24295E14097C7B3BF0299102311904A4647A8624rCB5L" TargetMode="External"/><Relationship Id="rId79" Type="http://schemas.openxmlformats.org/officeDocument/2006/relationships/hyperlink" Target="consultantplus://offline/ref=9D932BDFCEC350DAC0DA094248D27CD5F054937D4FE009858D85AE501CB7CE767FD9898A5722N8x5J" TargetMode="External"/><Relationship Id="rId5" Type="http://schemas.openxmlformats.org/officeDocument/2006/relationships/webSettings" Target="webSettings.xml"/><Relationship Id="rId90" Type="http://schemas.openxmlformats.org/officeDocument/2006/relationships/footer" Target="footer11.xml"/><Relationship Id="rId95" Type="http://schemas.openxmlformats.org/officeDocument/2006/relationships/footer" Target="footer16.xml"/><Relationship Id="rId22" Type="http://schemas.openxmlformats.org/officeDocument/2006/relationships/hyperlink" Target="consultantplus://offline/ref=BB2AC8F9CE2D6F3D700212587054CAB06E84E3C92746C05B61EEE658F8FA02EE2AAC3AC0E106ADC62680A8E5967A4B5A1B7AD6C4F463f6D6I" TargetMode="External"/><Relationship Id="rId27" Type="http://schemas.openxmlformats.org/officeDocument/2006/relationships/hyperlink" Target="consultantplus://offline/ref=BB2AC8F9CE2D6F3D700212587054CAB06E84E3C92746C05B61EEE658F8FA02EE2AAC3AC0E106ADC62680A8E5967A4B5A1B7AD6C4F463f6D6I" TargetMode="External"/><Relationship Id="rId43" Type="http://schemas.openxmlformats.org/officeDocument/2006/relationships/hyperlink" Target="consultantplus://offline/ref=2953E65C620161CEA73200C2CA4E1E54E982AE5F1D789E08C2CBEA3A46AA3F9FA7FED4B779BAXCw4H" TargetMode="External"/><Relationship Id="rId48" Type="http://schemas.openxmlformats.org/officeDocument/2006/relationships/hyperlink" Target="consultantplus://offline/ref=B88E6A90255891C13993B9F1FDE6EC1B9F8F6431B9988C04FF234317478CD369265910A2FFC0C2A22AFFCA8659BBD71E3709D3830FDFtDV4I" TargetMode="External"/><Relationship Id="rId64" Type="http://schemas.openxmlformats.org/officeDocument/2006/relationships/hyperlink" Target="consultantplus://offline/ref=5B16B52322FC45C5C73F5FE87AFA253E6CB1F1C2004F748A5D12F4298CA4C08B6D091450FED4589013968C853A434780FFC9A32D244AdFw3K" TargetMode="External"/><Relationship Id="rId69" Type="http://schemas.openxmlformats.org/officeDocument/2006/relationships/hyperlink" Target="consultantplus://offline/ref=9D932BDFCEC350DAC0DA094248D27CD5F054937D4FE009858D85AE501CB7CE767FD9898A5722N8x5J" TargetMode="External"/><Relationship Id="rId80" Type="http://schemas.openxmlformats.org/officeDocument/2006/relationships/hyperlink" Target="consultantplus://offline/ref=9D932BDFCEC350DAC0DA094248D27CD5F054937D4FE009858D85AE501CB7CE767FD9898A5722N8x5J" TargetMode="External"/><Relationship Id="rId85" Type="http://schemas.openxmlformats.org/officeDocument/2006/relationships/hyperlink" Target="consultantplus://offline/ref=97F2A047826182441AFCA7925900AD017A854356657907BFBDFB40DD21405905063D427540E33A59872CE664E03644297B52DE903527FAZCN" TargetMode="External"/><Relationship Id="rId12" Type="http://schemas.openxmlformats.org/officeDocument/2006/relationships/hyperlink" Target="consultantplus://offline/ref=2953E65C620161CEA73200C2CA4E1E54E982AE5F1D789E08C2CBEA3A46AA3F9FA7FED4B779BAXCw4H" TargetMode="External"/><Relationship Id="rId17" Type="http://schemas.openxmlformats.org/officeDocument/2006/relationships/hyperlink" Target="consultantplus://offline/ref=CDECB501FC67C73512158CE1C63A6DA4E4AB23A99959E487E564AB29526906E606B208EC34C2D6E3130E0F04B26891F24A6CD8F6978FS1W3N" TargetMode="External"/><Relationship Id="rId25" Type="http://schemas.openxmlformats.org/officeDocument/2006/relationships/hyperlink" Target="consultantplus://offline/ref=8BEB826C7A16E4DEE880F49B961BD019A79262EE203FF5907222EE0EC54EBDD7EF3A24295D140A7C7B3BF0299102311904A4647A8624rCB5L" TargetMode="External"/><Relationship Id="rId33" Type="http://schemas.openxmlformats.org/officeDocument/2006/relationships/hyperlink" Target="consultantplus://offline/ref=BB2AC8F9CE2D6F3D700212587054CAB06E84E3C92746C05B61EEE658F8FA02EE2AAC3AC0E106ADC62680A8E5967A4B5A1B7AD6C4F463f6D6I" TargetMode="External"/><Relationship Id="rId38" Type="http://schemas.openxmlformats.org/officeDocument/2006/relationships/hyperlink" Target="consultantplus://offline/ref=F959000E655C57E257034EE3C672352FAFB2702E1B9664DCFA441F7DC8A9B8C2C34B6BB6ECBE8BC0A94B8EDD9D29F0C8E94B788BFA04GFBCN" TargetMode="External"/><Relationship Id="rId46" Type="http://schemas.openxmlformats.org/officeDocument/2006/relationships/hyperlink" Target="consultantplus://offline/ref=8BEB826C7A16E4DEE880F49B961BD019A79262EE203FF5907222EE0EC54EBDD7EF3A24295D140A7C7B3BF0299102311904A4647A8624rCB5L" TargetMode="External"/><Relationship Id="rId59" Type="http://schemas.openxmlformats.org/officeDocument/2006/relationships/hyperlink" Target="consultantplus://offline/ref=B88E6A90255891C13993B9F1FDE6EC1B9F8F6431B9988C04FF234317478CD369265910A2FFC0C2A22AFFCA8659BBD71E3709D3830FDFtDV4I" TargetMode="External"/><Relationship Id="rId67" Type="http://schemas.openxmlformats.org/officeDocument/2006/relationships/hyperlink" Target="consultantplus://offline/ref=B8233717409171C3E9AFE28773211FAFB7D2E4378E6360803A2C44609E6674AE8E170AFE346ChFu9H" TargetMode="External"/><Relationship Id="rId20" Type="http://schemas.openxmlformats.org/officeDocument/2006/relationships/hyperlink" Target="consultantplus://offline/ref=8BEB826C7A16E4DEE880F49B961BD019A79262EE203FF5907222EE0EC54EBDD7EF3A24295E14097C7B3BF0299102311904A4647A8624rCB5L" TargetMode="External"/><Relationship Id="rId41" Type="http://schemas.openxmlformats.org/officeDocument/2006/relationships/hyperlink" Target="consultantplus://offline/ref=B8233717409171C3E9AFE28773211FAFB7D2E4378E6360803A2C44609E6674AE8E170AFE346ChFu9H" TargetMode="External"/><Relationship Id="rId54" Type="http://schemas.openxmlformats.org/officeDocument/2006/relationships/hyperlink" Target="consultantplus://offline/ref=AA27D67B68330E63912BB5315413B1C08823B8E6F4D8A6832275885AB64C5B986529BA2EA39ElFv9H" TargetMode="External"/><Relationship Id="rId62" Type="http://schemas.openxmlformats.org/officeDocument/2006/relationships/footer" Target="footer7.xml"/><Relationship Id="rId70" Type="http://schemas.openxmlformats.org/officeDocument/2006/relationships/hyperlink" Target="consultantplus://offline/ref=9D932BDFCEC350DAC0DA094248D27CD5F054937D4FE009858D85AE501CB7CE767FD9898A5722N8x5J" TargetMode="External"/><Relationship Id="rId75" Type="http://schemas.openxmlformats.org/officeDocument/2006/relationships/hyperlink" Target="consultantplus://offline/ref=5B16B52322FC45C5C73F5FE87AFA253E6CB1F1C2004F748A5D12F4298CA4C08B6D091450FED4589013968C853A434780FFC9A32D244AdFw3K" TargetMode="External"/><Relationship Id="rId83" Type="http://schemas.openxmlformats.org/officeDocument/2006/relationships/hyperlink" Target="consultantplus://offline/ref=8BEB826C7A16E4DEE880F49B961BD019A79262EE203FF5907222EE0EC54EBDD7EF3A24295D140A7C7B3BF0299102311904A4647A8624rCB5L" TargetMode="External"/><Relationship Id="rId88" Type="http://schemas.openxmlformats.org/officeDocument/2006/relationships/footer" Target="footer9.xml"/><Relationship Id="rId91" Type="http://schemas.openxmlformats.org/officeDocument/2006/relationships/footer" Target="footer12.xml"/><Relationship Id="rId96"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B2AC8F9CE2D6F3D700212587054CAB06E84E3C92746C05B61EEE658F8FA02EE2AAC3AC0E106ADC62680A8E5967A4B5A1B7AD6C4F463f6D6I" TargetMode="External"/><Relationship Id="rId23" Type="http://schemas.openxmlformats.org/officeDocument/2006/relationships/hyperlink" Target="consultantplus://offline/ref=CDECB501FC67C73512158CE1C63A6DA4E4AB23A99959E487E564AB29526906E606B208EC34C2D6E3130E0F04B26891F24A6CD8F6978FS1W3N" TargetMode="External"/><Relationship Id="rId28" Type="http://schemas.openxmlformats.org/officeDocument/2006/relationships/hyperlink" Target="consultantplus://offline/ref=BB2AC8F9CE2D6F3D700212587054CAB06E84E3C92746C05B61EEE658F8FA02EE2AAC3AC0E106ADC62680A8E5967A4B5A1B7AD6C4F463f6D6I" TargetMode="External"/><Relationship Id="rId36" Type="http://schemas.openxmlformats.org/officeDocument/2006/relationships/footer" Target="footer3.xml"/><Relationship Id="rId49" Type="http://schemas.openxmlformats.org/officeDocument/2006/relationships/hyperlink" Target="consultantplus://offline/ref=B88E6A90255891C13993B9F1FDE6EC1B9F8F6431B9988C04FF234317478CD369265910A2FFC0C2A22AFFCA8659BBD71E3709D3830FDFtDV4I" TargetMode="External"/><Relationship Id="rId57" Type="http://schemas.openxmlformats.org/officeDocument/2006/relationships/hyperlink" Target="consultantplus://offline/ref=8BEB826C7A16E4DEE880F49B961BD019A79262EE203FF5907222EE0EC54EBDD7EF3A24295E14097C7B3BF0299102311904A4647A8624rCB5L" TargetMode="External"/><Relationship Id="rId10" Type="http://schemas.openxmlformats.org/officeDocument/2006/relationships/hyperlink" Target="consultantplus://offline/ref=80B229BBDCB7D70FBABA2EDEA66224CAFAE1787C9EB4A73642FF762A7523BB410D8C72421D18874C97964A4BM5W5O" TargetMode="External"/><Relationship Id="rId31" Type="http://schemas.openxmlformats.org/officeDocument/2006/relationships/hyperlink" Target="consultantplus://offline/ref=8BEB826C7A16E4DEE880F49B961BD019A79262EE203FF5907222EE0EC54EBDD7EF3A24295D140A7C7B3BF0299102311904A4647A8624rCB5L" TargetMode="External"/><Relationship Id="rId44" Type="http://schemas.openxmlformats.org/officeDocument/2006/relationships/hyperlink" Target="consultantplus://offline/ref=8BEB826C7A16E4DEE880F49B961BD019A79262EE203FF5907222EE0EC54EBDD7EF3A24295D140A7C7B3BF0299102311904A4647A8624rCB5L" TargetMode="External"/><Relationship Id="rId52" Type="http://schemas.openxmlformats.org/officeDocument/2006/relationships/hyperlink" Target="consultantplus://offline/ref=454A208162F992B64C124017380A847435AD2AFC0BAEB294C72D9AB6F65C7C4FF9084BF341A7A752BA7D3981A2209E3380D95473820B20f4I" TargetMode="External"/><Relationship Id="rId60" Type="http://schemas.openxmlformats.org/officeDocument/2006/relationships/footer" Target="footer5.xml"/><Relationship Id="rId65" Type="http://schemas.openxmlformats.org/officeDocument/2006/relationships/hyperlink" Target="consultantplus://offline/ref=0086EDBA7D9A9B807D8227201E581F7F57473297849FC23CE47865C2F958990D084CDAE73F2A1C8796D1574E799D52A8FC1C04614A80wE07K" TargetMode="External"/><Relationship Id="rId73" Type="http://schemas.openxmlformats.org/officeDocument/2006/relationships/hyperlink" Target="consultantplus://offline/ref=8BEB826C7A16E4DEE880F49B961BD019A79262EE203FF5907222EE0EC54EBDD7EF3A24295D140A7C7B3BF0299102311904A4647A8624rCB5L" TargetMode="External"/><Relationship Id="rId78" Type="http://schemas.openxmlformats.org/officeDocument/2006/relationships/hyperlink" Target="consultantplus://offline/ref=AA27D67B68330E63912BB5315413B1C08823B8E6F4D8A6832275885AB64C5B986529BA2EA39ElFv9H" TargetMode="External"/><Relationship Id="rId81" Type="http://schemas.openxmlformats.org/officeDocument/2006/relationships/hyperlink" Target="consultantplus://offline/ref=2924CB808576D0CFACC71451AE183AFBA26E62EA36CB218B3800104C8A63D19282165FC783A6IFe0M" TargetMode="External"/><Relationship Id="rId86" Type="http://schemas.openxmlformats.org/officeDocument/2006/relationships/hyperlink" Target="consultantplus://offline/ref=97F2A047826182441AFCA7925900AD017A854356657907BFBDFB40DD21405905063D427540E33A59872CE664E03644297B52DE903527FAZCN" TargetMode="External"/><Relationship Id="rId94" Type="http://schemas.openxmlformats.org/officeDocument/2006/relationships/footer" Target="footer15.xml"/><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ref=8BEB826C7A16E4DEE880F49B961BD019A79262EE203FF5907222EE0EC54EBDD7EF3A24295D140A7C7B3BF0299102311904A4647A8624rCB5L" TargetMode="External"/><Relationship Id="rId18" Type="http://schemas.openxmlformats.org/officeDocument/2006/relationships/hyperlink" Target="consultantplus://offline/ref=2953E65C620161CEA73200C2CA4E1E54E982AE5F1D789E08C2CBEA3A46AA3F9FA7FED4B779BAXCw4H" TargetMode="External"/><Relationship Id="rId39" Type="http://schemas.openxmlformats.org/officeDocument/2006/relationships/hyperlink" Target="consultantplus://offline/ref=454A208162F992B64C124017380A847435AD2AFC0BAEB294C72D9AB6F65C7C4FF9084BF341A7A752BA7D3981A2209E3380D95473820B20f4I" TargetMode="External"/><Relationship Id="rId34" Type="http://schemas.openxmlformats.org/officeDocument/2006/relationships/hyperlink" Target="consultantplus://offline/ref=BB2AC8F9CE2D6F3D700212587054CAB06E84E3C92746C05B61EEE658F8FA02EE2AAC3AC0E106ADC62680A8E5967A4B5A1B7AD6C4F463f6D6I" TargetMode="External"/><Relationship Id="rId50" Type="http://schemas.openxmlformats.org/officeDocument/2006/relationships/hyperlink" Target="consultantplus://offline/ref=B88E6A90255891C13993B9F1FDE6EC1B9F8F6431B9988C04FF234317478CD369265910A2FFC0C2A22AFFCA8659BBD71E3709D3830FDFtDV4I" TargetMode="External"/><Relationship Id="rId55" Type="http://schemas.openxmlformats.org/officeDocument/2006/relationships/hyperlink" Target="consultantplus://offline/ref=2953E65C620161CEA73200C2CA4E1E54E982AE5F1D789E08C2CBEA3A46AA3F9FA7FED4B779BAXCw4H" TargetMode="External"/><Relationship Id="rId76" Type="http://schemas.openxmlformats.org/officeDocument/2006/relationships/hyperlink" Target="consultantplus://offline/ref=0086EDBA7D9A9B807D8227201E581F7F57473297849FC23CE47865C2F958990D084CDAE73F2A1C8796D1574E799D52A8FC1C04614A80wE07K" TargetMode="External"/><Relationship Id="rId97" Type="http://schemas.openxmlformats.org/officeDocument/2006/relationships/footer" Target="footer18.xml"/><Relationship Id="rId7" Type="http://schemas.openxmlformats.org/officeDocument/2006/relationships/endnotes" Target="endnotes.xml"/><Relationship Id="rId71" Type="http://schemas.openxmlformats.org/officeDocument/2006/relationships/hyperlink" Target="consultantplus://offline/ref=2924CB808576D0CFACC71451AE183AFBA26E62EA36CB218B3800104C8A63D19282165FC783A6IFe0M" TargetMode="External"/><Relationship Id="rId92" Type="http://schemas.openxmlformats.org/officeDocument/2006/relationships/footer" Target="footer13.xml"/><Relationship Id="rId2" Type="http://schemas.openxmlformats.org/officeDocument/2006/relationships/numbering" Target="numbering.xml"/><Relationship Id="rId29" Type="http://schemas.openxmlformats.org/officeDocument/2006/relationships/hyperlink" Target="consultantplus://offline/ref=CDECB501FC67C73512158CE1C63A6DA4E4AB23A99959E487E564AB29526906E606B208EC34C2D6E3130E0F04B26891F24A6CD8F6978FS1W3N" TargetMode="External"/><Relationship Id="rId24" Type="http://schemas.openxmlformats.org/officeDocument/2006/relationships/hyperlink" Target="consultantplus://offline/ref=2953E65C620161CEA73200C2CA4E1E54E982AE5F1D789E08C2CBEA3A46AA3F9FA7FED4B779BAXCw4H" TargetMode="External"/><Relationship Id="rId40" Type="http://schemas.openxmlformats.org/officeDocument/2006/relationships/hyperlink" Target="consultantplus://offline/ref=A18C5208C65BAEB9FEBB809A8E032A5B7889A431E1B83557CC46B665C9698F496A185F0538120B91D957E2D329856750D76F6EFBD433e0S2N" TargetMode="External"/><Relationship Id="rId45" Type="http://schemas.openxmlformats.org/officeDocument/2006/relationships/hyperlink" Target="consultantplus://offline/ref=8BEB826C7A16E4DEE880F49B961BD019A79262EE203FF5907222EE0EC54EBDD7EF3A24295E14097C7B3BF0299102311904A4647A8624rCB5L" TargetMode="External"/><Relationship Id="rId66" Type="http://schemas.openxmlformats.org/officeDocument/2006/relationships/hyperlink" Target="consultantplus://offline/ref=0086EDBA7D9A9B807D8227201E581F7F57473297849FC23CE47865C2F958990D084CDAE6342A158796D1574E799D52A8FC1C04614A80wE07K" TargetMode="External"/><Relationship Id="rId87" Type="http://schemas.openxmlformats.org/officeDocument/2006/relationships/footer" Target="footer8.xml"/><Relationship Id="rId61" Type="http://schemas.openxmlformats.org/officeDocument/2006/relationships/footer" Target="footer6.xml"/><Relationship Id="rId82" Type="http://schemas.openxmlformats.org/officeDocument/2006/relationships/hyperlink" Target="consultantplus://offline/ref=2924CB808576D0CFACC71451AE183AFBA26E62EA36CB218B3800104C8A63D19282165FC783A6IFe0M" TargetMode="External"/><Relationship Id="rId19" Type="http://schemas.openxmlformats.org/officeDocument/2006/relationships/hyperlink" Target="consultantplus://offline/ref=8BEB826C7A16E4DEE880F49B961BD019A79262EE203FF5907222EE0EC54EBDD7EF3A24295D140A7C7B3BF0299102311904A4647A8624rCB5L" TargetMode="External"/><Relationship Id="rId14" Type="http://schemas.openxmlformats.org/officeDocument/2006/relationships/hyperlink" Target="consultantplus://offline/ref=8BEB826C7A16E4DEE880F49B961BD019A79262EE203FF5907222EE0EC54EBDD7EF3A24295E14097C7B3BF0299102311904A4647A8624rCB5L" TargetMode="External"/><Relationship Id="rId30" Type="http://schemas.openxmlformats.org/officeDocument/2006/relationships/hyperlink" Target="consultantplus://offline/ref=2953E65C620161CEA73200C2CA4E1E54E982AE5F1D789E08C2CBEA3A46AA3F9FA7FED4B779BAXCw4H" TargetMode="External"/><Relationship Id="rId35" Type="http://schemas.openxmlformats.org/officeDocument/2006/relationships/footer" Target="footer2.xml"/><Relationship Id="rId56" Type="http://schemas.openxmlformats.org/officeDocument/2006/relationships/hyperlink" Target="consultantplus://offline/ref=8BEB826C7A16E4DEE880F49B961BD019A79262EE203FF5907222EE0EC54EBDD7EF3A24295D140A7C7B3BF0299102311904A4647A8624rCB5L" TargetMode="External"/><Relationship Id="rId77" Type="http://schemas.openxmlformats.org/officeDocument/2006/relationships/hyperlink" Target="consultantplus://offline/ref=B8233717409171C3E9AFE28773211FAFB7D2E4378E6360803A2C44609E6674AE8E170AFE346ChFu9H" TargetMode="External"/><Relationship Id="rId100"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consultantplus://offline/ref=57AE1CDFAE6C2E52C74AC8869E37F1043F384AF35C2CE99406602E7FAE4A6121DB41D2E7965A6E3143CFB4C1814B460AA35DF2057870eCp8N" TargetMode="External"/><Relationship Id="rId72" Type="http://schemas.openxmlformats.org/officeDocument/2006/relationships/hyperlink" Target="consultantplus://offline/ref=2924CB808576D0CFACC71451AE183AFBA26E62EA36CB218B3800104C8A63D19282165FC783A6IFe0M" TargetMode="External"/><Relationship Id="rId93" Type="http://schemas.openxmlformats.org/officeDocument/2006/relationships/footer" Target="footer14.xml"/><Relationship Id="rId98" Type="http://schemas.openxmlformats.org/officeDocument/2006/relationships/footer" Target="footer19.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F898A-636F-4DD3-9E6B-32F94BC8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193</Pages>
  <Words>45895</Words>
  <Characters>261608</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ТЕХНОЛОГИЧЕСКАЯ СХЕМА</vt:lpstr>
    </vt:vector>
  </TitlesOfParts>
  <Company>MoBIL GROUP</Company>
  <LinksUpToDate>false</LinksUpToDate>
  <CharactersWithSpaces>306890</CharactersWithSpaces>
  <SharedDoc>false</SharedDoc>
  <HLinks>
    <vt:vector size="510" baseType="variant">
      <vt:variant>
        <vt:i4>1900632</vt:i4>
      </vt:variant>
      <vt:variant>
        <vt:i4>252</vt:i4>
      </vt:variant>
      <vt:variant>
        <vt:i4>0</vt:i4>
      </vt:variant>
      <vt:variant>
        <vt:i4>5</vt:i4>
      </vt:variant>
      <vt:variant>
        <vt:lpwstr>consultantplus://offline/ref=388DCA9BAC1516EFB44F813A3E91ADC112C06BD176C366C90C1DE79607FBCDBA5AD9S6P</vt:lpwstr>
      </vt:variant>
      <vt:variant>
        <vt:lpwstr/>
      </vt:variant>
      <vt:variant>
        <vt:i4>1441796</vt:i4>
      </vt:variant>
      <vt:variant>
        <vt:i4>249</vt:i4>
      </vt:variant>
      <vt:variant>
        <vt:i4>0</vt:i4>
      </vt:variant>
      <vt:variant>
        <vt:i4>5</vt:i4>
      </vt:variant>
      <vt:variant>
        <vt:lpwstr>consultantplus://offline/ref=388DCA9BAC1516EFB44F812C3DFDF3CB17C934DA7EC96D9B514FE1C158DASBP</vt:lpwstr>
      </vt:variant>
      <vt:variant>
        <vt:lpwstr/>
      </vt:variant>
      <vt:variant>
        <vt:i4>1900632</vt:i4>
      </vt:variant>
      <vt:variant>
        <vt:i4>246</vt:i4>
      </vt:variant>
      <vt:variant>
        <vt:i4>0</vt:i4>
      </vt:variant>
      <vt:variant>
        <vt:i4>5</vt:i4>
      </vt:variant>
      <vt:variant>
        <vt:lpwstr>consultantplus://offline/ref=388DCA9BAC1516EFB44F813A3E91ADC112C06BD176C366C90C1DE79607FBCDBA5AD9S6P</vt:lpwstr>
      </vt:variant>
      <vt:variant>
        <vt:lpwstr/>
      </vt:variant>
      <vt:variant>
        <vt:i4>1441796</vt:i4>
      </vt:variant>
      <vt:variant>
        <vt:i4>243</vt:i4>
      </vt:variant>
      <vt:variant>
        <vt:i4>0</vt:i4>
      </vt:variant>
      <vt:variant>
        <vt:i4>5</vt:i4>
      </vt:variant>
      <vt:variant>
        <vt:lpwstr>consultantplus://offline/ref=388DCA9BAC1516EFB44F812C3DFDF3CB17C934DA7EC96D9B514FE1C158DASBP</vt:lpwstr>
      </vt:variant>
      <vt:variant>
        <vt:lpwstr/>
      </vt:variant>
      <vt:variant>
        <vt:i4>1179738</vt:i4>
      </vt:variant>
      <vt:variant>
        <vt:i4>240</vt:i4>
      </vt:variant>
      <vt:variant>
        <vt:i4>0</vt:i4>
      </vt:variant>
      <vt:variant>
        <vt:i4>5</vt:i4>
      </vt:variant>
      <vt:variant>
        <vt:lpwstr>consultantplus://offline/ref=388DCA9BAC1516EFB44F812C3DFDF3CB17C934DA7EC96D9B514FE1C158ABCBEF1AD639C4F1D1SAP</vt:lpwstr>
      </vt:variant>
      <vt:variant>
        <vt:lpwstr/>
      </vt:variant>
      <vt:variant>
        <vt:i4>1900632</vt:i4>
      </vt:variant>
      <vt:variant>
        <vt:i4>237</vt:i4>
      </vt:variant>
      <vt:variant>
        <vt:i4>0</vt:i4>
      </vt:variant>
      <vt:variant>
        <vt:i4>5</vt:i4>
      </vt:variant>
      <vt:variant>
        <vt:lpwstr>consultantplus://offline/ref=388DCA9BAC1516EFB44F813A3E91ADC112C06BD176C366C90C1DE79607FBCDBA5AD9S6P</vt:lpwstr>
      </vt:variant>
      <vt:variant>
        <vt:lpwstr/>
      </vt:variant>
      <vt:variant>
        <vt:i4>1441796</vt:i4>
      </vt:variant>
      <vt:variant>
        <vt:i4>234</vt:i4>
      </vt:variant>
      <vt:variant>
        <vt:i4>0</vt:i4>
      </vt:variant>
      <vt:variant>
        <vt:i4>5</vt:i4>
      </vt:variant>
      <vt:variant>
        <vt:lpwstr>consultantplus://offline/ref=388DCA9BAC1516EFB44F812C3DFDF3CB17C934DA7EC96D9B514FE1C158DASBP</vt:lpwstr>
      </vt:variant>
      <vt:variant>
        <vt:lpwstr/>
      </vt:variant>
      <vt:variant>
        <vt:i4>1179738</vt:i4>
      </vt:variant>
      <vt:variant>
        <vt:i4>231</vt:i4>
      </vt:variant>
      <vt:variant>
        <vt:i4>0</vt:i4>
      </vt:variant>
      <vt:variant>
        <vt:i4>5</vt:i4>
      </vt:variant>
      <vt:variant>
        <vt:lpwstr>consultantplus://offline/ref=388DCA9BAC1516EFB44F812C3DFDF3CB17C934DA7EC96D9B514FE1C158ABCBEF1AD639C4F1D1SAP</vt:lpwstr>
      </vt:variant>
      <vt:variant>
        <vt:lpwstr/>
      </vt:variant>
      <vt:variant>
        <vt:i4>1179650</vt:i4>
      </vt:variant>
      <vt:variant>
        <vt:i4>228</vt:i4>
      </vt:variant>
      <vt:variant>
        <vt:i4>0</vt:i4>
      </vt:variant>
      <vt:variant>
        <vt:i4>5</vt:i4>
      </vt:variant>
      <vt:variant>
        <vt:lpwstr>consultantplus://offline/ref=388DCA9BAC1516EFB44F812C3DFDF3CB17C934DA7EC96D9B514FE1C158ABCBEF1AD639C4F1D1S9P</vt:lpwstr>
      </vt:variant>
      <vt:variant>
        <vt:lpwstr/>
      </vt:variant>
      <vt:variant>
        <vt:i4>1900632</vt:i4>
      </vt:variant>
      <vt:variant>
        <vt:i4>225</vt:i4>
      </vt:variant>
      <vt:variant>
        <vt:i4>0</vt:i4>
      </vt:variant>
      <vt:variant>
        <vt:i4>5</vt:i4>
      </vt:variant>
      <vt:variant>
        <vt:lpwstr>consultantplus://offline/ref=388DCA9BAC1516EFB44F813A3E91ADC112C06BD176C366C90C1DE79607FBCDBA5AD9S6P</vt:lpwstr>
      </vt:variant>
      <vt:variant>
        <vt:lpwstr/>
      </vt:variant>
      <vt:variant>
        <vt:i4>1441796</vt:i4>
      </vt:variant>
      <vt:variant>
        <vt:i4>222</vt:i4>
      </vt:variant>
      <vt:variant>
        <vt:i4>0</vt:i4>
      </vt:variant>
      <vt:variant>
        <vt:i4>5</vt:i4>
      </vt:variant>
      <vt:variant>
        <vt:lpwstr>consultantplus://offline/ref=388DCA9BAC1516EFB44F812C3DFDF3CB17C934DA7EC96D9B514FE1C158DASBP</vt:lpwstr>
      </vt:variant>
      <vt:variant>
        <vt:lpwstr/>
      </vt:variant>
      <vt:variant>
        <vt:i4>1179651</vt:i4>
      </vt:variant>
      <vt:variant>
        <vt:i4>219</vt:i4>
      </vt:variant>
      <vt:variant>
        <vt:i4>0</vt:i4>
      </vt:variant>
      <vt:variant>
        <vt:i4>5</vt:i4>
      </vt:variant>
      <vt:variant>
        <vt:lpwstr>consultantplus://offline/ref=388DCA9BAC1516EFB44F812C3DFDF3CB17C934DA7EC96D9B514FE1C158ABCBEF1AD639C4F1D1S8P</vt:lpwstr>
      </vt:variant>
      <vt:variant>
        <vt:lpwstr/>
      </vt:variant>
      <vt:variant>
        <vt:i4>1900632</vt:i4>
      </vt:variant>
      <vt:variant>
        <vt:i4>216</vt:i4>
      </vt:variant>
      <vt:variant>
        <vt:i4>0</vt:i4>
      </vt:variant>
      <vt:variant>
        <vt:i4>5</vt:i4>
      </vt:variant>
      <vt:variant>
        <vt:lpwstr>consultantplus://offline/ref=388DCA9BAC1516EFB44F813A3E91ADC112C06BD176C366C90C1DE79607FBCDBA5AD9S6P</vt:lpwstr>
      </vt:variant>
      <vt:variant>
        <vt:lpwstr/>
      </vt:variant>
      <vt:variant>
        <vt:i4>1441796</vt:i4>
      </vt:variant>
      <vt:variant>
        <vt:i4>213</vt:i4>
      </vt:variant>
      <vt:variant>
        <vt:i4>0</vt:i4>
      </vt:variant>
      <vt:variant>
        <vt:i4>5</vt:i4>
      </vt:variant>
      <vt:variant>
        <vt:lpwstr>consultantplus://offline/ref=388DCA9BAC1516EFB44F812C3DFDF3CB17C934DA7EC96D9B514FE1C158DASBP</vt:lpwstr>
      </vt:variant>
      <vt:variant>
        <vt:lpwstr/>
      </vt:variant>
      <vt:variant>
        <vt:i4>7274552</vt:i4>
      </vt:variant>
      <vt:variant>
        <vt:i4>210</vt:i4>
      </vt:variant>
      <vt:variant>
        <vt:i4>0</vt:i4>
      </vt:variant>
      <vt:variant>
        <vt:i4>5</vt:i4>
      </vt:variant>
      <vt:variant>
        <vt:lpwstr>consultantplus://offline/ref=97F2A047826182441AFCA7925900AD017A854356657907BFBDFB40DD21405905063D427540E33A59872CE664E03644297B52DE903527FAZCN</vt:lpwstr>
      </vt:variant>
      <vt:variant>
        <vt:lpwstr/>
      </vt:variant>
      <vt:variant>
        <vt:i4>7274552</vt:i4>
      </vt:variant>
      <vt:variant>
        <vt:i4>207</vt:i4>
      </vt:variant>
      <vt:variant>
        <vt:i4>0</vt:i4>
      </vt:variant>
      <vt:variant>
        <vt:i4>5</vt:i4>
      </vt:variant>
      <vt:variant>
        <vt:lpwstr>consultantplus://offline/ref=97F2A047826182441AFCA7925900AD017A854356657907BFBDFB40DD21405905063D427540E33A59872CE664E03644297B52DE903527FAZCN</vt:lpwstr>
      </vt:variant>
      <vt:variant>
        <vt:lpwstr/>
      </vt:variant>
      <vt:variant>
        <vt:i4>3342389</vt:i4>
      </vt:variant>
      <vt:variant>
        <vt:i4>204</vt:i4>
      </vt:variant>
      <vt:variant>
        <vt:i4>0</vt:i4>
      </vt:variant>
      <vt:variant>
        <vt:i4>5</vt:i4>
      </vt:variant>
      <vt:variant>
        <vt:lpwstr>consultantplus://offline/ref=8BEB826C7A16E4DEE880F49B961BD019A79262EE203FF5907222EE0EC54EBDD7EF3A24295E14097C7B3BF0299102311904A4647A8624rCB5L</vt:lpwstr>
      </vt:variant>
      <vt:variant>
        <vt:lpwstr/>
      </vt:variant>
      <vt:variant>
        <vt:i4>3342444</vt:i4>
      </vt:variant>
      <vt:variant>
        <vt:i4>201</vt:i4>
      </vt:variant>
      <vt:variant>
        <vt:i4>0</vt:i4>
      </vt:variant>
      <vt:variant>
        <vt:i4>5</vt:i4>
      </vt:variant>
      <vt:variant>
        <vt:lpwstr>consultantplus://offline/ref=8BEB826C7A16E4DEE880F49B961BD019A79262EE203FF5907222EE0EC54EBDD7EF3A24295D140A7C7B3BF0299102311904A4647A8624rCB5L</vt:lpwstr>
      </vt:variant>
      <vt:variant>
        <vt:lpwstr/>
      </vt:variant>
      <vt:variant>
        <vt:i4>7864427</vt:i4>
      </vt:variant>
      <vt:variant>
        <vt:i4>198</vt:i4>
      </vt:variant>
      <vt:variant>
        <vt:i4>0</vt:i4>
      </vt:variant>
      <vt:variant>
        <vt:i4>5</vt:i4>
      </vt:variant>
      <vt:variant>
        <vt:lpwstr>consultantplus://offline/ref=2924CB808576D0CFACC71451AE183AFBA26E62EA36CB218B3800104C8A63D19282165FC783A6IFe0M</vt:lpwstr>
      </vt:variant>
      <vt:variant>
        <vt:lpwstr/>
      </vt:variant>
      <vt:variant>
        <vt:i4>7864427</vt:i4>
      </vt:variant>
      <vt:variant>
        <vt:i4>195</vt:i4>
      </vt:variant>
      <vt:variant>
        <vt:i4>0</vt:i4>
      </vt:variant>
      <vt:variant>
        <vt:i4>5</vt:i4>
      </vt:variant>
      <vt:variant>
        <vt:lpwstr>consultantplus://offline/ref=2924CB808576D0CFACC71451AE183AFBA26E62EA36CB218B3800104C8A63D19282165FC783A6IFe0M</vt:lpwstr>
      </vt:variant>
      <vt:variant>
        <vt:lpwstr/>
      </vt:variant>
      <vt:variant>
        <vt:i4>3932214</vt:i4>
      </vt:variant>
      <vt:variant>
        <vt:i4>192</vt:i4>
      </vt:variant>
      <vt:variant>
        <vt:i4>0</vt:i4>
      </vt:variant>
      <vt:variant>
        <vt:i4>5</vt:i4>
      </vt:variant>
      <vt:variant>
        <vt:lpwstr>consultantplus://offline/ref=9D932BDFCEC350DAC0DA094248D27CD5F054937D4FE009858D85AE501CB7CE767FD9898A5722N8x5J</vt:lpwstr>
      </vt:variant>
      <vt:variant>
        <vt:lpwstr/>
      </vt:variant>
      <vt:variant>
        <vt:i4>3932214</vt:i4>
      </vt:variant>
      <vt:variant>
        <vt:i4>189</vt:i4>
      </vt:variant>
      <vt:variant>
        <vt:i4>0</vt:i4>
      </vt:variant>
      <vt:variant>
        <vt:i4>5</vt:i4>
      </vt:variant>
      <vt:variant>
        <vt:lpwstr>consultantplus://offline/ref=9D932BDFCEC350DAC0DA094248D27CD5F054937D4FE009858D85AE501CB7CE767FD9898A5722N8x5J</vt:lpwstr>
      </vt:variant>
      <vt:variant>
        <vt:lpwstr/>
      </vt:variant>
      <vt:variant>
        <vt:i4>6422579</vt:i4>
      </vt:variant>
      <vt:variant>
        <vt:i4>186</vt:i4>
      </vt:variant>
      <vt:variant>
        <vt:i4>0</vt:i4>
      </vt:variant>
      <vt:variant>
        <vt:i4>5</vt:i4>
      </vt:variant>
      <vt:variant>
        <vt:lpwstr>consultantplus://offline/ref=AA27D67B68330E63912BB5315413B1C08823B8E6F4D8A6832275885AB64C5B986529BA2EA39ElFv9H</vt:lpwstr>
      </vt:variant>
      <vt:variant>
        <vt:lpwstr/>
      </vt:variant>
      <vt:variant>
        <vt:i4>6684731</vt:i4>
      </vt:variant>
      <vt:variant>
        <vt:i4>183</vt:i4>
      </vt:variant>
      <vt:variant>
        <vt:i4>0</vt:i4>
      </vt:variant>
      <vt:variant>
        <vt:i4>5</vt:i4>
      </vt:variant>
      <vt:variant>
        <vt:lpwstr>consultantplus://offline/ref=B8233717409171C3E9AFE28773211FAFB7D2E4378E6360803A2C44609E6674AE8E170AFE346ChFu9H</vt:lpwstr>
      </vt:variant>
      <vt:variant>
        <vt:lpwstr/>
      </vt:variant>
      <vt:variant>
        <vt:i4>3407922</vt:i4>
      </vt:variant>
      <vt:variant>
        <vt:i4>180</vt:i4>
      </vt:variant>
      <vt:variant>
        <vt:i4>0</vt:i4>
      </vt:variant>
      <vt:variant>
        <vt:i4>5</vt:i4>
      </vt:variant>
      <vt:variant>
        <vt:lpwstr>consultantplus://offline/ref=0086EDBA7D9A9B807D8227201E581F7F57473297849FC23CE47865C2F958990D084CDAE73F2A1C8796D1574E799D52A8FC1C04614A80wE07K</vt:lpwstr>
      </vt:variant>
      <vt:variant>
        <vt:lpwstr/>
      </vt:variant>
      <vt:variant>
        <vt:i4>7077951</vt:i4>
      </vt:variant>
      <vt:variant>
        <vt:i4>177</vt:i4>
      </vt:variant>
      <vt:variant>
        <vt:i4>0</vt:i4>
      </vt:variant>
      <vt:variant>
        <vt:i4>5</vt:i4>
      </vt:variant>
      <vt:variant>
        <vt:lpwstr>consultantplus://offline/ref=5B16B52322FC45C5C73F5FE87AFA253E6CB1F1C2004F748A5D12F4298CA4C08B6D091450FED4589013968C853A434780FFC9A32D244AdFw3K</vt:lpwstr>
      </vt:variant>
      <vt:variant>
        <vt:lpwstr/>
      </vt:variant>
      <vt:variant>
        <vt:i4>3342389</vt:i4>
      </vt:variant>
      <vt:variant>
        <vt:i4>174</vt:i4>
      </vt:variant>
      <vt:variant>
        <vt:i4>0</vt:i4>
      </vt:variant>
      <vt:variant>
        <vt:i4>5</vt:i4>
      </vt:variant>
      <vt:variant>
        <vt:lpwstr>consultantplus://offline/ref=8BEB826C7A16E4DEE880F49B961BD019A79262EE203FF5907222EE0EC54EBDD7EF3A24295E14097C7B3BF0299102311904A4647A8624rCB5L</vt:lpwstr>
      </vt:variant>
      <vt:variant>
        <vt:lpwstr/>
      </vt:variant>
      <vt:variant>
        <vt:i4>3342444</vt:i4>
      </vt:variant>
      <vt:variant>
        <vt:i4>171</vt:i4>
      </vt:variant>
      <vt:variant>
        <vt:i4>0</vt:i4>
      </vt:variant>
      <vt:variant>
        <vt:i4>5</vt:i4>
      </vt:variant>
      <vt:variant>
        <vt:lpwstr>consultantplus://offline/ref=8BEB826C7A16E4DEE880F49B961BD019A79262EE203FF5907222EE0EC54EBDD7EF3A24295D140A7C7B3BF0299102311904A4647A8624rCB5L</vt:lpwstr>
      </vt:variant>
      <vt:variant>
        <vt:lpwstr/>
      </vt:variant>
      <vt:variant>
        <vt:i4>7864427</vt:i4>
      </vt:variant>
      <vt:variant>
        <vt:i4>168</vt:i4>
      </vt:variant>
      <vt:variant>
        <vt:i4>0</vt:i4>
      </vt:variant>
      <vt:variant>
        <vt:i4>5</vt:i4>
      </vt:variant>
      <vt:variant>
        <vt:lpwstr>consultantplus://offline/ref=2924CB808576D0CFACC71451AE183AFBA26E62EA36CB218B3800104C8A63D19282165FC783A6IFe0M</vt:lpwstr>
      </vt:variant>
      <vt:variant>
        <vt:lpwstr/>
      </vt:variant>
      <vt:variant>
        <vt:i4>7864427</vt:i4>
      </vt:variant>
      <vt:variant>
        <vt:i4>165</vt:i4>
      </vt:variant>
      <vt:variant>
        <vt:i4>0</vt:i4>
      </vt:variant>
      <vt:variant>
        <vt:i4>5</vt:i4>
      </vt:variant>
      <vt:variant>
        <vt:lpwstr>consultantplus://offline/ref=2924CB808576D0CFACC71451AE183AFBA26E62EA36CB218B3800104C8A63D19282165FC783A6IFe0M</vt:lpwstr>
      </vt:variant>
      <vt:variant>
        <vt:lpwstr/>
      </vt:variant>
      <vt:variant>
        <vt:i4>3932214</vt:i4>
      </vt:variant>
      <vt:variant>
        <vt:i4>162</vt:i4>
      </vt:variant>
      <vt:variant>
        <vt:i4>0</vt:i4>
      </vt:variant>
      <vt:variant>
        <vt:i4>5</vt:i4>
      </vt:variant>
      <vt:variant>
        <vt:lpwstr>consultantplus://offline/ref=9D932BDFCEC350DAC0DA094248D27CD5F054937D4FE009858D85AE501CB7CE767FD9898A5722N8x5J</vt:lpwstr>
      </vt:variant>
      <vt:variant>
        <vt:lpwstr/>
      </vt:variant>
      <vt:variant>
        <vt:i4>3932214</vt:i4>
      </vt:variant>
      <vt:variant>
        <vt:i4>159</vt:i4>
      </vt:variant>
      <vt:variant>
        <vt:i4>0</vt:i4>
      </vt:variant>
      <vt:variant>
        <vt:i4>5</vt:i4>
      </vt:variant>
      <vt:variant>
        <vt:lpwstr>consultantplus://offline/ref=9D932BDFCEC350DAC0DA094248D27CD5F054937D4FE009858D85AE501CB7CE767FD9898A5722N8x5J</vt:lpwstr>
      </vt:variant>
      <vt:variant>
        <vt:lpwstr/>
      </vt:variant>
      <vt:variant>
        <vt:i4>6422579</vt:i4>
      </vt:variant>
      <vt:variant>
        <vt:i4>156</vt:i4>
      </vt:variant>
      <vt:variant>
        <vt:i4>0</vt:i4>
      </vt:variant>
      <vt:variant>
        <vt:i4>5</vt:i4>
      </vt:variant>
      <vt:variant>
        <vt:lpwstr>consultantplus://offline/ref=AA27D67B68330E63912BB5315413B1C08823B8E6F4D8A6832275885AB64C5B986529BA2EA39ElFv9H</vt:lpwstr>
      </vt:variant>
      <vt:variant>
        <vt:lpwstr/>
      </vt:variant>
      <vt:variant>
        <vt:i4>6684731</vt:i4>
      </vt:variant>
      <vt:variant>
        <vt:i4>153</vt:i4>
      </vt:variant>
      <vt:variant>
        <vt:i4>0</vt:i4>
      </vt:variant>
      <vt:variant>
        <vt:i4>5</vt:i4>
      </vt:variant>
      <vt:variant>
        <vt:lpwstr>consultantplus://offline/ref=B8233717409171C3E9AFE28773211FAFB7D2E4378E6360803A2C44609E6674AE8E170AFE346ChFu9H</vt:lpwstr>
      </vt:variant>
      <vt:variant>
        <vt:lpwstr/>
      </vt:variant>
      <vt:variant>
        <vt:i4>3407927</vt:i4>
      </vt:variant>
      <vt:variant>
        <vt:i4>150</vt:i4>
      </vt:variant>
      <vt:variant>
        <vt:i4>0</vt:i4>
      </vt:variant>
      <vt:variant>
        <vt:i4>5</vt:i4>
      </vt:variant>
      <vt:variant>
        <vt:lpwstr>consultantplus://offline/ref=0086EDBA7D9A9B807D8227201E581F7F57473297849FC23CE47865C2F958990D084CDAE6342A158796D1574E799D52A8FC1C04614A80wE07K</vt:lpwstr>
      </vt:variant>
      <vt:variant>
        <vt:lpwstr/>
      </vt:variant>
      <vt:variant>
        <vt:i4>3407922</vt:i4>
      </vt:variant>
      <vt:variant>
        <vt:i4>147</vt:i4>
      </vt:variant>
      <vt:variant>
        <vt:i4>0</vt:i4>
      </vt:variant>
      <vt:variant>
        <vt:i4>5</vt:i4>
      </vt:variant>
      <vt:variant>
        <vt:lpwstr>consultantplus://offline/ref=0086EDBA7D9A9B807D8227201E581F7F57473297849FC23CE47865C2F958990D084CDAE73F2A1C8796D1574E799D52A8FC1C04614A80wE07K</vt:lpwstr>
      </vt:variant>
      <vt:variant>
        <vt:lpwstr/>
      </vt:variant>
      <vt:variant>
        <vt:i4>7077951</vt:i4>
      </vt:variant>
      <vt:variant>
        <vt:i4>144</vt:i4>
      </vt:variant>
      <vt:variant>
        <vt:i4>0</vt:i4>
      </vt:variant>
      <vt:variant>
        <vt:i4>5</vt:i4>
      </vt:variant>
      <vt:variant>
        <vt:lpwstr>consultantplus://offline/ref=5B16B52322FC45C5C73F5FE87AFA253E6CB1F1C2004F748A5D12F4298CA4C08B6D091450FED4589013968C853A434780FFC9A32D244AdFw3K</vt:lpwstr>
      </vt:variant>
      <vt:variant>
        <vt:lpwstr/>
      </vt:variant>
      <vt:variant>
        <vt:i4>3801149</vt:i4>
      </vt:variant>
      <vt:variant>
        <vt:i4>141</vt:i4>
      </vt:variant>
      <vt:variant>
        <vt:i4>0</vt:i4>
      </vt:variant>
      <vt:variant>
        <vt:i4>5</vt:i4>
      </vt:variant>
      <vt:variant>
        <vt:lpwstr>consultantplus://offline/ref=F538DCA29C55785476231E9135D5384B46EBEDB086566DF14FCB79ED308239D565B94BEEE73FC85Et62BL</vt:lpwstr>
      </vt:variant>
      <vt:variant>
        <vt:lpwstr/>
      </vt:variant>
      <vt:variant>
        <vt:i4>7340081</vt:i4>
      </vt:variant>
      <vt:variant>
        <vt:i4>138</vt:i4>
      </vt:variant>
      <vt:variant>
        <vt:i4>0</vt:i4>
      </vt:variant>
      <vt:variant>
        <vt:i4>5</vt:i4>
      </vt:variant>
      <vt:variant>
        <vt:lpwstr>consultantplus://offline/ref=B88E6A90255891C13993B9F1FDE6EC1B9F8F6431B9988C04FF234317478CD369265910A2FFC0C2A22AFFCA8659BBD71E3709D3830FDFtDV4I</vt:lpwstr>
      </vt:variant>
      <vt:variant>
        <vt:lpwstr/>
      </vt:variant>
      <vt:variant>
        <vt:i4>7340081</vt:i4>
      </vt:variant>
      <vt:variant>
        <vt:i4>135</vt:i4>
      </vt:variant>
      <vt:variant>
        <vt:i4>0</vt:i4>
      </vt:variant>
      <vt:variant>
        <vt:i4>5</vt:i4>
      </vt:variant>
      <vt:variant>
        <vt:lpwstr>consultantplus://offline/ref=B88E6A90255891C13993B9F1FDE6EC1B9F8F6431B9988C04FF234317478CD369265910A2FFC0C2A22AFFCA8659BBD71E3709D3830FDFtDV4I</vt:lpwstr>
      </vt:variant>
      <vt:variant>
        <vt:lpwstr/>
      </vt:variant>
      <vt:variant>
        <vt:i4>3342389</vt:i4>
      </vt:variant>
      <vt:variant>
        <vt:i4>132</vt:i4>
      </vt:variant>
      <vt:variant>
        <vt:i4>0</vt:i4>
      </vt:variant>
      <vt:variant>
        <vt:i4>5</vt:i4>
      </vt:variant>
      <vt:variant>
        <vt:lpwstr>consultantplus://offline/ref=8BEB826C7A16E4DEE880F49B961BD019A79262EE203FF5907222EE0EC54EBDD7EF3A24295E14097C7B3BF0299102311904A4647A8624rCB5L</vt:lpwstr>
      </vt:variant>
      <vt:variant>
        <vt:lpwstr/>
      </vt:variant>
      <vt:variant>
        <vt:i4>3342444</vt:i4>
      </vt:variant>
      <vt:variant>
        <vt:i4>129</vt:i4>
      </vt:variant>
      <vt:variant>
        <vt:i4>0</vt:i4>
      </vt:variant>
      <vt:variant>
        <vt:i4>5</vt:i4>
      </vt:variant>
      <vt:variant>
        <vt:lpwstr>consultantplus://offline/ref=8BEB826C7A16E4DEE880F49B961BD019A79262EE203FF5907222EE0EC54EBDD7EF3A24295D140A7C7B3BF0299102311904A4647A8624rCB5L</vt:lpwstr>
      </vt:variant>
      <vt:variant>
        <vt:lpwstr/>
      </vt:variant>
      <vt:variant>
        <vt:i4>3014763</vt:i4>
      </vt:variant>
      <vt:variant>
        <vt:i4>126</vt:i4>
      </vt:variant>
      <vt:variant>
        <vt:i4>0</vt:i4>
      </vt:variant>
      <vt:variant>
        <vt:i4>5</vt:i4>
      </vt:variant>
      <vt:variant>
        <vt:lpwstr>consultantplus://offline/ref=2953E65C620161CEA73200C2CA4E1E54E982AE5F1D789E08C2CBEA3A46AA3F9FA7FED4B779BAXCw4H</vt:lpwstr>
      </vt:variant>
      <vt:variant>
        <vt:lpwstr/>
      </vt:variant>
      <vt:variant>
        <vt:i4>6422579</vt:i4>
      </vt:variant>
      <vt:variant>
        <vt:i4>123</vt:i4>
      </vt:variant>
      <vt:variant>
        <vt:i4>0</vt:i4>
      </vt:variant>
      <vt:variant>
        <vt:i4>5</vt:i4>
      </vt:variant>
      <vt:variant>
        <vt:lpwstr>consultantplus://offline/ref=AA27D67B68330E63912BB5315413B1C08823B8E6F4D8A6832275885AB64C5B986529BA2EA39ElFv9H</vt:lpwstr>
      </vt:variant>
      <vt:variant>
        <vt:lpwstr/>
      </vt:variant>
      <vt:variant>
        <vt:i4>6684731</vt:i4>
      </vt:variant>
      <vt:variant>
        <vt:i4>120</vt:i4>
      </vt:variant>
      <vt:variant>
        <vt:i4>0</vt:i4>
      </vt:variant>
      <vt:variant>
        <vt:i4>5</vt:i4>
      </vt:variant>
      <vt:variant>
        <vt:lpwstr>consultantplus://offline/ref=B8233717409171C3E9AFE28773211FAFB7D2E4378E6360803A2C44609E6674AE8E170AFE346ChFu9H</vt:lpwstr>
      </vt:variant>
      <vt:variant>
        <vt:lpwstr/>
      </vt:variant>
      <vt:variant>
        <vt:i4>7733346</vt:i4>
      </vt:variant>
      <vt:variant>
        <vt:i4>117</vt:i4>
      </vt:variant>
      <vt:variant>
        <vt:i4>0</vt:i4>
      </vt:variant>
      <vt:variant>
        <vt:i4>5</vt:i4>
      </vt:variant>
      <vt:variant>
        <vt:lpwstr>consultantplus://offline/ref=454A208162F992B64C124017380A847435AD2AFC0BAEB294C72D9AB6F65C7C4FF9084BF341A7A752BA7D3981A2209E3380D95473820B20f4I</vt:lpwstr>
      </vt:variant>
      <vt:variant>
        <vt:lpwstr/>
      </vt:variant>
      <vt:variant>
        <vt:i4>6357098</vt:i4>
      </vt:variant>
      <vt:variant>
        <vt:i4>114</vt:i4>
      </vt:variant>
      <vt:variant>
        <vt:i4>0</vt:i4>
      </vt:variant>
      <vt:variant>
        <vt:i4>5</vt:i4>
      </vt:variant>
      <vt:variant>
        <vt:lpwstr>consultantplus://offline/ref=57AE1CDFAE6C2E52C74AC8869E37F1043F384AF35C2CE99406602E7FAE4A6121DB41D2E7965A6E3143CFB4C1814B460AA35DF2057870eCp8N</vt:lpwstr>
      </vt:variant>
      <vt:variant>
        <vt:lpwstr/>
      </vt:variant>
      <vt:variant>
        <vt:i4>7340081</vt:i4>
      </vt:variant>
      <vt:variant>
        <vt:i4>111</vt:i4>
      </vt:variant>
      <vt:variant>
        <vt:i4>0</vt:i4>
      </vt:variant>
      <vt:variant>
        <vt:i4>5</vt:i4>
      </vt:variant>
      <vt:variant>
        <vt:lpwstr>consultantplus://offline/ref=B88E6A90255891C13993B9F1FDE6EC1B9F8F6431B9988C04FF234317478CD369265910A2FFC0C2A22AFFCA8659BBD71E3709D3830FDFtDV4I</vt:lpwstr>
      </vt:variant>
      <vt:variant>
        <vt:lpwstr/>
      </vt:variant>
      <vt:variant>
        <vt:i4>7340081</vt:i4>
      </vt:variant>
      <vt:variant>
        <vt:i4>108</vt:i4>
      </vt:variant>
      <vt:variant>
        <vt:i4>0</vt:i4>
      </vt:variant>
      <vt:variant>
        <vt:i4>5</vt:i4>
      </vt:variant>
      <vt:variant>
        <vt:lpwstr>consultantplus://offline/ref=B88E6A90255891C13993B9F1FDE6EC1B9F8F6431B9988C04FF234317478CD369265910A2FFC0C2A22AFFCA8659BBD71E3709D3830FDFtDV4I</vt:lpwstr>
      </vt:variant>
      <vt:variant>
        <vt:lpwstr/>
      </vt:variant>
      <vt:variant>
        <vt:i4>7340081</vt:i4>
      </vt:variant>
      <vt:variant>
        <vt:i4>105</vt:i4>
      </vt:variant>
      <vt:variant>
        <vt:i4>0</vt:i4>
      </vt:variant>
      <vt:variant>
        <vt:i4>5</vt:i4>
      </vt:variant>
      <vt:variant>
        <vt:lpwstr>consultantplus://offline/ref=B88E6A90255891C13993B9F1FDE6EC1B9F8F6431B9988C04FF234317478CD369265910A2FFC0C2A22AFFCA8659BBD71E3709D3830FDFtDV4I</vt:lpwstr>
      </vt:variant>
      <vt:variant>
        <vt:lpwstr/>
      </vt:variant>
      <vt:variant>
        <vt:i4>3342389</vt:i4>
      </vt:variant>
      <vt:variant>
        <vt:i4>102</vt:i4>
      </vt:variant>
      <vt:variant>
        <vt:i4>0</vt:i4>
      </vt:variant>
      <vt:variant>
        <vt:i4>5</vt:i4>
      </vt:variant>
      <vt:variant>
        <vt:lpwstr>consultantplus://offline/ref=8BEB826C7A16E4DEE880F49B961BD019A79262EE203FF5907222EE0EC54EBDD7EF3A24295E14097C7B3BF0299102311904A4647A8624rCB5L</vt:lpwstr>
      </vt:variant>
      <vt:variant>
        <vt:lpwstr/>
      </vt:variant>
      <vt:variant>
        <vt:i4>3342444</vt:i4>
      </vt:variant>
      <vt:variant>
        <vt:i4>99</vt:i4>
      </vt:variant>
      <vt:variant>
        <vt:i4>0</vt:i4>
      </vt:variant>
      <vt:variant>
        <vt:i4>5</vt:i4>
      </vt:variant>
      <vt:variant>
        <vt:lpwstr>consultantplus://offline/ref=8BEB826C7A16E4DEE880F49B961BD019A79262EE203FF5907222EE0EC54EBDD7EF3A24295D140A7C7B3BF0299102311904A4647A8624rCB5L</vt:lpwstr>
      </vt:variant>
      <vt:variant>
        <vt:lpwstr/>
      </vt:variant>
      <vt:variant>
        <vt:i4>3342389</vt:i4>
      </vt:variant>
      <vt:variant>
        <vt:i4>96</vt:i4>
      </vt:variant>
      <vt:variant>
        <vt:i4>0</vt:i4>
      </vt:variant>
      <vt:variant>
        <vt:i4>5</vt:i4>
      </vt:variant>
      <vt:variant>
        <vt:lpwstr>consultantplus://offline/ref=8BEB826C7A16E4DEE880F49B961BD019A79262EE203FF5907222EE0EC54EBDD7EF3A24295E14097C7B3BF0299102311904A4647A8624rCB5L</vt:lpwstr>
      </vt:variant>
      <vt:variant>
        <vt:lpwstr/>
      </vt:variant>
      <vt:variant>
        <vt:i4>3342444</vt:i4>
      </vt:variant>
      <vt:variant>
        <vt:i4>93</vt:i4>
      </vt:variant>
      <vt:variant>
        <vt:i4>0</vt:i4>
      </vt:variant>
      <vt:variant>
        <vt:i4>5</vt:i4>
      </vt:variant>
      <vt:variant>
        <vt:lpwstr>consultantplus://offline/ref=8BEB826C7A16E4DEE880F49B961BD019A79262EE203FF5907222EE0EC54EBDD7EF3A24295D140A7C7B3BF0299102311904A4647A8624rCB5L</vt:lpwstr>
      </vt:variant>
      <vt:variant>
        <vt:lpwstr/>
      </vt:variant>
      <vt:variant>
        <vt:i4>3014763</vt:i4>
      </vt:variant>
      <vt:variant>
        <vt:i4>90</vt:i4>
      </vt:variant>
      <vt:variant>
        <vt:i4>0</vt:i4>
      </vt:variant>
      <vt:variant>
        <vt:i4>5</vt:i4>
      </vt:variant>
      <vt:variant>
        <vt:lpwstr>consultantplus://offline/ref=2953E65C620161CEA73200C2CA4E1E54E982AE5F1D789E08C2CBEA3A46AA3F9FA7FED4B779BAXCw4H</vt:lpwstr>
      </vt:variant>
      <vt:variant>
        <vt:lpwstr/>
      </vt:variant>
      <vt:variant>
        <vt:i4>6422579</vt:i4>
      </vt:variant>
      <vt:variant>
        <vt:i4>87</vt:i4>
      </vt:variant>
      <vt:variant>
        <vt:i4>0</vt:i4>
      </vt:variant>
      <vt:variant>
        <vt:i4>5</vt:i4>
      </vt:variant>
      <vt:variant>
        <vt:lpwstr>consultantplus://offline/ref=AA27D67B68330E63912BB5315413B1C08823B8E6F4D8A6832275885AB64C5B986529BA2EA39ElFv9H</vt:lpwstr>
      </vt:variant>
      <vt:variant>
        <vt:lpwstr/>
      </vt:variant>
      <vt:variant>
        <vt:i4>6684731</vt:i4>
      </vt:variant>
      <vt:variant>
        <vt:i4>84</vt:i4>
      </vt:variant>
      <vt:variant>
        <vt:i4>0</vt:i4>
      </vt:variant>
      <vt:variant>
        <vt:i4>5</vt:i4>
      </vt:variant>
      <vt:variant>
        <vt:lpwstr>consultantplus://offline/ref=B8233717409171C3E9AFE28773211FAFB7D2E4378E6360803A2C44609E6674AE8E170AFE346ChFu9H</vt:lpwstr>
      </vt:variant>
      <vt:variant>
        <vt:lpwstr/>
      </vt:variant>
      <vt:variant>
        <vt:i4>3932208</vt:i4>
      </vt:variant>
      <vt:variant>
        <vt:i4>81</vt:i4>
      </vt:variant>
      <vt:variant>
        <vt:i4>0</vt:i4>
      </vt:variant>
      <vt:variant>
        <vt:i4>5</vt:i4>
      </vt:variant>
      <vt:variant>
        <vt:lpwstr>consultantplus://offline/ref=A18C5208C65BAEB9FEBB809A8E032A5B7889A431E1B83557CC46B665C9698F496A185F0538120B91D957E2D329856750D76F6EFBD433e0S2N</vt:lpwstr>
      </vt:variant>
      <vt:variant>
        <vt:lpwstr/>
      </vt:variant>
      <vt:variant>
        <vt:i4>7733346</vt:i4>
      </vt:variant>
      <vt:variant>
        <vt:i4>78</vt:i4>
      </vt:variant>
      <vt:variant>
        <vt:i4>0</vt:i4>
      </vt:variant>
      <vt:variant>
        <vt:i4>5</vt:i4>
      </vt:variant>
      <vt:variant>
        <vt:lpwstr>consultantplus://offline/ref=454A208162F992B64C124017380A847435AD2AFC0BAEB294C72D9AB6F65C7C4FF9084BF341A7A752BA7D3981A2209E3380D95473820B20f4I</vt:lpwstr>
      </vt:variant>
      <vt:variant>
        <vt:lpwstr/>
      </vt:variant>
      <vt:variant>
        <vt:i4>7667763</vt:i4>
      </vt:variant>
      <vt:variant>
        <vt:i4>75</vt:i4>
      </vt:variant>
      <vt:variant>
        <vt:i4>0</vt:i4>
      </vt:variant>
      <vt:variant>
        <vt:i4>5</vt:i4>
      </vt:variant>
      <vt:variant>
        <vt:lpwstr>consultantplus://offline/ref=F959000E655C57E257034EE3C672352FAFB2702E1B9664DCFA441F7DC8A9B8C2C34B6BB6ECBE8BC0A94B8EDD9D29F0C8E94B788BFA04GFBCN</vt:lpwstr>
      </vt:variant>
      <vt:variant>
        <vt:lpwstr/>
      </vt:variant>
      <vt:variant>
        <vt:i4>2359358</vt:i4>
      </vt:variant>
      <vt:variant>
        <vt:i4>72</vt:i4>
      </vt:variant>
      <vt:variant>
        <vt:i4>0</vt:i4>
      </vt:variant>
      <vt:variant>
        <vt:i4>5</vt:i4>
      </vt:variant>
      <vt:variant>
        <vt:lpwstr>consultantplus://offline/ref=BB2AC8F9CE2D6F3D700212587054CAB06E84E3C92746C05B61EEE658F8FA02EE2AAC3AC0E106ADC62680A8E5967A4B5A1B7AD6C4F463f6D6I</vt:lpwstr>
      </vt:variant>
      <vt:variant>
        <vt:lpwstr/>
      </vt:variant>
      <vt:variant>
        <vt:i4>2359358</vt:i4>
      </vt:variant>
      <vt:variant>
        <vt:i4>69</vt:i4>
      </vt:variant>
      <vt:variant>
        <vt:i4>0</vt:i4>
      </vt:variant>
      <vt:variant>
        <vt:i4>5</vt:i4>
      </vt:variant>
      <vt:variant>
        <vt:lpwstr>consultantplus://offline/ref=BB2AC8F9CE2D6F3D700212587054CAB06E84E3C92746C05B61EEE658F8FA02EE2AAC3AC0E106ADC62680A8E5967A4B5A1B7AD6C4F463f6D6I</vt:lpwstr>
      </vt:variant>
      <vt:variant>
        <vt:lpwstr/>
      </vt:variant>
      <vt:variant>
        <vt:i4>3342389</vt:i4>
      </vt:variant>
      <vt:variant>
        <vt:i4>66</vt:i4>
      </vt:variant>
      <vt:variant>
        <vt:i4>0</vt:i4>
      </vt:variant>
      <vt:variant>
        <vt:i4>5</vt:i4>
      </vt:variant>
      <vt:variant>
        <vt:lpwstr>consultantplus://offline/ref=8BEB826C7A16E4DEE880F49B961BD019A79262EE203FF5907222EE0EC54EBDD7EF3A24295E14097C7B3BF0299102311904A4647A8624rCB5L</vt:lpwstr>
      </vt:variant>
      <vt:variant>
        <vt:lpwstr/>
      </vt:variant>
      <vt:variant>
        <vt:i4>3342444</vt:i4>
      </vt:variant>
      <vt:variant>
        <vt:i4>63</vt:i4>
      </vt:variant>
      <vt:variant>
        <vt:i4>0</vt:i4>
      </vt:variant>
      <vt:variant>
        <vt:i4>5</vt:i4>
      </vt:variant>
      <vt:variant>
        <vt:lpwstr>consultantplus://offline/ref=8BEB826C7A16E4DEE880F49B961BD019A79262EE203FF5907222EE0EC54EBDD7EF3A24295D140A7C7B3BF0299102311904A4647A8624rCB5L</vt:lpwstr>
      </vt:variant>
      <vt:variant>
        <vt:lpwstr/>
      </vt:variant>
      <vt:variant>
        <vt:i4>3014763</vt:i4>
      </vt:variant>
      <vt:variant>
        <vt:i4>60</vt:i4>
      </vt:variant>
      <vt:variant>
        <vt:i4>0</vt:i4>
      </vt:variant>
      <vt:variant>
        <vt:i4>5</vt:i4>
      </vt:variant>
      <vt:variant>
        <vt:lpwstr>consultantplus://offline/ref=2953E65C620161CEA73200C2CA4E1E54E982AE5F1D789E08C2CBEA3A46AA3F9FA7FED4B779BAXCw4H</vt:lpwstr>
      </vt:variant>
      <vt:variant>
        <vt:lpwstr/>
      </vt:variant>
      <vt:variant>
        <vt:i4>2949222</vt:i4>
      </vt:variant>
      <vt:variant>
        <vt:i4>57</vt:i4>
      </vt:variant>
      <vt:variant>
        <vt:i4>0</vt:i4>
      </vt:variant>
      <vt:variant>
        <vt:i4>5</vt:i4>
      </vt:variant>
      <vt:variant>
        <vt:lpwstr>consultantplus://offline/ref=CDECB501FC67C73512158CE1C63A6DA4E4AB23A99959E487E564AB29526906E606B208EC34C2D6E3130E0F04B26891F24A6CD8F6978FS1W3N</vt:lpwstr>
      </vt:variant>
      <vt:variant>
        <vt:lpwstr/>
      </vt:variant>
      <vt:variant>
        <vt:i4>2359358</vt:i4>
      </vt:variant>
      <vt:variant>
        <vt:i4>54</vt:i4>
      </vt:variant>
      <vt:variant>
        <vt:i4>0</vt:i4>
      </vt:variant>
      <vt:variant>
        <vt:i4>5</vt:i4>
      </vt:variant>
      <vt:variant>
        <vt:lpwstr>consultantplus://offline/ref=BB2AC8F9CE2D6F3D700212587054CAB06E84E3C92746C05B61EEE658F8FA02EE2AAC3AC0E106ADC62680A8E5967A4B5A1B7AD6C4F463f6D6I</vt:lpwstr>
      </vt:variant>
      <vt:variant>
        <vt:lpwstr/>
      </vt:variant>
      <vt:variant>
        <vt:i4>2359358</vt:i4>
      </vt:variant>
      <vt:variant>
        <vt:i4>51</vt:i4>
      </vt:variant>
      <vt:variant>
        <vt:i4>0</vt:i4>
      </vt:variant>
      <vt:variant>
        <vt:i4>5</vt:i4>
      </vt:variant>
      <vt:variant>
        <vt:lpwstr>consultantplus://offline/ref=BB2AC8F9CE2D6F3D700212587054CAB06E84E3C92746C05B61EEE658F8FA02EE2AAC3AC0E106ADC62680A8E5967A4B5A1B7AD6C4F463f6D6I</vt:lpwstr>
      </vt:variant>
      <vt:variant>
        <vt:lpwstr/>
      </vt:variant>
      <vt:variant>
        <vt:i4>3342389</vt:i4>
      </vt:variant>
      <vt:variant>
        <vt:i4>48</vt:i4>
      </vt:variant>
      <vt:variant>
        <vt:i4>0</vt:i4>
      </vt:variant>
      <vt:variant>
        <vt:i4>5</vt:i4>
      </vt:variant>
      <vt:variant>
        <vt:lpwstr>consultantplus://offline/ref=8BEB826C7A16E4DEE880F49B961BD019A79262EE203FF5907222EE0EC54EBDD7EF3A24295E14097C7B3BF0299102311904A4647A8624rCB5L</vt:lpwstr>
      </vt:variant>
      <vt:variant>
        <vt:lpwstr/>
      </vt:variant>
      <vt:variant>
        <vt:i4>3342444</vt:i4>
      </vt:variant>
      <vt:variant>
        <vt:i4>45</vt:i4>
      </vt:variant>
      <vt:variant>
        <vt:i4>0</vt:i4>
      </vt:variant>
      <vt:variant>
        <vt:i4>5</vt:i4>
      </vt:variant>
      <vt:variant>
        <vt:lpwstr>consultantplus://offline/ref=8BEB826C7A16E4DEE880F49B961BD019A79262EE203FF5907222EE0EC54EBDD7EF3A24295D140A7C7B3BF0299102311904A4647A8624rCB5L</vt:lpwstr>
      </vt:variant>
      <vt:variant>
        <vt:lpwstr/>
      </vt:variant>
      <vt:variant>
        <vt:i4>3014763</vt:i4>
      </vt:variant>
      <vt:variant>
        <vt:i4>42</vt:i4>
      </vt:variant>
      <vt:variant>
        <vt:i4>0</vt:i4>
      </vt:variant>
      <vt:variant>
        <vt:i4>5</vt:i4>
      </vt:variant>
      <vt:variant>
        <vt:lpwstr>consultantplus://offline/ref=2953E65C620161CEA73200C2CA4E1E54E982AE5F1D789E08C2CBEA3A46AA3F9FA7FED4B779BAXCw4H</vt:lpwstr>
      </vt:variant>
      <vt:variant>
        <vt:lpwstr/>
      </vt:variant>
      <vt:variant>
        <vt:i4>2949222</vt:i4>
      </vt:variant>
      <vt:variant>
        <vt:i4>39</vt:i4>
      </vt:variant>
      <vt:variant>
        <vt:i4>0</vt:i4>
      </vt:variant>
      <vt:variant>
        <vt:i4>5</vt:i4>
      </vt:variant>
      <vt:variant>
        <vt:lpwstr>consultantplus://offline/ref=CDECB501FC67C73512158CE1C63A6DA4E4AB23A99959E487E564AB29526906E606B208EC34C2D6E3130E0F04B26891F24A6CD8F6978FS1W3N</vt:lpwstr>
      </vt:variant>
      <vt:variant>
        <vt:lpwstr/>
      </vt:variant>
      <vt:variant>
        <vt:i4>2359358</vt:i4>
      </vt:variant>
      <vt:variant>
        <vt:i4>36</vt:i4>
      </vt:variant>
      <vt:variant>
        <vt:i4>0</vt:i4>
      </vt:variant>
      <vt:variant>
        <vt:i4>5</vt:i4>
      </vt:variant>
      <vt:variant>
        <vt:lpwstr>consultantplus://offline/ref=BB2AC8F9CE2D6F3D700212587054CAB06E84E3C92746C05B61EEE658F8FA02EE2AAC3AC0E106ADC62680A8E5967A4B5A1B7AD6C4F463f6D6I</vt:lpwstr>
      </vt:variant>
      <vt:variant>
        <vt:lpwstr/>
      </vt:variant>
      <vt:variant>
        <vt:i4>2359358</vt:i4>
      </vt:variant>
      <vt:variant>
        <vt:i4>33</vt:i4>
      </vt:variant>
      <vt:variant>
        <vt:i4>0</vt:i4>
      </vt:variant>
      <vt:variant>
        <vt:i4>5</vt:i4>
      </vt:variant>
      <vt:variant>
        <vt:lpwstr>consultantplus://offline/ref=BB2AC8F9CE2D6F3D700212587054CAB06E84E3C92746C05B61EEE658F8FA02EE2AAC3AC0E106ADC62680A8E5967A4B5A1B7AD6C4F463f6D6I</vt:lpwstr>
      </vt:variant>
      <vt:variant>
        <vt:lpwstr/>
      </vt:variant>
      <vt:variant>
        <vt:i4>3342389</vt:i4>
      </vt:variant>
      <vt:variant>
        <vt:i4>30</vt:i4>
      </vt:variant>
      <vt:variant>
        <vt:i4>0</vt:i4>
      </vt:variant>
      <vt:variant>
        <vt:i4>5</vt:i4>
      </vt:variant>
      <vt:variant>
        <vt:lpwstr>consultantplus://offline/ref=8BEB826C7A16E4DEE880F49B961BD019A79262EE203FF5907222EE0EC54EBDD7EF3A24295E14097C7B3BF0299102311904A4647A8624rCB5L</vt:lpwstr>
      </vt:variant>
      <vt:variant>
        <vt:lpwstr/>
      </vt:variant>
      <vt:variant>
        <vt:i4>3342444</vt:i4>
      </vt:variant>
      <vt:variant>
        <vt:i4>27</vt:i4>
      </vt:variant>
      <vt:variant>
        <vt:i4>0</vt:i4>
      </vt:variant>
      <vt:variant>
        <vt:i4>5</vt:i4>
      </vt:variant>
      <vt:variant>
        <vt:lpwstr>consultantplus://offline/ref=8BEB826C7A16E4DEE880F49B961BD019A79262EE203FF5907222EE0EC54EBDD7EF3A24295D140A7C7B3BF0299102311904A4647A8624rCB5L</vt:lpwstr>
      </vt:variant>
      <vt:variant>
        <vt:lpwstr/>
      </vt:variant>
      <vt:variant>
        <vt:i4>3014763</vt:i4>
      </vt:variant>
      <vt:variant>
        <vt:i4>24</vt:i4>
      </vt:variant>
      <vt:variant>
        <vt:i4>0</vt:i4>
      </vt:variant>
      <vt:variant>
        <vt:i4>5</vt:i4>
      </vt:variant>
      <vt:variant>
        <vt:lpwstr>consultantplus://offline/ref=2953E65C620161CEA73200C2CA4E1E54E982AE5F1D789E08C2CBEA3A46AA3F9FA7FED4B779BAXCw4H</vt:lpwstr>
      </vt:variant>
      <vt:variant>
        <vt:lpwstr/>
      </vt:variant>
      <vt:variant>
        <vt:i4>2949222</vt:i4>
      </vt:variant>
      <vt:variant>
        <vt:i4>21</vt:i4>
      </vt:variant>
      <vt:variant>
        <vt:i4>0</vt:i4>
      </vt:variant>
      <vt:variant>
        <vt:i4>5</vt:i4>
      </vt:variant>
      <vt:variant>
        <vt:lpwstr>consultantplus://offline/ref=CDECB501FC67C73512158CE1C63A6DA4E4AB23A99959E487E564AB29526906E606B208EC34C2D6E3130E0F04B26891F24A6CD8F6978FS1W3N</vt:lpwstr>
      </vt:variant>
      <vt:variant>
        <vt:lpwstr/>
      </vt:variant>
      <vt:variant>
        <vt:i4>2359358</vt:i4>
      </vt:variant>
      <vt:variant>
        <vt:i4>18</vt:i4>
      </vt:variant>
      <vt:variant>
        <vt:i4>0</vt:i4>
      </vt:variant>
      <vt:variant>
        <vt:i4>5</vt:i4>
      </vt:variant>
      <vt:variant>
        <vt:lpwstr>consultantplus://offline/ref=BB2AC8F9CE2D6F3D700212587054CAB06E84E3C92746C05B61EEE658F8FA02EE2AAC3AC0E106ADC62680A8E5967A4B5A1B7AD6C4F463f6D6I</vt:lpwstr>
      </vt:variant>
      <vt:variant>
        <vt:lpwstr/>
      </vt:variant>
      <vt:variant>
        <vt:i4>2359358</vt:i4>
      </vt:variant>
      <vt:variant>
        <vt:i4>15</vt:i4>
      </vt:variant>
      <vt:variant>
        <vt:i4>0</vt:i4>
      </vt:variant>
      <vt:variant>
        <vt:i4>5</vt:i4>
      </vt:variant>
      <vt:variant>
        <vt:lpwstr>consultantplus://offline/ref=BB2AC8F9CE2D6F3D700212587054CAB06E84E3C92746C05B61EEE658F8FA02EE2AAC3AC0E106ADC62680A8E5967A4B5A1B7AD6C4F463f6D6I</vt:lpwstr>
      </vt:variant>
      <vt:variant>
        <vt:lpwstr/>
      </vt:variant>
      <vt:variant>
        <vt:i4>3342389</vt:i4>
      </vt:variant>
      <vt:variant>
        <vt:i4>12</vt:i4>
      </vt:variant>
      <vt:variant>
        <vt:i4>0</vt:i4>
      </vt:variant>
      <vt:variant>
        <vt:i4>5</vt:i4>
      </vt:variant>
      <vt:variant>
        <vt:lpwstr>consultantplus://offline/ref=8BEB826C7A16E4DEE880F49B961BD019A79262EE203FF5907222EE0EC54EBDD7EF3A24295E14097C7B3BF0299102311904A4647A8624rCB5L</vt:lpwstr>
      </vt:variant>
      <vt:variant>
        <vt:lpwstr/>
      </vt:variant>
      <vt:variant>
        <vt:i4>3342444</vt:i4>
      </vt:variant>
      <vt:variant>
        <vt:i4>9</vt:i4>
      </vt:variant>
      <vt:variant>
        <vt:i4>0</vt:i4>
      </vt:variant>
      <vt:variant>
        <vt:i4>5</vt:i4>
      </vt:variant>
      <vt:variant>
        <vt:lpwstr>consultantplus://offline/ref=8BEB826C7A16E4DEE880F49B961BD019A79262EE203FF5907222EE0EC54EBDD7EF3A24295D140A7C7B3BF0299102311904A4647A8624rCB5L</vt:lpwstr>
      </vt:variant>
      <vt:variant>
        <vt:lpwstr/>
      </vt:variant>
      <vt:variant>
        <vt:i4>3014763</vt:i4>
      </vt:variant>
      <vt:variant>
        <vt:i4>6</vt:i4>
      </vt:variant>
      <vt:variant>
        <vt:i4>0</vt:i4>
      </vt:variant>
      <vt:variant>
        <vt:i4>5</vt:i4>
      </vt:variant>
      <vt:variant>
        <vt:lpwstr>consultantplus://offline/ref=2953E65C620161CEA73200C2CA4E1E54E982AE5F1D789E08C2CBEA3A46AA3F9FA7FED4B779BAXCw4H</vt:lpwstr>
      </vt:variant>
      <vt:variant>
        <vt:lpwstr/>
      </vt:variant>
      <vt:variant>
        <vt:i4>2949222</vt:i4>
      </vt:variant>
      <vt:variant>
        <vt:i4>3</vt:i4>
      </vt:variant>
      <vt:variant>
        <vt:i4>0</vt:i4>
      </vt:variant>
      <vt:variant>
        <vt:i4>5</vt:i4>
      </vt:variant>
      <vt:variant>
        <vt:lpwstr>consultantplus://offline/ref=CDECB501FC67C73512158CE1C63A6DA4E4AB23A99959E487E564AB29526906E606B208EC34C2D6E3130E0F04B26891F24A6CD8F6978FS1W3N</vt:lpwstr>
      </vt:variant>
      <vt:variant>
        <vt:lpwstr/>
      </vt:variant>
      <vt:variant>
        <vt:i4>3145836</vt:i4>
      </vt:variant>
      <vt:variant>
        <vt:i4>0</vt:i4>
      </vt:variant>
      <vt:variant>
        <vt:i4>0</vt:i4>
      </vt:variant>
      <vt:variant>
        <vt:i4>5</vt:i4>
      </vt:variant>
      <vt:variant>
        <vt:lpwstr>consultantplus://offline/ref=80B229BBDCB7D70FBABA2EDEA66224CAFAE1787C9EB4A73642FF762A7523BB410D8C72421D18874C97964A4BM5W5O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СХЕМА</dc:title>
  <dc:subject/>
  <dc:creator>Yakovleva</dc:creator>
  <cp:keywords/>
  <cp:lastModifiedBy>Виктория В. Иванова</cp:lastModifiedBy>
  <cp:revision>4</cp:revision>
  <cp:lastPrinted>2023-01-21T09:09:00Z</cp:lastPrinted>
  <dcterms:created xsi:type="dcterms:W3CDTF">2023-01-21T07:47:00Z</dcterms:created>
  <dcterms:modified xsi:type="dcterms:W3CDTF">2023-01-23T09:01:00Z</dcterms:modified>
</cp:coreProperties>
</file>