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557" w:rsidRPr="00F769E5" w:rsidRDefault="00720557" w:rsidP="00720557">
      <w:pPr>
        <w:spacing w:after="0" w:line="240" w:lineRule="auto"/>
        <w:jc w:val="center"/>
        <w:rPr>
          <w:rFonts w:ascii="Times New Roman" w:eastAsia="Calibri" w:hAnsi="Times New Roman" w:cs="Times New Roman"/>
          <w:sz w:val="28"/>
          <w:szCs w:val="28"/>
          <w:lang w:eastAsia="ar-SA"/>
        </w:rPr>
      </w:pPr>
      <w:r w:rsidRPr="00F769E5">
        <w:rPr>
          <w:rFonts w:ascii="Times New Roman" w:eastAsia="Calibri" w:hAnsi="Times New Roman" w:cs="Times New Roman"/>
          <w:sz w:val="28"/>
          <w:szCs w:val="28"/>
          <w:lang w:eastAsia="ar-SA"/>
        </w:rPr>
        <w:t>ПОСТАНОВЛЕНИЕ</w:t>
      </w:r>
    </w:p>
    <w:p w:rsidR="00720557" w:rsidRPr="00F769E5" w:rsidRDefault="00720557" w:rsidP="00720557">
      <w:pPr>
        <w:spacing w:after="0" w:line="240" w:lineRule="auto"/>
        <w:jc w:val="center"/>
        <w:rPr>
          <w:rFonts w:ascii="Times New Roman" w:eastAsia="Calibri" w:hAnsi="Times New Roman" w:cs="Times New Roman"/>
          <w:sz w:val="28"/>
          <w:szCs w:val="28"/>
          <w:lang w:eastAsia="ar-SA"/>
        </w:rPr>
      </w:pPr>
      <w:r w:rsidRPr="00F769E5">
        <w:rPr>
          <w:rFonts w:ascii="Times New Roman" w:eastAsia="Calibri" w:hAnsi="Times New Roman" w:cs="Times New Roman"/>
          <w:sz w:val="28"/>
          <w:szCs w:val="28"/>
          <w:lang w:eastAsia="ar-SA"/>
        </w:rPr>
        <w:t>АДМИНИСТРАЦИИ МУНИЦИПАЛЬНОГО ОБРАЗОВАНИЯ</w:t>
      </w:r>
    </w:p>
    <w:p w:rsidR="00720557" w:rsidRPr="00F769E5" w:rsidRDefault="00ED6122" w:rsidP="00720557">
      <w:pPr>
        <w:spacing w:after="0" w:line="240" w:lineRule="auto"/>
        <w:jc w:val="center"/>
        <w:rPr>
          <w:rFonts w:ascii="Times New Roman" w:eastAsia="Calibri" w:hAnsi="Times New Roman" w:cs="Times New Roman"/>
          <w:sz w:val="28"/>
          <w:szCs w:val="28"/>
          <w:lang w:eastAsia="ar-SA"/>
        </w:rPr>
      </w:pPr>
      <w:r w:rsidRPr="00F769E5">
        <w:rPr>
          <w:rFonts w:ascii="Times New Roman" w:eastAsia="Calibri" w:hAnsi="Times New Roman" w:cs="Times New Roman"/>
          <w:sz w:val="28"/>
          <w:szCs w:val="28"/>
          <w:lang w:eastAsia="ar-SA"/>
        </w:rPr>
        <w:t xml:space="preserve">НОВОКАВКАЗСКОГО </w:t>
      </w:r>
      <w:r w:rsidR="00720557" w:rsidRPr="00F769E5">
        <w:rPr>
          <w:rFonts w:ascii="Times New Roman" w:eastAsia="Calibri" w:hAnsi="Times New Roman" w:cs="Times New Roman"/>
          <w:sz w:val="28"/>
          <w:szCs w:val="28"/>
          <w:lang w:eastAsia="ar-SA"/>
        </w:rPr>
        <w:t>СЕЛ</w:t>
      </w:r>
      <w:r w:rsidRPr="00F769E5">
        <w:rPr>
          <w:rFonts w:ascii="Times New Roman" w:eastAsia="Calibri" w:hAnsi="Times New Roman" w:cs="Times New Roman"/>
          <w:sz w:val="28"/>
          <w:szCs w:val="28"/>
          <w:lang w:eastAsia="ar-SA"/>
        </w:rPr>
        <w:t xml:space="preserve">ЬСОВЕТА </w:t>
      </w:r>
      <w:r w:rsidR="00720557" w:rsidRPr="00F769E5">
        <w:rPr>
          <w:rFonts w:ascii="Times New Roman" w:eastAsia="Calibri" w:hAnsi="Times New Roman" w:cs="Times New Roman"/>
          <w:sz w:val="28"/>
          <w:szCs w:val="28"/>
          <w:lang w:eastAsia="ar-SA"/>
        </w:rPr>
        <w:t>АЛЕКСАНДРОВСКОГО РАЙОНА</w:t>
      </w:r>
    </w:p>
    <w:p w:rsidR="00720557" w:rsidRPr="00F769E5" w:rsidRDefault="00720557" w:rsidP="00720557">
      <w:pPr>
        <w:spacing w:after="0" w:line="240" w:lineRule="auto"/>
        <w:jc w:val="center"/>
        <w:rPr>
          <w:rFonts w:ascii="Times New Roman" w:eastAsia="Calibri" w:hAnsi="Times New Roman" w:cs="Times New Roman"/>
          <w:sz w:val="28"/>
          <w:szCs w:val="28"/>
          <w:lang w:eastAsia="ar-SA"/>
        </w:rPr>
      </w:pPr>
      <w:r w:rsidRPr="00F769E5">
        <w:rPr>
          <w:rFonts w:ascii="Times New Roman" w:eastAsia="Calibri" w:hAnsi="Times New Roman" w:cs="Times New Roman"/>
          <w:sz w:val="28"/>
          <w:szCs w:val="28"/>
          <w:lang w:eastAsia="ar-SA"/>
        </w:rPr>
        <w:t>СТАВРОПОЛЬСКОГО КРАЯ</w:t>
      </w:r>
    </w:p>
    <w:p w:rsidR="00720557" w:rsidRPr="00F769E5" w:rsidRDefault="00720557" w:rsidP="00720557">
      <w:pPr>
        <w:widowControl w:val="0"/>
        <w:suppressAutoHyphens/>
        <w:spacing w:after="0" w:line="240" w:lineRule="auto"/>
        <w:jc w:val="center"/>
        <w:rPr>
          <w:rFonts w:ascii="Times New Roman" w:eastAsia="Calibri" w:hAnsi="Times New Roman" w:cs="Times New Roman"/>
          <w:sz w:val="28"/>
          <w:szCs w:val="28"/>
          <w:lang w:eastAsia="ar-SA"/>
        </w:rPr>
      </w:pPr>
    </w:p>
    <w:p w:rsidR="00720557" w:rsidRPr="00F769E5" w:rsidRDefault="00FB5C31" w:rsidP="00720557">
      <w:pPr>
        <w:widowControl w:val="0"/>
        <w:suppressAutoHyphens/>
        <w:spacing w:after="0" w:line="240" w:lineRule="auto"/>
        <w:rPr>
          <w:rFonts w:ascii="Times New Roman" w:eastAsia="Calibri" w:hAnsi="Times New Roman" w:cs="Times New Roman"/>
          <w:sz w:val="28"/>
          <w:szCs w:val="28"/>
          <w:lang w:eastAsia="ar-SA"/>
        </w:rPr>
      </w:pPr>
      <w:r w:rsidRPr="00F769E5">
        <w:rPr>
          <w:rFonts w:ascii="Times New Roman" w:eastAsia="Calibri" w:hAnsi="Times New Roman" w:cs="Times New Roman"/>
          <w:sz w:val="28"/>
          <w:szCs w:val="28"/>
          <w:lang w:eastAsia="ar-SA"/>
        </w:rPr>
        <w:t>18 марта</w:t>
      </w:r>
      <w:r w:rsidR="00720557" w:rsidRPr="00F769E5">
        <w:rPr>
          <w:rFonts w:ascii="Times New Roman" w:eastAsia="Calibri" w:hAnsi="Times New Roman" w:cs="Times New Roman"/>
          <w:sz w:val="28"/>
          <w:szCs w:val="28"/>
          <w:lang w:eastAsia="ar-SA"/>
        </w:rPr>
        <w:t xml:space="preserve"> 201</w:t>
      </w:r>
      <w:r w:rsidR="00AC7FBF" w:rsidRPr="00F769E5">
        <w:rPr>
          <w:rFonts w:ascii="Times New Roman" w:eastAsia="Calibri" w:hAnsi="Times New Roman" w:cs="Times New Roman"/>
          <w:sz w:val="28"/>
          <w:szCs w:val="28"/>
          <w:lang w:eastAsia="ar-SA"/>
        </w:rPr>
        <w:t>6</w:t>
      </w:r>
      <w:r w:rsidR="00720557" w:rsidRPr="00F769E5">
        <w:rPr>
          <w:rFonts w:ascii="Times New Roman" w:eastAsia="Calibri" w:hAnsi="Times New Roman" w:cs="Times New Roman"/>
          <w:sz w:val="28"/>
          <w:szCs w:val="28"/>
          <w:lang w:eastAsia="ar-SA"/>
        </w:rPr>
        <w:t xml:space="preserve"> г.</w:t>
      </w:r>
      <w:r w:rsidR="00720557" w:rsidRPr="00F769E5">
        <w:rPr>
          <w:rFonts w:ascii="Times New Roman" w:eastAsia="Calibri" w:hAnsi="Times New Roman" w:cs="Times New Roman"/>
          <w:sz w:val="28"/>
          <w:szCs w:val="28"/>
          <w:lang w:eastAsia="ar-SA"/>
        </w:rPr>
        <w:tab/>
      </w:r>
      <w:r w:rsidR="00934BE0" w:rsidRPr="00F769E5">
        <w:rPr>
          <w:rFonts w:ascii="Times New Roman" w:eastAsia="Calibri" w:hAnsi="Times New Roman" w:cs="Times New Roman"/>
          <w:sz w:val="28"/>
          <w:szCs w:val="28"/>
          <w:lang w:eastAsia="ar-SA"/>
        </w:rPr>
        <w:t xml:space="preserve">                    п.</w:t>
      </w:r>
      <w:r w:rsidRPr="00F769E5">
        <w:rPr>
          <w:rFonts w:ascii="Times New Roman" w:eastAsia="Calibri" w:hAnsi="Times New Roman" w:cs="Times New Roman"/>
          <w:sz w:val="28"/>
          <w:szCs w:val="28"/>
          <w:lang w:eastAsia="ar-SA"/>
        </w:rPr>
        <w:t xml:space="preserve"> </w:t>
      </w:r>
      <w:proofErr w:type="gramStart"/>
      <w:r w:rsidR="00934BE0" w:rsidRPr="00F769E5">
        <w:rPr>
          <w:rFonts w:ascii="Times New Roman" w:hAnsi="Times New Roman" w:cs="Times New Roman"/>
          <w:sz w:val="28"/>
          <w:szCs w:val="28"/>
        </w:rPr>
        <w:t>Новокавказский</w:t>
      </w:r>
      <w:proofErr w:type="gramEnd"/>
      <w:r w:rsidR="00720557" w:rsidRPr="00F769E5">
        <w:rPr>
          <w:rFonts w:ascii="Times New Roman" w:eastAsia="Calibri" w:hAnsi="Times New Roman" w:cs="Times New Roman"/>
          <w:sz w:val="28"/>
          <w:szCs w:val="28"/>
          <w:lang w:eastAsia="ar-SA"/>
        </w:rPr>
        <w:tab/>
      </w:r>
      <w:r w:rsidR="00720557" w:rsidRPr="00F769E5">
        <w:rPr>
          <w:rFonts w:ascii="Times New Roman" w:eastAsia="Calibri" w:hAnsi="Times New Roman" w:cs="Times New Roman"/>
          <w:sz w:val="28"/>
          <w:szCs w:val="28"/>
          <w:lang w:eastAsia="ar-SA"/>
        </w:rPr>
        <w:tab/>
      </w:r>
      <w:r w:rsidR="00F769E5" w:rsidRPr="00F769E5">
        <w:rPr>
          <w:rFonts w:ascii="Times New Roman" w:eastAsia="Calibri" w:hAnsi="Times New Roman" w:cs="Times New Roman"/>
          <w:sz w:val="28"/>
          <w:szCs w:val="28"/>
          <w:lang w:eastAsia="ar-SA"/>
        </w:rPr>
        <w:t xml:space="preserve">            </w:t>
      </w:r>
      <w:r w:rsidR="00720557" w:rsidRPr="00F769E5">
        <w:rPr>
          <w:rFonts w:ascii="Times New Roman" w:eastAsia="Calibri" w:hAnsi="Times New Roman" w:cs="Times New Roman"/>
          <w:sz w:val="28"/>
          <w:szCs w:val="28"/>
          <w:lang w:eastAsia="ar-SA"/>
        </w:rPr>
        <w:tab/>
        <w:t xml:space="preserve">№ </w:t>
      </w:r>
      <w:r w:rsidRPr="00F769E5">
        <w:rPr>
          <w:rFonts w:ascii="Times New Roman" w:eastAsia="Calibri" w:hAnsi="Times New Roman" w:cs="Times New Roman"/>
          <w:sz w:val="28"/>
          <w:szCs w:val="28"/>
          <w:lang w:eastAsia="ar-SA"/>
        </w:rPr>
        <w:t>23</w:t>
      </w:r>
    </w:p>
    <w:p w:rsidR="00FB5C31" w:rsidRPr="00F769E5" w:rsidRDefault="00FB5C31" w:rsidP="00585DC0">
      <w:pPr>
        <w:spacing w:line="240" w:lineRule="exact"/>
        <w:jc w:val="both"/>
        <w:rPr>
          <w:rFonts w:ascii="Times New Roman" w:eastAsia="Calibri" w:hAnsi="Times New Roman" w:cs="Times New Roman"/>
          <w:sz w:val="28"/>
          <w:szCs w:val="28"/>
          <w:lang w:eastAsia="ar-SA"/>
        </w:rPr>
      </w:pPr>
    </w:p>
    <w:p w:rsidR="00720557" w:rsidRPr="00F769E5" w:rsidRDefault="00720557" w:rsidP="00FB5C31">
      <w:pPr>
        <w:spacing w:after="0" w:line="240" w:lineRule="auto"/>
        <w:jc w:val="both"/>
        <w:rPr>
          <w:rFonts w:ascii="Times New Roman" w:hAnsi="Times New Roman" w:cs="Times New Roman"/>
          <w:sz w:val="28"/>
          <w:szCs w:val="28"/>
        </w:rPr>
      </w:pPr>
      <w:r w:rsidRPr="00F769E5">
        <w:rPr>
          <w:rFonts w:ascii="Times New Roman" w:eastAsia="Calibri" w:hAnsi="Times New Roman" w:cs="Times New Roman"/>
          <w:sz w:val="28"/>
          <w:szCs w:val="28"/>
          <w:lang w:eastAsia="ar-SA"/>
        </w:rPr>
        <w:t>Об утверждении порядка заключения, мониторинга хода реализации</w:t>
      </w:r>
      <w:r w:rsidR="00585DC0" w:rsidRPr="00F769E5">
        <w:rPr>
          <w:rFonts w:ascii="Times New Roman" w:eastAsia="Calibri" w:hAnsi="Times New Roman" w:cs="Times New Roman"/>
          <w:sz w:val="28"/>
          <w:szCs w:val="28"/>
          <w:lang w:eastAsia="ar-SA"/>
        </w:rPr>
        <w:t>,</w:t>
      </w:r>
      <w:r w:rsidRPr="00F769E5">
        <w:rPr>
          <w:rFonts w:ascii="Times New Roman" w:eastAsia="Calibri" w:hAnsi="Times New Roman" w:cs="Times New Roman"/>
          <w:sz w:val="28"/>
          <w:szCs w:val="28"/>
          <w:lang w:eastAsia="ar-SA"/>
        </w:rPr>
        <w:t xml:space="preserve"> расторжения инвестиционного соглашения</w:t>
      </w:r>
      <w:r w:rsidR="00585DC0" w:rsidRPr="00F769E5">
        <w:rPr>
          <w:rFonts w:ascii="Times New Roman" w:eastAsia="Calibri" w:hAnsi="Times New Roman" w:cs="Times New Roman"/>
          <w:sz w:val="28"/>
          <w:szCs w:val="28"/>
          <w:lang w:eastAsia="ar-SA"/>
        </w:rPr>
        <w:t xml:space="preserve"> и п</w:t>
      </w:r>
      <w:r w:rsidR="00585DC0" w:rsidRPr="00F769E5">
        <w:rPr>
          <w:rFonts w:ascii="Times New Roman" w:hAnsi="Times New Roman" w:cs="Times New Roman"/>
          <w:sz w:val="28"/>
          <w:szCs w:val="28"/>
        </w:rPr>
        <w:t>ринятии обязательств по регистрации договоров аренды земельных участков, предоставляемых субъектам инвестиционной и предпринимательской деятельности</w:t>
      </w:r>
    </w:p>
    <w:p w:rsidR="00FB5C31" w:rsidRPr="00F769E5" w:rsidRDefault="00FB5C31" w:rsidP="00FB5C31">
      <w:pPr>
        <w:spacing w:after="0" w:line="240" w:lineRule="auto"/>
        <w:jc w:val="both"/>
        <w:rPr>
          <w:rFonts w:ascii="Times New Roman" w:eastAsia="Calibri" w:hAnsi="Times New Roman" w:cs="Times New Roman"/>
          <w:sz w:val="28"/>
          <w:szCs w:val="28"/>
          <w:lang w:eastAsia="ar-SA"/>
        </w:rPr>
      </w:pPr>
    </w:p>
    <w:p w:rsidR="00720557" w:rsidRPr="00F769E5" w:rsidRDefault="00720557" w:rsidP="00FB5C31">
      <w:pPr>
        <w:pStyle w:val="ConsPlusNormal"/>
        <w:ind w:firstLine="567"/>
        <w:jc w:val="both"/>
        <w:rPr>
          <w:rFonts w:ascii="Times New Roman" w:hAnsi="Times New Roman" w:cs="Times New Roman"/>
          <w:sz w:val="28"/>
          <w:szCs w:val="28"/>
        </w:rPr>
      </w:pPr>
      <w:r w:rsidRPr="00F769E5">
        <w:rPr>
          <w:rFonts w:ascii="Times New Roman" w:hAnsi="Times New Roman" w:cs="Times New Roman"/>
          <w:sz w:val="28"/>
          <w:szCs w:val="28"/>
        </w:rPr>
        <w:t>В соответствии с</w:t>
      </w:r>
      <w:r w:rsidR="00A56D2E" w:rsidRPr="00F769E5">
        <w:rPr>
          <w:rFonts w:ascii="Times New Roman" w:hAnsi="Times New Roman" w:cs="Times New Roman"/>
          <w:sz w:val="28"/>
          <w:szCs w:val="28"/>
        </w:rPr>
        <w:t xml:space="preserve"> пунктом 4 </w:t>
      </w:r>
      <w:hyperlink r:id="rId7" w:history="1">
        <w:r w:rsidRPr="00F769E5">
          <w:rPr>
            <w:rFonts w:ascii="Times New Roman" w:hAnsi="Times New Roman" w:cs="Times New Roman"/>
            <w:sz w:val="28"/>
            <w:szCs w:val="28"/>
          </w:rPr>
          <w:t>стать</w:t>
        </w:r>
        <w:r w:rsidR="00A56D2E" w:rsidRPr="00F769E5">
          <w:rPr>
            <w:rFonts w:ascii="Times New Roman" w:hAnsi="Times New Roman" w:cs="Times New Roman"/>
            <w:sz w:val="28"/>
            <w:szCs w:val="28"/>
          </w:rPr>
          <w:t>и</w:t>
        </w:r>
        <w:r w:rsidRPr="00F769E5">
          <w:rPr>
            <w:rFonts w:ascii="Times New Roman" w:hAnsi="Times New Roman" w:cs="Times New Roman"/>
            <w:sz w:val="28"/>
            <w:szCs w:val="28"/>
          </w:rPr>
          <w:t xml:space="preserve"> 8</w:t>
        </w:r>
      </w:hyperlink>
      <w:r w:rsidRPr="00F769E5">
        <w:rPr>
          <w:rFonts w:ascii="Times New Roman" w:hAnsi="Times New Roman" w:cs="Times New Roman"/>
          <w:sz w:val="28"/>
          <w:szCs w:val="28"/>
        </w:rPr>
        <w:t xml:space="preserve"> </w:t>
      </w:r>
      <w:r w:rsidR="00A56D2E" w:rsidRPr="00F769E5">
        <w:rPr>
          <w:rFonts w:ascii="Times New Roman" w:eastAsiaTheme="minorHAnsi" w:hAnsi="Times New Roman" w:cs="Times New Roman"/>
          <w:sz w:val="28"/>
          <w:szCs w:val="28"/>
          <w:lang w:eastAsia="en-US"/>
        </w:rPr>
        <w:t>Закона Ставропольского края от 01.10.2007 N 55-кз "Об инвестиционной деятельности в Ставропольском крае" (с изменениями и дополнениями) А</w:t>
      </w:r>
      <w:r w:rsidRPr="00F769E5">
        <w:rPr>
          <w:rFonts w:ascii="Times New Roman" w:hAnsi="Times New Roman" w:cs="Times New Roman"/>
          <w:sz w:val="28"/>
          <w:szCs w:val="28"/>
        </w:rPr>
        <w:t xml:space="preserve">дминистрация муниципального образования </w:t>
      </w:r>
      <w:r w:rsidR="00934BE0" w:rsidRPr="00F769E5">
        <w:rPr>
          <w:rFonts w:ascii="Times New Roman" w:hAnsi="Times New Roman" w:cs="Times New Roman"/>
          <w:sz w:val="28"/>
          <w:szCs w:val="28"/>
        </w:rPr>
        <w:t xml:space="preserve">Новокавказского сельсовета </w:t>
      </w:r>
      <w:r w:rsidRPr="00F769E5">
        <w:rPr>
          <w:rFonts w:ascii="Times New Roman" w:hAnsi="Times New Roman" w:cs="Times New Roman"/>
          <w:sz w:val="28"/>
          <w:szCs w:val="28"/>
        </w:rPr>
        <w:t>Александровского района Ставропольского края</w:t>
      </w:r>
    </w:p>
    <w:p w:rsidR="00720557" w:rsidRPr="00F769E5" w:rsidRDefault="00720557" w:rsidP="00720557">
      <w:pPr>
        <w:pStyle w:val="a4"/>
        <w:spacing w:line="276" w:lineRule="auto"/>
        <w:ind w:firstLine="567"/>
        <w:jc w:val="both"/>
        <w:rPr>
          <w:sz w:val="28"/>
          <w:szCs w:val="28"/>
        </w:rPr>
      </w:pPr>
    </w:p>
    <w:p w:rsidR="00720557" w:rsidRPr="00F769E5" w:rsidRDefault="00720557" w:rsidP="00720557">
      <w:pPr>
        <w:pStyle w:val="a4"/>
        <w:spacing w:line="276" w:lineRule="auto"/>
        <w:ind w:firstLine="567"/>
        <w:jc w:val="both"/>
        <w:rPr>
          <w:sz w:val="28"/>
          <w:szCs w:val="28"/>
        </w:rPr>
      </w:pPr>
      <w:r w:rsidRPr="00F769E5">
        <w:rPr>
          <w:sz w:val="28"/>
          <w:szCs w:val="28"/>
        </w:rPr>
        <w:t>ПОСТАНОВЛЯЕТ:</w:t>
      </w:r>
    </w:p>
    <w:p w:rsidR="00720557" w:rsidRPr="00F769E5" w:rsidRDefault="00720557" w:rsidP="00720557">
      <w:pPr>
        <w:spacing w:after="0" w:line="240" w:lineRule="auto"/>
        <w:ind w:right="-2" w:firstLine="567"/>
        <w:jc w:val="both"/>
        <w:rPr>
          <w:rFonts w:ascii="Times New Roman" w:hAnsi="Times New Roman" w:cs="Times New Roman"/>
          <w:sz w:val="28"/>
          <w:szCs w:val="28"/>
        </w:rPr>
      </w:pPr>
    </w:p>
    <w:p w:rsidR="003E147C" w:rsidRPr="00F769E5" w:rsidRDefault="00FF3132" w:rsidP="00AC7FBF">
      <w:pPr>
        <w:pStyle w:val="a8"/>
        <w:numPr>
          <w:ilvl w:val="0"/>
          <w:numId w:val="1"/>
        </w:numPr>
        <w:spacing w:after="0" w:line="240" w:lineRule="auto"/>
        <w:ind w:left="0" w:right="-2" w:firstLine="567"/>
        <w:jc w:val="both"/>
        <w:rPr>
          <w:rFonts w:ascii="Times New Roman" w:hAnsi="Times New Roman" w:cs="Times New Roman"/>
          <w:sz w:val="28"/>
          <w:szCs w:val="28"/>
        </w:rPr>
      </w:pPr>
      <w:r w:rsidRPr="00F769E5">
        <w:rPr>
          <w:rFonts w:ascii="Times New Roman" w:hAnsi="Times New Roman" w:cs="Times New Roman"/>
          <w:sz w:val="28"/>
          <w:szCs w:val="28"/>
        </w:rPr>
        <w:t xml:space="preserve">Утвердить </w:t>
      </w:r>
      <w:r w:rsidR="003E147C" w:rsidRPr="00F769E5">
        <w:rPr>
          <w:rFonts w:ascii="Times New Roman" w:hAnsi="Times New Roman" w:cs="Times New Roman"/>
          <w:sz w:val="28"/>
          <w:szCs w:val="28"/>
        </w:rPr>
        <w:t>прилагаемые</w:t>
      </w:r>
    </w:p>
    <w:p w:rsidR="003E147C" w:rsidRPr="00F769E5" w:rsidRDefault="00870300" w:rsidP="00AC7FBF">
      <w:pPr>
        <w:pStyle w:val="a8"/>
        <w:numPr>
          <w:ilvl w:val="1"/>
          <w:numId w:val="1"/>
        </w:numPr>
        <w:spacing w:after="0" w:line="240" w:lineRule="auto"/>
        <w:ind w:left="0" w:right="-2" w:firstLine="567"/>
        <w:jc w:val="both"/>
        <w:rPr>
          <w:rFonts w:ascii="Times New Roman" w:hAnsi="Times New Roman" w:cs="Times New Roman"/>
          <w:sz w:val="28"/>
          <w:szCs w:val="28"/>
        </w:rPr>
      </w:pPr>
      <w:hyperlink w:anchor="Par32" w:history="1">
        <w:r w:rsidR="00FF3132" w:rsidRPr="00F769E5">
          <w:rPr>
            <w:rFonts w:ascii="Times New Roman" w:hAnsi="Times New Roman" w:cs="Times New Roman"/>
            <w:sz w:val="28"/>
            <w:szCs w:val="28"/>
          </w:rPr>
          <w:t>Порядок</w:t>
        </w:r>
      </w:hyperlink>
      <w:r w:rsidR="00FF3132" w:rsidRPr="00F769E5">
        <w:rPr>
          <w:rFonts w:ascii="Times New Roman" w:hAnsi="Times New Roman" w:cs="Times New Roman"/>
          <w:sz w:val="28"/>
          <w:szCs w:val="28"/>
        </w:rPr>
        <w:t xml:space="preserve"> заключения, мониторинга хода реализации и расторжения инвестиционного соглашения</w:t>
      </w:r>
      <w:r w:rsidR="003E147C" w:rsidRPr="00F769E5">
        <w:rPr>
          <w:rFonts w:ascii="Times New Roman" w:hAnsi="Times New Roman" w:cs="Times New Roman"/>
          <w:sz w:val="28"/>
          <w:szCs w:val="28"/>
        </w:rPr>
        <w:t>;</w:t>
      </w:r>
    </w:p>
    <w:p w:rsidR="00FF3132" w:rsidRPr="00F769E5" w:rsidRDefault="003E147C" w:rsidP="00AC7FBF">
      <w:pPr>
        <w:pStyle w:val="a8"/>
        <w:numPr>
          <w:ilvl w:val="1"/>
          <w:numId w:val="1"/>
        </w:numPr>
        <w:spacing w:after="0" w:line="240" w:lineRule="auto"/>
        <w:ind w:left="0" w:right="-2" w:firstLine="567"/>
        <w:jc w:val="both"/>
        <w:rPr>
          <w:rFonts w:ascii="Times New Roman" w:hAnsi="Times New Roman" w:cs="Times New Roman"/>
          <w:sz w:val="28"/>
          <w:szCs w:val="28"/>
        </w:rPr>
      </w:pPr>
      <w:r w:rsidRPr="00F769E5">
        <w:rPr>
          <w:rFonts w:ascii="Times New Roman" w:hAnsi="Times New Roman" w:cs="Times New Roman"/>
          <w:sz w:val="28"/>
          <w:szCs w:val="28"/>
        </w:rPr>
        <w:t>Проект Инвестиционного соглашения</w:t>
      </w:r>
      <w:r w:rsidR="005D2EBF" w:rsidRPr="00F769E5">
        <w:rPr>
          <w:rFonts w:ascii="Times New Roman" w:hAnsi="Times New Roman" w:cs="Times New Roman"/>
          <w:sz w:val="28"/>
          <w:szCs w:val="28"/>
        </w:rPr>
        <w:t xml:space="preserve"> с приложениями</w:t>
      </w:r>
      <w:r w:rsidR="00FF3132" w:rsidRPr="00F769E5">
        <w:rPr>
          <w:rFonts w:ascii="Times New Roman" w:hAnsi="Times New Roman" w:cs="Times New Roman"/>
          <w:sz w:val="28"/>
          <w:szCs w:val="28"/>
        </w:rPr>
        <w:t>.</w:t>
      </w:r>
    </w:p>
    <w:p w:rsidR="00AC7FBF" w:rsidRPr="00F769E5" w:rsidRDefault="00FF3132" w:rsidP="00AC7FBF">
      <w:pPr>
        <w:spacing w:line="240" w:lineRule="auto"/>
        <w:ind w:firstLine="567"/>
        <w:jc w:val="both"/>
        <w:rPr>
          <w:rFonts w:ascii="Times New Roman" w:hAnsi="Times New Roman" w:cs="Times New Roman"/>
          <w:sz w:val="28"/>
          <w:szCs w:val="28"/>
        </w:rPr>
      </w:pPr>
      <w:r w:rsidRPr="00F769E5">
        <w:rPr>
          <w:rFonts w:ascii="Times New Roman" w:hAnsi="Times New Roman" w:cs="Times New Roman"/>
          <w:sz w:val="28"/>
          <w:szCs w:val="28"/>
        </w:rPr>
        <w:t xml:space="preserve">2. </w:t>
      </w:r>
      <w:r w:rsidR="00AC7FBF" w:rsidRPr="00F769E5">
        <w:rPr>
          <w:rFonts w:ascii="Times New Roman" w:hAnsi="Times New Roman" w:cs="Times New Roman"/>
          <w:sz w:val="28"/>
          <w:szCs w:val="28"/>
        </w:rPr>
        <w:t xml:space="preserve">Принять обязательство по государственной регистрации  договоров аренды земельных участков, предоставляемых в аренду субъектам инвестиционной и предпринимательской деятельности для реализации инвестиционных проектов </w:t>
      </w:r>
      <w:r w:rsidR="00AC7FBF" w:rsidRPr="00F769E5">
        <w:rPr>
          <w:rFonts w:ascii="Times New Roman" w:hAnsi="Times New Roman" w:cs="Times New Roman"/>
          <w:bCs/>
          <w:sz w:val="28"/>
          <w:szCs w:val="28"/>
        </w:rPr>
        <w:t>с суммарным объемом инвестиций от 20 млн. рублей</w:t>
      </w:r>
      <w:r w:rsidR="00AC7FBF" w:rsidRPr="00F769E5">
        <w:rPr>
          <w:rFonts w:ascii="Times New Roman" w:hAnsi="Times New Roman" w:cs="Times New Roman"/>
          <w:sz w:val="28"/>
          <w:szCs w:val="28"/>
        </w:rPr>
        <w:t>, которые соответствуют приоритетным направлениям инвестиционной деятельности на территории Александровского муниципального района Ставропольского края, в соответствии с утвержденной Инвестиционной стратегией Александровского района Ставропольского края.</w:t>
      </w:r>
    </w:p>
    <w:p w:rsidR="00A23725" w:rsidRPr="00F769E5" w:rsidRDefault="00AC7FBF" w:rsidP="00AC7FBF">
      <w:pPr>
        <w:tabs>
          <w:tab w:val="num" w:pos="0"/>
        </w:tabs>
        <w:spacing w:after="0" w:line="240" w:lineRule="auto"/>
        <w:ind w:firstLine="567"/>
        <w:jc w:val="both"/>
        <w:rPr>
          <w:rFonts w:ascii="Times New Roman" w:hAnsi="Times New Roman" w:cs="Times New Roman"/>
          <w:sz w:val="28"/>
          <w:szCs w:val="28"/>
          <w:lang w:eastAsia="ru-RU"/>
        </w:rPr>
      </w:pPr>
      <w:r w:rsidRPr="00F769E5">
        <w:rPr>
          <w:rFonts w:ascii="Times New Roman" w:hAnsi="Times New Roman" w:cs="Times New Roman"/>
          <w:sz w:val="28"/>
          <w:szCs w:val="28"/>
          <w:lang w:eastAsia="ru-RU"/>
        </w:rPr>
        <w:t xml:space="preserve">3. </w:t>
      </w:r>
      <w:r w:rsidR="00A23725" w:rsidRPr="00F769E5">
        <w:rPr>
          <w:rFonts w:ascii="Times New Roman" w:hAnsi="Times New Roman" w:cs="Times New Roman"/>
          <w:sz w:val="28"/>
          <w:szCs w:val="28"/>
          <w:lang w:eastAsia="ru-RU"/>
        </w:rPr>
        <w:t xml:space="preserve">Разместить настоящее постановление на официальном сайте </w:t>
      </w:r>
      <w:r w:rsidR="00A56D2E" w:rsidRPr="00F769E5">
        <w:rPr>
          <w:rFonts w:ascii="Times New Roman" w:hAnsi="Times New Roman" w:cs="Times New Roman"/>
          <w:sz w:val="28"/>
          <w:szCs w:val="28"/>
          <w:lang w:eastAsia="ru-RU"/>
        </w:rPr>
        <w:t>А</w:t>
      </w:r>
      <w:r w:rsidR="00A23725" w:rsidRPr="00F769E5">
        <w:rPr>
          <w:rFonts w:ascii="Times New Roman" w:hAnsi="Times New Roman" w:cs="Times New Roman"/>
          <w:sz w:val="28"/>
          <w:szCs w:val="28"/>
          <w:lang w:eastAsia="ru-RU"/>
        </w:rPr>
        <w:t xml:space="preserve">дминистрации </w:t>
      </w:r>
      <w:r w:rsidR="00A23725" w:rsidRPr="00F769E5">
        <w:rPr>
          <w:rFonts w:ascii="Times New Roman" w:hAnsi="Times New Roman" w:cs="Times New Roman"/>
          <w:sz w:val="28"/>
          <w:szCs w:val="28"/>
        </w:rPr>
        <w:t xml:space="preserve">муниципального образования </w:t>
      </w:r>
      <w:r w:rsidR="00934BE0" w:rsidRPr="00F769E5">
        <w:rPr>
          <w:rFonts w:ascii="Times New Roman" w:hAnsi="Times New Roman" w:cs="Times New Roman"/>
          <w:sz w:val="28"/>
          <w:szCs w:val="28"/>
        </w:rPr>
        <w:t xml:space="preserve">Новокавказского сельсовета </w:t>
      </w:r>
      <w:r w:rsidR="00A23725" w:rsidRPr="00F769E5">
        <w:rPr>
          <w:rFonts w:ascii="Times New Roman" w:hAnsi="Times New Roman" w:cs="Times New Roman"/>
          <w:sz w:val="28"/>
          <w:szCs w:val="28"/>
        </w:rPr>
        <w:t xml:space="preserve">Александровского района </w:t>
      </w:r>
      <w:r w:rsidR="00A23725" w:rsidRPr="00F769E5">
        <w:rPr>
          <w:rFonts w:ascii="Times New Roman" w:hAnsi="Times New Roman" w:cs="Times New Roman"/>
          <w:sz w:val="28"/>
          <w:szCs w:val="28"/>
          <w:lang w:eastAsia="ru-RU"/>
        </w:rPr>
        <w:t>Ставропольского края.</w:t>
      </w:r>
    </w:p>
    <w:p w:rsidR="00FB5C31" w:rsidRPr="00F769E5" w:rsidRDefault="00FB5C31" w:rsidP="00AC7FBF">
      <w:pPr>
        <w:tabs>
          <w:tab w:val="num" w:pos="0"/>
        </w:tabs>
        <w:spacing w:after="0" w:line="240" w:lineRule="auto"/>
        <w:ind w:firstLine="567"/>
        <w:jc w:val="both"/>
        <w:rPr>
          <w:rFonts w:ascii="Times New Roman" w:hAnsi="Times New Roman" w:cs="Times New Roman"/>
          <w:sz w:val="28"/>
          <w:szCs w:val="28"/>
          <w:lang w:eastAsia="ru-RU"/>
        </w:rPr>
      </w:pPr>
    </w:p>
    <w:p w:rsidR="00A23725" w:rsidRPr="00F769E5" w:rsidRDefault="00AC7FBF" w:rsidP="00A23725">
      <w:pPr>
        <w:tabs>
          <w:tab w:val="num" w:pos="0"/>
        </w:tabs>
        <w:spacing w:after="0" w:line="240" w:lineRule="auto"/>
        <w:ind w:firstLine="567"/>
        <w:jc w:val="both"/>
        <w:rPr>
          <w:rFonts w:ascii="Times New Roman" w:hAnsi="Times New Roman" w:cs="Times New Roman"/>
          <w:sz w:val="28"/>
          <w:szCs w:val="28"/>
          <w:lang w:eastAsia="ru-RU"/>
        </w:rPr>
      </w:pPr>
      <w:r w:rsidRPr="00F769E5">
        <w:rPr>
          <w:rFonts w:ascii="Times New Roman" w:hAnsi="Times New Roman" w:cs="Times New Roman"/>
          <w:sz w:val="28"/>
          <w:szCs w:val="28"/>
          <w:lang w:eastAsia="ru-RU"/>
        </w:rPr>
        <w:t>4</w:t>
      </w:r>
      <w:r w:rsidR="00A23725" w:rsidRPr="00F769E5">
        <w:rPr>
          <w:rFonts w:ascii="Times New Roman" w:hAnsi="Times New Roman" w:cs="Times New Roman"/>
          <w:sz w:val="28"/>
          <w:szCs w:val="28"/>
          <w:lang w:eastAsia="ru-RU"/>
        </w:rPr>
        <w:t xml:space="preserve">. Настоящее постановление вступает в силу со дня его обнародования. Днем обнародования считать дату размещения на официальном сайте </w:t>
      </w:r>
      <w:r w:rsidR="00A56D2E" w:rsidRPr="00F769E5">
        <w:rPr>
          <w:rFonts w:ascii="Times New Roman" w:hAnsi="Times New Roman" w:cs="Times New Roman"/>
          <w:sz w:val="28"/>
          <w:szCs w:val="28"/>
          <w:lang w:eastAsia="ru-RU"/>
        </w:rPr>
        <w:t>А</w:t>
      </w:r>
      <w:r w:rsidR="00A23725" w:rsidRPr="00F769E5">
        <w:rPr>
          <w:rFonts w:ascii="Times New Roman" w:hAnsi="Times New Roman" w:cs="Times New Roman"/>
          <w:sz w:val="28"/>
          <w:szCs w:val="28"/>
          <w:lang w:eastAsia="ru-RU"/>
        </w:rPr>
        <w:t xml:space="preserve">дминистрации </w:t>
      </w:r>
      <w:r w:rsidR="00A23725" w:rsidRPr="00F769E5">
        <w:rPr>
          <w:rFonts w:ascii="Times New Roman" w:hAnsi="Times New Roman" w:cs="Times New Roman"/>
          <w:sz w:val="28"/>
          <w:szCs w:val="28"/>
        </w:rPr>
        <w:t xml:space="preserve">муниципального образования </w:t>
      </w:r>
      <w:r w:rsidR="00934BE0" w:rsidRPr="00F769E5">
        <w:rPr>
          <w:rFonts w:ascii="Times New Roman" w:hAnsi="Times New Roman" w:cs="Times New Roman"/>
          <w:sz w:val="28"/>
          <w:szCs w:val="28"/>
        </w:rPr>
        <w:t xml:space="preserve">Новокавказского сельсовета </w:t>
      </w:r>
      <w:r w:rsidR="00A23725" w:rsidRPr="00F769E5">
        <w:rPr>
          <w:rFonts w:ascii="Times New Roman" w:hAnsi="Times New Roman" w:cs="Times New Roman"/>
          <w:sz w:val="28"/>
          <w:szCs w:val="28"/>
        </w:rPr>
        <w:t xml:space="preserve">Александровского района </w:t>
      </w:r>
      <w:r w:rsidR="00A23725" w:rsidRPr="00F769E5">
        <w:rPr>
          <w:rFonts w:ascii="Times New Roman" w:hAnsi="Times New Roman" w:cs="Times New Roman"/>
          <w:sz w:val="28"/>
          <w:szCs w:val="28"/>
          <w:lang w:eastAsia="ru-RU"/>
        </w:rPr>
        <w:t>Ставропольского края.</w:t>
      </w:r>
    </w:p>
    <w:p w:rsidR="00FB5C31" w:rsidRPr="00F769E5" w:rsidRDefault="00FB5C31" w:rsidP="00A23725">
      <w:pPr>
        <w:tabs>
          <w:tab w:val="num" w:pos="0"/>
        </w:tabs>
        <w:spacing w:after="0" w:line="240" w:lineRule="auto"/>
        <w:ind w:firstLine="567"/>
        <w:jc w:val="both"/>
        <w:rPr>
          <w:rFonts w:ascii="Times New Roman" w:hAnsi="Times New Roman" w:cs="Times New Roman"/>
          <w:sz w:val="28"/>
          <w:szCs w:val="28"/>
          <w:lang w:eastAsia="ru-RU"/>
        </w:rPr>
      </w:pPr>
    </w:p>
    <w:p w:rsidR="00A23725" w:rsidRPr="00F769E5" w:rsidRDefault="00AC7FBF" w:rsidP="00934BE0">
      <w:pPr>
        <w:tabs>
          <w:tab w:val="num" w:pos="0"/>
        </w:tabs>
        <w:spacing w:after="0" w:line="240" w:lineRule="auto"/>
        <w:ind w:firstLine="567"/>
        <w:jc w:val="both"/>
        <w:rPr>
          <w:rFonts w:ascii="Times New Roman" w:hAnsi="Times New Roman" w:cs="Times New Roman"/>
          <w:sz w:val="28"/>
          <w:szCs w:val="28"/>
          <w:lang w:eastAsia="ru-RU"/>
        </w:rPr>
      </w:pPr>
      <w:r w:rsidRPr="00F769E5">
        <w:rPr>
          <w:rFonts w:ascii="Times New Roman" w:hAnsi="Times New Roman" w:cs="Times New Roman"/>
          <w:sz w:val="28"/>
          <w:szCs w:val="28"/>
          <w:lang w:eastAsia="ru-RU"/>
        </w:rPr>
        <w:lastRenderedPageBreak/>
        <w:t>5</w:t>
      </w:r>
      <w:r w:rsidR="00A23725" w:rsidRPr="00F769E5">
        <w:rPr>
          <w:rFonts w:ascii="Times New Roman" w:hAnsi="Times New Roman" w:cs="Times New Roman"/>
          <w:sz w:val="28"/>
          <w:szCs w:val="28"/>
          <w:lang w:eastAsia="ru-RU"/>
        </w:rPr>
        <w:t xml:space="preserve">. Контроль за выполнением настоящего постановления возложить на управляющего делами </w:t>
      </w:r>
      <w:r w:rsidR="00A56D2E" w:rsidRPr="00F769E5">
        <w:rPr>
          <w:rFonts w:ascii="Times New Roman" w:hAnsi="Times New Roman" w:cs="Times New Roman"/>
          <w:sz w:val="28"/>
          <w:szCs w:val="28"/>
          <w:lang w:eastAsia="ru-RU"/>
        </w:rPr>
        <w:t>А</w:t>
      </w:r>
      <w:r w:rsidR="00A23725" w:rsidRPr="00F769E5">
        <w:rPr>
          <w:rFonts w:ascii="Times New Roman" w:hAnsi="Times New Roman" w:cs="Times New Roman"/>
          <w:sz w:val="28"/>
          <w:szCs w:val="28"/>
          <w:lang w:eastAsia="ru-RU"/>
        </w:rPr>
        <w:t xml:space="preserve">дминистрации муниципального образования </w:t>
      </w:r>
      <w:r w:rsidR="00934BE0" w:rsidRPr="00F769E5">
        <w:rPr>
          <w:rFonts w:ascii="Times New Roman" w:hAnsi="Times New Roman" w:cs="Times New Roman"/>
          <w:sz w:val="28"/>
          <w:szCs w:val="28"/>
        </w:rPr>
        <w:t xml:space="preserve">Новокавказского сельсовета </w:t>
      </w:r>
      <w:r w:rsidR="00FB5C31" w:rsidRPr="00F769E5">
        <w:rPr>
          <w:rFonts w:ascii="Times New Roman" w:hAnsi="Times New Roman" w:cs="Times New Roman"/>
          <w:sz w:val="28"/>
          <w:szCs w:val="28"/>
        </w:rPr>
        <w:t>Александровского района Ставропольского края В.В. Павлюченко.</w:t>
      </w:r>
    </w:p>
    <w:p w:rsidR="00A23725" w:rsidRPr="00F769E5" w:rsidRDefault="00A23725" w:rsidP="00A23725">
      <w:pPr>
        <w:tabs>
          <w:tab w:val="num" w:pos="0"/>
        </w:tabs>
        <w:spacing w:after="0" w:line="240" w:lineRule="auto"/>
        <w:jc w:val="both"/>
        <w:rPr>
          <w:rFonts w:ascii="Times New Roman" w:hAnsi="Times New Roman" w:cs="Times New Roman"/>
          <w:sz w:val="28"/>
          <w:szCs w:val="28"/>
          <w:lang w:eastAsia="ru-RU"/>
        </w:rPr>
      </w:pPr>
    </w:p>
    <w:p w:rsidR="00934BE0" w:rsidRPr="00F769E5" w:rsidRDefault="00A23725" w:rsidP="00A23725">
      <w:pPr>
        <w:tabs>
          <w:tab w:val="num" w:pos="0"/>
        </w:tabs>
        <w:spacing w:after="0" w:line="240" w:lineRule="auto"/>
        <w:jc w:val="both"/>
        <w:rPr>
          <w:rFonts w:ascii="Times New Roman" w:hAnsi="Times New Roman" w:cs="Times New Roman"/>
          <w:sz w:val="28"/>
          <w:szCs w:val="28"/>
          <w:lang w:eastAsia="ru-RU"/>
        </w:rPr>
      </w:pPr>
      <w:r w:rsidRPr="00F769E5">
        <w:rPr>
          <w:rFonts w:ascii="Times New Roman" w:hAnsi="Times New Roman" w:cs="Times New Roman"/>
          <w:sz w:val="28"/>
          <w:szCs w:val="28"/>
          <w:lang w:eastAsia="ru-RU"/>
        </w:rPr>
        <w:t xml:space="preserve">Глава </w:t>
      </w:r>
      <w:r w:rsidR="00A56D2E" w:rsidRPr="00F769E5">
        <w:rPr>
          <w:rFonts w:ascii="Times New Roman" w:hAnsi="Times New Roman" w:cs="Times New Roman"/>
          <w:sz w:val="28"/>
          <w:szCs w:val="28"/>
          <w:lang w:eastAsia="ru-RU"/>
        </w:rPr>
        <w:t>А</w:t>
      </w:r>
      <w:r w:rsidR="00934BE0" w:rsidRPr="00F769E5">
        <w:rPr>
          <w:rFonts w:ascii="Times New Roman" w:hAnsi="Times New Roman" w:cs="Times New Roman"/>
          <w:sz w:val="28"/>
          <w:szCs w:val="28"/>
          <w:lang w:eastAsia="ru-RU"/>
        </w:rPr>
        <w:t>дминистрации</w:t>
      </w:r>
    </w:p>
    <w:p w:rsidR="00A23725" w:rsidRPr="00F769E5" w:rsidRDefault="00934BE0" w:rsidP="00A23725">
      <w:pPr>
        <w:tabs>
          <w:tab w:val="num" w:pos="0"/>
        </w:tabs>
        <w:spacing w:after="0" w:line="240" w:lineRule="auto"/>
        <w:jc w:val="both"/>
        <w:rPr>
          <w:rFonts w:ascii="Times New Roman" w:hAnsi="Times New Roman" w:cs="Times New Roman"/>
          <w:sz w:val="28"/>
          <w:szCs w:val="28"/>
          <w:lang w:eastAsia="ru-RU"/>
        </w:rPr>
      </w:pPr>
      <w:r w:rsidRPr="00F769E5">
        <w:rPr>
          <w:rFonts w:ascii="Times New Roman" w:hAnsi="Times New Roman" w:cs="Times New Roman"/>
          <w:sz w:val="28"/>
          <w:szCs w:val="28"/>
          <w:lang w:eastAsia="ru-RU"/>
        </w:rPr>
        <w:t>м</w:t>
      </w:r>
      <w:r w:rsidR="00A23725" w:rsidRPr="00F769E5">
        <w:rPr>
          <w:rFonts w:ascii="Times New Roman" w:hAnsi="Times New Roman" w:cs="Times New Roman"/>
          <w:sz w:val="28"/>
          <w:szCs w:val="28"/>
          <w:lang w:eastAsia="ru-RU"/>
        </w:rPr>
        <w:t>униципального образования</w:t>
      </w:r>
    </w:p>
    <w:p w:rsidR="00934BE0" w:rsidRPr="00F769E5" w:rsidRDefault="00934BE0" w:rsidP="00A23725">
      <w:pPr>
        <w:tabs>
          <w:tab w:val="num" w:pos="0"/>
        </w:tabs>
        <w:spacing w:after="0" w:line="240" w:lineRule="auto"/>
        <w:jc w:val="both"/>
        <w:rPr>
          <w:rFonts w:ascii="Times New Roman" w:hAnsi="Times New Roman" w:cs="Times New Roman"/>
          <w:sz w:val="28"/>
          <w:szCs w:val="28"/>
        </w:rPr>
      </w:pPr>
      <w:r w:rsidRPr="00F769E5">
        <w:rPr>
          <w:rFonts w:ascii="Times New Roman" w:hAnsi="Times New Roman" w:cs="Times New Roman"/>
          <w:sz w:val="28"/>
          <w:szCs w:val="28"/>
        </w:rPr>
        <w:t xml:space="preserve">Новокавказского сельсовета </w:t>
      </w:r>
    </w:p>
    <w:p w:rsidR="00934BE0" w:rsidRPr="00F769E5" w:rsidRDefault="00A23725" w:rsidP="00A23725">
      <w:pPr>
        <w:tabs>
          <w:tab w:val="num" w:pos="0"/>
        </w:tabs>
        <w:spacing w:after="0" w:line="240" w:lineRule="auto"/>
        <w:jc w:val="both"/>
        <w:rPr>
          <w:rFonts w:ascii="Times New Roman" w:hAnsi="Times New Roman" w:cs="Times New Roman"/>
          <w:sz w:val="28"/>
          <w:szCs w:val="28"/>
          <w:lang w:eastAsia="ru-RU"/>
        </w:rPr>
      </w:pPr>
      <w:r w:rsidRPr="00F769E5">
        <w:rPr>
          <w:rFonts w:ascii="Times New Roman" w:hAnsi="Times New Roman" w:cs="Times New Roman"/>
          <w:sz w:val="28"/>
          <w:szCs w:val="28"/>
          <w:lang w:eastAsia="ru-RU"/>
        </w:rPr>
        <w:t>Александровского</w:t>
      </w:r>
      <w:r w:rsidR="00934BE0" w:rsidRPr="00F769E5">
        <w:rPr>
          <w:rFonts w:ascii="Times New Roman" w:hAnsi="Times New Roman" w:cs="Times New Roman"/>
          <w:sz w:val="28"/>
          <w:szCs w:val="28"/>
          <w:lang w:eastAsia="ru-RU"/>
        </w:rPr>
        <w:t xml:space="preserve"> </w:t>
      </w:r>
      <w:r w:rsidRPr="00F769E5">
        <w:rPr>
          <w:rFonts w:ascii="Times New Roman" w:hAnsi="Times New Roman" w:cs="Times New Roman"/>
          <w:sz w:val="28"/>
          <w:szCs w:val="28"/>
          <w:lang w:eastAsia="ru-RU"/>
        </w:rPr>
        <w:t>района</w:t>
      </w:r>
    </w:p>
    <w:p w:rsidR="00A23725" w:rsidRPr="00F769E5" w:rsidRDefault="00A23725" w:rsidP="00A23725">
      <w:pPr>
        <w:tabs>
          <w:tab w:val="num" w:pos="0"/>
        </w:tabs>
        <w:spacing w:after="0" w:line="240" w:lineRule="auto"/>
        <w:jc w:val="both"/>
        <w:rPr>
          <w:rFonts w:ascii="Times New Roman" w:hAnsi="Times New Roman" w:cs="Times New Roman"/>
          <w:sz w:val="28"/>
          <w:szCs w:val="28"/>
          <w:lang w:eastAsia="ru-RU"/>
        </w:rPr>
      </w:pPr>
      <w:r w:rsidRPr="00F769E5">
        <w:rPr>
          <w:rFonts w:ascii="Times New Roman" w:hAnsi="Times New Roman" w:cs="Times New Roman"/>
          <w:sz w:val="28"/>
          <w:szCs w:val="28"/>
          <w:lang w:eastAsia="ru-RU"/>
        </w:rPr>
        <w:t xml:space="preserve">Ставропольского края                     </w:t>
      </w:r>
      <w:r w:rsidR="00934BE0" w:rsidRPr="00F769E5">
        <w:rPr>
          <w:rFonts w:ascii="Times New Roman" w:hAnsi="Times New Roman" w:cs="Times New Roman"/>
          <w:sz w:val="28"/>
          <w:szCs w:val="28"/>
          <w:lang w:eastAsia="ru-RU"/>
        </w:rPr>
        <w:t xml:space="preserve">        </w:t>
      </w:r>
      <w:r w:rsidRPr="00F769E5">
        <w:rPr>
          <w:rFonts w:ascii="Times New Roman" w:hAnsi="Times New Roman" w:cs="Times New Roman"/>
          <w:sz w:val="28"/>
          <w:szCs w:val="28"/>
          <w:lang w:eastAsia="ru-RU"/>
        </w:rPr>
        <w:t xml:space="preserve">   </w:t>
      </w:r>
      <w:r w:rsidR="00934BE0" w:rsidRPr="00F769E5">
        <w:rPr>
          <w:rFonts w:ascii="Times New Roman" w:hAnsi="Times New Roman" w:cs="Times New Roman"/>
          <w:sz w:val="28"/>
          <w:szCs w:val="28"/>
          <w:lang w:eastAsia="ru-RU"/>
        </w:rPr>
        <w:t xml:space="preserve">     </w:t>
      </w:r>
      <w:r w:rsidRPr="00F769E5">
        <w:rPr>
          <w:rFonts w:ascii="Times New Roman" w:hAnsi="Times New Roman" w:cs="Times New Roman"/>
          <w:sz w:val="28"/>
          <w:szCs w:val="28"/>
          <w:lang w:eastAsia="ru-RU"/>
        </w:rPr>
        <w:t xml:space="preserve">                  </w:t>
      </w:r>
      <w:r w:rsidR="00934BE0" w:rsidRPr="00F769E5">
        <w:rPr>
          <w:rFonts w:ascii="Times New Roman" w:hAnsi="Times New Roman" w:cs="Times New Roman"/>
          <w:sz w:val="28"/>
          <w:szCs w:val="28"/>
          <w:lang w:eastAsia="ru-RU"/>
        </w:rPr>
        <w:t xml:space="preserve">          </w:t>
      </w:r>
      <w:r w:rsidRPr="00F769E5">
        <w:rPr>
          <w:rFonts w:ascii="Times New Roman" w:hAnsi="Times New Roman" w:cs="Times New Roman"/>
          <w:sz w:val="28"/>
          <w:szCs w:val="28"/>
          <w:lang w:eastAsia="ru-RU"/>
        </w:rPr>
        <w:t>В.</w:t>
      </w:r>
      <w:r w:rsidR="00934BE0" w:rsidRPr="00F769E5">
        <w:rPr>
          <w:rFonts w:ascii="Times New Roman" w:hAnsi="Times New Roman" w:cs="Times New Roman"/>
          <w:sz w:val="28"/>
          <w:szCs w:val="28"/>
          <w:lang w:eastAsia="ru-RU"/>
        </w:rPr>
        <w:t>А. Иванов</w:t>
      </w:r>
      <w:r w:rsidRPr="00F769E5">
        <w:rPr>
          <w:rFonts w:ascii="Times New Roman" w:hAnsi="Times New Roman" w:cs="Times New Roman"/>
          <w:sz w:val="28"/>
          <w:szCs w:val="28"/>
          <w:lang w:eastAsia="ru-RU"/>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23725" w:rsidRPr="00F769E5" w:rsidTr="00A23725">
        <w:tc>
          <w:tcPr>
            <w:tcW w:w="4785" w:type="dxa"/>
          </w:tcPr>
          <w:p w:rsidR="00A23725" w:rsidRPr="00F769E5" w:rsidRDefault="00A23725">
            <w:pPr>
              <w:widowControl w:val="0"/>
              <w:autoSpaceDE w:val="0"/>
              <w:autoSpaceDN w:val="0"/>
              <w:adjustRightInd w:val="0"/>
              <w:rPr>
                <w:rFonts w:ascii="Calibri" w:hAnsi="Calibri" w:cs="Calibri"/>
              </w:rPr>
            </w:pPr>
          </w:p>
        </w:tc>
        <w:tc>
          <w:tcPr>
            <w:tcW w:w="4786" w:type="dxa"/>
          </w:tcPr>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AC7FBF" w:rsidRPr="00F769E5" w:rsidRDefault="00AC7FBF" w:rsidP="008E4F3F">
            <w:pPr>
              <w:pStyle w:val="a5"/>
              <w:spacing w:after="0" w:line="0" w:lineRule="atLeast"/>
              <w:jc w:val="center"/>
              <w:rPr>
                <w:rStyle w:val="a6"/>
                <w:b w:val="0"/>
                <w:sz w:val="28"/>
                <w:szCs w:val="28"/>
              </w:rPr>
            </w:pPr>
          </w:p>
          <w:p w:rsidR="00FB5C31" w:rsidRPr="00F769E5" w:rsidRDefault="00FB5C31" w:rsidP="00AC7FBF">
            <w:pPr>
              <w:pStyle w:val="a5"/>
              <w:spacing w:after="0" w:line="0" w:lineRule="atLeast"/>
              <w:jc w:val="center"/>
              <w:rPr>
                <w:rStyle w:val="a6"/>
                <w:b w:val="0"/>
                <w:sz w:val="28"/>
                <w:szCs w:val="28"/>
              </w:rPr>
            </w:pPr>
          </w:p>
          <w:p w:rsidR="008E4F3F" w:rsidRPr="00F769E5" w:rsidRDefault="008E4F3F" w:rsidP="00AC7FBF">
            <w:pPr>
              <w:pStyle w:val="a5"/>
              <w:spacing w:after="0" w:line="0" w:lineRule="atLeast"/>
              <w:jc w:val="center"/>
              <w:rPr>
                <w:rStyle w:val="a6"/>
                <w:b w:val="0"/>
                <w:sz w:val="28"/>
                <w:szCs w:val="28"/>
              </w:rPr>
            </w:pPr>
            <w:r w:rsidRPr="00F769E5">
              <w:rPr>
                <w:rStyle w:val="a6"/>
                <w:b w:val="0"/>
                <w:sz w:val="28"/>
                <w:szCs w:val="28"/>
              </w:rPr>
              <w:lastRenderedPageBreak/>
              <w:t>УТВЕРЖДЕН</w:t>
            </w:r>
            <w:bookmarkStart w:id="0" w:name="_GoBack"/>
            <w:bookmarkEnd w:id="0"/>
          </w:p>
          <w:p w:rsidR="008E4F3F" w:rsidRPr="00F769E5" w:rsidRDefault="008E4F3F" w:rsidP="00AC7FBF">
            <w:pPr>
              <w:pStyle w:val="a5"/>
              <w:spacing w:after="0" w:line="0" w:lineRule="atLeast"/>
              <w:jc w:val="center"/>
              <w:rPr>
                <w:rStyle w:val="a6"/>
                <w:b w:val="0"/>
                <w:sz w:val="28"/>
                <w:szCs w:val="28"/>
              </w:rPr>
            </w:pPr>
            <w:r w:rsidRPr="00F769E5">
              <w:rPr>
                <w:rStyle w:val="a6"/>
                <w:b w:val="0"/>
                <w:sz w:val="28"/>
                <w:szCs w:val="28"/>
              </w:rPr>
              <w:t xml:space="preserve">постановлением </w:t>
            </w:r>
            <w:r w:rsidR="00A56D2E" w:rsidRPr="00F769E5">
              <w:rPr>
                <w:rStyle w:val="a6"/>
                <w:b w:val="0"/>
                <w:sz w:val="28"/>
                <w:szCs w:val="28"/>
              </w:rPr>
              <w:t>А</w:t>
            </w:r>
            <w:r w:rsidRPr="00F769E5">
              <w:rPr>
                <w:rStyle w:val="a6"/>
                <w:b w:val="0"/>
                <w:sz w:val="28"/>
                <w:szCs w:val="28"/>
              </w:rPr>
              <w:t>дминистрации</w:t>
            </w:r>
          </w:p>
          <w:p w:rsidR="008E4F3F" w:rsidRPr="00F769E5" w:rsidRDefault="00934BE0" w:rsidP="00AC7FBF">
            <w:pPr>
              <w:pStyle w:val="a5"/>
              <w:spacing w:after="0" w:line="0" w:lineRule="atLeast"/>
              <w:jc w:val="center"/>
              <w:rPr>
                <w:rStyle w:val="a6"/>
                <w:b w:val="0"/>
                <w:sz w:val="28"/>
                <w:szCs w:val="28"/>
              </w:rPr>
            </w:pPr>
            <w:r w:rsidRPr="00F769E5">
              <w:rPr>
                <w:sz w:val="28"/>
                <w:szCs w:val="28"/>
              </w:rPr>
              <w:t>м</w:t>
            </w:r>
            <w:r w:rsidR="008E4F3F" w:rsidRPr="00F769E5">
              <w:rPr>
                <w:sz w:val="28"/>
                <w:szCs w:val="28"/>
              </w:rPr>
              <w:t xml:space="preserve">униципального образования </w:t>
            </w:r>
            <w:r w:rsidRPr="00F769E5">
              <w:rPr>
                <w:sz w:val="28"/>
                <w:szCs w:val="28"/>
              </w:rPr>
              <w:t>Новокавказского сельсовета</w:t>
            </w:r>
            <w:r w:rsidR="008E4F3F" w:rsidRPr="00F769E5">
              <w:rPr>
                <w:sz w:val="28"/>
                <w:szCs w:val="28"/>
              </w:rPr>
              <w:t xml:space="preserve"> Александровского района </w:t>
            </w:r>
            <w:r w:rsidR="008E4F3F" w:rsidRPr="00F769E5">
              <w:rPr>
                <w:rStyle w:val="a6"/>
                <w:b w:val="0"/>
                <w:sz w:val="28"/>
                <w:szCs w:val="28"/>
              </w:rPr>
              <w:t>Ставропольского края</w:t>
            </w:r>
          </w:p>
          <w:p w:rsidR="00A23725" w:rsidRPr="00F769E5" w:rsidRDefault="008E4F3F" w:rsidP="00F769E5">
            <w:pPr>
              <w:widowControl w:val="0"/>
              <w:autoSpaceDE w:val="0"/>
              <w:autoSpaceDN w:val="0"/>
              <w:adjustRightInd w:val="0"/>
              <w:jc w:val="center"/>
              <w:rPr>
                <w:rFonts w:ascii="Calibri" w:hAnsi="Calibri" w:cs="Calibri"/>
              </w:rPr>
            </w:pPr>
            <w:r w:rsidRPr="00F769E5">
              <w:rPr>
                <w:rStyle w:val="a6"/>
                <w:rFonts w:ascii="Times New Roman" w:hAnsi="Times New Roman" w:cs="Times New Roman"/>
                <w:b w:val="0"/>
                <w:sz w:val="28"/>
                <w:szCs w:val="28"/>
              </w:rPr>
              <w:t xml:space="preserve">от </w:t>
            </w:r>
            <w:r w:rsidR="00FB5C31" w:rsidRPr="00F769E5">
              <w:rPr>
                <w:rStyle w:val="a6"/>
                <w:rFonts w:ascii="Times New Roman" w:hAnsi="Times New Roman" w:cs="Times New Roman"/>
                <w:b w:val="0"/>
                <w:sz w:val="28"/>
                <w:szCs w:val="28"/>
              </w:rPr>
              <w:t>18 м</w:t>
            </w:r>
            <w:r w:rsidR="00F769E5" w:rsidRPr="00F769E5">
              <w:rPr>
                <w:rStyle w:val="a6"/>
                <w:rFonts w:ascii="Times New Roman" w:hAnsi="Times New Roman" w:cs="Times New Roman"/>
                <w:b w:val="0"/>
                <w:sz w:val="28"/>
                <w:szCs w:val="28"/>
              </w:rPr>
              <w:t>арта</w:t>
            </w:r>
            <w:r w:rsidRPr="00F769E5">
              <w:rPr>
                <w:rStyle w:val="a6"/>
                <w:rFonts w:ascii="Times New Roman" w:hAnsi="Times New Roman" w:cs="Times New Roman"/>
                <w:b w:val="0"/>
                <w:sz w:val="28"/>
                <w:szCs w:val="28"/>
              </w:rPr>
              <w:t xml:space="preserve"> 201</w:t>
            </w:r>
            <w:r w:rsidR="00AC7FBF" w:rsidRPr="00F769E5">
              <w:rPr>
                <w:rStyle w:val="a6"/>
                <w:rFonts w:ascii="Times New Roman" w:hAnsi="Times New Roman" w:cs="Times New Roman"/>
                <w:b w:val="0"/>
                <w:sz w:val="28"/>
                <w:szCs w:val="28"/>
              </w:rPr>
              <w:t>6</w:t>
            </w:r>
            <w:r w:rsidRPr="00F769E5">
              <w:rPr>
                <w:rStyle w:val="a6"/>
                <w:rFonts w:ascii="Times New Roman" w:hAnsi="Times New Roman" w:cs="Times New Roman"/>
                <w:b w:val="0"/>
                <w:sz w:val="28"/>
                <w:szCs w:val="28"/>
              </w:rPr>
              <w:t xml:space="preserve"> г. № </w:t>
            </w:r>
            <w:r w:rsidR="00FB5C31" w:rsidRPr="00F769E5">
              <w:rPr>
                <w:rStyle w:val="a6"/>
                <w:rFonts w:ascii="Times New Roman" w:hAnsi="Times New Roman" w:cs="Times New Roman"/>
                <w:b w:val="0"/>
                <w:sz w:val="28"/>
                <w:szCs w:val="28"/>
              </w:rPr>
              <w:t>23</w:t>
            </w:r>
          </w:p>
        </w:tc>
      </w:tr>
    </w:tbl>
    <w:p w:rsidR="00FF3132" w:rsidRPr="00F769E5" w:rsidRDefault="00FF3132">
      <w:pPr>
        <w:widowControl w:val="0"/>
        <w:autoSpaceDE w:val="0"/>
        <w:autoSpaceDN w:val="0"/>
        <w:adjustRightInd w:val="0"/>
        <w:spacing w:after="0" w:line="240" w:lineRule="auto"/>
        <w:rPr>
          <w:rFonts w:ascii="Calibri" w:hAnsi="Calibri" w:cs="Calibri"/>
        </w:rPr>
      </w:pPr>
    </w:p>
    <w:bookmarkStart w:id="1" w:name="Par27"/>
    <w:bookmarkStart w:id="2" w:name="Par32"/>
    <w:bookmarkEnd w:id="1"/>
    <w:bookmarkEnd w:id="2"/>
    <w:p w:rsidR="00A23725" w:rsidRPr="00F769E5" w:rsidRDefault="00A23725">
      <w:pPr>
        <w:widowControl w:val="0"/>
        <w:autoSpaceDE w:val="0"/>
        <w:autoSpaceDN w:val="0"/>
        <w:adjustRightInd w:val="0"/>
        <w:spacing w:after="0" w:line="240" w:lineRule="auto"/>
        <w:jc w:val="center"/>
        <w:rPr>
          <w:rFonts w:ascii="Times New Roman" w:hAnsi="Times New Roman" w:cs="Times New Roman"/>
          <w:sz w:val="28"/>
          <w:szCs w:val="28"/>
        </w:rPr>
      </w:pPr>
      <w:r w:rsidRPr="00F769E5">
        <w:rPr>
          <w:rFonts w:ascii="Times New Roman" w:hAnsi="Times New Roman" w:cs="Times New Roman"/>
          <w:sz w:val="28"/>
          <w:szCs w:val="28"/>
        </w:rPr>
        <w:fldChar w:fldCharType="begin"/>
      </w:r>
      <w:r w:rsidRPr="00F769E5">
        <w:rPr>
          <w:rFonts w:ascii="Times New Roman" w:hAnsi="Times New Roman" w:cs="Times New Roman"/>
          <w:sz w:val="28"/>
          <w:szCs w:val="28"/>
        </w:rPr>
        <w:instrText xml:space="preserve"> HYPERLINK \l "Par32" </w:instrText>
      </w:r>
      <w:r w:rsidRPr="00F769E5">
        <w:rPr>
          <w:rFonts w:ascii="Times New Roman" w:hAnsi="Times New Roman" w:cs="Times New Roman"/>
          <w:sz w:val="28"/>
          <w:szCs w:val="28"/>
        </w:rPr>
        <w:fldChar w:fldCharType="separate"/>
      </w:r>
      <w:r w:rsidRPr="00F769E5">
        <w:rPr>
          <w:rFonts w:ascii="Times New Roman" w:hAnsi="Times New Roman" w:cs="Times New Roman"/>
          <w:sz w:val="28"/>
          <w:szCs w:val="28"/>
        </w:rPr>
        <w:t>Порядок</w:t>
      </w:r>
      <w:r w:rsidRPr="00F769E5">
        <w:rPr>
          <w:rFonts w:ascii="Times New Roman" w:hAnsi="Times New Roman" w:cs="Times New Roman"/>
          <w:sz w:val="28"/>
          <w:szCs w:val="28"/>
        </w:rPr>
        <w:fldChar w:fldCharType="end"/>
      </w:r>
      <w:r w:rsidRPr="00F769E5">
        <w:rPr>
          <w:rFonts w:ascii="Times New Roman" w:hAnsi="Times New Roman" w:cs="Times New Roman"/>
          <w:sz w:val="28"/>
          <w:szCs w:val="28"/>
        </w:rPr>
        <w:t xml:space="preserve"> заключения, мониторинга хода реализации </w:t>
      </w:r>
    </w:p>
    <w:p w:rsidR="00FF3132" w:rsidRPr="00F769E5" w:rsidRDefault="00A23725">
      <w:pPr>
        <w:widowControl w:val="0"/>
        <w:autoSpaceDE w:val="0"/>
        <w:autoSpaceDN w:val="0"/>
        <w:adjustRightInd w:val="0"/>
        <w:spacing w:after="0" w:line="240" w:lineRule="auto"/>
        <w:jc w:val="center"/>
        <w:rPr>
          <w:rFonts w:ascii="Times New Roman" w:hAnsi="Times New Roman" w:cs="Times New Roman"/>
          <w:sz w:val="28"/>
          <w:szCs w:val="28"/>
        </w:rPr>
      </w:pPr>
      <w:r w:rsidRPr="00F769E5">
        <w:rPr>
          <w:rFonts w:ascii="Times New Roman" w:hAnsi="Times New Roman" w:cs="Times New Roman"/>
          <w:sz w:val="28"/>
          <w:szCs w:val="28"/>
        </w:rPr>
        <w:t>и расторжения инвестиционного соглашения</w:t>
      </w:r>
    </w:p>
    <w:p w:rsidR="00FF3132" w:rsidRPr="00F769E5" w:rsidRDefault="00FF3132">
      <w:pPr>
        <w:widowControl w:val="0"/>
        <w:autoSpaceDE w:val="0"/>
        <w:autoSpaceDN w:val="0"/>
        <w:adjustRightInd w:val="0"/>
        <w:spacing w:after="0" w:line="240" w:lineRule="auto"/>
        <w:rPr>
          <w:rFonts w:ascii="Times New Roman" w:hAnsi="Times New Roman" w:cs="Times New Roman"/>
          <w:sz w:val="28"/>
          <w:szCs w:val="28"/>
        </w:rPr>
      </w:pPr>
    </w:p>
    <w:p w:rsidR="00FF3132" w:rsidRPr="00F769E5" w:rsidRDefault="00FF3132" w:rsidP="00B95AEC">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1. Настоящий Порядок разработан в соответствии с</w:t>
      </w:r>
      <w:r w:rsidR="00A56D2E" w:rsidRPr="00F769E5">
        <w:rPr>
          <w:rFonts w:ascii="Times New Roman" w:hAnsi="Times New Roman" w:cs="Times New Roman"/>
          <w:sz w:val="28"/>
          <w:szCs w:val="28"/>
        </w:rPr>
        <w:t xml:space="preserve"> пунктом 4 </w:t>
      </w:r>
      <w:hyperlink r:id="rId8" w:history="1">
        <w:r w:rsidRPr="00F769E5">
          <w:rPr>
            <w:rFonts w:ascii="Times New Roman" w:hAnsi="Times New Roman" w:cs="Times New Roman"/>
            <w:sz w:val="28"/>
            <w:szCs w:val="28"/>
          </w:rPr>
          <w:t>стать</w:t>
        </w:r>
        <w:r w:rsidR="00A56D2E" w:rsidRPr="00F769E5">
          <w:rPr>
            <w:rFonts w:ascii="Times New Roman" w:hAnsi="Times New Roman" w:cs="Times New Roman"/>
            <w:sz w:val="28"/>
            <w:szCs w:val="28"/>
          </w:rPr>
          <w:t>и</w:t>
        </w:r>
        <w:r w:rsidRPr="00F769E5">
          <w:rPr>
            <w:rFonts w:ascii="Times New Roman" w:hAnsi="Times New Roman" w:cs="Times New Roman"/>
            <w:sz w:val="28"/>
            <w:szCs w:val="28"/>
          </w:rPr>
          <w:t xml:space="preserve"> 8</w:t>
        </w:r>
      </w:hyperlink>
      <w:r w:rsidRPr="00F769E5">
        <w:rPr>
          <w:rFonts w:ascii="Times New Roman" w:hAnsi="Times New Roman" w:cs="Times New Roman"/>
          <w:sz w:val="28"/>
          <w:szCs w:val="28"/>
        </w:rPr>
        <w:t xml:space="preserve"> Закона Ставропольского края </w:t>
      </w:r>
      <w:r w:rsidR="00A56D2E" w:rsidRPr="00F769E5">
        <w:rPr>
          <w:rFonts w:ascii="Times New Roman" w:hAnsi="Times New Roman" w:cs="Times New Roman"/>
          <w:sz w:val="28"/>
          <w:szCs w:val="28"/>
        </w:rPr>
        <w:t xml:space="preserve">от 01.10.2007 N 55-кз "Об инвестиционной деятельности в Ставропольском крае" (с изменениями и дополнениями) </w:t>
      </w:r>
      <w:r w:rsidRPr="00F769E5">
        <w:rPr>
          <w:rFonts w:ascii="Times New Roman" w:hAnsi="Times New Roman" w:cs="Times New Roman"/>
          <w:sz w:val="28"/>
          <w:szCs w:val="28"/>
        </w:rPr>
        <w:t xml:space="preserve"> и определяет процедуру заключения, изменения, расторжения, а также мониторинга хода реализации инвестиционного соглашения, заключаемого между </w:t>
      </w:r>
      <w:r w:rsidR="00A56D2E" w:rsidRPr="00F769E5">
        <w:rPr>
          <w:rFonts w:ascii="Times New Roman" w:hAnsi="Times New Roman" w:cs="Times New Roman"/>
          <w:sz w:val="28"/>
          <w:szCs w:val="28"/>
        </w:rPr>
        <w:t>А</w:t>
      </w:r>
      <w:r w:rsidR="00A23725" w:rsidRPr="00F769E5">
        <w:rPr>
          <w:rFonts w:ascii="Times New Roman" w:hAnsi="Times New Roman" w:cs="Times New Roman"/>
          <w:sz w:val="28"/>
          <w:szCs w:val="28"/>
        </w:rPr>
        <w:t xml:space="preserve">дминистрацией муниципального образования </w:t>
      </w:r>
      <w:r w:rsidR="00934BE0" w:rsidRPr="00F769E5">
        <w:rPr>
          <w:rFonts w:ascii="Times New Roman" w:hAnsi="Times New Roman" w:cs="Times New Roman"/>
          <w:sz w:val="28"/>
          <w:szCs w:val="28"/>
        </w:rPr>
        <w:t xml:space="preserve">Новокавказского сельсовета </w:t>
      </w:r>
      <w:r w:rsidR="00A23725" w:rsidRPr="00F769E5">
        <w:rPr>
          <w:rFonts w:ascii="Times New Roman" w:hAnsi="Times New Roman" w:cs="Times New Roman"/>
          <w:sz w:val="28"/>
          <w:szCs w:val="28"/>
        </w:rPr>
        <w:t xml:space="preserve">Александровского района Ставропольского края </w:t>
      </w:r>
      <w:r w:rsidR="00A56D2E" w:rsidRPr="00F769E5">
        <w:rPr>
          <w:rFonts w:ascii="Times New Roman" w:hAnsi="Times New Roman" w:cs="Times New Roman"/>
          <w:sz w:val="28"/>
          <w:szCs w:val="28"/>
        </w:rPr>
        <w:t xml:space="preserve">(далее – Администрации </w:t>
      </w:r>
      <w:r w:rsidR="00A56D2E" w:rsidRPr="00F769E5">
        <w:rPr>
          <w:rFonts w:ascii="Times New Roman" w:hAnsi="Times New Roman" w:cs="Times New Roman"/>
          <w:bCs/>
          <w:sz w:val="28"/>
          <w:szCs w:val="28"/>
        </w:rPr>
        <w:t xml:space="preserve">МО Новокавказского сельсовета) </w:t>
      </w:r>
      <w:r w:rsidRPr="00F769E5">
        <w:rPr>
          <w:rFonts w:ascii="Times New Roman" w:hAnsi="Times New Roman" w:cs="Times New Roman"/>
          <w:sz w:val="28"/>
          <w:szCs w:val="28"/>
        </w:rPr>
        <w:t xml:space="preserve">и субъектом инвестиционной деятельности для предоставления </w:t>
      </w:r>
      <w:r w:rsidR="00A76C19" w:rsidRPr="00F769E5">
        <w:rPr>
          <w:rFonts w:ascii="Times New Roman" w:hAnsi="Times New Roman" w:cs="Times New Roman"/>
          <w:bCs/>
          <w:sz w:val="28"/>
          <w:szCs w:val="28"/>
        </w:rPr>
        <w:t>налоговой льготы на</w:t>
      </w:r>
      <w:r w:rsidR="00A76C19" w:rsidRPr="00F769E5">
        <w:rPr>
          <w:rFonts w:ascii="Times New Roman" w:hAnsi="Times New Roman" w:cs="Times New Roman"/>
          <w:sz w:val="28"/>
          <w:szCs w:val="28"/>
        </w:rPr>
        <w:t xml:space="preserve"> земельный налог в отношении земельных участков, приобретаемых</w:t>
      </w:r>
      <w:r w:rsidR="00A76C19" w:rsidRPr="00F769E5">
        <w:rPr>
          <w:rFonts w:ascii="Times New Roman" w:hAnsi="Times New Roman" w:cs="Times New Roman"/>
          <w:bCs/>
          <w:sz w:val="28"/>
          <w:szCs w:val="28"/>
        </w:rPr>
        <w:t xml:space="preserve"> организацией-инвестором </w:t>
      </w:r>
      <w:r w:rsidRPr="00F769E5">
        <w:rPr>
          <w:rFonts w:ascii="Times New Roman" w:hAnsi="Times New Roman" w:cs="Times New Roman"/>
          <w:sz w:val="28"/>
          <w:szCs w:val="28"/>
        </w:rPr>
        <w:t xml:space="preserve">в целях реализации на территории </w:t>
      </w:r>
      <w:r w:rsidR="00830E8E" w:rsidRPr="00F769E5">
        <w:rPr>
          <w:rFonts w:ascii="Times New Roman" w:hAnsi="Times New Roman" w:cs="Times New Roman"/>
          <w:sz w:val="28"/>
          <w:szCs w:val="28"/>
        </w:rPr>
        <w:t xml:space="preserve">муниципального образования </w:t>
      </w:r>
      <w:r w:rsidR="00934BE0" w:rsidRPr="00F769E5">
        <w:rPr>
          <w:rFonts w:ascii="Times New Roman" w:hAnsi="Times New Roman" w:cs="Times New Roman"/>
          <w:sz w:val="28"/>
          <w:szCs w:val="28"/>
        </w:rPr>
        <w:t xml:space="preserve">Новокавказского сельсовета </w:t>
      </w:r>
      <w:r w:rsidR="00830E8E" w:rsidRPr="00F769E5">
        <w:rPr>
          <w:rFonts w:ascii="Times New Roman" w:hAnsi="Times New Roman" w:cs="Times New Roman"/>
          <w:sz w:val="28"/>
          <w:szCs w:val="28"/>
        </w:rPr>
        <w:t xml:space="preserve">Александровского района </w:t>
      </w:r>
      <w:r w:rsidRPr="00F769E5">
        <w:rPr>
          <w:rFonts w:ascii="Times New Roman" w:hAnsi="Times New Roman" w:cs="Times New Roman"/>
          <w:sz w:val="28"/>
          <w:szCs w:val="28"/>
        </w:rPr>
        <w:t>Ставропольского края инвестиционного проекта</w:t>
      </w:r>
      <w:r w:rsidR="00830E8E" w:rsidRPr="00F769E5">
        <w:rPr>
          <w:rFonts w:ascii="Times New Roman" w:hAnsi="Times New Roman" w:cs="Times New Roman"/>
          <w:sz w:val="28"/>
          <w:szCs w:val="28"/>
        </w:rPr>
        <w:t xml:space="preserve"> </w:t>
      </w:r>
      <w:r w:rsidR="00830E8E" w:rsidRPr="00F769E5">
        <w:rPr>
          <w:rFonts w:ascii="Times New Roman" w:hAnsi="Times New Roman" w:cs="Times New Roman"/>
          <w:bCs/>
          <w:sz w:val="28"/>
          <w:szCs w:val="28"/>
        </w:rPr>
        <w:t>с суммарным объемом инвестиций от 20 млн. рублей</w:t>
      </w:r>
      <w:r w:rsidRPr="00F769E5">
        <w:rPr>
          <w:rFonts w:ascii="Times New Roman" w:hAnsi="Times New Roman" w:cs="Times New Roman"/>
          <w:sz w:val="28"/>
          <w:szCs w:val="28"/>
        </w:rPr>
        <w:t xml:space="preserve">, который соответствует приоритетным направлениям инвестиционной деятельности на территории </w:t>
      </w:r>
      <w:r w:rsidR="00830E8E" w:rsidRPr="00F769E5">
        <w:rPr>
          <w:rFonts w:ascii="Times New Roman" w:hAnsi="Times New Roman" w:cs="Times New Roman"/>
          <w:sz w:val="28"/>
          <w:szCs w:val="28"/>
        </w:rPr>
        <w:t xml:space="preserve">Александровского </w:t>
      </w:r>
      <w:r w:rsidR="00E87383" w:rsidRPr="00F769E5">
        <w:rPr>
          <w:rFonts w:ascii="Times New Roman" w:hAnsi="Times New Roman" w:cs="Times New Roman"/>
          <w:sz w:val="28"/>
          <w:szCs w:val="28"/>
        </w:rPr>
        <w:t xml:space="preserve">муниципального </w:t>
      </w:r>
      <w:r w:rsidR="00830E8E" w:rsidRPr="00F769E5">
        <w:rPr>
          <w:rFonts w:ascii="Times New Roman" w:hAnsi="Times New Roman" w:cs="Times New Roman"/>
          <w:sz w:val="28"/>
          <w:szCs w:val="28"/>
        </w:rPr>
        <w:t xml:space="preserve">района </w:t>
      </w:r>
      <w:r w:rsidRPr="00F769E5">
        <w:rPr>
          <w:rFonts w:ascii="Times New Roman" w:hAnsi="Times New Roman" w:cs="Times New Roman"/>
          <w:sz w:val="28"/>
          <w:szCs w:val="28"/>
        </w:rPr>
        <w:t>Ставропольского края</w:t>
      </w:r>
      <w:r w:rsidR="00B95AEC" w:rsidRPr="00F769E5">
        <w:rPr>
          <w:rFonts w:ascii="Times New Roman" w:hAnsi="Times New Roman" w:cs="Times New Roman"/>
          <w:sz w:val="28"/>
          <w:szCs w:val="28"/>
        </w:rPr>
        <w:t xml:space="preserve">, в соответствии с утвержденной Инвестиционной стратегией Александровского района Ставропольского края </w:t>
      </w:r>
      <w:r w:rsidRPr="00F769E5">
        <w:rPr>
          <w:rFonts w:ascii="Times New Roman" w:hAnsi="Times New Roman" w:cs="Times New Roman"/>
          <w:sz w:val="28"/>
          <w:szCs w:val="28"/>
        </w:rPr>
        <w:t>(далее соответственно - инвестиционное соглашение, инвестор, Стороны, инвестиционный проект</w:t>
      </w:r>
      <w:r w:rsidR="00B95AEC" w:rsidRPr="00F769E5">
        <w:rPr>
          <w:rFonts w:ascii="Times New Roman" w:hAnsi="Times New Roman" w:cs="Times New Roman"/>
          <w:sz w:val="28"/>
          <w:szCs w:val="28"/>
        </w:rPr>
        <w:t>, Инвестиционная стратегия</w:t>
      </w:r>
      <w:r w:rsidR="00F7212C" w:rsidRPr="00F769E5">
        <w:rPr>
          <w:rFonts w:ascii="Times New Roman" w:hAnsi="Times New Roman" w:cs="Times New Roman"/>
          <w:sz w:val="28"/>
          <w:szCs w:val="28"/>
        </w:rPr>
        <w:t xml:space="preserve"> района</w:t>
      </w:r>
      <w:r w:rsidRPr="00F769E5">
        <w:rPr>
          <w:rFonts w:ascii="Times New Roman" w:hAnsi="Times New Roman" w:cs="Times New Roman"/>
          <w:sz w:val="28"/>
          <w:szCs w:val="28"/>
        </w:rPr>
        <w:t>).</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 xml:space="preserve">2. Заключение инвестиционного соглашения осуществляется на основании правового акта </w:t>
      </w:r>
      <w:r w:rsidR="00830E8E" w:rsidRPr="00F769E5">
        <w:rPr>
          <w:rFonts w:ascii="Times New Roman" w:hAnsi="Times New Roman" w:cs="Times New Roman"/>
          <w:sz w:val="28"/>
          <w:szCs w:val="28"/>
        </w:rPr>
        <w:t xml:space="preserve">Думы муниципального образования </w:t>
      </w:r>
      <w:r w:rsidR="00934BE0" w:rsidRPr="00F769E5">
        <w:rPr>
          <w:rFonts w:ascii="Times New Roman" w:hAnsi="Times New Roman" w:cs="Times New Roman"/>
          <w:sz w:val="28"/>
          <w:szCs w:val="28"/>
        </w:rPr>
        <w:t xml:space="preserve">Новокавказского сельсовета </w:t>
      </w:r>
      <w:r w:rsidR="00830E8E" w:rsidRPr="00F769E5">
        <w:rPr>
          <w:rFonts w:ascii="Times New Roman" w:hAnsi="Times New Roman" w:cs="Times New Roman"/>
          <w:sz w:val="28"/>
          <w:szCs w:val="28"/>
        </w:rPr>
        <w:t xml:space="preserve">Александровского района </w:t>
      </w:r>
      <w:r w:rsidRPr="00F769E5">
        <w:rPr>
          <w:rFonts w:ascii="Times New Roman" w:hAnsi="Times New Roman" w:cs="Times New Roman"/>
          <w:sz w:val="28"/>
          <w:szCs w:val="28"/>
        </w:rPr>
        <w:t xml:space="preserve">Ставропольского края </w:t>
      </w:r>
      <w:r w:rsidR="00A423F5" w:rsidRPr="00F769E5">
        <w:rPr>
          <w:rFonts w:ascii="Times New Roman" w:hAnsi="Times New Roman" w:cs="Times New Roman"/>
          <w:sz w:val="28"/>
          <w:szCs w:val="28"/>
        </w:rPr>
        <w:t xml:space="preserve">(далее – Дума) </w:t>
      </w:r>
      <w:r w:rsidRPr="00F769E5">
        <w:rPr>
          <w:rFonts w:ascii="Times New Roman" w:hAnsi="Times New Roman" w:cs="Times New Roman"/>
          <w:sz w:val="28"/>
          <w:szCs w:val="28"/>
        </w:rPr>
        <w:t>о заключении инвестиционного соглашения.</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42"/>
      <w:bookmarkEnd w:id="3"/>
      <w:r w:rsidRPr="00F769E5">
        <w:rPr>
          <w:rFonts w:ascii="Times New Roman" w:hAnsi="Times New Roman" w:cs="Times New Roman"/>
          <w:sz w:val="28"/>
          <w:szCs w:val="28"/>
        </w:rPr>
        <w:t xml:space="preserve">3. Инвестор, претендующий на заключение инвестиционного соглашения, представляет в </w:t>
      </w:r>
      <w:r w:rsidR="00A56D2E" w:rsidRPr="00F769E5">
        <w:rPr>
          <w:rFonts w:ascii="Times New Roman" w:hAnsi="Times New Roman" w:cs="Times New Roman"/>
          <w:sz w:val="28"/>
          <w:szCs w:val="28"/>
        </w:rPr>
        <w:t>А</w:t>
      </w:r>
      <w:r w:rsidR="00830E8E" w:rsidRPr="00F769E5">
        <w:rPr>
          <w:rFonts w:ascii="Times New Roman" w:hAnsi="Times New Roman" w:cs="Times New Roman"/>
          <w:sz w:val="28"/>
          <w:szCs w:val="28"/>
          <w:lang w:eastAsia="ru-RU"/>
        </w:rPr>
        <w:t xml:space="preserve">дминистрацию </w:t>
      </w:r>
      <w:r w:rsidR="00A56D2E" w:rsidRPr="00F769E5">
        <w:rPr>
          <w:rFonts w:ascii="Times New Roman" w:hAnsi="Times New Roman" w:cs="Times New Roman"/>
          <w:sz w:val="28"/>
          <w:szCs w:val="28"/>
          <w:lang w:eastAsia="ru-RU"/>
        </w:rPr>
        <w:t>МО</w:t>
      </w:r>
      <w:r w:rsidR="00830E8E" w:rsidRPr="00F769E5">
        <w:rPr>
          <w:rFonts w:ascii="Times New Roman" w:hAnsi="Times New Roman" w:cs="Times New Roman"/>
          <w:sz w:val="28"/>
          <w:szCs w:val="28"/>
        </w:rPr>
        <w:t xml:space="preserve"> </w:t>
      </w:r>
      <w:r w:rsidR="00934BE0" w:rsidRPr="00F769E5">
        <w:rPr>
          <w:rFonts w:ascii="Times New Roman" w:hAnsi="Times New Roman" w:cs="Times New Roman"/>
          <w:sz w:val="28"/>
          <w:szCs w:val="28"/>
        </w:rPr>
        <w:t xml:space="preserve">Новокавказского сельсовета </w:t>
      </w:r>
      <w:r w:rsidRPr="00F769E5">
        <w:rPr>
          <w:rFonts w:ascii="Times New Roman" w:hAnsi="Times New Roman" w:cs="Times New Roman"/>
          <w:sz w:val="28"/>
          <w:szCs w:val="28"/>
        </w:rPr>
        <w:t xml:space="preserve">с сопроводительным письмом следующие документы (далее </w:t>
      </w:r>
      <w:r w:rsidR="00A56D2E" w:rsidRPr="00F769E5">
        <w:rPr>
          <w:rFonts w:ascii="Times New Roman" w:hAnsi="Times New Roman" w:cs="Times New Roman"/>
          <w:sz w:val="28"/>
          <w:szCs w:val="28"/>
        </w:rPr>
        <w:t>-</w:t>
      </w:r>
      <w:r w:rsidRPr="00F769E5">
        <w:rPr>
          <w:rFonts w:ascii="Times New Roman" w:hAnsi="Times New Roman" w:cs="Times New Roman"/>
          <w:sz w:val="28"/>
          <w:szCs w:val="28"/>
        </w:rPr>
        <w:t xml:space="preserve"> пакет документов):</w:t>
      </w:r>
    </w:p>
    <w:p w:rsidR="00E87383"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43"/>
      <w:bookmarkEnd w:id="4"/>
      <w:r w:rsidRPr="00F769E5">
        <w:rPr>
          <w:rFonts w:ascii="Times New Roman" w:hAnsi="Times New Roman" w:cs="Times New Roman"/>
          <w:sz w:val="28"/>
          <w:szCs w:val="28"/>
        </w:rPr>
        <w:t>1) паспорт инвестиционного проекта по форме, утвержд</w:t>
      </w:r>
      <w:r w:rsidR="00830E8E" w:rsidRPr="00F769E5">
        <w:rPr>
          <w:rFonts w:ascii="Times New Roman" w:hAnsi="Times New Roman" w:cs="Times New Roman"/>
          <w:sz w:val="28"/>
          <w:szCs w:val="28"/>
        </w:rPr>
        <w:t>енной</w:t>
      </w:r>
      <w:r w:rsidR="00C350C0" w:rsidRPr="00F769E5">
        <w:rPr>
          <w:rFonts w:ascii="Times New Roman" w:hAnsi="Times New Roman" w:cs="Times New Roman"/>
          <w:sz w:val="28"/>
          <w:szCs w:val="28"/>
        </w:rPr>
        <w:t xml:space="preserve"> приказом министерства экономического развития Ставропольского края от 04 декабря 2013 г. N 858/од (ред. от 30.01.2014) "О некоторых мерах по реализации постановления Правительства Ставропольского края от 28 ноября 2013 г. N 434-п "Об утверждении Порядка заключения, мониторинга хода реализации и расторжения инвестиционного соглашения";</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lastRenderedPageBreak/>
        <w:t>2) нотариально заверенные копии учредительных документов, свидетельства о государственной регистрации юридического лица и документов, подтверждающих полномочия руководителя или иного уполномоченного лица инвестора (для юридического лица);</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3) нотариально заверенная копия документа, удостоверяющего личность гражданина Российской Федерации (для индивидуального предпринимателя);</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4)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выданная налоговым органом не ранее чем за 30 календарных дней до даты подачи документов в отраслевой орган;</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5) справка налогового органа об отсутствии просроченной задолженности по налогам и сборам, выданная не ранее чем за 30 календарных дней до даты подачи документов в отраслевой орган;</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6) справка государственного учреждения - отделения Пенсионного фонда Российской Федерации по Ставропольскому краю о состоянии расчетов по страховым взносам, пеням и штрафам, выданная не ранее чем за 30 календарных дней до даты подачи документов в отраслевой орган;</w:t>
      </w:r>
    </w:p>
    <w:p w:rsidR="00FF3132" w:rsidRPr="00F769E5" w:rsidRDefault="00830E8E" w:rsidP="00830E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 xml:space="preserve">7) </w:t>
      </w:r>
      <w:r w:rsidR="00FF3132" w:rsidRPr="00F769E5">
        <w:rPr>
          <w:rFonts w:ascii="Times New Roman" w:hAnsi="Times New Roman" w:cs="Times New Roman"/>
          <w:sz w:val="28"/>
          <w:szCs w:val="28"/>
        </w:rPr>
        <w:t xml:space="preserve">справка государственного учреждения </w:t>
      </w:r>
      <w:r w:rsidRPr="00F769E5">
        <w:rPr>
          <w:rFonts w:ascii="Times New Roman" w:hAnsi="Times New Roman" w:cs="Times New Roman"/>
          <w:sz w:val="28"/>
          <w:szCs w:val="28"/>
        </w:rPr>
        <w:t>–</w:t>
      </w:r>
      <w:r w:rsidR="00FF3132" w:rsidRPr="00F769E5">
        <w:rPr>
          <w:rFonts w:ascii="Times New Roman" w:hAnsi="Times New Roman" w:cs="Times New Roman"/>
          <w:sz w:val="28"/>
          <w:szCs w:val="28"/>
        </w:rPr>
        <w:t xml:space="preserve"> Ставропольского</w:t>
      </w:r>
      <w:r w:rsidRPr="00F769E5">
        <w:rPr>
          <w:rFonts w:ascii="Times New Roman" w:hAnsi="Times New Roman" w:cs="Times New Roman"/>
          <w:sz w:val="28"/>
          <w:szCs w:val="28"/>
        </w:rPr>
        <w:t xml:space="preserve"> </w:t>
      </w:r>
      <w:r w:rsidR="00FF3132" w:rsidRPr="00F769E5">
        <w:rPr>
          <w:rFonts w:ascii="Times New Roman" w:hAnsi="Times New Roman" w:cs="Times New Roman"/>
          <w:sz w:val="28"/>
          <w:szCs w:val="28"/>
        </w:rPr>
        <w:t>регионального отделения Фонда социального страхования Российской Федерации,</w:t>
      </w:r>
      <w:r w:rsidRPr="00F769E5">
        <w:rPr>
          <w:rFonts w:ascii="Times New Roman" w:hAnsi="Times New Roman" w:cs="Times New Roman"/>
          <w:sz w:val="28"/>
          <w:szCs w:val="28"/>
        </w:rPr>
        <w:t xml:space="preserve"> </w:t>
      </w:r>
      <w:r w:rsidR="00FF3132" w:rsidRPr="00F769E5">
        <w:rPr>
          <w:rFonts w:ascii="Times New Roman" w:hAnsi="Times New Roman" w:cs="Times New Roman"/>
          <w:sz w:val="28"/>
          <w:szCs w:val="28"/>
        </w:rPr>
        <w:t>подтверждающая  отсутствие недоимки по страховым взносам, выданная не ранее</w:t>
      </w:r>
      <w:r w:rsidRPr="00F769E5">
        <w:rPr>
          <w:rFonts w:ascii="Times New Roman" w:hAnsi="Times New Roman" w:cs="Times New Roman"/>
          <w:sz w:val="28"/>
          <w:szCs w:val="28"/>
        </w:rPr>
        <w:t xml:space="preserve">, </w:t>
      </w:r>
      <w:r w:rsidR="00FF3132" w:rsidRPr="00F769E5">
        <w:rPr>
          <w:rFonts w:ascii="Times New Roman" w:hAnsi="Times New Roman" w:cs="Times New Roman"/>
          <w:sz w:val="28"/>
          <w:szCs w:val="28"/>
        </w:rPr>
        <w:t>чем за 30 календарных дней до даты подачи документов в отраслевой орган;</w:t>
      </w:r>
      <w:r w:rsidRPr="00F769E5">
        <w:rPr>
          <w:rFonts w:ascii="Times New Roman" w:hAnsi="Times New Roman" w:cs="Times New Roman"/>
          <w:sz w:val="28"/>
          <w:szCs w:val="28"/>
        </w:rPr>
        <w:t xml:space="preserve"> </w:t>
      </w:r>
    </w:p>
    <w:p w:rsidR="00FF3132" w:rsidRPr="00F769E5" w:rsidRDefault="00830E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8</w:t>
      </w:r>
      <w:r w:rsidR="00FF3132" w:rsidRPr="00F769E5">
        <w:rPr>
          <w:rFonts w:ascii="Times New Roman" w:hAnsi="Times New Roman" w:cs="Times New Roman"/>
          <w:sz w:val="28"/>
          <w:szCs w:val="28"/>
        </w:rPr>
        <w:t>) справка Территориального органа Федеральной службы государственной статистики по Ставропольскому краю, содержащая сведения об уровне среднемесячной заработной платы по видам экономической деятельности, к которым относится реализуемый инвестиционный проект;</w:t>
      </w:r>
    </w:p>
    <w:p w:rsidR="00FF3132" w:rsidRPr="00F769E5" w:rsidRDefault="00830E8E" w:rsidP="00C350C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57"/>
      <w:bookmarkEnd w:id="5"/>
      <w:r w:rsidRPr="00F769E5">
        <w:rPr>
          <w:rFonts w:ascii="Times New Roman" w:hAnsi="Times New Roman" w:cs="Times New Roman"/>
          <w:sz w:val="28"/>
          <w:szCs w:val="28"/>
        </w:rPr>
        <w:t>9</w:t>
      </w:r>
      <w:r w:rsidR="00FF3132" w:rsidRPr="00F769E5">
        <w:rPr>
          <w:rFonts w:ascii="Times New Roman" w:hAnsi="Times New Roman" w:cs="Times New Roman"/>
          <w:sz w:val="28"/>
          <w:szCs w:val="28"/>
        </w:rPr>
        <w:t>) копии годовой бухгалтерской (финансовой) отчетности за последние 2 финансовых года или за весь период деятельности инвестора (в случае, если инвестор создан менее 2 финансовых лет назад), состоящей из бухгалтерского баланса, отчета о финансовых результатах и приложений к ним (с отметкой или отчетом налогового органа о ее принятии);</w:t>
      </w:r>
    </w:p>
    <w:p w:rsidR="00FF3132" w:rsidRPr="00F769E5" w:rsidRDefault="00830E8E" w:rsidP="00C350C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10</w:t>
      </w:r>
      <w:r w:rsidR="00FF3132" w:rsidRPr="00F769E5">
        <w:rPr>
          <w:rFonts w:ascii="Times New Roman" w:hAnsi="Times New Roman" w:cs="Times New Roman"/>
          <w:sz w:val="28"/>
          <w:szCs w:val="28"/>
        </w:rPr>
        <w:t>) копия документа, подтверждающего наличие у инвестора средств для реализации инвестиционного проекта (выписка по операциям на банковском счете инвестора, протокол о намерениях, кредитный договор, предварительное соглашение с кредитным учреждением о выдаче кредита либо об открытии кредитной линии);</w:t>
      </w:r>
    </w:p>
    <w:p w:rsidR="00FF3132" w:rsidRPr="00F769E5" w:rsidRDefault="00FF3132" w:rsidP="00C350C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1</w:t>
      </w:r>
      <w:r w:rsidR="00830E8E" w:rsidRPr="00F769E5">
        <w:rPr>
          <w:rFonts w:ascii="Times New Roman" w:hAnsi="Times New Roman" w:cs="Times New Roman"/>
          <w:sz w:val="28"/>
          <w:szCs w:val="28"/>
        </w:rPr>
        <w:t>1</w:t>
      </w:r>
      <w:r w:rsidRPr="00F769E5">
        <w:rPr>
          <w:rFonts w:ascii="Times New Roman" w:hAnsi="Times New Roman" w:cs="Times New Roman"/>
          <w:sz w:val="28"/>
          <w:szCs w:val="28"/>
        </w:rPr>
        <w:t>) сведения о наличии прав пользования земельными участками для реализации инвестиционного проекта;</w:t>
      </w:r>
    </w:p>
    <w:p w:rsidR="00FF3132" w:rsidRPr="00F769E5" w:rsidRDefault="00FF3132" w:rsidP="00C350C0">
      <w:pPr>
        <w:pStyle w:val="ConsPlusNormal"/>
        <w:ind w:firstLine="567"/>
        <w:jc w:val="both"/>
        <w:rPr>
          <w:rFonts w:ascii="Times New Roman" w:hAnsi="Times New Roman" w:cs="Times New Roman"/>
          <w:sz w:val="28"/>
          <w:szCs w:val="28"/>
        </w:rPr>
      </w:pPr>
      <w:bookmarkStart w:id="6" w:name="Par61"/>
      <w:bookmarkEnd w:id="6"/>
      <w:r w:rsidRPr="00F769E5">
        <w:rPr>
          <w:rFonts w:ascii="Times New Roman" w:hAnsi="Times New Roman" w:cs="Times New Roman"/>
          <w:sz w:val="28"/>
          <w:szCs w:val="28"/>
        </w:rPr>
        <w:t>1</w:t>
      </w:r>
      <w:r w:rsidR="00830E8E" w:rsidRPr="00F769E5">
        <w:rPr>
          <w:rFonts w:ascii="Times New Roman" w:hAnsi="Times New Roman" w:cs="Times New Roman"/>
          <w:sz w:val="28"/>
          <w:szCs w:val="28"/>
        </w:rPr>
        <w:t>2</w:t>
      </w:r>
      <w:r w:rsidRPr="00F769E5">
        <w:rPr>
          <w:rFonts w:ascii="Times New Roman" w:hAnsi="Times New Roman" w:cs="Times New Roman"/>
          <w:sz w:val="28"/>
          <w:szCs w:val="28"/>
        </w:rPr>
        <w:t>) бизнес-план инвестиционного проекта, разработанный в соответствии с методическими рекомендациями</w:t>
      </w:r>
      <w:r w:rsidR="00C350C0" w:rsidRPr="00F769E5">
        <w:rPr>
          <w:rFonts w:ascii="Times New Roman" w:hAnsi="Times New Roman" w:cs="Times New Roman"/>
          <w:sz w:val="28"/>
          <w:szCs w:val="28"/>
        </w:rPr>
        <w:t xml:space="preserve"> по разработке бизнес-плана, утвержденным </w:t>
      </w:r>
      <w:r w:rsidR="00F32A60" w:rsidRPr="00F769E5">
        <w:rPr>
          <w:rFonts w:ascii="Times New Roman" w:hAnsi="Times New Roman" w:cs="Times New Roman"/>
          <w:sz w:val="28"/>
          <w:szCs w:val="28"/>
        </w:rPr>
        <w:t>приказом</w:t>
      </w:r>
      <w:r w:rsidR="00C350C0" w:rsidRPr="00F769E5">
        <w:rPr>
          <w:rFonts w:ascii="Times New Roman" w:hAnsi="Times New Roman" w:cs="Times New Roman"/>
          <w:sz w:val="28"/>
          <w:szCs w:val="28"/>
        </w:rPr>
        <w:t xml:space="preserve"> </w:t>
      </w:r>
      <w:r w:rsidR="00F32A60" w:rsidRPr="00F769E5">
        <w:rPr>
          <w:rFonts w:ascii="Times New Roman" w:hAnsi="Times New Roman" w:cs="Times New Roman"/>
          <w:sz w:val="28"/>
          <w:szCs w:val="28"/>
        </w:rPr>
        <w:t>министерства экономического</w:t>
      </w:r>
      <w:r w:rsidR="00C350C0" w:rsidRPr="00F769E5">
        <w:rPr>
          <w:rFonts w:ascii="Times New Roman" w:hAnsi="Times New Roman" w:cs="Times New Roman"/>
          <w:sz w:val="28"/>
          <w:szCs w:val="28"/>
        </w:rPr>
        <w:t xml:space="preserve"> </w:t>
      </w:r>
      <w:r w:rsidR="00F32A60" w:rsidRPr="00F769E5">
        <w:rPr>
          <w:rFonts w:ascii="Times New Roman" w:hAnsi="Times New Roman" w:cs="Times New Roman"/>
          <w:sz w:val="28"/>
          <w:szCs w:val="28"/>
        </w:rPr>
        <w:t>развития Ставропольского края</w:t>
      </w:r>
      <w:r w:rsidR="00C350C0" w:rsidRPr="00F769E5">
        <w:rPr>
          <w:rFonts w:ascii="Times New Roman" w:hAnsi="Times New Roman" w:cs="Times New Roman"/>
          <w:sz w:val="28"/>
          <w:szCs w:val="28"/>
        </w:rPr>
        <w:t xml:space="preserve"> </w:t>
      </w:r>
      <w:r w:rsidR="00F32A60" w:rsidRPr="00F769E5">
        <w:rPr>
          <w:rFonts w:ascii="Times New Roman" w:hAnsi="Times New Roman" w:cs="Times New Roman"/>
          <w:sz w:val="28"/>
          <w:szCs w:val="28"/>
        </w:rPr>
        <w:t>от 04 декабря 2013 г. N 858/од</w:t>
      </w:r>
      <w:r w:rsidR="00C350C0" w:rsidRPr="00F769E5">
        <w:rPr>
          <w:rFonts w:ascii="Times New Roman" w:hAnsi="Times New Roman" w:cs="Times New Roman"/>
          <w:sz w:val="28"/>
          <w:szCs w:val="28"/>
        </w:rPr>
        <w:t xml:space="preserve"> </w:t>
      </w:r>
      <w:r w:rsidR="00C350C0" w:rsidRPr="00F769E5">
        <w:rPr>
          <w:rFonts w:ascii="Times New Roman" w:eastAsiaTheme="minorHAnsi" w:hAnsi="Times New Roman" w:cs="Times New Roman"/>
          <w:sz w:val="28"/>
          <w:szCs w:val="28"/>
          <w:lang w:eastAsia="en-US"/>
        </w:rPr>
        <w:t xml:space="preserve">(ред. от 30.01.2014) "О </w:t>
      </w:r>
      <w:r w:rsidR="00C350C0" w:rsidRPr="00F769E5">
        <w:rPr>
          <w:rFonts w:ascii="Times New Roman" w:eastAsiaTheme="minorHAnsi" w:hAnsi="Times New Roman" w:cs="Times New Roman"/>
          <w:sz w:val="28"/>
          <w:szCs w:val="28"/>
          <w:lang w:eastAsia="en-US"/>
        </w:rPr>
        <w:lastRenderedPageBreak/>
        <w:t>некоторых мерах по реализации постановления Правительства Ставропольского края от 28 ноября 2013 г. N 434-п "Об утверждении Порядка заключения, мониторинга хода реализации и расторжения инвестиционного соглашения"</w:t>
      </w:r>
      <w:r w:rsidRPr="00F769E5">
        <w:rPr>
          <w:rFonts w:ascii="Times New Roman" w:hAnsi="Times New Roman" w:cs="Times New Roman"/>
          <w:sz w:val="28"/>
          <w:szCs w:val="28"/>
        </w:rPr>
        <w:t>;</w:t>
      </w:r>
    </w:p>
    <w:p w:rsidR="00FF3132" w:rsidRPr="00F769E5" w:rsidRDefault="0070011E" w:rsidP="00C350C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62"/>
      <w:bookmarkEnd w:id="7"/>
      <w:r w:rsidRPr="00F769E5">
        <w:rPr>
          <w:rFonts w:ascii="Times New Roman" w:hAnsi="Times New Roman" w:cs="Times New Roman"/>
          <w:sz w:val="28"/>
          <w:szCs w:val="28"/>
        </w:rPr>
        <w:t>13</w:t>
      </w:r>
      <w:r w:rsidR="00FF3132" w:rsidRPr="00F769E5">
        <w:rPr>
          <w:rFonts w:ascii="Times New Roman" w:hAnsi="Times New Roman" w:cs="Times New Roman"/>
          <w:sz w:val="28"/>
          <w:szCs w:val="28"/>
        </w:rPr>
        <w:t xml:space="preserve">) согласие налогоплательщика на доступ к сведениям о нем, составляющим налоговую тайну (о суммах начисленных и уплаченных сумм налогов в консолидированный бюджет </w:t>
      </w:r>
      <w:r w:rsidR="00E87383" w:rsidRPr="00F769E5">
        <w:rPr>
          <w:rFonts w:ascii="Times New Roman" w:hAnsi="Times New Roman" w:cs="Times New Roman"/>
          <w:sz w:val="28"/>
          <w:szCs w:val="28"/>
        </w:rPr>
        <w:t xml:space="preserve">Александровского муниципального района </w:t>
      </w:r>
      <w:r w:rsidR="00FF3132" w:rsidRPr="00F769E5">
        <w:rPr>
          <w:rFonts w:ascii="Times New Roman" w:hAnsi="Times New Roman" w:cs="Times New Roman"/>
          <w:sz w:val="28"/>
          <w:szCs w:val="28"/>
        </w:rPr>
        <w:t xml:space="preserve">Ставропольского края) в соответствии с </w:t>
      </w:r>
      <w:hyperlink r:id="rId9" w:history="1">
        <w:r w:rsidR="00FF3132" w:rsidRPr="00F769E5">
          <w:rPr>
            <w:rFonts w:ascii="Times New Roman" w:hAnsi="Times New Roman" w:cs="Times New Roman"/>
            <w:sz w:val="28"/>
            <w:szCs w:val="28"/>
          </w:rPr>
          <w:t>подпунктом 1 пункта 1 статьи 102</w:t>
        </w:r>
      </w:hyperlink>
      <w:r w:rsidR="00FF3132" w:rsidRPr="00F769E5">
        <w:rPr>
          <w:rFonts w:ascii="Times New Roman" w:hAnsi="Times New Roman" w:cs="Times New Roman"/>
          <w:sz w:val="28"/>
          <w:szCs w:val="28"/>
        </w:rPr>
        <w:t xml:space="preserve"> Налогового кодекса Российской Федерации;</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63"/>
      <w:bookmarkEnd w:id="8"/>
      <w:r w:rsidRPr="00F769E5">
        <w:rPr>
          <w:rFonts w:ascii="Times New Roman" w:hAnsi="Times New Roman" w:cs="Times New Roman"/>
          <w:sz w:val="28"/>
          <w:szCs w:val="28"/>
        </w:rPr>
        <w:t>1</w:t>
      </w:r>
      <w:r w:rsidR="0070011E" w:rsidRPr="00F769E5">
        <w:rPr>
          <w:rFonts w:ascii="Times New Roman" w:hAnsi="Times New Roman" w:cs="Times New Roman"/>
          <w:sz w:val="28"/>
          <w:szCs w:val="28"/>
        </w:rPr>
        <w:t>4</w:t>
      </w:r>
      <w:r w:rsidRPr="00F769E5">
        <w:rPr>
          <w:rFonts w:ascii="Times New Roman" w:hAnsi="Times New Roman" w:cs="Times New Roman"/>
          <w:sz w:val="28"/>
          <w:szCs w:val="28"/>
        </w:rPr>
        <w:t>) справка с указанием предполагаемых объемов инвестиций, выручки (без учета НДС, акцизов) и чистой прибыли от реализации инвестиционного проекта, а также сроков реализации и окупаемости инвестиционного проекта;</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64"/>
      <w:bookmarkEnd w:id="9"/>
      <w:r w:rsidRPr="00F769E5">
        <w:rPr>
          <w:rFonts w:ascii="Times New Roman" w:hAnsi="Times New Roman" w:cs="Times New Roman"/>
          <w:sz w:val="28"/>
          <w:szCs w:val="28"/>
        </w:rPr>
        <w:t>1</w:t>
      </w:r>
      <w:r w:rsidR="0070011E" w:rsidRPr="00F769E5">
        <w:rPr>
          <w:rFonts w:ascii="Times New Roman" w:hAnsi="Times New Roman" w:cs="Times New Roman"/>
          <w:sz w:val="28"/>
          <w:szCs w:val="28"/>
        </w:rPr>
        <w:t>5</w:t>
      </w:r>
      <w:r w:rsidRPr="00F769E5">
        <w:rPr>
          <w:rFonts w:ascii="Times New Roman" w:hAnsi="Times New Roman" w:cs="Times New Roman"/>
          <w:sz w:val="28"/>
          <w:szCs w:val="28"/>
        </w:rPr>
        <w:t xml:space="preserve">) сведения о суммах налоговых поступлений, предполагаемых к уплате </w:t>
      </w:r>
      <w:r w:rsidR="00F7212C" w:rsidRPr="00F769E5">
        <w:rPr>
          <w:rFonts w:ascii="Times New Roman" w:hAnsi="Times New Roman" w:cs="Times New Roman"/>
          <w:sz w:val="28"/>
          <w:szCs w:val="28"/>
        </w:rPr>
        <w:t>в консолидированный бюджет Александровского муниципального района Ставропольского края и к</w:t>
      </w:r>
      <w:r w:rsidRPr="00F769E5">
        <w:rPr>
          <w:rFonts w:ascii="Times New Roman" w:hAnsi="Times New Roman" w:cs="Times New Roman"/>
          <w:sz w:val="28"/>
          <w:szCs w:val="28"/>
        </w:rPr>
        <w:t xml:space="preserve">онсолидированный бюджет Ставропольского края, в том числе расчет уплаты налога на доходы физических лиц, с указанием среднесписочной численности работников (по категориям работающих) и среднемесячной заработной платы всех работников инвестора и общего фонда оплаты труда без учета реализации инвестиционного проекта и с учетом его реализации за </w:t>
      </w:r>
      <w:r w:rsidR="003C21DC" w:rsidRPr="00F769E5">
        <w:rPr>
          <w:rFonts w:ascii="Times New Roman" w:hAnsi="Times New Roman" w:cs="Times New Roman"/>
          <w:sz w:val="28"/>
          <w:szCs w:val="28"/>
        </w:rPr>
        <w:t>5 лет</w:t>
      </w:r>
      <w:r w:rsidRPr="00F769E5">
        <w:rPr>
          <w:rFonts w:ascii="Times New Roman" w:hAnsi="Times New Roman" w:cs="Times New Roman"/>
          <w:sz w:val="28"/>
          <w:szCs w:val="28"/>
        </w:rPr>
        <w:t>.</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 xml:space="preserve">Документы, указанные в </w:t>
      </w:r>
      <w:hyperlink w:anchor="Par43" w:history="1">
        <w:r w:rsidRPr="00F769E5">
          <w:rPr>
            <w:rFonts w:ascii="Times New Roman" w:hAnsi="Times New Roman" w:cs="Times New Roman"/>
            <w:sz w:val="28"/>
            <w:szCs w:val="28"/>
          </w:rPr>
          <w:t>подпунктах "1"</w:t>
        </w:r>
      </w:hyperlink>
      <w:r w:rsidRPr="00F769E5">
        <w:rPr>
          <w:rFonts w:ascii="Times New Roman" w:hAnsi="Times New Roman" w:cs="Times New Roman"/>
          <w:sz w:val="28"/>
          <w:szCs w:val="28"/>
        </w:rPr>
        <w:t xml:space="preserve"> и </w:t>
      </w:r>
      <w:hyperlink w:anchor="Par57" w:history="1">
        <w:r w:rsidRPr="00F769E5">
          <w:rPr>
            <w:rFonts w:ascii="Times New Roman" w:hAnsi="Times New Roman" w:cs="Times New Roman"/>
            <w:sz w:val="28"/>
            <w:szCs w:val="28"/>
          </w:rPr>
          <w:t>"</w:t>
        </w:r>
        <w:r w:rsidR="0056274A" w:rsidRPr="00F769E5">
          <w:rPr>
            <w:rFonts w:ascii="Times New Roman" w:hAnsi="Times New Roman" w:cs="Times New Roman"/>
            <w:sz w:val="28"/>
            <w:szCs w:val="28"/>
          </w:rPr>
          <w:t>9</w:t>
        </w:r>
        <w:r w:rsidRPr="00F769E5">
          <w:rPr>
            <w:rFonts w:ascii="Times New Roman" w:hAnsi="Times New Roman" w:cs="Times New Roman"/>
            <w:sz w:val="28"/>
            <w:szCs w:val="28"/>
          </w:rPr>
          <w:t>"</w:t>
        </w:r>
      </w:hyperlink>
      <w:r w:rsidRPr="00F769E5">
        <w:rPr>
          <w:rFonts w:ascii="Times New Roman" w:hAnsi="Times New Roman" w:cs="Times New Roman"/>
          <w:sz w:val="28"/>
          <w:szCs w:val="28"/>
        </w:rPr>
        <w:t xml:space="preserve"> - </w:t>
      </w:r>
      <w:hyperlink w:anchor="Par64" w:history="1">
        <w:r w:rsidRPr="00F769E5">
          <w:rPr>
            <w:rFonts w:ascii="Times New Roman" w:hAnsi="Times New Roman" w:cs="Times New Roman"/>
            <w:sz w:val="28"/>
            <w:szCs w:val="28"/>
          </w:rPr>
          <w:t>"1</w:t>
        </w:r>
        <w:r w:rsidR="0070011E" w:rsidRPr="00F769E5">
          <w:rPr>
            <w:rFonts w:ascii="Times New Roman" w:hAnsi="Times New Roman" w:cs="Times New Roman"/>
            <w:sz w:val="28"/>
            <w:szCs w:val="28"/>
          </w:rPr>
          <w:t>5</w:t>
        </w:r>
        <w:r w:rsidRPr="00F769E5">
          <w:rPr>
            <w:rFonts w:ascii="Times New Roman" w:hAnsi="Times New Roman" w:cs="Times New Roman"/>
            <w:sz w:val="28"/>
            <w:szCs w:val="28"/>
          </w:rPr>
          <w:t>"</w:t>
        </w:r>
      </w:hyperlink>
      <w:r w:rsidRPr="00F769E5">
        <w:rPr>
          <w:rFonts w:ascii="Times New Roman" w:hAnsi="Times New Roman" w:cs="Times New Roman"/>
          <w:sz w:val="28"/>
          <w:szCs w:val="28"/>
        </w:rPr>
        <w:t xml:space="preserve"> настоящего пункта, должны быть пронумерованы и подписаны (заверены) руководителем инвестора или иным уполномоченным на то лицом и скреплены печатью инвестора.</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К рассмотрению принимается пакет документов, представленный инвестором по установленной форме и в полном объеме.</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 xml:space="preserve">4. Инвестор несет ответственность за достоверность представляемых документов, предусмотренных </w:t>
      </w:r>
      <w:hyperlink w:anchor="Par42" w:history="1">
        <w:r w:rsidRPr="00F769E5">
          <w:rPr>
            <w:rFonts w:ascii="Times New Roman" w:hAnsi="Times New Roman" w:cs="Times New Roman"/>
            <w:sz w:val="28"/>
            <w:szCs w:val="28"/>
          </w:rPr>
          <w:t>пунктами 3</w:t>
        </w:r>
      </w:hyperlink>
      <w:r w:rsidRPr="00F769E5">
        <w:rPr>
          <w:rFonts w:ascii="Times New Roman" w:hAnsi="Times New Roman" w:cs="Times New Roman"/>
          <w:sz w:val="28"/>
          <w:szCs w:val="28"/>
        </w:rPr>
        <w:t xml:space="preserve"> и </w:t>
      </w:r>
      <w:hyperlink w:anchor="Par92" w:history="1">
        <w:r w:rsidRPr="00F769E5">
          <w:rPr>
            <w:rFonts w:ascii="Times New Roman" w:hAnsi="Times New Roman" w:cs="Times New Roman"/>
            <w:sz w:val="28"/>
            <w:szCs w:val="28"/>
          </w:rPr>
          <w:t>16</w:t>
        </w:r>
      </w:hyperlink>
      <w:r w:rsidRPr="00F769E5">
        <w:rPr>
          <w:rFonts w:ascii="Times New Roman" w:hAnsi="Times New Roman" w:cs="Times New Roman"/>
          <w:sz w:val="28"/>
          <w:szCs w:val="28"/>
        </w:rPr>
        <w:t xml:space="preserve"> настоящего Порядка, в соответствии с законодательством Российской Федерации.</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68"/>
      <w:bookmarkEnd w:id="10"/>
      <w:r w:rsidRPr="00F769E5">
        <w:rPr>
          <w:rFonts w:ascii="Times New Roman" w:hAnsi="Times New Roman" w:cs="Times New Roman"/>
          <w:sz w:val="28"/>
          <w:szCs w:val="28"/>
        </w:rPr>
        <w:t xml:space="preserve">5. </w:t>
      </w:r>
      <w:r w:rsidR="009B5424" w:rsidRPr="00F769E5">
        <w:rPr>
          <w:rFonts w:ascii="Times New Roman" w:hAnsi="Times New Roman" w:cs="Times New Roman"/>
          <w:sz w:val="28"/>
          <w:szCs w:val="28"/>
        </w:rPr>
        <w:t xml:space="preserve">Администрация </w:t>
      </w:r>
      <w:r w:rsidR="009B5424" w:rsidRPr="00F769E5">
        <w:rPr>
          <w:rFonts w:ascii="Times New Roman" w:hAnsi="Times New Roman" w:cs="Times New Roman"/>
          <w:bCs/>
          <w:sz w:val="28"/>
          <w:szCs w:val="28"/>
        </w:rPr>
        <w:t>МО Новокавказского сельсовета</w:t>
      </w:r>
      <w:r w:rsidR="009B5424" w:rsidRPr="00F769E5">
        <w:rPr>
          <w:rFonts w:ascii="Times New Roman" w:hAnsi="Times New Roman" w:cs="Times New Roman"/>
          <w:sz w:val="28"/>
          <w:szCs w:val="28"/>
        </w:rPr>
        <w:t xml:space="preserve"> </w:t>
      </w:r>
      <w:r w:rsidRPr="00F769E5">
        <w:rPr>
          <w:rFonts w:ascii="Times New Roman" w:hAnsi="Times New Roman" w:cs="Times New Roman"/>
          <w:sz w:val="28"/>
          <w:szCs w:val="28"/>
        </w:rPr>
        <w:t>в течение 5 рабочих дней с даты поступления пакета документов осуществляет их рассмотрение и направляет инвестору при наличии замечаний к пакету документов мотивированное заключение о необходимости доработки пакета документов в случае:</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 xml:space="preserve">1) представления пакета документов с нарушением требований </w:t>
      </w:r>
      <w:hyperlink w:anchor="Par42" w:history="1">
        <w:r w:rsidRPr="00F769E5">
          <w:rPr>
            <w:rFonts w:ascii="Times New Roman" w:hAnsi="Times New Roman" w:cs="Times New Roman"/>
            <w:sz w:val="28"/>
            <w:szCs w:val="28"/>
          </w:rPr>
          <w:t>пункта 3</w:t>
        </w:r>
      </w:hyperlink>
      <w:r w:rsidRPr="00F769E5">
        <w:rPr>
          <w:rFonts w:ascii="Times New Roman" w:hAnsi="Times New Roman" w:cs="Times New Roman"/>
          <w:sz w:val="28"/>
          <w:szCs w:val="28"/>
        </w:rPr>
        <w:t xml:space="preserve"> настоящего Порядка;</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2) наличия в пакете документов внутренних несоответствий, ошибок в расчетах.</w:t>
      </w:r>
    </w:p>
    <w:p w:rsidR="00FF3132" w:rsidRPr="00F769E5" w:rsidRDefault="00FF3132" w:rsidP="009B542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 xml:space="preserve">6. При отсутствии замечаний к пакету документов </w:t>
      </w:r>
      <w:r w:rsidR="009B5424" w:rsidRPr="00F769E5">
        <w:rPr>
          <w:rFonts w:ascii="Times New Roman" w:hAnsi="Times New Roman" w:cs="Times New Roman"/>
          <w:sz w:val="28"/>
          <w:szCs w:val="28"/>
        </w:rPr>
        <w:t xml:space="preserve">Администрация </w:t>
      </w:r>
      <w:r w:rsidR="009B5424" w:rsidRPr="00F769E5">
        <w:rPr>
          <w:rFonts w:ascii="Times New Roman" w:hAnsi="Times New Roman" w:cs="Times New Roman"/>
          <w:bCs/>
          <w:sz w:val="28"/>
          <w:szCs w:val="28"/>
        </w:rPr>
        <w:t>МО Новокавказского сельсовета</w:t>
      </w:r>
      <w:r w:rsidR="0056274A" w:rsidRPr="00F769E5">
        <w:rPr>
          <w:rFonts w:ascii="Times New Roman" w:hAnsi="Times New Roman" w:cs="Times New Roman"/>
          <w:sz w:val="28"/>
          <w:szCs w:val="28"/>
        </w:rPr>
        <w:t xml:space="preserve"> </w:t>
      </w:r>
      <w:r w:rsidRPr="00F769E5">
        <w:rPr>
          <w:rFonts w:ascii="Times New Roman" w:hAnsi="Times New Roman" w:cs="Times New Roman"/>
          <w:sz w:val="28"/>
          <w:szCs w:val="28"/>
        </w:rPr>
        <w:t xml:space="preserve">в течение 10 рабочих дней с даты поступления пакета документов </w:t>
      </w:r>
      <w:r w:rsidR="0056274A" w:rsidRPr="00F769E5">
        <w:rPr>
          <w:rFonts w:ascii="Times New Roman" w:hAnsi="Times New Roman" w:cs="Times New Roman"/>
          <w:sz w:val="28"/>
          <w:szCs w:val="28"/>
        </w:rPr>
        <w:t>ос</w:t>
      </w:r>
      <w:r w:rsidRPr="00F769E5">
        <w:rPr>
          <w:rFonts w:ascii="Times New Roman" w:hAnsi="Times New Roman" w:cs="Times New Roman"/>
          <w:sz w:val="28"/>
          <w:szCs w:val="28"/>
        </w:rPr>
        <w:t xml:space="preserve">уществляет их рассмотрение; подготавливает заключение о возможности заключения инвестиционного соглашения (далее - заключение </w:t>
      </w:r>
      <w:r w:rsidR="009B5424" w:rsidRPr="00F769E5">
        <w:rPr>
          <w:rFonts w:ascii="Times New Roman" w:hAnsi="Times New Roman" w:cs="Times New Roman"/>
          <w:sz w:val="28"/>
          <w:szCs w:val="28"/>
        </w:rPr>
        <w:t>Администрации</w:t>
      </w:r>
      <w:r w:rsidRPr="00F769E5">
        <w:rPr>
          <w:rFonts w:ascii="Times New Roman" w:hAnsi="Times New Roman" w:cs="Times New Roman"/>
          <w:sz w:val="28"/>
          <w:szCs w:val="28"/>
        </w:rPr>
        <w:t>), при подготовке которого учитывается соответствие инвестиционного проекта перечню приоритетных направлений инвестиционной деятельности</w:t>
      </w:r>
      <w:r w:rsidR="00B95AEC" w:rsidRPr="00F769E5">
        <w:rPr>
          <w:rFonts w:ascii="Times New Roman" w:hAnsi="Times New Roman" w:cs="Times New Roman"/>
          <w:sz w:val="28"/>
          <w:szCs w:val="28"/>
        </w:rPr>
        <w:t xml:space="preserve">, определенных утвержденной </w:t>
      </w:r>
      <w:r w:rsidR="00B95AEC" w:rsidRPr="00F769E5">
        <w:rPr>
          <w:rFonts w:ascii="Times New Roman" w:hAnsi="Times New Roman" w:cs="Times New Roman"/>
          <w:sz w:val="28"/>
          <w:szCs w:val="28"/>
        </w:rPr>
        <w:lastRenderedPageBreak/>
        <w:t>Инвестиционной стратегией</w:t>
      </w:r>
      <w:r w:rsidR="00F7212C" w:rsidRPr="00F769E5">
        <w:rPr>
          <w:rFonts w:ascii="Times New Roman" w:hAnsi="Times New Roman" w:cs="Times New Roman"/>
          <w:sz w:val="28"/>
          <w:szCs w:val="28"/>
        </w:rPr>
        <w:t xml:space="preserve"> района</w:t>
      </w:r>
      <w:r w:rsidRPr="00F769E5">
        <w:rPr>
          <w:rFonts w:ascii="Times New Roman" w:hAnsi="Times New Roman" w:cs="Times New Roman"/>
          <w:sz w:val="28"/>
          <w:szCs w:val="28"/>
        </w:rPr>
        <w:t>.</w:t>
      </w:r>
    </w:p>
    <w:p w:rsidR="00FF3132" w:rsidRPr="00F769E5" w:rsidRDefault="00D30504" w:rsidP="007001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 xml:space="preserve">7. </w:t>
      </w:r>
      <w:r w:rsidR="009B5424" w:rsidRPr="00F769E5">
        <w:rPr>
          <w:rFonts w:ascii="Times New Roman" w:hAnsi="Times New Roman" w:cs="Times New Roman"/>
          <w:sz w:val="28"/>
          <w:szCs w:val="28"/>
        </w:rPr>
        <w:t xml:space="preserve">Администрация </w:t>
      </w:r>
      <w:r w:rsidR="009B5424" w:rsidRPr="00F769E5">
        <w:rPr>
          <w:rFonts w:ascii="Times New Roman" w:hAnsi="Times New Roman" w:cs="Times New Roman"/>
          <w:bCs/>
          <w:sz w:val="28"/>
          <w:szCs w:val="28"/>
        </w:rPr>
        <w:t>МО Новокавказского сельсовета</w:t>
      </w:r>
      <w:r w:rsidR="009B5424" w:rsidRPr="00F769E5">
        <w:rPr>
          <w:rFonts w:ascii="Times New Roman" w:hAnsi="Times New Roman" w:cs="Times New Roman"/>
          <w:sz w:val="28"/>
          <w:szCs w:val="28"/>
        </w:rPr>
        <w:t xml:space="preserve"> </w:t>
      </w:r>
      <w:r w:rsidR="00FF3132" w:rsidRPr="00F769E5">
        <w:rPr>
          <w:rFonts w:ascii="Times New Roman" w:hAnsi="Times New Roman" w:cs="Times New Roman"/>
          <w:sz w:val="28"/>
          <w:szCs w:val="28"/>
        </w:rPr>
        <w:t xml:space="preserve">также осуществляет расчет объема планируемой </w:t>
      </w:r>
      <w:r w:rsidR="0070011E" w:rsidRPr="00F769E5">
        <w:rPr>
          <w:rFonts w:ascii="Times New Roman" w:hAnsi="Times New Roman" w:cs="Times New Roman"/>
          <w:sz w:val="28"/>
          <w:szCs w:val="28"/>
        </w:rPr>
        <w:t>муниципальн</w:t>
      </w:r>
      <w:r w:rsidR="00FF3132" w:rsidRPr="00F769E5">
        <w:rPr>
          <w:rFonts w:ascii="Times New Roman" w:hAnsi="Times New Roman" w:cs="Times New Roman"/>
          <w:sz w:val="28"/>
          <w:szCs w:val="28"/>
        </w:rPr>
        <w:t>ой поддержки инвестора по утвержд</w:t>
      </w:r>
      <w:r w:rsidR="0070011E" w:rsidRPr="00F769E5">
        <w:rPr>
          <w:rFonts w:ascii="Times New Roman" w:hAnsi="Times New Roman" w:cs="Times New Roman"/>
          <w:sz w:val="28"/>
          <w:szCs w:val="28"/>
        </w:rPr>
        <w:t>енной форме</w:t>
      </w:r>
      <w:r w:rsidR="00FF3132" w:rsidRPr="00F769E5">
        <w:rPr>
          <w:rFonts w:ascii="Times New Roman" w:hAnsi="Times New Roman" w:cs="Times New Roman"/>
          <w:sz w:val="28"/>
          <w:szCs w:val="28"/>
        </w:rPr>
        <w:t xml:space="preserve"> (далее - расчет объема </w:t>
      </w:r>
      <w:r w:rsidR="0070011E" w:rsidRPr="00F769E5">
        <w:rPr>
          <w:rFonts w:ascii="Times New Roman" w:hAnsi="Times New Roman" w:cs="Times New Roman"/>
          <w:sz w:val="28"/>
          <w:szCs w:val="28"/>
        </w:rPr>
        <w:t xml:space="preserve">муниципальной </w:t>
      </w:r>
      <w:r w:rsidR="00FF3132" w:rsidRPr="00F769E5">
        <w:rPr>
          <w:rFonts w:ascii="Times New Roman" w:hAnsi="Times New Roman" w:cs="Times New Roman"/>
          <w:sz w:val="28"/>
          <w:szCs w:val="28"/>
        </w:rPr>
        <w:t xml:space="preserve">поддержки), и направляет его с приложением </w:t>
      </w:r>
      <w:r w:rsidR="00402F30" w:rsidRPr="00F769E5">
        <w:rPr>
          <w:rFonts w:ascii="Times New Roman" w:hAnsi="Times New Roman" w:cs="Times New Roman"/>
          <w:sz w:val="28"/>
          <w:szCs w:val="28"/>
        </w:rPr>
        <w:t xml:space="preserve">заключения </w:t>
      </w:r>
      <w:r w:rsidR="009B5424" w:rsidRPr="00F769E5">
        <w:rPr>
          <w:rFonts w:ascii="Times New Roman" w:hAnsi="Times New Roman" w:cs="Times New Roman"/>
          <w:sz w:val="28"/>
          <w:szCs w:val="28"/>
        </w:rPr>
        <w:t>А</w:t>
      </w:r>
      <w:r w:rsidR="00402F30" w:rsidRPr="00F769E5">
        <w:rPr>
          <w:rFonts w:ascii="Times New Roman" w:hAnsi="Times New Roman" w:cs="Times New Roman"/>
          <w:sz w:val="28"/>
          <w:szCs w:val="28"/>
        </w:rPr>
        <w:t xml:space="preserve">дминистрации и </w:t>
      </w:r>
      <w:r w:rsidR="00FF3132" w:rsidRPr="00F769E5">
        <w:rPr>
          <w:rFonts w:ascii="Times New Roman" w:hAnsi="Times New Roman" w:cs="Times New Roman"/>
          <w:sz w:val="28"/>
          <w:szCs w:val="28"/>
        </w:rPr>
        <w:t xml:space="preserve">документов, указанных в </w:t>
      </w:r>
      <w:hyperlink w:anchor="Par62" w:history="1">
        <w:r w:rsidR="00FF3132" w:rsidRPr="00F769E5">
          <w:rPr>
            <w:rFonts w:ascii="Times New Roman" w:hAnsi="Times New Roman" w:cs="Times New Roman"/>
            <w:sz w:val="28"/>
            <w:szCs w:val="28"/>
          </w:rPr>
          <w:t>подпунктах "12"</w:t>
        </w:r>
      </w:hyperlink>
      <w:r w:rsidR="00FF3132" w:rsidRPr="00F769E5">
        <w:rPr>
          <w:rFonts w:ascii="Times New Roman" w:hAnsi="Times New Roman" w:cs="Times New Roman"/>
          <w:sz w:val="28"/>
          <w:szCs w:val="28"/>
        </w:rPr>
        <w:t xml:space="preserve"> - </w:t>
      </w:r>
      <w:hyperlink w:anchor="Par64" w:history="1">
        <w:r w:rsidR="00FF3132" w:rsidRPr="00F769E5">
          <w:rPr>
            <w:rFonts w:ascii="Times New Roman" w:hAnsi="Times New Roman" w:cs="Times New Roman"/>
            <w:sz w:val="28"/>
            <w:szCs w:val="28"/>
          </w:rPr>
          <w:t>"1</w:t>
        </w:r>
        <w:r w:rsidR="0070011E" w:rsidRPr="00F769E5">
          <w:rPr>
            <w:rFonts w:ascii="Times New Roman" w:hAnsi="Times New Roman" w:cs="Times New Roman"/>
            <w:sz w:val="28"/>
            <w:szCs w:val="28"/>
          </w:rPr>
          <w:t>5</w:t>
        </w:r>
        <w:r w:rsidR="00FF3132" w:rsidRPr="00F769E5">
          <w:rPr>
            <w:rFonts w:ascii="Times New Roman" w:hAnsi="Times New Roman" w:cs="Times New Roman"/>
            <w:sz w:val="28"/>
            <w:szCs w:val="28"/>
          </w:rPr>
          <w:t>" пункта 3</w:t>
        </w:r>
      </w:hyperlink>
      <w:r w:rsidR="00FF3132" w:rsidRPr="00F769E5">
        <w:rPr>
          <w:rFonts w:ascii="Times New Roman" w:hAnsi="Times New Roman" w:cs="Times New Roman"/>
          <w:sz w:val="28"/>
          <w:szCs w:val="28"/>
        </w:rPr>
        <w:t xml:space="preserve"> настоящего Порядка, в адрес </w:t>
      </w:r>
      <w:r w:rsidR="0070011E" w:rsidRPr="00F769E5">
        <w:rPr>
          <w:rFonts w:ascii="Times New Roman" w:hAnsi="Times New Roman" w:cs="Times New Roman"/>
          <w:sz w:val="28"/>
          <w:szCs w:val="28"/>
        </w:rPr>
        <w:t>финансового управления</w:t>
      </w:r>
      <w:r w:rsidR="0070011E" w:rsidRPr="00F769E5">
        <w:rPr>
          <w:rFonts w:ascii="Times New Roman" w:eastAsia="Times New Roman" w:hAnsi="Times New Roman" w:cs="Times New Roman"/>
          <w:sz w:val="28"/>
          <w:szCs w:val="28"/>
        </w:rPr>
        <w:t xml:space="preserve"> </w:t>
      </w:r>
      <w:r w:rsidR="0070011E" w:rsidRPr="00F769E5">
        <w:rPr>
          <w:rFonts w:ascii="Times New Roman" w:hAnsi="Times New Roman" w:cs="Times New Roman"/>
          <w:sz w:val="28"/>
          <w:szCs w:val="28"/>
        </w:rPr>
        <w:t xml:space="preserve">администрации Александровского муниципального района Ставропольского края (далее - финансовое управление). </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 xml:space="preserve">8. </w:t>
      </w:r>
      <w:r w:rsidR="0070011E" w:rsidRPr="00F769E5">
        <w:rPr>
          <w:rFonts w:ascii="Times New Roman" w:hAnsi="Times New Roman" w:cs="Times New Roman"/>
          <w:sz w:val="28"/>
          <w:szCs w:val="28"/>
        </w:rPr>
        <w:t xml:space="preserve">Финансовое управление </w:t>
      </w:r>
      <w:r w:rsidRPr="00F769E5">
        <w:rPr>
          <w:rFonts w:ascii="Times New Roman" w:hAnsi="Times New Roman" w:cs="Times New Roman"/>
          <w:sz w:val="28"/>
          <w:szCs w:val="28"/>
        </w:rPr>
        <w:t xml:space="preserve">в течение 5 рабочих дней со дня поступления расчета объема </w:t>
      </w:r>
      <w:r w:rsidR="0070011E" w:rsidRPr="00F769E5">
        <w:rPr>
          <w:rFonts w:ascii="Times New Roman" w:hAnsi="Times New Roman" w:cs="Times New Roman"/>
          <w:sz w:val="28"/>
          <w:szCs w:val="28"/>
        </w:rPr>
        <w:t>муниципальной</w:t>
      </w:r>
      <w:r w:rsidRPr="00F769E5">
        <w:rPr>
          <w:rFonts w:ascii="Times New Roman" w:hAnsi="Times New Roman" w:cs="Times New Roman"/>
          <w:sz w:val="28"/>
          <w:szCs w:val="28"/>
        </w:rPr>
        <w:t xml:space="preserve"> поддержки</w:t>
      </w:r>
      <w:r w:rsidR="00EC1B20" w:rsidRPr="00F769E5">
        <w:rPr>
          <w:rFonts w:ascii="Times New Roman" w:hAnsi="Times New Roman" w:cs="Times New Roman"/>
          <w:sz w:val="28"/>
          <w:szCs w:val="28"/>
        </w:rPr>
        <w:t xml:space="preserve">, заключения </w:t>
      </w:r>
      <w:r w:rsidR="009B5424" w:rsidRPr="00F769E5">
        <w:rPr>
          <w:rFonts w:ascii="Times New Roman" w:hAnsi="Times New Roman" w:cs="Times New Roman"/>
          <w:sz w:val="28"/>
          <w:szCs w:val="28"/>
        </w:rPr>
        <w:t>А</w:t>
      </w:r>
      <w:r w:rsidR="00EC1B20" w:rsidRPr="00F769E5">
        <w:rPr>
          <w:rFonts w:ascii="Times New Roman" w:hAnsi="Times New Roman" w:cs="Times New Roman"/>
          <w:sz w:val="28"/>
          <w:szCs w:val="28"/>
        </w:rPr>
        <w:t>дминистрации</w:t>
      </w:r>
      <w:r w:rsidRPr="00F769E5">
        <w:rPr>
          <w:rFonts w:ascii="Times New Roman" w:hAnsi="Times New Roman" w:cs="Times New Roman"/>
          <w:sz w:val="28"/>
          <w:szCs w:val="28"/>
        </w:rPr>
        <w:t xml:space="preserve"> и документов, указанных в </w:t>
      </w:r>
      <w:hyperlink w:anchor="Par62" w:history="1">
        <w:r w:rsidRPr="00F769E5">
          <w:rPr>
            <w:rFonts w:ascii="Times New Roman" w:hAnsi="Times New Roman" w:cs="Times New Roman"/>
            <w:sz w:val="28"/>
            <w:szCs w:val="28"/>
          </w:rPr>
          <w:t>подпунктах "12"</w:t>
        </w:r>
      </w:hyperlink>
      <w:r w:rsidRPr="00F769E5">
        <w:rPr>
          <w:rFonts w:ascii="Times New Roman" w:hAnsi="Times New Roman" w:cs="Times New Roman"/>
          <w:sz w:val="28"/>
          <w:szCs w:val="28"/>
        </w:rPr>
        <w:t xml:space="preserve"> - </w:t>
      </w:r>
      <w:hyperlink w:anchor="Par64" w:history="1">
        <w:r w:rsidRPr="00F769E5">
          <w:rPr>
            <w:rFonts w:ascii="Times New Roman" w:hAnsi="Times New Roman" w:cs="Times New Roman"/>
            <w:sz w:val="28"/>
            <w:szCs w:val="28"/>
          </w:rPr>
          <w:t>"1</w:t>
        </w:r>
        <w:r w:rsidR="0070011E" w:rsidRPr="00F769E5">
          <w:rPr>
            <w:rFonts w:ascii="Times New Roman" w:hAnsi="Times New Roman" w:cs="Times New Roman"/>
            <w:sz w:val="28"/>
            <w:szCs w:val="28"/>
          </w:rPr>
          <w:t>5</w:t>
        </w:r>
        <w:r w:rsidRPr="00F769E5">
          <w:rPr>
            <w:rFonts w:ascii="Times New Roman" w:hAnsi="Times New Roman" w:cs="Times New Roman"/>
            <w:sz w:val="28"/>
            <w:szCs w:val="28"/>
          </w:rPr>
          <w:t>" пункта 3</w:t>
        </w:r>
      </w:hyperlink>
      <w:r w:rsidRPr="00F769E5">
        <w:rPr>
          <w:rFonts w:ascii="Times New Roman" w:hAnsi="Times New Roman" w:cs="Times New Roman"/>
          <w:sz w:val="28"/>
          <w:szCs w:val="28"/>
        </w:rPr>
        <w:t xml:space="preserve"> настоящего Порядка, осуществляет расчет бюджетной эффективности инвестиционного проекта, которая рассчитывается как разница между величиной прироста налоговых платежей </w:t>
      </w:r>
      <w:r w:rsidR="004A11B6" w:rsidRPr="00F769E5">
        <w:rPr>
          <w:rFonts w:ascii="Times New Roman" w:hAnsi="Times New Roman" w:cs="Times New Roman"/>
          <w:sz w:val="28"/>
          <w:szCs w:val="28"/>
        </w:rPr>
        <w:t xml:space="preserve">и арендной платы, поступающих в консолидированный бюджет Александровского муниципального района Ставропольского края и </w:t>
      </w:r>
      <w:r w:rsidRPr="00F769E5">
        <w:rPr>
          <w:rFonts w:ascii="Times New Roman" w:hAnsi="Times New Roman" w:cs="Times New Roman"/>
          <w:sz w:val="28"/>
          <w:szCs w:val="28"/>
        </w:rPr>
        <w:t>полученн</w:t>
      </w:r>
      <w:r w:rsidR="004A11B6" w:rsidRPr="00F769E5">
        <w:rPr>
          <w:rFonts w:ascii="Times New Roman" w:hAnsi="Times New Roman" w:cs="Times New Roman"/>
          <w:sz w:val="28"/>
          <w:szCs w:val="28"/>
        </w:rPr>
        <w:t>ых</w:t>
      </w:r>
      <w:r w:rsidRPr="00F769E5">
        <w:rPr>
          <w:rFonts w:ascii="Times New Roman" w:hAnsi="Times New Roman" w:cs="Times New Roman"/>
          <w:sz w:val="28"/>
          <w:szCs w:val="28"/>
        </w:rPr>
        <w:t xml:space="preserve"> в результате реализации инвестиционного проекта, и размером финансовых средств, предоставленных в форме </w:t>
      </w:r>
      <w:r w:rsidR="0070011E" w:rsidRPr="00F769E5">
        <w:rPr>
          <w:rFonts w:ascii="Times New Roman" w:hAnsi="Times New Roman" w:cs="Times New Roman"/>
          <w:sz w:val="28"/>
          <w:szCs w:val="28"/>
        </w:rPr>
        <w:t>муниципальной</w:t>
      </w:r>
      <w:r w:rsidRPr="00F769E5">
        <w:rPr>
          <w:rFonts w:ascii="Times New Roman" w:hAnsi="Times New Roman" w:cs="Times New Roman"/>
          <w:sz w:val="28"/>
          <w:szCs w:val="28"/>
        </w:rPr>
        <w:t xml:space="preserve"> поддержки</w:t>
      </w:r>
      <w:r w:rsidR="004A11B6" w:rsidRPr="00F769E5">
        <w:rPr>
          <w:rFonts w:ascii="Times New Roman" w:hAnsi="Times New Roman" w:cs="Times New Roman"/>
          <w:sz w:val="28"/>
          <w:szCs w:val="28"/>
        </w:rPr>
        <w:t>.</w:t>
      </w:r>
      <w:r w:rsidRPr="00F769E5">
        <w:rPr>
          <w:rFonts w:ascii="Times New Roman" w:hAnsi="Times New Roman" w:cs="Times New Roman"/>
          <w:sz w:val="28"/>
          <w:szCs w:val="28"/>
        </w:rPr>
        <w:t xml:space="preserve"> </w:t>
      </w:r>
      <w:r w:rsidR="004A11B6" w:rsidRPr="00F769E5">
        <w:rPr>
          <w:rFonts w:ascii="Times New Roman" w:hAnsi="Times New Roman" w:cs="Times New Roman"/>
          <w:sz w:val="28"/>
          <w:szCs w:val="28"/>
        </w:rPr>
        <w:t xml:space="preserve">Финансовое управление </w:t>
      </w:r>
      <w:r w:rsidRPr="00F769E5">
        <w:rPr>
          <w:rFonts w:ascii="Times New Roman" w:hAnsi="Times New Roman" w:cs="Times New Roman"/>
          <w:sz w:val="28"/>
          <w:szCs w:val="28"/>
        </w:rPr>
        <w:t>подготавливает заключение о возможности заключения инвестиционного соглашения по утвержде</w:t>
      </w:r>
      <w:r w:rsidR="0070011E" w:rsidRPr="00F769E5">
        <w:rPr>
          <w:rFonts w:ascii="Times New Roman" w:hAnsi="Times New Roman" w:cs="Times New Roman"/>
          <w:sz w:val="28"/>
          <w:szCs w:val="28"/>
        </w:rPr>
        <w:t>нной</w:t>
      </w:r>
      <w:r w:rsidRPr="00F769E5">
        <w:rPr>
          <w:rFonts w:ascii="Times New Roman" w:hAnsi="Times New Roman" w:cs="Times New Roman"/>
          <w:sz w:val="28"/>
          <w:szCs w:val="28"/>
        </w:rPr>
        <w:t xml:space="preserve"> </w:t>
      </w:r>
      <w:r w:rsidR="0070011E" w:rsidRPr="00F769E5">
        <w:rPr>
          <w:rFonts w:ascii="Times New Roman" w:hAnsi="Times New Roman" w:cs="Times New Roman"/>
          <w:sz w:val="28"/>
          <w:szCs w:val="28"/>
        </w:rPr>
        <w:t xml:space="preserve">форме </w:t>
      </w:r>
      <w:r w:rsidRPr="00F769E5">
        <w:rPr>
          <w:rFonts w:ascii="Times New Roman" w:hAnsi="Times New Roman" w:cs="Times New Roman"/>
          <w:sz w:val="28"/>
          <w:szCs w:val="28"/>
        </w:rPr>
        <w:t xml:space="preserve">(далее - заключение финансового </w:t>
      </w:r>
      <w:r w:rsidR="0070011E" w:rsidRPr="00F769E5">
        <w:rPr>
          <w:rFonts w:ascii="Times New Roman" w:hAnsi="Times New Roman" w:cs="Times New Roman"/>
          <w:sz w:val="28"/>
          <w:szCs w:val="28"/>
        </w:rPr>
        <w:t>управления</w:t>
      </w:r>
      <w:r w:rsidRPr="00F769E5">
        <w:rPr>
          <w:rFonts w:ascii="Times New Roman" w:hAnsi="Times New Roman" w:cs="Times New Roman"/>
          <w:sz w:val="28"/>
          <w:szCs w:val="28"/>
        </w:rPr>
        <w:t xml:space="preserve">), которое вместе с </w:t>
      </w:r>
      <w:r w:rsidR="00EC1B20" w:rsidRPr="00F769E5">
        <w:rPr>
          <w:rFonts w:ascii="Times New Roman" w:hAnsi="Times New Roman" w:cs="Times New Roman"/>
          <w:sz w:val="28"/>
          <w:szCs w:val="28"/>
        </w:rPr>
        <w:t xml:space="preserve">заключением </w:t>
      </w:r>
      <w:r w:rsidR="00D30504" w:rsidRPr="00F769E5">
        <w:rPr>
          <w:rFonts w:ascii="Times New Roman" w:hAnsi="Times New Roman" w:cs="Times New Roman"/>
          <w:sz w:val="28"/>
          <w:szCs w:val="28"/>
        </w:rPr>
        <w:t>А</w:t>
      </w:r>
      <w:r w:rsidR="00EC1B20" w:rsidRPr="00F769E5">
        <w:rPr>
          <w:rFonts w:ascii="Times New Roman" w:hAnsi="Times New Roman" w:cs="Times New Roman"/>
          <w:sz w:val="28"/>
          <w:szCs w:val="28"/>
        </w:rPr>
        <w:t>дминистрации</w:t>
      </w:r>
      <w:r w:rsidR="00402F30" w:rsidRPr="00F769E5">
        <w:rPr>
          <w:rFonts w:ascii="Times New Roman" w:eastAsia="Times New Roman" w:hAnsi="Times New Roman" w:cs="Times New Roman"/>
          <w:sz w:val="28"/>
          <w:szCs w:val="28"/>
        </w:rPr>
        <w:t xml:space="preserve"> и </w:t>
      </w:r>
      <w:r w:rsidRPr="00F769E5">
        <w:rPr>
          <w:rFonts w:ascii="Times New Roman" w:hAnsi="Times New Roman" w:cs="Times New Roman"/>
          <w:sz w:val="28"/>
          <w:szCs w:val="28"/>
        </w:rPr>
        <w:t xml:space="preserve">документами, указанными в </w:t>
      </w:r>
      <w:hyperlink w:anchor="Par62" w:history="1">
        <w:r w:rsidRPr="00F769E5">
          <w:rPr>
            <w:rFonts w:ascii="Times New Roman" w:hAnsi="Times New Roman" w:cs="Times New Roman"/>
            <w:sz w:val="28"/>
            <w:szCs w:val="28"/>
          </w:rPr>
          <w:t>подпунктах "12"</w:t>
        </w:r>
      </w:hyperlink>
      <w:r w:rsidRPr="00F769E5">
        <w:rPr>
          <w:rFonts w:ascii="Times New Roman" w:hAnsi="Times New Roman" w:cs="Times New Roman"/>
          <w:sz w:val="28"/>
          <w:szCs w:val="28"/>
        </w:rPr>
        <w:t xml:space="preserve"> - </w:t>
      </w:r>
      <w:hyperlink w:anchor="Par64" w:history="1">
        <w:r w:rsidRPr="00F769E5">
          <w:rPr>
            <w:rFonts w:ascii="Times New Roman" w:hAnsi="Times New Roman" w:cs="Times New Roman"/>
            <w:sz w:val="28"/>
            <w:szCs w:val="28"/>
          </w:rPr>
          <w:t>"1</w:t>
        </w:r>
        <w:r w:rsidR="0070011E" w:rsidRPr="00F769E5">
          <w:rPr>
            <w:rFonts w:ascii="Times New Roman" w:hAnsi="Times New Roman" w:cs="Times New Roman"/>
            <w:sz w:val="28"/>
            <w:szCs w:val="28"/>
          </w:rPr>
          <w:t>5</w:t>
        </w:r>
        <w:r w:rsidRPr="00F769E5">
          <w:rPr>
            <w:rFonts w:ascii="Times New Roman" w:hAnsi="Times New Roman" w:cs="Times New Roman"/>
            <w:sz w:val="28"/>
            <w:szCs w:val="28"/>
          </w:rPr>
          <w:t>" пункта 3</w:t>
        </w:r>
      </w:hyperlink>
      <w:r w:rsidRPr="00F769E5">
        <w:rPr>
          <w:rFonts w:ascii="Times New Roman" w:hAnsi="Times New Roman" w:cs="Times New Roman"/>
          <w:sz w:val="28"/>
          <w:szCs w:val="28"/>
        </w:rPr>
        <w:t xml:space="preserve"> настоящего Порядка, направляет в </w:t>
      </w:r>
      <w:r w:rsidR="00D30504" w:rsidRPr="00F769E5">
        <w:rPr>
          <w:rFonts w:ascii="Times New Roman" w:hAnsi="Times New Roman" w:cs="Times New Roman"/>
          <w:sz w:val="28"/>
          <w:szCs w:val="28"/>
        </w:rPr>
        <w:t>А</w:t>
      </w:r>
      <w:r w:rsidR="00402F30" w:rsidRPr="00F769E5">
        <w:rPr>
          <w:rFonts w:ascii="Times New Roman" w:hAnsi="Times New Roman" w:cs="Times New Roman"/>
          <w:sz w:val="28"/>
          <w:szCs w:val="28"/>
        </w:rPr>
        <w:t>дминистрацию</w:t>
      </w:r>
      <w:r w:rsidR="00D30504" w:rsidRPr="00F769E5">
        <w:rPr>
          <w:rFonts w:ascii="Times New Roman" w:hAnsi="Times New Roman" w:cs="Times New Roman"/>
          <w:sz w:val="28"/>
          <w:szCs w:val="28"/>
        </w:rPr>
        <w:t xml:space="preserve"> </w:t>
      </w:r>
      <w:r w:rsidR="00D30504" w:rsidRPr="00F769E5">
        <w:rPr>
          <w:rFonts w:ascii="Times New Roman" w:hAnsi="Times New Roman" w:cs="Times New Roman"/>
          <w:bCs/>
          <w:sz w:val="28"/>
          <w:szCs w:val="28"/>
        </w:rPr>
        <w:t>МО Новокавказского сельсовета</w:t>
      </w:r>
      <w:r w:rsidRPr="00F769E5">
        <w:rPr>
          <w:rFonts w:ascii="Times New Roman" w:hAnsi="Times New Roman" w:cs="Times New Roman"/>
          <w:sz w:val="28"/>
          <w:szCs w:val="28"/>
        </w:rPr>
        <w:t>.</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 xml:space="preserve">9. </w:t>
      </w:r>
      <w:r w:rsidR="00402F30" w:rsidRPr="00F769E5">
        <w:rPr>
          <w:rFonts w:ascii="Times New Roman" w:hAnsi="Times New Roman" w:cs="Times New Roman"/>
          <w:sz w:val="28"/>
          <w:szCs w:val="28"/>
        </w:rPr>
        <w:t xml:space="preserve">Администрация </w:t>
      </w:r>
      <w:r w:rsidR="00D30504" w:rsidRPr="00F769E5">
        <w:rPr>
          <w:rFonts w:ascii="Times New Roman" w:hAnsi="Times New Roman" w:cs="Times New Roman"/>
          <w:bCs/>
          <w:sz w:val="28"/>
          <w:szCs w:val="28"/>
        </w:rPr>
        <w:t>МО Новокавказского сельсовета</w:t>
      </w:r>
      <w:r w:rsidR="00D30504" w:rsidRPr="00F769E5">
        <w:rPr>
          <w:rFonts w:ascii="Times New Roman" w:hAnsi="Times New Roman" w:cs="Times New Roman"/>
          <w:sz w:val="28"/>
          <w:szCs w:val="28"/>
        </w:rPr>
        <w:t xml:space="preserve"> </w:t>
      </w:r>
      <w:r w:rsidRPr="00F769E5">
        <w:rPr>
          <w:rFonts w:ascii="Times New Roman" w:hAnsi="Times New Roman" w:cs="Times New Roman"/>
          <w:sz w:val="28"/>
          <w:szCs w:val="28"/>
        </w:rPr>
        <w:t xml:space="preserve">в течение 2 рабочих дней со дня поступления заключения финансового </w:t>
      </w:r>
      <w:r w:rsidR="00891F12" w:rsidRPr="00F769E5">
        <w:rPr>
          <w:rFonts w:ascii="Times New Roman" w:hAnsi="Times New Roman" w:cs="Times New Roman"/>
          <w:sz w:val="28"/>
          <w:szCs w:val="28"/>
        </w:rPr>
        <w:t>управления</w:t>
      </w:r>
      <w:r w:rsidRPr="00F769E5">
        <w:rPr>
          <w:rFonts w:ascii="Times New Roman" w:hAnsi="Times New Roman" w:cs="Times New Roman"/>
          <w:sz w:val="28"/>
          <w:szCs w:val="28"/>
        </w:rPr>
        <w:t xml:space="preserve"> направляет его с приложением пакета документов</w:t>
      </w:r>
      <w:r w:rsidR="00B95AEC" w:rsidRPr="00F769E5">
        <w:rPr>
          <w:rFonts w:ascii="Times New Roman" w:hAnsi="Times New Roman" w:cs="Times New Roman"/>
          <w:sz w:val="28"/>
          <w:szCs w:val="28"/>
        </w:rPr>
        <w:t xml:space="preserve"> </w:t>
      </w:r>
      <w:r w:rsidRPr="00F769E5">
        <w:rPr>
          <w:rFonts w:ascii="Times New Roman" w:hAnsi="Times New Roman" w:cs="Times New Roman"/>
          <w:sz w:val="28"/>
          <w:szCs w:val="28"/>
        </w:rPr>
        <w:t xml:space="preserve">на рассмотрение </w:t>
      </w:r>
      <w:r w:rsidR="00402F30" w:rsidRPr="00F769E5">
        <w:rPr>
          <w:rFonts w:ascii="Times New Roman" w:hAnsi="Times New Roman" w:cs="Times New Roman"/>
          <w:sz w:val="28"/>
          <w:szCs w:val="28"/>
        </w:rPr>
        <w:t>Думы</w:t>
      </w:r>
      <w:r w:rsidRPr="00F769E5">
        <w:rPr>
          <w:rFonts w:ascii="Times New Roman" w:hAnsi="Times New Roman" w:cs="Times New Roman"/>
          <w:sz w:val="28"/>
          <w:szCs w:val="28"/>
        </w:rPr>
        <w:t>.</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 xml:space="preserve">10. </w:t>
      </w:r>
      <w:r w:rsidR="00402F30" w:rsidRPr="00F769E5">
        <w:rPr>
          <w:rFonts w:ascii="Times New Roman" w:hAnsi="Times New Roman" w:cs="Times New Roman"/>
          <w:sz w:val="28"/>
          <w:szCs w:val="28"/>
        </w:rPr>
        <w:t xml:space="preserve">Дума </w:t>
      </w:r>
      <w:r w:rsidRPr="00F769E5">
        <w:rPr>
          <w:rFonts w:ascii="Times New Roman" w:hAnsi="Times New Roman" w:cs="Times New Roman"/>
          <w:sz w:val="28"/>
          <w:szCs w:val="28"/>
        </w:rPr>
        <w:t xml:space="preserve">в течение 30 рабочих дней со дня поступления от </w:t>
      </w:r>
      <w:r w:rsidR="00331388" w:rsidRPr="00F769E5">
        <w:rPr>
          <w:rFonts w:ascii="Times New Roman" w:hAnsi="Times New Roman" w:cs="Times New Roman"/>
          <w:sz w:val="28"/>
          <w:szCs w:val="28"/>
        </w:rPr>
        <w:t>А</w:t>
      </w:r>
      <w:r w:rsidR="00402F30" w:rsidRPr="00F769E5">
        <w:rPr>
          <w:rFonts w:ascii="Times New Roman" w:hAnsi="Times New Roman" w:cs="Times New Roman"/>
          <w:sz w:val="28"/>
          <w:szCs w:val="28"/>
        </w:rPr>
        <w:t>дминистрации</w:t>
      </w:r>
      <w:r w:rsidR="00331388" w:rsidRPr="00F769E5">
        <w:rPr>
          <w:rFonts w:ascii="Times New Roman" w:hAnsi="Times New Roman" w:cs="Times New Roman"/>
          <w:sz w:val="28"/>
          <w:szCs w:val="28"/>
        </w:rPr>
        <w:t xml:space="preserve"> </w:t>
      </w:r>
      <w:r w:rsidR="00331388" w:rsidRPr="00F769E5">
        <w:rPr>
          <w:rFonts w:ascii="Times New Roman" w:hAnsi="Times New Roman" w:cs="Times New Roman"/>
          <w:bCs/>
          <w:sz w:val="28"/>
          <w:szCs w:val="28"/>
        </w:rPr>
        <w:t>МО Новокавказского сельсовета</w:t>
      </w:r>
      <w:r w:rsidRPr="00F769E5">
        <w:rPr>
          <w:rFonts w:ascii="Times New Roman" w:hAnsi="Times New Roman" w:cs="Times New Roman"/>
          <w:sz w:val="28"/>
          <w:szCs w:val="28"/>
        </w:rPr>
        <w:t xml:space="preserve"> соответствующих заключений, подготовленных </w:t>
      </w:r>
      <w:r w:rsidR="00EC1B20" w:rsidRPr="00F769E5">
        <w:rPr>
          <w:rFonts w:ascii="Times New Roman" w:hAnsi="Times New Roman" w:cs="Times New Roman"/>
          <w:sz w:val="28"/>
          <w:szCs w:val="28"/>
        </w:rPr>
        <w:t xml:space="preserve"> </w:t>
      </w:r>
      <w:r w:rsidR="00331388" w:rsidRPr="00F769E5">
        <w:rPr>
          <w:rFonts w:ascii="Times New Roman" w:hAnsi="Times New Roman" w:cs="Times New Roman"/>
          <w:sz w:val="28"/>
          <w:szCs w:val="28"/>
        </w:rPr>
        <w:t>А</w:t>
      </w:r>
      <w:r w:rsidR="00EC1B20" w:rsidRPr="00F769E5">
        <w:rPr>
          <w:rFonts w:ascii="Times New Roman" w:hAnsi="Times New Roman" w:cs="Times New Roman"/>
          <w:sz w:val="28"/>
          <w:szCs w:val="28"/>
        </w:rPr>
        <w:t>дминистрацией</w:t>
      </w:r>
      <w:r w:rsidR="00331388" w:rsidRPr="00F769E5">
        <w:rPr>
          <w:rFonts w:ascii="Times New Roman" w:hAnsi="Times New Roman" w:cs="Times New Roman"/>
          <w:sz w:val="28"/>
          <w:szCs w:val="28"/>
        </w:rPr>
        <w:t xml:space="preserve"> </w:t>
      </w:r>
      <w:r w:rsidR="00331388" w:rsidRPr="00F769E5">
        <w:rPr>
          <w:rFonts w:ascii="Times New Roman" w:hAnsi="Times New Roman" w:cs="Times New Roman"/>
          <w:bCs/>
          <w:sz w:val="28"/>
          <w:szCs w:val="28"/>
        </w:rPr>
        <w:t>МО Новокавказского сельсовета</w:t>
      </w:r>
      <w:r w:rsidR="00EC1B20" w:rsidRPr="00F769E5">
        <w:rPr>
          <w:rFonts w:ascii="Times New Roman" w:eastAsia="Times New Roman" w:hAnsi="Times New Roman" w:cs="Times New Roman"/>
          <w:sz w:val="28"/>
          <w:szCs w:val="28"/>
        </w:rPr>
        <w:t xml:space="preserve"> и</w:t>
      </w:r>
      <w:r w:rsidRPr="00F769E5">
        <w:rPr>
          <w:rFonts w:ascii="Times New Roman" w:hAnsi="Times New Roman" w:cs="Times New Roman"/>
          <w:sz w:val="28"/>
          <w:szCs w:val="28"/>
        </w:rPr>
        <w:t xml:space="preserve"> финансовым </w:t>
      </w:r>
      <w:r w:rsidR="00402F30" w:rsidRPr="00F769E5">
        <w:rPr>
          <w:rFonts w:ascii="Times New Roman" w:hAnsi="Times New Roman" w:cs="Times New Roman"/>
          <w:sz w:val="28"/>
          <w:szCs w:val="28"/>
        </w:rPr>
        <w:t>управлением</w:t>
      </w:r>
      <w:r w:rsidRPr="00F769E5">
        <w:rPr>
          <w:rFonts w:ascii="Times New Roman" w:hAnsi="Times New Roman" w:cs="Times New Roman"/>
          <w:sz w:val="28"/>
          <w:szCs w:val="28"/>
        </w:rPr>
        <w:t>, и пакета документов принимает решение о возможности заключения инвестиционного соглашения в соответствии со следующими критериями оценки инвестиционного проекта:</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1) экономическая эффективность (объем инвестиций, в том числе в основной капитал, значения фактических показателей реализации инвестиционного проекта, планируемый срок реализации инвестиционного проекта, перечень основных средств, используемых в целях реализации инвестиционного проекта, с указанием их стоимости);</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 xml:space="preserve">2) социальная и бюджетная эффективность (воздействие на уровень занятости населения </w:t>
      </w:r>
      <w:r w:rsidR="00EC1B20" w:rsidRPr="00F769E5">
        <w:rPr>
          <w:rFonts w:ascii="Times New Roman" w:hAnsi="Times New Roman" w:cs="Times New Roman"/>
          <w:sz w:val="28"/>
          <w:szCs w:val="28"/>
        </w:rPr>
        <w:t xml:space="preserve">Александровского района </w:t>
      </w:r>
      <w:r w:rsidRPr="00F769E5">
        <w:rPr>
          <w:rFonts w:ascii="Times New Roman" w:hAnsi="Times New Roman" w:cs="Times New Roman"/>
          <w:sz w:val="28"/>
          <w:szCs w:val="28"/>
        </w:rPr>
        <w:t>Ставропольского края, количество создаваемых рабочих мест; размер среднемесячной заработной платы, сумма налогов, предполагаемых к уплате в консолидированный бюджет</w:t>
      </w:r>
      <w:r w:rsidR="00331388" w:rsidRPr="00F769E5">
        <w:rPr>
          <w:rFonts w:ascii="Times New Roman" w:hAnsi="Times New Roman" w:cs="Times New Roman"/>
          <w:sz w:val="28"/>
          <w:szCs w:val="28"/>
        </w:rPr>
        <w:t xml:space="preserve"> Александровского муниципального района</w:t>
      </w:r>
      <w:r w:rsidRPr="00F769E5">
        <w:rPr>
          <w:rFonts w:ascii="Times New Roman" w:hAnsi="Times New Roman" w:cs="Times New Roman"/>
          <w:sz w:val="28"/>
          <w:szCs w:val="28"/>
        </w:rPr>
        <w:t xml:space="preserve"> Ставропольского края, и иные показатели);</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 xml:space="preserve">3) соответствие основных социально-экономических показателей реализации инвестиционного проекта целевым социально-экономическим </w:t>
      </w:r>
      <w:r w:rsidRPr="00F769E5">
        <w:rPr>
          <w:rFonts w:ascii="Times New Roman" w:hAnsi="Times New Roman" w:cs="Times New Roman"/>
          <w:sz w:val="28"/>
          <w:szCs w:val="28"/>
        </w:rPr>
        <w:lastRenderedPageBreak/>
        <w:t>показателям, утвержденным законодательством Российской Федерации и законодательством Ставропольского края;</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4) наличие у инвестора положительного опыта реализации инвестиционных проектов.</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 xml:space="preserve">11. Копия решения </w:t>
      </w:r>
      <w:r w:rsidR="00EC1B20" w:rsidRPr="00F769E5">
        <w:rPr>
          <w:rFonts w:ascii="Times New Roman" w:hAnsi="Times New Roman" w:cs="Times New Roman"/>
          <w:sz w:val="28"/>
          <w:szCs w:val="28"/>
        </w:rPr>
        <w:t>Думы</w:t>
      </w:r>
      <w:r w:rsidRPr="00F769E5">
        <w:rPr>
          <w:rFonts w:ascii="Times New Roman" w:hAnsi="Times New Roman" w:cs="Times New Roman"/>
          <w:sz w:val="28"/>
          <w:szCs w:val="28"/>
        </w:rPr>
        <w:t xml:space="preserve"> о возможности заключения инвестиционного соглашения направляется </w:t>
      </w:r>
      <w:r w:rsidR="005F1C72" w:rsidRPr="00F769E5">
        <w:rPr>
          <w:rFonts w:ascii="Times New Roman" w:hAnsi="Times New Roman" w:cs="Times New Roman"/>
          <w:sz w:val="28"/>
          <w:szCs w:val="28"/>
        </w:rPr>
        <w:t xml:space="preserve">Администрацией </w:t>
      </w:r>
      <w:r w:rsidR="005F1C72" w:rsidRPr="00F769E5">
        <w:rPr>
          <w:rFonts w:ascii="Times New Roman" w:hAnsi="Times New Roman" w:cs="Times New Roman"/>
          <w:bCs/>
          <w:sz w:val="28"/>
          <w:szCs w:val="28"/>
        </w:rPr>
        <w:t>МО Новокавказского сельсовета</w:t>
      </w:r>
      <w:r w:rsidRPr="00F769E5">
        <w:rPr>
          <w:rFonts w:ascii="Times New Roman" w:hAnsi="Times New Roman" w:cs="Times New Roman"/>
          <w:sz w:val="28"/>
          <w:szCs w:val="28"/>
        </w:rPr>
        <w:t xml:space="preserve"> инвестору в течение 3 рабочих дней со дня принятия решения </w:t>
      </w:r>
      <w:r w:rsidR="00EC1B20" w:rsidRPr="00F769E5">
        <w:rPr>
          <w:rFonts w:ascii="Times New Roman" w:hAnsi="Times New Roman" w:cs="Times New Roman"/>
          <w:sz w:val="28"/>
          <w:szCs w:val="28"/>
        </w:rPr>
        <w:t>Думой</w:t>
      </w:r>
      <w:r w:rsidRPr="00F769E5">
        <w:rPr>
          <w:rFonts w:ascii="Times New Roman" w:hAnsi="Times New Roman" w:cs="Times New Roman"/>
          <w:sz w:val="28"/>
          <w:szCs w:val="28"/>
        </w:rPr>
        <w:t>.</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 xml:space="preserve">12. В течение 5 рабочих дней со дня принятия </w:t>
      </w:r>
      <w:r w:rsidR="00EC1B20" w:rsidRPr="00F769E5">
        <w:rPr>
          <w:rFonts w:ascii="Times New Roman" w:hAnsi="Times New Roman" w:cs="Times New Roman"/>
          <w:sz w:val="28"/>
          <w:szCs w:val="28"/>
        </w:rPr>
        <w:t>Думой</w:t>
      </w:r>
      <w:r w:rsidRPr="00F769E5">
        <w:rPr>
          <w:rFonts w:ascii="Times New Roman" w:hAnsi="Times New Roman" w:cs="Times New Roman"/>
          <w:sz w:val="28"/>
          <w:szCs w:val="28"/>
        </w:rPr>
        <w:t xml:space="preserve"> решения о возможности заключения инвестиционного соглашения </w:t>
      </w:r>
      <w:r w:rsidR="005F1C72" w:rsidRPr="00F769E5">
        <w:rPr>
          <w:rFonts w:ascii="Times New Roman" w:hAnsi="Times New Roman" w:cs="Times New Roman"/>
          <w:sz w:val="28"/>
          <w:szCs w:val="28"/>
        </w:rPr>
        <w:t xml:space="preserve">Администрация </w:t>
      </w:r>
      <w:r w:rsidR="005F1C72" w:rsidRPr="00F769E5">
        <w:rPr>
          <w:rFonts w:ascii="Times New Roman" w:hAnsi="Times New Roman" w:cs="Times New Roman"/>
          <w:bCs/>
          <w:sz w:val="28"/>
          <w:szCs w:val="28"/>
        </w:rPr>
        <w:t>МО Новокавказского сельсовета</w:t>
      </w:r>
      <w:r w:rsidR="005F1C72" w:rsidRPr="00F769E5">
        <w:rPr>
          <w:rFonts w:ascii="Times New Roman" w:eastAsia="Times New Roman" w:hAnsi="Times New Roman" w:cs="Times New Roman"/>
          <w:sz w:val="28"/>
          <w:szCs w:val="28"/>
        </w:rPr>
        <w:t xml:space="preserve"> </w:t>
      </w:r>
      <w:r w:rsidRPr="00F769E5">
        <w:rPr>
          <w:rFonts w:ascii="Times New Roman" w:hAnsi="Times New Roman" w:cs="Times New Roman"/>
          <w:sz w:val="28"/>
          <w:szCs w:val="28"/>
        </w:rPr>
        <w:t xml:space="preserve">подготавливает проект правового акта о заключении инвестиционного соглашения и проект инвестиционного </w:t>
      </w:r>
      <w:hyperlink w:anchor="Par152" w:history="1">
        <w:r w:rsidRPr="00F769E5">
          <w:rPr>
            <w:rFonts w:ascii="Times New Roman" w:hAnsi="Times New Roman" w:cs="Times New Roman"/>
            <w:sz w:val="28"/>
            <w:szCs w:val="28"/>
          </w:rPr>
          <w:t>соглашения</w:t>
        </w:r>
      </w:hyperlink>
      <w:r w:rsidRPr="00F769E5">
        <w:rPr>
          <w:rFonts w:ascii="Times New Roman" w:hAnsi="Times New Roman" w:cs="Times New Roman"/>
          <w:sz w:val="28"/>
          <w:szCs w:val="28"/>
        </w:rPr>
        <w:t xml:space="preserve"> по форме согласно приложению к настоящему Порядку, который подлежит согласованию с финансовым </w:t>
      </w:r>
      <w:r w:rsidR="00EC1B20" w:rsidRPr="00F769E5">
        <w:rPr>
          <w:rFonts w:ascii="Times New Roman" w:hAnsi="Times New Roman" w:cs="Times New Roman"/>
          <w:sz w:val="28"/>
          <w:szCs w:val="28"/>
        </w:rPr>
        <w:t>управлением</w:t>
      </w:r>
      <w:r w:rsidRPr="00F769E5">
        <w:rPr>
          <w:rFonts w:ascii="Times New Roman" w:hAnsi="Times New Roman" w:cs="Times New Roman"/>
          <w:sz w:val="28"/>
          <w:szCs w:val="28"/>
        </w:rPr>
        <w:t>.</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85"/>
      <w:bookmarkEnd w:id="11"/>
      <w:r w:rsidRPr="00F769E5">
        <w:rPr>
          <w:rFonts w:ascii="Times New Roman" w:hAnsi="Times New Roman" w:cs="Times New Roman"/>
          <w:sz w:val="28"/>
          <w:szCs w:val="28"/>
        </w:rPr>
        <w:t xml:space="preserve">13. Подписание инвестиционного соглашения осуществляется в течение 5 рабочих дней со дня вступления в силу правового акта </w:t>
      </w:r>
      <w:r w:rsidR="005F1C72" w:rsidRPr="00F769E5">
        <w:rPr>
          <w:rFonts w:ascii="Times New Roman" w:hAnsi="Times New Roman" w:cs="Times New Roman"/>
          <w:sz w:val="28"/>
          <w:szCs w:val="28"/>
        </w:rPr>
        <w:t xml:space="preserve">Администрации </w:t>
      </w:r>
      <w:r w:rsidR="005F1C72" w:rsidRPr="00F769E5">
        <w:rPr>
          <w:rFonts w:ascii="Times New Roman" w:hAnsi="Times New Roman" w:cs="Times New Roman"/>
          <w:bCs/>
          <w:sz w:val="28"/>
          <w:szCs w:val="28"/>
        </w:rPr>
        <w:t>МО Новокавказского сельсовета</w:t>
      </w:r>
      <w:r w:rsidR="005F1C72" w:rsidRPr="00F769E5">
        <w:rPr>
          <w:rFonts w:ascii="Times New Roman" w:eastAsia="Times New Roman" w:hAnsi="Times New Roman" w:cs="Times New Roman"/>
          <w:sz w:val="28"/>
          <w:szCs w:val="28"/>
        </w:rPr>
        <w:t xml:space="preserve"> </w:t>
      </w:r>
      <w:r w:rsidRPr="00F769E5">
        <w:rPr>
          <w:rFonts w:ascii="Times New Roman" w:hAnsi="Times New Roman" w:cs="Times New Roman"/>
          <w:sz w:val="28"/>
          <w:szCs w:val="28"/>
        </w:rPr>
        <w:t>о заключении инвестиционного соглашения.</w:t>
      </w:r>
    </w:p>
    <w:p w:rsidR="005F1C7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 xml:space="preserve">14. </w:t>
      </w:r>
      <w:r w:rsidR="005F1C72" w:rsidRPr="00F769E5">
        <w:rPr>
          <w:rFonts w:ascii="Times New Roman" w:hAnsi="Times New Roman" w:cs="Times New Roman"/>
          <w:sz w:val="28"/>
          <w:szCs w:val="28"/>
        </w:rPr>
        <w:t xml:space="preserve">Администрация </w:t>
      </w:r>
      <w:r w:rsidR="005F1C72" w:rsidRPr="00F769E5">
        <w:rPr>
          <w:rFonts w:ascii="Times New Roman" w:hAnsi="Times New Roman" w:cs="Times New Roman"/>
          <w:bCs/>
          <w:sz w:val="28"/>
          <w:szCs w:val="28"/>
        </w:rPr>
        <w:t>МО Новокавказского сельсовета</w:t>
      </w:r>
      <w:r w:rsidR="005F1C72" w:rsidRPr="00F769E5">
        <w:rPr>
          <w:rFonts w:ascii="Times New Roman" w:eastAsia="Times New Roman" w:hAnsi="Times New Roman" w:cs="Times New Roman"/>
          <w:sz w:val="28"/>
          <w:szCs w:val="28"/>
        </w:rPr>
        <w:t xml:space="preserve"> ведет </w:t>
      </w:r>
      <w:r w:rsidRPr="00F769E5">
        <w:rPr>
          <w:rFonts w:ascii="Times New Roman" w:hAnsi="Times New Roman" w:cs="Times New Roman"/>
          <w:sz w:val="28"/>
          <w:szCs w:val="28"/>
        </w:rPr>
        <w:t>Реестр заключенных инвестиционных соглашений</w:t>
      </w:r>
      <w:r w:rsidR="005F1C72" w:rsidRPr="00F769E5">
        <w:rPr>
          <w:rFonts w:ascii="Times New Roman" w:hAnsi="Times New Roman" w:cs="Times New Roman"/>
          <w:sz w:val="28"/>
          <w:szCs w:val="28"/>
        </w:rPr>
        <w:t xml:space="preserve">, в который </w:t>
      </w:r>
      <w:r w:rsidRPr="00F769E5">
        <w:rPr>
          <w:rFonts w:ascii="Times New Roman" w:hAnsi="Times New Roman" w:cs="Times New Roman"/>
          <w:sz w:val="28"/>
          <w:szCs w:val="28"/>
        </w:rPr>
        <w:t xml:space="preserve">в течение 5 рабочих дней со дня </w:t>
      </w:r>
      <w:r w:rsidR="005F1C72" w:rsidRPr="00F769E5">
        <w:rPr>
          <w:rFonts w:ascii="Times New Roman" w:hAnsi="Times New Roman" w:cs="Times New Roman"/>
          <w:sz w:val="28"/>
          <w:szCs w:val="28"/>
        </w:rPr>
        <w:t>заключения</w:t>
      </w:r>
      <w:r w:rsidRPr="00F769E5">
        <w:rPr>
          <w:rFonts w:ascii="Times New Roman" w:hAnsi="Times New Roman" w:cs="Times New Roman"/>
          <w:sz w:val="28"/>
          <w:szCs w:val="28"/>
        </w:rPr>
        <w:t xml:space="preserve"> инвестиционного соглашения вносит соответствующую запись</w:t>
      </w:r>
      <w:r w:rsidR="005F1C72" w:rsidRPr="00F769E5">
        <w:rPr>
          <w:rFonts w:ascii="Times New Roman" w:hAnsi="Times New Roman" w:cs="Times New Roman"/>
          <w:sz w:val="28"/>
          <w:szCs w:val="28"/>
        </w:rPr>
        <w:t>.</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 xml:space="preserve">15. В инвестиционном соглашении подлежат отражению все формы </w:t>
      </w:r>
      <w:r w:rsidR="001F7C1E" w:rsidRPr="00F769E5">
        <w:rPr>
          <w:rFonts w:ascii="Times New Roman" w:hAnsi="Times New Roman" w:cs="Times New Roman"/>
          <w:sz w:val="28"/>
          <w:szCs w:val="28"/>
        </w:rPr>
        <w:t>муниципальной</w:t>
      </w:r>
      <w:r w:rsidRPr="00F769E5">
        <w:rPr>
          <w:rFonts w:ascii="Times New Roman" w:hAnsi="Times New Roman" w:cs="Times New Roman"/>
          <w:sz w:val="28"/>
          <w:szCs w:val="28"/>
        </w:rPr>
        <w:t xml:space="preserve"> поддержки инвестиционной деятельности, предоставленные инвестору в соответствии с </w:t>
      </w:r>
      <w:hyperlink r:id="rId10" w:history="1">
        <w:r w:rsidRPr="00F769E5">
          <w:rPr>
            <w:rFonts w:ascii="Times New Roman" w:hAnsi="Times New Roman" w:cs="Times New Roman"/>
            <w:sz w:val="28"/>
            <w:szCs w:val="28"/>
          </w:rPr>
          <w:t>Законом</w:t>
        </w:r>
      </w:hyperlink>
      <w:r w:rsidRPr="00F769E5">
        <w:rPr>
          <w:rFonts w:ascii="Times New Roman" w:hAnsi="Times New Roman" w:cs="Times New Roman"/>
          <w:sz w:val="28"/>
          <w:szCs w:val="28"/>
        </w:rPr>
        <w:t xml:space="preserve"> Ставропольского края "Об инвестиционной деятельности в Ставропольском крае".</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 xml:space="preserve">Формы </w:t>
      </w:r>
      <w:r w:rsidR="001F7C1E" w:rsidRPr="00F769E5">
        <w:rPr>
          <w:rFonts w:ascii="Times New Roman" w:hAnsi="Times New Roman" w:cs="Times New Roman"/>
          <w:sz w:val="28"/>
          <w:szCs w:val="28"/>
        </w:rPr>
        <w:t>муниципальной</w:t>
      </w:r>
      <w:r w:rsidRPr="00F769E5">
        <w:rPr>
          <w:rFonts w:ascii="Times New Roman" w:hAnsi="Times New Roman" w:cs="Times New Roman"/>
          <w:sz w:val="28"/>
          <w:szCs w:val="28"/>
        </w:rPr>
        <w:t xml:space="preserve"> поддержки, оказываемой на конкурсной основе, отражаются в инвестиционном соглашении после их предоставления инвестору путем заключения дополнительного соглашения к инвестиционному соглашению.</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ar92"/>
      <w:bookmarkEnd w:id="12"/>
      <w:r w:rsidRPr="00F769E5">
        <w:rPr>
          <w:rFonts w:ascii="Times New Roman" w:hAnsi="Times New Roman" w:cs="Times New Roman"/>
          <w:sz w:val="28"/>
          <w:szCs w:val="28"/>
        </w:rPr>
        <w:t xml:space="preserve">16. В целях обеспечения своевременного, полного и качественного выполнения условий инвестиционного соглашения </w:t>
      </w:r>
      <w:r w:rsidR="005F1C72" w:rsidRPr="00F769E5">
        <w:rPr>
          <w:rFonts w:ascii="Times New Roman" w:hAnsi="Times New Roman" w:cs="Times New Roman"/>
          <w:sz w:val="28"/>
          <w:szCs w:val="28"/>
        </w:rPr>
        <w:t xml:space="preserve">Администрацией </w:t>
      </w:r>
      <w:r w:rsidR="005F1C72" w:rsidRPr="00F769E5">
        <w:rPr>
          <w:rFonts w:ascii="Times New Roman" w:hAnsi="Times New Roman" w:cs="Times New Roman"/>
          <w:bCs/>
          <w:sz w:val="28"/>
          <w:szCs w:val="28"/>
        </w:rPr>
        <w:t>МО Новокавказского сельсовета</w:t>
      </w:r>
      <w:r w:rsidR="005F1C72" w:rsidRPr="00F769E5">
        <w:rPr>
          <w:rFonts w:ascii="Times New Roman" w:eastAsia="Times New Roman" w:hAnsi="Times New Roman" w:cs="Times New Roman"/>
          <w:sz w:val="28"/>
          <w:szCs w:val="28"/>
        </w:rPr>
        <w:t xml:space="preserve"> </w:t>
      </w:r>
      <w:r w:rsidRPr="00F769E5">
        <w:rPr>
          <w:rFonts w:ascii="Times New Roman" w:hAnsi="Times New Roman" w:cs="Times New Roman"/>
          <w:sz w:val="28"/>
          <w:szCs w:val="28"/>
        </w:rPr>
        <w:t>осуществляется мониторинг хода его реализации.</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 xml:space="preserve">Инвестор ежеквартально, в срок не позднее 25-го числа месяца, следующего за отчетным кварталом, представляет в </w:t>
      </w:r>
      <w:r w:rsidR="005F1C72" w:rsidRPr="00F769E5">
        <w:rPr>
          <w:rFonts w:ascii="Times New Roman" w:hAnsi="Times New Roman" w:cs="Times New Roman"/>
          <w:sz w:val="28"/>
          <w:szCs w:val="28"/>
        </w:rPr>
        <w:t xml:space="preserve">Администрацию </w:t>
      </w:r>
      <w:r w:rsidR="005F1C72" w:rsidRPr="00F769E5">
        <w:rPr>
          <w:rFonts w:ascii="Times New Roman" w:hAnsi="Times New Roman" w:cs="Times New Roman"/>
          <w:bCs/>
          <w:sz w:val="28"/>
          <w:szCs w:val="28"/>
        </w:rPr>
        <w:t>МО Новокавказского сельсовета</w:t>
      </w:r>
      <w:r w:rsidR="005F1C72" w:rsidRPr="00F769E5">
        <w:rPr>
          <w:rFonts w:ascii="Times New Roman" w:eastAsia="Times New Roman" w:hAnsi="Times New Roman" w:cs="Times New Roman"/>
          <w:sz w:val="28"/>
          <w:szCs w:val="28"/>
        </w:rPr>
        <w:t xml:space="preserve"> </w:t>
      </w:r>
      <w:r w:rsidRPr="00F769E5">
        <w:rPr>
          <w:rFonts w:ascii="Times New Roman" w:hAnsi="Times New Roman" w:cs="Times New Roman"/>
          <w:sz w:val="28"/>
          <w:szCs w:val="28"/>
        </w:rPr>
        <w:t>следующие документы:</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 xml:space="preserve">1) отчет о ходе реализации инвестиционного проекта по </w:t>
      </w:r>
      <w:r w:rsidR="001F7C1E" w:rsidRPr="00F769E5">
        <w:rPr>
          <w:rFonts w:ascii="Times New Roman" w:hAnsi="Times New Roman" w:cs="Times New Roman"/>
          <w:sz w:val="28"/>
          <w:szCs w:val="28"/>
        </w:rPr>
        <w:t xml:space="preserve">утвержденной </w:t>
      </w:r>
      <w:r w:rsidRPr="00F769E5">
        <w:rPr>
          <w:rFonts w:ascii="Times New Roman" w:hAnsi="Times New Roman" w:cs="Times New Roman"/>
          <w:sz w:val="28"/>
          <w:szCs w:val="28"/>
        </w:rPr>
        <w:t>форме;</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2) промежуточная бухгалтерская (финансовая) отчетность за квартал нарастающим итогом с начала отчетного года по формам, установленным законодательством Российской Федерации на начало очередного финансового года, подписанная руководителем инвестора и скрепленная печатью инвестора;</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3) справка о фактически уплаченных налоговых платежах в бюджеты всех уровней бюджетной системы Российской Федерации за отчетный квартал, заверенная инвестором;</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lastRenderedPageBreak/>
        <w:t>4) справка налогового органа об отсутствии недоимки и просроченной задолженности по налоговым и иным обязательным платежам в бюджеты всех уровней бюджетной системы Российской Федерации по состоянию на 1-е число месяца, следующего за отчетным кварталом;</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5) справка с указанием среднесписочной численности работников (по категориям работающих) и среднемесячной заработной платы всех работников инвестора, заверенная инвестором.</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101"/>
      <w:bookmarkEnd w:id="13"/>
      <w:r w:rsidRPr="00F769E5">
        <w:rPr>
          <w:rFonts w:ascii="Times New Roman" w:hAnsi="Times New Roman" w:cs="Times New Roman"/>
          <w:sz w:val="28"/>
          <w:szCs w:val="28"/>
        </w:rPr>
        <w:t xml:space="preserve">17. В случае неисполнения инвестором обязательств, указанных в инвестиционном соглашении, по результатам мониторинга хода реализации инвестиционного соглашения за истекший календарный год </w:t>
      </w:r>
      <w:r w:rsidR="005F1C72" w:rsidRPr="00F769E5">
        <w:rPr>
          <w:rFonts w:ascii="Times New Roman" w:hAnsi="Times New Roman" w:cs="Times New Roman"/>
          <w:sz w:val="28"/>
          <w:szCs w:val="28"/>
        </w:rPr>
        <w:t xml:space="preserve">Администрация </w:t>
      </w:r>
      <w:r w:rsidR="005F1C72" w:rsidRPr="00F769E5">
        <w:rPr>
          <w:rFonts w:ascii="Times New Roman" w:hAnsi="Times New Roman" w:cs="Times New Roman"/>
          <w:bCs/>
          <w:sz w:val="28"/>
          <w:szCs w:val="28"/>
        </w:rPr>
        <w:t>МО Новокавказского сельсовета</w:t>
      </w:r>
      <w:r w:rsidR="005F1C72" w:rsidRPr="00F769E5">
        <w:rPr>
          <w:rFonts w:ascii="Times New Roman" w:eastAsia="Times New Roman" w:hAnsi="Times New Roman" w:cs="Times New Roman"/>
          <w:sz w:val="28"/>
          <w:szCs w:val="28"/>
        </w:rPr>
        <w:t xml:space="preserve"> </w:t>
      </w:r>
      <w:r w:rsidRPr="00F769E5">
        <w:rPr>
          <w:rFonts w:ascii="Times New Roman" w:hAnsi="Times New Roman" w:cs="Times New Roman"/>
          <w:sz w:val="28"/>
          <w:szCs w:val="28"/>
        </w:rPr>
        <w:t xml:space="preserve">подготавливает заключение о лишении инвестора </w:t>
      </w:r>
      <w:r w:rsidR="001F7C1E" w:rsidRPr="00F769E5">
        <w:rPr>
          <w:rFonts w:ascii="Times New Roman" w:hAnsi="Times New Roman" w:cs="Times New Roman"/>
          <w:sz w:val="28"/>
          <w:szCs w:val="28"/>
        </w:rPr>
        <w:t xml:space="preserve">муниципальной </w:t>
      </w:r>
      <w:r w:rsidRPr="00F769E5">
        <w:rPr>
          <w:rFonts w:ascii="Times New Roman" w:hAnsi="Times New Roman" w:cs="Times New Roman"/>
          <w:sz w:val="28"/>
          <w:szCs w:val="28"/>
        </w:rPr>
        <w:t xml:space="preserve">поддержки, в котором указываются основные социально-экономические показатели реализации инвестиционного проекта, значения которых не были достигнуты, и причины их </w:t>
      </w:r>
      <w:proofErr w:type="spellStart"/>
      <w:r w:rsidRPr="00F769E5">
        <w:rPr>
          <w:rFonts w:ascii="Times New Roman" w:hAnsi="Times New Roman" w:cs="Times New Roman"/>
          <w:sz w:val="28"/>
          <w:szCs w:val="28"/>
        </w:rPr>
        <w:t>недостижения</w:t>
      </w:r>
      <w:proofErr w:type="spellEnd"/>
      <w:r w:rsidRPr="00F769E5">
        <w:rPr>
          <w:rFonts w:ascii="Times New Roman" w:hAnsi="Times New Roman" w:cs="Times New Roman"/>
          <w:sz w:val="28"/>
          <w:szCs w:val="28"/>
        </w:rPr>
        <w:t>.</w:t>
      </w:r>
    </w:p>
    <w:p w:rsidR="00FF3132" w:rsidRPr="00F769E5" w:rsidRDefault="001F7C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Администрация</w:t>
      </w:r>
      <w:r w:rsidR="005F1C72" w:rsidRPr="00F769E5">
        <w:rPr>
          <w:rFonts w:ascii="Times New Roman" w:hAnsi="Times New Roman" w:cs="Times New Roman"/>
          <w:sz w:val="28"/>
          <w:szCs w:val="28"/>
        </w:rPr>
        <w:t xml:space="preserve"> </w:t>
      </w:r>
      <w:r w:rsidR="005F1C72" w:rsidRPr="00F769E5">
        <w:rPr>
          <w:rFonts w:ascii="Times New Roman" w:hAnsi="Times New Roman" w:cs="Times New Roman"/>
          <w:bCs/>
          <w:sz w:val="28"/>
          <w:szCs w:val="28"/>
        </w:rPr>
        <w:t>МО Новокавказского сельсовета</w:t>
      </w:r>
      <w:r w:rsidR="00FF3132" w:rsidRPr="00F769E5">
        <w:rPr>
          <w:rFonts w:ascii="Times New Roman" w:hAnsi="Times New Roman" w:cs="Times New Roman"/>
          <w:sz w:val="28"/>
          <w:szCs w:val="28"/>
        </w:rPr>
        <w:t xml:space="preserve"> направляет заключение о лишении инвестора </w:t>
      </w:r>
      <w:r w:rsidRPr="00F769E5">
        <w:rPr>
          <w:rFonts w:ascii="Times New Roman" w:hAnsi="Times New Roman" w:cs="Times New Roman"/>
          <w:sz w:val="28"/>
          <w:szCs w:val="28"/>
        </w:rPr>
        <w:t>муниципальной</w:t>
      </w:r>
      <w:r w:rsidR="00FF3132" w:rsidRPr="00F769E5">
        <w:rPr>
          <w:rFonts w:ascii="Times New Roman" w:hAnsi="Times New Roman" w:cs="Times New Roman"/>
          <w:sz w:val="28"/>
          <w:szCs w:val="28"/>
        </w:rPr>
        <w:t xml:space="preserve"> поддержки и копии документов, указанных в </w:t>
      </w:r>
      <w:hyperlink w:anchor="Par92" w:history="1">
        <w:r w:rsidR="00FF3132" w:rsidRPr="00F769E5">
          <w:rPr>
            <w:rFonts w:ascii="Times New Roman" w:hAnsi="Times New Roman" w:cs="Times New Roman"/>
            <w:sz w:val="28"/>
            <w:szCs w:val="28"/>
          </w:rPr>
          <w:t>пункте 16</w:t>
        </w:r>
      </w:hyperlink>
      <w:r w:rsidR="00FF3132" w:rsidRPr="00F769E5">
        <w:rPr>
          <w:rFonts w:ascii="Times New Roman" w:hAnsi="Times New Roman" w:cs="Times New Roman"/>
          <w:sz w:val="28"/>
          <w:szCs w:val="28"/>
        </w:rPr>
        <w:t xml:space="preserve"> настоящего Порядка, в финансов</w:t>
      </w:r>
      <w:r w:rsidRPr="00F769E5">
        <w:rPr>
          <w:rFonts w:ascii="Times New Roman" w:hAnsi="Times New Roman" w:cs="Times New Roman"/>
          <w:sz w:val="28"/>
          <w:szCs w:val="28"/>
        </w:rPr>
        <w:t>ое управление</w:t>
      </w:r>
      <w:r w:rsidR="00FF3132" w:rsidRPr="00F769E5">
        <w:rPr>
          <w:rFonts w:ascii="Times New Roman" w:hAnsi="Times New Roman" w:cs="Times New Roman"/>
          <w:sz w:val="28"/>
          <w:szCs w:val="28"/>
        </w:rPr>
        <w:t xml:space="preserve"> для согласования</w:t>
      </w:r>
      <w:r w:rsidR="00493E13" w:rsidRPr="00F769E5">
        <w:rPr>
          <w:rFonts w:ascii="Times New Roman" w:hAnsi="Times New Roman" w:cs="Times New Roman"/>
          <w:sz w:val="28"/>
          <w:szCs w:val="28"/>
        </w:rPr>
        <w:t xml:space="preserve"> в срок </w:t>
      </w:r>
      <w:r w:rsidR="00FF3132" w:rsidRPr="00F769E5">
        <w:rPr>
          <w:rFonts w:ascii="Times New Roman" w:hAnsi="Times New Roman" w:cs="Times New Roman"/>
          <w:sz w:val="28"/>
          <w:szCs w:val="28"/>
        </w:rPr>
        <w:t>не позднее 30 рабочих дней с даты поступления такого заключения и соответствующих документов.</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 xml:space="preserve">18. Согласованное с финансовым </w:t>
      </w:r>
      <w:r w:rsidR="001F7C1E" w:rsidRPr="00F769E5">
        <w:rPr>
          <w:rFonts w:ascii="Times New Roman" w:hAnsi="Times New Roman" w:cs="Times New Roman"/>
          <w:sz w:val="28"/>
          <w:szCs w:val="28"/>
        </w:rPr>
        <w:t>управление</w:t>
      </w:r>
      <w:r w:rsidR="006554A1" w:rsidRPr="00F769E5">
        <w:rPr>
          <w:rFonts w:ascii="Times New Roman" w:hAnsi="Times New Roman" w:cs="Times New Roman"/>
          <w:sz w:val="28"/>
          <w:szCs w:val="28"/>
        </w:rPr>
        <w:t>м</w:t>
      </w:r>
      <w:r w:rsidR="001F7C1E" w:rsidRPr="00F769E5">
        <w:rPr>
          <w:rFonts w:ascii="Times New Roman" w:hAnsi="Times New Roman" w:cs="Times New Roman"/>
          <w:sz w:val="28"/>
          <w:szCs w:val="28"/>
        </w:rPr>
        <w:t xml:space="preserve"> </w:t>
      </w:r>
      <w:r w:rsidRPr="00F769E5">
        <w:rPr>
          <w:rFonts w:ascii="Times New Roman" w:hAnsi="Times New Roman" w:cs="Times New Roman"/>
          <w:sz w:val="28"/>
          <w:szCs w:val="28"/>
        </w:rPr>
        <w:t xml:space="preserve">заключение о лишении инвестора </w:t>
      </w:r>
      <w:r w:rsidR="001F7C1E" w:rsidRPr="00F769E5">
        <w:rPr>
          <w:rFonts w:ascii="Times New Roman" w:hAnsi="Times New Roman" w:cs="Times New Roman"/>
          <w:sz w:val="28"/>
          <w:szCs w:val="28"/>
        </w:rPr>
        <w:t xml:space="preserve">муниципальной </w:t>
      </w:r>
      <w:r w:rsidRPr="00F769E5">
        <w:rPr>
          <w:rFonts w:ascii="Times New Roman" w:hAnsi="Times New Roman" w:cs="Times New Roman"/>
          <w:sz w:val="28"/>
          <w:szCs w:val="28"/>
        </w:rPr>
        <w:t xml:space="preserve">поддержки в течение 5 рабочих дней направляется </w:t>
      </w:r>
      <w:r w:rsidR="00493E13" w:rsidRPr="00F769E5">
        <w:rPr>
          <w:rFonts w:ascii="Times New Roman" w:hAnsi="Times New Roman" w:cs="Times New Roman"/>
          <w:sz w:val="28"/>
          <w:szCs w:val="28"/>
        </w:rPr>
        <w:t xml:space="preserve">Администрацией </w:t>
      </w:r>
      <w:r w:rsidR="00493E13" w:rsidRPr="00F769E5">
        <w:rPr>
          <w:rFonts w:ascii="Times New Roman" w:hAnsi="Times New Roman" w:cs="Times New Roman"/>
          <w:bCs/>
          <w:sz w:val="28"/>
          <w:szCs w:val="28"/>
        </w:rPr>
        <w:t>МО Новокавказского сельсовета</w:t>
      </w:r>
      <w:r w:rsidRPr="00F769E5">
        <w:rPr>
          <w:rFonts w:ascii="Times New Roman" w:hAnsi="Times New Roman" w:cs="Times New Roman"/>
          <w:sz w:val="28"/>
          <w:szCs w:val="28"/>
        </w:rPr>
        <w:t xml:space="preserve"> на рассмотрение</w:t>
      </w:r>
      <w:r w:rsidR="001F7C1E" w:rsidRPr="00F769E5">
        <w:rPr>
          <w:rFonts w:ascii="Times New Roman" w:hAnsi="Times New Roman" w:cs="Times New Roman"/>
          <w:sz w:val="28"/>
          <w:szCs w:val="28"/>
        </w:rPr>
        <w:t xml:space="preserve"> Думы</w:t>
      </w:r>
      <w:r w:rsidRPr="00F769E5">
        <w:rPr>
          <w:rFonts w:ascii="Times New Roman" w:hAnsi="Times New Roman" w:cs="Times New Roman"/>
          <w:sz w:val="28"/>
          <w:szCs w:val="28"/>
        </w:rPr>
        <w:t>.</w:t>
      </w:r>
    </w:p>
    <w:p w:rsidR="00FF3132" w:rsidRPr="00F769E5" w:rsidRDefault="00FF3132" w:rsidP="001F7C1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104"/>
      <w:bookmarkEnd w:id="14"/>
      <w:r w:rsidRPr="00F769E5">
        <w:rPr>
          <w:rFonts w:ascii="Times New Roman" w:hAnsi="Times New Roman" w:cs="Times New Roman"/>
          <w:sz w:val="28"/>
          <w:szCs w:val="28"/>
        </w:rPr>
        <w:t xml:space="preserve">19. </w:t>
      </w:r>
      <w:r w:rsidR="001F7C1E" w:rsidRPr="00F769E5">
        <w:rPr>
          <w:rFonts w:ascii="Times New Roman" w:hAnsi="Times New Roman" w:cs="Times New Roman"/>
          <w:sz w:val="28"/>
          <w:szCs w:val="28"/>
        </w:rPr>
        <w:t>Дума</w:t>
      </w:r>
      <w:r w:rsidRPr="00F769E5">
        <w:rPr>
          <w:rFonts w:ascii="Times New Roman" w:hAnsi="Times New Roman" w:cs="Times New Roman"/>
          <w:sz w:val="28"/>
          <w:szCs w:val="28"/>
        </w:rPr>
        <w:t xml:space="preserve"> в течение 30 рабочих дней со дня поступления от </w:t>
      </w:r>
      <w:r w:rsidR="00493E13" w:rsidRPr="00F769E5">
        <w:rPr>
          <w:rFonts w:ascii="Times New Roman" w:hAnsi="Times New Roman" w:cs="Times New Roman"/>
          <w:sz w:val="28"/>
          <w:szCs w:val="28"/>
        </w:rPr>
        <w:t xml:space="preserve">Администрации </w:t>
      </w:r>
      <w:r w:rsidR="00493E13" w:rsidRPr="00F769E5">
        <w:rPr>
          <w:rFonts w:ascii="Times New Roman" w:hAnsi="Times New Roman" w:cs="Times New Roman"/>
          <w:bCs/>
          <w:sz w:val="28"/>
          <w:szCs w:val="28"/>
        </w:rPr>
        <w:t>МО Новокавказского сельсовета</w:t>
      </w:r>
      <w:r w:rsidRPr="00F769E5">
        <w:rPr>
          <w:rFonts w:ascii="Times New Roman" w:hAnsi="Times New Roman" w:cs="Times New Roman"/>
          <w:sz w:val="28"/>
          <w:szCs w:val="28"/>
        </w:rPr>
        <w:t xml:space="preserve"> заключения о лишении инвестора </w:t>
      </w:r>
      <w:r w:rsidR="001F7C1E" w:rsidRPr="00F769E5">
        <w:rPr>
          <w:rFonts w:ascii="Times New Roman" w:hAnsi="Times New Roman" w:cs="Times New Roman"/>
          <w:sz w:val="28"/>
          <w:szCs w:val="28"/>
        </w:rPr>
        <w:t xml:space="preserve">муниципальной </w:t>
      </w:r>
      <w:r w:rsidRPr="00F769E5">
        <w:rPr>
          <w:rFonts w:ascii="Times New Roman" w:hAnsi="Times New Roman" w:cs="Times New Roman"/>
          <w:sz w:val="28"/>
          <w:szCs w:val="28"/>
        </w:rPr>
        <w:t xml:space="preserve">поддержки и документов, предусмотренных </w:t>
      </w:r>
      <w:hyperlink w:anchor="Par92" w:history="1">
        <w:r w:rsidRPr="00F769E5">
          <w:rPr>
            <w:rFonts w:ascii="Times New Roman" w:hAnsi="Times New Roman" w:cs="Times New Roman"/>
            <w:sz w:val="28"/>
            <w:szCs w:val="28"/>
          </w:rPr>
          <w:t>пунктом 16</w:t>
        </w:r>
      </w:hyperlink>
      <w:r w:rsidRPr="00F769E5">
        <w:rPr>
          <w:rFonts w:ascii="Times New Roman" w:hAnsi="Times New Roman" w:cs="Times New Roman"/>
          <w:sz w:val="28"/>
          <w:szCs w:val="28"/>
        </w:rPr>
        <w:t xml:space="preserve"> настоящего Порядка, принимает решение о лишении инвестора </w:t>
      </w:r>
      <w:r w:rsidR="001F7C1E" w:rsidRPr="00F769E5">
        <w:rPr>
          <w:rFonts w:ascii="Times New Roman" w:hAnsi="Times New Roman" w:cs="Times New Roman"/>
          <w:sz w:val="28"/>
          <w:szCs w:val="28"/>
        </w:rPr>
        <w:t xml:space="preserve">муниципальной </w:t>
      </w:r>
      <w:r w:rsidRPr="00F769E5">
        <w:rPr>
          <w:rFonts w:ascii="Times New Roman" w:hAnsi="Times New Roman" w:cs="Times New Roman"/>
          <w:sz w:val="28"/>
          <w:szCs w:val="28"/>
        </w:rPr>
        <w:t>поддержки.</w:t>
      </w:r>
    </w:p>
    <w:p w:rsidR="00FF3132" w:rsidRPr="00F769E5" w:rsidRDefault="00FF3132" w:rsidP="001F7C1E">
      <w:pPr>
        <w:pStyle w:val="ConsPlusNonformat"/>
        <w:ind w:firstLine="540"/>
        <w:jc w:val="both"/>
        <w:rPr>
          <w:rFonts w:ascii="Times New Roman" w:hAnsi="Times New Roman" w:cs="Times New Roman"/>
          <w:sz w:val="28"/>
          <w:szCs w:val="28"/>
        </w:rPr>
      </w:pPr>
      <w:r w:rsidRPr="00F769E5">
        <w:rPr>
          <w:rFonts w:ascii="Times New Roman" w:hAnsi="Times New Roman" w:cs="Times New Roman"/>
          <w:sz w:val="28"/>
          <w:szCs w:val="28"/>
        </w:rPr>
        <w:t>19</w:t>
      </w:r>
      <w:r w:rsidR="001F7C1E" w:rsidRPr="00F769E5">
        <w:rPr>
          <w:rFonts w:ascii="Times New Roman" w:hAnsi="Times New Roman" w:cs="Times New Roman"/>
          <w:sz w:val="28"/>
          <w:szCs w:val="28"/>
        </w:rPr>
        <w:t>.1</w:t>
      </w:r>
      <w:r w:rsidRPr="00F769E5">
        <w:rPr>
          <w:rFonts w:ascii="Times New Roman" w:hAnsi="Times New Roman" w:cs="Times New Roman"/>
          <w:sz w:val="28"/>
          <w:szCs w:val="28"/>
        </w:rPr>
        <w:t>.  Инвестиционное  соглашение  может  быть  изменено  по  соглашению</w:t>
      </w:r>
      <w:r w:rsidR="001F7C1E" w:rsidRPr="00F769E5">
        <w:rPr>
          <w:rFonts w:ascii="Times New Roman" w:hAnsi="Times New Roman" w:cs="Times New Roman"/>
          <w:sz w:val="28"/>
          <w:szCs w:val="28"/>
        </w:rPr>
        <w:t xml:space="preserve"> </w:t>
      </w:r>
      <w:r w:rsidRPr="00F769E5">
        <w:rPr>
          <w:rFonts w:ascii="Times New Roman" w:hAnsi="Times New Roman" w:cs="Times New Roman"/>
          <w:sz w:val="28"/>
          <w:szCs w:val="28"/>
        </w:rPr>
        <w:t>Сторон.  Все изменения оформляются письменно и являются неотъемлемой частью</w:t>
      </w:r>
      <w:r w:rsidR="001F7C1E" w:rsidRPr="00F769E5">
        <w:rPr>
          <w:rFonts w:ascii="Times New Roman" w:hAnsi="Times New Roman" w:cs="Times New Roman"/>
          <w:sz w:val="28"/>
          <w:szCs w:val="28"/>
        </w:rPr>
        <w:t xml:space="preserve"> </w:t>
      </w:r>
      <w:r w:rsidRPr="00F769E5">
        <w:rPr>
          <w:rFonts w:ascii="Times New Roman" w:hAnsi="Times New Roman" w:cs="Times New Roman"/>
          <w:sz w:val="28"/>
          <w:szCs w:val="28"/>
        </w:rPr>
        <w:t>инвестиционного соглашения.</w:t>
      </w:r>
    </w:p>
    <w:p w:rsidR="00FF3132" w:rsidRPr="00F769E5" w:rsidRDefault="00FF3132" w:rsidP="001F7C1E">
      <w:pPr>
        <w:pStyle w:val="ConsPlusNonformat"/>
        <w:ind w:firstLine="540"/>
        <w:jc w:val="both"/>
        <w:rPr>
          <w:rFonts w:ascii="Times New Roman" w:hAnsi="Times New Roman" w:cs="Times New Roman"/>
          <w:sz w:val="28"/>
          <w:szCs w:val="28"/>
        </w:rPr>
      </w:pPr>
      <w:r w:rsidRPr="00F769E5">
        <w:rPr>
          <w:rFonts w:ascii="Times New Roman" w:hAnsi="Times New Roman" w:cs="Times New Roman"/>
          <w:sz w:val="28"/>
          <w:szCs w:val="28"/>
        </w:rPr>
        <w:t>19.</w:t>
      </w:r>
      <w:r w:rsidR="001F7C1E" w:rsidRPr="00F769E5">
        <w:rPr>
          <w:rFonts w:ascii="Times New Roman" w:hAnsi="Times New Roman" w:cs="Times New Roman"/>
          <w:sz w:val="28"/>
          <w:szCs w:val="28"/>
        </w:rPr>
        <w:t>2.</w:t>
      </w:r>
      <w:r w:rsidRPr="00F769E5">
        <w:rPr>
          <w:rFonts w:ascii="Times New Roman" w:hAnsi="Times New Roman" w:cs="Times New Roman"/>
          <w:sz w:val="28"/>
          <w:szCs w:val="28"/>
        </w:rPr>
        <w:t xml:space="preserve">  Инвестиционное  соглашение подлежит пересмотру в случае изменения</w:t>
      </w:r>
      <w:r w:rsidR="003E147C" w:rsidRPr="00F769E5">
        <w:rPr>
          <w:rFonts w:ascii="Times New Roman" w:hAnsi="Times New Roman" w:cs="Times New Roman"/>
          <w:sz w:val="28"/>
          <w:szCs w:val="28"/>
        </w:rPr>
        <w:t xml:space="preserve"> </w:t>
      </w:r>
      <w:r w:rsidRPr="00F769E5">
        <w:rPr>
          <w:rFonts w:ascii="Times New Roman" w:hAnsi="Times New Roman" w:cs="Times New Roman"/>
          <w:sz w:val="28"/>
          <w:szCs w:val="28"/>
        </w:rPr>
        <w:t>законодательства Российской Федерации, если изменения затрагивают положения</w:t>
      </w:r>
      <w:r w:rsidR="003E147C" w:rsidRPr="00F769E5">
        <w:rPr>
          <w:rFonts w:ascii="Times New Roman" w:hAnsi="Times New Roman" w:cs="Times New Roman"/>
          <w:sz w:val="28"/>
          <w:szCs w:val="28"/>
        </w:rPr>
        <w:t xml:space="preserve"> </w:t>
      </w:r>
      <w:r w:rsidRPr="00F769E5">
        <w:rPr>
          <w:rFonts w:ascii="Times New Roman" w:hAnsi="Times New Roman" w:cs="Times New Roman"/>
          <w:sz w:val="28"/>
          <w:szCs w:val="28"/>
        </w:rPr>
        <w:t>настоящего  Соглашения,  в  том  числе  в  части  предоставления пониженных</w:t>
      </w:r>
      <w:r w:rsidR="003E147C" w:rsidRPr="00F769E5">
        <w:rPr>
          <w:rFonts w:ascii="Times New Roman" w:hAnsi="Times New Roman" w:cs="Times New Roman"/>
          <w:sz w:val="28"/>
          <w:szCs w:val="28"/>
        </w:rPr>
        <w:t xml:space="preserve"> </w:t>
      </w:r>
      <w:r w:rsidRPr="00F769E5">
        <w:rPr>
          <w:rFonts w:ascii="Times New Roman" w:hAnsi="Times New Roman" w:cs="Times New Roman"/>
          <w:sz w:val="28"/>
          <w:szCs w:val="28"/>
        </w:rPr>
        <w:t>налоговых ставок (налоговых льгот).</w:t>
      </w:r>
    </w:p>
    <w:p w:rsidR="00FF3132" w:rsidRPr="00F769E5" w:rsidRDefault="00FF3132" w:rsidP="001F7C1E">
      <w:pPr>
        <w:pStyle w:val="ConsPlusNonformat"/>
        <w:ind w:firstLine="540"/>
        <w:jc w:val="both"/>
        <w:rPr>
          <w:rFonts w:ascii="Times New Roman" w:hAnsi="Times New Roman" w:cs="Times New Roman"/>
          <w:sz w:val="28"/>
          <w:szCs w:val="28"/>
        </w:rPr>
      </w:pPr>
      <w:r w:rsidRPr="00F769E5">
        <w:rPr>
          <w:rFonts w:ascii="Times New Roman" w:hAnsi="Times New Roman" w:cs="Times New Roman"/>
          <w:sz w:val="28"/>
          <w:szCs w:val="28"/>
        </w:rPr>
        <w:t>19</w:t>
      </w:r>
      <w:r w:rsidR="003E147C" w:rsidRPr="00F769E5">
        <w:rPr>
          <w:rFonts w:ascii="Times New Roman" w:hAnsi="Times New Roman" w:cs="Times New Roman"/>
          <w:sz w:val="28"/>
          <w:szCs w:val="28"/>
        </w:rPr>
        <w:t>.3</w:t>
      </w:r>
      <w:r w:rsidRPr="00F769E5">
        <w:rPr>
          <w:rFonts w:ascii="Times New Roman" w:hAnsi="Times New Roman" w:cs="Times New Roman"/>
          <w:sz w:val="28"/>
          <w:szCs w:val="28"/>
        </w:rPr>
        <w:t>. Инвестиционное  соглашение  может  быть  пересмотрено  в  случае</w:t>
      </w:r>
    </w:p>
    <w:p w:rsidR="00FF3132" w:rsidRPr="00F769E5" w:rsidRDefault="00FF3132" w:rsidP="003E147C">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изменения основных экономических, бюджетных и социальных показателей в ходе</w:t>
      </w:r>
      <w:r w:rsidR="003E147C" w:rsidRPr="00F769E5">
        <w:rPr>
          <w:rFonts w:ascii="Times New Roman" w:hAnsi="Times New Roman" w:cs="Times New Roman"/>
          <w:sz w:val="28"/>
          <w:szCs w:val="28"/>
        </w:rPr>
        <w:t xml:space="preserve"> </w:t>
      </w:r>
      <w:r w:rsidRPr="00F769E5">
        <w:rPr>
          <w:rFonts w:ascii="Times New Roman" w:hAnsi="Times New Roman" w:cs="Times New Roman"/>
          <w:sz w:val="28"/>
          <w:szCs w:val="28"/>
        </w:rPr>
        <w:t>реализации    инвестиционного    проекта    путем    подписания   Сторонами</w:t>
      </w:r>
      <w:r w:rsidR="003E147C" w:rsidRPr="00F769E5">
        <w:rPr>
          <w:rFonts w:ascii="Times New Roman" w:hAnsi="Times New Roman" w:cs="Times New Roman"/>
          <w:sz w:val="28"/>
          <w:szCs w:val="28"/>
        </w:rPr>
        <w:t xml:space="preserve"> </w:t>
      </w:r>
      <w:r w:rsidRPr="00F769E5">
        <w:rPr>
          <w:rFonts w:ascii="Times New Roman" w:hAnsi="Times New Roman" w:cs="Times New Roman"/>
          <w:sz w:val="28"/>
          <w:szCs w:val="28"/>
        </w:rPr>
        <w:t>дополнительного соглашения.</w:t>
      </w:r>
    </w:p>
    <w:p w:rsidR="00FF3132" w:rsidRPr="00F769E5" w:rsidRDefault="00FF3132" w:rsidP="001F7C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 xml:space="preserve">20. В случае, когда изменения, вносимые в инвестиционное соглашение, связаны с изменением законодательства Российской Федерации и не затрагивают социально-экономические показатели реализации инвестиционного проекта, подписание дополнительного соглашения к инвестиционному соглашению осуществляется при условии его согласования с </w:t>
      </w:r>
      <w:r w:rsidR="00493E13" w:rsidRPr="00F769E5">
        <w:rPr>
          <w:rFonts w:ascii="Times New Roman" w:hAnsi="Times New Roman" w:cs="Times New Roman"/>
          <w:sz w:val="28"/>
          <w:szCs w:val="28"/>
        </w:rPr>
        <w:t xml:space="preserve">Администрацией </w:t>
      </w:r>
      <w:r w:rsidR="00493E13" w:rsidRPr="00F769E5">
        <w:rPr>
          <w:rFonts w:ascii="Times New Roman" w:hAnsi="Times New Roman" w:cs="Times New Roman"/>
          <w:bCs/>
          <w:sz w:val="28"/>
          <w:szCs w:val="28"/>
        </w:rPr>
        <w:t>МО Новокавказского сельсовета</w:t>
      </w:r>
      <w:r w:rsidR="00493E13" w:rsidRPr="00F769E5">
        <w:rPr>
          <w:rFonts w:ascii="Times New Roman" w:eastAsia="Times New Roman" w:hAnsi="Times New Roman" w:cs="Times New Roman"/>
          <w:sz w:val="28"/>
          <w:szCs w:val="28"/>
        </w:rPr>
        <w:t xml:space="preserve"> и </w:t>
      </w:r>
      <w:r w:rsidRPr="00F769E5">
        <w:rPr>
          <w:rFonts w:ascii="Times New Roman" w:hAnsi="Times New Roman" w:cs="Times New Roman"/>
          <w:sz w:val="28"/>
          <w:szCs w:val="28"/>
        </w:rPr>
        <w:t xml:space="preserve">финансовым </w:t>
      </w:r>
      <w:r w:rsidR="003E147C" w:rsidRPr="00F769E5">
        <w:rPr>
          <w:rFonts w:ascii="Times New Roman" w:hAnsi="Times New Roman" w:cs="Times New Roman"/>
          <w:sz w:val="28"/>
          <w:szCs w:val="28"/>
        </w:rPr>
        <w:t>управлением</w:t>
      </w:r>
      <w:r w:rsidRPr="00F769E5">
        <w:rPr>
          <w:rFonts w:ascii="Times New Roman" w:hAnsi="Times New Roman" w:cs="Times New Roman"/>
          <w:sz w:val="28"/>
          <w:szCs w:val="28"/>
        </w:rPr>
        <w:t>.</w:t>
      </w:r>
    </w:p>
    <w:p w:rsidR="00FF3132" w:rsidRPr="00F769E5" w:rsidRDefault="00FF3132" w:rsidP="001F7C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lastRenderedPageBreak/>
        <w:t xml:space="preserve">Если вносимые в инвестиционное соглашение изменения связаны с корректировкой социально-экономических показателей реализации инвестиционного проекта, подписание дополнительного соглашения к инвестиционному соглашению осуществляется в порядке, определенном </w:t>
      </w:r>
      <w:hyperlink w:anchor="Par68" w:history="1">
        <w:r w:rsidRPr="00F769E5">
          <w:rPr>
            <w:rFonts w:ascii="Times New Roman" w:hAnsi="Times New Roman" w:cs="Times New Roman"/>
            <w:sz w:val="28"/>
            <w:szCs w:val="28"/>
          </w:rPr>
          <w:t>пунктами 5</w:t>
        </w:r>
      </w:hyperlink>
      <w:r w:rsidRPr="00F769E5">
        <w:rPr>
          <w:rFonts w:ascii="Times New Roman" w:hAnsi="Times New Roman" w:cs="Times New Roman"/>
          <w:sz w:val="28"/>
          <w:szCs w:val="28"/>
        </w:rPr>
        <w:t xml:space="preserve"> - </w:t>
      </w:r>
      <w:hyperlink w:anchor="Par85" w:history="1">
        <w:r w:rsidRPr="00F769E5">
          <w:rPr>
            <w:rFonts w:ascii="Times New Roman" w:hAnsi="Times New Roman" w:cs="Times New Roman"/>
            <w:sz w:val="28"/>
            <w:szCs w:val="28"/>
          </w:rPr>
          <w:t>13</w:t>
        </w:r>
      </w:hyperlink>
      <w:r w:rsidRPr="00F769E5">
        <w:rPr>
          <w:rFonts w:ascii="Times New Roman" w:hAnsi="Times New Roman" w:cs="Times New Roman"/>
          <w:sz w:val="28"/>
          <w:szCs w:val="28"/>
        </w:rPr>
        <w:t xml:space="preserve"> настоящего Порядка, при этом инвестор направляет в адрес </w:t>
      </w:r>
      <w:r w:rsidR="00493E13" w:rsidRPr="00F769E5">
        <w:rPr>
          <w:rFonts w:ascii="Times New Roman" w:hAnsi="Times New Roman" w:cs="Times New Roman"/>
          <w:sz w:val="28"/>
          <w:szCs w:val="28"/>
        </w:rPr>
        <w:t xml:space="preserve">Администрации </w:t>
      </w:r>
      <w:r w:rsidR="00493E13" w:rsidRPr="00F769E5">
        <w:rPr>
          <w:rFonts w:ascii="Times New Roman" w:hAnsi="Times New Roman" w:cs="Times New Roman"/>
          <w:bCs/>
          <w:sz w:val="28"/>
          <w:szCs w:val="28"/>
        </w:rPr>
        <w:t>МО Новокавказского сельсовета</w:t>
      </w:r>
      <w:r w:rsidR="00493E13" w:rsidRPr="00F769E5">
        <w:rPr>
          <w:rFonts w:ascii="Times New Roman" w:eastAsia="Times New Roman" w:hAnsi="Times New Roman" w:cs="Times New Roman"/>
          <w:sz w:val="28"/>
          <w:szCs w:val="28"/>
        </w:rPr>
        <w:t xml:space="preserve"> </w:t>
      </w:r>
      <w:r w:rsidRPr="00F769E5">
        <w:rPr>
          <w:rFonts w:ascii="Times New Roman" w:hAnsi="Times New Roman" w:cs="Times New Roman"/>
          <w:sz w:val="28"/>
          <w:szCs w:val="28"/>
        </w:rPr>
        <w:t xml:space="preserve">документы, указанные в </w:t>
      </w:r>
      <w:hyperlink w:anchor="Par43" w:history="1">
        <w:r w:rsidRPr="00F769E5">
          <w:rPr>
            <w:rFonts w:ascii="Times New Roman" w:hAnsi="Times New Roman" w:cs="Times New Roman"/>
            <w:sz w:val="28"/>
            <w:szCs w:val="28"/>
          </w:rPr>
          <w:t>подпунктах "1"</w:t>
        </w:r>
      </w:hyperlink>
      <w:r w:rsidRPr="00F769E5">
        <w:rPr>
          <w:rFonts w:ascii="Times New Roman" w:hAnsi="Times New Roman" w:cs="Times New Roman"/>
          <w:sz w:val="28"/>
          <w:szCs w:val="28"/>
        </w:rPr>
        <w:t xml:space="preserve">, </w:t>
      </w:r>
      <w:hyperlink w:anchor="Par61" w:history="1">
        <w:r w:rsidRPr="00F769E5">
          <w:rPr>
            <w:rFonts w:ascii="Times New Roman" w:hAnsi="Times New Roman" w:cs="Times New Roman"/>
            <w:sz w:val="28"/>
            <w:szCs w:val="28"/>
          </w:rPr>
          <w:t>"11</w:t>
        </w:r>
        <w:r w:rsidR="003E147C" w:rsidRPr="00F769E5">
          <w:rPr>
            <w:rFonts w:ascii="Times New Roman" w:hAnsi="Times New Roman" w:cs="Times New Roman"/>
            <w:sz w:val="28"/>
            <w:szCs w:val="28"/>
          </w:rPr>
          <w:t>-15</w:t>
        </w:r>
        <w:r w:rsidRPr="00F769E5">
          <w:rPr>
            <w:rFonts w:ascii="Times New Roman" w:hAnsi="Times New Roman" w:cs="Times New Roman"/>
            <w:sz w:val="28"/>
            <w:szCs w:val="28"/>
          </w:rPr>
          <w:t>"</w:t>
        </w:r>
      </w:hyperlink>
      <w:r w:rsidR="003E147C" w:rsidRPr="00F769E5">
        <w:rPr>
          <w:rFonts w:ascii="Times New Roman" w:hAnsi="Times New Roman" w:cs="Times New Roman"/>
          <w:sz w:val="28"/>
          <w:szCs w:val="28"/>
        </w:rPr>
        <w:t xml:space="preserve"> н</w:t>
      </w:r>
      <w:r w:rsidRPr="00F769E5">
        <w:rPr>
          <w:rFonts w:ascii="Times New Roman" w:hAnsi="Times New Roman" w:cs="Times New Roman"/>
          <w:sz w:val="28"/>
          <w:szCs w:val="28"/>
        </w:rPr>
        <w:t>астоящего Порядка, содержащие информацию о социально-экономических показателях инвестиционного проекта с учетом их изменений.</w:t>
      </w:r>
    </w:p>
    <w:p w:rsidR="00FF3132" w:rsidRPr="00F769E5" w:rsidRDefault="00FF3132" w:rsidP="001F7C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21. Инвестиционное соглашение может быть досрочно расторгнуто по следующим основаниям:</w:t>
      </w:r>
    </w:p>
    <w:p w:rsidR="00FF3132" w:rsidRPr="00F769E5" w:rsidRDefault="00FF3132" w:rsidP="001F7C1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Par128"/>
      <w:bookmarkEnd w:id="15"/>
      <w:r w:rsidRPr="00F769E5">
        <w:rPr>
          <w:rFonts w:ascii="Times New Roman" w:hAnsi="Times New Roman" w:cs="Times New Roman"/>
          <w:sz w:val="28"/>
          <w:szCs w:val="28"/>
        </w:rPr>
        <w:t>1) по соглашению Сторон;</w:t>
      </w:r>
    </w:p>
    <w:p w:rsidR="00FF3132" w:rsidRPr="00F769E5" w:rsidRDefault="00FF3132" w:rsidP="001F7C1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 w:name="Par129"/>
      <w:bookmarkEnd w:id="16"/>
      <w:r w:rsidRPr="00F769E5">
        <w:rPr>
          <w:rFonts w:ascii="Times New Roman" w:hAnsi="Times New Roman" w:cs="Times New Roman"/>
          <w:sz w:val="28"/>
          <w:szCs w:val="28"/>
        </w:rPr>
        <w:t>2) в случае неисполнения одной из Сторон обязательств по инвестиционному соглашению по требованию другой Стороны;</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3) признание инвестора несостоятельным (банкротом) в соответствии с законодательством Российской Федерации;</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7" w:name="Par132"/>
      <w:bookmarkEnd w:id="17"/>
      <w:r w:rsidRPr="00F769E5">
        <w:rPr>
          <w:rFonts w:ascii="Times New Roman" w:hAnsi="Times New Roman" w:cs="Times New Roman"/>
          <w:sz w:val="28"/>
          <w:szCs w:val="28"/>
        </w:rPr>
        <w:t xml:space="preserve">4) недостоверность сведений, выявленная </w:t>
      </w:r>
      <w:r w:rsidR="002A64BF" w:rsidRPr="00F769E5">
        <w:rPr>
          <w:rFonts w:ascii="Times New Roman" w:hAnsi="Times New Roman" w:cs="Times New Roman"/>
          <w:sz w:val="28"/>
          <w:szCs w:val="28"/>
        </w:rPr>
        <w:t xml:space="preserve">Администрацией </w:t>
      </w:r>
      <w:r w:rsidR="002A64BF" w:rsidRPr="00F769E5">
        <w:rPr>
          <w:rFonts w:ascii="Times New Roman" w:hAnsi="Times New Roman" w:cs="Times New Roman"/>
          <w:bCs/>
          <w:sz w:val="28"/>
          <w:szCs w:val="28"/>
        </w:rPr>
        <w:t>МО Новокавказского сельсовета</w:t>
      </w:r>
      <w:r w:rsidRPr="00F769E5">
        <w:rPr>
          <w:rFonts w:ascii="Times New Roman" w:hAnsi="Times New Roman" w:cs="Times New Roman"/>
          <w:sz w:val="28"/>
          <w:szCs w:val="28"/>
        </w:rPr>
        <w:t xml:space="preserve"> в результате мониторинга хода реализации инвестиционного соглашения и в документах, предусмотренных </w:t>
      </w:r>
      <w:hyperlink w:anchor="Par42" w:history="1">
        <w:r w:rsidRPr="00F769E5">
          <w:rPr>
            <w:rFonts w:ascii="Times New Roman" w:hAnsi="Times New Roman" w:cs="Times New Roman"/>
            <w:sz w:val="28"/>
            <w:szCs w:val="28"/>
          </w:rPr>
          <w:t>пунктами 3</w:t>
        </w:r>
      </w:hyperlink>
      <w:r w:rsidRPr="00F769E5">
        <w:rPr>
          <w:rFonts w:ascii="Times New Roman" w:hAnsi="Times New Roman" w:cs="Times New Roman"/>
          <w:sz w:val="28"/>
          <w:szCs w:val="28"/>
        </w:rPr>
        <w:t xml:space="preserve"> и </w:t>
      </w:r>
      <w:hyperlink w:anchor="Par92" w:history="1">
        <w:r w:rsidRPr="00F769E5">
          <w:rPr>
            <w:rFonts w:ascii="Times New Roman" w:hAnsi="Times New Roman" w:cs="Times New Roman"/>
            <w:sz w:val="28"/>
            <w:szCs w:val="28"/>
          </w:rPr>
          <w:t>16</w:t>
        </w:r>
      </w:hyperlink>
      <w:r w:rsidRPr="00F769E5">
        <w:rPr>
          <w:rFonts w:ascii="Times New Roman" w:hAnsi="Times New Roman" w:cs="Times New Roman"/>
          <w:sz w:val="28"/>
          <w:szCs w:val="28"/>
        </w:rPr>
        <w:t xml:space="preserve"> настоящего Порядка.</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 xml:space="preserve">22. </w:t>
      </w:r>
      <w:proofErr w:type="gramStart"/>
      <w:r w:rsidRPr="00F769E5">
        <w:rPr>
          <w:rFonts w:ascii="Times New Roman" w:hAnsi="Times New Roman" w:cs="Times New Roman"/>
          <w:sz w:val="28"/>
          <w:szCs w:val="28"/>
        </w:rPr>
        <w:t xml:space="preserve">Проект соглашения о расторжении инвестиционного соглашения по основанию, предусмотренному </w:t>
      </w:r>
      <w:hyperlink w:anchor="Par128" w:history="1">
        <w:r w:rsidRPr="00F769E5">
          <w:rPr>
            <w:rFonts w:ascii="Times New Roman" w:hAnsi="Times New Roman" w:cs="Times New Roman"/>
            <w:sz w:val="28"/>
            <w:szCs w:val="28"/>
          </w:rPr>
          <w:t>подпунктом "1" пункта 21</w:t>
        </w:r>
      </w:hyperlink>
      <w:r w:rsidRPr="00F769E5">
        <w:rPr>
          <w:rFonts w:ascii="Times New Roman" w:hAnsi="Times New Roman" w:cs="Times New Roman"/>
          <w:sz w:val="28"/>
          <w:szCs w:val="28"/>
        </w:rPr>
        <w:t xml:space="preserve"> настоящего Порядка, подготовленный </w:t>
      </w:r>
      <w:r w:rsidR="002A64BF" w:rsidRPr="00F769E5">
        <w:rPr>
          <w:rFonts w:ascii="Times New Roman" w:hAnsi="Times New Roman" w:cs="Times New Roman"/>
          <w:sz w:val="28"/>
          <w:szCs w:val="28"/>
        </w:rPr>
        <w:t xml:space="preserve">Администрацией </w:t>
      </w:r>
      <w:r w:rsidR="002A64BF" w:rsidRPr="00F769E5">
        <w:rPr>
          <w:rFonts w:ascii="Times New Roman" w:hAnsi="Times New Roman" w:cs="Times New Roman"/>
          <w:bCs/>
          <w:sz w:val="28"/>
          <w:szCs w:val="28"/>
        </w:rPr>
        <w:t>МО Новокавказского сельсовета</w:t>
      </w:r>
      <w:r w:rsidR="0056274A" w:rsidRPr="00F769E5">
        <w:rPr>
          <w:rFonts w:ascii="Times New Roman" w:hAnsi="Times New Roman" w:cs="Times New Roman"/>
          <w:sz w:val="28"/>
          <w:szCs w:val="28"/>
        </w:rPr>
        <w:t xml:space="preserve"> </w:t>
      </w:r>
      <w:r w:rsidRPr="00F769E5">
        <w:rPr>
          <w:rFonts w:ascii="Times New Roman" w:hAnsi="Times New Roman" w:cs="Times New Roman"/>
          <w:sz w:val="28"/>
          <w:szCs w:val="28"/>
        </w:rPr>
        <w:t xml:space="preserve">по инициативе одной из Сторон, согласовывается с финансовым </w:t>
      </w:r>
      <w:r w:rsidR="003E147C" w:rsidRPr="00F769E5">
        <w:rPr>
          <w:rFonts w:ascii="Times New Roman" w:hAnsi="Times New Roman" w:cs="Times New Roman"/>
          <w:sz w:val="28"/>
          <w:szCs w:val="28"/>
        </w:rPr>
        <w:t>управлением</w:t>
      </w:r>
      <w:r w:rsidRPr="00F769E5">
        <w:rPr>
          <w:rFonts w:ascii="Times New Roman" w:hAnsi="Times New Roman" w:cs="Times New Roman"/>
          <w:sz w:val="28"/>
          <w:szCs w:val="28"/>
        </w:rPr>
        <w:t xml:space="preserve">, после чего направляется </w:t>
      </w:r>
      <w:r w:rsidR="002A64BF" w:rsidRPr="00F769E5">
        <w:rPr>
          <w:rFonts w:ascii="Times New Roman" w:hAnsi="Times New Roman" w:cs="Times New Roman"/>
          <w:sz w:val="28"/>
          <w:szCs w:val="28"/>
        </w:rPr>
        <w:t xml:space="preserve">Администрацией </w:t>
      </w:r>
      <w:r w:rsidR="002A64BF" w:rsidRPr="00F769E5">
        <w:rPr>
          <w:rFonts w:ascii="Times New Roman" w:hAnsi="Times New Roman" w:cs="Times New Roman"/>
          <w:bCs/>
          <w:sz w:val="28"/>
          <w:szCs w:val="28"/>
        </w:rPr>
        <w:t>МО Новокавказского сельсовета</w:t>
      </w:r>
      <w:r w:rsidR="003E147C" w:rsidRPr="00F769E5">
        <w:rPr>
          <w:rFonts w:ascii="Times New Roman" w:hAnsi="Times New Roman" w:cs="Times New Roman"/>
          <w:sz w:val="28"/>
          <w:szCs w:val="28"/>
        </w:rPr>
        <w:t xml:space="preserve"> на </w:t>
      </w:r>
      <w:r w:rsidRPr="00F769E5">
        <w:rPr>
          <w:rFonts w:ascii="Times New Roman" w:hAnsi="Times New Roman" w:cs="Times New Roman"/>
          <w:sz w:val="28"/>
          <w:szCs w:val="28"/>
        </w:rPr>
        <w:t xml:space="preserve"> подписание Сторонам в порядке, установленном законодательством Российской Федерации и законодательством Ставропольского края.</w:t>
      </w:r>
      <w:proofErr w:type="gramEnd"/>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9E5">
        <w:rPr>
          <w:rFonts w:ascii="Times New Roman" w:hAnsi="Times New Roman" w:cs="Times New Roman"/>
          <w:sz w:val="28"/>
          <w:szCs w:val="28"/>
        </w:rPr>
        <w:t xml:space="preserve">23. Расторжение инвестиционного соглашения по основаниям, предусмотренным </w:t>
      </w:r>
      <w:hyperlink w:anchor="Par129" w:history="1">
        <w:r w:rsidRPr="00F769E5">
          <w:rPr>
            <w:rFonts w:ascii="Times New Roman" w:hAnsi="Times New Roman" w:cs="Times New Roman"/>
            <w:sz w:val="28"/>
            <w:szCs w:val="28"/>
          </w:rPr>
          <w:t>подпунктами "2"</w:t>
        </w:r>
      </w:hyperlink>
      <w:r w:rsidRPr="00F769E5">
        <w:rPr>
          <w:rFonts w:ascii="Times New Roman" w:hAnsi="Times New Roman" w:cs="Times New Roman"/>
          <w:sz w:val="28"/>
          <w:szCs w:val="28"/>
        </w:rPr>
        <w:t xml:space="preserve"> - </w:t>
      </w:r>
      <w:hyperlink w:anchor="Par132" w:history="1">
        <w:r w:rsidRPr="00F769E5">
          <w:rPr>
            <w:rFonts w:ascii="Times New Roman" w:hAnsi="Times New Roman" w:cs="Times New Roman"/>
            <w:sz w:val="28"/>
            <w:szCs w:val="28"/>
          </w:rPr>
          <w:t>"4" пункта 21</w:t>
        </w:r>
      </w:hyperlink>
      <w:r w:rsidRPr="00F769E5">
        <w:rPr>
          <w:rFonts w:ascii="Times New Roman" w:hAnsi="Times New Roman" w:cs="Times New Roman"/>
          <w:sz w:val="28"/>
          <w:szCs w:val="28"/>
        </w:rPr>
        <w:t xml:space="preserve"> настоящего Порядка, осуществляется в порядке, установленном </w:t>
      </w:r>
      <w:hyperlink w:anchor="Par101" w:history="1">
        <w:r w:rsidRPr="00F769E5">
          <w:rPr>
            <w:rFonts w:ascii="Times New Roman" w:hAnsi="Times New Roman" w:cs="Times New Roman"/>
            <w:sz w:val="28"/>
            <w:szCs w:val="28"/>
          </w:rPr>
          <w:t>пунктами 17</w:t>
        </w:r>
      </w:hyperlink>
      <w:r w:rsidRPr="00F769E5">
        <w:rPr>
          <w:rFonts w:ascii="Times New Roman" w:hAnsi="Times New Roman" w:cs="Times New Roman"/>
          <w:sz w:val="28"/>
          <w:szCs w:val="28"/>
        </w:rPr>
        <w:t xml:space="preserve"> - </w:t>
      </w:r>
      <w:hyperlink w:anchor="Par104" w:history="1">
        <w:r w:rsidRPr="00F769E5">
          <w:rPr>
            <w:rFonts w:ascii="Times New Roman" w:hAnsi="Times New Roman" w:cs="Times New Roman"/>
            <w:sz w:val="28"/>
            <w:szCs w:val="28"/>
          </w:rPr>
          <w:t>19</w:t>
        </w:r>
      </w:hyperlink>
      <w:r w:rsidRPr="00F769E5">
        <w:rPr>
          <w:rFonts w:ascii="Times New Roman" w:hAnsi="Times New Roman" w:cs="Times New Roman"/>
          <w:sz w:val="28"/>
          <w:szCs w:val="28"/>
        </w:rPr>
        <w:t xml:space="preserve"> настоящего Порядка.</w:t>
      </w:r>
    </w:p>
    <w:p w:rsidR="00FF3132" w:rsidRPr="00F769E5" w:rsidRDefault="00FF3132">
      <w:pPr>
        <w:widowControl w:val="0"/>
        <w:autoSpaceDE w:val="0"/>
        <w:autoSpaceDN w:val="0"/>
        <w:adjustRightInd w:val="0"/>
        <w:spacing w:after="0" w:line="240" w:lineRule="auto"/>
        <w:rPr>
          <w:rFonts w:ascii="Times New Roman" w:hAnsi="Times New Roman" w:cs="Times New Roman"/>
          <w:sz w:val="28"/>
          <w:szCs w:val="28"/>
        </w:rPr>
      </w:pPr>
    </w:p>
    <w:p w:rsidR="00FF3132" w:rsidRPr="00F769E5" w:rsidRDefault="00FF3132">
      <w:pPr>
        <w:widowControl w:val="0"/>
        <w:autoSpaceDE w:val="0"/>
        <w:autoSpaceDN w:val="0"/>
        <w:adjustRightInd w:val="0"/>
        <w:spacing w:after="0" w:line="240" w:lineRule="auto"/>
        <w:rPr>
          <w:rFonts w:ascii="Times New Roman" w:hAnsi="Times New Roman" w:cs="Times New Roman"/>
          <w:sz w:val="28"/>
          <w:szCs w:val="28"/>
        </w:rPr>
      </w:pPr>
    </w:p>
    <w:p w:rsidR="00FF3132" w:rsidRPr="00F769E5" w:rsidRDefault="00FF3132">
      <w:pPr>
        <w:widowControl w:val="0"/>
        <w:autoSpaceDE w:val="0"/>
        <w:autoSpaceDN w:val="0"/>
        <w:adjustRightInd w:val="0"/>
        <w:spacing w:after="0" w:line="240" w:lineRule="auto"/>
        <w:rPr>
          <w:rFonts w:ascii="Times New Roman" w:hAnsi="Times New Roman" w:cs="Times New Roman"/>
          <w:sz w:val="28"/>
          <w:szCs w:val="28"/>
        </w:rPr>
      </w:pPr>
    </w:p>
    <w:p w:rsidR="00FF3132" w:rsidRPr="00F769E5" w:rsidRDefault="00FF3132">
      <w:pPr>
        <w:widowControl w:val="0"/>
        <w:autoSpaceDE w:val="0"/>
        <w:autoSpaceDN w:val="0"/>
        <w:adjustRightInd w:val="0"/>
        <w:spacing w:after="0" w:line="240" w:lineRule="auto"/>
        <w:rPr>
          <w:rFonts w:ascii="Times New Roman" w:hAnsi="Times New Roman" w:cs="Times New Roman"/>
          <w:sz w:val="28"/>
          <w:szCs w:val="28"/>
        </w:rPr>
      </w:pPr>
    </w:p>
    <w:p w:rsidR="00FF3132" w:rsidRPr="00F769E5" w:rsidRDefault="00FF3132">
      <w:pPr>
        <w:widowControl w:val="0"/>
        <w:autoSpaceDE w:val="0"/>
        <w:autoSpaceDN w:val="0"/>
        <w:adjustRightInd w:val="0"/>
        <w:spacing w:after="0" w:line="240" w:lineRule="auto"/>
        <w:rPr>
          <w:rFonts w:ascii="Calibri" w:hAnsi="Calibri" w:cs="Calibri"/>
        </w:rPr>
      </w:pPr>
    </w:p>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bookmarkStart w:id="18" w:name="Par141"/>
      <w:bookmarkEnd w:id="18"/>
    </w:p>
    <w:p w:rsidR="003E147C" w:rsidRPr="00F769E5" w:rsidRDefault="003E147C">
      <w:pPr>
        <w:widowControl w:val="0"/>
        <w:autoSpaceDE w:val="0"/>
        <w:autoSpaceDN w:val="0"/>
        <w:adjustRightInd w:val="0"/>
        <w:spacing w:after="0" w:line="240" w:lineRule="auto"/>
        <w:jc w:val="center"/>
        <w:rPr>
          <w:rFonts w:ascii="Times New Roman" w:hAnsi="Times New Roman" w:cs="Times New Roman"/>
        </w:rPr>
      </w:pPr>
    </w:p>
    <w:p w:rsidR="003E147C" w:rsidRPr="00F769E5" w:rsidRDefault="003E147C">
      <w:pPr>
        <w:widowControl w:val="0"/>
        <w:autoSpaceDE w:val="0"/>
        <w:autoSpaceDN w:val="0"/>
        <w:adjustRightInd w:val="0"/>
        <w:spacing w:after="0" w:line="240" w:lineRule="auto"/>
        <w:jc w:val="center"/>
        <w:rPr>
          <w:rFonts w:ascii="Times New Roman" w:hAnsi="Times New Roman" w:cs="Times New Roman"/>
        </w:rPr>
      </w:pPr>
    </w:p>
    <w:p w:rsidR="003E147C" w:rsidRPr="00F769E5" w:rsidRDefault="003E147C">
      <w:pPr>
        <w:widowControl w:val="0"/>
        <w:autoSpaceDE w:val="0"/>
        <w:autoSpaceDN w:val="0"/>
        <w:adjustRightInd w:val="0"/>
        <w:spacing w:after="0" w:line="240" w:lineRule="auto"/>
        <w:jc w:val="center"/>
        <w:rPr>
          <w:rFonts w:ascii="Times New Roman" w:hAnsi="Times New Roman" w:cs="Times New Roman"/>
        </w:rPr>
      </w:pPr>
    </w:p>
    <w:p w:rsidR="003E147C" w:rsidRPr="00F769E5" w:rsidRDefault="003E147C">
      <w:pPr>
        <w:widowControl w:val="0"/>
        <w:autoSpaceDE w:val="0"/>
        <w:autoSpaceDN w:val="0"/>
        <w:adjustRightInd w:val="0"/>
        <w:spacing w:after="0" w:line="240" w:lineRule="auto"/>
        <w:jc w:val="center"/>
        <w:rPr>
          <w:rFonts w:ascii="Times New Roman" w:hAnsi="Times New Roman" w:cs="Times New Roman"/>
        </w:rPr>
      </w:pPr>
    </w:p>
    <w:p w:rsidR="003E147C" w:rsidRPr="00F769E5" w:rsidRDefault="003E147C">
      <w:pPr>
        <w:widowControl w:val="0"/>
        <w:autoSpaceDE w:val="0"/>
        <w:autoSpaceDN w:val="0"/>
        <w:adjustRightInd w:val="0"/>
        <w:spacing w:after="0" w:line="240" w:lineRule="auto"/>
        <w:jc w:val="center"/>
        <w:rPr>
          <w:rFonts w:ascii="Times New Roman" w:hAnsi="Times New Roman" w:cs="Times New Roman"/>
        </w:rPr>
      </w:pPr>
    </w:p>
    <w:p w:rsidR="003E147C" w:rsidRPr="00F769E5" w:rsidRDefault="003E147C">
      <w:pPr>
        <w:widowControl w:val="0"/>
        <w:autoSpaceDE w:val="0"/>
        <w:autoSpaceDN w:val="0"/>
        <w:adjustRightInd w:val="0"/>
        <w:spacing w:after="0" w:line="240" w:lineRule="auto"/>
        <w:jc w:val="center"/>
        <w:rPr>
          <w:rFonts w:ascii="Times New Roman" w:hAnsi="Times New Roman" w:cs="Times New Roman"/>
        </w:rPr>
      </w:pPr>
    </w:p>
    <w:p w:rsidR="003E147C" w:rsidRPr="00F769E5" w:rsidRDefault="003E147C">
      <w:pPr>
        <w:widowControl w:val="0"/>
        <w:autoSpaceDE w:val="0"/>
        <w:autoSpaceDN w:val="0"/>
        <w:adjustRightInd w:val="0"/>
        <w:spacing w:after="0" w:line="240" w:lineRule="auto"/>
        <w:jc w:val="center"/>
        <w:rPr>
          <w:rFonts w:ascii="Times New Roman" w:hAnsi="Times New Roman" w:cs="Times New Roman"/>
        </w:rPr>
      </w:pPr>
    </w:p>
    <w:p w:rsidR="003E147C" w:rsidRPr="00F769E5" w:rsidRDefault="003E147C">
      <w:pPr>
        <w:widowControl w:val="0"/>
        <w:autoSpaceDE w:val="0"/>
        <w:autoSpaceDN w:val="0"/>
        <w:adjustRightInd w:val="0"/>
        <w:spacing w:after="0" w:line="240" w:lineRule="auto"/>
        <w:jc w:val="center"/>
        <w:rPr>
          <w:rFonts w:ascii="Times New Roman" w:hAnsi="Times New Roman" w:cs="Times New Roman"/>
        </w:rPr>
      </w:pPr>
    </w:p>
    <w:p w:rsidR="003E147C" w:rsidRPr="00F769E5" w:rsidRDefault="003E147C">
      <w:pPr>
        <w:widowControl w:val="0"/>
        <w:autoSpaceDE w:val="0"/>
        <w:autoSpaceDN w:val="0"/>
        <w:adjustRightInd w:val="0"/>
        <w:spacing w:after="0" w:line="240" w:lineRule="auto"/>
        <w:jc w:val="center"/>
        <w:rPr>
          <w:rFonts w:ascii="Times New Roman" w:hAnsi="Times New Roman" w:cs="Times New Roman"/>
        </w:rPr>
      </w:pPr>
    </w:p>
    <w:p w:rsidR="003E147C" w:rsidRPr="00F769E5" w:rsidRDefault="003E147C">
      <w:pPr>
        <w:widowControl w:val="0"/>
        <w:autoSpaceDE w:val="0"/>
        <w:autoSpaceDN w:val="0"/>
        <w:adjustRightInd w:val="0"/>
        <w:spacing w:after="0" w:line="240" w:lineRule="auto"/>
        <w:jc w:val="center"/>
        <w:rPr>
          <w:rFonts w:ascii="Times New Roman" w:hAnsi="Times New Roman" w:cs="Times New Roman"/>
        </w:rPr>
      </w:pPr>
    </w:p>
    <w:p w:rsidR="003E147C" w:rsidRPr="00F769E5" w:rsidRDefault="003E147C" w:rsidP="003E147C">
      <w:pPr>
        <w:pStyle w:val="a5"/>
        <w:spacing w:after="0" w:line="0" w:lineRule="atLeast"/>
        <w:jc w:val="right"/>
        <w:rPr>
          <w:rStyle w:val="a6"/>
          <w:b w:val="0"/>
          <w:sz w:val="28"/>
          <w:szCs w:val="28"/>
        </w:rPr>
      </w:pPr>
      <w:r w:rsidRPr="00F769E5">
        <w:rPr>
          <w:rStyle w:val="a6"/>
          <w:b w:val="0"/>
          <w:sz w:val="28"/>
          <w:szCs w:val="28"/>
        </w:rPr>
        <w:t>УТВЕРЖДЕН</w:t>
      </w:r>
    </w:p>
    <w:p w:rsidR="003E147C" w:rsidRPr="00F769E5" w:rsidRDefault="003E147C" w:rsidP="003E147C">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F769E5">
        <w:rPr>
          <w:rFonts w:ascii="Times New Roman" w:hAnsi="Times New Roman" w:cs="Times New Roman"/>
          <w:sz w:val="28"/>
          <w:szCs w:val="28"/>
        </w:rPr>
        <w:t xml:space="preserve">постановлением </w:t>
      </w:r>
      <w:r w:rsidRPr="00F769E5">
        <w:rPr>
          <w:rFonts w:ascii="Times New Roman" w:hAnsi="Times New Roman" w:cs="Times New Roman"/>
          <w:sz w:val="28"/>
          <w:szCs w:val="28"/>
          <w:lang w:eastAsia="ru-RU"/>
        </w:rPr>
        <w:t>администрации</w:t>
      </w:r>
    </w:p>
    <w:p w:rsidR="003E147C" w:rsidRPr="00F769E5" w:rsidRDefault="003E147C" w:rsidP="003E147C">
      <w:pPr>
        <w:widowControl w:val="0"/>
        <w:autoSpaceDE w:val="0"/>
        <w:autoSpaceDN w:val="0"/>
        <w:adjustRightInd w:val="0"/>
        <w:spacing w:after="0" w:line="240" w:lineRule="auto"/>
        <w:jc w:val="right"/>
        <w:rPr>
          <w:rFonts w:ascii="Times New Roman" w:hAnsi="Times New Roman" w:cs="Times New Roman"/>
          <w:sz w:val="28"/>
          <w:szCs w:val="28"/>
        </w:rPr>
      </w:pPr>
      <w:r w:rsidRPr="00F769E5">
        <w:rPr>
          <w:rFonts w:ascii="Times New Roman" w:hAnsi="Times New Roman" w:cs="Times New Roman"/>
          <w:sz w:val="28"/>
          <w:szCs w:val="28"/>
        </w:rPr>
        <w:t>муниципального образования</w:t>
      </w:r>
    </w:p>
    <w:p w:rsidR="00934BE0" w:rsidRPr="00F769E5" w:rsidRDefault="00934BE0" w:rsidP="003E147C">
      <w:pPr>
        <w:widowControl w:val="0"/>
        <w:autoSpaceDE w:val="0"/>
        <w:autoSpaceDN w:val="0"/>
        <w:adjustRightInd w:val="0"/>
        <w:spacing w:after="0" w:line="240" w:lineRule="auto"/>
        <w:jc w:val="right"/>
        <w:rPr>
          <w:rFonts w:ascii="Times New Roman" w:hAnsi="Times New Roman" w:cs="Times New Roman"/>
          <w:sz w:val="28"/>
          <w:szCs w:val="28"/>
        </w:rPr>
      </w:pPr>
      <w:r w:rsidRPr="00F769E5">
        <w:rPr>
          <w:rFonts w:ascii="Times New Roman" w:hAnsi="Times New Roman" w:cs="Times New Roman"/>
          <w:sz w:val="28"/>
          <w:szCs w:val="28"/>
        </w:rPr>
        <w:t xml:space="preserve">Новокавказского сельсовета </w:t>
      </w:r>
    </w:p>
    <w:p w:rsidR="003E147C" w:rsidRPr="00F769E5" w:rsidRDefault="003E147C" w:rsidP="003E147C">
      <w:pPr>
        <w:widowControl w:val="0"/>
        <w:autoSpaceDE w:val="0"/>
        <w:autoSpaceDN w:val="0"/>
        <w:adjustRightInd w:val="0"/>
        <w:spacing w:after="0" w:line="240" w:lineRule="auto"/>
        <w:jc w:val="right"/>
        <w:rPr>
          <w:rFonts w:ascii="Times New Roman" w:hAnsi="Times New Roman" w:cs="Times New Roman"/>
          <w:sz w:val="28"/>
          <w:szCs w:val="28"/>
        </w:rPr>
      </w:pPr>
      <w:r w:rsidRPr="00F769E5">
        <w:rPr>
          <w:rFonts w:ascii="Times New Roman" w:hAnsi="Times New Roman" w:cs="Times New Roman"/>
          <w:sz w:val="28"/>
          <w:szCs w:val="28"/>
        </w:rPr>
        <w:t>Александровского района</w:t>
      </w:r>
    </w:p>
    <w:p w:rsidR="003E147C" w:rsidRPr="00F769E5" w:rsidRDefault="003E147C" w:rsidP="003E147C">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F769E5">
        <w:rPr>
          <w:rFonts w:ascii="Times New Roman" w:hAnsi="Times New Roman" w:cs="Times New Roman"/>
          <w:sz w:val="28"/>
          <w:szCs w:val="28"/>
          <w:lang w:eastAsia="ru-RU"/>
        </w:rPr>
        <w:t>Ставропольского края</w:t>
      </w:r>
    </w:p>
    <w:p w:rsidR="003E147C" w:rsidRPr="00F769E5" w:rsidRDefault="003E147C" w:rsidP="003E147C">
      <w:pPr>
        <w:widowControl w:val="0"/>
        <w:autoSpaceDE w:val="0"/>
        <w:autoSpaceDN w:val="0"/>
        <w:adjustRightInd w:val="0"/>
        <w:spacing w:after="0" w:line="240" w:lineRule="auto"/>
        <w:jc w:val="right"/>
        <w:rPr>
          <w:rFonts w:ascii="Times New Roman" w:hAnsi="Times New Roman" w:cs="Times New Roman"/>
        </w:rPr>
      </w:pPr>
      <w:r w:rsidRPr="00F769E5">
        <w:rPr>
          <w:rFonts w:ascii="Times New Roman" w:hAnsi="Times New Roman" w:cs="Times New Roman"/>
          <w:sz w:val="28"/>
          <w:szCs w:val="28"/>
        </w:rPr>
        <w:t xml:space="preserve">от </w:t>
      </w:r>
      <w:r w:rsidR="006554A1" w:rsidRPr="00F769E5">
        <w:rPr>
          <w:rFonts w:ascii="Times New Roman" w:hAnsi="Times New Roman" w:cs="Times New Roman"/>
          <w:sz w:val="28"/>
          <w:szCs w:val="28"/>
        </w:rPr>
        <w:t>18 марта</w:t>
      </w:r>
      <w:r w:rsidRPr="00F769E5">
        <w:rPr>
          <w:rFonts w:ascii="Times New Roman" w:hAnsi="Times New Roman" w:cs="Times New Roman"/>
          <w:sz w:val="28"/>
          <w:szCs w:val="28"/>
        </w:rPr>
        <w:t xml:space="preserve"> 201</w:t>
      </w:r>
      <w:r w:rsidR="00AC7FBF" w:rsidRPr="00F769E5">
        <w:rPr>
          <w:rFonts w:ascii="Times New Roman" w:hAnsi="Times New Roman" w:cs="Times New Roman"/>
          <w:sz w:val="28"/>
          <w:szCs w:val="28"/>
        </w:rPr>
        <w:t>6</w:t>
      </w:r>
      <w:r w:rsidRPr="00F769E5">
        <w:rPr>
          <w:rFonts w:ascii="Times New Roman" w:hAnsi="Times New Roman" w:cs="Times New Roman"/>
          <w:sz w:val="28"/>
          <w:szCs w:val="28"/>
        </w:rPr>
        <w:t xml:space="preserve"> г. N </w:t>
      </w:r>
      <w:r w:rsidR="006554A1" w:rsidRPr="00F769E5">
        <w:rPr>
          <w:rFonts w:ascii="Times New Roman" w:hAnsi="Times New Roman" w:cs="Times New Roman"/>
          <w:sz w:val="28"/>
          <w:szCs w:val="28"/>
        </w:rPr>
        <w:t>23</w:t>
      </w:r>
    </w:p>
    <w:p w:rsidR="00B97C13" w:rsidRPr="00F769E5" w:rsidRDefault="00B97C13">
      <w:pPr>
        <w:widowControl w:val="0"/>
        <w:autoSpaceDE w:val="0"/>
        <w:autoSpaceDN w:val="0"/>
        <w:adjustRightInd w:val="0"/>
        <w:spacing w:after="0" w:line="240" w:lineRule="auto"/>
        <w:jc w:val="center"/>
        <w:rPr>
          <w:rFonts w:ascii="Times New Roman" w:hAnsi="Times New Roman" w:cs="Times New Roman"/>
        </w:rPr>
      </w:pPr>
    </w:p>
    <w:p w:rsidR="00FF3132" w:rsidRPr="00F769E5" w:rsidRDefault="00FF3132" w:rsidP="00406D4A">
      <w:pPr>
        <w:pStyle w:val="ConsPlusNonformat"/>
        <w:jc w:val="right"/>
        <w:rPr>
          <w:rFonts w:ascii="Times New Roman" w:hAnsi="Times New Roman" w:cs="Times New Roman"/>
          <w:sz w:val="32"/>
          <w:szCs w:val="32"/>
        </w:rPr>
      </w:pPr>
    </w:p>
    <w:p w:rsidR="00FF3132" w:rsidRPr="00F769E5" w:rsidRDefault="00FF3132" w:rsidP="00D039D9">
      <w:pPr>
        <w:pStyle w:val="ConsPlusNonformat"/>
        <w:jc w:val="both"/>
        <w:rPr>
          <w:rFonts w:ascii="Times New Roman" w:hAnsi="Times New Roman" w:cs="Times New Roman"/>
          <w:sz w:val="28"/>
          <w:szCs w:val="28"/>
        </w:rPr>
      </w:pPr>
      <w:bookmarkStart w:id="19" w:name="Par152"/>
      <w:bookmarkEnd w:id="19"/>
      <w:r w:rsidRPr="00F769E5">
        <w:rPr>
          <w:rFonts w:ascii="Times New Roman" w:hAnsi="Times New Roman" w:cs="Times New Roman"/>
          <w:sz w:val="28"/>
          <w:szCs w:val="28"/>
        </w:rPr>
        <w:t xml:space="preserve">                  </w:t>
      </w:r>
      <w:r w:rsidR="003E147C" w:rsidRPr="00F769E5">
        <w:rPr>
          <w:rFonts w:ascii="Times New Roman" w:hAnsi="Times New Roman" w:cs="Times New Roman"/>
          <w:sz w:val="28"/>
          <w:szCs w:val="28"/>
        </w:rPr>
        <w:t xml:space="preserve">     </w:t>
      </w:r>
      <w:r w:rsidRPr="00F769E5">
        <w:rPr>
          <w:rFonts w:ascii="Times New Roman" w:hAnsi="Times New Roman" w:cs="Times New Roman"/>
          <w:sz w:val="28"/>
          <w:szCs w:val="28"/>
        </w:rPr>
        <w:t xml:space="preserve">    ИНВЕСТИЦИОННОЕ СОГЛАШЕНИЕ N ___</w:t>
      </w:r>
    </w:p>
    <w:p w:rsidR="00FF3132" w:rsidRPr="00F769E5" w:rsidRDefault="00FF3132" w:rsidP="00D039D9">
      <w:pPr>
        <w:pStyle w:val="ConsPlusNonformat"/>
        <w:jc w:val="both"/>
        <w:rPr>
          <w:rFonts w:ascii="Times New Roman" w:hAnsi="Times New Roman" w:cs="Times New Roman"/>
          <w:sz w:val="28"/>
          <w:szCs w:val="28"/>
        </w:rPr>
      </w:pPr>
    </w:p>
    <w:p w:rsidR="00FF3132" w:rsidRPr="00F769E5" w:rsidRDefault="00D039D9" w:rsidP="00D039D9">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Село_________________</w:t>
      </w:r>
      <w:r w:rsidR="00FF3132" w:rsidRPr="00F769E5">
        <w:rPr>
          <w:rFonts w:ascii="Times New Roman" w:hAnsi="Times New Roman" w:cs="Times New Roman"/>
          <w:sz w:val="28"/>
          <w:szCs w:val="28"/>
        </w:rPr>
        <w:t xml:space="preserve">                                 "___" _______________ 20__ г.</w:t>
      </w:r>
    </w:p>
    <w:p w:rsidR="00FF3132" w:rsidRPr="00F769E5" w:rsidRDefault="00FF3132" w:rsidP="00D039D9">
      <w:pPr>
        <w:pStyle w:val="ConsPlusNonformat"/>
        <w:jc w:val="both"/>
        <w:rPr>
          <w:rFonts w:ascii="Times New Roman" w:hAnsi="Times New Roman" w:cs="Times New Roman"/>
          <w:sz w:val="28"/>
          <w:szCs w:val="28"/>
        </w:rPr>
      </w:pPr>
    </w:p>
    <w:p w:rsidR="00FF3132" w:rsidRPr="00F769E5" w:rsidRDefault="00D039D9" w:rsidP="00D039D9">
      <w:pPr>
        <w:pStyle w:val="ConsPlusNonformat"/>
        <w:jc w:val="both"/>
        <w:rPr>
          <w:rFonts w:ascii="Times New Roman" w:hAnsi="Times New Roman" w:cs="Times New Roman"/>
          <w:sz w:val="24"/>
          <w:szCs w:val="24"/>
        </w:rPr>
      </w:pPr>
      <w:r w:rsidRPr="00F769E5">
        <w:rPr>
          <w:rFonts w:ascii="Times New Roman" w:hAnsi="Times New Roman" w:cs="Times New Roman"/>
          <w:sz w:val="28"/>
          <w:szCs w:val="28"/>
        </w:rPr>
        <w:t xml:space="preserve">Администрация муниципального образования </w:t>
      </w:r>
      <w:r w:rsidR="00934BE0" w:rsidRPr="00F769E5">
        <w:rPr>
          <w:rFonts w:ascii="Times New Roman" w:hAnsi="Times New Roman" w:cs="Times New Roman"/>
          <w:sz w:val="28"/>
          <w:szCs w:val="28"/>
        </w:rPr>
        <w:t xml:space="preserve">Новокавказского сельсовета </w:t>
      </w:r>
      <w:r w:rsidRPr="00F769E5">
        <w:rPr>
          <w:rFonts w:ascii="Times New Roman" w:hAnsi="Times New Roman" w:cs="Times New Roman"/>
          <w:sz w:val="28"/>
          <w:szCs w:val="28"/>
        </w:rPr>
        <w:t xml:space="preserve">Александровского района Ставропольского края </w:t>
      </w:r>
      <w:r w:rsidR="00FF3132" w:rsidRPr="00F769E5">
        <w:rPr>
          <w:rFonts w:ascii="Times New Roman" w:hAnsi="Times New Roman" w:cs="Times New Roman"/>
          <w:sz w:val="28"/>
          <w:szCs w:val="28"/>
        </w:rPr>
        <w:t xml:space="preserve">в лице </w:t>
      </w:r>
      <w:r w:rsidR="00FF3132" w:rsidRPr="00F769E5">
        <w:rPr>
          <w:rFonts w:ascii="Times New Roman" w:hAnsi="Times New Roman" w:cs="Times New Roman"/>
          <w:sz w:val="24"/>
          <w:szCs w:val="24"/>
        </w:rPr>
        <w:t>_____________________________</w:t>
      </w:r>
      <w:r w:rsidRPr="00F769E5">
        <w:rPr>
          <w:rFonts w:ascii="Times New Roman" w:hAnsi="Times New Roman" w:cs="Times New Roman"/>
          <w:sz w:val="24"/>
          <w:szCs w:val="24"/>
        </w:rPr>
        <w:t>____________________________________________</w:t>
      </w:r>
    </w:p>
    <w:p w:rsidR="00FF3132" w:rsidRPr="00F769E5" w:rsidRDefault="00FF3132">
      <w:pPr>
        <w:pStyle w:val="ConsPlusNonformat"/>
        <w:rPr>
          <w:rFonts w:ascii="Times New Roman" w:hAnsi="Times New Roman" w:cs="Times New Roman"/>
          <w:sz w:val="24"/>
          <w:szCs w:val="24"/>
        </w:rPr>
      </w:pPr>
      <w:r w:rsidRPr="00F769E5">
        <w:rPr>
          <w:rFonts w:ascii="Times New Roman" w:hAnsi="Times New Roman" w:cs="Times New Roman"/>
          <w:sz w:val="24"/>
          <w:szCs w:val="24"/>
        </w:rPr>
        <w:t xml:space="preserve">                                                 (наименование должности,</w:t>
      </w:r>
    </w:p>
    <w:p w:rsidR="00FF3132" w:rsidRPr="00F769E5" w:rsidRDefault="00FF3132">
      <w:pPr>
        <w:pStyle w:val="ConsPlusNonformat"/>
        <w:rPr>
          <w:rFonts w:ascii="Times New Roman" w:hAnsi="Times New Roman" w:cs="Times New Roman"/>
          <w:sz w:val="24"/>
          <w:szCs w:val="24"/>
        </w:rPr>
      </w:pPr>
      <w:r w:rsidRPr="00F769E5">
        <w:rPr>
          <w:rFonts w:ascii="Times New Roman" w:hAnsi="Times New Roman" w:cs="Times New Roman"/>
          <w:sz w:val="24"/>
          <w:szCs w:val="24"/>
        </w:rPr>
        <w:t>__________________________________________________________________________</w:t>
      </w:r>
      <w:r w:rsidR="00D039D9" w:rsidRPr="00F769E5">
        <w:rPr>
          <w:rFonts w:ascii="Times New Roman" w:hAnsi="Times New Roman" w:cs="Times New Roman"/>
          <w:sz w:val="24"/>
          <w:szCs w:val="24"/>
        </w:rPr>
        <w:t>,</w:t>
      </w:r>
    </w:p>
    <w:p w:rsidR="00FF3132" w:rsidRPr="00F769E5" w:rsidRDefault="00FF3132">
      <w:pPr>
        <w:pStyle w:val="ConsPlusNonformat"/>
        <w:rPr>
          <w:rFonts w:ascii="Times New Roman" w:hAnsi="Times New Roman" w:cs="Times New Roman"/>
          <w:sz w:val="24"/>
          <w:szCs w:val="24"/>
        </w:rPr>
      </w:pPr>
      <w:r w:rsidRPr="00F769E5">
        <w:rPr>
          <w:rFonts w:ascii="Times New Roman" w:hAnsi="Times New Roman" w:cs="Times New Roman"/>
          <w:sz w:val="24"/>
          <w:szCs w:val="24"/>
        </w:rPr>
        <w:t xml:space="preserve">                                  Ф.И.О.)</w:t>
      </w:r>
    </w:p>
    <w:p w:rsidR="00FF3132" w:rsidRPr="00F769E5" w:rsidRDefault="00FF3132">
      <w:pPr>
        <w:pStyle w:val="ConsPlusNonformat"/>
        <w:rPr>
          <w:rFonts w:ascii="Times New Roman" w:hAnsi="Times New Roman" w:cs="Times New Roman"/>
          <w:sz w:val="24"/>
          <w:szCs w:val="24"/>
        </w:rPr>
      </w:pPr>
      <w:r w:rsidRPr="00F769E5">
        <w:rPr>
          <w:rFonts w:ascii="Times New Roman" w:hAnsi="Times New Roman" w:cs="Times New Roman"/>
          <w:sz w:val="28"/>
          <w:szCs w:val="28"/>
        </w:rPr>
        <w:t xml:space="preserve">действующего на основании </w:t>
      </w:r>
      <w:r w:rsidRPr="00F769E5">
        <w:rPr>
          <w:rFonts w:ascii="Times New Roman" w:hAnsi="Times New Roman" w:cs="Times New Roman"/>
          <w:sz w:val="24"/>
          <w:szCs w:val="24"/>
        </w:rPr>
        <w:t>_____________________________________________,</w:t>
      </w:r>
    </w:p>
    <w:p w:rsidR="00FF3132" w:rsidRPr="00F769E5" w:rsidRDefault="00FF3132">
      <w:pPr>
        <w:pStyle w:val="ConsPlusNonformat"/>
        <w:rPr>
          <w:rFonts w:ascii="Times New Roman" w:hAnsi="Times New Roman" w:cs="Times New Roman"/>
          <w:sz w:val="24"/>
          <w:szCs w:val="24"/>
        </w:rPr>
      </w:pPr>
      <w:r w:rsidRPr="00F769E5">
        <w:rPr>
          <w:rFonts w:ascii="Times New Roman" w:hAnsi="Times New Roman" w:cs="Times New Roman"/>
          <w:sz w:val="24"/>
          <w:szCs w:val="24"/>
        </w:rPr>
        <w:t xml:space="preserve">              (реквизиты правового акта либо соответствующей доверенности)</w:t>
      </w:r>
    </w:p>
    <w:p w:rsidR="00FF3132" w:rsidRPr="00F769E5" w:rsidRDefault="00FF3132">
      <w:pPr>
        <w:pStyle w:val="ConsPlusNonformat"/>
        <w:rPr>
          <w:rFonts w:ascii="Times New Roman" w:hAnsi="Times New Roman" w:cs="Times New Roman"/>
          <w:sz w:val="24"/>
          <w:szCs w:val="24"/>
        </w:rPr>
      </w:pPr>
      <w:r w:rsidRPr="00F769E5">
        <w:rPr>
          <w:rFonts w:ascii="Times New Roman" w:hAnsi="Times New Roman" w:cs="Times New Roman"/>
          <w:sz w:val="28"/>
          <w:szCs w:val="28"/>
        </w:rPr>
        <w:t>с одной стороны, и субъект инвестиционной деятельности</w:t>
      </w:r>
      <w:r w:rsidRPr="00F769E5">
        <w:rPr>
          <w:rFonts w:ascii="Times New Roman" w:hAnsi="Times New Roman" w:cs="Times New Roman"/>
          <w:sz w:val="24"/>
          <w:szCs w:val="24"/>
        </w:rPr>
        <w:t xml:space="preserve"> ____________________</w:t>
      </w:r>
      <w:r w:rsidR="00D039D9" w:rsidRPr="00F769E5">
        <w:rPr>
          <w:rFonts w:ascii="Times New Roman" w:hAnsi="Times New Roman" w:cs="Times New Roman"/>
          <w:sz w:val="24"/>
          <w:szCs w:val="24"/>
        </w:rPr>
        <w:t>______________________________________________________</w:t>
      </w:r>
    </w:p>
    <w:p w:rsidR="00FF3132" w:rsidRPr="00F769E5" w:rsidRDefault="00FF3132">
      <w:pPr>
        <w:pStyle w:val="ConsPlusNonformat"/>
        <w:rPr>
          <w:rFonts w:ascii="Times New Roman" w:hAnsi="Times New Roman" w:cs="Times New Roman"/>
          <w:sz w:val="24"/>
          <w:szCs w:val="24"/>
        </w:rPr>
      </w:pPr>
      <w:r w:rsidRPr="00F769E5">
        <w:rPr>
          <w:rFonts w:ascii="Times New Roman" w:hAnsi="Times New Roman" w:cs="Times New Roman"/>
          <w:sz w:val="24"/>
          <w:szCs w:val="24"/>
        </w:rPr>
        <w:t xml:space="preserve">                                                          (наименование</w:t>
      </w:r>
    </w:p>
    <w:p w:rsidR="00FF3132" w:rsidRPr="00F769E5" w:rsidRDefault="00FF3132">
      <w:pPr>
        <w:pStyle w:val="ConsPlusNonformat"/>
        <w:rPr>
          <w:rFonts w:ascii="Times New Roman" w:hAnsi="Times New Roman" w:cs="Times New Roman"/>
          <w:sz w:val="24"/>
          <w:szCs w:val="24"/>
        </w:rPr>
      </w:pPr>
      <w:r w:rsidRPr="00F769E5">
        <w:rPr>
          <w:rFonts w:ascii="Times New Roman" w:hAnsi="Times New Roman" w:cs="Times New Roman"/>
          <w:sz w:val="24"/>
          <w:szCs w:val="24"/>
        </w:rPr>
        <w:t>__________________________________________________________________________,</w:t>
      </w:r>
    </w:p>
    <w:p w:rsidR="00FF3132" w:rsidRPr="00F769E5" w:rsidRDefault="00FF3132">
      <w:pPr>
        <w:pStyle w:val="ConsPlusNonformat"/>
        <w:rPr>
          <w:rFonts w:ascii="Times New Roman" w:hAnsi="Times New Roman" w:cs="Times New Roman"/>
          <w:sz w:val="24"/>
          <w:szCs w:val="24"/>
        </w:rPr>
      </w:pPr>
      <w:r w:rsidRPr="00F769E5">
        <w:rPr>
          <w:rFonts w:ascii="Times New Roman" w:hAnsi="Times New Roman" w:cs="Times New Roman"/>
          <w:sz w:val="24"/>
          <w:szCs w:val="24"/>
        </w:rPr>
        <w:t xml:space="preserve">        юридического лица, Ф.И.О. индивидуального предпринимателя)</w:t>
      </w:r>
    </w:p>
    <w:p w:rsidR="00FF3132" w:rsidRPr="00F769E5" w:rsidRDefault="00FF3132">
      <w:pPr>
        <w:pStyle w:val="ConsPlusNonformat"/>
        <w:rPr>
          <w:rFonts w:ascii="Times New Roman" w:hAnsi="Times New Roman" w:cs="Times New Roman"/>
          <w:sz w:val="24"/>
          <w:szCs w:val="24"/>
        </w:rPr>
      </w:pPr>
      <w:r w:rsidRPr="00F769E5">
        <w:rPr>
          <w:rFonts w:ascii="Times New Roman" w:hAnsi="Times New Roman" w:cs="Times New Roman"/>
          <w:sz w:val="28"/>
          <w:szCs w:val="28"/>
        </w:rPr>
        <w:t>реализующий инвестиционный проект</w:t>
      </w:r>
      <w:r w:rsidRPr="00F769E5">
        <w:rPr>
          <w:rFonts w:ascii="Times New Roman" w:hAnsi="Times New Roman" w:cs="Times New Roman"/>
          <w:sz w:val="24"/>
          <w:szCs w:val="24"/>
        </w:rPr>
        <w:t xml:space="preserve"> ___________________________________</w:t>
      </w:r>
    </w:p>
    <w:p w:rsidR="00FF3132" w:rsidRPr="00F769E5" w:rsidRDefault="00FF3132">
      <w:pPr>
        <w:pStyle w:val="ConsPlusNonformat"/>
        <w:rPr>
          <w:rFonts w:ascii="Times New Roman" w:hAnsi="Times New Roman" w:cs="Times New Roman"/>
          <w:sz w:val="24"/>
          <w:szCs w:val="24"/>
        </w:rPr>
      </w:pPr>
      <w:r w:rsidRPr="00F769E5">
        <w:rPr>
          <w:rFonts w:ascii="Times New Roman" w:hAnsi="Times New Roman" w:cs="Times New Roman"/>
          <w:sz w:val="24"/>
          <w:szCs w:val="24"/>
        </w:rPr>
        <w:t xml:space="preserve">                                    (наименование инвестиционного проекта)</w:t>
      </w:r>
    </w:p>
    <w:p w:rsidR="00FF3132" w:rsidRPr="00F769E5" w:rsidRDefault="00FF3132">
      <w:pPr>
        <w:pStyle w:val="ConsPlusNonformat"/>
        <w:rPr>
          <w:rFonts w:ascii="Times New Roman" w:hAnsi="Times New Roman" w:cs="Times New Roman"/>
          <w:sz w:val="24"/>
          <w:szCs w:val="24"/>
        </w:rPr>
      </w:pPr>
      <w:r w:rsidRPr="00F769E5">
        <w:rPr>
          <w:rFonts w:ascii="Times New Roman" w:hAnsi="Times New Roman" w:cs="Times New Roman"/>
          <w:sz w:val="24"/>
          <w:szCs w:val="24"/>
        </w:rPr>
        <w:t>__________________________________________________________________________,</w:t>
      </w:r>
    </w:p>
    <w:p w:rsidR="00FF3132" w:rsidRPr="00F769E5" w:rsidRDefault="00FF3132">
      <w:pPr>
        <w:pStyle w:val="ConsPlusNonformat"/>
        <w:rPr>
          <w:rFonts w:ascii="Times New Roman" w:hAnsi="Times New Roman" w:cs="Times New Roman"/>
          <w:sz w:val="24"/>
          <w:szCs w:val="24"/>
        </w:rPr>
      </w:pPr>
      <w:r w:rsidRPr="00F769E5">
        <w:rPr>
          <w:rFonts w:ascii="Times New Roman" w:hAnsi="Times New Roman" w:cs="Times New Roman"/>
          <w:sz w:val="28"/>
          <w:szCs w:val="28"/>
        </w:rPr>
        <w:t>в лице</w:t>
      </w:r>
      <w:r w:rsidRPr="00F769E5">
        <w:rPr>
          <w:rFonts w:ascii="Times New Roman" w:hAnsi="Times New Roman" w:cs="Times New Roman"/>
          <w:sz w:val="24"/>
          <w:szCs w:val="24"/>
        </w:rPr>
        <w:t xml:space="preserve"> ___________________________________________________________________,</w:t>
      </w:r>
    </w:p>
    <w:p w:rsidR="00FF3132" w:rsidRPr="00F769E5" w:rsidRDefault="00FF3132">
      <w:pPr>
        <w:pStyle w:val="ConsPlusNonformat"/>
        <w:rPr>
          <w:rFonts w:ascii="Times New Roman" w:hAnsi="Times New Roman" w:cs="Times New Roman"/>
          <w:sz w:val="24"/>
          <w:szCs w:val="24"/>
        </w:rPr>
      </w:pPr>
      <w:r w:rsidRPr="00F769E5">
        <w:rPr>
          <w:rFonts w:ascii="Times New Roman" w:hAnsi="Times New Roman" w:cs="Times New Roman"/>
          <w:sz w:val="24"/>
          <w:szCs w:val="24"/>
        </w:rPr>
        <w:t xml:space="preserve">                       (наименование должности, Ф.И.О.)</w:t>
      </w:r>
    </w:p>
    <w:p w:rsidR="00FF3132" w:rsidRPr="00F769E5" w:rsidRDefault="00FF3132">
      <w:pPr>
        <w:pStyle w:val="ConsPlusNonformat"/>
        <w:rPr>
          <w:rFonts w:ascii="Times New Roman" w:hAnsi="Times New Roman" w:cs="Times New Roman"/>
          <w:sz w:val="24"/>
          <w:szCs w:val="24"/>
        </w:rPr>
      </w:pPr>
      <w:r w:rsidRPr="00F769E5">
        <w:rPr>
          <w:rFonts w:ascii="Times New Roman" w:hAnsi="Times New Roman" w:cs="Times New Roman"/>
          <w:sz w:val="28"/>
          <w:szCs w:val="28"/>
        </w:rPr>
        <w:t>действующего на основании</w:t>
      </w:r>
      <w:r w:rsidRPr="00F769E5">
        <w:rPr>
          <w:rFonts w:ascii="Times New Roman" w:hAnsi="Times New Roman" w:cs="Times New Roman"/>
          <w:sz w:val="24"/>
          <w:szCs w:val="24"/>
        </w:rPr>
        <w:t xml:space="preserve"> _____________________________________________</w:t>
      </w:r>
    </w:p>
    <w:p w:rsidR="00FF3132" w:rsidRPr="00F769E5" w:rsidRDefault="00FF3132">
      <w:pPr>
        <w:pStyle w:val="ConsPlusNonformat"/>
        <w:rPr>
          <w:rFonts w:ascii="Times New Roman" w:hAnsi="Times New Roman" w:cs="Times New Roman"/>
          <w:sz w:val="24"/>
          <w:szCs w:val="24"/>
        </w:rPr>
      </w:pPr>
      <w:r w:rsidRPr="00F769E5">
        <w:rPr>
          <w:rFonts w:ascii="Times New Roman" w:hAnsi="Times New Roman" w:cs="Times New Roman"/>
          <w:sz w:val="24"/>
          <w:szCs w:val="24"/>
        </w:rPr>
        <w:t xml:space="preserve">                                (наименование и реквизиты документа,</w:t>
      </w:r>
    </w:p>
    <w:p w:rsidR="00FF3132" w:rsidRPr="00F769E5" w:rsidRDefault="00FF3132">
      <w:pPr>
        <w:pStyle w:val="ConsPlusNonformat"/>
        <w:rPr>
          <w:rFonts w:ascii="Times New Roman" w:hAnsi="Times New Roman" w:cs="Times New Roman"/>
          <w:sz w:val="24"/>
          <w:szCs w:val="24"/>
        </w:rPr>
      </w:pPr>
      <w:r w:rsidRPr="00F769E5">
        <w:rPr>
          <w:rFonts w:ascii="Times New Roman" w:hAnsi="Times New Roman" w:cs="Times New Roman"/>
          <w:sz w:val="24"/>
          <w:szCs w:val="24"/>
        </w:rPr>
        <w:t>__________________________________________________________________________,</w:t>
      </w:r>
    </w:p>
    <w:p w:rsidR="00FF3132" w:rsidRPr="00F769E5" w:rsidRDefault="00FF3132">
      <w:pPr>
        <w:pStyle w:val="ConsPlusNonformat"/>
        <w:rPr>
          <w:rFonts w:ascii="Times New Roman" w:hAnsi="Times New Roman" w:cs="Times New Roman"/>
          <w:sz w:val="24"/>
          <w:szCs w:val="24"/>
        </w:rPr>
      </w:pPr>
      <w:r w:rsidRPr="00F769E5">
        <w:rPr>
          <w:rFonts w:ascii="Times New Roman" w:hAnsi="Times New Roman" w:cs="Times New Roman"/>
          <w:sz w:val="24"/>
          <w:szCs w:val="24"/>
        </w:rPr>
        <w:t xml:space="preserve">             на основании которого действует должностное лицо)</w:t>
      </w:r>
    </w:p>
    <w:p w:rsidR="00FF3132" w:rsidRPr="00F769E5" w:rsidRDefault="00FF3132" w:rsidP="00D039D9">
      <w:pPr>
        <w:pStyle w:val="ConsPlusNonformat"/>
        <w:jc w:val="both"/>
        <w:rPr>
          <w:rFonts w:ascii="Times New Roman" w:hAnsi="Times New Roman" w:cs="Times New Roman"/>
          <w:sz w:val="28"/>
          <w:szCs w:val="28"/>
        </w:rPr>
      </w:pPr>
      <w:proofErr w:type="gramStart"/>
      <w:r w:rsidRPr="00F769E5">
        <w:rPr>
          <w:rFonts w:ascii="Times New Roman" w:hAnsi="Times New Roman" w:cs="Times New Roman"/>
          <w:sz w:val="28"/>
          <w:szCs w:val="28"/>
        </w:rPr>
        <w:t>именуемый в дальнейшем "Инвестор", с другой стороны, далее именуемые вместе</w:t>
      </w:r>
      <w:r w:rsidR="00D039D9" w:rsidRPr="00F769E5">
        <w:rPr>
          <w:rFonts w:ascii="Times New Roman" w:hAnsi="Times New Roman" w:cs="Times New Roman"/>
          <w:sz w:val="28"/>
          <w:szCs w:val="28"/>
        </w:rPr>
        <w:t xml:space="preserve"> </w:t>
      </w:r>
      <w:r w:rsidRPr="00F769E5">
        <w:rPr>
          <w:rFonts w:ascii="Times New Roman" w:hAnsi="Times New Roman" w:cs="Times New Roman"/>
          <w:sz w:val="28"/>
          <w:szCs w:val="28"/>
        </w:rPr>
        <w:t xml:space="preserve">"Стороны",  в  соответствии  со </w:t>
      </w:r>
      <w:hyperlink r:id="rId11" w:history="1">
        <w:r w:rsidRPr="00F769E5">
          <w:rPr>
            <w:rFonts w:ascii="Times New Roman" w:hAnsi="Times New Roman" w:cs="Times New Roman"/>
            <w:sz w:val="28"/>
            <w:szCs w:val="28"/>
          </w:rPr>
          <w:t>статьей 8</w:t>
        </w:r>
      </w:hyperlink>
      <w:r w:rsidRPr="00F769E5">
        <w:rPr>
          <w:rFonts w:ascii="Times New Roman" w:hAnsi="Times New Roman" w:cs="Times New Roman"/>
          <w:sz w:val="28"/>
          <w:szCs w:val="28"/>
        </w:rPr>
        <w:t xml:space="preserve"> Закона Ставропольского края от 01октября  2007  г.  N 55-кз "Об инвестиционной деятельности в Ставропольском</w:t>
      </w:r>
      <w:r w:rsidR="00D039D9" w:rsidRPr="00F769E5">
        <w:rPr>
          <w:rFonts w:ascii="Times New Roman" w:hAnsi="Times New Roman" w:cs="Times New Roman"/>
          <w:sz w:val="28"/>
          <w:szCs w:val="28"/>
        </w:rPr>
        <w:t xml:space="preserve"> </w:t>
      </w:r>
      <w:r w:rsidRPr="00F769E5">
        <w:rPr>
          <w:rFonts w:ascii="Times New Roman" w:hAnsi="Times New Roman" w:cs="Times New Roman"/>
          <w:sz w:val="28"/>
          <w:szCs w:val="28"/>
        </w:rPr>
        <w:t xml:space="preserve">крае"  и  на  основании  </w:t>
      </w:r>
      <w:r w:rsidR="00D039D9" w:rsidRPr="00F769E5">
        <w:rPr>
          <w:rFonts w:ascii="Times New Roman" w:hAnsi="Times New Roman" w:cs="Times New Roman"/>
          <w:sz w:val="28"/>
          <w:szCs w:val="28"/>
        </w:rPr>
        <w:t xml:space="preserve">решения Думы муниципального образования </w:t>
      </w:r>
      <w:r w:rsidR="00934BE0" w:rsidRPr="00F769E5">
        <w:rPr>
          <w:rFonts w:ascii="Times New Roman" w:hAnsi="Times New Roman" w:cs="Times New Roman"/>
          <w:sz w:val="28"/>
          <w:szCs w:val="28"/>
        </w:rPr>
        <w:t xml:space="preserve">Новокавказского сельсовета </w:t>
      </w:r>
      <w:r w:rsidR="00D039D9" w:rsidRPr="00F769E5">
        <w:rPr>
          <w:rFonts w:ascii="Times New Roman" w:hAnsi="Times New Roman" w:cs="Times New Roman"/>
          <w:sz w:val="28"/>
          <w:szCs w:val="28"/>
        </w:rPr>
        <w:t xml:space="preserve">Александровского района Ставропольского края </w:t>
      </w:r>
      <w:r w:rsidRPr="00F769E5">
        <w:rPr>
          <w:rFonts w:ascii="Times New Roman" w:hAnsi="Times New Roman" w:cs="Times New Roman"/>
          <w:sz w:val="28"/>
          <w:szCs w:val="28"/>
        </w:rPr>
        <w:t>от</w:t>
      </w:r>
      <w:r w:rsidR="00D039D9" w:rsidRPr="00F769E5">
        <w:rPr>
          <w:rFonts w:ascii="Times New Roman" w:hAnsi="Times New Roman" w:cs="Times New Roman"/>
          <w:sz w:val="28"/>
          <w:szCs w:val="28"/>
        </w:rPr>
        <w:t xml:space="preserve"> </w:t>
      </w:r>
      <w:r w:rsidRPr="00F769E5">
        <w:rPr>
          <w:rFonts w:ascii="Times New Roman" w:hAnsi="Times New Roman" w:cs="Times New Roman"/>
          <w:sz w:val="28"/>
          <w:szCs w:val="28"/>
        </w:rPr>
        <w:t xml:space="preserve">___________    N    _____________ заключили   настоящее </w:t>
      </w:r>
      <w:r w:rsidR="00D039D9" w:rsidRPr="00F769E5">
        <w:rPr>
          <w:rFonts w:ascii="Times New Roman" w:hAnsi="Times New Roman" w:cs="Times New Roman"/>
          <w:sz w:val="28"/>
          <w:szCs w:val="28"/>
        </w:rPr>
        <w:t>и</w:t>
      </w:r>
      <w:r w:rsidRPr="00F769E5">
        <w:rPr>
          <w:rFonts w:ascii="Times New Roman" w:hAnsi="Times New Roman" w:cs="Times New Roman"/>
          <w:sz w:val="28"/>
          <w:szCs w:val="28"/>
        </w:rPr>
        <w:t>нвестиционное</w:t>
      </w:r>
      <w:r w:rsidR="00D039D9" w:rsidRPr="00F769E5">
        <w:rPr>
          <w:rFonts w:ascii="Times New Roman" w:hAnsi="Times New Roman" w:cs="Times New Roman"/>
          <w:sz w:val="28"/>
          <w:szCs w:val="28"/>
        </w:rPr>
        <w:t xml:space="preserve"> </w:t>
      </w:r>
      <w:r w:rsidRPr="00F769E5">
        <w:rPr>
          <w:rFonts w:ascii="Times New Roman" w:hAnsi="Times New Roman" w:cs="Times New Roman"/>
          <w:sz w:val="28"/>
          <w:szCs w:val="28"/>
        </w:rPr>
        <w:t>соглашение (далее - Соглашение) о нижеследующем:</w:t>
      </w:r>
      <w:proofErr w:type="gramEnd"/>
    </w:p>
    <w:p w:rsidR="00FF3132" w:rsidRPr="00F769E5" w:rsidRDefault="00FF3132">
      <w:pPr>
        <w:pStyle w:val="ConsPlusNonformat"/>
        <w:rPr>
          <w:rFonts w:ascii="Times New Roman" w:hAnsi="Times New Roman" w:cs="Times New Roman"/>
          <w:sz w:val="28"/>
          <w:szCs w:val="28"/>
        </w:rPr>
      </w:pPr>
    </w:p>
    <w:p w:rsidR="00FF3132" w:rsidRPr="00F769E5" w:rsidRDefault="00FF3132">
      <w:pPr>
        <w:pStyle w:val="ConsPlusNonformat"/>
        <w:rPr>
          <w:rFonts w:ascii="Times New Roman" w:hAnsi="Times New Roman" w:cs="Times New Roman"/>
          <w:sz w:val="28"/>
          <w:szCs w:val="28"/>
        </w:rPr>
      </w:pPr>
      <w:bookmarkStart w:id="20" w:name="Par182"/>
      <w:bookmarkEnd w:id="20"/>
      <w:r w:rsidRPr="00F769E5">
        <w:rPr>
          <w:rFonts w:ascii="Times New Roman" w:hAnsi="Times New Roman" w:cs="Times New Roman"/>
          <w:sz w:val="28"/>
          <w:szCs w:val="28"/>
        </w:rPr>
        <w:t xml:space="preserve">                           I. Предмет Соглашения</w:t>
      </w:r>
    </w:p>
    <w:p w:rsidR="00FF3132" w:rsidRPr="00F769E5" w:rsidRDefault="00FF3132">
      <w:pPr>
        <w:pStyle w:val="ConsPlusNonformat"/>
        <w:rPr>
          <w:rFonts w:ascii="Times New Roman" w:hAnsi="Times New Roman" w:cs="Times New Roman"/>
          <w:sz w:val="24"/>
          <w:szCs w:val="24"/>
        </w:rPr>
      </w:pPr>
    </w:p>
    <w:p w:rsidR="00FF3132" w:rsidRPr="00F769E5" w:rsidRDefault="00FF3132" w:rsidP="00D039D9">
      <w:pPr>
        <w:pStyle w:val="ConsPlusNonformat"/>
        <w:jc w:val="both"/>
        <w:rPr>
          <w:rFonts w:ascii="Times New Roman" w:hAnsi="Times New Roman" w:cs="Times New Roman"/>
          <w:sz w:val="28"/>
          <w:szCs w:val="28"/>
        </w:rPr>
      </w:pPr>
      <w:r w:rsidRPr="00F769E5">
        <w:rPr>
          <w:rFonts w:ascii="Times New Roman" w:hAnsi="Times New Roman" w:cs="Times New Roman"/>
          <w:sz w:val="24"/>
          <w:szCs w:val="24"/>
        </w:rPr>
        <w:lastRenderedPageBreak/>
        <w:t xml:space="preserve">    1.   </w:t>
      </w:r>
      <w:r w:rsidRPr="00F769E5">
        <w:rPr>
          <w:rFonts w:ascii="Times New Roman" w:hAnsi="Times New Roman" w:cs="Times New Roman"/>
          <w:sz w:val="28"/>
          <w:szCs w:val="28"/>
        </w:rPr>
        <w:t>Предметом   Соглашения   являются   отношения   между   Сторонами,</w:t>
      </w:r>
    </w:p>
    <w:p w:rsidR="00FF3132" w:rsidRPr="00F769E5" w:rsidRDefault="00FF3132" w:rsidP="00D039D9">
      <w:pPr>
        <w:pStyle w:val="ConsPlusNonformat"/>
        <w:jc w:val="both"/>
        <w:rPr>
          <w:rFonts w:ascii="Times New Roman" w:hAnsi="Times New Roman" w:cs="Times New Roman"/>
          <w:sz w:val="24"/>
          <w:szCs w:val="24"/>
        </w:rPr>
      </w:pPr>
      <w:r w:rsidRPr="00F769E5">
        <w:rPr>
          <w:rFonts w:ascii="Times New Roman" w:hAnsi="Times New Roman" w:cs="Times New Roman"/>
          <w:sz w:val="28"/>
          <w:szCs w:val="28"/>
        </w:rPr>
        <w:t xml:space="preserve">возникающие    при    реализации   на   территории   </w:t>
      </w:r>
      <w:r w:rsidR="00D039D9" w:rsidRPr="00F769E5">
        <w:rPr>
          <w:rFonts w:ascii="Times New Roman" w:hAnsi="Times New Roman" w:cs="Times New Roman"/>
          <w:sz w:val="28"/>
          <w:szCs w:val="28"/>
        </w:rPr>
        <w:t xml:space="preserve">муниципального образования </w:t>
      </w:r>
      <w:r w:rsidR="00934BE0" w:rsidRPr="00F769E5">
        <w:rPr>
          <w:rFonts w:ascii="Times New Roman" w:hAnsi="Times New Roman" w:cs="Times New Roman"/>
          <w:sz w:val="28"/>
          <w:szCs w:val="28"/>
        </w:rPr>
        <w:t xml:space="preserve">Новокавказского сельсовета </w:t>
      </w:r>
      <w:r w:rsidR="00D039D9" w:rsidRPr="00F769E5">
        <w:rPr>
          <w:rFonts w:ascii="Times New Roman" w:hAnsi="Times New Roman" w:cs="Times New Roman"/>
          <w:sz w:val="28"/>
          <w:szCs w:val="28"/>
        </w:rPr>
        <w:t xml:space="preserve">Александровского района </w:t>
      </w:r>
      <w:r w:rsidRPr="00F769E5">
        <w:rPr>
          <w:rFonts w:ascii="Times New Roman" w:hAnsi="Times New Roman" w:cs="Times New Roman"/>
          <w:sz w:val="28"/>
          <w:szCs w:val="28"/>
        </w:rPr>
        <w:t>Ставропольского   края</w:t>
      </w:r>
      <w:r w:rsidR="00D039D9" w:rsidRPr="00F769E5">
        <w:rPr>
          <w:rFonts w:ascii="Times New Roman" w:hAnsi="Times New Roman" w:cs="Times New Roman"/>
          <w:sz w:val="28"/>
          <w:szCs w:val="28"/>
        </w:rPr>
        <w:t xml:space="preserve"> </w:t>
      </w:r>
      <w:r w:rsidRPr="00F769E5">
        <w:rPr>
          <w:rFonts w:ascii="Times New Roman" w:hAnsi="Times New Roman" w:cs="Times New Roman"/>
          <w:sz w:val="28"/>
          <w:szCs w:val="28"/>
        </w:rPr>
        <w:t>инвестиционного проекта</w:t>
      </w:r>
      <w:r w:rsidRPr="00F769E5">
        <w:rPr>
          <w:rFonts w:ascii="Times New Roman" w:hAnsi="Times New Roman" w:cs="Times New Roman"/>
          <w:sz w:val="24"/>
          <w:szCs w:val="24"/>
        </w:rPr>
        <w:t xml:space="preserve"> ______________________________</w:t>
      </w:r>
      <w:r w:rsidR="0051777E" w:rsidRPr="00F769E5">
        <w:rPr>
          <w:rFonts w:ascii="Times New Roman" w:hAnsi="Times New Roman" w:cs="Times New Roman"/>
          <w:sz w:val="24"/>
          <w:szCs w:val="24"/>
        </w:rPr>
        <w:t>________________________________</w:t>
      </w:r>
      <w:r w:rsidRPr="00F769E5">
        <w:rPr>
          <w:rFonts w:ascii="Times New Roman" w:hAnsi="Times New Roman" w:cs="Times New Roman"/>
          <w:sz w:val="24"/>
          <w:szCs w:val="24"/>
        </w:rPr>
        <w:t>_______________</w:t>
      </w:r>
    </w:p>
    <w:p w:rsidR="0051777E" w:rsidRPr="00F769E5" w:rsidRDefault="00FF3132" w:rsidP="0051777E">
      <w:pPr>
        <w:pStyle w:val="ConsPlusNonformat"/>
        <w:rPr>
          <w:rFonts w:ascii="Times New Roman" w:hAnsi="Times New Roman" w:cs="Times New Roman"/>
          <w:sz w:val="24"/>
          <w:szCs w:val="24"/>
        </w:rPr>
      </w:pPr>
      <w:r w:rsidRPr="00F769E5">
        <w:rPr>
          <w:rFonts w:ascii="Times New Roman" w:hAnsi="Times New Roman" w:cs="Times New Roman"/>
          <w:sz w:val="24"/>
          <w:szCs w:val="24"/>
        </w:rPr>
        <w:t xml:space="preserve">                     </w:t>
      </w:r>
      <w:r w:rsidR="00D039D9" w:rsidRPr="00F769E5">
        <w:rPr>
          <w:rFonts w:ascii="Times New Roman" w:hAnsi="Times New Roman" w:cs="Times New Roman"/>
          <w:sz w:val="24"/>
          <w:szCs w:val="24"/>
        </w:rPr>
        <w:t xml:space="preserve">                                        </w:t>
      </w:r>
      <w:r w:rsidRPr="00F769E5">
        <w:rPr>
          <w:rFonts w:ascii="Times New Roman" w:hAnsi="Times New Roman" w:cs="Times New Roman"/>
          <w:sz w:val="24"/>
          <w:szCs w:val="24"/>
        </w:rPr>
        <w:t xml:space="preserve">              (наименование инвестиционного</w:t>
      </w:r>
      <w:r w:rsidR="0051777E" w:rsidRPr="00F769E5">
        <w:rPr>
          <w:rFonts w:ascii="Times New Roman" w:hAnsi="Times New Roman" w:cs="Times New Roman"/>
          <w:sz w:val="24"/>
          <w:szCs w:val="24"/>
        </w:rPr>
        <w:t xml:space="preserve"> проекта)</w:t>
      </w:r>
    </w:p>
    <w:p w:rsidR="00FF3132" w:rsidRPr="00F769E5" w:rsidRDefault="00FF3132" w:rsidP="0051777E">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(далее - инвестиционный проект),</w:t>
      </w:r>
      <w:r w:rsidR="0051777E" w:rsidRPr="00F769E5">
        <w:rPr>
          <w:rFonts w:ascii="Times New Roman" w:hAnsi="Times New Roman" w:cs="Times New Roman"/>
          <w:sz w:val="28"/>
          <w:szCs w:val="28"/>
        </w:rPr>
        <w:t xml:space="preserve"> </w:t>
      </w:r>
      <w:r w:rsidRPr="00F769E5">
        <w:rPr>
          <w:rFonts w:ascii="Times New Roman" w:hAnsi="Times New Roman" w:cs="Times New Roman"/>
          <w:sz w:val="28"/>
          <w:szCs w:val="28"/>
        </w:rPr>
        <w:t>который соответствует приоритетным направлениям инвестиционной деятельности</w:t>
      </w:r>
      <w:r w:rsidR="00D039D9" w:rsidRPr="00F769E5">
        <w:rPr>
          <w:rFonts w:ascii="Times New Roman" w:hAnsi="Times New Roman" w:cs="Times New Roman"/>
          <w:sz w:val="28"/>
          <w:szCs w:val="28"/>
        </w:rPr>
        <w:t xml:space="preserve"> </w:t>
      </w:r>
      <w:r w:rsidRPr="00F769E5">
        <w:rPr>
          <w:rFonts w:ascii="Times New Roman" w:hAnsi="Times New Roman" w:cs="Times New Roman"/>
          <w:sz w:val="28"/>
          <w:szCs w:val="28"/>
        </w:rPr>
        <w:t xml:space="preserve">на территории </w:t>
      </w:r>
      <w:r w:rsidR="00D039D9" w:rsidRPr="00F769E5">
        <w:rPr>
          <w:rFonts w:ascii="Times New Roman" w:hAnsi="Times New Roman" w:cs="Times New Roman"/>
          <w:sz w:val="28"/>
          <w:szCs w:val="28"/>
        </w:rPr>
        <w:t xml:space="preserve">Александровского </w:t>
      </w:r>
      <w:r w:rsidR="00B95AEC" w:rsidRPr="00F769E5">
        <w:rPr>
          <w:rFonts w:ascii="Times New Roman" w:hAnsi="Times New Roman" w:cs="Times New Roman"/>
          <w:sz w:val="28"/>
          <w:szCs w:val="28"/>
        </w:rPr>
        <w:t xml:space="preserve">муниципального </w:t>
      </w:r>
      <w:r w:rsidR="00D039D9" w:rsidRPr="00F769E5">
        <w:rPr>
          <w:rFonts w:ascii="Times New Roman" w:hAnsi="Times New Roman" w:cs="Times New Roman"/>
          <w:sz w:val="28"/>
          <w:szCs w:val="28"/>
        </w:rPr>
        <w:t>район</w:t>
      </w:r>
      <w:r w:rsidR="00B95AEC" w:rsidRPr="00F769E5">
        <w:rPr>
          <w:rFonts w:ascii="Times New Roman" w:hAnsi="Times New Roman" w:cs="Times New Roman"/>
          <w:sz w:val="28"/>
          <w:szCs w:val="28"/>
        </w:rPr>
        <w:t xml:space="preserve">а </w:t>
      </w:r>
      <w:r w:rsidRPr="00F769E5">
        <w:rPr>
          <w:rFonts w:ascii="Times New Roman" w:hAnsi="Times New Roman" w:cs="Times New Roman"/>
          <w:sz w:val="28"/>
          <w:szCs w:val="28"/>
        </w:rPr>
        <w:t>Ставропольского края</w:t>
      </w:r>
      <w:r w:rsidR="00B95AEC" w:rsidRPr="00F769E5">
        <w:rPr>
          <w:rFonts w:ascii="Times New Roman" w:hAnsi="Times New Roman" w:cs="Times New Roman"/>
          <w:sz w:val="28"/>
          <w:szCs w:val="28"/>
        </w:rPr>
        <w:t>, в соответствии с утвержденной Инвестиционной стратегией Александровского района Ставропольского края</w:t>
      </w:r>
      <w:r w:rsidRPr="00F769E5">
        <w:rPr>
          <w:rFonts w:ascii="Times New Roman" w:hAnsi="Times New Roman" w:cs="Times New Roman"/>
          <w:sz w:val="28"/>
          <w:szCs w:val="28"/>
        </w:rPr>
        <w:t>.</w:t>
      </w:r>
    </w:p>
    <w:p w:rsidR="00FF3132" w:rsidRPr="00F769E5" w:rsidRDefault="00FF3132" w:rsidP="0051777E">
      <w:pPr>
        <w:pStyle w:val="ConsPlusNonformat"/>
        <w:jc w:val="both"/>
        <w:rPr>
          <w:rFonts w:ascii="Times New Roman" w:hAnsi="Times New Roman" w:cs="Times New Roman"/>
          <w:sz w:val="28"/>
          <w:szCs w:val="28"/>
        </w:rPr>
      </w:pPr>
    </w:p>
    <w:p w:rsidR="00FF3132" w:rsidRPr="00F769E5" w:rsidRDefault="00FF3132" w:rsidP="00B518F8">
      <w:pPr>
        <w:pStyle w:val="ConsPlusNonformat"/>
        <w:jc w:val="center"/>
        <w:rPr>
          <w:rFonts w:ascii="Times New Roman" w:hAnsi="Times New Roman" w:cs="Times New Roman"/>
          <w:sz w:val="28"/>
          <w:szCs w:val="28"/>
        </w:rPr>
      </w:pPr>
      <w:bookmarkStart w:id="21" w:name="Par193"/>
      <w:bookmarkEnd w:id="21"/>
      <w:r w:rsidRPr="00F769E5">
        <w:rPr>
          <w:rFonts w:ascii="Times New Roman" w:hAnsi="Times New Roman" w:cs="Times New Roman"/>
          <w:sz w:val="28"/>
          <w:szCs w:val="28"/>
        </w:rPr>
        <w:t>II. Объект инвестиционной деятельности</w:t>
      </w:r>
    </w:p>
    <w:p w:rsidR="00FF3132" w:rsidRPr="00F769E5" w:rsidRDefault="00FF3132">
      <w:pPr>
        <w:pStyle w:val="ConsPlusNonformat"/>
        <w:rPr>
          <w:rFonts w:ascii="Times New Roman" w:hAnsi="Times New Roman" w:cs="Times New Roman"/>
          <w:sz w:val="28"/>
          <w:szCs w:val="28"/>
        </w:rPr>
      </w:pPr>
    </w:p>
    <w:p w:rsidR="00FF3132" w:rsidRPr="00F769E5" w:rsidRDefault="00FF3132">
      <w:pPr>
        <w:pStyle w:val="ConsPlusNonformat"/>
        <w:rPr>
          <w:rFonts w:ascii="Times New Roman" w:hAnsi="Times New Roman" w:cs="Times New Roman"/>
          <w:sz w:val="28"/>
          <w:szCs w:val="28"/>
        </w:rPr>
      </w:pPr>
      <w:r w:rsidRPr="00F769E5">
        <w:rPr>
          <w:rFonts w:ascii="Times New Roman" w:hAnsi="Times New Roman" w:cs="Times New Roman"/>
          <w:sz w:val="28"/>
          <w:szCs w:val="28"/>
        </w:rPr>
        <w:t xml:space="preserve">    2. Наименование объекта инвестиционной деятельности _______________</w:t>
      </w:r>
    </w:p>
    <w:p w:rsidR="00FF3132" w:rsidRPr="00F769E5" w:rsidRDefault="00FF3132">
      <w:pPr>
        <w:pStyle w:val="ConsPlusNonformat"/>
        <w:rPr>
          <w:rFonts w:ascii="Times New Roman" w:hAnsi="Times New Roman" w:cs="Times New Roman"/>
          <w:sz w:val="28"/>
          <w:szCs w:val="28"/>
        </w:rPr>
      </w:pPr>
      <w:r w:rsidRPr="00F769E5">
        <w:rPr>
          <w:rFonts w:ascii="Times New Roman" w:hAnsi="Times New Roman" w:cs="Times New Roman"/>
          <w:sz w:val="28"/>
          <w:szCs w:val="28"/>
        </w:rPr>
        <w:t>__________________________________________________________________.</w:t>
      </w:r>
    </w:p>
    <w:p w:rsidR="00FF3132" w:rsidRPr="00F769E5" w:rsidRDefault="00FF3132">
      <w:pPr>
        <w:pStyle w:val="ConsPlusNonformat"/>
        <w:rPr>
          <w:rFonts w:ascii="Times New Roman" w:hAnsi="Times New Roman" w:cs="Times New Roman"/>
          <w:sz w:val="24"/>
          <w:szCs w:val="24"/>
        </w:rPr>
      </w:pPr>
      <w:r w:rsidRPr="00F769E5">
        <w:rPr>
          <w:rFonts w:ascii="Times New Roman" w:hAnsi="Times New Roman" w:cs="Times New Roman"/>
          <w:sz w:val="28"/>
          <w:szCs w:val="28"/>
        </w:rPr>
        <w:t xml:space="preserve">    3. Место нахождения объекта инвестиционной деятельности</w:t>
      </w:r>
      <w:r w:rsidRPr="00F769E5">
        <w:rPr>
          <w:rFonts w:ascii="Times New Roman" w:hAnsi="Times New Roman" w:cs="Times New Roman"/>
          <w:sz w:val="24"/>
          <w:szCs w:val="24"/>
        </w:rPr>
        <w:t xml:space="preserve"> _____________</w:t>
      </w:r>
    </w:p>
    <w:p w:rsidR="00FF3132" w:rsidRPr="00F769E5" w:rsidRDefault="00FF3132">
      <w:pPr>
        <w:pStyle w:val="ConsPlusNonformat"/>
        <w:rPr>
          <w:rFonts w:ascii="Times New Roman" w:hAnsi="Times New Roman" w:cs="Times New Roman"/>
          <w:sz w:val="24"/>
          <w:szCs w:val="24"/>
        </w:rPr>
      </w:pPr>
      <w:r w:rsidRPr="00F769E5">
        <w:rPr>
          <w:rFonts w:ascii="Times New Roman" w:hAnsi="Times New Roman" w:cs="Times New Roman"/>
          <w:sz w:val="24"/>
          <w:szCs w:val="24"/>
        </w:rPr>
        <w:t>________________________________</w:t>
      </w:r>
      <w:r w:rsidR="0044613A" w:rsidRPr="00F769E5">
        <w:rPr>
          <w:rFonts w:ascii="Times New Roman" w:hAnsi="Times New Roman" w:cs="Times New Roman"/>
          <w:sz w:val="24"/>
          <w:szCs w:val="24"/>
        </w:rPr>
        <w:t>___</w:t>
      </w:r>
      <w:r w:rsidRPr="00F769E5">
        <w:rPr>
          <w:rFonts w:ascii="Times New Roman" w:hAnsi="Times New Roman" w:cs="Times New Roman"/>
          <w:sz w:val="24"/>
          <w:szCs w:val="24"/>
        </w:rPr>
        <w:t>__________________________________________</w:t>
      </w:r>
    </w:p>
    <w:p w:rsidR="00FF3132" w:rsidRPr="00F769E5" w:rsidRDefault="0044613A" w:rsidP="0044613A">
      <w:pPr>
        <w:pStyle w:val="ConsPlusNonformat"/>
        <w:jc w:val="center"/>
        <w:rPr>
          <w:rFonts w:ascii="Times New Roman" w:hAnsi="Times New Roman" w:cs="Times New Roman"/>
          <w:sz w:val="24"/>
          <w:szCs w:val="24"/>
        </w:rPr>
      </w:pPr>
      <w:r w:rsidRPr="00F769E5">
        <w:rPr>
          <w:rFonts w:ascii="Times New Roman" w:hAnsi="Times New Roman" w:cs="Times New Roman"/>
          <w:sz w:val="24"/>
          <w:szCs w:val="24"/>
        </w:rPr>
        <w:t>(</w:t>
      </w:r>
      <w:r w:rsidR="00FF3132" w:rsidRPr="00F769E5">
        <w:rPr>
          <w:rFonts w:ascii="Times New Roman" w:hAnsi="Times New Roman" w:cs="Times New Roman"/>
          <w:sz w:val="24"/>
          <w:szCs w:val="24"/>
        </w:rPr>
        <w:t>юридический адрес Инвестора</w:t>
      </w:r>
    </w:p>
    <w:p w:rsidR="00FF3132" w:rsidRPr="00F769E5" w:rsidRDefault="0044613A" w:rsidP="0044613A">
      <w:pPr>
        <w:pStyle w:val="ConsPlusNonformat"/>
        <w:jc w:val="center"/>
        <w:rPr>
          <w:rFonts w:ascii="Times New Roman" w:hAnsi="Times New Roman" w:cs="Times New Roman"/>
          <w:sz w:val="24"/>
          <w:szCs w:val="24"/>
        </w:rPr>
      </w:pPr>
      <w:r w:rsidRPr="00F769E5">
        <w:rPr>
          <w:rFonts w:ascii="Times New Roman" w:hAnsi="Times New Roman" w:cs="Times New Roman"/>
          <w:sz w:val="24"/>
          <w:szCs w:val="24"/>
        </w:rPr>
        <w:t>_____________________________________________________________________________.</w:t>
      </w:r>
    </w:p>
    <w:p w:rsidR="0044613A" w:rsidRPr="00F769E5" w:rsidRDefault="0044613A" w:rsidP="0044613A">
      <w:pPr>
        <w:pStyle w:val="ConsPlusNonformat"/>
        <w:jc w:val="center"/>
        <w:rPr>
          <w:rFonts w:ascii="Times New Roman" w:hAnsi="Times New Roman" w:cs="Times New Roman"/>
          <w:sz w:val="24"/>
          <w:szCs w:val="24"/>
        </w:rPr>
      </w:pPr>
      <w:r w:rsidRPr="00F769E5">
        <w:rPr>
          <w:rFonts w:ascii="Times New Roman" w:hAnsi="Times New Roman" w:cs="Times New Roman"/>
          <w:sz w:val="24"/>
          <w:szCs w:val="24"/>
        </w:rPr>
        <w:t>и место реализации инвестиционного  проекта)</w:t>
      </w:r>
    </w:p>
    <w:p w:rsidR="0044613A" w:rsidRPr="00F769E5" w:rsidRDefault="0044613A" w:rsidP="0044613A">
      <w:pPr>
        <w:pStyle w:val="ConsPlusNonformat"/>
        <w:jc w:val="center"/>
        <w:rPr>
          <w:rFonts w:ascii="Times New Roman" w:hAnsi="Times New Roman" w:cs="Times New Roman"/>
          <w:sz w:val="24"/>
          <w:szCs w:val="24"/>
        </w:rPr>
      </w:pPr>
    </w:p>
    <w:p w:rsidR="00FF3132" w:rsidRPr="00F769E5" w:rsidRDefault="00FF3132" w:rsidP="00B518F8">
      <w:pPr>
        <w:pStyle w:val="ConsPlusNonformat"/>
        <w:jc w:val="center"/>
        <w:rPr>
          <w:rFonts w:ascii="Times New Roman" w:hAnsi="Times New Roman" w:cs="Times New Roman"/>
          <w:sz w:val="28"/>
          <w:szCs w:val="28"/>
        </w:rPr>
      </w:pPr>
      <w:bookmarkStart w:id="22" w:name="Par202"/>
      <w:bookmarkEnd w:id="22"/>
      <w:r w:rsidRPr="00F769E5">
        <w:rPr>
          <w:rFonts w:ascii="Times New Roman" w:hAnsi="Times New Roman" w:cs="Times New Roman"/>
          <w:sz w:val="28"/>
          <w:szCs w:val="28"/>
        </w:rPr>
        <w:t>III. Краткая характеристика инвестиционного проекта</w:t>
      </w:r>
    </w:p>
    <w:p w:rsidR="00FF3132" w:rsidRPr="00F769E5" w:rsidRDefault="00FF3132">
      <w:pPr>
        <w:pStyle w:val="ConsPlusNonformat"/>
        <w:rPr>
          <w:rFonts w:ascii="Times New Roman" w:hAnsi="Times New Roman" w:cs="Times New Roman"/>
          <w:sz w:val="28"/>
          <w:szCs w:val="28"/>
        </w:rPr>
      </w:pPr>
    </w:p>
    <w:p w:rsidR="00FF3132" w:rsidRPr="00F769E5" w:rsidRDefault="00FF3132">
      <w:pPr>
        <w:pStyle w:val="ConsPlusNonformat"/>
        <w:rPr>
          <w:rFonts w:ascii="Times New Roman" w:hAnsi="Times New Roman" w:cs="Times New Roman"/>
          <w:sz w:val="28"/>
          <w:szCs w:val="28"/>
        </w:rPr>
      </w:pPr>
      <w:r w:rsidRPr="00F769E5">
        <w:rPr>
          <w:rFonts w:ascii="Times New Roman" w:hAnsi="Times New Roman" w:cs="Times New Roman"/>
          <w:sz w:val="28"/>
          <w:szCs w:val="28"/>
        </w:rPr>
        <w:t xml:space="preserve">    4. Целью инвестиционного проекта является ___________________</w:t>
      </w:r>
      <w:r w:rsidR="0044613A" w:rsidRPr="00F769E5">
        <w:rPr>
          <w:rFonts w:ascii="Times New Roman" w:hAnsi="Times New Roman" w:cs="Times New Roman"/>
          <w:sz w:val="28"/>
          <w:szCs w:val="28"/>
        </w:rPr>
        <w:t>___</w:t>
      </w:r>
      <w:r w:rsidRPr="00F769E5">
        <w:rPr>
          <w:rFonts w:ascii="Times New Roman" w:hAnsi="Times New Roman" w:cs="Times New Roman"/>
          <w:sz w:val="28"/>
          <w:szCs w:val="28"/>
        </w:rPr>
        <w:t>___</w:t>
      </w:r>
    </w:p>
    <w:p w:rsidR="00FF3132" w:rsidRPr="00F769E5" w:rsidRDefault="00FF3132">
      <w:pPr>
        <w:pStyle w:val="ConsPlusNonformat"/>
        <w:rPr>
          <w:rFonts w:ascii="Times New Roman" w:hAnsi="Times New Roman" w:cs="Times New Roman"/>
          <w:sz w:val="24"/>
          <w:szCs w:val="24"/>
        </w:rPr>
      </w:pPr>
      <w:r w:rsidRPr="00F769E5">
        <w:rPr>
          <w:rFonts w:ascii="Times New Roman" w:hAnsi="Times New Roman" w:cs="Times New Roman"/>
          <w:sz w:val="24"/>
          <w:szCs w:val="24"/>
        </w:rPr>
        <w:t xml:space="preserve">                                         </w:t>
      </w:r>
      <w:r w:rsidR="0044613A" w:rsidRPr="00F769E5">
        <w:rPr>
          <w:rFonts w:ascii="Times New Roman" w:hAnsi="Times New Roman" w:cs="Times New Roman"/>
          <w:sz w:val="24"/>
          <w:szCs w:val="24"/>
        </w:rPr>
        <w:t xml:space="preserve">                                                 </w:t>
      </w:r>
      <w:r w:rsidRPr="00F769E5">
        <w:rPr>
          <w:rFonts w:ascii="Times New Roman" w:hAnsi="Times New Roman" w:cs="Times New Roman"/>
          <w:sz w:val="24"/>
          <w:szCs w:val="24"/>
        </w:rPr>
        <w:t xml:space="preserve"> (краткое описание инвестиционного</w:t>
      </w:r>
    </w:p>
    <w:p w:rsidR="00FF3132" w:rsidRPr="00F769E5" w:rsidRDefault="00FF3132">
      <w:pPr>
        <w:pStyle w:val="ConsPlusNonformat"/>
        <w:rPr>
          <w:rFonts w:ascii="Times New Roman" w:hAnsi="Times New Roman" w:cs="Times New Roman"/>
          <w:sz w:val="24"/>
          <w:szCs w:val="24"/>
        </w:rPr>
      </w:pPr>
      <w:r w:rsidRPr="00F769E5">
        <w:rPr>
          <w:rFonts w:ascii="Times New Roman" w:hAnsi="Times New Roman" w:cs="Times New Roman"/>
          <w:sz w:val="24"/>
          <w:szCs w:val="24"/>
        </w:rPr>
        <w:t>__________________________________________________________________________</w:t>
      </w:r>
      <w:r w:rsidR="0044613A" w:rsidRPr="00F769E5">
        <w:rPr>
          <w:rFonts w:ascii="Times New Roman" w:hAnsi="Times New Roman" w:cs="Times New Roman"/>
          <w:sz w:val="24"/>
          <w:szCs w:val="24"/>
        </w:rPr>
        <w:t>__</w:t>
      </w:r>
      <w:r w:rsidRPr="00F769E5">
        <w:rPr>
          <w:rFonts w:ascii="Times New Roman" w:hAnsi="Times New Roman" w:cs="Times New Roman"/>
          <w:sz w:val="24"/>
          <w:szCs w:val="24"/>
        </w:rPr>
        <w:t>_</w:t>
      </w:r>
    </w:p>
    <w:p w:rsidR="00FF3132" w:rsidRPr="00F769E5" w:rsidRDefault="00FF3132">
      <w:pPr>
        <w:pStyle w:val="ConsPlusNonformat"/>
        <w:rPr>
          <w:rFonts w:ascii="Times New Roman" w:hAnsi="Times New Roman" w:cs="Times New Roman"/>
          <w:sz w:val="24"/>
          <w:szCs w:val="24"/>
        </w:rPr>
      </w:pPr>
      <w:r w:rsidRPr="00F769E5">
        <w:rPr>
          <w:rFonts w:ascii="Times New Roman" w:hAnsi="Times New Roman" w:cs="Times New Roman"/>
          <w:sz w:val="24"/>
          <w:szCs w:val="24"/>
        </w:rPr>
        <w:t xml:space="preserve">     </w:t>
      </w:r>
      <w:r w:rsidR="0044613A" w:rsidRPr="00F769E5">
        <w:rPr>
          <w:rFonts w:ascii="Times New Roman" w:hAnsi="Times New Roman" w:cs="Times New Roman"/>
          <w:sz w:val="24"/>
          <w:szCs w:val="24"/>
        </w:rPr>
        <w:t xml:space="preserve">                </w:t>
      </w:r>
      <w:r w:rsidRPr="00F769E5">
        <w:rPr>
          <w:rFonts w:ascii="Times New Roman" w:hAnsi="Times New Roman" w:cs="Times New Roman"/>
          <w:sz w:val="24"/>
          <w:szCs w:val="24"/>
        </w:rPr>
        <w:t>проекта с указанием на соответствующее приоритетное направление</w:t>
      </w:r>
    </w:p>
    <w:p w:rsidR="00FF3132" w:rsidRPr="00F769E5" w:rsidRDefault="00FF3132">
      <w:pPr>
        <w:pStyle w:val="ConsPlusNonformat"/>
        <w:rPr>
          <w:rFonts w:ascii="Times New Roman" w:hAnsi="Times New Roman" w:cs="Times New Roman"/>
          <w:sz w:val="24"/>
          <w:szCs w:val="24"/>
        </w:rPr>
      </w:pPr>
      <w:r w:rsidRPr="00F769E5">
        <w:rPr>
          <w:rFonts w:ascii="Times New Roman" w:hAnsi="Times New Roman" w:cs="Times New Roman"/>
          <w:sz w:val="24"/>
          <w:szCs w:val="24"/>
        </w:rPr>
        <w:t xml:space="preserve">                  __________________________________________________________________________</w:t>
      </w:r>
      <w:r w:rsidR="0044613A" w:rsidRPr="00F769E5">
        <w:rPr>
          <w:rFonts w:ascii="Times New Roman" w:hAnsi="Times New Roman" w:cs="Times New Roman"/>
          <w:sz w:val="24"/>
          <w:szCs w:val="24"/>
        </w:rPr>
        <w:t>___.</w:t>
      </w:r>
    </w:p>
    <w:p w:rsidR="0044613A" w:rsidRPr="00F769E5" w:rsidRDefault="0044613A" w:rsidP="0044613A">
      <w:pPr>
        <w:pStyle w:val="ConsPlusNonformat"/>
        <w:jc w:val="center"/>
        <w:rPr>
          <w:rFonts w:ascii="Times New Roman" w:hAnsi="Times New Roman" w:cs="Times New Roman"/>
          <w:sz w:val="24"/>
          <w:szCs w:val="24"/>
        </w:rPr>
      </w:pPr>
      <w:r w:rsidRPr="00F769E5">
        <w:rPr>
          <w:rFonts w:ascii="Times New Roman" w:hAnsi="Times New Roman" w:cs="Times New Roman"/>
          <w:sz w:val="24"/>
          <w:szCs w:val="24"/>
        </w:rPr>
        <w:t>инвестиционной деятельности, по которому осуществляется его реализация)</w:t>
      </w:r>
    </w:p>
    <w:p w:rsidR="00FF3132" w:rsidRPr="00F769E5" w:rsidRDefault="00FF3132" w:rsidP="00C966D4">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с       достижением       запланированных      инвестиционным      проектом</w:t>
      </w:r>
    </w:p>
    <w:p w:rsidR="00FF3132" w:rsidRPr="00F769E5" w:rsidRDefault="00FF3132" w:rsidP="00C966D4">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социально-экономических    показателей    в    соответствии   с   паспортом</w:t>
      </w:r>
    </w:p>
    <w:p w:rsidR="00FF3132" w:rsidRPr="00F769E5" w:rsidRDefault="00FF3132" w:rsidP="00C966D4">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инвестиционного проекта и </w:t>
      </w:r>
      <w:hyperlink w:anchor="Par399" w:history="1">
        <w:r w:rsidRPr="00F769E5">
          <w:rPr>
            <w:rFonts w:ascii="Times New Roman" w:hAnsi="Times New Roman" w:cs="Times New Roman"/>
            <w:sz w:val="28"/>
            <w:szCs w:val="28"/>
          </w:rPr>
          <w:t>приложениями 1</w:t>
        </w:r>
      </w:hyperlink>
      <w:r w:rsidRPr="00F769E5">
        <w:rPr>
          <w:rFonts w:ascii="Times New Roman" w:hAnsi="Times New Roman" w:cs="Times New Roman"/>
          <w:sz w:val="28"/>
          <w:szCs w:val="28"/>
        </w:rPr>
        <w:t xml:space="preserve"> - </w:t>
      </w:r>
      <w:hyperlink w:anchor="Par1154" w:history="1">
        <w:r w:rsidRPr="00F769E5">
          <w:rPr>
            <w:rFonts w:ascii="Times New Roman" w:hAnsi="Times New Roman" w:cs="Times New Roman"/>
            <w:sz w:val="28"/>
            <w:szCs w:val="28"/>
          </w:rPr>
          <w:t>3</w:t>
        </w:r>
      </w:hyperlink>
      <w:r w:rsidRPr="00F769E5">
        <w:rPr>
          <w:rFonts w:ascii="Times New Roman" w:hAnsi="Times New Roman" w:cs="Times New Roman"/>
          <w:sz w:val="28"/>
          <w:szCs w:val="28"/>
        </w:rPr>
        <w:t xml:space="preserve"> к Соглашению.</w:t>
      </w:r>
    </w:p>
    <w:p w:rsidR="00FF3132" w:rsidRPr="00F769E5" w:rsidRDefault="00FF3132" w:rsidP="00C966D4">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5.     Основные     </w:t>
      </w:r>
      <w:hyperlink w:anchor="Par399" w:history="1">
        <w:r w:rsidRPr="00F769E5">
          <w:rPr>
            <w:rFonts w:ascii="Times New Roman" w:hAnsi="Times New Roman" w:cs="Times New Roman"/>
            <w:sz w:val="28"/>
            <w:szCs w:val="28"/>
          </w:rPr>
          <w:t>социально-экономические    показатели</w:t>
        </w:r>
      </w:hyperlink>
      <w:r w:rsidRPr="00F769E5">
        <w:rPr>
          <w:rFonts w:ascii="Times New Roman" w:hAnsi="Times New Roman" w:cs="Times New Roman"/>
          <w:sz w:val="28"/>
          <w:szCs w:val="28"/>
        </w:rPr>
        <w:t xml:space="preserve">    реализации</w:t>
      </w:r>
    </w:p>
    <w:p w:rsidR="00FF3132" w:rsidRPr="00F769E5" w:rsidRDefault="00FF3132" w:rsidP="00C966D4">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инвестиционного   проекта   устанавливаются  Сторонами  в  приложении  1  к</w:t>
      </w:r>
      <w:r w:rsidR="00C966D4" w:rsidRPr="00F769E5">
        <w:rPr>
          <w:rFonts w:ascii="Times New Roman" w:hAnsi="Times New Roman" w:cs="Times New Roman"/>
          <w:sz w:val="28"/>
          <w:szCs w:val="28"/>
        </w:rPr>
        <w:t xml:space="preserve"> </w:t>
      </w:r>
      <w:r w:rsidRPr="00F769E5">
        <w:rPr>
          <w:rFonts w:ascii="Times New Roman" w:hAnsi="Times New Roman" w:cs="Times New Roman"/>
          <w:sz w:val="28"/>
          <w:szCs w:val="28"/>
        </w:rPr>
        <w:t>Соглашению.</w:t>
      </w:r>
    </w:p>
    <w:p w:rsidR="00FF3132" w:rsidRPr="00F769E5" w:rsidRDefault="00FF3132" w:rsidP="00C966D4">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6.  Расчетные  значения  величины  налоговых поступлений в бюджеты всех</w:t>
      </w:r>
      <w:r w:rsidR="00C966D4" w:rsidRPr="00F769E5">
        <w:rPr>
          <w:rFonts w:ascii="Times New Roman" w:hAnsi="Times New Roman" w:cs="Times New Roman"/>
          <w:sz w:val="28"/>
          <w:szCs w:val="28"/>
        </w:rPr>
        <w:t xml:space="preserve"> </w:t>
      </w:r>
      <w:r w:rsidRPr="00F769E5">
        <w:rPr>
          <w:rFonts w:ascii="Times New Roman" w:hAnsi="Times New Roman" w:cs="Times New Roman"/>
          <w:sz w:val="28"/>
          <w:szCs w:val="28"/>
        </w:rPr>
        <w:t xml:space="preserve">уровней  бюджетной  системы  Российской Федерации без учета </w:t>
      </w:r>
      <w:r w:rsidR="00C966D4" w:rsidRPr="00F769E5">
        <w:rPr>
          <w:rFonts w:ascii="Times New Roman" w:hAnsi="Times New Roman" w:cs="Times New Roman"/>
          <w:sz w:val="28"/>
          <w:szCs w:val="28"/>
        </w:rPr>
        <w:t>муниципальн</w:t>
      </w:r>
      <w:r w:rsidRPr="00F769E5">
        <w:rPr>
          <w:rFonts w:ascii="Times New Roman" w:hAnsi="Times New Roman" w:cs="Times New Roman"/>
          <w:sz w:val="28"/>
          <w:szCs w:val="28"/>
        </w:rPr>
        <w:t>ой</w:t>
      </w:r>
      <w:r w:rsidR="00C966D4" w:rsidRPr="00F769E5">
        <w:rPr>
          <w:rFonts w:ascii="Times New Roman" w:hAnsi="Times New Roman" w:cs="Times New Roman"/>
          <w:sz w:val="28"/>
          <w:szCs w:val="28"/>
        </w:rPr>
        <w:t xml:space="preserve"> </w:t>
      </w:r>
      <w:r w:rsidRPr="00F769E5">
        <w:rPr>
          <w:rFonts w:ascii="Times New Roman" w:hAnsi="Times New Roman" w:cs="Times New Roman"/>
          <w:sz w:val="28"/>
          <w:szCs w:val="28"/>
        </w:rPr>
        <w:t xml:space="preserve">поддержки   и   с   учетом  </w:t>
      </w:r>
      <w:r w:rsidR="00C966D4" w:rsidRPr="00F769E5">
        <w:rPr>
          <w:rFonts w:ascii="Times New Roman" w:hAnsi="Times New Roman" w:cs="Times New Roman"/>
          <w:sz w:val="28"/>
          <w:szCs w:val="28"/>
        </w:rPr>
        <w:t>муниципальной</w:t>
      </w:r>
      <w:r w:rsidRPr="00F769E5">
        <w:rPr>
          <w:rFonts w:ascii="Times New Roman" w:hAnsi="Times New Roman" w:cs="Times New Roman"/>
          <w:sz w:val="28"/>
          <w:szCs w:val="28"/>
        </w:rPr>
        <w:t xml:space="preserve"> поддержки  в  ходе  реализации</w:t>
      </w:r>
      <w:r w:rsidR="00C966D4" w:rsidRPr="00F769E5">
        <w:rPr>
          <w:rFonts w:ascii="Times New Roman" w:hAnsi="Times New Roman" w:cs="Times New Roman"/>
          <w:sz w:val="28"/>
          <w:szCs w:val="28"/>
        </w:rPr>
        <w:t xml:space="preserve"> </w:t>
      </w:r>
      <w:r w:rsidRPr="00F769E5">
        <w:rPr>
          <w:rFonts w:ascii="Times New Roman" w:hAnsi="Times New Roman" w:cs="Times New Roman"/>
          <w:sz w:val="28"/>
          <w:szCs w:val="28"/>
        </w:rPr>
        <w:t xml:space="preserve">инвестиционного  проекта  устанавливаются  Сторонами  в </w:t>
      </w:r>
      <w:hyperlink w:anchor="Par589" w:history="1">
        <w:r w:rsidRPr="00F769E5">
          <w:rPr>
            <w:rFonts w:ascii="Times New Roman" w:hAnsi="Times New Roman" w:cs="Times New Roman"/>
            <w:sz w:val="28"/>
            <w:szCs w:val="28"/>
          </w:rPr>
          <w:t>приложениях 2</w:t>
        </w:r>
      </w:hyperlink>
      <w:r w:rsidRPr="00F769E5">
        <w:rPr>
          <w:rFonts w:ascii="Times New Roman" w:hAnsi="Times New Roman" w:cs="Times New Roman"/>
          <w:sz w:val="28"/>
          <w:szCs w:val="28"/>
        </w:rPr>
        <w:t xml:space="preserve"> и </w:t>
      </w:r>
      <w:hyperlink w:anchor="Par1154" w:history="1">
        <w:r w:rsidRPr="00F769E5">
          <w:rPr>
            <w:rFonts w:ascii="Times New Roman" w:hAnsi="Times New Roman" w:cs="Times New Roman"/>
            <w:sz w:val="28"/>
            <w:szCs w:val="28"/>
          </w:rPr>
          <w:t>3</w:t>
        </w:r>
      </w:hyperlink>
      <w:r w:rsidRPr="00F769E5">
        <w:rPr>
          <w:rFonts w:ascii="Times New Roman" w:hAnsi="Times New Roman" w:cs="Times New Roman"/>
          <w:sz w:val="28"/>
          <w:szCs w:val="28"/>
        </w:rPr>
        <w:t xml:space="preserve"> к</w:t>
      </w:r>
      <w:r w:rsidR="00C966D4" w:rsidRPr="00F769E5">
        <w:rPr>
          <w:rFonts w:ascii="Times New Roman" w:hAnsi="Times New Roman" w:cs="Times New Roman"/>
          <w:sz w:val="28"/>
          <w:szCs w:val="28"/>
        </w:rPr>
        <w:t xml:space="preserve"> </w:t>
      </w:r>
      <w:r w:rsidRPr="00F769E5">
        <w:rPr>
          <w:rFonts w:ascii="Times New Roman" w:hAnsi="Times New Roman" w:cs="Times New Roman"/>
          <w:sz w:val="28"/>
          <w:szCs w:val="28"/>
        </w:rPr>
        <w:t>Соглашению.</w:t>
      </w:r>
    </w:p>
    <w:p w:rsidR="00FF3132" w:rsidRPr="00F769E5" w:rsidRDefault="00FF3132" w:rsidP="00C966D4">
      <w:pPr>
        <w:pStyle w:val="ConsPlusNonformat"/>
        <w:jc w:val="both"/>
        <w:rPr>
          <w:rFonts w:ascii="Times New Roman" w:hAnsi="Times New Roman" w:cs="Times New Roman"/>
          <w:sz w:val="28"/>
          <w:szCs w:val="28"/>
        </w:rPr>
      </w:pPr>
    </w:p>
    <w:p w:rsidR="00FF3132" w:rsidRPr="00F769E5" w:rsidRDefault="00FF3132" w:rsidP="00B518F8">
      <w:pPr>
        <w:pStyle w:val="ConsPlusNonformat"/>
        <w:jc w:val="center"/>
        <w:rPr>
          <w:rFonts w:ascii="Times New Roman" w:hAnsi="Times New Roman" w:cs="Times New Roman"/>
          <w:sz w:val="28"/>
          <w:szCs w:val="28"/>
        </w:rPr>
      </w:pPr>
      <w:bookmarkStart w:id="23" w:name="Par223"/>
      <w:bookmarkEnd w:id="23"/>
      <w:r w:rsidRPr="00F769E5">
        <w:rPr>
          <w:rFonts w:ascii="Times New Roman" w:hAnsi="Times New Roman" w:cs="Times New Roman"/>
          <w:sz w:val="28"/>
          <w:szCs w:val="28"/>
        </w:rPr>
        <w:t>IV. Условия и формы поддержки инвестиционной деятельности,</w:t>
      </w:r>
    </w:p>
    <w:p w:rsidR="00FF3132" w:rsidRPr="00F769E5" w:rsidRDefault="00FF3132" w:rsidP="00B518F8">
      <w:pPr>
        <w:pStyle w:val="ConsPlusNonformat"/>
        <w:jc w:val="center"/>
        <w:rPr>
          <w:rFonts w:ascii="Times New Roman" w:hAnsi="Times New Roman" w:cs="Times New Roman"/>
          <w:sz w:val="28"/>
          <w:szCs w:val="28"/>
        </w:rPr>
      </w:pPr>
      <w:r w:rsidRPr="00F769E5">
        <w:rPr>
          <w:rFonts w:ascii="Times New Roman" w:hAnsi="Times New Roman" w:cs="Times New Roman"/>
          <w:sz w:val="28"/>
          <w:szCs w:val="28"/>
        </w:rPr>
        <w:t>предоставляемые Инвестору</w:t>
      </w:r>
    </w:p>
    <w:p w:rsidR="00FF3132" w:rsidRPr="00F769E5" w:rsidRDefault="00FF3132" w:rsidP="00C966D4">
      <w:pPr>
        <w:pStyle w:val="ConsPlusNonformat"/>
        <w:jc w:val="both"/>
        <w:rPr>
          <w:rFonts w:ascii="Times New Roman" w:hAnsi="Times New Roman" w:cs="Times New Roman"/>
          <w:sz w:val="28"/>
          <w:szCs w:val="28"/>
        </w:rPr>
      </w:pPr>
    </w:p>
    <w:p w:rsidR="00FF3132" w:rsidRPr="00F769E5" w:rsidRDefault="00FF3132" w:rsidP="00C966D4">
      <w:pPr>
        <w:pStyle w:val="ConsPlusNonformat"/>
        <w:jc w:val="both"/>
        <w:rPr>
          <w:rFonts w:ascii="Times New Roman" w:hAnsi="Times New Roman" w:cs="Times New Roman"/>
          <w:bCs/>
          <w:sz w:val="28"/>
          <w:szCs w:val="28"/>
        </w:rPr>
      </w:pPr>
      <w:r w:rsidRPr="00F769E5">
        <w:rPr>
          <w:rFonts w:ascii="Times New Roman" w:hAnsi="Times New Roman" w:cs="Times New Roman"/>
          <w:sz w:val="28"/>
          <w:szCs w:val="28"/>
        </w:rPr>
        <w:t xml:space="preserve">    7.   В   соответствии   с   Соглашением   и   заключением  </w:t>
      </w:r>
      <w:r w:rsidR="0044613A" w:rsidRPr="00F769E5">
        <w:rPr>
          <w:rFonts w:ascii="Times New Roman" w:hAnsi="Times New Roman" w:cs="Times New Roman"/>
          <w:sz w:val="28"/>
          <w:szCs w:val="28"/>
        </w:rPr>
        <w:t>А</w:t>
      </w:r>
      <w:r w:rsidR="00C966D4" w:rsidRPr="00F769E5">
        <w:rPr>
          <w:rFonts w:ascii="Times New Roman" w:hAnsi="Times New Roman" w:cs="Times New Roman"/>
          <w:sz w:val="28"/>
          <w:szCs w:val="28"/>
        </w:rPr>
        <w:t xml:space="preserve">дминистрации </w:t>
      </w:r>
      <w:r w:rsidR="00C966D4" w:rsidRPr="00F769E5">
        <w:rPr>
          <w:rFonts w:ascii="Times New Roman" w:hAnsi="Times New Roman" w:cs="Times New Roman"/>
          <w:sz w:val="28"/>
          <w:szCs w:val="28"/>
        </w:rPr>
        <w:lastRenderedPageBreak/>
        <w:t xml:space="preserve">муниципального образования </w:t>
      </w:r>
      <w:r w:rsidR="00934BE0" w:rsidRPr="00F769E5">
        <w:rPr>
          <w:rFonts w:ascii="Times New Roman" w:hAnsi="Times New Roman" w:cs="Times New Roman"/>
          <w:sz w:val="28"/>
          <w:szCs w:val="28"/>
        </w:rPr>
        <w:t xml:space="preserve">Новокавказского сельсовета </w:t>
      </w:r>
      <w:r w:rsidR="00C966D4" w:rsidRPr="00F769E5">
        <w:rPr>
          <w:rFonts w:ascii="Times New Roman" w:hAnsi="Times New Roman" w:cs="Times New Roman"/>
          <w:sz w:val="28"/>
          <w:szCs w:val="28"/>
        </w:rPr>
        <w:t>Александровского района Ставропольского   края</w:t>
      </w:r>
      <w:r w:rsidRPr="00F769E5">
        <w:rPr>
          <w:rFonts w:ascii="Times New Roman" w:hAnsi="Times New Roman" w:cs="Times New Roman"/>
          <w:sz w:val="28"/>
          <w:szCs w:val="28"/>
        </w:rPr>
        <w:t xml:space="preserve"> от __________ 20__ г. Инвестор</w:t>
      </w:r>
      <w:r w:rsidR="00C966D4" w:rsidRPr="00F769E5">
        <w:rPr>
          <w:rFonts w:ascii="Times New Roman" w:hAnsi="Times New Roman" w:cs="Times New Roman"/>
          <w:sz w:val="28"/>
          <w:szCs w:val="28"/>
        </w:rPr>
        <w:t xml:space="preserve"> </w:t>
      </w:r>
      <w:r w:rsidRPr="00F769E5">
        <w:rPr>
          <w:rFonts w:ascii="Times New Roman" w:hAnsi="Times New Roman" w:cs="Times New Roman"/>
          <w:sz w:val="28"/>
          <w:szCs w:val="28"/>
        </w:rPr>
        <w:t xml:space="preserve">получает  право  на  использование </w:t>
      </w:r>
      <w:r w:rsidR="00FA782A" w:rsidRPr="00F769E5">
        <w:rPr>
          <w:rFonts w:ascii="Times New Roman" w:hAnsi="Times New Roman" w:cs="Times New Roman"/>
          <w:sz w:val="28"/>
          <w:szCs w:val="28"/>
        </w:rPr>
        <w:t xml:space="preserve">муниципальной </w:t>
      </w:r>
      <w:r w:rsidRPr="00F769E5">
        <w:rPr>
          <w:rFonts w:ascii="Times New Roman" w:hAnsi="Times New Roman" w:cs="Times New Roman"/>
          <w:sz w:val="28"/>
          <w:szCs w:val="28"/>
        </w:rPr>
        <w:t>поддержки инвестиционной</w:t>
      </w:r>
      <w:r w:rsidR="00C966D4" w:rsidRPr="00F769E5">
        <w:rPr>
          <w:rFonts w:ascii="Times New Roman" w:hAnsi="Times New Roman" w:cs="Times New Roman"/>
          <w:sz w:val="28"/>
          <w:szCs w:val="28"/>
        </w:rPr>
        <w:t xml:space="preserve"> </w:t>
      </w:r>
      <w:r w:rsidRPr="00F769E5">
        <w:rPr>
          <w:rFonts w:ascii="Times New Roman" w:hAnsi="Times New Roman" w:cs="Times New Roman"/>
          <w:sz w:val="28"/>
          <w:szCs w:val="28"/>
        </w:rPr>
        <w:t xml:space="preserve">деятельности в форме </w:t>
      </w:r>
      <w:r w:rsidR="00C966D4" w:rsidRPr="00F769E5">
        <w:rPr>
          <w:rFonts w:ascii="Times New Roman" w:hAnsi="Times New Roman" w:cs="Times New Roman"/>
          <w:bCs/>
          <w:sz w:val="28"/>
          <w:szCs w:val="28"/>
        </w:rPr>
        <w:t>налоговой льготы на</w:t>
      </w:r>
      <w:r w:rsidR="00C966D4" w:rsidRPr="00F769E5">
        <w:rPr>
          <w:rFonts w:ascii="Times New Roman" w:hAnsi="Times New Roman" w:cs="Times New Roman"/>
          <w:sz w:val="28"/>
          <w:szCs w:val="28"/>
        </w:rPr>
        <w:t xml:space="preserve"> земельный налог в отношении земельных участков, приобретаемых</w:t>
      </w:r>
      <w:r w:rsidR="00C966D4" w:rsidRPr="00F769E5">
        <w:rPr>
          <w:rFonts w:ascii="Times New Roman" w:hAnsi="Times New Roman" w:cs="Times New Roman"/>
          <w:bCs/>
          <w:sz w:val="28"/>
          <w:szCs w:val="28"/>
        </w:rPr>
        <w:t xml:space="preserve"> организацией-инвестором </w:t>
      </w:r>
      <w:r w:rsidR="00C966D4" w:rsidRPr="00F769E5">
        <w:rPr>
          <w:rFonts w:ascii="Times New Roman" w:hAnsi="Times New Roman" w:cs="Times New Roman"/>
          <w:sz w:val="28"/>
          <w:szCs w:val="28"/>
        </w:rPr>
        <w:t xml:space="preserve">в целях реализации на территории муниципального образования </w:t>
      </w:r>
      <w:r w:rsidR="00934BE0" w:rsidRPr="00F769E5">
        <w:rPr>
          <w:rFonts w:ascii="Times New Roman" w:hAnsi="Times New Roman" w:cs="Times New Roman"/>
          <w:sz w:val="28"/>
          <w:szCs w:val="28"/>
        </w:rPr>
        <w:t xml:space="preserve">Новокавказского сельсовета </w:t>
      </w:r>
      <w:r w:rsidR="00C966D4" w:rsidRPr="00F769E5">
        <w:rPr>
          <w:rFonts w:ascii="Times New Roman" w:hAnsi="Times New Roman" w:cs="Times New Roman"/>
          <w:sz w:val="28"/>
          <w:szCs w:val="28"/>
        </w:rPr>
        <w:t xml:space="preserve">Александровского района Ставропольского края инвестиционного проекта </w:t>
      </w:r>
      <w:r w:rsidR="00C966D4" w:rsidRPr="00F769E5">
        <w:rPr>
          <w:rFonts w:ascii="Times New Roman" w:hAnsi="Times New Roman" w:cs="Times New Roman"/>
          <w:bCs/>
          <w:sz w:val="28"/>
          <w:szCs w:val="28"/>
        </w:rPr>
        <w:t>с суммарным объемом инвестиций от 20 млн. рублей.</w:t>
      </w:r>
    </w:p>
    <w:p w:rsidR="00C966D4" w:rsidRPr="00F769E5" w:rsidRDefault="00C966D4" w:rsidP="00C966D4">
      <w:pPr>
        <w:pStyle w:val="ConsPlusNonformat"/>
        <w:jc w:val="both"/>
        <w:rPr>
          <w:rFonts w:ascii="Times New Roman" w:hAnsi="Times New Roman" w:cs="Times New Roman"/>
          <w:sz w:val="24"/>
          <w:szCs w:val="24"/>
        </w:rPr>
      </w:pPr>
      <w:r w:rsidRPr="00F769E5">
        <w:rPr>
          <w:rFonts w:ascii="Times New Roman" w:hAnsi="Times New Roman" w:cs="Times New Roman"/>
          <w:bCs/>
          <w:sz w:val="28"/>
          <w:szCs w:val="28"/>
        </w:rPr>
        <w:t xml:space="preserve">    8. Размер предоставляемой налоговой льготы на</w:t>
      </w:r>
      <w:r w:rsidRPr="00F769E5">
        <w:rPr>
          <w:rFonts w:ascii="Times New Roman" w:hAnsi="Times New Roman" w:cs="Times New Roman"/>
          <w:sz w:val="28"/>
          <w:szCs w:val="28"/>
        </w:rPr>
        <w:t xml:space="preserve"> земельный налог составляет _____%.</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4"/>
          <w:szCs w:val="24"/>
        </w:rPr>
        <w:t xml:space="preserve">    </w:t>
      </w:r>
      <w:r w:rsidRPr="00F769E5">
        <w:rPr>
          <w:rFonts w:ascii="Times New Roman" w:hAnsi="Times New Roman" w:cs="Times New Roman"/>
          <w:sz w:val="28"/>
          <w:szCs w:val="28"/>
        </w:rPr>
        <w:t xml:space="preserve">9.  Предоставление Инвестору </w:t>
      </w:r>
      <w:r w:rsidR="00FA782A" w:rsidRPr="00F769E5">
        <w:rPr>
          <w:rFonts w:ascii="Times New Roman" w:hAnsi="Times New Roman" w:cs="Times New Roman"/>
          <w:sz w:val="28"/>
          <w:szCs w:val="28"/>
        </w:rPr>
        <w:t xml:space="preserve">муниципальной </w:t>
      </w:r>
      <w:r w:rsidRPr="00F769E5">
        <w:rPr>
          <w:rFonts w:ascii="Times New Roman" w:hAnsi="Times New Roman" w:cs="Times New Roman"/>
          <w:sz w:val="28"/>
          <w:szCs w:val="28"/>
        </w:rPr>
        <w:t>поддержки осуществляется в</w:t>
      </w:r>
      <w:r w:rsidR="00C966D4" w:rsidRPr="00F769E5">
        <w:rPr>
          <w:rFonts w:ascii="Times New Roman" w:hAnsi="Times New Roman" w:cs="Times New Roman"/>
          <w:sz w:val="28"/>
          <w:szCs w:val="28"/>
        </w:rPr>
        <w:t xml:space="preserve"> </w:t>
      </w:r>
      <w:r w:rsidRPr="00F769E5">
        <w:rPr>
          <w:rFonts w:ascii="Times New Roman" w:hAnsi="Times New Roman" w:cs="Times New Roman"/>
          <w:sz w:val="28"/>
          <w:szCs w:val="28"/>
        </w:rPr>
        <w:t>порядке, установленном законодательством Ставропольского края.</w:t>
      </w:r>
    </w:p>
    <w:p w:rsidR="00FF3132" w:rsidRPr="00F769E5" w:rsidRDefault="00FF3132" w:rsidP="003D41CB">
      <w:pPr>
        <w:pStyle w:val="ConsPlusNonformat"/>
        <w:jc w:val="both"/>
        <w:rPr>
          <w:rFonts w:ascii="Times New Roman" w:hAnsi="Times New Roman" w:cs="Times New Roman"/>
          <w:sz w:val="28"/>
          <w:szCs w:val="28"/>
        </w:rPr>
      </w:pPr>
      <w:bookmarkStart w:id="24" w:name="Par236"/>
      <w:bookmarkEnd w:id="24"/>
      <w:r w:rsidRPr="00F769E5">
        <w:rPr>
          <w:rFonts w:ascii="Times New Roman" w:hAnsi="Times New Roman" w:cs="Times New Roman"/>
          <w:sz w:val="28"/>
          <w:szCs w:val="28"/>
        </w:rPr>
        <w:t xml:space="preserve">    10.  Инвестор представляет ежеквартально, в срок до 25-го числа месяца,</w:t>
      </w:r>
      <w:r w:rsidR="003D41CB" w:rsidRPr="00F769E5">
        <w:rPr>
          <w:rFonts w:ascii="Times New Roman" w:hAnsi="Times New Roman" w:cs="Times New Roman"/>
          <w:sz w:val="28"/>
          <w:szCs w:val="28"/>
        </w:rPr>
        <w:t xml:space="preserve"> </w:t>
      </w:r>
      <w:r w:rsidRPr="00F769E5">
        <w:rPr>
          <w:rFonts w:ascii="Times New Roman" w:hAnsi="Times New Roman" w:cs="Times New Roman"/>
          <w:sz w:val="28"/>
          <w:szCs w:val="28"/>
        </w:rPr>
        <w:t xml:space="preserve">следующего за отчетным кварталом, в </w:t>
      </w:r>
      <w:r w:rsidR="00D94897" w:rsidRPr="00F769E5">
        <w:rPr>
          <w:rFonts w:ascii="Times New Roman" w:hAnsi="Times New Roman" w:cs="Times New Roman"/>
          <w:sz w:val="28"/>
          <w:szCs w:val="28"/>
        </w:rPr>
        <w:t>А</w:t>
      </w:r>
      <w:r w:rsidR="00FA782A" w:rsidRPr="00F769E5">
        <w:rPr>
          <w:rFonts w:ascii="Times New Roman" w:hAnsi="Times New Roman" w:cs="Times New Roman"/>
          <w:sz w:val="28"/>
          <w:szCs w:val="28"/>
        </w:rPr>
        <w:t xml:space="preserve">дминистрацию муниципального образования </w:t>
      </w:r>
      <w:r w:rsidR="00934BE0" w:rsidRPr="00F769E5">
        <w:rPr>
          <w:rFonts w:ascii="Times New Roman" w:hAnsi="Times New Roman" w:cs="Times New Roman"/>
          <w:sz w:val="28"/>
          <w:szCs w:val="28"/>
        </w:rPr>
        <w:t>Новокавказского сельсовета</w:t>
      </w:r>
      <w:r w:rsidR="00FA782A" w:rsidRPr="00F769E5">
        <w:rPr>
          <w:rFonts w:ascii="Times New Roman" w:hAnsi="Times New Roman" w:cs="Times New Roman"/>
          <w:sz w:val="28"/>
          <w:szCs w:val="28"/>
        </w:rPr>
        <w:t xml:space="preserve"> Александровского района Ставропольского края</w:t>
      </w:r>
      <w:r w:rsidR="00934BE0" w:rsidRPr="00F769E5">
        <w:rPr>
          <w:rFonts w:ascii="Times New Roman" w:hAnsi="Times New Roman" w:cs="Times New Roman"/>
          <w:sz w:val="28"/>
          <w:szCs w:val="28"/>
        </w:rPr>
        <w:t xml:space="preserve"> </w:t>
      </w:r>
      <w:r w:rsidRPr="00F769E5">
        <w:rPr>
          <w:rFonts w:ascii="Times New Roman" w:hAnsi="Times New Roman" w:cs="Times New Roman"/>
          <w:sz w:val="28"/>
          <w:szCs w:val="28"/>
        </w:rPr>
        <w:t xml:space="preserve">документы,  указанные  в  </w:t>
      </w:r>
      <w:hyperlink w:anchor="Par92" w:history="1">
        <w:r w:rsidRPr="00F769E5">
          <w:rPr>
            <w:rFonts w:ascii="Times New Roman" w:hAnsi="Times New Roman" w:cs="Times New Roman"/>
            <w:sz w:val="28"/>
            <w:szCs w:val="28"/>
          </w:rPr>
          <w:t>пункте 16</w:t>
        </w:r>
      </w:hyperlink>
      <w:r w:rsidRPr="00F769E5">
        <w:rPr>
          <w:rFonts w:ascii="Times New Roman" w:hAnsi="Times New Roman" w:cs="Times New Roman"/>
          <w:sz w:val="28"/>
          <w:szCs w:val="28"/>
        </w:rPr>
        <w:t xml:space="preserve"> Порядка</w:t>
      </w:r>
      <w:r w:rsidR="0015105E" w:rsidRPr="00F769E5">
        <w:rPr>
          <w:rFonts w:ascii="Times New Roman" w:hAnsi="Times New Roman" w:cs="Times New Roman"/>
          <w:sz w:val="28"/>
          <w:szCs w:val="28"/>
        </w:rPr>
        <w:t xml:space="preserve"> заключения, мониторинга хода реализации и расторжения инвестиционного соглашения, утвержденн</w:t>
      </w:r>
      <w:r w:rsidR="00EE77BF" w:rsidRPr="00F769E5">
        <w:rPr>
          <w:rFonts w:ascii="Times New Roman" w:hAnsi="Times New Roman" w:cs="Times New Roman"/>
          <w:sz w:val="28"/>
          <w:szCs w:val="28"/>
        </w:rPr>
        <w:t xml:space="preserve">ого постановлением </w:t>
      </w:r>
      <w:r w:rsidR="00D94897" w:rsidRPr="00F769E5">
        <w:rPr>
          <w:rFonts w:ascii="Times New Roman" w:hAnsi="Times New Roman" w:cs="Times New Roman"/>
          <w:sz w:val="28"/>
          <w:szCs w:val="28"/>
        </w:rPr>
        <w:t>А</w:t>
      </w:r>
      <w:r w:rsidR="00EE77BF" w:rsidRPr="00F769E5">
        <w:rPr>
          <w:rFonts w:ascii="Times New Roman" w:hAnsi="Times New Roman" w:cs="Times New Roman"/>
          <w:sz w:val="28"/>
          <w:szCs w:val="28"/>
        </w:rPr>
        <w:t xml:space="preserve">дминистрации муниципального образования </w:t>
      </w:r>
      <w:r w:rsidR="00934BE0" w:rsidRPr="00F769E5">
        <w:rPr>
          <w:rFonts w:ascii="Times New Roman" w:hAnsi="Times New Roman" w:cs="Times New Roman"/>
          <w:sz w:val="28"/>
          <w:szCs w:val="28"/>
        </w:rPr>
        <w:t xml:space="preserve">Новокавказского сельсовета </w:t>
      </w:r>
      <w:r w:rsidR="00EE77BF" w:rsidRPr="00F769E5">
        <w:rPr>
          <w:rFonts w:ascii="Times New Roman" w:hAnsi="Times New Roman" w:cs="Times New Roman"/>
          <w:sz w:val="28"/>
          <w:szCs w:val="28"/>
        </w:rPr>
        <w:t xml:space="preserve">Александровского района Ставропольского   края от </w:t>
      </w:r>
      <w:r w:rsidR="00D94897" w:rsidRPr="00F769E5">
        <w:rPr>
          <w:rFonts w:ascii="Times New Roman" w:hAnsi="Times New Roman" w:cs="Times New Roman"/>
          <w:sz w:val="28"/>
          <w:szCs w:val="28"/>
        </w:rPr>
        <w:t>18 марта</w:t>
      </w:r>
      <w:r w:rsidR="00EE77BF" w:rsidRPr="00F769E5">
        <w:rPr>
          <w:rFonts w:ascii="Times New Roman" w:hAnsi="Times New Roman" w:cs="Times New Roman"/>
          <w:sz w:val="28"/>
          <w:szCs w:val="28"/>
        </w:rPr>
        <w:t xml:space="preserve"> 20</w:t>
      </w:r>
      <w:r w:rsidR="00D94897" w:rsidRPr="00F769E5">
        <w:rPr>
          <w:rFonts w:ascii="Times New Roman" w:hAnsi="Times New Roman" w:cs="Times New Roman"/>
          <w:sz w:val="28"/>
          <w:szCs w:val="28"/>
        </w:rPr>
        <w:t>16</w:t>
      </w:r>
      <w:r w:rsidR="00EE77BF" w:rsidRPr="00F769E5">
        <w:rPr>
          <w:rFonts w:ascii="Times New Roman" w:hAnsi="Times New Roman" w:cs="Times New Roman"/>
          <w:sz w:val="28"/>
          <w:szCs w:val="28"/>
        </w:rPr>
        <w:t xml:space="preserve"> г.</w:t>
      </w:r>
      <w:r w:rsidR="00D94897" w:rsidRPr="00F769E5">
        <w:rPr>
          <w:rFonts w:ascii="Times New Roman" w:hAnsi="Times New Roman" w:cs="Times New Roman"/>
          <w:sz w:val="28"/>
          <w:szCs w:val="28"/>
        </w:rPr>
        <w:t xml:space="preserve"> № 23 </w:t>
      </w:r>
      <w:r w:rsidR="00EE77BF" w:rsidRPr="00F769E5">
        <w:rPr>
          <w:rFonts w:ascii="Times New Roman" w:hAnsi="Times New Roman" w:cs="Times New Roman"/>
          <w:sz w:val="28"/>
          <w:szCs w:val="28"/>
        </w:rPr>
        <w:t>(далее – Порядок)</w:t>
      </w:r>
      <w:r w:rsidRPr="00F769E5">
        <w:rPr>
          <w:rFonts w:ascii="Times New Roman" w:hAnsi="Times New Roman" w:cs="Times New Roman"/>
          <w:sz w:val="28"/>
          <w:szCs w:val="28"/>
        </w:rPr>
        <w:t>.</w:t>
      </w:r>
    </w:p>
    <w:p w:rsidR="00FF3132" w:rsidRPr="00F769E5" w:rsidRDefault="00FF3132">
      <w:pPr>
        <w:pStyle w:val="ConsPlusNonformat"/>
        <w:rPr>
          <w:rFonts w:ascii="Times New Roman" w:hAnsi="Times New Roman" w:cs="Times New Roman"/>
          <w:sz w:val="28"/>
          <w:szCs w:val="28"/>
        </w:rPr>
      </w:pPr>
    </w:p>
    <w:p w:rsidR="00FF3132" w:rsidRPr="00F769E5" w:rsidRDefault="00FF3132" w:rsidP="00B518F8">
      <w:pPr>
        <w:pStyle w:val="ConsPlusNonformat"/>
        <w:jc w:val="center"/>
        <w:rPr>
          <w:rFonts w:ascii="Times New Roman" w:hAnsi="Times New Roman" w:cs="Times New Roman"/>
          <w:sz w:val="28"/>
          <w:szCs w:val="28"/>
        </w:rPr>
      </w:pPr>
      <w:bookmarkStart w:id="25" w:name="Par250"/>
      <w:bookmarkEnd w:id="25"/>
      <w:r w:rsidRPr="00F769E5">
        <w:rPr>
          <w:rFonts w:ascii="Times New Roman" w:hAnsi="Times New Roman" w:cs="Times New Roman"/>
          <w:sz w:val="28"/>
          <w:szCs w:val="28"/>
        </w:rPr>
        <w:t>V. Права и обязанности Сторон</w:t>
      </w:r>
    </w:p>
    <w:p w:rsidR="00FF3132" w:rsidRPr="00F769E5" w:rsidRDefault="00FF3132" w:rsidP="00B518F8">
      <w:pPr>
        <w:pStyle w:val="ConsPlusNonformat"/>
        <w:jc w:val="center"/>
        <w:rPr>
          <w:rFonts w:ascii="Times New Roman" w:hAnsi="Times New Roman" w:cs="Times New Roman"/>
          <w:sz w:val="28"/>
          <w:szCs w:val="28"/>
        </w:rPr>
      </w:pP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11. Инвестор обязан:</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11.1.     Соблюдать     при    реализации    инвестиционного    проекта</w:t>
      </w:r>
      <w:r w:rsidR="003D41CB" w:rsidRPr="00F769E5">
        <w:rPr>
          <w:rFonts w:ascii="Times New Roman" w:hAnsi="Times New Roman" w:cs="Times New Roman"/>
          <w:sz w:val="28"/>
          <w:szCs w:val="28"/>
        </w:rPr>
        <w:t xml:space="preserve"> </w:t>
      </w:r>
      <w:r w:rsidRPr="00F769E5">
        <w:rPr>
          <w:rFonts w:ascii="Times New Roman" w:hAnsi="Times New Roman" w:cs="Times New Roman"/>
          <w:sz w:val="28"/>
          <w:szCs w:val="28"/>
        </w:rPr>
        <w:t xml:space="preserve">законодательство  Российской  Федерации  и законодательство </w:t>
      </w:r>
      <w:r w:rsidR="003D41CB" w:rsidRPr="00F769E5">
        <w:rPr>
          <w:rFonts w:ascii="Times New Roman" w:hAnsi="Times New Roman" w:cs="Times New Roman"/>
          <w:sz w:val="28"/>
          <w:szCs w:val="28"/>
        </w:rPr>
        <w:t>С</w:t>
      </w:r>
      <w:r w:rsidRPr="00F769E5">
        <w:rPr>
          <w:rFonts w:ascii="Times New Roman" w:hAnsi="Times New Roman" w:cs="Times New Roman"/>
          <w:sz w:val="28"/>
          <w:szCs w:val="28"/>
        </w:rPr>
        <w:t>тавропольского</w:t>
      </w:r>
      <w:r w:rsidR="003D41CB" w:rsidRPr="00F769E5">
        <w:rPr>
          <w:rFonts w:ascii="Times New Roman" w:hAnsi="Times New Roman" w:cs="Times New Roman"/>
          <w:sz w:val="28"/>
          <w:szCs w:val="28"/>
        </w:rPr>
        <w:t xml:space="preserve"> </w:t>
      </w:r>
      <w:r w:rsidRPr="00F769E5">
        <w:rPr>
          <w:rFonts w:ascii="Times New Roman" w:hAnsi="Times New Roman" w:cs="Times New Roman"/>
          <w:sz w:val="28"/>
          <w:szCs w:val="28"/>
        </w:rPr>
        <w:t>края.</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11.2.    Обеспечить    достижение    значений   социально-экономических</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показателей в сроки и объемах, установленных </w:t>
      </w:r>
      <w:hyperlink w:anchor="Par399" w:history="1">
        <w:r w:rsidRPr="00F769E5">
          <w:rPr>
            <w:rFonts w:ascii="Times New Roman" w:hAnsi="Times New Roman" w:cs="Times New Roman"/>
            <w:sz w:val="28"/>
            <w:szCs w:val="28"/>
          </w:rPr>
          <w:t>приложением</w:t>
        </w:r>
      </w:hyperlink>
      <w:r w:rsidRPr="00F769E5">
        <w:rPr>
          <w:rFonts w:ascii="Times New Roman" w:hAnsi="Times New Roman" w:cs="Times New Roman"/>
          <w:sz w:val="28"/>
          <w:szCs w:val="28"/>
        </w:rPr>
        <w:t xml:space="preserve"> к Соглашению.</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11.3.  Обеспечить </w:t>
      </w:r>
      <w:r w:rsidR="003D41CB" w:rsidRPr="00F769E5">
        <w:rPr>
          <w:rFonts w:ascii="Times New Roman" w:hAnsi="Times New Roman" w:cs="Times New Roman"/>
          <w:sz w:val="28"/>
          <w:szCs w:val="28"/>
        </w:rPr>
        <w:t xml:space="preserve">администрации </w:t>
      </w:r>
      <w:r w:rsidRPr="00F769E5">
        <w:rPr>
          <w:rFonts w:ascii="Times New Roman" w:hAnsi="Times New Roman" w:cs="Times New Roman"/>
          <w:sz w:val="28"/>
          <w:szCs w:val="28"/>
        </w:rPr>
        <w:t xml:space="preserve">условия для осуществления </w:t>
      </w:r>
      <w:proofErr w:type="gramStart"/>
      <w:r w:rsidRPr="00F769E5">
        <w:rPr>
          <w:rFonts w:ascii="Times New Roman" w:hAnsi="Times New Roman" w:cs="Times New Roman"/>
          <w:sz w:val="28"/>
          <w:szCs w:val="28"/>
        </w:rPr>
        <w:t>контроля за</w:t>
      </w:r>
      <w:proofErr w:type="gramEnd"/>
      <w:r w:rsidRPr="00F769E5">
        <w:rPr>
          <w:rFonts w:ascii="Times New Roman" w:hAnsi="Times New Roman" w:cs="Times New Roman"/>
          <w:sz w:val="28"/>
          <w:szCs w:val="28"/>
        </w:rPr>
        <w:t xml:space="preserve"> выполнением Соглашения, в том</w:t>
      </w:r>
      <w:r w:rsidR="003D41CB" w:rsidRPr="00F769E5">
        <w:rPr>
          <w:rFonts w:ascii="Times New Roman" w:hAnsi="Times New Roman" w:cs="Times New Roman"/>
          <w:sz w:val="28"/>
          <w:szCs w:val="28"/>
        </w:rPr>
        <w:t xml:space="preserve"> </w:t>
      </w:r>
      <w:r w:rsidRPr="00F769E5">
        <w:rPr>
          <w:rFonts w:ascii="Times New Roman" w:hAnsi="Times New Roman" w:cs="Times New Roman"/>
          <w:sz w:val="28"/>
          <w:szCs w:val="28"/>
        </w:rPr>
        <w:t>числе своевременно и в полном объеме представлять запрашиваемую информацию,</w:t>
      </w:r>
      <w:r w:rsidR="003D41CB" w:rsidRPr="00F769E5">
        <w:rPr>
          <w:rFonts w:ascii="Times New Roman" w:hAnsi="Times New Roman" w:cs="Times New Roman"/>
          <w:sz w:val="28"/>
          <w:szCs w:val="28"/>
        </w:rPr>
        <w:t xml:space="preserve"> </w:t>
      </w:r>
      <w:r w:rsidRPr="00F769E5">
        <w:rPr>
          <w:rFonts w:ascii="Times New Roman" w:hAnsi="Times New Roman" w:cs="Times New Roman"/>
          <w:sz w:val="28"/>
          <w:szCs w:val="28"/>
        </w:rPr>
        <w:t>а  также  предоставлять  беспрепятственный доступ к объектам, создаваемым в</w:t>
      </w:r>
      <w:r w:rsidR="003D41CB" w:rsidRPr="00F769E5">
        <w:rPr>
          <w:rFonts w:ascii="Times New Roman" w:hAnsi="Times New Roman" w:cs="Times New Roman"/>
          <w:sz w:val="28"/>
          <w:szCs w:val="28"/>
        </w:rPr>
        <w:t xml:space="preserve"> </w:t>
      </w:r>
      <w:r w:rsidRPr="00F769E5">
        <w:rPr>
          <w:rFonts w:ascii="Times New Roman" w:hAnsi="Times New Roman" w:cs="Times New Roman"/>
          <w:sz w:val="28"/>
          <w:szCs w:val="28"/>
        </w:rPr>
        <w:t xml:space="preserve">рамках  реализации  инвестиционного  проекта,  представителям </w:t>
      </w:r>
      <w:r w:rsidR="003D41CB" w:rsidRPr="00F769E5">
        <w:rPr>
          <w:rFonts w:ascii="Times New Roman" w:hAnsi="Times New Roman" w:cs="Times New Roman"/>
          <w:sz w:val="28"/>
          <w:szCs w:val="28"/>
        </w:rPr>
        <w:t>администрации</w:t>
      </w:r>
      <w:r w:rsidRPr="00F769E5">
        <w:rPr>
          <w:rFonts w:ascii="Times New Roman" w:hAnsi="Times New Roman" w:cs="Times New Roman"/>
          <w:sz w:val="28"/>
          <w:szCs w:val="28"/>
        </w:rPr>
        <w:t>.</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12. </w:t>
      </w:r>
      <w:r w:rsidR="003D41CB" w:rsidRPr="00F769E5">
        <w:rPr>
          <w:rFonts w:ascii="Times New Roman" w:hAnsi="Times New Roman" w:cs="Times New Roman"/>
          <w:sz w:val="28"/>
          <w:szCs w:val="28"/>
        </w:rPr>
        <w:t>Администрация</w:t>
      </w:r>
      <w:r w:rsidRPr="00F769E5">
        <w:rPr>
          <w:rFonts w:ascii="Times New Roman" w:hAnsi="Times New Roman" w:cs="Times New Roman"/>
          <w:sz w:val="28"/>
          <w:szCs w:val="28"/>
        </w:rPr>
        <w:t xml:space="preserve"> вправе:</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12.1.  Требовать  от  Инвестора  в  установленные сроки и полном </w:t>
      </w:r>
      <w:proofErr w:type="gramStart"/>
      <w:r w:rsidRPr="00F769E5">
        <w:rPr>
          <w:rFonts w:ascii="Times New Roman" w:hAnsi="Times New Roman" w:cs="Times New Roman"/>
          <w:sz w:val="28"/>
          <w:szCs w:val="28"/>
        </w:rPr>
        <w:t>объеме</w:t>
      </w:r>
      <w:proofErr w:type="gramEnd"/>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документы, предусмотренные </w:t>
      </w:r>
      <w:hyperlink w:anchor="Par236" w:history="1">
        <w:r w:rsidRPr="00F769E5">
          <w:rPr>
            <w:rFonts w:ascii="Times New Roman" w:hAnsi="Times New Roman" w:cs="Times New Roman"/>
            <w:sz w:val="28"/>
            <w:szCs w:val="28"/>
          </w:rPr>
          <w:t>пунктом 10</w:t>
        </w:r>
      </w:hyperlink>
      <w:r w:rsidRPr="00F769E5">
        <w:rPr>
          <w:rFonts w:ascii="Times New Roman" w:hAnsi="Times New Roman" w:cs="Times New Roman"/>
          <w:sz w:val="28"/>
          <w:szCs w:val="28"/>
        </w:rPr>
        <w:t xml:space="preserve"> Соглашения.</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12.2.  Вносить  на  рассмотрение  </w:t>
      </w:r>
      <w:r w:rsidR="003D41CB" w:rsidRPr="00F769E5">
        <w:rPr>
          <w:rFonts w:ascii="Times New Roman" w:hAnsi="Times New Roman" w:cs="Times New Roman"/>
          <w:sz w:val="28"/>
          <w:szCs w:val="28"/>
        </w:rPr>
        <w:t xml:space="preserve">Думы </w:t>
      </w:r>
      <w:r w:rsidRPr="00F769E5">
        <w:rPr>
          <w:rFonts w:ascii="Times New Roman" w:hAnsi="Times New Roman" w:cs="Times New Roman"/>
          <w:sz w:val="28"/>
          <w:szCs w:val="28"/>
        </w:rPr>
        <w:t>вопросы, связанные с реализацией инвестиционного проекта.</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12.3.  В  пределах  своей  компетенции, установленной законодательством</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Ставропольского   края,   осуществлять   </w:t>
      </w:r>
      <w:proofErr w:type="gramStart"/>
      <w:r w:rsidRPr="00F769E5">
        <w:rPr>
          <w:rFonts w:ascii="Times New Roman" w:hAnsi="Times New Roman" w:cs="Times New Roman"/>
          <w:sz w:val="28"/>
          <w:szCs w:val="28"/>
        </w:rPr>
        <w:t>контроль   за</w:t>
      </w:r>
      <w:proofErr w:type="gramEnd"/>
      <w:r w:rsidRPr="00F769E5">
        <w:rPr>
          <w:rFonts w:ascii="Times New Roman" w:hAnsi="Times New Roman" w:cs="Times New Roman"/>
          <w:sz w:val="28"/>
          <w:szCs w:val="28"/>
        </w:rPr>
        <w:t xml:space="preserve">   ходом   реализации</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инвестиционного проекта.</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13. </w:t>
      </w:r>
      <w:r w:rsidR="003D41CB" w:rsidRPr="00F769E5">
        <w:rPr>
          <w:rFonts w:ascii="Times New Roman" w:hAnsi="Times New Roman" w:cs="Times New Roman"/>
          <w:sz w:val="28"/>
          <w:szCs w:val="28"/>
        </w:rPr>
        <w:t xml:space="preserve">Администрация </w:t>
      </w:r>
      <w:r w:rsidRPr="00F769E5">
        <w:rPr>
          <w:rFonts w:ascii="Times New Roman" w:hAnsi="Times New Roman" w:cs="Times New Roman"/>
          <w:sz w:val="28"/>
          <w:szCs w:val="28"/>
        </w:rPr>
        <w:t>обязан</w:t>
      </w:r>
      <w:r w:rsidR="003D41CB" w:rsidRPr="00F769E5">
        <w:rPr>
          <w:rFonts w:ascii="Times New Roman" w:hAnsi="Times New Roman" w:cs="Times New Roman"/>
          <w:sz w:val="28"/>
          <w:szCs w:val="28"/>
        </w:rPr>
        <w:t>а</w:t>
      </w:r>
      <w:r w:rsidRPr="00F769E5">
        <w:rPr>
          <w:rFonts w:ascii="Times New Roman" w:hAnsi="Times New Roman" w:cs="Times New Roman"/>
          <w:sz w:val="28"/>
          <w:szCs w:val="28"/>
        </w:rPr>
        <w:t>:</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13.1.  Осуществлять мониторинг хода реализации инвестиционного проекта,</w:t>
      </w:r>
      <w:r w:rsidR="003D41CB" w:rsidRPr="00F769E5">
        <w:rPr>
          <w:rFonts w:ascii="Times New Roman" w:hAnsi="Times New Roman" w:cs="Times New Roman"/>
          <w:sz w:val="28"/>
          <w:szCs w:val="28"/>
        </w:rPr>
        <w:t xml:space="preserve"> </w:t>
      </w:r>
      <w:r w:rsidRPr="00F769E5">
        <w:rPr>
          <w:rFonts w:ascii="Times New Roman" w:hAnsi="Times New Roman" w:cs="Times New Roman"/>
          <w:sz w:val="28"/>
          <w:szCs w:val="28"/>
        </w:rPr>
        <w:t xml:space="preserve">проводить оценку социально-экономических показателей    </w:t>
      </w:r>
      <w:r w:rsidRPr="00F769E5">
        <w:rPr>
          <w:rFonts w:ascii="Times New Roman" w:hAnsi="Times New Roman" w:cs="Times New Roman"/>
          <w:sz w:val="28"/>
          <w:szCs w:val="28"/>
        </w:rPr>
        <w:lastRenderedPageBreak/>
        <w:t>реализации</w:t>
      </w:r>
      <w:r w:rsidR="003D41CB" w:rsidRPr="00F769E5">
        <w:rPr>
          <w:rFonts w:ascii="Times New Roman" w:hAnsi="Times New Roman" w:cs="Times New Roman"/>
          <w:sz w:val="28"/>
          <w:szCs w:val="28"/>
        </w:rPr>
        <w:t xml:space="preserve"> </w:t>
      </w:r>
      <w:r w:rsidRPr="00F769E5">
        <w:rPr>
          <w:rFonts w:ascii="Times New Roman" w:hAnsi="Times New Roman" w:cs="Times New Roman"/>
          <w:sz w:val="28"/>
          <w:szCs w:val="28"/>
        </w:rPr>
        <w:t>инвестиционного проекта.</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13.2.  Осуществлять  </w:t>
      </w:r>
      <w:proofErr w:type="gramStart"/>
      <w:r w:rsidRPr="00F769E5">
        <w:rPr>
          <w:rFonts w:ascii="Times New Roman" w:hAnsi="Times New Roman" w:cs="Times New Roman"/>
          <w:sz w:val="28"/>
          <w:szCs w:val="28"/>
        </w:rPr>
        <w:t>контроль за</w:t>
      </w:r>
      <w:proofErr w:type="gramEnd"/>
      <w:r w:rsidRPr="00F769E5">
        <w:rPr>
          <w:rFonts w:ascii="Times New Roman" w:hAnsi="Times New Roman" w:cs="Times New Roman"/>
          <w:sz w:val="28"/>
          <w:szCs w:val="28"/>
        </w:rPr>
        <w:t xml:space="preserve"> выполнением Инвестором обязательств по</w:t>
      </w:r>
      <w:r w:rsidR="003D41CB" w:rsidRPr="00F769E5">
        <w:rPr>
          <w:rFonts w:ascii="Times New Roman" w:hAnsi="Times New Roman" w:cs="Times New Roman"/>
          <w:sz w:val="28"/>
          <w:szCs w:val="28"/>
        </w:rPr>
        <w:t xml:space="preserve"> </w:t>
      </w:r>
      <w:r w:rsidRPr="00F769E5">
        <w:rPr>
          <w:rFonts w:ascii="Times New Roman" w:hAnsi="Times New Roman" w:cs="Times New Roman"/>
          <w:sz w:val="28"/>
          <w:szCs w:val="28"/>
        </w:rPr>
        <w:t>реализации инвестиционного проекта, установленных Соглашением.</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13.3. Сохранять конфиденциальность сведений, составляющих коммерческую</w:t>
      </w:r>
      <w:r w:rsidR="003D41CB" w:rsidRPr="00F769E5">
        <w:rPr>
          <w:rFonts w:ascii="Times New Roman" w:hAnsi="Times New Roman" w:cs="Times New Roman"/>
          <w:sz w:val="28"/>
          <w:szCs w:val="28"/>
        </w:rPr>
        <w:t xml:space="preserve"> </w:t>
      </w:r>
      <w:r w:rsidRPr="00F769E5">
        <w:rPr>
          <w:rFonts w:ascii="Times New Roman" w:hAnsi="Times New Roman" w:cs="Times New Roman"/>
          <w:sz w:val="28"/>
          <w:szCs w:val="28"/>
        </w:rPr>
        <w:t>тайну Инвестора.</w:t>
      </w:r>
    </w:p>
    <w:p w:rsidR="00FF3132" w:rsidRPr="00F769E5" w:rsidRDefault="00FF3132" w:rsidP="003D41CB">
      <w:pPr>
        <w:pStyle w:val="ConsPlusNonformat"/>
        <w:jc w:val="both"/>
        <w:rPr>
          <w:rFonts w:ascii="Times New Roman" w:hAnsi="Times New Roman" w:cs="Times New Roman"/>
          <w:sz w:val="28"/>
          <w:szCs w:val="28"/>
        </w:rPr>
      </w:pPr>
    </w:p>
    <w:p w:rsidR="00FF3132" w:rsidRPr="00F769E5" w:rsidRDefault="00FF3132" w:rsidP="00B518F8">
      <w:pPr>
        <w:pStyle w:val="ConsPlusNonformat"/>
        <w:jc w:val="center"/>
        <w:rPr>
          <w:rFonts w:ascii="Times New Roman" w:hAnsi="Times New Roman" w:cs="Times New Roman"/>
          <w:sz w:val="28"/>
          <w:szCs w:val="28"/>
        </w:rPr>
      </w:pPr>
      <w:bookmarkStart w:id="26" w:name="Par283"/>
      <w:bookmarkEnd w:id="26"/>
      <w:r w:rsidRPr="00F769E5">
        <w:rPr>
          <w:rFonts w:ascii="Times New Roman" w:hAnsi="Times New Roman" w:cs="Times New Roman"/>
          <w:sz w:val="28"/>
          <w:szCs w:val="28"/>
        </w:rPr>
        <w:t>VI. Ответственность Сторон за нарушение</w:t>
      </w:r>
    </w:p>
    <w:p w:rsidR="00FF3132" w:rsidRPr="00F769E5" w:rsidRDefault="00FF3132" w:rsidP="00B518F8">
      <w:pPr>
        <w:pStyle w:val="ConsPlusNonformat"/>
        <w:jc w:val="center"/>
        <w:rPr>
          <w:rFonts w:ascii="Times New Roman" w:hAnsi="Times New Roman" w:cs="Times New Roman"/>
          <w:sz w:val="28"/>
          <w:szCs w:val="28"/>
        </w:rPr>
      </w:pPr>
      <w:r w:rsidRPr="00F769E5">
        <w:rPr>
          <w:rFonts w:ascii="Times New Roman" w:hAnsi="Times New Roman" w:cs="Times New Roman"/>
          <w:sz w:val="28"/>
          <w:szCs w:val="28"/>
        </w:rPr>
        <w:t>условий Соглашения</w:t>
      </w:r>
    </w:p>
    <w:p w:rsidR="00FF3132" w:rsidRPr="00F769E5" w:rsidRDefault="00FF3132" w:rsidP="00B518F8">
      <w:pPr>
        <w:pStyle w:val="ConsPlusNonformat"/>
        <w:jc w:val="center"/>
        <w:rPr>
          <w:rFonts w:ascii="Times New Roman" w:hAnsi="Times New Roman" w:cs="Times New Roman"/>
          <w:sz w:val="28"/>
          <w:szCs w:val="28"/>
        </w:rPr>
      </w:pP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14.  За  невыполнение  или  ненадлежащее  выполнение условий Соглашения</w:t>
      </w:r>
      <w:r w:rsidR="003D41CB" w:rsidRPr="00F769E5">
        <w:rPr>
          <w:rFonts w:ascii="Times New Roman" w:hAnsi="Times New Roman" w:cs="Times New Roman"/>
          <w:sz w:val="28"/>
          <w:szCs w:val="28"/>
        </w:rPr>
        <w:t xml:space="preserve"> </w:t>
      </w:r>
      <w:r w:rsidRPr="00F769E5">
        <w:rPr>
          <w:rFonts w:ascii="Times New Roman" w:hAnsi="Times New Roman" w:cs="Times New Roman"/>
          <w:sz w:val="28"/>
          <w:szCs w:val="28"/>
        </w:rPr>
        <w:t>Стороны несут ответственность в соответствии с законодательством Российской</w:t>
      </w:r>
      <w:r w:rsidR="003D41CB" w:rsidRPr="00F769E5">
        <w:rPr>
          <w:rFonts w:ascii="Times New Roman" w:hAnsi="Times New Roman" w:cs="Times New Roman"/>
          <w:sz w:val="28"/>
          <w:szCs w:val="28"/>
        </w:rPr>
        <w:t xml:space="preserve"> </w:t>
      </w:r>
      <w:r w:rsidRPr="00F769E5">
        <w:rPr>
          <w:rFonts w:ascii="Times New Roman" w:hAnsi="Times New Roman" w:cs="Times New Roman"/>
          <w:sz w:val="28"/>
          <w:szCs w:val="28"/>
        </w:rPr>
        <w:t>Федерации, законодательством Ставропольского края.</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15.  Инвестор  гарантирует,  что  на момент подписания Соглашения он не</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имеет никаких обязательств перед третьими лицами, которые могли бы привести</w:t>
      </w:r>
      <w:r w:rsidR="003D41CB" w:rsidRPr="00F769E5">
        <w:rPr>
          <w:rFonts w:ascii="Times New Roman" w:hAnsi="Times New Roman" w:cs="Times New Roman"/>
          <w:sz w:val="28"/>
          <w:szCs w:val="28"/>
        </w:rPr>
        <w:t xml:space="preserve"> </w:t>
      </w:r>
      <w:r w:rsidRPr="00F769E5">
        <w:rPr>
          <w:rFonts w:ascii="Times New Roman" w:hAnsi="Times New Roman" w:cs="Times New Roman"/>
          <w:sz w:val="28"/>
          <w:szCs w:val="28"/>
        </w:rPr>
        <w:t>к  невозможности  выполнения  условий  Соглашения  и  (или) к существенному</w:t>
      </w:r>
      <w:r w:rsidR="003D41CB" w:rsidRPr="00F769E5">
        <w:rPr>
          <w:rFonts w:ascii="Times New Roman" w:hAnsi="Times New Roman" w:cs="Times New Roman"/>
          <w:sz w:val="28"/>
          <w:szCs w:val="28"/>
        </w:rPr>
        <w:t xml:space="preserve"> </w:t>
      </w:r>
      <w:r w:rsidRPr="00F769E5">
        <w:rPr>
          <w:rFonts w:ascii="Times New Roman" w:hAnsi="Times New Roman" w:cs="Times New Roman"/>
          <w:sz w:val="28"/>
          <w:szCs w:val="28"/>
        </w:rPr>
        <w:t>затруднению их выполнения.</w:t>
      </w:r>
    </w:p>
    <w:p w:rsidR="00FF3132" w:rsidRPr="00F769E5" w:rsidRDefault="00FF3132" w:rsidP="003D41CB">
      <w:pPr>
        <w:pStyle w:val="ConsPlusNonformat"/>
        <w:jc w:val="both"/>
        <w:rPr>
          <w:rFonts w:ascii="Times New Roman" w:hAnsi="Times New Roman" w:cs="Times New Roman"/>
          <w:sz w:val="28"/>
          <w:szCs w:val="28"/>
        </w:rPr>
      </w:pPr>
    </w:p>
    <w:p w:rsidR="00FF3132" w:rsidRPr="00F769E5" w:rsidRDefault="00FF3132" w:rsidP="00B518F8">
      <w:pPr>
        <w:pStyle w:val="ConsPlusNonformat"/>
        <w:jc w:val="center"/>
        <w:rPr>
          <w:rFonts w:ascii="Times New Roman" w:hAnsi="Times New Roman" w:cs="Times New Roman"/>
          <w:sz w:val="28"/>
          <w:szCs w:val="28"/>
        </w:rPr>
      </w:pPr>
      <w:bookmarkStart w:id="27" w:name="Par294"/>
      <w:bookmarkEnd w:id="27"/>
      <w:r w:rsidRPr="00F769E5">
        <w:rPr>
          <w:rFonts w:ascii="Times New Roman" w:hAnsi="Times New Roman" w:cs="Times New Roman"/>
          <w:sz w:val="28"/>
          <w:szCs w:val="28"/>
        </w:rPr>
        <w:t>VII. Порядок и основания изменения и досрочного</w:t>
      </w:r>
    </w:p>
    <w:p w:rsidR="00FF3132" w:rsidRPr="00F769E5" w:rsidRDefault="00FF3132" w:rsidP="00B518F8">
      <w:pPr>
        <w:pStyle w:val="ConsPlusNonformat"/>
        <w:jc w:val="center"/>
        <w:rPr>
          <w:rFonts w:ascii="Times New Roman" w:hAnsi="Times New Roman" w:cs="Times New Roman"/>
          <w:sz w:val="28"/>
          <w:szCs w:val="28"/>
        </w:rPr>
      </w:pPr>
      <w:r w:rsidRPr="00F769E5">
        <w:rPr>
          <w:rFonts w:ascii="Times New Roman" w:hAnsi="Times New Roman" w:cs="Times New Roman"/>
          <w:sz w:val="28"/>
          <w:szCs w:val="28"/>
        </w:rPr>
        <w:t>расторжения Соглашения</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w:t>
      </w:r>
      <w:r w:rsidR="00EE77BF" w:rsidRPr="00F769E5">
        <w:rPr>
          <w:rFonts w:ascii="Times New Roman" w:hAnsi="Times New Roman" w:cs="Times New Roman"/>
          <w:sz w:val="28"/>
          <w:szCs w:val="28"/>
        </w:rPr>
        <w:t xml:space="preserve"> </w:t>
      </w:r>
      <w:r w:rsidRPr="00F769E5">
        <w:rPr>
          <w:rFonts w:ascii="Times New Roman" w:hAnsi="Times New Roman" w:cs="Times New Roman"/>
          <w:sz w:val="28"/>
          <w:szCs w:val="28"/>
        </w:rPr>
        <w:t xml:space="preserve"> 16.  Настоящее  Соглашение  может  быть изменено по взаимному согласию</w:t>
      </w:r>
      <w:r w:rsidR="003D41CB" w:rsidRPr="00F769E5">
        <w:rPr>
          <w:rFonts w:ascii="Times New Roman" w:hAnsi="Times New Roman" w:cs="Times New Roman"/>
          <w:sz w:val="28"/>
          <w:szCs w:val="28"/>
        </w:rPr>
        <w:t xml:space="preserve"> </w:t>
      </w:r>
      <w:r w:rsidRPr="00F769E5">
        <w:rPr>
          <w:rFonts w:ascii="Times New Roman" w:hAnsi="Times New Roman" w:cs="Times New Roman"/>
          <w:sz w:val="28"/>
          <w:szCs w:val="28"/>
        </w:rPr>
        <w:t>Сторон.</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16</w:t>
      </w:r>
      <w:r w:rsidR="003D41CB" w:rsidRPr="00F769E5">
        <w:rPr>
          <w:rFonts w:ascii="Times New Roman" w:hAnsi="Times New Roman" w:cs="Times New Roman"/>
          <w:sz w:val="28"/>
          <w:szCs w:val="28"/>
        </w:rPr>
        <w:t>.</w:t>
      </w:r>
      <w:r w:rsidR="00EE77BF" w:rsidRPr="00F769E5">
        <w:rPr>
          <w:rFonts w:ascii="Times New Roman" w:hAnsi="Times New Roman" w:cs="Times New Roman"/>
          <w:sz w:val="28"/>
          <w:szCs w:val="28"/>
        </w:rPr>
        <w:t>1</w:t>
      </w:r>
      <w:r w:rsidRPr="00F769E5">
        <w:rPr>
          <w:rFonts w:ascii="Times New Roman" w:hAnsi="Times New Roman" w:cs="Times New Roman"/>
          <w:sz w:val="28"/>
          <w:szCs w:val="28"/>
        </w:rPr>
        <w:t>.  Настоящее  Соглашение  подлежит  пересмотру  в  случае  изменения</w:t>
      </w:r>
      <w:r w:rsidR="003D41CB" w:rsidRPr="00F769E5">
        <w:rPr>
          <w:rFonts w:ascii="Times New Roman" w:hAnsi="Times New Roman" w:cs="Times New Roman"/>
          <w:sz w:val="28"/>
          <w:szCs w:val="28"/>
        </w:rPr>
        <w:t xml:space="preserve"> </w:t>
      </w:r>
      <w:r w:rsidRPr="00F769E5">
        <w:rPr>
          <w:rFonts w:ascii="Times New Roman" w:hAnsi="Times New Roman" w:cs="Times New Roman"/>
          <w:sz w:val="28"/>
          <w:szCs w:val="28"/>
        </w:rPr>
        <w:t>законодательства Российской Федерации, если изменения затрагивают положения</w:t>
      </w:r>
      <w:r w:rsidR="003D41CB" w:rsidRPr="00F769E5">
        <w:rPr>
          <w:rFonts w:ascii="Times New Roman" w:hAnsi="Times New Roman" w:cs="Times New Roman"/>
          <w:sz w:val="28"/>
          <w:szCs w:val="28"/>
        </w:rPr>
        <w:t xml:space="preserve"> </w:t>
      </w:r>
      <w:r w:rsidRPr="00F769E5">
        <w:rPr>
          <w:rFonts w:ascii="Times New Roman" w:hAnsi="Times New Roman" w:cs="Times New Roman"/>
          <w:sz w:val="28"/>
          <w:szCs w:val="28"/>
        </w:rPr>
        <w:t>настоящего  Соглашения,  в  том  числе  в  части  предоставления пониженных</w:t>
      </w:r>
      <w:r w:rsidR="003D41CB" w:rsidRPr="00F769E5">
        <w:rPr>
          <w:rFonts w:ascii="Times New Roman" w:hAnsi="Times New Roman" w:cs="Times New Roman"/>
          <w:sz w:val="28"/>
          <w:szCs w:val="28"/>
        </w:rPr>
        <w:t xml:space="preserve"> </w:t>
      </w:r>
      <w:r w:rsidRPr="00F769E5">
        <w:rPr>
          <w:rFonts w:ascii="Times New Roman" w:hAnsi="Times New Roman" w:cs="Times New Roman"/>
          <w:sz w:val="28"/>
          <w:szCs w:val="28"/>
        </w:rPr>
        <w:t>налоговых льгот.</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16</w:t>
      </w:r>
      <w:r w:rsidR="003D41CB" w:rsidRPr="00F769E5">
        <w:rPr>
          <w:rFonts w:ascii="Times New Roman" w:hAnsi="Times New Roman" w:cs="Times New Roman"/>
          <w:sz w:val="28"/>
          <w:szCs w:val="28"/>
        </w:rPr>
        <w:t>.</w:t>
      </w:r>
      <w:r w:rsidR="00EE77BF" w:rsidRPr="00F769E5">
        <w:rPr>
          <w:rFonts w:ascii="Times New Roman" w:hAnsi="Times New Roman" w:cs="Times New Roman"/>
          <w:sz w:val="28"/>
          <w:szCs w:val="28"/>
        </w:rPr>
        <w:t>2</w:t>
      </w:r>
      <w:r w:rsidRPr="00F769E5">
        <w:rPr>
          <w:rFonts w:ascii="Times New Roman" w:hAnsi="Times New Roman" w:cs="Times New Roman"/>
          <w:sz w:val="28"/>
          <w:szCs w:val="28"/>
        </w:rPr>
        <w:t>.  Настоящее  Соглашение  может быть пересмотрено в случае изменения</w:t>
      </w:r>
      <w:r w:rsidR="003D41CB" w:rsidRPr="00F769E5">
        <w:rPr>
          <w:rFonts w:ascii="Times New Roman" w:hAnsi="Times New Roman" w:cs="Times New Roman"/>
          <w:sz w:val="28"/>
          <w:szCs w:val="28"/>
        </w:rPr>
        <w:t xml:space="preserve"> </w:t>
      </w:r>
      <w:r w:rsidRPr="00F769E5">
        <w:rPr>
          <w:rFonts w:ascii="Times New Roman" w:hAnsi="Times New Roman" w:cs="Times New Roman"/>
          <w:sz w:val="28"/>
          <w:szCs w:val="28"/>
        </w:rPr>
        <w:t>основных   экономических,   бюджетных   и  социальных  показателей  в  ходе</w:t>
      </w:r>
      <w:r w:rsidR="003D41CB" w:rsidRPr="00F769E5">
        <w:rPr>
          <w:rFonts w:ascii="Times New Roman" w:hAnsi="Times New Roman" w:cs="Times New Roman"/>
          <w:sz w:val="28"/>
          <w:szCs w:val="28"/>
        </w:rPr>
        <w:t xml:space="preserve"> </w:t>
      </w:r>
      <w:r w:rsidRPr="00F769E5">
        <w:rPr>
          <w:rFonts w:ascii="Times New Roman" w:hAnsi="Times New Roman" w:cs="Times New Roman"/>
          <w:sz w:val="28"/>
          <w:szCs w:val="28"/>
        </w:rPr>
        <w:t>реализации    инвестиционного    проекта    путем    подписания   Сторонами</w:t>
      </w:r>
      <w:r w:rsidR="003D41CB" w:rsidRPr="00F769E5">
        <w:rPr>
          <w:rFonts w:ascii="Times New Roman" w:hAnsi="Times New Roman" w:cs="Times New Roman"/>
          <w:sz w:val="28"/>
          <w:szCs w:val="28"/>
        </w:rPr>
        <w:t xml:space="preserve"> </w:t>
      </w:r>
      <w:r w:rsidRPr="00F769E5">
        <w:rPr>
          <w:rFonts w:ascii="Times New Roman" w:hAnsi="Times New Roman" w:cs="Times New Roman"/>
          <w:sz w:val="28"/>
          <w:szCs w:val="28"/>
        </w:rPr>
        <w:t>дополнительного соглашения.</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16</w:t>
      </w:r>
      <w:r w:rsidR="003D41CB" w:rsidRPr="00F769E5">
        <w:rPr>
          <w:rFonts w:ascii="Times New Roman" w:hAnsi="Times New Roman" w:cs="Times New Roman"/>
          <w:sz w:val="28"/>
          <w:szCs w:val="28"/>
        </w:rPr>
        <w:t>.</w:t>
      </w:r>
      <w:r w:rsidR="00EE77BF" w:rsidRPr="00F769E5">
        <w:rPr>
          <w:rFonts w:ascii="Times New Roman" w:hAnsi="Times New Roman" w:cs="Times New Roman"/>
          <w:sz w:val="28"/>
          <w:szCs w:val="28"/>
        </w:rPr>
        <w:t>3</w:t>
      </w:r>
      <w:r w:rsidR="003D41CB" w:rsidRPr="00F769E5">
        <w:rPr>
          <w:rFonts w:ascii="Times New Roman" w:hAnsi="Times New Roman" w:cs="Times New Roman"/>
          <w:sz w:val="28"/>
          <w:szCs w:val="28"/>
        </w:rPr>
        <w:t>.</w:t>
      </w:r>
      <w:r w:rsidRPr="00F769E5">
        <w:rPr>
          <w:rFonts w:ascii="Times New Roman" w:hAnsi="Times New Roman" w:cs="Times New Roman"/>
          <w:sz w:val="28"/>
          <w:szCs w:val="28"/>
        </w:rPr>
        <w:t xml:space="preserve"> Внесение изменений в настоящее Соглашение оформляется письменно с</w:t>
      </w:r>
      <w:r w:rsidR="003D41CB" w:rsidRPr="00F769E5">
        <w:rPr>
          <w:rFonts w:ascii="Times New Roman" w:hAnsi="Times New Roman" w:cs="Times New Roman"/>
          <w:sz w:val="28"/>
          <w:szCs w:val="28"/>
        </w:rPr>
        <w:t xml:space="preserve"> </w:t>
      </w:r>
      <w:r w:rsidRPr="00F769E5">
        <w:rPr>
          <w:rFonts w:ascii="Times New Roman" w:hAnsi="Times New Roman" w:cs="Times New Roman"/>
          <w:sz w:val="28"/>
          <w:szCs w:val="28"/>
        </w:rPr>
        <w:t>учетом   положений Порядка  и  является  неотъемлемой  частью  настоящего</w:t>
      </w:r>
      <w:r w:rsidR="00DE5CEB" w:rsidRPr="00F769E5">
        <w:rPr>
          <w:rFonts w:ascii="Times New Roman" w:hAnsi="Times New Roman" w:cs="Times New Roman"/>
          <w:sz w:val="28"/>
          <w:szCs w:val="28"/>
        </w:rPr>
        <w:t xml:space="preserve"> </w:t>
      </w:r>
      <w:r w:rsidRPr="00F769E5">
        <w:rPr>
          <w:rFonts w:ascii="Times New Roman" w:hAnsi="Times New Roman" w:cs="Times New Roman"/>
          <w:sz w:val="28"/>
          <w:szCs w:val="28"/>
        </w:rPr>
        <w:t>Соглашения.</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17. Настоящее Соглашение может быть расторгнуто:</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17.1. По соглашению Сторон.</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17.2.  В случае неисполнения одной из Сторон обязательств </w:t>
      </w:r>
      <w:proofErr w:type="gramStart"/>
      <w:r w:rsidRPr="00F769E5">
        <w:rPr>
          <w:rFonts w:ascii="Times New Roman" w:hAnsi="Times New Roman" w:cs="Times New Roman"/>
          <w:sz w:val="28"/>
          <w:szCs w:val="28"/>
        </w:rPr>
        <w:t>по настоящему</w:t>
      </w:r>
      <w:proofErr w:type="gramEnd"/>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Соглашению по требованию другой Стороны.</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17.3.  Признание Инвестора несостоятельным (банкротом) в соответствии с</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законодательством Российской Федерации.</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17.4.   Недостоверность   сведений,  выявленная  </w:t>
      </w:r>
      <w:r w:rsidR="00AE2C62" w:rsidRPr="00F769E5">
        <w:rPr>
          <w:rFonts w:ascii="Times New Roman" w:hAnsi="Times New Roman" w:cs="Times New Roman"/>
          <w:sz w:val="28"/>
          <w:szCs w:val="28"/>
        </w:rPr>
        <w:t>А</w:t>
      </w:r>
      <w:r w:rsidR="00EE77BF" w:rsidRPr="00F769E5">
        <w:rPr>
          <w:rFonts w:ascii="Times New Roman" w:hAnsi="Times New Roman" w:cs="Times New Roman"/>
          <w:sz w:val="28"/>
          <w:szCs w:val="28"/>
        </w:rPr>
        <w:t>дминистрацией</w:t>
      </w:r>
      <w:r w:rsidRPr="00F769E5">
        <w:rPr>
          <w:rFonts w:ascii="Times New Roman" w:hAnsi="Times New Roman" w:cs="Times New Roman"/>
          <w:sz w:val="28"/>
          <w:szCs w:val="28"/>
        </w:rPr>
        <w:t xml:space="preserve">  в</w:t>
      </w:r>
      <w:r w:rsidR="00EE77BF" w:rsidRPr="00F769E5">
        <w:rPr>
          <w:rFonts w:ascii="Times New Roman" w:hAnsi="Times New Roman" w:cs="Times New Roman"/>
          <w:sz w:val="28"/>
          <w:szCs w:val="28"/>
        </w:rPr>
        <w:t xml:space="preserve"> </w:t>
      </w:r>
      <w:r w:rsidRPr="00F769E5">
        <w:rPr>
          <w:rFonts w:ascii="Times New Roman" w:hAnsi="Times New Roman" w:cs="Times New Roman"/>
          <w:sz w:val="28"/>
          <w:szCs w:val="28"/>
        </w:rPr>
        <w:t xml:space="preserve">результате   мониторинга  хода  реализации  инвестиционного  соглашения,  </w:t>
      </w:r>
      <w:proofErr w:type="gramStart"/>
      <w:r w:rsidRPr="00F769E5">
        <w:rPr>
          <w:rFonts w:ascii="Times New Roman" w:hAnsi="Times New Roman" w:cs="Times New Roman"/>
          <w:sz w:val="28"/>
          <w:szCs w:val="28"/>
        </w:rPr>
        <w:t>в</w:t>
      </w:r>
      <w:proofErr w:type="gramEnd"/>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документах, предусмотренных </w:t>
      </w:r>
      <w:hyperlink w:anchor="Par42" w:history="1">
        <w:r w:rsidRPr="00F769E5">
          <w:rPr>
            <w:rFonts w:ascii="Times New Roman" w:hAnsi="Times New Roman" w:cs="Times New Roman"/>
            <w:sz w:val="28"/>
            <w:szCs w:val="28"/>
          </w:rPr>
          <w:t>пунктами 3</w:t>
        </w:r>
      </w:hyperlink>
      <w:r w:rsidRPr="00F769E5">
        <w:rPr>
          <w:rFonts w:ascii="Times New Roman" w:hAnsi="Times New Roman" w:cs="Times New Roman"/>
          <w:sz w:val="28"/>
          <w:szCs w:val="28"/>
        </w:rPr>
        <w:t xml:space="preserve"> и </w:t>
      </w:r>
      <w:hyperlink w:anchor="Par92" w:history="1">
        <w:r w:rsidRPr="00F769E5">
          <w:rPr>
            <w:rFonts w:ascii="Times New Roman" w:hAnsi="Times New Roman" w:cs="Times New Roman"/>
            <w:sz w:val="28"/>
            <w:szCs w:val="28"/>
          </w:rPr>
          <w:t>16</w:t>
        </w:r>
      </w:hyperlink>
      <w:r w:rsidRPr="00F769E5">
        <w:rPr>
          <w:rFonts w:ascii="Times New Roman" w:hAnsi="Times New Roman" w:cs="Times New Roman"/>
          <w:sz w:val="28"/>
          <w:szCs w:val="28"/>
        </w:rPr>
        <w:t xml:space="preserve"> Порядка.</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18. Расторжение  Соглашения  оформляется  соглашением  о  расторжении</w:t>
      </w:r>
      <w:r w:rsidR="00EE77BF" w:rsidRPr="00F769E5">
        <w:rPr>
          <w:rFonts w:ascii="Times New Roman" w:hAnsi="Times New Roman" w:cs="Times New Roman"/>
          <w:sz w:val="28"/>
          <w:szCs w:val="28"/>
        </w:rPr>
        <w:t xml:space="preserve"> </w:t>
      </w:r>
      <w:r w:rsidRPr="00F769E5">
        <w:rPr>
          <w:rFonts w:ascii="Times New Roman" w:hAnsi="Times New Roman" w:cs="Times New Roman"/>
          <w:sz w:val="28"/>
          <w:szCs w:val="28"/>
        </w:rPr>
        <w:t>инвестиционного соглашения, в котором указывается:</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1) дата расторжения Соглашения;</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lastRenderedPageBreak/>
        <w:t xml:space="preserve">    2) причины расторжения Соглашения;</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3)  способы  урегулирования  между  Сторонами  возникших  разногласий и</w:t>
      </w:r>
      <w:r w:rsidR="00EE77BF" w:rsidRPr="00F769E5">
        <w:rPr>
          <w:rFonts w:ascii="Times New Roman" w:hAnsi="Times New Roman" w:cs="Times New Roman"/>
          <w:sz w:val="28"/>
          <w:szCs w:val="28"/>
        </w:rPr>
        <w:t xml:space="preserve"> </w:t>
      </w:r>
      <w:r w:rsidRPr="00F769E5">
        <w:rPr>
          <w:rFonts w:ascii="Times New Roman" w:hAnsi="Times New Roman" w:cs="Times New Roman"/>
          <w:sz w:val="28"/>
          <w:szCs w:val="28"/>
        </w:rPr>
        <w:t>условия  урегулирования  Сторонами  материальных  и финансовых претензий по</w:t>
      </w:r>
      <w:r w:rsidR="00EE77BF" w:rsidRPr="00F769E5">
        <w:rPr>
          <w:rFonts w:ascii="Times New Roman" w:hAnsi="Times New Roman" w:cs="Times New Roman"/>
          <w:sz w:val="28"/>
          <w:szCs w:val="28"/>
        </w:rPr>
        <w:t xml:space="preserve"> </w:t>
      </w:r>
      <w:r w:rsidRPr="00F769E5">
        <w:rPr>
          <w:rFonts w:ascii="Times New Roman" w:hAnsi="Times New Roman" w:cs="Times New Roman"/>
          <w:sz w:val="28"/>
          <w:szCs w:val="28"/>
        </w:rPr>
        <w:t>выполненным до даты расторжения Соглашения обязательствам;</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4) иные условия.</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19.   В   случае  невозможности  расторжения  Соглашения  по  </w:t>
      </w:r>
      <w:proofErr w:type="gramStart"/>
      <w:r w:rsidRPr="00F769E5">
        <w:rPr>
          <w:rFonts w:ascii="Times New Roman" w:hAnsi="Times New Roman" w:cs="Times New Roman"/>
          <w:sz w:val="28"/>
          <w:szCs w:val="28"/>
        </w:rPr>
        <w:t>взаимному</w:t>
      </w:r>
      <w:proofErr w:type="gramEnd"/>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согласию  Сторон,  его  расторжение  осуществляется  в  судебном  порядке </w:t>
      </w:r>
      <w:proofErr w:type="gramStart"/>
      <w:r w:rsidRPr="00F769E5">
        <w:rPr>
          <w:rFonts w:ascii="Times New Roman" w:hAnsi="Times New Roman" w:cs="Times New Roman"/>
          <w:sz w:val="28"/>
          <w:szCs w:val="28"/>
        </w:rPr>
        <w:t>в</w:t>
      </w:r>
      <w:proofErr w:type="gramEnd"/>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соответствии с законодательством Российской Федерации.</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20.  Сторона,  инициировавшая  расторжение Соглашения, должна письменно</w:t>
      </w:r>
      <w:r w:rsidR="00EE77BF" w:rsidRPr="00F769E5">
        <w:rPr>
          <w:rFonts w:ascii="Times New Roman" w:hAnsi="Times New Roman" w:cs="Times New Roman"/>
          <w:sz w:val="28"/>
          <w:szCs w:val="28"/>
        </w:rPr>
        <w:t xml:space="preserve"> </w:t>
      </w:r>
      <w:r w:rsidRPr="00F769E5">
        <w:rPr>
          <w:rFonts w:ascii="Times New Roman" w:hAnsi="Times New Roman" w:cs="Times New Roman"/>
          <w:sz w:val="28"/>
          <w:szCs w:val="28"/>
        </w:rPr>
        <w:t>уведомить   другую   Сторону   в   срок  не  позднее  20  рабочих  дней  до</w:t>
      </w:r>
      <w:r w:rsidR="00EE77BF" w:rsidRPr="00F769E5">
        <w:rPr>
          <w:rFonts w:ascii="Times New Roman" w:hAnsi="Times New Roman" w:cs="Times New Roman"/>
          <w:sz w:val="28"/>
          <w:szCs w:val="28"/>
        </w:rPr>
        <w:t xml:space="preserve"> </w:t>
      </w:r>
      <w:r w:rsidRPr="00F769E5">
        <w:rPr>
          <w:rFonts w:ascii="Times New Roman" w:hAnsi="Times New Roman" w:cs="Times New Roman"/>
          <w:sz w:val="28"/>
          <w:szCs w:val="28"/>
        </w:rPr>
        <w:t>предполагаемой даты расторжения Соглашения.</w:t>
      </w:r>
    </w:p>
    <w:p w:rsidR="00FF3132" w:rsidRPr="00F769E5" w:rsidRDefault="00FF3132" w:rsidP="00B518F8">
      <w:pPr>
        <w:pStyle w:val="ConsPlusNonformat"/>
        <w:jc w:val="center"/>
        <w:rPr>
          <w:rFonts w:ascii="Times New Roman" w:hAnsi="Times New Roman" w:cs="Times New Roman"/>
          <w:sz w:val="28"/>
          <w:szCs w:val="28"/>
        </w:rPr>
      </w:pPr>
    </w:p>
    <w:p w:rsidR="00FF3132" w:rsidRPr="00F769E5" w:rsidRDefault="00FF3132" w:rsidP="00B518F8">
      <w:pPr>
        <w:pStyle w:val="ConsPlusNonformat"/>
        <w:jc w:val="center"/>
        <w:rPr>
          <w:rFonts w:ascii="Times New Roman" w:hAnsi="Times New Roman" w:cs="Times New Roman"/>
          <w:sz w:val="28"/>
          <w:szCs w:val="28"/>
        </w:rPr>
      </w:pPr>
      <w:bookmarkStart w:id="28" w:name="Par338"/>
      <w:bookmarkEnd w:id="28"/>
      <w:r w:rsidRPr="00F769E5">
        <w:rPr>
          <w:rFonts w:ascii="Times New Roman" w:hAnsi="Times New Roman" w:cs="Times New Roman"/>
          <w:sz w:val="28"/>
          <w:szCs w:val="28"/>
        </w:rPr>
        <w:t>VIII. Срок действия Соглашения</w:t>
      </w:r>
    </w:p>
    <w:p w:rsidR="00FF3132" w:rsidRPr="00F769E5" w:rsidRDefault="00FF3132" w:rsidP="003D41CB">
      <w:pPr>
        <w:pStyle w:val="ConsPlusNonformat"/>
        <w:jc w:val="both"/>
        <w:rPr>
          <w:rFonts w:ascii="Times New Roman" w:hAnsi="Times New Roman" w:cs="Times New Roman"/>
          <w:sz w:val="28"/>
          <w:szCs w:val="28"/>
        </w:rPr>
      </w:pP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21.  Соглашение  вступает  в  силу  </w:t>
      </w:r>
      <w:proofErr w:type="gramStart"/>
      <w:r w:rsidRPr="00F769E5">
        <w:rPr>
          <w:rFonts w:ascii="Times New Roman" w:hAnsi="Times New Roman" w:cs="Times New Roman"/>
          <w:sz w:val="28"/>
          <w:szCs w:val="28"/>
        </w:rPr>
        <w:t>с  даты</w:t>
      </w:r>
      <w:proofErr w:type="gramEnd"/>
      <w:r w:rsidRPr="00F769E5">
        <w:rPr>
          <w:rFonts w:ascii="Times New Roman" w:hAnsi="Times New Roman" w:cs="Times New Roman"/>
          <w:sz w:val="28"/>
          <w:szCs w:val="28"/>
        </w:rPr>
        <w:t xml:space="preserve">  его подписания Сторонами и</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действует до _______________.</w:t>
      </w:r>
    </w:p>
    <w:p w:rsidR="00FF3132" w:rsidRPr="00F769E5" w:rsidRDefault="00FF3132" w:rsidP="003D41CB">
      <w:pPr>
        <w:pStyle w:val="ConsPlusNonformat"/>
        <w:jc w:val="both"/>
        <w:rPr>
          <w:rFonts w:ascii="Times New Roman" w:hAnsi="Times New Roman" w:cs="Times New Roman"/>
          <w:sz w:val="28"/>
          <w:szCs w:val="28"/>
        </w:rPr>
      </w:pPr>
    </w:p>
    <w:p w:rsidR="00FF3132" w:rsidRPr="00F769E5" w:rsidRDefault="00FF3132" w:rsidP="0044613A">
      <w:pPr>
        <w:pStyle w:val="ConsPlusNonformat"/>
        <w:jc w:val="center"/>
        <w:rPr>
          <w:rFonts w:ascii="Times New Roman" w:hAnsi="Times New Roman" w:cs="Times New Roman"/>
          <w:sz w:val="28"/>
          <w:szCs w:val="28"/>
        </w:rPr>
      </w:pPr>
      <w:bookmarkStart w:id="29" w:name="Par343"/>
      <w:bookmarkEnd w:id="29"/>
      <w:r w:rsidRPr="00F769E5">
        <w:rPr>
          <w:rFonts w:ascii="Times New Roman" w:hAnsi="Times New Roman" w:cs="Times New Roman"/>
          <w:sz w:val="28"/>
          <w:szCs w:val="28"/>
        </w:rPr>
        <w:t>IX. Действие обстоятельств непреодолимой</w:t>
      </w:r>
      <w:r w:rsidR="0044613A" w:rsidRPr="00F769E5">
        <w:rPr>
          <w:rFonts w:ascii="Times New Roman" w:hAnsi="Times New Roman" w:cs="Times New Roman"/>
          <w:sz w:val="28"/>
          <w:szCs w:val="28"/>
        </w:rPr>
        <w:t xml:space="preserve"> </w:t>
      </w:r>
      <w:r w:rsidRPr="00F769E5">
        <w:rPr>
          <w:rFonts w:ascii="Times New Roman" w:hAnsi="Times New Roman" w:cs="Times New Roman"/>
          <w:sz w:val="28"/>
          <w:szCs w:val="28"/>
        </w:rPr>
        <w:t>силы и иных факторов</w:t>
      </w:r>
    </w:p>
    <w:p w:rsidR="00FF3132" w:rsidRPr="00F769E5" w:rsidRDefault="00FF3132" w:rsidP="0044613A">
      <w:pPr>
        <w:pStyle w:val="ConsPlusNonformat"/>
        <w:jc w:val="center"/>
        <w:rPr>
          <w:rFonts w:ascii="Times New Roman" w:hAnsi="Times New Roman" w:cs="Times New Roman"/>
          <w:sz w:val="28"/>
          <w:szCs w:val="28"/>
        </w:rPr>
      </w:pP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2</w:t>
      </w:r>
      <w:r w:rsidR="00EE77BF" w:rsidRPr="00F769E5">
        <w:rPr>
          <w:rFonts w:ascii="Times New Roman" w:hAnsi="Times New Roman" w:cs="Times New Roman"/>
          <w:sz w:val="28"/>
          <w:szCs w:val="28"/>
        </w:rPr>
        <w:t>2</w:t>
      </w:r>
      <w:r w:rsidRPr="00F769E5">
        <w:rPr>
          <w:rFonts w:ascii="Times New Roman" w:hAnsi="Times New Roman" w:cs="Times New Roman"/>
          <w:sz w:val="28"/>
          <w:szCs w:val="28"/>
        </w:rPr>
        <w:t>.  Стороны  освобождаются от ответственности за неисполнение условий</w:t>
      </w:r>
      <w:r w:rsidR="00EE77BF" w:rsidRPr="00F769E5">
        <w:rPr>
          <w:rFonts w:ascii="Times New Roman" w:hAnsi="Times New Roman" w:cs="Times New Roman"/>
          <w:sz w:val="28"/>
          <w:szCs w:val="28"/>
        </w:rPr>
        <w:t xml:space="preserve"> </w:t>
      </w:r>
      <w:r w:rsidRPr="00F769E5">
        <w:rPr>
          <w:rFonts w:ascii="Times New Roman" w:hAnsi="Times New Roman" w:cs="Times New Roman"/>
          <w:sz w:val="28"/>
          <w:szCs w:val="28"/>
        </w:rPr>
        <w:t>Соглашения в следующих случаях:</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1)   причинение   Инвестору   ущерба  в  результате  военных  действий,</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стихийного  бедствия,  технологической  катастрофы  или  иных обстоятельств</w:t>
      </w:r>
      <w:r w:rsidR="00EE77BF" w:rsidRPr="00F769E5">
        <w:rPr>
          <w:rFonts w:ascii="Times New Roman" w:hAnsi="Times New Roman" w:cs="Times New Roman"/>
          <w:sz w:val="28"/>
          <w:szCs w:val="28"/>
        </w:rPr>
        <w:t xml:space="preserve"> </w:t>
      </w:r>
      <w:r w:rsidRPr="00F769E5">
        <w:rPr>
          <w:rFonts w:ascii="Times New Roman" w:hAnsi="Times New Roman" w:cs="Times New Roman"/>
          <w:sz w:val="28"/>
          <w:szCs w:val="28"/>
        </w:rPr>
        <w:t>непреодолимой силы;</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2)   введение  запретных  либо  ограничительных  мер  законодательством</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Российской   Федерации  и  (или)  законодательством  Ставропольского  края,</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препятствующих выполнению принятых Сторонами обязательств Соглашения;</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3)   незаконные  действия  органов  государственной  власти  Российской</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Федерации   и   органов   государственной   власти   Ставропольского  края,</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препятствующие выполнению Сторонами своих обязательств по Соглашению.</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w:t>
      </w:r>
      <w:r w:rsidR="00EE77BF" w:rsidRPr="00F769E5">
        <w:rPr>
          <w:rFonts w:ascii="Times New Roman" w:hAnsi="Times New Roman" w:cs="Times New Roman"/>
          <w:sz w:val="28"/>
          <w:szCs w:val="28"/>
        </w:rPr>
        <w:t xml:space="preserve">23. </w:t>
      </w:r>
      <w:r w:rsidRPr="00F769E5">
        <w:rPr>
          <w:rFonts w:ascii="Times New Roman" w:hAnsi="Times New Roman" w:cs="Times New Roman"/>
          <w:sz w:val="28"/>
          <w:szCs w:val="28"/>
        </w:rPr>
        <w:t>Сторона,  столкнувшаяся  с действием обстоятельств непреодолимой силы и</w:t>
      </w:r>
      <w:r w:rsidR="00EE77BF" w:rsidRPr="00F769E5">
        <w:rPr>
          <w:rFonts w:ascii="Times New Roman" w:hAnsi="Times New Roman" w:cs="Times New Roman"/>
          <w:sz w:val="28"/>
          <w:szCs w:val="28"/>
        </w:rPr>
        <w:t xml:space="preserve"> </w:t>
      </w:r>
      <w:r w:rsidRPr="00F769E5">
        <w:rPr>
          <w:rFonts w:ascii="Times New Roman" w:hAnsi="Times New Roman" w:cs="Times New Roman"/>
          <w:sz w:val="28"/>
          <w:szCs w:val="28"/>
        </w:rPr>
        <w:t>иных  факторов,  обязана  незамедлительно письменно проинформировать другую</w:t>
      </w:r>
      <w:r w:rsidR="00EE77BF" w:rsidRPr="00F769E5">
        <w:rPr>
          <w:rFonts w:ascii="Times New Roman" w:hAnsi="Times New Roman" w:cs="Times New Roman"/>
          <w:sz w:val="28"/>
          <w:szCs w:val="28"/>
        </w:rPr>
        <w:t xml:space="preserve"> </w:t>
      </w:r>
      <w:r w:rsidRPr="00F769E5">
        <w:rPr>
          <w:rFonts w:ascii="Times New Roman" w:hAnsi="Times New Roman" w:cs="Times New Roman"/>
          <w:sz w:val="28"/>
          <w:szCs w:val="28"/>
        </w:rPr>
        <w:t>сторону о наступлении обстоятельств, указанных в настоящем пункте.</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При    наступлении   перечисленных   обстоятельств   Стороны   проводят</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переговоры  и  вносят  изменения  в  условия  Соглашения  в  соответствии </w:t>
      </w:r>
      <w:proofErr w:type="gramStart"/>
      <w:r w:rsidRPr="00F769E5">
        <w:rPr>
          <w:rFonts w:ascii="Times New Roman" w:hAnsi="Times New Roman" w:cs="Times New Roman"/>
          <w:sz w:val="28"/>
          <w:szCs w:val="28"/>
        </w:rPr>
        <w:t>с</w:t>
      </w:r>
      <w:proofErr w:type="gramEnd"/>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положениями Порядка.</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24.  Разногласия  Сторон,  возникающие  в  ходе  реализации Соглашения,</w:t>
      </w: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разрешаются  путем  переговоров  Сторон,  а в случае </w:t>
      </w:r>
      <w:proofErr w:type="spellStart"/>
      <w:r w:rsidRPr="00F769E5">
        <w:rPr>
          <w:rFonts w:ascii="Times New Roman" w:hAnsi="Times New Roman" w:cs="Times New Roman"/>
          <w:sz w:val="28"/>
          <w:szCs w:val="28"/>
        </w:rPr>
        <w:t>недостижения</w:t>
      </w:r>
      <w:proofErr w:type="spellEnd"/>
      <w:r w:rsidRPr="00F769E5">
        <w:rPr>
          <w:rFonts w:ascii="Times New Roman" w:hAnsi="Times New Roman" w:cs="Times New Roman"/>
          <w:sz w:val="28"/>
          <w:szCs w:val="28"/>
        </w:rPr>
        <w:t xml:space="preserve"> Сторонами</w:t>
      </w:r>
      <w:r w:rsidR="00EE77BF" w:rsidRPr="00F769E5">
        <w:rPr>
          <w:rFonts w:ascii="Times New Roman" w:hAnsi="Times New Roman" w:cs="Times New Roman"/>
          <w:sz w:val="28"/>
          <w:szCs w:val="28"/>
        </w:rPr>
        <w:t xml:space="preserve"> </w:t>
      </w:r>
      <w:r w:rsidRPr="00F769E5">
        <w:rPr>
          <w:rFonts w:ascii="Times New Roman" w:hAnsi="Times New Roman" w:cs="Times New Roman"/>
          <w:sz w:val="28"/>
          <w:szCs w:val="28"/>
        </w:rPr>
        <w:t>соглашения</w:t>
      </w:r>
      <w:r w:rsidR="00EE77BF" w:rsidRPr="00F769E5">
        <w:rPr>
          <w:rFonts w:ascii="Times New Roman" w:hAnsi="Times New Roman" w:cs="Times New Roman"/>
          <w:sz w:val="28"/>
          <w:szCs w:val="28"/>
        </w:rPr>
        <w:t>,</w:t>
      </w:r>
      <w:r w:rsidRPr="00F769E5">
        <w:rPr>
          <w:rFonts w:ascii="Times New Roman" w:hAnsi="Times New Roman" w:cs="Times New Roman"/>
          <w:sz w:val="28"/>
          <w:szCs w:val="28"/>
        </w:rPr>
        <w:t xml:space="preserve"> разногласия,  возникающие  из  настоящего  Соглашения, подлежат</w:t>
      </w:r>
      <w:r w:rsidR="00EE77BF" w:rsidRPr="00F769E5">
        <w:rPr>
          <w:rFonts w:ascii="Times New Roman" w:hAnsi="Times New Roman" w:cs="Times New Roman"/>
          <w:sz w:val="28"/>
          <w:szCs w:val="28"/>
        </w:rPr>
        <w:t xml:space="preserve"> </w:t>
      </w:r>
      <w:r w:rsidRPr="00F769E5">
        <w:rPr>
          <w:rFonts w:ascii="Times New Roman" w:hAnsi="Times New Roman" w:cs="Times New Roman"/>
          <w:sz w:val="28"/>
          <w:szCs w:val="28"/>
        </w:rPr>
        <w:t>разрешению  в  судебном порядке, установленном законодательством Российской</w:t>
      </w:r>
      <w:r w:rsidR="00EE77BF" w:rsidRPr="00F769E5">
        <w:rPr>
          <w:rFonts w:ascii="Times New Roman" w:hAnsi="Times New Roman" w:cs="Times New Roman"/>
          <w:sz w:val="28"/>
          <w:szCs w:val="28"/>
        </w:rPr>
        <w:t xml:space="preserve"> </w:t>
      </w:r>
      <w:r w:rsidRPr="00F769E5">
        <w:rPr>
          <w:rFonts w:ascii="Times New Roman" w:hAnsi="Times New Roman" w:cs="Times New Roman"/>
          <w:sz w:val="28"/>
          <w:szCs w:val="28"/>
        </w:rPr>
        <w:t>Федерации.</w:t>
      </w:r>
    </w:p>
    <w:p w:rsidR="00FF3132" w:rsidRPr="00F769E5" w:rsidRDefault="00FF3132" w:rsidP="003D41CB">
      <w:pPr>
        <w:pStyle w:val="ConsPlusNonformat"/>
        <w:jc w:val="both"/>
        <w:rPr>
          <w:rFonts w:ascii="Times New Roman" w:hAnsi="Times New Roman" w:cs="Times New Roman"/>
          <w:sz w:val="28"/>
          <w:szCs w:val="28"/>
        </w:rPr>
      </w:pPr>
    </w:p>
    <w:p w:rsidR="00FF3132" w:rsidRPr="00F769E5" w:rsidRDefault="00FF3132" w:rsidP="00B518F8">
      <w:pPr>
        <w:pStyle w:val="ConsPlusNonformat"/>
        <w:jc w:val="center"/>
        <w:rPr>
          <w:rFonts w:ascii="Times New Roman" w:hAnsi="Times New Roman" w:cs="Times New Roman"/>
          <w:sz w:val="28"/>
          <w:szCs w:val="28"/>
        </w:rPr>
      </w:pPr>
      <w:bookmarkStart w:id="30" w:name="Par369"/>
      <w:bookmarkEnd w:id="30"/>
      <w:r w:rsidRPr="00F769E5">
        <w:rPr>
          <w:rFonts w:ascii="Times New Roman" w:hAnsi="Times New Roman" w:cs="Times New Roman"/>
          <w:sz w:val="28"/>
          <w:szCs w:val="28"/>
        </w:rPr>
        <w:t>X. Заключительные положения</w:t>
      </w:r>
    </w:p>
    <w:p w:rsidR="00FF3132" w:rsidRPr="00F769E5" w:rsidRDefault="00FF3132" w:rsidP="003D41CB">
      <w:pPr>
        <w:pStyle w:val="ConsPlusNonformat"/>
        <w:jc w:val="both"/>
        <w:rPr>
          <w:rFonts w:ascii="Times New Roman" w:hAnsi="Times New Roman" w:cs="Times New Roman"/>
          <w:sz w:val="28"/>
          <w:szCs w:val="28"/>
        </w:rPr>
      </w:pPr>
    </w:p>
    <w:p w:rsidR="00FF3132" w:rsidRPr="00F769E5" w:rsidRDefault="00FF3132" w:rsidP="003D41CB">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25.  Соглашение  составлено  на</w:t>
      </w:r>
      <w:r w:rsidR="00AE2C62" w:rsidRPr="00F769E5">
        <w:rPr>
          <w:rFonts w:ascii="Times New Roman" w:hAnsi="Times New Roman" w:cs="Times New Roman"/>
          <w:sz w:val="28"/>
          <w:szCs w:val="28"/>
        </w:rPr>
        <w:t xml:space="preserve"> __</w:t>
      </w:r>
      <w:r w:rsidRPr="00F769E5">
        <w:rPr>
          <w:rFonts w:ascii="Times New Roman" w:hAnsi="Times New Roman" w:cs="Times New Roman"/>
          <w:sz w:val="28"/>
          <w:szCs w:val="28"/>
        </w:rPr>
        <w:t xml:space="preserve">  листах,  в  двух  экземплярах, имеющих</w:t>
      </w:r>
      <w:r w:rsidR="00AE2C62" w:rsidRPr="00F769E5">
        <w:rPr>
          <w:rFonts w:ascii="Times New Roman" w:hAnsi="Times New Roman" w:cs="Times New Roman"/>
          <w:sz w:val="28"/>
          <w:szCs w:val="28"/>
        </w:rPr>
        <w:t xml:space="preserve"> </w:t>
      </w:r>
      <w:r w:rsidRPr="00F769E5">
        <w:rPr>
          <w:rFonts w:ascii="Times New Roman" w:hAnsi="Times New Roman" w:cs="Times New Roman"/>
          <w:sz w:val="28"/>
          <w:szCs w:val="28"/>
        </w:rPr>
        <w:t>равную юридическую силу, по одному для каждой из Сторон.</w:t>
      </w:r>
    </w:p>
    <w:p w:rsidR="00FF3132" w:rsidRPr="00F769E5" w:rsidRDefault="00FF3132" w:rsidP="00B518F8">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 xml:space="preserve">    26.    Копия   Соглашения,   заверенная   нотариально,   представляется</w:t>
      </w:r>
    </w:p>
    <w:p w:rsidR="00FF3132" w:rsidRPr="00F769E5" w:rsidRDefault="00FF3132" w:rsidP="00B518F8">
      <w:pPr>
        <w:pStyle w:val="ConsPlusNonformat"/>
        <w:jc w:val="both"/>
        <w:rPr>
          <w:rFonts w:ascii="Times New Roman" w:hAnsi="Times New Roman" w:cs="Times New Roman"/>
          <w:sz w:val="28"/>
          <w:szCs w:val="28"/>
        </w:rPr>
      </w:pPr>
      <w:r w:rsidRPr="00F769E5">
        <w:rPr>
          <w:rFonts w:ascii="Times New Roman" w:hAnsi="Times New Roman" w:cs="Times New Roman"/>
          <w:sz w:val="28"/>
          <w:szCs w:val="28"/>
        </w:rPr>
        <w:t>Инвестором в инспекцию Федеральной налоговой службы по месту его постановки</w:t>
      </w:r>
      <w:r w:rsidR="00342C60" w:rsidRPr="00F769E5">
        <w:rPr>
          <w:rFonts w:ascii="Times New Roman" w:hAnsi="Times New Roman" w:cs="Times New Roman"/>
          <w:sz w:val="28"/>
          <w:szCs w:val="28"/>
        </w:rPr>
        <w:t xml:space="preserve"> </w:t>
      </w:r>
      <w:r w:rsidRPr="00F769E5">
        <w:rPr>
          <w:rFonts w:ascii="Times New Roman" w:hAnsi="Times New Roman" w:cs="Times New Roman"/>
          <w:sz w:val="28"/>
          <w:szCs w:val="28"/>
        </w:rPr>
        <w:t>на  налоговый  учет  одновременно  с  подачей  документов  бухгалтерской  и</w:t>
      </w:r>
      <w:r w:rsidR="00342C60" w:rsidRPr="00F769E5">
        <w:rPr>
          <w:rFonts w:ascii="Times New Roman" w:hAnsi="Times New Roman" w:cs="Times New Roman"/>
          <w:sz w:val="28"/>
          <w:szCs w:val="28"/>
        </w:rPr>
        <w:t xml:space="preserve"> </w:t>
      </w:r>
      <w:r w:rsidRPr="00F769E5">
        <w:rPr>
          <w:rFonts w:ascii="Times New Roman" w:hAnsi="Times New Roman" w:cs="Times New Roman"/>
          <w:sz w:val="28"/>
          <w:szCs w:val="28"/>
        </w:rPr>
        <w:t>налоговой  отчетности, подтверждающих право применения Инвестором налоговых</w:t>
      </w:r>
      <w:r w:rsidR="00342C60" w:rsidRPr="00F769E5">
        <w:rPr>
          <w:rFonts w:ascii="Times New Roman" w:hAnsi="Times New Roman" w:cs="Times New Roman"/>
          <w:sz w:val="28"/>
          <w:szCs w:val="28"/>
        </w:rPr>
        <w:t xml:space="preserve"> </w:t>
      </w:r>
      <w:r w:rsidRPr="00F769E5">
        <w:rPr>
          <w:rFonts w:ascii="Times New Roman" w:hAnsi="Times New Roman" w:cs="Times New Roman"/>
          <w:sz w:val="28"/>
          <w:szCs w:val="28"/>
        </w:rPr>
        <w:t>льгот, предусмотренных Соглашением.</w:t>
      </w:r>
    </w:p>
    <w:p w:rsidR="00FF3132" w:rsidRPr="00F769E5" w:rsidRDefault="00FF3132" w:rsidP="00B518F8">
      <w:pPr>
        <w:pStyle w:val="ConsPlusNonformat"/>
        <w:jc w:val="both"/>
        <w:rPr>
          <w:rFonts w:ascii="Times New Roman" w:hAnsi="Times New Roman" w:cs="Times New Roman"/>
          <w:sz w:val="28"/>
          <w:szCs w:val="28"/>
        </w:rPr>
      </w:pPr>
    </w:p>
    <w:p w:rsidR="00FF3132" w:rsidRPr="00F769E5" w:rsidRDefault="00FF3132" w:rsidP="00B518F8">
      <w:pPr>
        <w:pStyle w:val="ConsPlusNonformat"/>
        <w:jc w:val="center"/>
        <w:rPr>
          <w:rFonts w:ascii="Times New Roman" w:hAnsi="Times New Roman" w:cs="Times New Roman"/>
          <w:sz w:val="28"/>
          <w:szCs w:val="28"/>
        </w:rPr>
      </w:pPr>
      <w:bookmarkStart w:id="31" w:name="Par379"/>
      <w:bookmarkEnd w:id="31"/>
      <w:r w:rsidRPr="00F769E5">
        <w:rPr>
          <w:rFonts w:ascii="Times New Roman" w:hAnsi="Times New Roman" w:cs="Times New Roman"/>
          <w:sz w:val="28"/>
          <w:szCs w:val="28"/>
        </w:rPr>
        <w:t>XI. Реквизиты и подписи Сторон</w:t>
      </w:r>
    </w:p>
    <w:p w:rsidR="00FF3132" w:rsidRPr="00F769E5" w:rsidRDefault="00FF3132">
      <w:pPr>
        <w:pStyle w:val="ConsPlusNonformat"/>
        <w:rPr>
          <w:rFonts w:ascii="Times New Roman" w:hAnsi="Times New Roman" w:cs="Times New Roman"/>
          <w:sz w:val="28"/>
          <w:szCs w:val="28"/>
        </w:rPr>
      </w:pPr>
    </w:p>
    <w:p w:rsidR="00E46B2F" w:rsidRPr="00F769E5" w:rsidRDefault="00E46B2F">
      <w:pPr>
        <w:pStyle w:val="ConsPlusNonformat"/>
        <w:rPr>
          <w:rFonts w:ascii="Times New Roman" w:hAnsi="Times New Roman" w:cs="Times New Roman"/>
          <w:sz w:val="28"/>
          <w:szCs w:val="28"/>
        </w:rPr>
      </w:pPr>
      <w:r w:rsidRPr="00F769E5">
        <w:rPr>
          <w:rFonts w:ascii="Times New Roman" w:hAnsi="Times New Roman" w:cs="Times New Roman"/>
          <w:sz w:val="28"/>
          <w:szCs w:val="28"/>
        </w:rPr>
        <w:t>А</w:t>
      </w:r>
      <w:r w:rsidR="00B4611A" w:rsidRPr="00F769E5">
        <w:rPr>
          <w:rFonts w:ascii="Times New Roman" w:hAnsi="Times New Roman" w:cs="Times New Roman"/>
          <w:sz w:val="28"/>
          <w:szCs w:val="28"/>
        </w:rPr>
        <w:t>дминистрация муниципального</w:t>
      </w:r>
    </w:p>
    <w:p w:rsidR="00934BE0" w:rsidRPr="00F769E5" w:rsidRDefault="00B4611A">
      <w:pPr>
        <w:pStyle w:val="ConsPlusNonformat"/>
        <w:rPr>
          <w:rFonts w:ascii="Times New Roman" w:hAnsi="Times New Roman" w:cs="Times New Roman"/>
          <w:sz w:val="28"/>
          <w:szCs w:val="28"/>
        </w:rPr>
      </w:pPr>
      <w:r w:rsidRPr="00F769E5">
        <w:rPr>
          <w:rFonts w:ascii="Times New Roman" w:hAnsi="Times New Roman" w:cs="Times New Roman"/>
          <w:sz w:val="28"/>
          <w:szCs w:val="28"/>
        </w:rPr>
        <w:t xml:space="preserve">образования </w:t>
      </w:r>
      <w:r w:rsidR="00934BE0" w:rsidRPr="00F769E5">
        <w:rPr>
          <w:rFonts w:ascii="Times New Roman" w:hAnsi="Times New Roman" w:cs="Times New Roman"/>
          <w:sz w:val="28"/>
          <w:szCs w:val="28"/>
        </w:rPr>
        <w:t>Новокавказского</w:t>
      </w:r>
    </w:p>
    <w:p w:rsidR="00934BE0" w:rsidRPr="00F769E5" w:rsidRDefault="00934BE0">
      <w:pPr>
        <w:pStyle w:val="ConsPlusNonformat"/>
        <w:rPr>
          <w:rFonts w:ascii="Times New Roman" w:hAnsi="Times New Roman" w:cs="Times New Roman"/>
          <w:sz w:val="28"/>
          <w:szCs w:val="28"/>
        </w:rPr>
      </w:pPr>
      <w:r w:rsidRPr="00F769E5">
        <w:rPr>
          <w:rFonts w:ascii="Times New Roman" w:hAnsi="Times New Roman" w:cs="Times New Roman"/>
          <w:sz w:val="28"/>
          <w:szCs w:val="28"/>
        </w:rPr>
        <w:t xml:space="preserve">сельсовета </w:t>
      </w:r>
      <w:r w:rsidR="00B4611A" w:rsidRPr="00F769E5">
        <w:rPr>
          <w:rFonts w:ascii="Times New Roman" w:hAnsi="Times New Roman" w:cs="Times New Roman"/>
          <w:sz w:val="28"/>
          <w:szCs w:val="28"/>
        </w:rPr>
        <w:t>Александровского</w:t>
      </w:r>
    </w:p>
    <w:p w:rsidR="00FF3132" w:rsidRPr="00F769E5" w:rsidRDefault="00B4611A">
      <w:pPr>
        <w:pStyle w:val="ConsPlusNonformat"/>
        <w:rPr>
          <w:rFonts w:ascii="Times New Roman" w:hAnsi="Times New Roman" w:cs="Times New Roman"/>
          <w:sz w:val="28"/>
          <w:szCs w:val="28"/>
        </w:rPr>
      </w:pPr>
      <w:r w:rsidRPr="00F769E5">
        <w:rPr>
          <w:rFonts w:ascii="Times New Roman" w:hAnsi="Times New Roman" w:cs="Times New Roman"/>
          <w:sz w:val="28"/>
          <w:szCs w:val="28"/>
        </w:rPr>
        <w:t>района</w:t>
      </w:r>
      <w:r w:rsidR="00934BE0" w:rsidRPr="00F769E5">
        <w:rPr>
          <w:rFonts w:ascii="Times New Roman" w:hAnsi="Times New Roman" w:cs="Times New Roman"/>
          <w:sz w:val="28"/>
          <w:szCs w:val="28"/>
        </w:rPr>
        <w:t xml:space="preserve"> </w:t>
      </w:r>
      <w:r w:rsidRPr="00F769E5">
        <w:rPr>
          <w:rFonts w:ascii="Times New Roman" w:hAnsi="Times New Roman" w:cs="Times New Roman"/>
          <w:sz w:val="28"/>
          <w:szCs w:val="28"/>
        </w:rPr>
        <w:t>Ставропольского   края</w:t>
      </w:r>
      <w:r w:rsidR="00E46B2F" w:rsidRPr="00F769E5">
        <w:rPr>
          <w:rFonts w:ascii="Times New Roman" w:hAnsi="Times New Roman" w:cs="Times New Roman"/>
          <w:sz w:val="28"/>
          <w:szCs w:val="28"/>
        </w:rPr>
        <w:t>:</w:t>
      </w:r>
      <w:r w:rsidR="00FF3132" w:rsidRPr="00F769E5">
        <w:rPr>
          <w:rFonts w:ascii="Times New Roman" w:hAnsi="Times New Roman" w:cs="Times New Roman"/>
          <w:sz w:val="28"/>
          <w:szCs w:val="28"/>
        </w:rPr>
        <w:t xml:space="preserve">           Инвестор:</w:t>
      </w:r>
    </w:p>
    <w:p w:rsidR="00FF3132" w:rsidRPr="00F769E5" w:rsidRDefault="00FF3132">
      <w:pPr>
        <w:pStyle w:val="ConsPlusNonformat"/>
        <w:rPr>
          <w:rFonts w:ascii="Times New Roman" w:hAnsi="Times New Roman" w:cs="Times New Roman"/>
          <w:sz w:val="24"/>
          <w:szCs w:val="24"/>
        </w:rPr>
      </w:pPr>
      <w:r w:rsidRPr="00F769E5">
        <w:rPr>
          <w:rFonts w:ascii="Times New Roman" w:hAnsi="Times New Roman" w:cs="Times New Roman"/>
          <w:sz w:val="28"/>
          <w:szCs w:val="28"/>
        </w:rPr>
        <w:t xml:space="preserve">   </w:t>
      </w:r>
      <w:r w:rsidRPr="00F769E5">
        <w:rPr>
          <w:rFonts w:ascii="Times New Roman" w:hAnsi="Times New Roman" w:cs="Times New Roman"/>
          <w:sz w:val="24"/>
          <w:szCs w:val="24"/>
        </w:rPr>
        <w:t>_________________________________       _______________________________</w:t>
      </w:r>
    </w:p>
    <w:p w:rsidR="00FF3132" w:rsidRPr="00F769E5" w:rsidRDefault="00FF3132">
      <w:pPr>
        <w:pStyle w:val="ConsPlusNonformat"/>
        <w:rPr>
          <w:rFonts w:ascii="Times New Roman" w:hAnsi="Times New Roman" w:cs="Times New Roman"/>
          <w:sz w:val="24"/>
          <w:szCs w:val="24"/>
        </w:rPr>
      </w:pPr>
      <w:r w:rsidRPr="00F769E5">
        <w:rPr>
          <w:rFonts w:ascii="Times New Roman" w:hAnsi="Times New Roman" w:cs="Times New Roman"/>
          <w:sz w:val="24"/>
          <w:szCs w:val="24"/>
        </w:rPr>
        <w:t xml:space="preserve">    _________________________________       _______________________________</w:t>
      </w:r>
    </w:p>
    <w:p w:rsidR="00FF3132" w:rsidRPr="00F769E5" w:rsidRDefault="00FF3132">
      <w:pPr>
        <w:pStyle w:val="ConsPlusNonformat"/>
        <w:rPr>
          <w:rFonts w:ascii="Times New Roman" w:hAnsi="Times New Roman" w:cs="Times New Roman"/>
          <w:sz w:val="24"/>
          <w:szCs w:val="24"/>
        </w:rPr>
      </w:pPr>
      <w:r w:rsidRPr="00F769E5">
        <w:rPr>
          <w:rFonts w:ascii="Times New Roman" w:hAnsi="Times New Roman" w:cs="Times New Roman"/>
          <w:sz w:val="24"/>
          <w:szCs w:val="24"/>
        </w:rPr>
        <w:t xml:space="preserve">    _________________________________       _______________________________</w:t>
      </w:r>
    </w:p>
    <w:p w:rsidR="00FF3132" w:rsidRPr="00F769E5" w:rsidRDefault="00FF3132">
      <w:pPr>
        <w:pStyle w:val="ConsPlusNonformat"/>
        <w:rPr>
          <w:rFonts w:ascii="Times New Roman" w:hAnsi="Times New Roman" w:cs="Times New Roman"/>
          <w:sz w:val="24"/>
          <w:szCs w:val="24"/>
        </w:rPr>
      </w:pPr>
      <w:r w:rsidRPr="00F769E5">
        <w:rPr>
          <w:rFonts w:ascii="Times New Roman" w:hAnsi="Times New Roman" w:cs="Times New Roman"/>
          <w:sz w:val="24"/>
          <w:szCs w:val="24"/>
        </w:rPr>
        <w:t xml:space="preserve">    _________________________________       _______________________________</w:t>
      </w:r>
    </w:p>
    <w:p w:rsidR="00FF3132" w:rsidRPr="00F769E5" w:rsidRDefault="00FF3132">
      <w:pPr>
        <w:pStyle w:val="ConsPlusNonformat"/>
        <w:rPr>
          <w:rFonts w:ascii="Times New Roman" w:hAnsi="Times New Roman" w:cs="Times New Roman"/>
          <w:sz w:val="24"/>
          <w:szCs w:val="24"/>
        </w:rPr>
      </w:pPr>
      <w:r w:rsidRPr="00F769E5">
        <w:rPr>
          <w:rFonts w:ascii="Times New Roman" w:hAnsi="Times New Roman" w:cs="Times New Roman"/>
          <w:sz w:val="24"/>
          <w:szCs w:val="24"/>
        </w:rPr>
        <w:t xml:space="preserve">    _________________________________       _______________________________</w:t>
      </w:r>
    </w:p>
    <w:p w:rsidR="00FF3132" w:rsidRPr="00F769E5" w:rsidRDefault="00FF3132">
      <w:pPr>
        <w:pStyle w:val="ConsPlusNonformat"/>
        <w:rPr>
          <w:rFonts w:ascii="Times New Roman" w:hAnsi="Times New Roman" w:cs="Times New Roman"/>
          <w:sz w:val="24"/>
          <w:szCs w:val="24"/>
        </w:rPr>
      </w:pPr>
      <w:r w:rsidRPr="00F769E5">
        <w:rPr>
          <w:rFonts w:ascii="Times New Roman" w:hAnsi="Times New Roman" w:cs="Times New Roman"/>
          <w:sz w:val="24"/>
          <w:szCs w:val="24"/>
        </w:rPr>
        <w:t xml:space="preserve">    М.П.  ___________________________      </w:t>
      </w:r>
      <w:r w:rsidR="00E46B2F" w:rsidRPr="00F769E5">
        <w:rPr>
          <w:rFonts w:ascii="Times New Roman" w:hAnsi="Times New Roman" w:cs="Times New Roman"/>
          <w:sz w:val="24"/>
          <w:szCs w:val="24"/>
        </w:rPr>
        <w:t xml:space="preserve"> </w:t>
      </w:r>
      <w:r w:rsidRPr="00F769E5">
        <w:rPr>
          <w:rFonts w:ascii="Times New Roman" w:hAnsi="Times New Roman" w:cs="Times New Roman"/>
          <w:sz w:val="24"/>
          <w:szCs w:val="24"/>
        </w:rPr>
        <w:t xml:space="preserve"> М.П.  _________________________</w:t>
      </w:r>
    </w:p>
    <w:p w:rsidR="00FF3132" w:rsidRPr="00F769E5" w:rsidRDefault="00FF3132">
      <w:pPr>
        <w:pStyle w:val="ConsPlusNonformat"/>
        <w:rPr>
          <w:rFonts w:ascii="Times New Roman" w:hAnsi="Times New Roman" w:cs="Times New Roman"/>
          <w:sz w:val="24"/>
          <w:szCs w:val="24"/>
        </w:rPr>
      </w:pPr>
      <w:r w:rsidRPr="00F769E5">
        <w:rPr>
          <w:rFonts w:ascii="Times New Roman" w:hAnsi="Times New Roman" w:cs="Times New Roman"/>
          <w:sz w:val="24"/>
          <w:szCs w:val="24"/>
        </w:rPr>
        <w:t xml:space="preserve">                    (подпись)                           (подпись)</w:t>
      </w:r>
    </w:p>
    <w:p w:rsidR="00FF3132" w:rsidRPr="00F769E5" w:rsidRDefault="00FF3132">
      <w:pPr>
        <w:widowControl w:val="0"/>
        <w:autoSpaceDE w:val="0"/>
        <w:autoSpaceDN w:val="0"/>
        <w:adjustRightInd w:val="0"/>
        <w:spacing w:after="0" w:line="240" w:lineRule="auto"/>
        <w:rPr>
          <w:rFonts w:ascii="Times New Roman" w:hAnsi="Times New Roman" w:cs="Times New Roman"/>
        </w:rPr>
      </w:pPr>
    </w:p>
    <w:p w:rsidR="00FF3132" w:rsidRPr="00F769E5" w:rsidRDefault="00FF3132">
      <w:pPr>
        <w:widowControl w:val="0"/>
        <w:autoSpaceDE w:val="0"/>
        <w:autoSpaceDN w:val="0"/>
        <w:adjustRightInd w:val="0"/>
        <w:spacing w:after="0" w:line="240" w:lineRule="auto"/>
        <w:rPr>
          <w:rFonts w:ascii="Times New Roman" w:hAnsi="Times New Roman" w:cs="Times New Roman"/>
        </w:rPr>
      </w:pPr>
    </w:p>
    <w:p w:rsidR="00FF3132" w:rsidRPr="00F769E5" w:rsidRDefault="00FF3132">
      <w:pPr>
        <w:widowControl w:val="0"/>
        <w:autoSpaceDE w:val="0"/>
        <w:autoSpaceDN w:val="0"/>
        <w:adjustRightInd w:val="0"/>
        <w:spacing w:after="0" w:line="240" w:lineRule="auto"/>
        <w:rPr>
          <w:rFonts w:ascii="Times New Roman" w:hAnsi="Times New Roman" w:cs="Times New Roman"/>
        </w:rPr>
      </w:pPr>
    </w:p>
    <w:p w:rsidR="00FF3132" w:rsidRPr="00F769E5" w:rsidRDefault="00FF3132">
      <w:pPr>
        <w:widowControl w:val="0"/>
        <w:autoSpaceDE w:val="0"/>
        <w:autoSpaceDN w:val="0"/>
        <w:adjustRightInd w:val="0"/>
        <w:spacing w:after="0" w:line="240" w:lineRule="auto"/>
        <w:rPr>
          <w:rFonts w:ascii="Times New Roman" w:hAnsi="Times New Roman" w:cs="Times New Roman"/>
        </w:rPr>
      </w:pPr>
    </w:p>
    <w:p w:rsidR="005A4E01" w:rsidRPr="00F769E5" w:rsidRDefault="005A4E01">
      <w:pPr>
        <w:widowControl w:val="0"/>
        <w:autoSpaceDE w:val="0"/>
        <w:autoSpaceDN w:val="0"/>
        <w:adjustRightInd w:val="0"/>
        <w:spacing w:after="0" w:line="240" w:lineRule="auto"/>
        <w:jc w:val="right"/>
        <w:outlineLvl w:val="2"/>
        <w:rPr>
          <w:rFonts w:ascii="Times New Roman" w:hAnsi="Times New Roman" w:cs="Times New Roman"/>
        </w:rPr>
      </w:pPr>
      <w:bookmarkStart w:id="32" w:name="Par395"/>
      <w:bookmarkEnd w:id="32"/>
    </w:p>
    <w:p w:rsidR="005A4E01" w:rsidRPr="00F769E5"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Pr="00F769E5"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Pr="00F769E5"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Pr="00F769E5"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Pr="00F769E5"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Pr="00F769E5"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Pr="00F769E5"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Pr="00F769E5"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Pr="00F769E5"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Pr="00F769E5"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Pr="00F769E5"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Pr="00F769E5"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Pr="00F769E5"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Pr="00F769E5"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Pr="00F769E5"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Pr="00F769E5"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Pr="00F769E5" w:rsidRDefault="005A4E01" w:rsidP="005A4E01">
      <w:pPr>
        <w:widowControl w:val="0"/>
        <w:autoSpaceDE w:val="0"/>
        <w:autoSpaceDN w:val="0"/>
        <w:adjustRightInd w:val="0"/>
        <w:spacing w:after="0" w:line="240" w:lineRule="auto"/>
        <w:jc w:val="right"/>
        <w:rPr>
          <w:rFonts w:ascii="Times New Roman" w:hAnsi="Times New Roman" w:cs="Times New Roman"/>
        </w:rPr>
        <w:sectPr w:rsidR="005A4E01" w:rsidRPr="00F769E5" w:rsidSect="00720557">
          <w:pgSz w:w="11906" w:h="16838"/>
          <w:pgMar w:top="1134" w:right="850" w:bottom="1134" w:left="1701" w:header="708" w:footer="708" w:gutter="0"/>
          <w:cols w:space="708"/>
          <w:docGrid w:linePitch="360"/>
        </w:sectPr>
      </w:pPr>
    </w:p>
    <w:p w:rsidR="003E147C" w:rsidRPr="00F769E5" w:rsidRDefault="00FF3132" w:rsidP="00EA595A">
      <w:pPr>
        <w:pStyle w:val="ConsPlusNonformat"/>
        <w:jc w:val="right"/>
        <w:rPr>
          <w:rFonts w:ascii="Times New Roman" w:hAnsi="Times New Roman" w:cs="Times New Roman"/>
          <w:sz w:val="28"/>
          <w:szCs w:val="28"/>
        </w:rPr>
      </w:pPr>
      <w:r w:rsidRPr="00F769E5">
        <w:rPr>
          <w:rFonts w:ascii="Times New Roman" w:hAnsi="Times New Roman" w:cs="Times New Roman"/>
          <w:sz w:val="28"/>
          <w:szCs w:val="28"/>
        </w:rPr>
        <w:lastRenderedPageBreak/>
        <w:t xml:space="preserve">               </w:t>
      </w:r>
      <w:r w:rsidR="00EA595A" w:rsidRPr="00F769E5">
        <w:rPr>
          <w:rFonts w:ascii="Times New Roman" w:hAnsi="Times New Roman" w:cs="Times New Roman"/>
          <w:sz w:val="28"/>
          <w:szCs w:val="28"/>
        </w:rPr>
        <w:t xml:space="preserve">Приложение </w:t>
      </w:r>
      <w:r w:rsidR="003E147C" w:rsidRPr="00F769E5">
        <w:rPr>
          <w:rFonts w:ascii="Times New Roman" w:hAnsi="Times New Roman" w:cs="Times New Roman"/>
          <w:sz w:val="28"/>
          <w:szCs w:val="28"/>
        </w:rPr>
        <w:t xml:space="preserve">1 </w:t>
      </w:r>
    </w:p>
    <w:p w:rsidR="00EA595A" w:rsidRPr="00F769E5" w:rsidRDefault="00EA595A" w:rsidP="00EA595A">
      <w:pPr>
        <w:pStyle w:val="ConsPlusNonformat"/>
        <w:jc w:val="right"/>
        <w:rPr>
          <w:rFonts w:ascii="Times New Roman" w:hAnsi="Times New Roman" w:cs="Times New Roman"/>
          <w:sz w:val="28"/>
          <w:szCs w:val="28"/>
        </w:rPr>
      </w:pPr>
      <w:r w:rsidRPr="00F769E5">
        <w:rPr>
          <w:rFonts w:ascii="Times New Roman" w:hAnsi="Times New Roman" w:cs="Times New Roman"/>
          <w:sz w:val="28"/>
          <w:szCs w:val="28"/>
        </w:rPr>
        <w:t xml:space="preserve">к инвестиционному соглашению </w:t>
      </w:r>
    </w:p>
    <w:p w:rsidR="003E147C" w:rsidRPr="00F769E5" w:rsidRDefault="003E147C" w:rsidP="003E147C">
      <w:pPr>
        <w:widowControl w:val="0"/>
        <w:autoSpaceDE w:val="0"/>
        <w:autoSpaceDN w:val="0"/>
        <w:adjustRightInd w:val="0"/>
        <w:spacing w:after="0" w:line="240" w:lineRule="auto"/>
        <w:jc w:val="right"/>
        <w:rPr>
          <w:rFonts w:ascii="Times New Roman" w:hAnsi="Times New Roman" w:cs="Times New Roman"/>
          <w:sz w:val="28"/>
          <w:szCs w:val="28"/>
        </w:rPr>
      </w:pPr>
      <w:r w:rsidRPr="00F769E5">
        <w:rPr>
          <w:rFonts w:ascii="Times New Roman" w:hAnsi="Times New Roman" w:cs="Times New Roman"/>
          <w:sz w:val="28"/>
          <w:szCs w:val="28"/>
        </w:rPr>
        <w:t>N _____ от "___" _________ 20__ г.</w:t>
      </w:r>
    </w:p>
    <w:p w:rsidR="003E28D8" w:rsidRPr="00F769E5" w:rsidRDefault="003E28D8" w:rsidP="003E28D8">
      <w:pPr>
        <w:pStyle w:val="ConsPlusNonformat"/>
        <w:jc w:val="center"/>
        <w:rPr>
          <w:rFonts w:ascii="Times New Roman" w:hAnsi="Times New Roman" w:cs="Times New Roman"/>
          <w:sz w:val="28"/>
          <w:szCs w:val="28"/>
        </w:rPr>
      </w:pPr>
    </w:p>
    <w:p w:rsidR="00FF3132" w:rsidRPr="00F769E5" w:rsidRDefault="00FF3132" w:rsidP="003E28D8">
      <w:pPr>
        <w:pStyle w:val="ConsPlusNonformat"/>
        <w:jc w:val="center"/>
        <w:rPr>
          <w:rFonts w:ascii="Times New Roman" w:hAnsi="Times New Roman" w:cs="Times New Roman"/>
          <w:sz w:val="28"/>
          <w:szCs w:val="28"/>
        </w:rPr>
      </w:pPr>
      <w:r w:rsidRPr="00F769E5">
        <w:rPr>
          <w:rFonts w:ascii="Times New Roman" w:hAnsi="Times New Roman" w:cs="Times New Roman"/>
          <w:sz w:val="28"/>
          <w:szCs w:val="28"/>
        </w:rPr>
        <w:t>ОСНОВНЫЕ СОЦИАЛЬНО-ЭКОНОМИЧЕСКИЕ ПОКАЗАТЕЛИ</w:t>
      </w:r>
    </w:p>
    <w:p w:rsidR="00FF3132" w:rsidRPr="00F769E5" w:rsidRDefault="00FF3132" w:rsidP="003E28D8">
      <w:pPr>
        <w:pStyle w:val="ConsPlusNonformat"/>
        <w:jc w:val="center"/>
        <w:rPr>
          <w:rFonts w:ascii="Times New Roman" w:hAnsi="Times New Roman" w:cs="Times New Roman"/>
          <w:sz w:val="28"/>
          <w:szCs w:val="28"/>
        </w:rPr>
      </w:pPr>
      <w:r w:rsidRPr="00F769E5">
        <w:rPr>
          <w:rFonts w:ascii="Times New Roman" w:hAnsi="Times New Roman" w:cs="Times New Roman"/>
          <w:sz w:val="28"/>
          <w:szCs w:val="28"/>
        </w:rPr>
        <w:t>инвестиционного проекта</w:t>
      </w:r>
    </w:p>
    <w:p w:rsidR="00FF3132" w:rsidRPr="00F769E5" w:rsidRDefault="00FF3132" w:rsidP="003E28D8">
      <w:pPr>
        <w:pStyle w:val="ConsPlusNonformat"/>
        <w:jc w:val="center"/>
        <w:rPr>
          <w:rFonts w:ascii="Times New Roman" w:hAnsi="Times New Roman" w:cs="Times New Roman"/>
          <w:sz w:val="28"/>
          <w:szCs w:val="28"/>
        </w:rPr>
      </w:pPr>
      <w:r w:rsidRPr="00F769E5">
        <w:rPr>
          <w:rFonts w:ascii="Times New Roman" w:hAnsi="Times New Roman" w:cs="Times New Roman"/>
          <w:sz w:val="28"/>
          <w:szCs w:val="28"/>
        </w:rPr>
        <w:t xml:space="preserve">"_______________________________________" </w:t>
      </w:r>
      <w:hyperlink w:anchor="Par577" w:history="1">
        <w:r w:rsidRPr="00F769E5">
          <w:rPr>
            <w:rFonts w:ascii="Times New Roman" w:hAnsi="Times New Roman" w:cs="Times New Roman"/>
            <w:sz w:val="28"/>
            <w:szCs w:val="28"/>
          </w:rPr>
          <w:t>&lt;*&gt;</w:t>
        </w:r>
      </w:hyperlink>
    </w:p>
    <w:p w:rsidR="00FF3132" w:rsidRPr="00F769E5" w:rsidRDefault="00FF3132">
      <w:pPr>
        <w:pStyle w:val="ConsPlusNonformat"/>
        <w:rPr>
          <w:rFonts w:ascii="Times New Roman" w:hAnsi="Times New Roman" w:cs="Times New Roman"/>
        </w:rPr>
      </w:pPr>
      <w:r w:rsidRPr="00F769E5">
        <w:rPr>
          <w:rFonts w:ascii="Times New Roman" w:hAnsi="Times New Roman" w:cs="Times New Roman"/>
        </w:rPr>
        <w:t xml:space="preserve">                </w:t>
      </w:r>
      <w:r w:rsidR="003E28D8" w:rsidRPr="00F769E5">
        <w:rPr>
          <w:rFonts w:ascii="Times New Roman" w:hAnsi="Times New Roman" w:cs="Times New Roman"/>
        </w:rPr>
        <w:t xml:space="preserve">                                                                                         </w:t>
      </w:r>
      <w:r w:rsidRPr="00F769E5">
        <w:rPr>
          <w:rFonts w:ascii="Times New Roman" w:hAnsi="Times New Roman" w:cs="Times New Roman"/>
        </w:rPr>
        <w:t xml:space="preserve">  (наименование инвестиционного проекта)</w:t>
      </w:r>
    </w:p>
    <w:p w:rsidR="00FF3132" w:rsidRPr="00F769E5" w:rsidRDefault="00FF3132">
      <w:pPr>
        <w:widowControl w:val="0"/>
        <w:autoSpaceDE w:val="0"/>
        <w:autoSpaceDN w:val="0"/>
        <w:adjustRightInd w:val="0"/>
        <w:spacing w:after="0" w:line="240" w:lineRule="auto"/>
        <w:rPr>
          <w:rFonts w:ascii="Times New Roman" w:hAnsi="Times New Roman" w:cs="Times New Roman"/>
        </w:rPr>
      </w:pPr>
    </w:p>
    <w:tbl>
      <w:tblPr>
        <w:tblW w:w="15076" w:type="dxa"/>
        <w:tblInd w:w="62" w:type="dxa"/>
        <w:tblLayout w:type="fixed"/>
        <w:tblCellMar>
          <w:top w:w="75" w:type="dxa"/>
          <w:left w:w="0" w:type="dxa"/>
          <w:bottom w:w="75" w:type="dxa"/>
          <w:right w:w="0" w:type="dxa"/>
        </w:tblCellMar>
        <w:tblLook w:val="0000" w:firstRow="0" w:lastRow="0" w:firstColumn="0" w:lastColumn="0" w:noHBand="0" w:noVBand="0"/>
      </w:tblPr>
      <w:tblGrid>
        <w:gridCol w:w="825"/>
        <w:gridCol w:w="3711"/>
        <w:gridCol w:w="1361"/>
        <w:gridCol w:w="990"/>
        <w:gridCol w:w="907"/>
        <w:gridCol w:w="907"/>
        <w:gridCol w:w="907"/>
        <w:gridCol w:w="794"/>
        <w:gridCol w:w="990"/>
        <w:gridCol w:w="850"/>
        <w:gridCol w:w="907"/>
        <w:gridCol w:w="907"/>
        <w:gridCol w:w="1020"/>
      </w:tblGrid>
      <w:tr w:rsidR="00F769E5" w:rsidRPr="00F769E5" w:rsidTr="003E28D8">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N п/п</w:t>
            </w:r>
          </w:p>
        </w:tc>
        <w:tc>
          <w:tcPr>
            <w:tcW w:w="37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Наименование показателя</w:t>
            </w:r>
          </w:p>
        </w:tc>
        <w:tc>
          <w:tcPr>
            <w:tcW w:w="13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Единица измерения</w:t>
            </w:r>
          </w:p>
        </w:tc>
        <w:tc>
          <w:tcPr>
            <w:tcW w:w="917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Значение показателя</w:t>
            </w:r>
          </w:p>
        </w:tc>
      </w:tr>
      <w:tr w:rsidR="00F769E5" w:rsidRPr="00F769E5" w:rsidTr="003E28D8">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37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45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первый год реализации инвестиционного проекта</w:t>
            </w:r>
          </w:p>
        </w:tc>
        <w:tc>
          <w:tcPr>
            <w:tcW w:w="467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 xml:space="preserve">последующие годы реализации инвестиционного проекта </w:t>
            </w:r>
            <w:hyperlink w:anchor="Par578" w:history="1">
              <w:r w:rsidRPr="00F769E5">
                <w:rPr>
                  <w:rFonts w:ascii="Times New Roman" w:hAnsi="Times New Roman" w:cs="Times New Roman"/>
                </w:rPr>
                <w:t>&lt;**&gt;</w:t>
              </w:r>
            </w:hyperlink>
          </w:p>
        </w:tc>
      </w:tr>
      <w:tr w:rsidR="00F769E5" w:rsidRPr="00F769E5" w:rsidTr="003E28D8">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37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всего за год</w:t>
            </w:r>
          </w:p>
        </w:tc>
        <w:tc>
          <w:tcPr>
            <w:tcW w:w="351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в том числе:</w:t>
            </w:r>
          </w:p>
        </w:tc>
        <w:tc>
          <w:tcPr>
            <w:tcW w:w="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всего за год</w:t>
            </w:r>
          </w:p>
        </w:tc>
        <w:tc>
          <w:tcPr>
            <w:tcW w:w="36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в том числе:</w:t>
            </w:r>
          </w:p>
        </w:tc>
      </w:tr>
      <w:tr w:rsidR="00F769E5" w:rsidRPr="00F769E5" w:rsidTr="003E28D8">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37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I квартал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II квартал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III квартал</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IV квартал</w:t>
            </w:r>
          </w:p>
        </w:tc>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I квартал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II квартал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III квартал</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IV квартал</w:t>
            </w:r>
          </w:p>
        </w:tc>
      </w:tr>
      <w:tr w:rsidR="00F769E5" w:rsidRPr="00F769E5" w:rsidTr="003E28D8">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1</w:t>
            </w:r>
          </w:p>
        </w:tc>
        <w:tc>
          <w:tcPr>
            <w:tcW w:w="3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3</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8</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10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11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12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13</w:t>
            </w:r>
          </w:p>
        </w:tc>
      </w:tr>
      <w:tr w:rsidR="00F769E5" w:rsidRPr="00F769E5" w:rsidTr="003E28D8">
        <w:tc>
          <w:tcPr>
            <w:tcW w:w="825" w:type="dxa"/>
            <w:tcBorders>
              <w:top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1.</w:t>
            </w:r>
          </w:p>
        </w:tc>
        <w:tc>
          <w:tcPr>
            <w:tcW w:w="3711" w:type="dxa"/>
            <w:tcBorders>
              <w:top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Капитальные вложения, всего</w:t>
            </w:r>
          </w:p>
        </w:tc>
        <w:tc>
          <w:tcPr>
            <w:tcW w:w="1361" w:type="dxa"/>
            <w:tcBorders>
              <w:top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тыс. рублей</w:t>
            </w:r>
          </w:p>
        </w:tc>
        <w:tc>
          <w:tcPr>
            <w:tcW w:w="990" w:type="dxa"/>
            <w:tcBorders>
              <w:top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Borders>
              <w:top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Borders>
              <w:top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Borders>
              <w:top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Borders>
              <w:top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Borders>
              <w:top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Borders>
              <w:top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Borders>
              <w:top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1020" w:type="dxa"/>
            <w:tcBorders>
              <w:top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3E28D8">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3711"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в том числе по следующим объектам основных</w:t>
            </w:r>
          </w:p>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 xml:space="preserve">средств </w:t>
            </w:r>
            <w:hyperlink w:anchor="Par579" w:history="1">
              <w:r w:rsidRPr="00F769E5">
                <w:rPr>
                  <w:rFonts w:ascii="Times New Roman" w:hAnsi="Times New Roman" w:cs="Times New Roman"/>
                </w:rPr>
                <w:t>&lt;***&gt;</w:t>
              </w:r>
            </w:hyperlink>
            <w:r w:rsidRPr="00F769E5">
              <w:rPr>
                <w:rFonts w:ascii="Times New Roman" w:hAnsi="Times New Roman" w:cs="Times New Roman"/>
              </w:rPr>
              <w:t>:</w:t>
            </w:r>
          </w:p>
        </w:tc>
        <w:tc>
          <w:tcPr>
            <w:tcW w:w="1361"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102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3E28D8">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1.1.</w:t>
            </w:r>
          </w:p>
        </w:tc>
        <w:tc>
          <w:tcPr>
            <w:tcW w:w="3711"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1361"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тыс. рублей</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102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3E28D8">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w:t>
            </w:r>
          </w:p>
        </w:tc>
        <w:tc>
          <w:tcPr>
            <w:tcW w:w="3711"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1361"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тыс. рублей</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102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3E28D8">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2.</w:t>
            </w:r>
          </w:p>
        </w:tc>
        <w:tc>
          <w:tcPr>
            <w:tcW w:w="3711"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Количество создаваемых рабочих мест, всего</w:t>
            </w:r>
          </w:p>
        </w:tc>
        <w:tc>
          <w:tcPr>
            <w:tcW w:w="1361"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единиц</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102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3E28D8">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3711"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в том числе:</w:t>
            </w:r>
          </w:p>
        </w:tc>
        <w:tc>
          <w:tcPr>
            <w:tcW w:w="1361"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102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3E28D8">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3711"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постоянных рабочих мест</w:t>
            </w:r>
          </w:p>
        </w:tc>
        <w:tc>
          <w:tcPr>
            <w:tcW w:w="1361"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единиц</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102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3E28D8">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3711"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временных рабочих мест</w:t>
            </w:r>
          </w:p>
        </w:tc>
        <w:tc>
          <w:tcPr>
            <w:tcW w:w="1361"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единиц</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102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3E28D8">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3.</w:t>
            </w:r>
          </w:p>
        </w:tc>
        <w:tc>
          <w:tcPr>
            <w:tcW w:w="3711"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Уровень</w:t>
            </w:r>
          </w:p>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среднемесячной заработной платы работников, работающих на</w:t>
            </w:r>
          </w:p>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постоянной основе</w:t>
            </w:r>
          </w:p>
        </w:tc>
        <w:tc>
          <w:tcPr>
            <w:tcW w:w="1361"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тыс. рублей</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102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F3132" w:rsidRPr="00F769E5" w:rsidTr="003E28D8">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4.</w:t>
            </w:r>
          </w:p>
        </w:tc>
        <w:tc>
          <w:tcPr>
            <w:tcW w:w="3711"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Иные показатели</w:t>
            </w:r>
          </w:p>
        </w:tc>
        <w:tc>
          <w:tcPr>
            <w:tcW w:w="1361"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102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bl>
    <w:p w:rsidR="00FF3132" w:rsidRPr="00F769E5" w:rsidRDefault="00FF3132">
      <w:pPr>
        <w:widowControl w:val="0"/>
        <w:autoSpaceDE w:val="0"/>
        <w:autoSpaceDN w:val="0"/>
        <w:adjustRightInd w:val="0"/>
        <w:spacing w:after="0" w:line="240" w:lineRule="auto"/>
        <w:rPr>
          <w:rFonts w:ascii="Times New Roman" w:hAnsi="Times New Roman" w:cs="Times New Roman"/>
        </w:rPr>
      </w:pPr>
    </w:p>
    <w:p w:rsidR="00FF3132" w:rsidRPr="00F769E5" w:rsidRDefault="00FF3132">
      <w:pPr>
        <w:pStyle w:val="ConsPlusNonformat"/>
        <w:rPr>
          <w:rFonts w:ascii="Times New Roman" w:hAnsi="Times New Roman" w:cs="Times New Roman"/>
          <w:sz w:val="28"/>
          <w:szCs w:val="28"/>
        </w:rPr>
      </w:pPr>
      <w:r w:rsidRPr="00F769E5">
        <w:rPr>
          <w:rFonts w:ascii="Times New Roman" w:hAnsi="Times New Roman" w:cs="Times New Roman"/>
          <w:sz w:val="28"/>
          <w:szCs w:val="28"/>
        </w:rPr>
        <w:t xml:space="preserve">                              Подписи Сторон:</w:t>
      </w:r>
    </w:p>
    <w:p w:rsidR="00FF3132" w:rsidRPr="00F769E5" w:rsidRDefault="00FF3132">
      <w:pPr>
        <w:pStyle w:val="ConsPlusNonformat"/>
        <w:rPr>
          <w:rFonts w:ascii="Times New Roman" w:hAnsi="Times New Roman" w:cs="Times New Roman"/>
          <w:sz w:val="28"/>
          <w:szCs w:val="28"/>
        </w:rPr>
      </w:pPr>
    </w:p>
    <w:p w:rsidR="00E96B75" w:rsidRPr="00F769E5" w:rsidRDefault="00E96B75" w:rsidP="00E96B75">
      <w:pPr>
        <w:pStyle w:val="ConsPlusNonformat"/>
        <w:rPr>
          <w:rFonts w:ascii="Times New Roman" w:hAnsi="Times New Roman" w:cs="Times New Roman"/>
          <w:sz w:val="28"/>
          <w:szCs w:val="28"/>
        </w:rPr>
      </w:pPr>
      <w:r w:rsidRPr="00F769E5">
        <w:rPr>
          <w:rFonts w:ascii="Times New Roman" w:hAnsi="Times New Roman" w:cs="Times New Roman"/>
          <w:sz w:val="28"/>
          <w:szCs w:val="28"/>
        </w:rPr>
        <w:t>Администрация муниципального</w:t>
      </w:r>
    </w:p>
    <w:p w:rsidR="00934BE0" w:rsidRPr="00F769E5" w:rsidRDefault="00E96B75" w:rsidP="00934BE0">
      <w:pPr>
        <w:pStyle w:val="ConsPlusNonformat"/>
        <w:rPr>
          <w:rFonts w:ascii="Times New Roman" w:hAnsi="Times New Roman" w:cs="Times New Roman"/>
          <w:sz w:val="28"/>
          <w:szCs w:val="28"/>
        </w:rPr>
      </w:pPr>
      <w:r w:rsidRPr="00F769E5">
        <w:rPr>
          <w:rFonts w:ascii="Times New Roman" w:hAnsi="Times New Roman" w:cs="Times New Roman"/>
          <w:sz w:val="28"/>
          <w:szCs w:val="28"/>
        </w:rPr>
        <w:t xml:space="preserve">образования </w:t>
      </w:r>
      <w:r w:rsidR="00934BE0" w:rsidRPr="00F769E5">
        <w:rPr>
          <w:rFonts w:ascii="Times New Roman" w:hAnsi="Times New Roman" w:cs="Times New Roman"/>
          <w:sz w:val="28"/>
          <w:szCs w:val="28"/>
        </w:rPr>
        <w:t>Новокавказск</w:t>
      </w:r>
      <w:r w:rsidR="00AE2C62" w:rsidRPr="00F769E5">
        <w:rPr>
          <w:rFonts w:ascii="Times New Roman" w:hAnsi="Times New Roman" w:cs="Times New Roman"/>
          <w:sz w:val="28"/>
          <w:szCs w:val="28"/>
        </w:rPr>
        <w:t>ого</w:t>
      </w:r>
      <w:r w:rsidR="00934BE0" w:rsidRPr="00F769E5">
        <w:rPr>
          <w:rFonts w:ascii="Times New Roman" w:hAnsi="Times New Roman" w:cs="Times New Roman"/>
          <w:sz w:val="28"/>
          <w:szCs w:val="28"/>
        </w:rPr>
        <w:t xml:space="preserve"> сельсовет</w:t>
      </w:r>
      <w:r w:rsidR="00AE2C62" w:rsidRPr="00F769E5">
        <w:rPr>
          <w:rFonts w:ascii="Times New Roman" w:hAnsi="Times New Roman" w:cs="Times New Roman"/>
          <w:sz w:val="28"/>
          <w:szCs w:val="28"/>
        </w:rPr>
        <w:t>а</w:t>
      </w:r>
      <w:r w:rsidR="00934BE0" w:rsidRPr="00F769E5">
        <w:rPr>
          <w:rFonts w:ascii="Times New Roman" w:hAnsi="Times New Roman" w:cs="Times New Roman"/>
          <w:sz w:val="28"/>
          <w:szCs w:val="28"/>
        </w:rPr>
        <w:t xml:space="preserve"> </w:t>
      </w:r>
    </w:p>
    <w:p w:rsidR="00E96B75" w:rsidRPr="00F769E5" w:rsidRDefault="00E96B75" w:rsidP="00E96B75">
      <w:pPr>
        <w:pStyle w:val="ConsPlusNonformat"/>
        <w:rPr>
          <w:rFonts w:ascii="Times New Roman" w:hAnsi="Times New Roman" w:cs="Times New Roman"/>
          <w:sz w:val="28"/>
          <w:szCs w:val="28"/>
        </w:rPr>
      </w:pPr>
      <w:r w:rsidRPr="00F769E5">
        <w:rPr>
          <w:rFonts w:ascii="Times New Roman" w:hAnsi="Times New Roman" w:cs="Times New Roman"/>
          <w:sz w:val="28"/>
          <w:szCs w:val="28"/>
        </w:rPr>
        <w:t>Александровского района</w:t>
      </w:r>
    </w:p>
    <w:p w:rsidR="00FF3132" w:rsidRPr="00F769E5" w:rsidRDefault="00E96B75" w:rsidP="00E96B75">
      <w:pPr>
        <w:widowControl w:val="0"/>
        <w:autoSpaceDE w:val="0"/>
        <w:autoSpaceDN w:val="0"/>
        <w:adjustRightInd w:val="0"/>
        <w:spacing w:after="0" w:line="240" w:lineRule="auto"/>
        <w:rPr>
          <w:rFonts w:ascii="Times New Roman" w:hAnsi="Times New Roman" w:cs="Times New Roman"/>
          <w:sz w:val="28"/>
          <w:szCs w:val="28"/>
        </w:rPr>
      </w:pPr>
      <w:r w:rsidRPr="00F769E5">
        <w:rPr>
          <w:rFonts w:ascii="Times New Roman" w:hAnsi="Times New Roman" w:cs="Times New Roman"/>
          <w:sz w:val="28"/>
          <w:szCs w:val="28"/>
        </w:rPr>
        <w:t xml:space="preserve">Ставропольского   края:                         </w:t>
      </w:r>
      <w:r w:rsidR="003E28D8" w:rsidRPr="00F769E5">
        <w:rPr>
          <w:rFonts w:ascii="Times New Roman" w:hAnsi="Times New Roman" w:cs="Times New Roman"/>
          <w:sz w:val="28"/>
          <w:szCs w:val="28"/>
        </w:rPr>
        <w:t xml:space="preserve">                                          </w:t>
      </w:r>
      <w:r w:rsidR="00FF3132" w:rsidRPr="00F769E5">
        <w:rPr>
          <w:rFonts w:ascii="Times New Roman" w:hAnsi="Times New Roman" w:cs="Times New Roman"/>
          <w:sz w:val="28"/>
          <w:szCs w:val="28"/>
        </w:rPr>
        <w:t>Инвестор:</w:t>
      </w:r>
      <w:r w:rsidR="003E28D8" w:rsidRPr="00F769E5">
        <w:rPr>
          <w:rFonts w:ascii="Times New Roman" w:hAnsi="Times New Roman" w:cs="Times New Roman"/>
          <w:sz w:val="28"/>
          <w:szCs w:val="28"/>
        </w:rPr>
        <w:t>____________________________</w:t>
      </w:r>
    </w:p>
    <w:p w:rsidR="00FF3132" w:rsidRPr="00F769E5" w:rsidRDefault="00FF3132">
      <w:pPr>
        <w:pStyle w:val="ConsPlusNonformat"/>
        <w:rPr>
          <w:rFonts w:ascii="Times New Roman" w:hAnsi="Times New Roman" w:cs="Times New Roman"/>
          <w:sz w:val="28"/>
          <w:szCs w:val="28"/>
        </w:rPr>
      </w:pPr>
    </w:p>
    <w:p w:rsidR="00FF3132" w:rsidRPr="00F769E5" w:rsidRDefault="00FF3132">
      <w:pPr>
        <w:pStyle w:val="ConsPlusNonformat"/>
        <w:rPr>
          <w:rFonts w:ascii="Times New Roman" w:hAnsi="Times New Roman" w:cs="Times New Roman"/>
          <w:sz w:val="28"/>
          <w:szCs w:val="28"/>
        </w:rPr>
      </w:pPr>
      <w:r w:rsidRPr="00F769E5">
        <w:rPr>
          <w:rFonts w:ascii="Times New Roman" w:hAnsi="Times New Roman" w:cs="Times New Roman"/>
          <w:sz w:val="28"/>
          <w:szCs w:val="28"/>
        </w:rPr>
        <w:t xml:space="preserve">        __________ ___________________     </w:t>
      </w:r>
      <w:r w:rsidR="003E28D8" w:rsidRPr="00F769E5">
        <w:rPr>
          <w:rFonts w:ascii="Times New Roman" w:hAnsi="Times New Roman" w:cs="Times New Roman"/>
          <w:sz w:val="28"/>
          <w:szCs w:val="28"/>
        </w:rPr>
        <w:t xml:space="preserve">                                    </w:t>
      </w:r>
      <w:r w:rsidRPr="00F769E5">
        <w:rPr>
          <w:rFonts w:ascii="Times New Roman" w:hAnsi="Times New Roman" w:cs="Times New Roman"/>
          <w:sz w:val="28"/>
          <w:szCs w:val="28"/>
        </w:rPr>
        <w:t xml:space="preserve"> __________ ___________________</w:t>
      </w:r>
    </w:p>
    <w:p w:rsidR="00FF3132" w:rsidRPr="00F769E5" w:rsidRDefault="00FF3132">
      <w:pPr>
        <w:pStyle w:val="ConsPlusNonformat"/>
        <w:rPr>
          <w:rFonts w:ascii="Times New Roman" w:hAnsi="Times New Roman" w:cs="Times New Roman"/>
        </w:rPr>
      </w:pPr>
      <w:r w:rsidRPr="00F769E5">
        <w:rPr>
          <w:rFonts w:ascii="Times New Roman" w:hAnsi="Times New Roman" w:cs="Times New Roman"/>
        </w:rPr>
        <w:t xml:space="preserve">  М.П.  (подпись)     </w:t>
      </w:r>
      <w:r w:rsidR="003E28D8" w:rsidRPr="00F769E5">
        <w:rPr>
          <w:rFonts w:ascii="Times New Roman" w:hAnsi="Times New Roman" w:cs="Times New Roman"/>
        </w:rPr>
        <w:t xml:space="preserve">                      </w:t>
      </w:r>
      <w:r w:rsidRPr="00F769E5">
        <w:rPr>
          <w:rFonts w:ascii="Times New Roman" w:hAnsi="Times New Roman" w:cs="Times New Roman"/>
        </w:rPr>
        <w:t xml:space="preserve">  (Ф.И.О.)       </w:t>
      </w:r>
      <w:r w:rsidR="003E28D8" w:rsidRPr="00F769E5">
        <w:rPr>
          <w:rFonts w:ascii="Times New Roman" w:hAnsi="Times New Roman" w:cs="Times New Roman"/>
        </w:rPr>
        <w:t xml:space="preserve">                                                               </w:t>
      </w:r>
      <w:r w:rsidRPr="00F769E5">
        <w:rPr>
          <w:rFonts w:ascii="Times New Roman" w:hAnsi="Times New Roman" w:cs="Times New Roman"/>
        </w:rPr>
        <w:t xml:space="preserve"> М.П.  </w:t>
      </w:r>
      <w:r w:rsidR="003E28D8" w:rsidRPr="00F769E5">
        <w:rPr>
          <w:rFonts w:ascii="Times New Roman" w:hAnsi="Times New Roman" w:cs="Times New Roman"/>
        </w:rPr>
        <w:t xml:space="preserve">        </w:t>
      </w:r>
      <w:r w:rsidRPr="00F769E5">
        <w:rPr>
          <w:rFonts w:ascii="Times New Roman" w:hAnsi="Times New Roman" w:cs="Times New Roman"/>
        </w:rPr>
        <w:t xml:space="preserve">(подпись)  </w:t>
      </w:r>
      <w:r w:rsidR="003E28D8" w:rsidRPr="00F769E5">
        <w:rPr>
          <w:rFonts w:ascii="Times New Roman" w:hAnsi="Times New Roman" w:cs="Times New Roman"/>
        </w:rPr>
        <w:t xml:space="preserve">                         </w:t>
      </w:r>
      <w:r w:rsidRPr="00F769E5">
        <w:rPr>
          <w:rFonts w:ascii="Times New Roman" w:hAnsi="Times New Roman" w:cs="Times New Roman"/>
        </w:rPr>
        <w:t xml:space="preserve">    (Ф.И.О.)</w:t>
      </w:r>
    </w:p>
    <w:p w:rsidR="00FF3132" w:rsidRPr="00F769E5" w:rsidRDefault="00FF3132">
      <w:pPr>
        <w:widowControl w:val="0"/>
        <w:autoSpaceDE w:val="0"/>
        <w:autoSpaceDN w:val="0"/>
        <w:adjustRightInd w:val="0"/>
        <w:spacing w:after="0" w:line="240" w:lineRule="auto"/>
        <w:rPr>
          <w:rFonts w:ascii="Times New Roman" w:hAnsi="Times New Roman" w:cs="Times New Roman"/>
        </w:rPr>
      </w:pP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rPr>
      </w:pPr>
      <w:r w:rsidRPr="00F769E5">
        <w:rPr>
          <w:rFonts w:ascii="Times New Roman" w:hAnsi="Times New Roman" w:cs="Times New Roman"/>
        </w:rPr>
        <w:t>--------------------------------</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rPr>
      </w:pPr>
      <w:bookmarkStart w:id="33" w:name="Par577"/>
      <w:bookmarkEnd w:id="33"/>
      <w:r w:rsidRPr="00F769E5">
        <w:rPr>
          <w:rFonts w:ascii="Times New Roman" w:hAnsi="Times New Roman" w:cs="Times New Roman"/>
        </w:rPr>
        <w:t>&lt;*&gt; Далее в настоящем Приложении используется сокращение - инвестиционный проект.</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rPr>
      </w:pPr>
      <w:bookmarkStart w:id="34" w:name="Par578"/>
      <w:bookmarkEnd w:id="34"/>
      <w:r w:rsidRPr="00F769E5">
        <w:rPr>
          <w:rFonts w:ascii="Times New Roman" w:hAnsi="Times New Roman" w:cs="Times New Roman"/>
        </w:rPr>
        <w:t>&lt;**&gt; Количество граф в настоящем Приложении увеличивается исходя из срока реализации инвестиционного проекта.</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rPr>
      </w:pPr>
      <w:bookmarkStart w:id="35" w:name="Par579"/>
      <w:bookmarkEnd w:id="35"/>
      <w:r w:rsidRPr="00F769E5">
        <w:rPr>
          <w:rFonts w:ascii="Times New Roman" w:hAnsi="Times New Roman" w:cs="Times New Roman"/>
        </w:rPr>
        <w:t>&lt;***&gt; В графе 2 указываются объекты основных средств, в графах 4 - 13 указываются значения показателей по каждому объекту основных средств.</w:t>
      </w:r>
    </w:p>
    <w:p w:rsidR="00FF3132" w:rsidRPr="00F769E5" w:rsidRDefault="00FF3132">
      <w:pPr>
        <w:widowControl w:val="0"/>
        <w:autoSpaceDE w:val="0"/>
        <w:autoSpaceDN w:val="0"/>
        <w:adjustRightInd w:val="0"/>
        <w:spacing w:after="0" w:line="240" w:lineRule="auto"/>
        <w:rPr>
          <w:rFonts w:ascii="Times New Roman" w:hAnsi="Times New Roman" w:cs="Times New Roman"/>
        </w:rPr>
      </w:pPr>
    </w:p>
    <w:p w:rsidR="00FF3132" w:rsidRPr="00F769E5" w:rsidRDefault="00FF3132">
      <w:pPr>
        <w:widowControl w:val="0"/>
        <w:autoSpaceDE w:val="0"/>
        <w:autoSpaceDN w:val="0"/>
        <w:adjustRightInd w:val="0"/>
        <w:spacing w:after="0" w:line="240" w:lineRule="auto"/>
        <w:rPr>
          <w:rFonts w:ascii="Times New Roman" w:hAnsi="Times New Roman" w:cs="Times New Roman"/>
          <w:sz w:val="28"/>
          <w:szCs w:val="28"/>
        </w:rPr>
      </w:pPr>
    </w:p>
    <w:p w:rsidR="00FF3132" w:rsidRPr="00F769E5" w:rsidRDefault="00FF3132">
      <w:pPr>
        <w:widowControl w:val="0"/>
        <w:autoSpaceDE w:val="0"/>
        <w:autoSpaceDN w:val="0"/>
        <w:adjustRightInd w:val="0"/>
        <w:spacing w:after="0" w:line="240" w:lineRule="auto"/>
        <w:rPr>
          <w:rFonts w:ascii="Times New Roman" w:hAnsi="Times New Roman" w:cs="Times New Roman"/>
          <w:sz w:val="28"/>
          <w:szCs w:val="28"/>
        </w:rPr>
      </w:pPr>
    </w:p>
    <w:p w:rsidR="00E96B75" w:rsidRPr="00F769E5" w:rsidRDefault="00E96B75">
      <w:pPr>
        <w:widowControl w:val="0"/>
        <w:autoSpaceDE w:val="0"/>
        <w:autoSpaceDN w:val="0"/>
        <w:adjustRightInd w:val="0"/>
        <w:spacing w:after="0" w:line="240" w:lineRule="auto"/>
        <w:rPr>
          <w:rFonts w:ascii="Times New Roman" w:hAnsi="Times New Roman" w:cs="Times New Roman"/>
          <w:sz w:val="28"/>
          <w:szCs w:val="28"/>
        </w:rPr>
      </w:pPr>
    </w:p>
    <w:p w:rsidR="00E96B75" w:rsidRPr="00F769E5" w:rsidRDefault="00E96B75">
      <w:pPr>
        <w:widowControl w:val="0"/>
        <w:autoSpaceDE w:val="0"/>
        <w:autoSpaceDN w:val="0"/>
        <w:adjustRightInd w:val="0"/>
        <w:spacing w:after="0" w:line="240" w:lineRule="auto"/>
        <w:rPr>
          <w:rFonts w:ascii="Times New Roman" w:hAnsi="Times New Roman" w:cs="Times New Roman"/>
          <w:sz w:val="28"/>
          <w:szCs w:val="28"/>
        </w:rPr>
      </w:pPr>
    </w:p>
    <w:p w:rsidR="00E96B75" w:rsidRPr="00F769E5" w:rsidRDefault="00E96B75">
      <w:pPr>
        <w:widowControl w:val="0"/>
        <w:autoSpaceDE w:val="0"/>
        <w:autoSpaceDN w:val="0"/>
        <w:adjustRightInd w:val="0"/>
        <w:spacing w:after="0" w:line="240" w:lineRule="auto"/>
        <w:rPr>
          <w:rFonts w:ascii="Times New Roman" w:hAnsi="Times New Roman" w:cs="Times New Roman"/>
          <w:sz w:val="28"/>
          <w:szCs w:val="28"/>
        </w:rPr>
      </w:pPr>
    </w:p>
    <w:p w:rsidR="00FF3132" w:rsidRPr="00F769E5" w:rsidRDefault="00FF3132">
      <w:pPr>
        <w:widowControl w:val="0"/>
        <w:autoSpaceDE w:val="0"/>
        <w:autoSpaceDN w:val="0"/>
        <w:adjustRightInd w:val="0"/>
        <w:spacing w:after="0" w:line="240" w:lineRule="auto"/>
        <w:rPr>
          <w:rFonts w:ascii="Times New Roman" w:hAnsi="Times New Roman" w:cs="Times New Roman"/>
          <w:sz w:val="28"/>
          <w:szCs w:val="28"/>
        </w:rPr>
      </w:pPr>
    </w:p>
    <w:p w:rsidR="00FF3132" w:rsidRPr="00F769E5" w:rsidRDefault="00FF3132">
      <w:pPr>
        <w:widowControl w:val="0"/>
        <w:autoSpaceDE w:val="0"/>
        <w:autoSpaceDN w:val="0"/>
        <w:adjustRightInd w:val="0"/>
        <w:spacing w:after="0" w:line="240" w:lineRule="auto"/>
        <w:rPr>
          <w:rFonts w:ascii="Times New Roman" w:hAnsi="Times New Roman" w:cs="Times New Roman"/>
          <w:sz w:val="28"/>
          <w:szCs w:val="28"/>
        </w:rPr>
      </w:pPr>
    </w:p>
    <w:p w:rsidR="00FF3132" w:rsidRPr="00F769E5" w:rsidRDefault="00FF3132">
      <w:pPr>
        <w:widowControl w:val="0"/>
        <w:autoSpaceDE w:val="0"/>
        <w:autoSpaceDN w:val="0"/>
        <w:adjustRightInd w:val="0"/>
        <w:spacing w:after="0" w:line="240" w:lineRule="auto"/>
        <w:jc w:val="right"/>
        <w:outlineLvl w:val="2"/>
        <w:rPr>
          <w:rFonts w:ascii="Times New Roman" w:hAnsi="Times New Roman" w:cs="Times New Roman"/>
          <w:sz w:val="28"/>
          <w:szCs w:val="28"/>
        </w:rPr>
      </w:pPr>
      <w:bookmarkStart w:id="36" w:name="Par585"/>
      <w:bookmarkEnd w:id="36"/>
      <w:r w:rsidRPr="00F769E5">
        <w:rPr>
          <w:rFonts w:ascii="Times New Roman" w:hAnsi="Times New Roman" w:cs="Times New Roman"/>
          <w:sz w:val="28"/>
          <w:szCs w:val="28"/>
        </w:rPr>
        <w:t>Приложение 2</w:t>
      </w:r>
    </w:p>
    <w:p w:rsidR="00FF3132" w:rsidRPr="00F769E5" w:rsidRDefault="00FF3132">
      <w:pPr>
        <w:widowControl w:val="0"/>
        <w:autoSpaceDE w:val="0"/>
        <w:autoSpaceDN w:val="0"/>
        <w:adjustRightInd w:val="0"/>
        <w:spacing w:after="0" w:line="240" w:lineRule="auto"/>
        <w:jc w:val="right"/>
        <w:rPr>
          <w:rFonts w:ascii="Times New Roman" w:hAnsi="Times New Roman" w:cs="Times New Roman"/>
          <w:sz w:val="28"/>
          <w:szCs w:val="28"/>
        </w:rPr>
      </w:pPr>
      <w:r w:rsidRPr="00F769E5">
        <w:rPr>
          <w:rFonts w:ascii="Times New Roman" w:hAnsi="Times New Roman" w:cs="Times New Roman"/>
          <w:sz w:val="28"/>
          <w:szCs w:val="28"/>
        </w:rPr>
        <w:t>к инвестиционному соглашению</w:t>
      </w:r>
    </w:p>
    <w:p w:rsidR="00FF3132" w:rsidRPr="00F769E5" w:rsidRDefault="00FF3132">
      <w:pPr>
        <w:widowControl w:val="0"/>
        <w:autoSpaceDE w:val="0"/>
        <w:autoSpaceDN w:val="0"/>
        <w:adjustRightInd w:val="0"/>
        <w:spacing w:after="0" w:line="240" w:lineRule="auto"/>
        <w:jc w:val="right"/>
        <w:rPr>
          <w:rFonts w:ascii="Times New Roman" w:hAnsi="Times New Roman" w:cs="Times New Roman"/>
          <w:sz w:val="28"/>
          <w:szCs w:val="28"/>
        </w:rPr>
      </w:pPr>
      <w:r w:rsidRPr="00F769E5">
        <w:rPr>
          <w:rFonts w:ascii="Times New Roman" w:hAnsi="Times New Roman" w:cs="Times New Roman"/>
          <w:sz w:val="28"/>
          <w:szCs w:val="28"/>
        </w:rPr>
        <w:t>N _____ от "___" _________ 20__ г.</w:t>
      </w:r>
    </w:p>
    <w:p w:rsidR="00FF3132" w:rsidRPr="00F769E5" w:rsidRDefault="00FF3132">
      <w:pPr>
        <w:widowControl w:val="0"/>
        <w:autoSpaceDE w:val="0"/>
        <w:autoSpaceDN w:val="0"/>
        <w:adjustRightInd w:val="0"/>
        <w:spacing w:after="0" w:line="240" w:lineRule="auto"/>
        <w:rPr>
          <w:rFonts w:ascii="Times New Roman" w:hAnsi="Times New Roman" w:cs="Times New Roman"/>
          <w:sz w:val="28"/>
          <w:szCs w:val="28"/>
        </w:rPr>
      </w:pPr>
    </w:p>
    <w:p w:rsidR="00FF3132" w:rsidRPr="00F769E5" w:rsidRDefault="00FF3132" w:rsidP="003E28D8">
      <w:pPr>
        <w:pStyle w:val="ConsPlusNonformat"/>
        <w:jc w:val="center"/>
        <w:rPr>
          <w:rFonts w:ascii="Times New Roman" w:hAnsi="Times New Roman" w:cs="Times New Roman"/>
          <w:sz w:val="28"/>
          <w:szCs w:val="28"/>
        </w:rPr>
      </w:pPr>
      <w:bookmarkStart w:id="37" w:name="Par589"/>
      <w:bookmarkEnd w:id="37"/>
      <w:r w:rsidRPr="00F769E5">
        <w:rPr>
          <w:rFonts w:ascii="Times New Roman" w:hAnsi="Times New Roman" w:cs="Times New Roman"/>
          <w:sz w:val="28"/>
          <w:szCs w:val="28"/>
        </w:rPr>
        <w:t>НАЛОГОВЫЕ ПОСТУПЛЕНИЯ</w:t>
      </w:r>
    </w:p>
    <w:p w:rsidR="00FF3132" w:rsidRPr="00F769E5" w:rsidRDefault="00FF3132" w:rsidP="003E28D8">
      <w:pPr>
        <w:pStyle w:val="ConsPlusNonformat"/>
        <w:jc w:val="center"/>
        <w:rPr>
          <w:rFonts w:ascii="Times New Roman" w:hAnsi="Times New Roman" w:cs="Times New Roman"/>
          <w:sz w:val="28"/>
          <w:szCs w:val="28"/>
        </w:rPr>
      </w:pPr>
      <w:r w:rsidRPr="00F769E5">
        <w:rPr>
          <w:rFonts w:ascii="Times New Roman" w:hAnsi="Times New Roman" w:cs="Times New Roman"/>
          <w:sz w:val="28"/>
          <w:szCs w:val="28"/>
        </w:rPr>
        <w:t>в бюджеты всех уровней бюджетной системы Российской Федерации без</w:t>
      </w:r>
    </w:p>
    <w:p w:rsidR="00FF3132" w:rsidRPr="00F769E5" w:rsidRDefault="00FF3132" w:rsidP="003E28D8">
      <w:pPr>
        <w:pStyle w:val="ConsPlusNonformat"/>
        <w:jc w:val="center"/>
        <w:rPr>
          <w:rFonts w:ascii="Times New Roman" w:hAnsi="Times New Roman" w:cs="Times New Roman"/>
          <w:sz w:val="28"/>
          <w:szCs w:val="28"/>
        </w:rPr>
      </w:pPr>
      <w:r w:rsidRPr="00F769E5">
        <w:rPr>
          <w:rFonts w:ascii="Times New Roman" w:hAnsi="Times New Roman" w:cs="Times New Roman"/>
          <w:sz w:val="28"/>
          <w:szCs w:val="28"/>
        </w:rPr>
        <w:t xml:space="preserve">учета </w:t>
      </w:r>
      <w:r w:rsidR="00E96B75" w:rsidRPr="00F769E5">
        <w:rPr>
          <w:rFonts w:ascii="Times New Roman" w:hAnsi="Times New Roman" w:cs="Times New Roman"/>
          <w:sz w:val="28"/>
          <w:szCs w:val="28"/>
        </w:rPr>
        <w:t>муниципальной</w:t>
      </w:r>
      <w:r w:rsidRPr="00F769E5">
        <w:rPr>
          <w:rFonts w:ascii="Times New Roman" w:hAnsi="Times New Roman" w:cs="Times New Roman"/>
          <w:sz w:val="28"/>
          <w:szCs w:val="28"/>
        </w:rPr>
        <w:t xml:space="preserve"> поддержки инвестиционной деятельности в ходе</w:t>
      </w:r>
    </w:p>
    <w:p w:rsidR="00FF3132" w:rsidRPr="00F769E5" w:rsidRDefault="00FF3132" w:rsidP="003E28D8">
      <w:pPr>
        <w:pStyle w:val="ConsPlusNonformat"/>
        <w:jc w:val="center"/>
        <w:rPr>
          <w:rFonts w:ascii="Times New Roman" w:hAnsi="Times New Roman" w:cs="Times New Roman"/>
          <w:sz w:val="28"/>
          <w:szCs w:val="28"/>
        </w:rPr>
      </w:pPr>
      <w:r w:rsidRPr="00F769E5">
        <w:rPr>
          <w:rFonts w:ascii="Times New Roman" w:hAnsi="Times New Roman" w:cs="Times New Roman"/>
          <w:sz w:val="28"/>
          <w:szCs w:val="28"/>
        </w:rPr>
        <w:t>реализации инвестиционного проекта</w:t>
      </w:r>
    </w:p>
    <w:p w:rsidR="00FF3132" w:rsidRPr="00F769E5" w:rsidRDefault="00FF3132" w:rsidP="003E28D8">
      <w:pPr>
        <w:pStyle w:val="ConsPlusNonformat"/>
        <w:jc w:val="center"/>
        <w:rPr>
          <w:rFonts w:ascii="Times New Roman" w:hAnsi="Times New Roman" w:cs="Times New Roman"/>
          <w:sz w:val="28"/>
          <w:szCs w:val="28"/>
        </w:rPr>
      </w:pPr>
      <w:r w:rsidRPr="00F769E5">
        <w:rPr>
          <w:rFonts w:ascii="Times New Roman" w:hAnsi="Times New Roman" w:cs="Times New Roman"/>
          <w:sz w:val="28"/>
          <w:szCs w:val="28"/>
        </w:rPr>
        <w:t xml:space="preserve">"___________________________________________________" </w:t>
      </w:r>
      <w:hyperlink w:anchor="Par1142" w:history="1">
        <w:r w:rsidRPr="00F769E5">
          <w:rPr>
            <w:rFonts w:ascii="Times New Roman" w:hAnsi="Times New Roman" w:cs="Times New Roman"/>
            <w:sz w:val="28"/>
            <w:szCs w:val="28"/>
          </w:rPr>
          <w:t>&lt;*&gt;</w:t>
        </w:r>
      </w:hyperlink>
    </w:p>
    <w:p w:rsidR="00FF3132" w:rsidRPr="00F769E5" w:rsidRDefault="00FF3132" w:rsidP="003E28D8">
      <w:pPr>
        <w:pStyle w:val="ConsPlusNonformat"/>
        <w:jc w:val="center"/>
        <w:rPr>
          <w:rFonts w:ascii="Times New Roman" w:hAnsi="Times New Roman" w:cs="Times New Roman"/>
          <w:sz w:val="22"/>
          <w:szCs w:val="22"/>
        </w:rPr>
      </w:pPr>
      <w:r w:rsidRPr="00F769E5">
        <w:rPr>
          <w:rFonts w:ascii="Times New Roman" w:hAnsi="Times New Roman" w:cs="Times New Roman"/>
          <w:sz w:val="22"/>
          <w:szCs w:val="22"/>
        </w:rPr>
        <w:t>(наименование инвестиционного проекта)</w:t>
      </w:r>
    </w:p>
    <w:p w:rsidR="00FF3132" w:rsidRPr="00F769E5" w:rsidRDefault="00FF3132">
      <w:pPr>
        <w:pStyle w:val="ConsPlusNonformat"/>
        <w:rPr>
          <w:rFonts w:ascii="Times New Roman" w:hAnsi="Times New Roman" w:cs="Times New Roman"/>
        </w:rPr>
      </w:pPr>
    </w:p>
    <w:p w:rsidR="00FF3132" w:rsidRPr="00F769E5" w:rsidRDefault="00FF3132">
      <w:pPr>
        <w:pStyle w:val="ConsPlusNonformat"/>
        <w:rPr>
          <w:rFonts w:ascii="Times New Roman" w:hAnsi="Times New Roman" w:cs="Times New Roman"/>
          <w:sz w:val="28"/>
          <w:szCs w:val="28"/>
        </w:rPr>
      </w:pPr>
      <w:r w:rsidRPr="00F769E5">
        <w:rPr>
          <w:rFonts w:ascii="Times New Roman" w:hAnsi="Times New Roman" w:cs="Times New Roman"/>
          <w:sz w:val="28"/>
          <w:szCs w:val="28"/>
        </w:rPr>
        <w:t xml:space="preserve">                                                             </w:t>
      </w:r>
      <w:r w:rsidR="00ED10A1" w:rsidRPr="00F769E5">
        <w:rPr>
          <w:rFonts w:ascii="Times New Roman" w:hAnsi="Times New Roman" w:cs="Times New Roman"/>
          <w:sz w:val="28"/>
          <w:szCs w:val="28"/>
        </w:rPr>
        <w:t xml:space="preserve">                                                                                                             </w:t>
      </w:r>
      <w:r w:rsidRPr="00F769E5">
        <w:rPr>
          <w:rFonts w:ascii="Times New Roman" w:hAnsi="Times New Roman" w:cs="Times New Roman"/>
          <w:sz w:val="28"/>
          <w:szCs w:val="28"/>
        </w:rPr>
        <w:t xml:space="preserve"> (тыс. рублей)</w:t>
      </w:r>
    </w:p>
    <w:tbl>
      <w:tblPr>
        <w:tblW w:w="14765" w:type="dxa"/>
        <w:tblInd w:w="62" w:type="dxa"/>
        <w:tblLayout w:type="fixed"/>
        <w:tblCellMar>
          <w:top w:w="75" w:type="dxa"/>
          <w:left w:w="0" w:type="dxa"/>
          <w:bottom w:w="75" w:type="dxa"/>
          <w:right w:w="0" w:type="dxa"/>
        </w:tblCellMar>
        <w:tblLook w:val="0000" w:firstRow="0" w:lastRow="0" w:firstColumn="0" w:lastColumn="0" w:noHBand="0" w:noVBand="0"/>
      </w:tblPr>
      <w:tblGrid>
        <w:gridCol w:w="825"/>
        <w:gridCol w:w="4987"/>
        <w:gridCol w:w="990"/>
        <w:gridCol w:w="794"/>
        <w:gridCol w:w="907"/>
        <w:gridCol w:w="850"/>
        <w:gridCol w:w="907"/>
        <w:gridCol w:w="990"/>
        <w:gridCol w:w="794"/>
        <w:gridCol w:w="964"/>
        <w:gridCol w:w="850"/>
        <w:gridCol w:w="907"/>
      </w:tblGrid>
      <w:tr w:rsidR="00F769E5" w:rsidRPr="00F769E5" w:rsidTr="00ED10A1">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N п/п</w:t>
            </w:r>
          </w:p>
        </w:tc>
        <w:tc>
          <w:tcPr>
            <w:tcW w:w="49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Наименование показателя</w:t>
            </w:r>
          </w:p>
        </w:tc>
        <w:tc>
          <w:tcPr>
            <w:tcW w:w="895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Значение показателя</w:t>
            </w:r>
          </w:p>
        </w:tc>
      </w:tr>
      <w:tr w:rsidR="00F769E5" w:rsidRPr="00F769E5" w:rsidTr="00ED10A1">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pStyle w:val="ConsPlusNonformat"/>
              <w:rPr>
                <w:rFonts w:ascii="Times New Roman" w:hAnsi="Times New Roman" w:cs="Times New Roman"/>
              </w:rPr>
            </w:pPr>
          </w:p>
        </w:tc>
        <w:tc>
          <w:tcPr>
            <w:tcW w:w="49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pStyle w:val="ConsPlusNonformat"/>
              <w:rPr>
                <w:rFonts w:ascii="Times New Roman" w:hAnsi="Times New Roman" w:cs="Times New Roman"/>
              </w:rPr>
            </w:pPr>
          </w:p>
        </w:tc>
        <w:tc>
          <w:tcPr>
            <w:tcW w:w="444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первый год реализации инвестиционного проекта</w:t>
            </w:r>
          </w:p>
        </w:tc>
        <w:tc>
          <w:tcPr>
            <w:tcW w:w="45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 xml:space="preserve">последующие годы реализации инвестиционного проекта </w:t>
            </w:r>
            <w:hyperlink w:anchor="Par1143" w:history="1">
              <w:r w:rsidRPr="00F769E5">
                <w:rPr>
                  <w:rFonts w:ascii="Times New Roman" w:hAnsi="Times New Roman" w:cs="Times New Roman"/>
                </w:rPr>
                <w:t>&lt;**&gt;</w:t>
              </w:r>
            </w:hyperlink>
          </w:p>
        </w:tc>
      </w:tr>
      <w:tr w:rsidR="00F769E5" w:rsidRPr="00F769E5" w:rsidTr="00ED10A1">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pStyle w:val="ConsPlusNonformat"/>
              <w:rPr>
                <w:rFonts w:ascii="Times New Roman" w:hAnsi="Times New Roman" w:cs="Times New Roman"/>
              </w:rPr>
            </w:pPr>
          </w:p>
        </w:tc>
        <w:tc>
          <w:tcPr>
            <w:tcW w:w="49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pStyle w:val="ConsPlusNonformat"/>
              <w:rPr>
                <w:rFonts w:ascii="Times New Roman" w:hAnsi="Times New Roman" w:cs="Times New Roman"/>
              </w:rPr>
            </w:pPr>
          </w:p>
        </w:tc>
        <w:tc>
          <w:tcPr>
            <w:tcW w:w="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всего за год</w:t>
            </w:r>
          </w:p>
        </w:tc>
        <w:tc>
          <w:tcPr>
            <w:tcW w:w="345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в том числе:</w:t>
            </w:r>
          </w:p>
        </w:tc>
        <w:tc>
          <w:tcPr>
            <w:tcW w:w="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всего за год</w:t>
            </w:r>
          </w:p>
        </w:tc>
        <w:tc>
          <w:tcPr>
            <w:tcW w:w="351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в том числе:</w:t>
            </w:r>
          </w:p>
        </w:tc>
      </w:tr>
      <w:tr w:rsidR="00F769E5" w:rsidRPr="00F769E5" w:rsidTr="00ED10A1">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pStyle w:val="ConsPlusNonformat"/>
              <w:rPr>
                <w:rFonts w:ascii="Times New Roman" w:hAnsi="Times New Roman" w:cs="Times New Roman"/>
              </w:rPr>
            </w:pPr>
          </w:p>
        </w:tc>
        <w:tc>
          <w:tcPr>
            <w:tcW w:w="49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pStyle w:val="ConsPlusNonformat"/>
              <w:rPr>
                <w:rFonts w:ascii="Times New Roman" w:hAnsi="Times New Roman" w:cs="Times New Roman"/>
              </w:rPr>
            </w:pPr>
          </w:p>
        </w:tc>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pStyle w:val="ConsPlusNonformat"/>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I квартал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II квартал</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III квартал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IV квартал</w:t>
            </w:r>
          </w:p>
        </w:tc>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I квартал</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II квартал</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III квартал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IV квартал</w:t>
            </w:r>
          </w:p>
        </w:tc>
      </w:tr>
      <w:tr w:rsidR="00F769E5" w:rsidRPr="00F769E5" w:rsidTr="00ED10A1">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1</w:t>
            </w:r>
          </w:p>
        </w:tc>
        <w:tc>
          <w:tcPr>
            <w:tcW w:w="4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2</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7</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9</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11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12</w:t>
            </w:r>
          </w:p>
        </w:tc>
      </w:tr>
      <w:tr w:rsidR="00F769E5" w:rsidRPr="00F769E5" w:rsidTr="00ED10A1">
        <w:tc>
          <w:tcPr>
            <w:tcW w:w="825" w:type="dxa"/>
            <w:tcBorders>
              <w:top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1.</w:t>
            </w:r>
          </w:p>
        </w:tc>
        <w:tc>
          <w:tcPr>
            <w:tcW w:w="4987" w:type="dxa"/>
            <w:tcBorders>
              <w:top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Налоговые поступления в бюджеты всех</w:t>
            </w:r>
          </w:p>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уровней бюджетной системы Российской Федерации, всего</w:t>
            </w:r>
          </w:p>
        </w:tc>
        <w:tc>
          <w:tcPr>
            <w:tcW w:w="990" w:type="dxa"/>
            <w:tcBorders>
              <w:top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Borders>
              <w:top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Borders>
              <w:top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Borders>
              <w:top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Borders>
              <w:top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Borders>
              <w:top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Borders>
              <w:top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Borders>
              <w:top w:val="single" w:sz="4" w:space="0" w:color="auto"/>
            </w:tcBorders>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в том числе:</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1.1.</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 на добавленную стоимость</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lastRenderedPageBreak/>
              <w:t>1.2.</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 на доходы физических лиц</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1.3.</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 на имущество организаций</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1.4.</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 на прибыль организаций</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1.5.</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Земельный налог</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1.6.</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Транспортный налог</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1.7.</w:t>
            </w:r>
          </w:p>
          <w:p w:rsidR="00FF3132" w:rsidRPr="00F769E5" w:rsidRDefault="00FF3132">
            <w:pPr>
              <w:widowControl w:val="0"/>
              <w:autoSpaceDE w:val="0"/>
              <w:autoSpaceDN w:val="0"/>
              <w:adjustRightInd w:val="0"/>
              <w:spacing w:after="0" w:line="240" w:lineRule="auto"/>
              <w:rPr>
                <w:rFonts w:ascii="Times New Roman" w:hAnsi="Times New Roman" w:cs="Times New Roman"/>
              </w:rPr>
            </w:pPr>
          </w:p>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 xml:space="preserve">Прочие налоги </w:t>
            </w:r>
            <w:hyperlink w:anchor="Par1144" w:history="1">
              <w:r w:rsidRPr="00F769E5">
                <w:rPr>
                  <w:rFonts w:ascii="Times New Roman" w:hAnsi="Times New Roman" w:cs="Times New Roman"/>
                </w:rPr>
                <w:t>&lt;***&gt;</w:t>
              </w:r>
            </w:hyperlink>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2.</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Налоговые поступления в бюджеты всех</w:t>
            </w:r>
          </w:p>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уровней бюджетной системы Российской Федерации нарастающим итогом</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3.</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Налоговые поступления в федеральный бюджет, всего</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в том числе:</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3.1.</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 на добавленную стоимость</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3.2.</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Акцизы</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3.3.</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 на прибыль организаций</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3.4.</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 на добычу полезных ископаемых</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3.5.</w:t>
            </w:r>
          </w:p>
          <w:p w:rsidR="00FF3132" w:rsidRPr="00F769E5" w:rsidRDefault="00FF3132">
            <w:pPr>
              <w:widowControl w:val="0"/>
              <w:autoSpaceDE w:val="0"/>
              <w:autoSpaceDN w:val="0"/>
              <w:adjustRightInd w:val="0"/>
              <w:spacing w:after="0" w:line="240" w:lineRule="auto"/>
              <w:rPr>
                <w:rFonts w:ascii="Times New Roman" w:hAnsi="Times New Roman" w:cs="Times New Roman"/>
              </w:rPr>
            </w:pPr>
          </w:p>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 xml:space="preserve">Прочие налоги </w:t>
            </w:r>
            <w:hyperlink w:anchor="Par1144" w:history="1">
              <w:r w:rsidRPr="00F769E5">
                <w:rPr>
                  <w:rFonts w:ascii="Times New Roman" w:hAnsi="Times New Roman" w:cs="Times New Roman"/>
                </w:rPr>
                <w:t>&lt;***&gt;</w:t>
              </w:r>
            </w:hyperlink>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4.</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Налоговые поступления в федеральный бюджет нарастающим итогом</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5.</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Налоговые поступления в</w:t>
            </w:r>
          </w:p>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lastRenderedPageBreak/>
              <w:t>консолидированный бюджет Ставропольского края, всего</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в том числе:</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5.1.</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 на доходы физических лиц</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5.2.</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 на имущество организаций</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5.3.</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 на прибыль организаций</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5.4.</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Земельный налог</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5.5.</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Транспортный налог</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5.6.</w:t>
            </w:r>
          </w:p>
          <w:p w:rsidR="00FF3132" w:rsidRPr="00F769E5" w:rsidRDefault="00FF3132">
            <w:pPr>
              <w:widowControl w:val="0"/>
              <w:autoSpaceDE w:val="0"/>
              <w:autoSpaceDN w:val="0"/>
              <w:adjustRightInd w:val="0"/>
              <w:spacing w:after="0" w:line="240" w:lineRule="auto"/>
              <w:rPr>
                <w:rFonts w:ascii="Times New Roman" w:hAnsi="Times New Roman" w:cs="Times New Roman"/>
              </w:rPr>
            </w:pPr>
          </w:p>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 xml:space="preserve">Прочие налоги </w:t>
            </w:r>
            <w:hyperlink w:anchor="Par1144" w:history="1">
              <w:r w:rsidRPr="00F769E5">
                <w:rPr>
                  <w:rFonts w:ascii="Times New Roman" w:hAnsi="Times New Roman" w:cs="Times New Roman"/>
                </w:rPr>
                <w:t>&lt;***&gt;</w:t>
              </w:r>
            </w:hyperlink>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6.</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Налоговые поступления в</w:t>
            </w:r>
          </w:p>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консолидированный бюджет Ставропольского края нарастающим</w:t>
            </w:r>
          </w:p>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итогом</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7.</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Налоговые поступления в бюджет Ставропольского края, всего</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в том числе:</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7.1.</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 на доходы физических лиц</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7.2.</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 на имущество организаций</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7.3.</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 на прибыль организаций</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7.4.</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Транспортный налог</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7.5.</w:t>
            </w:r>
          </w:p>
          <w:p w:rsidR="00FF3132" w:rsidRPr="00F769E5" w:rsidRDefault="00FF3132">
            <w:pPr>
              <w:widowControl w:val="0"/>
              <w:autoSpaceDE w:val="0"/>
              <w:autoSpaceDN w:val="0"/>
              <w:adjustRightInd w:val="0"/>
              <w:spacing w:after="0" w:line="240" w:lineRule="auto"/>
              <w:rPr>
                <w:rFonts w:ascii="Times New Roman" w:hAnsi="Times New Roman" w:cs="Times New Roman"/>
              </w:rPr>
            </w:pPr>
          </w:p>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lastRenderedPageBreak/>
              <w:t>...</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lastRenderedPageBreak/>
              <w:t xml:space="preserve">Прочие налоги </w:t>
            </w:r>
            <w:hyperlink w:anchor="Par1144" w:history="1">
              <w:r w:rsidRPr="00F769E5">
                <w:rPr>
                  <w:rFonts w:ascii="Times New Roman" w:hAnsi="Times New Roman" w:cs="Times New Roman"/>
                </w:rPr>
                <w:t>&lt;***&gt;</w:t>
              </w:r>
            </w:hyperlink>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lastRenderedPageBreak/>
              <w:t>8.</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Налоговые поступления в бюджет Ставропольского края нарастающим итогом</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9.</w:t>
            </w:r>
          </w:p>
        </w:tc>
        <w:tc>
          <w:tcPr>
            <w:tcW w:w="4987" w:type="dxa"/>
            <w:tcMar>
              <w:top w:w="102" w:type="dxa"/>
              <w:left w:w="62" w:type="dxa"/>
              <w:bottom w:w="102" w:type="dxa"/>
              <w:right w:w="62" w:type="dxa"/>
            </w:tcMar>
          </w:tcPr>
          <w:p w:rsidR="00FF3132" w:rsidRPr="00F769E5" w:rsidRDefault="00FF3132" w:rsidP="003E28D8">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 xml:space="preserve">Налоговые поступления в </w:t>
            </w:r>
            <w:r w:rsidR="003E28D8" w:rsidRPr="00F769E5">
              <w:rPr>
                <w:rFonts w:ascii="Times New Roman" w:hAnsi="Times New Roman" w:cs="Times New Roman"/>
              </w:rPr>
              <w:t xml:space="preserve">консолидированный </w:t>
            </w:r>
            <w:r w:rsidRPr="00F769E5">
              <w:rPr>
                <w:rFonts w:ascii="Times New Roman" w:hAnsi="Times New Roman" w:cs="Times New Roman"/>
              </w:rPr>
              <w:t>бюджет</w:t>
            </w:r>
            <w:r w:rsidR="003E28D8" w:rsidRPr="00F769E5">
              <w:rPr>
                <w:rFonts w:ascii="Times New Roman" w:hAnsi="Times New Roman" w:cs="Times New Roman"/>
              </w:rPr>
              <w:t xml:space="preserve"> Александровского муниципального района </w:t>
            </w:r>
            <w:r w:rsidRPr="00F769E5">
              <w:rPr>
                <w:rFonts w:ascii="Times New Roman" w:hAnsi="Times New Roman" w:cs="Times New Roman"/>
              </w:rPr>
              <w:t>Ставропольского края, всего</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в том числе:</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9.1.</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 на доходы физических лиц</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9.2.</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Земельный налог</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9.3.</w:t>
            </w:r>
          </w:p>
          <w:p w:rsidR="00FF3132" w:rsidRPr="00F769E5" w:rsidRDefault="00FF3132">
            <w:pPr>
              <w:widowControl w:val="0"/>
              <w:autoSpaceDE w:val="0"/>
              <w:autoSpaceDN w:val="0"/>
              <w:adjustRightInd w:val="0"/>
              <w:spacing w:after="0" w:line="240" w:lineRule="auto"/>
              <w:rPr>
                <w:rFonts w:ascii="Times New Roman" w:hAnsi="Times New Roman" w:cs="Times New Roman"/>
              </w:rPr>
            </w:pPr>
          </w:p>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 xml:space="preserve">Прочие налоги </w:t>
            </w:r>
            <w:hyperlink w:anchor="Par1144" w:history="1">
              <w:r w:rsidRPr="00F769E5">
                <w:rPr>
                  <w:rFonts w:ascii="Times New Roman" w:hAnsi="Times New Roman" w:cs="Times New Roman"/>
                </w:rPr>
                <w:t>&lt;***&gt;</w:t>
              </w:r>
            </w:hyperlink>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r w:rsidR="00F769E5" w:rsidRPr="00F769E5" w:rsidTr="00ED10A1">
        <w:tc>
          <w:tcPr>
            <w:tcW w:w="825"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10.</w:t>
            </w:r>
          </w:p>
        </w:tc>
        <w:tc>
          <w:tcPr>
            <w:tcW w:w="498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 xml:space="preserve">Налоговые поступления в </w:t>
            </w:r>
            <w:r w:rsidR="003E28D8" w:rsidRPr="00F769E5">
              <w:rPr>
                <w:rFonts w:ascii="Times New Roman" w:hAnsi="Times New Roman" w:cs="Times New Roman"/>
              </w:rPr>
              <w:t xml:space="preserve">консолидированный бюджет Александровского муниципального района </w:t>
            </w:r>
            <w:r w:rsidRPr="00F769E5">
              <w:rPr>
                <w:rFonts w:ascii="Times New Roman" w:hAnsi="Times New Roman" w:cs="Times New Roman"/>
              </w:rPr>
              <w:t>Ставропольского края нарастающим итогом</w:t>
            </w: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F769E5" w:rsidRDefault="00FF3132">
            <w:pPr>
              <w:widowControl w:val="0"/>
              <w:autoSpaceDE w:val="0"/>
              <w:autoSpaceDN w:val="0"/>
              <w:adjustRightInd w:val="0"/>
              <w:spacing w:after="0" w:line="240" w:lineRule="auto"/>
              <w:rPr>
                <w:rFonts w:ascii="Times New Roman" w:hAnsi="Times New Roman" w:cs="Times New Roman"/>
              </w:rPr>
            </w:pPr>
          </w:p>
        </w:tc>
      </w:tr>
    </w:tbl>
    <w:p w:rsidR="00FF3132" w:rsidRPr="00F769E5" w:rsidRDefault="00FF3132">
      <w:pPr>
        <w:pStyle w:val="ConsPlusNonformat"/>
        <w:rPr>
          <w:rFonts w:ascii="Times New Roman" w:hAnsi="Times New Roman" w:cs="Times New Roman"/>
          <w:sz w:val="28"/>
          <w:szCs w:val="28"/>
        </w:rPr>
      </w:pPr>
      <w:r w:rsidRPr="00F769E5">
        <w:rPr>
          <w:rFonts w:ascii="Times New Roman" w:hAnsi="Times New Roman" w:cs="Times New Roman"/>
          <w:sz w:val="28"/>
          <w:szCs w:val="28"/>
        </w:rPr>
        <w:t xml:space="preserve">                              Подписи Сторон:</w:t>
      </w:r>
    </w:p>
    <w:p w:rsidR="00E96B75" w:rsidRPr="00F769E5" w:rsidRDefault="00E96B75" w:rsidP="00E96B75">
      <w:pPr>
        <w:pStyle w:val="ConsPlusNonformat"/>
        <w:rPr>
          <w:rFonts w:ascii="Times New Roman" w:hAnsi="Times New Roman" w:cs="Times New Roman"/>
          <w:sz w:val="28"/>
          <w:szCs w:val="28"/>
        </w:rPr>
      </w:pPr>
      <w:r w:rsidRPr="00F769E5">
        <w:rPr>
          <w:rFonts w:ascii="Times New Roman" w:hAnsi="Times New Roman" w:cs="Times New Roman"/>
          <w:sz w:val="28"/>
          <w:szCs w:val="28"/>
        </w:rPr>
        <w:t>Администрация муниципального</w:t>
      </w:r>
    </w:p>
    <w:p w:rsidR="00E96B75" w:rsidRPr="00F769E5" w:rsidRDefault="00E96B75" w:rsidP="00E96B75">
      <w:pPr>
        <w:pStyle w:val="ConsPlusNonformat"/>
        <w:rPr>
          <w:rFonts w:ascii="Times New Roman" w:hAnsi="Times New Roman" w:cs="Times New Roman"/>
          <w:sz w:val="28"/>
          <w:szCs w:val="28"/>
        </w:rPr>
      </w:pPr>
      <w:r w:rsidRPr="00F769E5">
        <w:rPr>
          <w:rFonts w:ascii="Times New Roman" w:hAnsi="Times New Roman" w:cs="Times New Roman"/>
          <w:sz w:val="28"/>
          <w:szCs w:val="28"/>
        </w:rPr>
        <w:t xml:space="preserve">образования </w:t>
      </w:r>
      <w:r w:rsidR="00934BE0" w:rsidRPr="00F769E5">
        <w:rPr>
          <w:rFonts w:ascii="Times New Roman" w:hAnsi="Times New Roman" w:cs="Times New Roman"/>
          <w:sz w:val="28"/>
          <w:szCs w:val="28"/>
        </w:rPr>
        <w:t>Новокавказск</w:t>
      </w:r>
      <w:r w:rsidR="00AE2C62" w:rsidRPr="00F769E5">
        <w:rPr>
          <w:rFonts w:ascii="Times New Roman" w:hAnsi="Times New Roman" w:cs="Times New Roman"/>
          <w:sz w:val="28"/>
          <w:szCs w:val="28"/>
        </w:rPr>
        <w:t>ого</w:t>
      </w:r>
      <w:r w:rsidR="00934BE0" w:rsidRPr="00F769E5">
        <w:rPr>
          <w:rFonts w:ascii="Times New Roman" w:hAnsi="Times New Roman" w:cs="Times New Roman"/>
          <w:sz w:val="28"/>
          <w:szCs w:val="28"/>
        </w:rPr>
        <w:t xml:space="preserve"> сельсовет</w:t>
      </w:r>
      <w:r w:rsidR="00AE2C62" w:rsidRPr="00F769E5">
        <w:rPr>
          <w:rFonts w:ascii="Times New Roman" w:hAnsi="Times New Roman" w:cs="Times New Roman"/>
          <w:sz w:val="28"/>
          <w:szCs w:val="28"/>
        </w:rPr>
        <w:t>а</w:t>
      </w:r>
      <w:r w:rsidR="00934BE0" w:rsidRPr="00F769E5">
        <w:rPr>
          <w:rFonts w:ascii="Times New Roman" w:hAnsi="Times New Roman" w:cs="Times New Roman"/>
          <w:sz w:val="28"/>
          <w:szCs w:val="28"/>
        </w:rPr>
        <w:t xml:space="preserve"> </w:t>
      </w:r>
    </w:p>
    <w:p w:rsidR="00E96B75" w:rsidRPr="00F769E5" w:rsidRDefault="00E96B75" w:rsidP="00E96B75">
      <w:pPr>
        <w:pStyle w:val="ConsPlusNonformat"/>
        <w:rPr>
          <w:rFonts w:ascii="Times New Roman" w:hAnsi="Times New Roman" w:cs="Times New Roman"/>
          <w:sz w:val="28"/>
          <w:szCs w:val="28"/>
        </w:rPr>
      </w:pPr>
      <w:r w:rsidRPr="00F769E5">
        <w:rPr>
          <w:rFonts w:ascii="Times New Roman" w:hAnsi="Times New Roman" w:cs="Times New Roman"/>
          <w:sz w:val="28"/>
          <w:szCs w:val="28"/>
        </w:rPr>
        <w:t>Александровского района</w:t>
      </w:r>
    </w:p>
    <w:p w:rsidR="00FF3132" w:rsidRPr="00F769E5" w:rsidRDefault="00E96B75" w:rsidP="00E96B75">
      <w:pPr>
        <w:widowControl w:val="0"/>
        <w:autoSpaceDE w:val="0"/>
        <w:autoSpaceDN w:val="0"/>
        <w:adjustRightInd w:val="0"/>
        <w:spacing w:after="0" w:line="240" w:lineRule="auto"/>
        <w:rPr>
          <w:rFonts w:ascii="Times New Roman" w:hAnsi="Times New Roman" w:cs="Times New Roman"/>
          <w:sz w:val="28"/>
          <w:szCs w:val="28"/>
        </w:rPr>
      </w:pPr>
      <w:r w:rsidRPr="00F769E5">
        <w:rPr>
          <w:rFonts w:ascii="Times New Roman" w:hAnsi="Times New Roman" w:cs="Times New Roman"/>
          <w:sz w:val="28"/>
          <w:szCs w:val="28"/>
        </w:rPr>
        <w:t xml:space="preserve">Ставропольского   края:                         </w:t>
      </w:r>
      <w:r w:rsidR="00ED10A1" w:rsidRPr="00F769E5">
        <w:rPr>
          <w:rFonts w:ascii="Times New Roman" w:hAnsi="Times New Roman" w:cs="Times New Roman"/>
          <w:sz w:val="28"/>
          <w:szCs w:val="28"/>
        </w:rPr>
        <w:t xml:space="preserve">                                               </w:t>
      </w:r>
      <w:r w:rsidR="00FF3132" w:rsidRPr="00F769E5">
        <w:rPr>
          <w:rFonts w:ascii="Times New Roman" w:hAnsi="Times New Roman" w:cs="Times New Roman"/>
          <w:sz w:val="28"/>
          <w:szCs w:val="28"/>
        </w:rPr>
        <w:t xml:space="preserve">            Инвестор:</w:t>
      </w:r>
      <w:r w:rsidR="00ED10A1" w:rsidRPr="00F769E5">
        <w:rPr>
          <w:rFonts w:ascii="Times New Roman" w:hAnsi="Times New Roman" w:cs="Times New Roman"/>
          <w:sz w:val="28"/>
          <w:szCs w:val="28"/>
        </w:rPr>
        <w:t>______________________________</w:t>
      </w:r>
    </w:p>
    <w:p w:rsidR="00FF3132" w:rsidRPr="00F769E5" w:rsidRDefault="00FF3132">
      <w:pPr>
        <w:pStyle w:val="ConsPlusNonformat"/>
        <w:rPr>
          <w:rFonts w:ascii="Times New Roman" w:hAnsi="Times New Roman" w:cs="Times New Roman"/>
          <w:sz w:val="28"/>
          <w:szCs w:val="28"/>
        </w:rPr>
      </w:pPr>
    </w:p>
    <w:p w:rsidR="00FF3132" w:rsidRPr="00F769E5" w:rsidRDefault="00FF3132">
      <w:pPr>
        <w:pStyle w:val="ConsPlusNonformat"/>
        <w:rPr>
          <w:rFonts w:ascii="Times New Roman" w:hAnsi="Times New Roman" w:cs="Times New Roman"/>
          <w:sz w:val="28"/>
          <w:szCs w:val="28"/>
        </w:rPr>
      </w:pPr>
      <w:r w:rsidRPr="00F769E5">
        <w:rPr>
          <w:rFonts w:ascii="Times New Roman" w:hAnsi="Times New Roman" w:cs="Times New Roman"/>
          <w:sz w:val="28"/>
          <w:szCs w:val="28"/>
        </w:rPr>
        <w:t xml:space="preserve">        __________ ___________________       </w:t>
      </w:r>
      <w:r w:rsidR="00ED10A1" w:rsidRPr="00F769E5">
        <w:rPr>
          <w:rFonts w:ascii="Times New Roman" w:hAnsi="Times New Roman" w:cs="Times New Roman"/>
          <w:sz w:val="28"/>
          <w:szCs w:val="28"/>
        </w:rPr>
        <w:t xml:space="preserve">                                                   </w:t>
      </w:r>
      <w:r w:rsidRPr="00F769E5">
        <w:rPr>
          <w:rFonts w:ascii="Times New Roman" w:hAnsi="Times New Roman" w:cs="Times New Roman"/>
          <w:sz w:val="28"/>
          <w:szCs w:val="28"/>
        </w:rPr>
        <w:t>__________ ___________________</w:t>
      </w:r>
    </w:p>
    <w:p w:rsidR="00FF3132" w:rsidRPr="00F769E5" w:rsidRDefault="00FF3132">
      <w:pPr>
        <w:pStyle w:val="ConsPlusNonformat"/>
        <w:rPr>
          <w:rFonts w:ascii="Times New Roman" w:hAnsi="Times New Roman" w:cs="Times New Roman"/>
        </w:rPr>
      </w:pPr>
      <w:r w:rsidRPr="00F769E5">
        <w:rPr>
          <w:rFonts w:ascii="Times New Roman" w:hAnsi="Times New Roman" w:cs="Times New Roman"/>
        </w:rPr>
        <w:t xml:space="preserve">  М.П.  (подпись)    </w:t>
      </w:r>
      <w:r w:rsidR="00ED10A1" w:rsidRPr="00F769E5">
        <w:rPr>
          <w:rFonts w:ascii="Times New Roman" w:hAnsi="Times New Roman" w:cs="Times New Roman"/>
        </w:rPr>
        <w:t xml:space="preserve">                    </w:t>
      </w:r>
      <w:r w:rsidRPr="00F769E5">
        <w:rPr>
          <w:rFonts w:ascii="Times New Roman" w:hAnsi="Times New Roman" w:cs="Times New Roman"/>
        </w:rPr>
        <w:t xml:space="preserve">  (Ф.И.О.)        </w:t>
      </w:r>
      <w:r w:rsidR="00ED10A1" w:rsidRPr="00F769E5">
        <w:rPr>
          <w:rFonts w:ascii="Times New Roman" w:hAnsi="Times New Roman" w:cs="Times New Roman"/>
        </w:rPr>
        <w:t xml:space="preserve">                                                                                        </w:t>
      </w:r>
      <w:r w:rsidRPr="00F769E5">
        <w:rPr>
          <w:rFonts w:ascii="Times New Roman" w:hAnsi="Times New Roman" w:cs="Times New Roman"/>
        </w:rPr>
        <w:t xml:space="preserve">М.П. </w:t>
      </w:r>
      <w:r w:rsidR="00ED10A1" w:rsidRPr="00F769E5">
        <w:rPr>
          <w:rFonts w:ascii="Times New Roman" w:hAnsi="Times New Roman" w:cs="Times New Roman"/>
        </w:rPr>
        <w:t xml:space="preserve">      </w:t>
      </w:r>
      <w:r w:rsidRPr="00F769E5">
        <w:rPr>
          <w:rFonts w:ascii="Times New Roman" w:hAnsi="Times New Roman" w:cs="Times New Roman"/>
        </w:rPr>
        <w:t xml:space="preserve"> (подпись) </w:t>
      </w:r>
      <w:r w:rsidR="00ED10A1" w:rsidRPr="00F769E5">
        <w:rPr>
          <w:rFonts w:ascii="Times New Roman" w:hAnsi="Times New Roman" w:cs="Times New Roman"/>
        </w:rPr>
        <w:t xml:space="preserve">                   </w:t>
      </w:r>
      <w:r w:rsidRPr="00F769E5">
        <w:rPr>
          <w:rFonts w:ascii="Times New Roman" w:hAnsi="Times New Roman" w:cs="Times New Roman"/>
        </w:rPr>
        <w:t xml:space="preserve">     (Ф.И.О.)</w:t>
      </w:r>
    </w:p>
    <w:p w:rsidR="00FF3132" w:rsidRPr="00F769E5" w:rsidRDefault="00ED10A1">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 xml:space="preserve">           </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rPr>
      </w:pPr>
      <w:r w:rsidRPr="00F769E5">
        <w:rPr>
          <w:rFonts w:ascii="Times New Roman" w:hAnsi="Times New Roman" w:cs="Times New Roman"/>
        </w:rPr>
        <w:t>--------------------------------</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rPr>
      </w:pPr>
      <w:bookmarkStart w:id="38" w:name="Par1142"/>
      <w:bookmarkEnd w:id="38"/>
      <w:r w:rsidRPr="00F769E5">
        <w:rPr>
          <w:rFonts w:ascii="Times New Roman" w:hAnsi="Times New Roman" w:cs="Times New Roman"/>
        </w:rPr>
        <w:t>&lt;*&gt; Далее в настоящем Приложении используется сокращение - инвестиционный проект.</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rPr>
      </w:pPr>
      <w:bookmarkStart w:id="39" w:name="Par1143"/>
      <w:bookmarkEnd w:id="39"/>
      <w:r w:rsidRPr="00F769E5">
        <w:rPr>
          <w:rFonts w:ascii="Times New Roman" w:hAnsi="Times New Roman" w:cs="Times New Roman"/>
        </w:rPr>
        <w:t>&lt;**&gt; Количество граф в настоящем Приложении увеличивается исходя из срока реализации инвестиционного проекта.</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rPr>
      </w:pPr>
      <w:bookmarkStart w:id="40" w:name="Par1144"/>
      <w:bookmarkEnd w:id="40"/>
      <w:r w:rsidRPr="00F769E5">
        <w:rPr>
          <w:rFonts w:ascii="Times New Roman" w:hAnsi="Times New Roman" w:cs="Times New Roman"/>
        </w:rPr>
        <w:t>&lt;***&gt; В графе 2 указываются прочие налоги, в графах 3 - 12 указываются значения показателей по каждому налогу.</w:t>
      </w:r>
    </w:p>
    <w:p w:rsidR="00FF3132" w:rsidRPr="00F769E5" w:rsidRDefault="00FF3132">
      <w:pPr>
        <w:widowControl w:val="0"/>
        <w:autoSpaceDE w:val="0"/>
        <w:autoSpaceDN w:val="0"/>
        <w:adjustRightInd w:val="0"/>
        <w:spacing w:after="0" w:line="240" w:lineRule="auto"/>
        <w:jc w:val="right"/>
        <w:outlineLvl w:val="2"/>
        <w:rPr>
          <w:rFonts w:ascii="Times New Roman" w:hAnsi="Times New Roman" w:cs="Times New Roman"/>
          <w:sz w:val="28"/>
          <w:szCs w:val="28"/>
        </w:rPr>
      </w:pPr>
      <w:bookmarkStart w:id="41" w:name="Par1150"/>
      <w:bookmarkEnd w:id="41"/>
      <w:r w:rsidRPr="00F769E5">
        <w:rPr>
          <w:rFonts w:ascii="Times New Roman" w:hAnsi="Times New Roman" w:cs="Times New Roman"/>
          <w:sz w:val="28"/>
          <w:szCs w:val="28"/>
        </w:rPr>
        <w:lastRenderedPageBreak/>
        <w:t>Приложение 3</w:t>
      </w:r>
    </w:p>
    <w:p w:rsidR="00FF3132" w:rsidRPr="00F769E5" w:rsidRDefault="00FF3132">
      <w:pPr>
        <w:widowControl w:val="0"/>
        <w:autoSpaceDE w:val="0"/>
        <w:autoSpaceDN w:val="0"/>
        <w:adjustRightInd w:val="0"/>
        <w:spacing w:after="0" w:line="240" w:lineRule="auto"/>
        <w:jc w:val="right"/>
        <w:rPr>
          <w:rFonts w:ascii="Times New Roman" w:hAnsi="Times New Roman" w:cs="Times New Roman"/>
          <w:sz w:val="28"/>
          <w:szCs w:val="28"/>
        </w:rPr>
      </w:pPr>
      <w:r w:rsidRPr="00F769E5">
        <w:rPr>
          <w:rFonts w:ascii="Times New Roman" w:hAnsi="Times New Roman" w:cs="Times New Roman"/>
          <w:sz w:val="28"/>
          <w:szCs w:val="28"/>
        </w:rPr>
        <w:t>к инвестиционному соглашению</w:t>
      </w:r>
    </w:p>
    <w:p w:rsidR="00FF3132" w:rsidRPr="00F769E5" w:rsidRDefault="00FF3132">
      <w:pPr>
        <w:widowControl w:val="0"/>
        <w:autoSpaceDE w:val="0"/>
        <w:autoSpaceDN w:val="0"/>
        <w:adjustRightInd w:val="0"/>
        <w:spacing w:after="0" w:line="240" w:lineRule="auto"/>
        <w:jc w:val="right"/>
        <w:rPr>
          <w:rFonts w:ascii="Times New Roman" w:hAnsi="Times New Roman" w:cs="Times New Roman"/>
          <w:sz w:val="28"/>
          <w:szCs w:val="28"/>
        </w:rPr>
      </w:pPr>
      <w:r w:rsidRPr="00F769E5">
        <w:rPr>
          <w:rFonts w:ascii="Times New Roman" w:hAnsi="Times New Roman" w:cs="Times New Roman"/>
          <w:sz w:val="28"/>
          <w:szCs w:val="28"/>
        </w:rPr>
        <w:t>N _____ от "___" _________ 20__ г.</w:t>
      </w:r>
    </w:p>
    <w:p w:rsidR="00FF3132" w:rsidRPr="00F769E5" w:rsidRDefault="00FF3132">
      <w:pPr>
        <w:widowControl w:val="0"/>
        <w:autoSpaceDE w:val="0"/>
        <w:autoSpaceDN w:val="0"/>
        <w:adjustRightInd w:val="0"/>
        <w:spacing w:after="0" w:line="240" w:lineRule="auto"/>
        <w:rPr>
          <w:rFonts w:ascii="Times New Roman" w:hAnsi="Times New Roman" w:cs="Times New Roman"/>
          <w:sz w:val="28"/>
          <w:szCs w:val="28"/>
        </w:rPr>
      </w:pPr>
    </w:p>
    <w:p w:rsidR="00FF3132" w:rsidRPr="00F769E5" w:rsidRDefault="00FF3132" w:rsidP="00ED10A1">
      <w:pPr>
        <w:pStyle w:val="ConsPlusNonformat"/>
        <w:jc w:val="center"/>
        <w:rPr>
          <w:rFonts w:ascii="Times New Roman" w:hAnsi="Times New Roman" w:cs="Times New Roman"/>
          <w:sz w:val="28"/>
          <w:szCs w:val="28"/>
        </w:rPr>
      </w:pPr>
      <w:bookmarkStart w:id="42" w:name="Par1154"/>
      <w:bookmarkEnd w:id="42"/>
      <w:r w:rsidRPr="00F769E5">
        <w:rPr>
          <w:rFonts w:ascii="Times New Roman" w:hAnsi="Times New Roman" w:cs="Times New Roman"/>
          <w:sz w:val="28"/>
          <w:szCs w:val="28"/>
        </w:rPr>
        <w:t>НАЛОГОВЫЕ ПОСТУПЛЕНИЯ</w:t>
      </w:r>
    </w:p>
    <w:p w:rsidR="008B7F37" w:rsidRPr="00F769E5" w:rsidRDefault="0088446D" w:rsidP="00ED10A1">
      <w:pPr>
        <w:widowControl w:val="0"/>
        <w:autoSpaceDE w:val="0"/>
        <w:autoSpaceDN w:val="0"/>
        <w:adjustRightInd w:val="0"/>
        <w:spacing w:after="0" w:line="240" w:lineRule="auto"/>
        <w:jc w:val="center"/>
        <w:rPr>
          <w:rFonts w:ascii="Times New Roman" w:hAnsi="Times New Roman" w:cs="Times New Roman"/>
          <w:sz w:val="28"/>
          <w:szCs w:val="28"/>
        </w:rPr>
      </w:pPr>
      <w:r w:rsidRPr="00F769E5">
        <w:rPr>
          <w:rFonts w:ascii="Times New Roman" w:hAnsi="Times New Roman" w:cs="Times New Roman"/>
          <w:sz w:val="28"/>
          <w:szCs w:val="28"/>
        </w:rPr>
        <w:t>в консолидированный бюджет Ставропольского края</w:t>
      </w:r>
      <w:r w:rsidR="008B7F37" w:rsidRPr="00F769E5">
        <w:rPr>
          <w:rFonts w:ascii="Times New Roman" w:hAnsi="Times New Roman" w:cs="Times New Roman"/>
          <w:sz w:val="28"/>
          <w:szCs w:val="28"/>
        </w:rPr>
        <w:t xml:space="preserve"> и консолидированный бюджет </w:t>
      </w:r>
    </w:p>
    <w:p w:rsidR="0088446D" w:rsidRPr="00F769E5" w:rsidRDefault="008B7F37" w:rsidP="00ED10A1">
      <w:pPr>
        <w:widowControl w:val="0"/>
        <w:autoSpaceDE w:val="0"/>
        <w:autoSpaceDN w:val="0"/>
        <w:adjustRightInd w:val="0"/>
        <w:spacing w:after="0" w:line="240" w:lineRule="auto"/>
        <w:jc w:val="center"/>
        <w:rPr>
          <w:rFonts w:ascii="Times New Roman" w:hAnsi="Times New Roman" w:cs="Times New Roman"/>
          <w:sz w:val="28"/>
          <w:szCs w:val="28"/>
        </w:rPr>
      </w:pPr>
      <w:r w:rsidRPr="00F769E5">
        <w:rPr>
          <w:rFonts w:ascii="Times New Roman" w:hAnsi="Times New Roman" w:cs="Times New Roman"/>
          <w:sz w:val="28"/>
          <w:szCs w:val="28"/>
        </w:rPr>
        <w:t>Александровского муниципального района Ставропольского края</w:t>
      </w:r>
    </w:p>
    <w:p w:rsidR="00FF3132" w:rsidRPr="00F769E5" w:rsidRDefault="00FF3132" w:rsidP="00ED10A1">
      <w:pPr>
        <w:pStyle w:val="ConsPlusNonformat"/>
        <w:jc w:val="center"/>
        <w:rPr>
          <w:rFonts w:ascii="Times New Roman" w:hAnsi="Times New Roman" w:cs="Times New Roman"/>
          <w:sz w:val="28"/>
          <w:szCs w:val="28"/>
        </w:rPr>
      </w:pPr>
      <w:r w:rsidRPr="00F769E5">
        <w:rPr>
          <w:rFonts w:ascii="Times New Roman" w:hAnsi="Times New Roman" w:cs="Times New Roman"/>
          <w:sz w:val="28"/>
          <w:szCs w:val="28"/>
        </w:rPr>
        <w:t xml:space="preserve">с учетом </w:t>
      </w:r>
      <w:r w:rsidR="00E96B75" w:rsidRPr="00F769E5">
        <w:rPr>
          <w:rFonts w:ascii="Times New Roman" w:hAnsi="Times New Roman" w:cs="Times New Roman"/>
          <w:sz w:val="28"/>
          <w:szCs w:val="28"/>
        </w:rPr>
        <w:t>муниципаль</w:t>
      </w:r>
      <w:r w:rsidRPr="00F769E5">
        <w:rPr>
          <w:rFonts w:ascii="Times New Roman" w:hAnsi="Times New Roman" w:cs="Times New Roman"/>
          <w:sz w:val="28"/>
          <w:szCs w:val="28"/>
        </w:rPr>
        <w:t>ной поддержки инвестиционной деятельности</w:t>
      </w:r>
    </w:p>
    <w:p w:rsidR="00FF3132" w:rsidRPr="00F769E5" w:rsidRDefault="00FF3132" w:rsidP="00ED10A1">
      <w:pPr>
        <w:pStyle w:val="ConsPlusNonformat"/>
        <w:jc w:val="center"/>
        <w:rPr>
          <w:rFonts w:ascii="Times New Roman" w:hAnsi="Times New Roman" w:cs="Times New Roman"/>
          <w:sz w:val="28"/>
          <w:szCs w:val="28"/>
        </w:rPr>
      </w:pPr>
      <w:r w:rsidRPr="00F769E5">
        <w:rPr>
          <w:rFonts w:ascii="Times New Roman" w:hAnsi="Times New Roman" w:cs="Times New Roman"/>
          <w:sz w:val="28"/>
          <w:szCs w:val="28"/>
        </w:rPr>
        <w:t>в ходе реализации инвестиционного проекта</w:t>
      </w:r>
    </w:p>
    <w:p w:rsidR="00FF3132" w:rsidRPr="00F769E5" w:rsidRDefault="00FF3132" w:rsidP="00ED10A1">
      <w:pPr>
        <w:pStyle w:val="ConsPlusNonformat"/>
        <w:jc w:val="center"/>
        <w:rPr>
          <w:rFonts w:ascii="Times New Roman" w:hAnsi="Times New Roman" w:cs="Times New Roman"/>
          <w:sz w:val="28"/>
          <w:szCs w:val="28"/>
        </w:rPr>
      </w:pPr>
      <w:r w:rsidRPr="00F769E5">
        <w:rPr>
          <w:rFonts w:ascii="Times New Roman" w:hAnsi="Times New Roman" w:cs="Times New Roman"/>
          <w:sz w:val="28"/>
          <w:szCs w:val="28"/>
        </w:rPr>
        <w:t xml:space="preserve">"____________________________________________________" </w:t>
      </w:r>
      <w:hyperlink w:anchor="Par1707" w:history="1">
        <w:r w:rsidRPr="00F769E5">
          <w:rPr>
            <w:rFonts w:ascii="Times New Roman" w:hAnsi="Times New Roman" w:cs="Times New Roman"/>
            <w:sz w:val="28"/>
            <w:szCs w:val="28"/>
          </w:rPr>
          <w:t>&lt;*&gt;</w:t>
        </w:r>
      </w:hyperlink>
    </w:p>
    <w:p w:rsidR="00FF3132" w:rsidRPr="00F769E5" w:rsidRDefault="00FF3132" w:rsidP="00AB34B5">
      <w:pPr>
        <w:pStyle w:val="ConsPlusNonformat"/>
        <w:jc w:val="center"/>
        <w:rPr>
          <w:rFonts w:ascii="Times New Roman" w:hAnsi="Times New Roman" w:cs="Times New Roman"/>
        </w:rPr>
      </w:pPr>
      <w:r w:rsidRPr="00F769E5">
        <w:rPr>
          <w:rFonts w:ascii="Times New Roman" w:hAnsi="Times New Roman" w:cs="Times New Roman"/>
        </w:rPr>
        <w:t>(наименование инвестиционного проекта)</w:t>
      </w:r>
      <w:r w:rsidR="00AB34B5" w:rsidRPr="00F769E5">
        <w:rPr>
          <w:rFonts w:ascii="Times New Roman" w:hAnsi="Times New Roman" w:cs="Times New Roman"/>
        </w:rPr>
        <w:t xml:space="preserve"> </w:t>
      </w:r>
    </w:p>
    <w:p w:rsidR="00AB34B5" w:rsidRPr="00F769E5" w:rsidRDefault="00AB34B5" w:rsidP="00AB34B5">
      <w:pPr>
        <w:pStyle w:val="ConsPlusNonformat"/>
        <w:rPr>
          <w:rFonts w:ascii="Times New Roman" w:hAnsi="Times New Roman" w:cs="Times New Roman"/>
          <w:sz w:val="28"/>
          <w:szCs w:val="28"/>
        </w:rPr>
      </w:pPr>
      <w:r w:rsidRPr="00F769E5">
        <w:rPr>
          <w:rFonts w:ascii="Times New Roman" w:hAnsi="Times New Roman" w:cs="Times New Roman"/>
          <w:sz w:val="28"/>
          <w:szCs w:val="28"/>
        </w:rPr>
        <w:t xml:space="preserve">                                                                                                                                                                           (тыс. рублей)</w:t>
      </w:r>
    </w:p>
    <w:tbl>
      <w:tblPr>
        <w:tblW w:w="14765" w:type="dxa"/>
        <w:tblInd w:w="62" w:type="dxa"/>
        <w:tblLayout w:type="fixed"/>
        <w:tblCellMar>
          <w:top w:w="75" w:type="dxa"/>
          <w:left w:w="0" w:type="dxa"/>
          <w:bottom w:w="75" w:type="dxa"/>
          <w:right w:w="0" w:type="dxa"/>
        </w:tblCellMar>
        <w:tblLook w:val="0000" w:firstRow="0" w:lastRow="0" w:firstColumn="0" w:lastColumn="0" w:noHBand="0" w:noVBand="0"/>
      </w:tblPr>
      <w:tblGrid>
        <w:gridCol w:w="825"/>
        <w:gridCol w:w="4987"/>
        <w:gridCol w:w="990"/>
        <w:gridCol w:w="794"/>
        <w:gridCol w:w="907"/>
        <w:gridCol w:w="850"/>
        <w:gridCol w:w="907"/>
        <w:gridCol w:w="990"/>
        <w:gridCol w:w="794"/>
        <w:gridCol w:w="964"/>
        <w:gridCol w:w="850"/>
        <w:gridCol w:w="907"/>
      </w:tblGrid>
      <w:tr w:rsidR="00F769E5" w:rsidRPr="00F769E5" w:rsidTr="00AC7FBF">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N п/п</w:t>
            </w:r>
          </w:p>
        </w:tc>
        <w:tc>
          <w:tcPr>
            <w:tcW w:w="49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Наименование показателя</w:t>
            </w:r>
          </w:p>
        </w:tc>
        <w:tc>
          <w:tcPr>
            <w:tcW w:w="895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Значение показателя</w:t>
            </w:r>
          </w:p>
        </w:tc>
      </w:tr>
      <w:tr w:rsidR="00F769E5" w:rsidRPr="00F769E5" w:rsidTr="00AC7FBF">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pStyle w:val="ConsPlusNonformat"/>
              <w:rPr>
                <w:rFonts w:ascii="Times New Roman" w:hAnsi="Times New Roman" w:cs="Times New Roman"/>
              </w:rPr>
            </w:pPr>
          </w:p>
        </w:tc>
        <w:tc>
          <w:tcPr>
            <w:tcW w:w="49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pStyle w:val="ConsPlusNonformat"/>
              <w:rPr>
                <w:rFonts w:ascii="Times New Roman" w:hAnsi="Times New Roman" w:cs="Times New Roman"/>
              </w:rPr>
            </w:pPr>
          </w:p>
        </w:tc>
        <w:tc>
          <w:tcPr>
            <w:tcW w:w="444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первый год реализации инвестиционного проекта</w:t>
            </w:r>
          </w:p>
        </w:tc>
        <w:tc>
          <w:tcPr>
            <w:tcW w:w="45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 xml:space="preserve">последующие годы реализации инвестиционного проекта </w:t>
            </w:r>
            <w:hyperlink w:anchor="Par1143" w:history="1">
              <w:r w:rsidRPr="00F769E5">
                <w:rPr>
                  <w:rFonts w:ascii="Times New Roman" w:hAnsi="Times New Roman" w:cs="Times New Roman"/>
                </w:rPr>
                <w:t>&lt;**&gt;</w:t>
              </w:r>
            </w:hyperlink>
          </w:p>
        </w:tc>
      </w:tr>
      <w:tr w:rsidR="00F769E5" w:rsidRPr="00F769E5" w:rsidTr="00AC7FBF">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pStyle w:val="ConsPlusNonformat"/>
              <w:rPr>
                <w:rFonts w:ascii="Times New Roman" w:hAnsi="Times New Roman" w:cs="Times New Roman"/>
              </w:rPr>
            </w:pPr>
          </w:p>
        </w:tc>
        <w:tc>
          <w:tcPr>
            <w:tcW w:w="49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pStyle w:val="ConsPlusNonformat"/>
              <w:rPr>
                <w:rFonts w:ascii="Times New Roman" w:hAnsi="Times New Roman" w:cs="Times New Roman"/>
              </w:rPr>
            </w:pPr>
          </w:p>
        </w:tc>
        <w:tc>
          <w:tcPr>
            <w:tcW w:w="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всего за год</w:t>
            </w:r>
          </w:p>
        </w:tc>
        <w:tc>
          <w:tcPr>
            <w:tcW w:w="345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в том числе:</w:t>
            </w:r>
          </w:p>
        </w:tc>
        <w:tc>
          <w:tcPr>
            <w:tcW w:w="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всего за год</w:t>
            </w:r>
          </w:p>
        </w:tc>
        <w:tc>
          <w:tcPr>
            <w:tcW w:w="351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в том числе:</w:t>
            </w:r>
          </w:p>
        </w:tc>
      </w:tr>
      <w:tr w:rsidR="00F769E5" w:rsidRPr="00F769E5" w:rsidTr="00AC7FBF">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pStyle w:val="ConsPlusNonformat"/>
              <w:rPr>
                <w:rFonts w:ascii="Times New Roman" w:hAnsi="Times New Roman" w:cs="Times New Roman"/>
              </w:rPr>
            </w:pPr>
          </w:p>
        </w:tc>
        <w:tc>
          <w:tcPr>
            <w:tcW w:w="49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pStyle w:val="ConsPlusNonformat"/>
              <w:rPr>
                <w:rFonts w:ascii="Times New Roman" w:hAnsi="Times New Roman" w:cs="Times New Roman"/>
              </w:rPr>
            </w:pPr>
          </w:p>
        </w:tc>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pStyle w:val="ConsPlusNonformat"/>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I квартал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II квартал</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III квартал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IV квартал</w:t>
            </w:r>
          </w:p>
        </w:tc>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I квартал</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II квартал</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III квартал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IV квартал</w:t>
            </w:r>
          </w:p>
        </w:tc>
      </w:tr>
      <w:tr w:rsidR="00F769E5" w:rsidRPr="00F769E5" w:rsidTr="00AC7FBF">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1</w:t>
            </w:r>
          </w:p>
        </w:tc>
        <w:tc>
          <w:tcPr>
            <w:tcW w:w="4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2</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7</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9</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11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12</w:t>
            </w:r>
          </w:p>
        </w:tc>
      </w:tr>
      <w:tr w:rsidR="00F769E5" w:rsidRPr="00F769E5" w:rsidTr="00AC7FBF">
        <w:tc>
          <w:tcPr>
            <w:tcW w:w="825" w:type="dxa"/>
            <w:tcBorders>
              <w:top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1.</w:t>
            </w:r>
          </w:p>
        </w:tc>
        <w:tc>
          <w:tcPr>
            <w:tcW w:w="4987" w:type="dxa"/>
            <w:tcBorders>
              <w:top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Налоговые поступления в бюджеты всех</w:t>
            </w:r>
          </w:p>
          <w:p w:rsidR="00AB34B5" w:rsidRPr="00F769E5" w:rsidRDefault="00AB34B5" w:rsidP="00AC7FBF">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уровней бюджетной системы Российской Федерации, всего</w:t>
            </w:r>
          </w:p>
        </w:tc>
        <w:tc>
          <w:tcPr>
            <w:tcW w:w="990" w:type="dxa"/>
            <w:tcBorders>
              <w:top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Borders>
              <w:top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Borders>
              <w:top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Borders>
              <w:top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Borders>
              <w:top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Borders>
              <w:top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Borders>
              <w:top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Borders>
              <w:top w:val="single" w:sz="4" w:space="0" w:color="auto"/>
            </w:tcBorders>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в том числе:</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1.1.</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 на добавленную стоимость</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1.2.</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 на доходы физических лиц</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lastRenderedPageBreak/>
              <w:t>1.3.</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 на имущество организаций</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1.4.</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 на прибыль организаций</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1.5.</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Земельный налог</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1.6.</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Транспортный налог</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1.7.</w:t>
            </w:r>
          </w:p>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 xml:space="preserve">Прочие налоги </w:t>
            </w:r>
            <w:hyperlink w:anchor="Par1144" w:history="1">
              <w:r w:rsidRPr="00F769E5">
                <w:rPr>
                  <w:rFonts w:ascii="Times New Roman" w:hAnsi="Times New Roman" w:cs="Times New Roman"/>
                </w:rPr>
                <w:t>&lt;***&gt;</w:t>
              </w:r>
            </w:hyperlink>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2.</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Налоговые поступления в бюджеты всех</w:t>
            </w:r>
          </w:p>
          <w:p w:rsidR="00AB34B5" w:rsidRPr="00F769E5" w:rsidRDefault="00AB34B5" w:rsidP="00AC7FBF">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уровней бюджетной системы Российской Федерации нарастающим итогом</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3.</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Налоговые поступления в федеральный бюджет, всего</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в том числе:</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3.1.</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 на добавленную стоимость</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3.2.</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Акцизы</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3.3.</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 на прибыль организаций</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3.4.</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 на добычу полезных ископаемых</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3.5.</w:t>
            </w:r>
          </w:p>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 xml:space="preserve">Прочие налоги </w:t>
            </w:r>
            <w:hyperlink w:anchor="Par1144" w:history="1">
              <w:r w:rsidRPr="00F769E5">
                <w:rPr>
                  <w:rFonts w:ascii="Times New Roman" w:hAnsi="Times New Roman" w:cs="Times New Roman"/>
                </w:rPr>
                <w:t>&lt;***&gt;</w:t>
              </w:r>
            </w:hyperlink>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4.</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Налоговые поступления в федеральный бюджет нарастающим итогом</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5.</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Налоговые поступления в</w:t>
            </w:r>
          </w:p>
          <w:p w:rsidR="00AB34B5" w:rsidRPr="00F769E5" w:rsidRDefault="00AB34B5" w:rsidP="00AC7FBF">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 xml:space="preserve">консолидированный бюджет Ставропольского </w:t>
            </w:r>
            <w:r w:rsidRPr="00F769E5">
              <w:rPr>
                <w:rFonts w:ascii="Times New Roman" w:hAnsi="Times New Roman" w:cs="Times New Roman"/>
              </w:rPr>
              <w:lastRenderedPageBreak/>
              <w:t>края, всего</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в том числе:</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5.1.</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 на доходы физических лиц</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5.2.</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 на имущество организаций</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5.3.</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 на прибыль организаций</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5.4.</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Земельный налог</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5.5.</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Транспортный налог</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5.6.</w:t>
            </w:r>
          </w:p>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 xml:space="preserve">Прочие налоги </w:t>
            </w:r>
            <w:hyperlink w:anchor="Par1144" w:history="1">
              <w:r w:rsidRPr="00F769E5">
                <w:rPr>
                  <w:rFonts w:ascii="Times New Roman" w:hAnsi="Times New Roman" w:cs="Times New Roman"/>
                </w:rPr>
                <w:t>&lt;***&gt;</w:t>
              </w:r>
            </w:hyperlink>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6.</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Налоговые поступления в</w:t>
            </w:r>
          </w:p>
          <w:p w:rsidR="00AB34B5" w:rsidRPr="00F769E5" w:rsidRDefault="00AB34B5" w:rsidP="00AC7FBF">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консолидированный бюджет Ставропольского края нарастающим</w:t>
            </w:r>
          </w:p>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итогом</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7.</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Налоговые поступления в бюджет Ставропольского края, всего</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в том числе:</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7.1.</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 на доходы физических лиц</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7.2.</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 на имущество организаций</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7.3.</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 на прибыль организаций</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7.4.</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Транспортный налог</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7.5.</w:t>
            </w:r>
          </w:p>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 xml:space="preserve">Прочие налоги </w:t>
            </w:r>
            <w:hyperlink w:anchor="Par1144" w:history="1">
              <w:r w:rsidRPr="00F769E5">
                <w:rPr>
                  <w:rFonts w:ascii="Times New Roman" w:hAnsi="Times New Roman" w:cs="Times New Roman"/>
                </w:rPr>
                <w:t>&lt;***&gt;</w:t>
              </w:r>
            </w:hyperlink>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lastRenderedPageBreak/>
              <w:t>8.</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Налоговые поступления в бюджет Ставропольского края нарастающим итогом</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center"/>
              <w:rPr>
                <w:rFonts w:ascii="Times New Roman" w:hAnsi="Times New Roman" w:cs="Times New Roman"/>
              </w:rPr>
            </w:pPr>
            <w:r w:rsidRPr="00F769E5">
              <w:rPr>
                <w:rFonts w:ascii="Times New Roman" w:hAnsi="Times New Roman" w:cs="Times New Roman"/>
              </w:rPr>
              <w:t>9.</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Налоговые поступления в консолидированный бюджет Александровского муниципального района Ставропольского края, всего</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в том числе:</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9.1.</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 на доходы физических лиц</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9.2.</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Земельный налог</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F769E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jc w:val="both"/>
              <w:rPr>
                <w:rFonts w:ascii="Times New Roman" w:hAnsi="Times New Roman" w:cs="Times New Roman"/>
              </w:rPr>
            </w:pPr>
            <w:r w:rsidRPr="00F769E5">
              <w:rPr>
                <w:rFonts w:ascii="Times New Roman" w:hAnsi="Times New Roman" w:cs="Times New Roman"/>
              </w:rPr>
              <w:t>9.3.</w:t>
            </w:r>
          </w:p>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 xml:space="preserve">Прочие налоги </w:t>
            </w:r>
            <w:hyperlink w:anchor="Par1144" w:history="1">
              <w:r w:rsidRPr="00F769E5">
                <w:rPr>
                  <w:rFonts w:ascii="Times New Roman" w:hAnsi="Times New Roman" w:cs="Times New Roman"/>
                </w:rPr>
                <w:t>&lt;***&gt;</w:t>
              </w:r>
            </w:hyperlink>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F769E5" w:rsidTr="00AC7FBF">
        <w:tc>
          <w:tcPr>
            <w:tcW w:w="825"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10.</w:t>
            </w:r>
          </w:p>
        </w:tc>
        <w:tc>
          <w:tcPr>
            <w:tcW w:w="498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Налоговые поступления в консолидированный бюджет Александровского муниципального района Ставропольского края нарастающим итогом</w:t>
            </w: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F769E5" w:rsidRDefault="00AB34B5" w:rsidP="00AC7FBF">
            <w:pPr>
              <w:widowControl w:val="0"/>
              <w:autoSpaceDE w:val="0"/>
              <w:autoSpaceDN w:val="0"/>
              <w:adjustRightInd w:val="0"/>
              <w:spacing w:after="0" w:line="240" w:lineRule="auto"/>
              <w:rPr>
                <w:rFonts w:ascii="Times New Roman" w:hAnsi="Times New Roman" w:cs="Times New Roman"/>
              </w:rPr>
            </w:pPr>
          </w:p>
        </w:tc>
      </w:tr>
    </w:tbl>
    <w:p w:rsidR="00AB34B5" w:rsidRPr="00F769E5" w:rsidRDefault="00AB34B5">
      <w:pPr>
        <w:widowControl w:val="0"/>
        <w:autoSpaceDE w:val="0"/>
        <w:autoSpaceDN w:val="0"/>
        <w:adjustRightInd w:val="0"/>
        <w:spacing w:after="0" w:line="240" w:lineRule="auto"/>
        <w:rPr>
          <w:rFonts w:ascii="Times New Roman" w:hAnsi="Times New Roman" w:cs="Times New Roman"/>
        </w:rPr>
      </w:pPr>
    </w:p>
    <w:p w:rsidR="00AB34B5" w:rsidRPr="00F769E5" w:rsidRDefault="00AB34B5" w:rsidP="00AB34B5">
      <w:pPr>
        <w:pStyle w:val="ConsPlusNonformat"/>
        <w:rPr>
          <w:rFonts w:ascii="Times New Roman" w:hAnsi="Times New Roman" w:cs="Times New Roman"/>
          <w:sz w:val="28"/>
          <w:szCs w:val="28"/>
        </w:rPr>
      </w:pPr>
      <w:r w:rsidRPr="00F769E5">
        <w:rPr>
          <w:rFonts w:ascii="Times New Roman" w:hAnsi="Times New Roman" w:cs="Times New Roman"/>
          <w:sz w:val="28"/>
          <w:szCs w:val="28"/>
        </w:rPr>
        <w:t xml:space="preserve">                              Подписи Сторон:</w:t>
      </w:r>
    </w:p>
    <w:p w:rsidR="00AB34B5" w:rsidRPr="00F769E5" w:rsidRDefault="00AB34B5" w:rsidP="00AB34B5">
      <w:pPr>
        <w:pStyle w:val="ConsPlusNonformat"/>
        <w:rPr>
          <w:rFonts w:ascii="Times New Roman" w:hAnsi="Times New Roman" w:cs="Times New Roman"/>
          <w:sz w:val="28"/>
          <w:szCs w:val="28"/>
        </w:rPr>
      </w:pPr>
      <w:r w:rsidRPr="00F769E5">
        <w:rPr>
          <w:rFonts w:ascii="Times New Roman" w:hAnsi="Times New Roman" w:cs="Times New Roman"/>
          <w:sz w:val="28"/>
          <w:szCs w:val="28"/>
        </w:rPr>
        <w:t>Администрация муниципального</w:t>
      </w:r>
    </w:p>
    <w:p w:rsidR="00AB34B5" w:rsidRPr="00F769E5" w:rsidRDefault="00AB34B5" w:rsidP="00AB34B5">
      <w:pPr>
        <w:pStyle w:val="ConsPlusNonformat"/>
        <w:rPr>
          <w:rFonts w:ascii="Times New Roman" w:hAnsi="Times New Roman" w:cs="Times New Roman"/>
          <w:sz w:val="28"/>
          <w:szCs w:val="28"/>
        </w:rPr>
      </w:pPr>
      <w:r w:rsidRPr="00F769E5">
        <w:rPr>
          <w:rFonts w:ascii="Times New Roman" w:hAnsi="Times New Roman" w:cs="Times New Roman"/>
          <w:sz w:val="28"/>
          <w:szCs w:val="28"/>
        </w:rPr>
        <w:t xml:space="preserve">образования </w:t>
      </w:r>
      <w:r w:rsidR="00AE2C62" w:rsidRPr="00F769E5">
        <w:rPr>
          <w:rFonts w:ascii="Times New Roman" w:hAnsi="Times New Roman" w:cs="Times New Roman"/>
          <w:sz w:val="28"/>
          <w:szCs w:val="28"/>
        </w:rPr>
        <w:t>Новокавказского</w:t>
      </w:r>
      <w:r w:rsidRPr="00F769E5">
        <w:rPr>
          <w:rFonts w:ascii="Times New Roman" w:hAnsi="Times New Roman" w:cs="Times New Roman"/>
          <w:sz w:val="28"/>
          <w:szCs w:val="28"/>
        </w:rPr>
        <w:t xml:space="preserve"> сельсовет</w:t>
      </w:r>
      <w:r w:rsidR="00AE2C62" w:rsidRPr="00F769E5">
        <w:rPr>
          <w:rFonts w:ascii="Times New Roman" w:hAnsi="Times New Roman" w:cs="Times New Roman"/>
          <w:sz w:val="28"/>
          <w:szCs w:val="28"/>
        </w:rPr>
        <w:t>а</w:t>
      </w:r>
      <w:r w:rsidRPr="00F769E5">
        <w:rPr>
          <w:rFonts w:ascii="Times New Roman" w:hAnsi="Times New Roman" w:cs="Times New Roman"/>
          <w:sz w:val="28"/>
          <w:szCs w:val="28"/>
        </w:rPr>
        <w:t xml:space="preserve"> </w:t>
      </w:r>
    </w:p>
    <w:p w:rsidR="00AB34B5" w:rsidRPr="00F769E5" w:rsidRDefault="00AB34B5" w:rsidP="00AB34B5">
      <w:pPr>
        <w:pStyle w:val="ConsPlusNonformat"/>
        <w:rPr>
          <w:rFonts w:ascii="Times New Roman" w:hAnsi="Times New Roman" w:cs="Times New Roman"/>
          <w:sz w:val="28"/>
          <w:szCs w:val="28"/>
        </w:rPr>
      </w:pPr>
      <w:r w:rsidRPr="00F769E5">
        <w:rPr>
          <w:rFonts w:ascii="Times New Roman" w:hAnsi="Times New Roman" w:cs="Times New Roman"/>
          <w:sz w:val="28"/>
          <w:szCs w:val="28"/>
        </w:rPr>
        <w:t>Александровского района</w:t>
      </w:r>
    </w:p>
    <w:p w:rsidR="00AB34B5" w:rsidRPr="00F769E5" w:rsidRDefault="00AB34B5" w:rsidP="00AB34B5">
      <w:pPr>
        <w:widowControl w:val="0"/>
        <w:autoSpaceDE w:val="0"/>
        <w:autoSpaceDN w:val="0"/>
        <w:adjustRightInd w:val="0"/>
        <w:spacing w:after="0" w:line="240" w:lineRule="auto"/>
        <w:rPr>
          <w:rFonts w:ascii="Times New Roman" w:hAnsi="Times New Roman" w:cs="Times New Roman"/>
          <w:sz w:val="28"/>
          <w:szCs w:val="28"/>
        </w:rPr>
      </w:pPr>
      <w:r w:rsidRPr="00F769E5">
        <w:rPr>
          <w:rFonts w:ascii="Times New Roman" w:hAnsi="Times New Roman" w:cs="Times New Roman"/>
          <w:sz w:val="28"/>
          <w:szCs w:val="28"/>
        </w:rPr>
        <w:t>Ставропольского   края:                                                                                    Инвестор:______________________________</w:t>
      </w:r>
    </w:p>
    <w:p w:rsidR="00AB34B5" w:rsidRPr="00F769E5" w:rsidRDefault="00AB34B5" w:rsidP="00AB34B5">
      <w:pPr>
        <w:pStyle w:val="ConsPlusNonformat"/>
        <w:rPr>
          <w:rFonts w:ascii="Times New Roman" w:hAnsi="Times New Roman" w:cs="Times New Roman"/>
          <w:sz w:val="28"/>
          <w:szCs w:val="28"/>
        </w:rPr>
      </w:pPr>
    </w:p>
    <w:p w:rsidR="00AB34B5" w:rsidRPr="00F769E5" w:rsidRDefault="00AB34B5" w:rsidP="00AB34B5">
      <w:pPr>
        <w:pStyle w:val="ConsPlusNonformat"/>
        <w:rPr>
          <w:rFonts w:ascii="Times New Roman" w:hAnsi="Times New Roman" w:cs="Times New Roman"/>
          <w:sz w:val="28"/>
          <w:szCs w:val="28"/>
        </w:rPr>
      </w:pPr>
      <w:r w:rsidRPr="00F769E5">
        <w:rPr>
          <w:rFonts w:ascii="Times New Roman" w:hAnsi="Times New Roman" w:cs="Times New Roman"/>
          <w:sz w:val="28"/>
          <w:szCs w:val="28"/>
        </w:rPr>
        <w:t xml:space="preserve">        __________ ___________________                                                          __________ ___________________</w:t>
      </w:r>
    </w:p>
    <w:p w:rsidR="00AB34B5" w:rsidRPr="00F769E5" w:rsidRDefault="00AB34B5" w:rsidP="00AB34B5">
      <w:pPr>
        <w:pStyle w:val="ConsPlusNonformat"/>
        <w:rPr>
          <w:rFonts w:ascii="Times New Roman" w:hAnsi="Times New Roman" w:cs="Times New Roman"/>
        </w:rPr>
      </w:pPr>
      <w:r w:rsidRPr="00F769E5">
        <w:rPr>
          <w:rFonts w:ascii="Times New Roman" w:hAnsi="Times New Roman" w:cs="Times New Roman"/>
        </w:rPr>
        <w:t xml:space="preserve">  М.П.  (подпись)                          (Ф.И.О.)                                                                                                М.П.        (подпись)                         (Ф.И.О.)</w:t>
      </w:r>
    </w:p>
    <w:p w:rsidR="00AB34B5" w:rsidRPr="00F769E5" w:rsidRDefault="00AB34B5" w:rsidP="00AB34B5">
      <w:pPr>
        <w:widowControl w:val="0"/>
        <w:autoSpaceDE w:val="0"/>
        <w:autoSpaceDN w:val="0"/>
        <w:adjustRightInd w:val="0"/>
        <w:spacing w:after="0" w:line="240" w:lineRule="auto"/>
        <w:rPr>
          <w:rFonts w:ascii="Times New Roman" w:hAnsi="Times New Roman" w:cs="Times New Roman"/>
        </w:rPr>
      </w:pPr>
      <w:r w:rsidRPr="00F769E5">
        <w:rPr>
          <w:rFonts w:ascii="Times New Roman" w:hAnsi="Times New Roman" w:cs="Times New Roman"/>
        </w:rPr>
        <w:t xml:space="preserve">           </w:t>
      </w:r>
    </w:p>
    <w:p w:rsidR="00AB34B5" w:rsidRPr="00F769E5" w:rsidRDefault="00AB34B5" w:rsidP="00AB34B5">
      <w:pPr>
        <w:widowControl w:val="0"/>
        <w:autoSpaceDE w:val="0"/>
        <w:autoSpaceDN w:val="0"/>
        <w:adjustRightInd w:val="0"/>
        <w:spacing w:after="0" w:line="240" w:lineRule="auto"/>
        <w:ind w:firstLine="540"/>
        <w:jc w:val="both"/>
        <w:rPr>
          <w:rFonts w:ascii="Times New Roman" w:hAnsi="Times New Roman" w:cs="Times New Roman"/>
        </w:rPr>
      </w:pPr>
      <w:r w:rsidRPr="00F769E5">
        <w:rPr>
          <w:rFonts w:ascii="Times New Roman" w:hAnsi="Times New Roman" w:cs="Times New Roman"/>
        </w:rPr>
        <w:t>--------------------------------</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rPr>
      </w:pPr>
      <w:bookmarkStart w:id="43" w:name="Par1707"/>
      <w:bookmarkEnd w:id="43"/>
      <w:r w:rsidRPr="00F769E5">
        <w:rPr>
          <w:rFonts w:ascii="Times New Roman" w:hAnsi="Times New Roman" w:cs="Times New Roman"/>
        </w:rPr>
        <w:t>&lt;*&gt; Далее в настоящем Приложении используется сокращение - инвестиционный проект.</w:t>
      </w:r>
    </w:p>
    <w:p w:rsidR="00FF3132" w:rsidRPr="00F769E5" w:rsidRDefault="00FF3132">
      <w:pPr>
        <w:widowControl w:val="0"/>
        <w:autoSpaceDE w:val="0"/>
        <w:autoSpaceDN w:val="0"/>
        <w:adjustRightInd w:val="0"/>
        <w:spacing w:after="0" w:line="240" w:lineRule="auto"/>
        <w:ind w:firstLine="540"/>
        <w:jc w:val="both"/>
        <w:rPr>
          <w:rFonts w:ascii="Times New Roman" w:hAnsi="Times New Roman" w:cs="Times New Roman"/>
        </w:rPr>
      </w:pPr>
      <w:bookmarkStart w:id="44" w:name="Par1708"/>
      <w:bookmarkEnd w:id="44"/>
      <w:r w:rsidRPr="00F769E5">
        <w:rPr>
          <w:rFonts w:ascii="Times New Roman" w:hAnsi="Times New Roman" w:cs="Times New Roman"/>
        </w:rPr>
        <w:t>&lt;**&gt; Количество граф в настоящем Приложении увеличивается исходя из срока реализации инвестиционного проекта.</w:t>
      </w:r>
    </w:p>
    <w:p w:rsidR="00FF3132" w:rsidRPr="00F769E5" w:rsidRDefault="00FF3132" w:rsidP="00AB34B5">
      <w:pPr>
        <w:widowControl w:val="0"/>
        <w:autoSpaceDE w:val="0"/>
        <w:autoSpaceDN w:val="0"/>
        <w:adjustRightInd w:val="0"/>
        <w:spacing w:after="0" w:line="240" w:lineRule="auto"/>
        <w:ind w:firstLine="540"/>
        <w:jc w:val="both"/>
        <w:rPr>
          <w:rFonts w:ascii="Calibri" w:hAnsi="Calibri" w:cs="Calibri"/>
        </w:rPr>
      </w:pPr>
      <w:bookmarkStart w:id="45" w:name="Par1709"/>
      <w:bookmarkEnd w:id="45"/>
      <w:r w:rsidRPr="00F769E5">
        <w:rPr>
          <w:rFonts w:ascii="Times New Roman" w:hAnsi="Times New Roman" w:cs="Times New Roman"/>
        </w:rPr>
        <w:t>&lt;***&gt; В графе 2 указываются прочие налоги, в графах 3 - 12 указываются значения показателей по каждому налогу.</w:t>
      </w:r>
    </w:p>
    <w:p w:rsidR="00CA0A62" w:rsidRPr="00F769E5" w:rsidRDefault="00CA0A62"/>
    <w:sectPr w:rsidR="00CA0A62" w:rsidRPr="00F769E5">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038D7"/>
    <w:multiLevelType w:val="multilevel"/>
    <w:tmpl w:val="7E2282A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32"/>
    <w:rsid w:val="00001804"/>
    <w:rsid w:val="00001EBB"/>
    <w:rsid w:val="000126B1"/>
    <w:rsid w:val="00014ACC"/>
    <w:rsid w:val="00014D79"/>
    <w:rsid w:val="000153A4"/>
    <w:rsid w:val="00016FF2"/>
    <w:rsid w:val="000254B3"/>
    <w:rsid w:val="00026D77"/>
    <w:rsid w:val="00030E1D"/>
    <w:rsid w:val="00031D5D"/>
    <w:rsid w:val="0003208B"/>
    <w:rsid w:val="000333CB"/>
    <w:rsid w:val="000339F5"/>
    <w:rsid w:val="00034C00"/>
    <w:rsid w:val="00034E47"/>
    <w:rsid w:val="00040D51"/>
    <w:rsid w:val="0004278A"/>
    <w:rsid w:val="000430AD"/>
    <w:rsid w:val="00046E98"/>
    <w:rsid w:val="00047AA0"/>
    <w:rsid w:val="00052061"/>
    <w:rsid w:val="000577FF"/>
    <w:rsid w:val="000773AB"/>
    <w:rsid w:val="00081B72"/>
    <w:rsid w:val="00083374"/>
    <w:rsid w:val="00091C07"/>
    <w:rsid w:val="00092AD9"/>
    <w:rsid w:val="00093DF2"/>
    <w:rsid w:val="000942AE"/>
    <w:rsid w:val="00095061"/>
    <w:rsid w:val="000A26F6"/>
    <w:rsid w:val="000A66BC"/>
    <w:rsid w:val="000A742B"/>
    <w:rsid w:val="000B0BAD"/>
    <w:rsid w:val="000B16C3"/>
    <w:rsid w:val="000B3154"/>
    <w:rsid w:val="000B3652"/>
    <w:rsid w:val="000B5C02"/>
    <w:rsid w:val="000B61C1"/>
    <w:rsid w:val="000C0C65"/>
    <w:rsid w:val="000C1941"/>
    <w:rsid w:val="000C251B"/>
    <w:rsid w:val="000C2B4A"/>
    <w:rsid w:val="000D080C"/>
    <w:rsid w:val="000D31BA"/>
    <w:rsid w:val="000E00C2"/>
    <w:rsid w:val="000E02BE"/>
    <w:rsid w:val="000E26EF"/>
    <w:rsid w:val="000E6429"/>
    <w:rsid w:val="000E754C"/>
    <w:rsid w:val="000F25F0"/>
    <w:rsid w:val="000F2F6B"/>
    <w:rsid w:val="000F694A"/>
    <w:rsid w:val="001124A9"/>
    <w:rsid w:val="00114EB4"/>
    <w:rsid w:val="00116B07"/>
    <w:rsid w:val="00122C52"/>
    <w:rsid w:val="001318C6"/>
    <w:rsid w:val="001320B1"/>
    <w:rsid w:val="00133717"/>
    <w:rsid w:val="0013633B"/>
    <w:rsid w:val="00144051"/>
    <w:rsid w:val="00145266"/>
    <w:rsid w:val="001472EB"/>
    <w:rsid w:val="00147BDF"/>
    <w:rsid w:val="0015105E"/>
    <w:rsid w:val="0015324F"/>
    <w:rsid w:val="001540BF"/>
    <w:rsid w:val="00155CA8"/>
    <w:rsid w:val="0016244A"/>
    <w:rsid w:val="001651DD"/>
    <w:rsid w:val="001667FA"/>
    <w:rsid w:val="00167A98"/>
    <w:rsid w:val="00171882"/>
    <w:rsid w:val="0017588F"/>
    <w:rsid w:val="00177235"/>
    <w:rsid w:val="0017750D"/>
    <w:rsid w:val="00177C81"/>
    <w:rsid w:val="00177D6B"/>
    <w:rsid w:val="00185B0C"/>
    <w:rsid w:val="00191D9A"/>
    <w:rsid w:val="001A0838"/>
    <w:rsid w:val="001A2178"/>
    <w:rsid w:val="001A5519"/>
    <w:rsid w:val="001A70AF"/>
    <w:rsid w:val="001B4EDD"/>
    <w:rsid w:val="001C3324"/>
    <w:rsid w:val="001C5D29"/>
    <w:rsid w:val="001D4EF6"/>
    <w:rsid w:val="001E43B5"/>
    <w:rsid w:val="001E5012"/>
    <w:rsid w:val="001F092A"/>
    <w:rsid w:val="001F1580"/>
    <w:rsid w:val="001F2069"/>
    <w:rsid w:val="001F386A"/>
    <w:rsid w:val="001F4F41"/>
    <w:rsid w:val="001F5AFE"/>
    <w:rsid w:val="001F5BE7"/>
    <w:rsid w:val="001F7C1E"/>
    <w:rsid w:val="00202770"/>
    <w:rsid w:val="002063F6"/>
    <w:rsid w:val="002113FA"/>
    <w:rsid w:val="00212B4F"/>
    <w:rsid w:val="002130EC"/>
    <w:rsid w:val="002266B7"/>
    <w:rsid w:val="002315F9"/>
    <w:rsid w:val="002331A3"/>
    <w:rsid w:val="00233DFF"/>
    <w:rsid w:val="00237DAA"/>
    <w:rsid w:val="00237F6C"/>
    <w:rsid w:val="00241AEA"/>
    <w:rsid w:val="00243830"/>
    <w:rsid w:val="00246F76"/>
    <w:rsid w:val="002527C9"/>
    <w:rsid w:val="0025360E"/>
    <w:rsid w:val="002623D1"/>
    <w:rsid w:val="00262A13"/>
    <w:rsid w:val="00263B36"/>
    <w:rsid w:val="00265B34"/>
    <w:rsid w:val="00267517"/>
    <w:rsid w:val="00272105"/>
    <w:rsid w:val="0027246E"/>
    <w:rsid w:val="00272506"/>
    <w:rsid w:val="00283216"/>
    <w:rsid w:val="002837E1"/>
    <w:rsid w:val="00287478"/>
    <w:rsid w:val="002A64BF"/>
    <w:rsid w:val="002B3C5D"/>
    <w:rsid w:val="002C5146"/>
    <w:rsid w:val="002C5E45"/>
    <w:rsid w:val="002C5EC2"/>
    <w:rsid w:val="002D0F84"/>
    <w:rsid w:val="002D1505"/>
    <w:rsid w:val="002D3630"/>
    <w:rsid w:val="002D75C1"/>
    <w:rsid w:val="002E17BF"/>
    <w:rsid w:val="002E3C59"/>
    <w:rsid w:val="002E4F14"/>
    <w:rsid w:val="002E550B"/>
    <w:rsid w:val="002E6EF2"/>
    <w:rsid w:val="002F0113"/>
    <w:rsid w:val="002F1B9A"/>
    <w:rsid w:val="002F64A5"/>
    <w:rsid w:val="00301727"/>
    <w:rsid w:val="0030478A"/>
    <w:rsid w:val="003059D6"/>
    <w:rsid w:val="003136DD"/>
    <w:rsid w:val="0032044B"/>
    <w:rsid w:val="003250AC"/>
    <w:rsid w:val="00327615"/>
    <w:rsid w:val="00330A75"/>
    <w:rsid w:val="00331388"/>
    <w:rsid w:val="00334A57"/>
    <w:rsid w:val="00340194"/>
    <w:rsid w:val="00342C60"/>
    <w:rsid w:val="00346BF6"/>
    <w:rsid w:val="003508FB"/>
    <w:rsid w:val="00351564"/>
    <w:rsid w:val="0036418C"/>
    <w:rsid w:val="00371D6D"/>
    <w:rsid w:val="00374113"/>
    <w:rsid w:val="00376784"/>
    <w:rsid w:val="00377F25"/>
    <w:rsid w:val="0038583C"/>
    <w:rsid w:val="003859EA"/>
    <w:rsid w:val="003915A3"/>
    <w:rsid w:val="00391896"/>
    <w:rsid w:val="00394A8E"/>
    <w:rsid w:val="003962CF"/>
    <w:rsid w:val="00396E8B"/>
    <w:rsid w:val="003A1B23"/>
    <w:rsid w:val="003A58AC"/>
    <w:rsid w:val="003A719C"/>
    <w:rsid w:val="003B4CAD"/>
    <w:rsid w:val="003B5677"/>
    <w:rsid w:val="003C145E"/>
    <w:rsid w:val="003C1DB5"/>
    <w:rsid w:val="003C21DC"/>
    <w:rsid w:val="003C27E8"/>
    <w:rsid w:val="003C54BA"/>
    <w:rsid w:val="003C6A80"/>
    <w:rsid w:val="003C7311"/>
    <w:rsid w:val="003D1786"/>
    <w:rsid w:val="003D2EEB"/>
    <w:rsid w:val="003D41CB"/>
    <w:rsid w:val="003D5D8F"/>
    <w:rsid w:val="003D7CE4"/>
    <w:rsid w:val="003E0B78"/>
    <w:rsid w:val="003E147C"/>
    <w:rsid w:val="003E21F5"/>
    <w:rsid w:val="003E28D8"/>
    <w:rsid w:val="003E3FEF"/>
    <w:rsid w:val="003E5BE4"/>
    <w:rsid w:val="003E7ED8"/>
    <w:rsid w:val="003F4334"/>
    <w:rsid w:val="003F707D"/>
    <w:rsid w:val="004005C7"/>
    <w:rsid w:val="00402568"/>
    <w:rsid w:val="00402F30"/>
    <w:rsid w:val="00405483"/>
    <w:rsid w:val="00405825"/>
    <w:rsid w:val="004066A0"/>
    <w:rsid w:val="00406D4A"/>
    <w:rsid w:val="00411B59"/>
    <w:rsid w:val="00417DDA"/>
    <w:rsid w:val="00421501"/>
    <w:rsid w:val="00423140"/>
    <w:rsid w:val="00430E66"/>
    <w:rsid w:val="0043597B"/>
    <w:rsid w:val="00436F86"/>
    <w:rsid w:val="00437B83"/>
    <w:rsid w:val="00441911"/>
    <w:rsid w:val="00442D30"/>
    <w:rsid w:val="00442D76"/>
    <w:rsid w:val="004451FD"/>
    <w:rsid w:val="0044613A"/>
    <w:rsid w:val="0044616E"/>
    <w:rsid w:val="00450029"/>
    <w:rsid w:val="00453F36"/>
    <w:rsid w:val="0045416A"/>
    <w:rsid w:val="0046162A"/>
    <w:rsid w:val="0047019C"/>
    <w:rsid w:val="00474507"/>
    <w:rsid w:val="00476721"/>
    <w:rsid w:val="00483D10"/>
    <w:rsid w:val="00493E13"/>
    <w:rsid w:val="00495E5B"/>
    <w:rsid w:val="004A101B"/>
    <w:rsid w:val="004A11B6"/>
    <w:rsid w:val="004A3A2B"/>
    <w:rsid w:val="004A6992"/>
    <w:rsid w:val="004B0037"/>
    <w:rsid w:val="004B13D5"/>
    <w:rsid w:val="004B270D"/>
    <w:rsid w:val="004B4D10"/>
    <w:rsid w:val="004B5016"/>
    <w:rsid w:val="004B77FF"/>
    <w:rsid w:val="004C1BF7"/>
    <w:rsid w:val="004D48D4"/>
    <w:rsid w:val="004E0257"/>
    <w:rsid w:val="004E06F2"/>
    <w:rsid w:val="004E0986"/>
    <w:rsid w:val="004E0C68"/>
    <w:rsid w:val="004E1F88"/>
    <w:rsid w:val="004E6200"/>
    <w:rsid w:val="004F1B5E"/>
    <w:rsid w:val="004F4900"/>
    <w:rsid w:val="004F4DDE"/>
    <w:rsid w:val="00501AF2"/>
    <w:rsid w:val="00507814"/>
    <w:rsid w:val="00514803"/>
    <w:rsid w:val="0051565D"/>
    <w:rsid w:val="0051777E"/>
    <w:rsid w:val="00517926"/>
    <w:rsid w:val="00521E90"/>
    <w:rsid w:val="00527421"/>
    <w:rsid w:val="00533301"/>
    <w:rsid w:val="00533D05"/>
    <w:rsid w:val="00544C2F"/>
    <w:rsid w:val="005466BC"/>
    <w:rsid w:val="00552022"/>
    <w:rsid w:val="00552FFB"/>
    <w:rsid w:val="00553272"/>
    <w:rsid w:val="0056274A"/>
    <w:rsid w:val="00567CDB"/>
    <w:rsid w:val="00567ECC"/>
    <w:rsid w:val="00571FAB"/>
    <w:rsid w:val="00573556"/>
    <w:rsid w:val="00576451"/>
    <w:rsid w:val="00580411"/>
    <w:rsid w:val="00585DC0"/>
    <w:rsid w:val="0059139D"/>
    <w:rsid w:val="00595027"/>
    <w:rsid w:val="005A4E01"/>
    <w:rsid w:val="005B5DC0"/>
    <w:rsid w:val="005B726C"/>
    <w:rsid w:val="005C3D18"/>
    <w:rsid w:val="005C5C45"/>
    <w:rsid w:val="005D2EBF"/>
    <w:rsid w:val="005D31A6"/>
    <w:rsid w:val="005E2CD7"/>
    <w:rsid w:val="005E4047"/>
    <w:rsid w:val="005E581D"/>
    <w:rsid w:val="005E632A"/>
    <w:rsid w:val="005F1C72"/>
    <w:rsid w:val="005F7568"/>
    <w:rsid w:val="00600635"/>
    <w:rsid w:val="00603964"/>
    <w:rsid w:val="0060455A"/>
    <w:rsid w:val="00605821"/>
    <w:rsid w:val="0061192B"/>
    <w:rsid w:val="00612428"/>
    <w:rsid w:val="006127A4"/>
    <w:rsid w:val="00612B24"/>
    <w:rsid w:val="0061595A"/>
    <w:rsid w:val="00616926"/>
    <w:rsid w:val="0062510E"/>
    <w:rsid w:val="0062605A"/>
    <w:rsid w:val="00634B10"/>
    <w:rsid w:val="00635860"/>
    <w:rsid w:val="006373B1"/>
    <w:rsid w:val="0064286B"/>
    <w:rsid w:val="00643613"/>
    <w:rsid w:val="0064494B"/>
    <w:rsid w:val="006554A1"/>
    <w:rsid w:val="00656395"/>
    <w:rsid w:val="006565D7"/>
    <w:rsid w:val="00656C91"/>
    <w:rsid w:val="006610C5"/>
    <w:rsid w:val="00662081"/>
    <w:rsid w:val="00663291"/>
    <w:rsid w:val="00663D31"/>
    <w:rsid w:val="006655C5"/>
    <w:rsid w:val="00667E2D"/>
    <w:rsid w:val="00671869"/>
    <w:rsid w:val="00674E4F"/>
    <w:rsid w:val="00675B0F"/>
    <w:rsid w:val="00682E0E"/>
    <w:rsid w:val="0068651D"/>
    <w:rsid w:val="006923AA"/>
    <w:rsid w:val="0069390B"/>
    <w:rsid w:val="0069609E"/>
    <w:rsid w:val="006A47A5"/>
    <w:rsid w:val="006A77D3"/>
    <w:rsid w:val="006B4B45"/>
    <w:rsid w:val="006B4C79"/>
    <w:rsid w:val="006B4D0B"/>
    <w:rsid w:val="006B71BF"/>
    <w:rsid w:val="006C7E6D"/>
    <w:rsid w:val="006D13CA"/>
    <w:rsid w:val="006D3846"/>
    <w:rsid w:val="006D42BD"/>
    <w:rsid w:val="006D5023"/>
    <w:rsid w:val="006D5AAC"/>
    <w:rsid w:val="006D623E"/>
    <w:rsid w:val="006D7208"/>
    <w:rsid w:val="006E13ED"/>
    <w:rsid w:val="006F0AF9"/>
    <w:rsid w:val="006F2649"/>
    <w:rsid w:val="006F3A30"/>
    <w:rsid w:val="006F4267"/>
    <w:rsid w:val="006F5F9E"/>
    <w:rsid w:val="0070011E"/>
    <w:rsid w:val="0070042E"/>
    <w:rsid w:val="00703E91"/>
    <w:rsid w:val="00705371"/>
    <w:rsid w:val="00705F1C"/>
    <w:rsid w:val="00706628"/>
    <w:rsid w:val="007069B5"/>
    <w:rsid w:val="00710A19"/>
    <w:rsid w:val="00712AE5"/>
    <w:rsid w:val="007138D8"/>
    <w:rsid w:val="00713F6A"/>
    <w:rsid w:val="007140AB"/>
    <w:rsid w:val="00714A42"/>
    <w:rsid w:val="00715F0D"/>
    <w:rsid w:val="00720474"/>
    <w:rsid w:val="00720557"/>
    <w:rsid w:val="007213B1"/>
    <w:rsid w:val="00723103"/>
    <w:rsid w:val="00727B0A"/>
    <w:rsid w:val="00734445"/>
    <w:rsid w:val="007353E3"/>
    <w:rsid w:val="007375F1"/>
    <w:rsid w:val="007409C0"/>
    <w:rsid w:val="00740A9F"/>
    <w:rsid w:val="00744BD4"/>
    <w:rsid w:val="00746F74"/>
    <w:rsid w:val="00752718"/>
    <w:rsid w:val="00755025"/>
    <w:rsid w:val="00756DF9"/>
    <w:rsid w:val="007649EB"/>
    <w:rsid w:val="00764C8C"/>
    <w:rsid w:val="007651C3"/>
    <w:rsid w:val="00774BD7"/>
    <w:rsid w:val="00781CAA"/>
    <w:rsid w:val="00783053"/>
    <w:rsid w:val="00796C5B"/>
    <w:rsid w:val="007A13FE"/>
    <w:rsid w:val="007A24D4"/>
    <w:rsid w:val="007A536C"/>
    <w:rsid w:val="007B0506"/>
    <w:rsid w:val="007B1452"/>
    <w:rsid w:val="007B1E93"/>
    <w:rsid w:val="007B78EF"/>
    <w:rsid w:val="007C1527"/>
    <w:rsid w:val="007C2C7E"/>
    <w:rsid w:val="007D1B6F"/>
    <w:rsid w:val="007D21AA"/>
    <w:rsid w:val="007D2813"/>
    <w:rsid w:val="007D30CE"/>
    <w:rsid w:val="007D65FF"/>
    <w:rsid w:val="007D734D"/>
    <w:rsid w:val="007E5348"/>
    <w:rsid w:val="007F0EB6"/>
    <w:rsid w:val="007F18C0"/>
    <w:rsid w:val="007F2B5D"/>
    <w:rsid w:val="007F6786"/>
    <w:rsid w:val="00802482"/>
    <w:rsid w:val="0080448F"/>
    <w:rsid w:val="00806D0A"/>
    <w:rsid w:val="008137C3"/>
    <w:rsid w:val="00816893"/>
    <w:rsid w:val="0082329D"/>
    <w:rsid w:val="008271EE"/>
    <w:rsid w:val="00830E8E"/>
    <w:rsid w:val="00834CC9"/>
    <w:rsid w:val="008354B1"/>
    <w:rsid w:val="00841123"/>
    <w:rsid w:val="00853462"/>
    <w:rsid w:val="008544AD"/>
    <w:rsid w:val="008550C6"/>
    <w:rsid w:val="008556D9"/>
    <w:rsid w:val="00856CC1"/>
    <w:rsid w:val="008617FE"/>
    <w:rsid w:val="00861EBC"/>
    <w:rsid w:val="00862E7E"/>
    <w:rsid w:val="0086452F"/>
    <w:rsid w:val="008662B9"/>
    <w:rsid w:val="008663C8"/>
    <w:rsid w:val="00870300"/>
    <w:rsid w:val="00870975"/>
    <w:rsid w:val="00870B1D"/>
    <w:rsid w:val="00870DBA"/>
    <w:rsid w:val="008721AA"/>
    <w:rsid w:val="008745E6"/>
    <w:rsid w:val="00874EAB"/>
    <w:rsid w:val="0088031A"/>
    <w:rsid w:val="008807A1"/>
    <w:rsid w:val="0088446D"/>
    <w:rsid w:val="008874AA"/>
    <w:rsid w:val="0089057E"/>
    <w:rsid w:val="00891F12"/>
    <w:rsid w:val="00893F41"/>
    <w:rsid w:val="00897033"/>
    <w:rsid w:val="008A5F62"/>
    <w:rsid w:val="008A7381"/>
    <w:rsid w:val="008B7F37"/>
    <w:rsid w:val="008C5711"/>
    <w:rsid w:val="008C6C53"/>
    <w:rsid w:val="008D0CDF"/>
    <w:rsid w:val="008D3635"/>
    <w:rsid w:val="008D4C73"/>
    <w:rsid w:val="008D51AF"/>
    <w:rsid w:val="008E4F3F"/>
    <w:rsid w:val="008E61E3"/>
    <w:rsid w:val="008F3A9E"/>
    <w:rsid w:val="008F6434"/>
    <w:rsid w:val="008F74D6"/>
    <w:rsid w:val="00905EE2"/>
    <w:rsid w:val="00911358"/>
    <w:rsid w:val="009129B4"/>
    <w:rsid w:val="009139AB"/>
    <w:rsid w:val="00913A9E"/>
    <w:rsid w:val="009205E2"/>
    <w:rsid w:val="0092268E"/>
    <w:rsid w:val="00924EC1"/>
    <w:rsid w:val="00926964"/>
    <w:rsid w:val="0092705E"/>
    <w:rsid w:val="009332F0"/>
    <w:rsid w:val="009337A6"/>
    <w:rsid w:val="00933DAE"/>
    <w:rsid w:val="00934BE0"/>
    <w:rsid w:val="009524CD"/>
    <w:rsid w:val="00952BBD"/>
    <w:rsid w:val="0095587F"/>
    <w:rsid w:val="009637A4"/>
    <w:rsid w:val="009646AF"/>
    <w:rsid w:val="009664D3"/>
    <w:rsid w:val="00966B9C"/>
    <w:rsid w:val="00967125"/>
    <w:rsid w:val="00971BC5"/>
    <w:rsid w:val="00972E78"/>
    <w:rsid w:val="00980158"/>
    <w:rsid w:val="00980FD5"/>
    <w:rsid w:val="009822EB"/>
    <w:rsid w:val="00983129"/>
    <w:rsid w:val="00984EF4"/>
    <w:rsid w:val="00984FE0"/>
    <w:rsid w:val="00991093"/>
    <w:rsid w:val="00991838"/>
    <w:rsid w:val="009A0EDA"/>
    <w:rsid w:val="009A16A9"/>
    <w:rsid w:val="009A2213"/>
    <w:rsid w:val="009A62D5"/>
    <w:rsid w:val="009B012D"/>
    <w:rsid w:val="009B2D14"/>
    <w:rsid w:val="009B463A"/>
    <w:rsid w:val="009B4F31"/>
    <w:rsid w:val="009B5424"/>
    <w:rsid w:val="009C1D24"/>
    <w:rsid w:val="009C34E0"/>
    <w:rsid w:val="009C40AC"/>
    <w:rsid w:val="009D47EC"/>
    <w:rsid w:val="009F1239"/>
    <w:rsid w:val="009F18A4"/>
    <w:rsid w:val="009F76B1"/>
    <w:rsid w:val="00A01764"/>
    <w:rsid w:val="00A0282B"/>
    <w:rsid w:val="00A123BC"/>
    <w:rsid w:val="00A127F2"/>
    <w:rsid w:val="00A15C6D"/>
    <w:rsid w:val="00A166C1"/>
    <w:rsid w:val="00A17086"/>
    <w:rsid w:val="00A2172A"/>
    <w:rsid w:val="00A22614"/>
    <w:rsid w:val="00A227AB"/>
    <w:rsid w:val="00A22C1C"/>
    <w:rsid w:val="00A23725"/>
    <w:rsid w:val="00A25F7E"/>
    <w:rsid w:val="00A31E4D"/>
    <w:rsid w:val="00A34CFA"/>
    <w:rsid w:val="00A40EA1"/>
    <w:rsid w:val="00A423F5"/>
    <w:rsid w:val="00A4657D"/>
    <w:rsid w:val="00A46752"/>
    <w:rsid w:val="00A4750D"/>
    <w:rsid w:val="00A5175B"/>
    <w:rsid w:val="00A5362C"/>
    <w:rsid w:val="00A56D2E"/>
    <w:rsid w:val="00A646A5"/>
    <w:rsid w:val="00A7178F"/>
    <w:rsid w:val="00A71AFD"/>
    <w:rsid w:val="00A74784"/>
    <w:rsid w:val="00A75DDA"/>
    <w:rsid w:val="00A76C19"/>
    <w:rsid w:val="00A80A73"/>
    <w:rsid w:val="00A86FE4"/>
    <w:rsid w:val="00A910CC"/>
    <w:rsid w:val="00A91FB2"/>
    <w:rsid w:val="00A97B57"/>
    <w:rsid w:val="00AA7668"/>
    <w:rsid w:val="00AB0947"/>
    <w:rsid w:val="00AB34B5"/>
    <w:rsid w:val="00AB619B"/>
    <w:rsid w:val="00AC0F13"/>
    <w:rsid w:val="00AC459E"/>
    <w:rsid w:val="00AC5823"/>
    <w:rsid w:val="00AC7FBF"/>
    <w:rsid w:val="00AD3F01"/>
    <w:rsid w:val="00AD619D"/>
    <w:rsid w:val="00AE2AF7"/>
    <w:rsid w:val="00AE2C62"/>
    <w:rsid w:val="00AE33DF"/>
    <w:rsid w:val="00AE34DA"/>
    <w:rsid w:val="00AE652A"/>
    <w:rsid w:val="00AE713F"/>
    <w:rsid w:val="00AE7C8C"/>
    <w:rsid w:val="00AF2C5B"/>
    <w:rsid w:val="00AF340C"/>
    <w:rsid w:val="00AF42C6"/>
    <w:rsid w:val="00AF7659"/>
    <w:rsid w:val="00B01EBD"/>
    <w:rsid w:val="00B02796"/>
    <w:rsid w:val="00B0652A"/>
    <w:rsid w:val="00B07AFD"/>
    <w:rsid w:val="00B117D2"/>
    <w:rsid w:val="00B1515E"/>
    <w:rsid w:val="00B1531D"/>
    <w:rsid w:val="00B1739F"/>
    <w:rsid w:val="00B26886"/>
    <w:rsid w:val="00B3118A"/>
    <w:rsid w:val="00B31E1F"/>
    <w:rsid w:val="00B33A85"/>
    <w:rsid w:val="00B36A4B"/>
    <w:rsid w:val="00B45790"/>
    <w:rsid w:val="00B4611A"/>
    <w:rsid w:val="00B47822"/>
    <w:rsid w:val="00B47BE2"/>
    <w:rsid w:val="00B518F8"/>
    <w:rsid w:val="00B56709"/>
    <w:rsid w:val="00B60143"/>
    <w:rsid w:val="00B6043C"/>
    <w:rsid w:val="00B6047D"/>
    <w:rsid w:val="00B606B7"/>
    <w:rsid w:val="00B620D3"/>
    <w:rsid w:val="00B63E13"/>
    <w:rsid w:val="00B70E92"/>
    <w:rsid w:val="00B75CD3"/>
    <w:rsid w:val="00B777D3"/>
    <w:rsid w:val="00B815E5"/>
    <w:rsid w:val="00B91FB5"/>
    <w:rsid w:val="00B939EF"/>
    <w:rsid w:val="00B95AEC"/>
    <w:rsid w:val="00B97C13"/>
    <w:rsid w:val="00BA241F"/>
    <w:rsid w:val="00BA5021"/>
    <w:rsid w:val="00BB1ED2"/>
    <w:rsid w:val="00BB6084"/>
    <w:rsid w:val="00BC3B7A"/>
    <w:rsid w:val="00BC4189"/>
    <w:rsid w:val="00BC614B"/>
    <w:rsid w:val="00BD2A9D"/>
    <w:rsid w:val="00BD7252"/>
    <w:rsid w:val="00BD7B08"/>
    <w:rsid w:val="00BE1338"/>
    <w:rsid w:val="00BE45CC"/>
    <w:rsid w:val="00BF669F"/>
    <w:rsid w:val="00BF76FA"/>
    <w:rsid w:val="00C0050D"/>
    <w:rsid w:val="00C00D7D"/>
    <w:rsid w:val="00C01F2D"/>
    <w:rsid w:val="00C1149D"/>
    <w:rsid w:val="00C13014"/>
    <w:rsid w:val="00C161D9"/>
    <w:rsid w:val="00C350C0"/>
    <w:rsid w:val="00C4089E"/>
    <w:rsid w:val="00C439EC"/>
    <w:rsid w:val="00C46168"/>
    <w:rsid w:val="00C466D3"/>
    <w:rsid w:val="00C50983"/>
    <w:rsid w:val="00C539F4"/>
    <w:rsid w:val="00C56B9C"/>
    <w:rsid w:val="00C5748D"/>
    <w:rsid w:val="00C65C8F"/>
    <w:rsid w:val="00C66832"/>
    <w:rsid w:val="00C676A7"/>
    <w:rsid w:val="00C67858"/>
    <w:rsid w:val="00C7213B"/>
    <w:rsid w:val="00C72423"/>
    <w:rsid w:val="00C724C8"/>
    <w:rsid w:val="00C74534"/>
    <w:rsid w:val="00C80F1A"/>
    <w:rsid w:val="00C867D5"/>
    <w:rsid w:val="00C923EC"/>
    <w:rsid w:val="00C95343"/>
    <w:rsid w:val="00C966D4"/>
    <w:rsid w:val="00C969A1"/>
    <w:rsid w:val="00C97D1F"/>
    <w:rsid w:val="00CA0473"/>
    <w:rsid w:val="00CA0A62"/>
    <w:rsid w:val="00CA19B5"/>
    <w:rsid w:val="00CB0F57"/>
    <w:rsid w:val="00CB37AC"/>
    <w:rsid w:val="00CB41FE"/>
    <w:rsid w:val="00CC05E8"/>
    <w:rsid w:val="00CC5EE0"/>
    <w:rsid w:val="00CD3A26"/>
    <w:rsid w:val="00CD4B94"/>
    <w:rsid w:val="00CD5EA2"/>
    <w:rsid w:val="00CD641B"/>
    <w:rsid w:val="00CD7D58"/>
    <w:rsid w:val="00CE0458"/>
    <w:rsid w:val="00CE3289"/>
    <w:rsid w:val="00CF1CFC"/>
    <w:rsid w:val="00CF244A"/>
    <w:rsid w:val="00CF2F47"/>
    <w:rsid w:val="00CF4116"/>
    <w:rsid w:val="00CF5F66"/>
    <w:rsid w:val="00D00E12"/>
    <w:rsid w:val="00D039D9"/>
    <w:rsid w:val="00D210C6"/>
    <w:rsid w:val="00D26982"/>
    <w:rsid w:val="00D30504"/>
    <w:rsid w:val="00D3181D"/>
    <w:rsid w:val="00D41B96"/>
    <w:rsid w:val="00D42178"/>
    <w:rsid w:val="00D46E68"/>
    <w:rsid w:val="00D47D65"/>
    <w:rsid w:val="00D538CC"/>
    <w:rsid w:val="00D5559C"/>
    <w:rsid w:val="00D62A04"/>
    <w:rsid w:val="00D652FD"/>
    <w:rsid w:val="00D65348"/>
    <w:rsid w:val="00D664B3"/>
    <w:rsid w:val="00D708BA"/>
    <w:rsid w:val="00D74C28"/>
    <w:rsid w:val="00D855E7"/>
    <w:rsid w:val="00D909FD"/>
    <w:rsid w:val="00D94897"/>
    <w:rsid w:val="00D949F0"/>
    <w:rsid w:val="00D94C74"/>
    <w:rsid w:val="00D96C82"/>
    <w:rsid w:val="00D97372"/>
    <w:rsid w:val="00DA1AEA"/>
    <w:rsid w:val="00DB0C18"/>
    <w:rsid w:val="00DB50C1"/>
    <w:rsid w:val="00DB6D31"/>
    <w:rsid w:val="00DC1045"/>
    <w:rsid w:val="00DC114D"/>
    <w:rsid w:val="00DD199A"/>
    <w:rsid w:val="00DD2DD0"/>
    <w:rsid w:val="00DD3C24"/>
    <w:rsid w:val="00DD55CC"/>
    <w:rsid w:val="00DE1EA4"/>
    <w:rsid w:val="00DE24AD"/>
    <w:rsid w:val="00DE3D4C"/>
    <w:rsid w:val="00DE5853"/>
    <w:rsid w:val="00DE587C"/>
    <w:rsid w:val="00DE5CEB"/>
    <w:rsid w:val="00DE7E7F"/>
    <w:rsid w:val="00DF08CA"/>
    <w:rsid w:val="00DF14E0"/>
    <w:rsid w:val="00DF47A3"/>
    <w:rsid w:val="00DF6965"/>
    <w:rsid w:val="00DF6D4A"/>
    <w:rsid w:val="00DF71D4"/>
    <w:rsid w:val="00E042AC"/>
    <w:rsid w:val="00E055FA"/>
    <w:rsid w:val="00E126D5"/>
    <w:rsid w:val="00E15DAA"/>
    <w:rsid w:val="00E16BBC"/>
    <w:rsid w:val="00E20957"/>
    <w:rsid w:val="00E22D41"/>
    <w:rsid w:val="00E243A8"/>
    <w:rsid w:val="00E42794"/>
    <w:rsid w:val="00E45FE4"/>
    <w:rsid w:val="00E46B2F"/>
    <w:rsid w:val="00E46F19"/>
    <w:rsid w:val="00E5704B"/>
    <w:rsid w:val="00E57C29"/>
    <w:rsid w:val="00E6782F"/>
    <w:rsid w:val="00E7302B"/>
    <w:rsid w:val="00E73C20"/>
    <w:rsid w:val="00E81188"/>
    <w:rsid w:val="00E8588C"/>
    <w:rsid w:val="00E86D0B"/>
    <w:rsid w:val="00E87383"/>
    <w:rsid w:val="00E87682"/>
    <w:rsid w:val="00E906A7"/>
    <w:rsid w:val="00E946AC"/>
    <w:rsid w:val="00E961D4"/>
    <w:rsid w:val="00E96B75"/>
    <w:rsid w:val="00EA06D8"/>
    <w:rsid w:val="00EA1893"/>
    <w:rsid w:val="00EA3568"/>
    <w:rsid w:val="00EA595A"/>
    <w:rsid w:val="00EA5E32"/>
    <w:rsid w:val="00EB20D8"/>
    <w:rsid w:val="00EB3922"/>
    <w:rsid w:val="00EB662D"/>
    <w:rsid w:val="00EB6E1E"/>
    <w:rsid w:val="00EC1B20"/>
    <w:rsid w:val="00EC2B85"/>
    <w:rsid w:val="00EC3F3E"/>
    <w:rsid w:val="00ED0860"/>
    <w:rsid w:val="00ED10A1"/>
    <w:rsid w:val="00ED4C87"/>
    <w:rsid w:val="00ED53A7"/>
    <w:rsid w:val="00ED6122"/>
    <w:rsid w:val="00EE0A06"/>
    <w:rsid w:val="00EE77BF"/>
    <w:rsid w:val="00EF1561"/>
    <w:rsid w:val="00EF1F05"/>
    <w:rsid w:val="00EF204B"/>
    <w:rsid w:val="00EF2ED0"/>
    <w:rsid w:val="00EF4DC8"/>
    <w:rsid w:val="00F02413"/>
    <w:rsid w:val="00F038A7"/>
    <w:rsid w:val="00F03A50"/>
    <w:rsid w:val="00F04E4E"/>
    <w:rsid w:val="00F2240A"/>
    <w:rsid w:val="00F25F02"/>
    <w:rsid w:val="00F2647F"/>
    <w:rsid w:val="00F26ABB"/>
    <w:rsid w:val="00F26F91"/>
    <w:rsid w:val="00F30FBA"/>
    <w:rsid w:val="00F3123E"/>
    <w:rsid w:val="00F32A60"/>
    <w:rsid w:val="00F3408E"/>
    <w:rsid w:val="00F4265A"/>
    <w:rsid w:val="00F476E2"/>
    <w:rsid w:val="00F5643C"/>
    <w:rsid w:val="00F565DF"/>
    <w:rsid w:val="00F6048B"/>
    <w:rsid w:val="00F60B17"/>
    <w:rsid w:val="00F62C36"/>
    <w:rsid w:val="00F63D9C"/>
    <w:rsid w:val="00F64231"/>
    <w:rsid w:val="00F674C7"/>
    <w:rsid w:val="00F714CB"/>
    <w:rsid w:val="00F7212C"/>
    <w:rsid w:val="00F769E5"/>
    <w:rsid w:val="00F80321"/>
    <w:rsid w:val="00F90653"/>
    <w:rsid w:val="00F93758"/>
    <w:rsid w:val="00F97904"/>
    <w:rsid w:val="00FA782A"/>
    <w:rsid w:val="00FB50FE"/>
    <w:rsid w:val="00FB5C31"/>
    <w:rsid w:val="00FC3F4C"/>
    <w:rsid w:val="00FC3F71"/>
    <w:rsid w:val="00FC4941"/>
    <w:rsid w:val="00FC4DAC"/>
    <w:rsid w:val="00FC581B"/>
    <w:rsid w:val="00FD28D9"/>
    <w:rsid w:val="00FD35D3"/>
    <w:rsid w:val="00FD6423"/>
    <w:rsid w:val="00FD6AC2"/>
    <w:rsid w:val="00FE12C0"/>
    <w:rsid w:val="00FE4B1D"/>
    <w:rsid w:val="00FE59C6"/>
    <w:rsid w:val="00FE5C5B"/>
    <w:rsid w:val="00FE69E3"/>
    <w:rsid w:val="00FF06DF"/>
    <w:rsid w:val="00FF3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31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F31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F31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F31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3">
    <w:name w:val="Без интервала Знак"/>
    <w:link w:val="a4"/>
    <w:locked/>
    <w:rsid w:val="00720557"/>
    <w:rPr>
      <w:rFonts w:ascii="Times New Roman" w:eastAsia="Times New Roman" w:hAnsi="Times New Roman" w:cs="Times New Roman"/>
    </w:rPr>
  </w:style>
  <w:style w:type="paragraph" w:styleId="a4">
    <w:name w:val="No Spacing"/>
    <w:link w:val="a3"/>
    <w:qFormat/>
    <w:rsid w:val="00720557"/>
    <w:pPr>
      <w:spacing w:after="0" w:line="240" w:lineRule="auto"/>
    </w:pPr>
    <w:rPr>
      <w:rFonts w:ascii="Times New Roman" w:eastAsia="Times New Roman" w:hAnsi="Times New Roman" w:cs="Times New Roman"/>
    </w:rPr>
  </w:style>
  <w:style w:type="paragraph" w:styleId="a5">
    <w:name w:val="Normal (Web)"/>
    <w:basedOn w:val="a"/>
    <w:rsid w:val="00A23725"/>
    <w:pPr>
      <w:spacing w:after="300" w:line="240" w:lineRule="auto"/>
    </w:pPr>
    <w:rPr>
      <w:rFonts w:ascii="Times New Roman" w:eastAsia="Times New Roman" w:hAnsi="Times New Roman" w:cs="Times New Roman"/>
      <w:sz w:val="24"/>
      <w:szCs w:val="24"/>
      <w:lang w:eastAsia="ru-RU"/>
    </w:rPr>
  </w:style>
  <w:style w:type="character" w:styleId="a6">
    <w:name w:val="Strong"/>
    <w:qFormat/>
    <w:rsid w:val="00A23725"/>
    <w:rPr>
      <w:b/>
      <w:bCs/>
    </w:rPr>
  </w:style>
  <w:style w:type="table" w:styleId="a7">
    <w:name w:val="Table Grid"/>
    <w:basedOn w:val="a1"/>
    <w:uiPriority w:val="59"/>
    <w:rsid w:val="00A23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E147C"/>
    <w:pPr>
      <w:ind w:left="720"/>
      <w:contextualSpacing/>
    </w:pPr>
  </w:style>
  <w:style w:type="paragraph" w:styleId="a9">
    <w:name w:val="Balloon Text"/>
    <w:basedOn w:val="a"/>
    <w:link w:val="aa"/>
    <w:uiPriority w:val="99"/>
    <w:semiHidden/>
    <w:unhideWhenUsed/>
    <w:rsid w:val="006D38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D38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31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F31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F31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F31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3">
    <w:name w:val="Без интервала Знак"/>
    <w:link w:val="a4"/>
    <w:locked/>
    <w:rsid w:val="00720557"/>
    <w:rPr>
      <w:rFonts w:ascii="Times New Roman" w:eastAsia="Times New Roman" w:hAnsi="Times New Roman" w:cs="Times New Roman"/>
    </w:rPr>
  </w:style>
  <w:style w:type="paragraph" w:styleId="a4">
    <w:name w:val="No Spacing"/>
    <w:link w:val="a3"/>
    <w:qFormat/>
    <w:rsid w:val="00720557"/>
    <w:pPr>
      <w:spacing w:after="0" w:line="240" w:lineRule="auto"/>
    </w:pPr>
    <w:rPr>
      <w:rFonts w:ascii="Times New Roman" w:eastAsia="Times New Roman" w:hAnsi="Times New Roman" w:cs="Times New Roman"/>
    </w:rPr>
  </w:style>
  <w:style w:type="paragraph" w:styleId="a5">
    <w:name w:val="Normal (Web)"/>
    <w:basedOn w:val="a"/>
    <w:rsid w:val="00A23725"/>
    <w:pPr>
      <w:spacing w:after="300" w:line="240" w:lineRule="auto"/>
    </w:pPr>
    <w:rPr>
      <w:rFonts w:ascii="Times New Roman" w:eastAsia="Times New Roman" w:hAnsi="Times New Roman" w:cs="Times New Roman"/>
      <w:sz w:val="24"/>
      <w:szCs w:val="24"/>
      <w:lang w:eastAsia="ru-RU"/>
    </w:rPr>
  </w:style>
  <w:style w:type="character" w:styleId="a6">
    <w:name w:val="Strong"/>
    <w:qFormat/>
    <w:rsid w:val="00A23725"/>
    <w:rPr>
      <w:b/>
      <w:bCs/>
    </w:rPr>
  </w:style>
  <w:style w:type="table" w:styleId="a7">
    <w:name w:val="Table Grid"/>
    <w:basedOn w:val="a1"/>
    <w:uiPriority w:val="59"/>
    <w:rsid w:val="00A23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E147C"/>
    <w:pPr>
      <w:ind w:left="720"/>
      <w:contextualSpacing/>
    </w:pPr>
  </w:style>
  <w:style w:type="paragraph" w:styleId="a9">
    <w:name w:val="Balloon Text"/>
    <w:basedOn w:val="a"/>
    <w:link w:val="aa"/>
    <w:uiPriority w:val="99"/>
    <w:semiHidden/>
    <w:unhideWhenUsed/>
    <w:rsid w:val="006D38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D38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C24CFB1A426E76C2F0A4D155BBE34823912A84B3C69982897390FCC4712938DDEA4E5B1C9075BF1E8AF0T5q2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D9C24CFB1A426E76C2F0A4D155BBE34823912A84B3C69982897390FCC4712938DDEA4E5B1C9075BF1E8AF0T5q2H"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9C24CFB1A426E76C2F0A4D155BBE34823912A84B3C69982897390FCC4712938DDEA4E5B1C9075BF1E8AF0T5q2H" TargetMode="External"/><Relationship Id="rId5" Type="http://schemas.openxmlformats.org/officeDocument/2006/relationships/settings" Target="settings.xml"/><Relationship Id="rId10" Type="http://schemas.openxmlformats.org/officeDocument/2006/relationships/hyperlink" Target="consultantplus://offline/ref=D9C24CFB1A426E76C2F0A4D155BBE34823912A84B3C69982897390FCC4712938TDqDH" TargetMode="External"/><Relationship Id="rId4" Type="http://schemas.microsoft.com/office/2007/relationships/stylesWithEffects" Target="stylesWithEffects.xml"/><Relationship Id="rId9" Type="http://schemas.openxmlformats.org/officeDocument/2006/relationships/hyperlink" Target="consultantplus://offline/ref=D9C24CFB1A426E76C2F0BADC43D7BD42259D728AB4CE9AD4DC2CCBA19378236F9AA517195C94T7q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C44BA-7834-4496-ABC8-C42D9E45E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25</Pages>
  <Words>6834</Words>
  <Characters>38955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ААМР</Company>
  <LinksUpToDate>false</LinksUpToDate>
  <CharactersWithSpaces>45698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dc:creator>
  <cp:keywords/>
  <dc:description/>
  <cp:lastModifiedBy>Ivanova</cp:lastModifiedBy>
  <cp:revision>41</cp:revision>
  <cp:lastPrinted>2016-03-17T12:34:00Z</cp:lastPrinted>
  <dcterms:created xsi:type="dcterms:W3CDTF">2015-05-07T05:12:00Z</dcterms:created>
  <dcterms:modified xsi:type="dcterms:W3CDTF">2016-06-20T06:55:00Z</dcterms:modified>
</cp:coreProperties>
</file>