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E33" w:rsidRPr="00DF6C36" w:rsidRDefault="00B23E33" w:rsidP="00B23E33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DF6C3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 Р О Т О К О Л</w:t>
      </w:r>
      <w:r w:rsidR="007114B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(проект)</w:t>
      </w:r>
    </w:p>
    <w:p w:rsidR="00007CD6" w:rsidRDefault="00B23E33" w:rsidP="00007CD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6C3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публичных слушаний по проекту </w:t>
      </w:r>
      <w:r w:rsidR="00895F6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изменений в </w:t>
      </w:r>
      <w:r w:rsidR="00007CD6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Правила землепользования и застройки </w:t>
      </w:r>
      <w:r w:rsidR="00007CD6" w:rsidRPr="00837F6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на территории </w:t>
      </w:r>
      <w:r w:rsidR="00007CD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села Северного Александровского района Ставропольского края</w:t>
      </w:r>
    </w:p>
    <w:p w:rsidR="00B23E33" w:rsidRPr="000E75E1" w:rsidRDefault="00B23E33" w:rsidP="00B23E3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7206" w:rsidRPr="00C37F17" w:rsidRDefault="00C17206" w:rsidP="00C1720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 марта 2021</w:t>
      </w:r>
      <w:r w:rsidRPr="00C37F1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C37F17">
        <w:rPr>
          <w:rFonts w:ascii="Times New Roman" w:eastAsia="Times New Roman" w:hAnsi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37F17">
        <w:rPr>
          <w:rFonts w:ascii="Times New Roman" w:eastAsia="Times New Roman" w:hAnsi="Times New Roman"/>
          <w:sz w:val="28"/>
          <w:szCs w:val="28"/>
          <w:lang w:eastAsia="ru-RU"/>
        </w:rPr>
        <w:t xml:space="preserve">Александровское 16-00 в здании администрации Александровского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</w:t>
      </w:r>
    </w:p>
    <w:p w:rsidR="00DF6C36" w:rsidRPr="000E75E1" w:rsidRDefault="00DF6C36" w:rsidP="00DF6C3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3E33" w:rsidRPr="000E75E1" w:rsidRDefault="00B23E33" w:rsidP="00B23E3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7A61" w:rsidRPr="000E75E1" w:rsidRDefault="00B23E33" w:rsidP="00B23E3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75E1">
        <w:rPr>
          <w:rFonts w:ascii="Times New Roman" w:eastAsia="Times New Roman" w:hAnsi="Times New Roman"/>
          <w:sz w:val="28"/>
          <w:szCs w:val="28"/>
          <w:lang w:eastAsia="ru-RU"/>
        </w:rPr>
        <w:t>Присутствовали:</w:t>
      </w:r>
    </w:p>
    <w:tbl>
      <w:tblPr>
        <w:tblW w:w="10456" w:type="dxa"/>
        <w:tblLook w:val="01E0" w:firstRow="1" w:lastRow="1" w:firstColumn="1" w:lastColumn="1" w:noHBand="0" w:noVBand="0"/>
      </w:tblPr>
      <w:tblGrid>
        <w:gridCol w:w="3085"/>
        <w:gridCol w:w="7371"/>
      </w:tblGrid>
      <w:tr w:rsidR="000E75E1" w:rsidRPr="000E75E1" w:rsidTr="00520926">
        <w:trPr>
          <w:trHeight w:val="1495"/>
        </w:trPr>
        <w:tc>
          <w:tcPr>
            <w:tcW w:w="3085" w:type="dxa"/>
          </w:tcPr>
          <w:p w:rsidR="00C17206" w:rsidRPr="00C37F17" w:rsidRDefault="00C17206" w:rsidP="00C17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Ермошкин В.И.</w:t>
            </w:r>
          </w:p>
          <w:p w:rsidR="00C17206" w:rsidRPr="00C37F17" w:rsidRDefault="00C17206" w:rsidP="00C17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Даниленко Е.А.</w:t>
            </w:r>
          </w:p>
          <w:p w:rsidR="00C17206" w:rsidRPr="00C37F17" w:rsidRDefault="00C17206" w:rsidP="00C17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Груденталер Д.А.</w:t>
            </w:r>
          </w:p>
          <w:p w:rsidR="00C17206" w:rsidRDefault="00C17206" w:rsidP="00C17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Брихачев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Н.В.</w:t>
            </w:r>
          </w:p>
          <w:p w:rsidR="00C17206" w:rsidRDefault="00C17206" w:rsidP="00C17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Мещеряков С.В.</w:t>
            </w:r>
          </w:p>
          <w:p w:rsidR="00C17206" w:rsidRDefault="00C17206" w:rsidP="00C17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Геер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В.В.</w:t>
            </w:r>
          </w:p>
          <w:p w:rsidR="00C17206" w:rsidRDefault="00C17206" w:rsidP="00C17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Колесников Ю.А.</w:t>
            </w:r>
          </w:p>
          <w:p w:rsidR="00C17206" w:rsidRDefault="00007CD6" w:rsidP="00C17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Табала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И.И.</w:t>
            </w:r>
          </w:p>
          <w:p w:rsidR="000E75E1" w:rsidRPr="000E75E1" w:rsidRDefault="000E75E1" w:rsidP="00B23E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hideMark/>
          </w:tcPr>
          <w:p w:rsidR="00C17206" w:rsidRDefault="00B4055A" w:rsidP="00C17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75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C172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C17206" w:rsidRPr="00C37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председатель комиссии</w:t>
            </w:r>
          </w:p>
          <w:p w:rsidR="00C17206" w:rsidRPr="00C37F17" w:rsidRDefault="00C17206" w:rsidP="00C17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заместитель председателя комиссии</w:t>
            </w:r>
          </w:p>
          <w:p w:rsidR="00C17206" w:rsidRPr="00C37F17" w:rsidRDefault="00C17206" w:rsidP="00C17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C37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секретарь комиссии</w:t>
            </w:r>
          </w:p>
          <w:p w:rsidR="00C17206" w:rsidRPr="00C37F17" w:rsidRDefault="00C17206" w:rsidP="00C17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C37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 комиссии</w:t>
            </w:r>
          </w:p>
          <w:p w:rsidR="00C17206" w:rsidRDefault="00C17206" w:rsidP="00C17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37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член комиссии</w:t>
            </w:r>
          </w:p>
          <w:p w:rsidR="00C17206" w:rsidRDefault="00C17206" w:rsidP="00C17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37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член комиссии</w:t>
            </w:r>
          </w:p>
          <w:p w:rsidR="000E75E1" w:rsidRDefault="00C17206" w:rsidP="00C17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37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член комиссии</w:t>
            </w:r>
            <w:r w:rsidRPr="000E75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17206" w:rsidRPr="000E75E1" w:rsidRDefault="00C17206" w:rsidP="00C17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37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член комиссии</w:t>
            </w:r>
          </w:p>
        </w:tc>
      </w:tr>
    </w:tbl>
    <w:p w:rsidR="007637AD" w:rsidRPr="000E75E1" w:rsidRDefault="007637AD" w:rsidP="007637AD">
      <w:pPr>
        <w:tabs>
          <w:tab w:val="left" w:pos="370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3E33" w:rsidRPr="000E75E1" w:rsidRDefault="00B23E33" w:rsidP="002F734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75E1">
        <w:rPr>
          <w:rFonts w:ascii="Times New Roman" w:eastAsia="Times New Roman" w:hAnsi="Times New Roman"/>
          <w:sz w:val="28"/>
          <w:szCs w:val="28"/>
          <w:lang w:eastAsia="ru-RU"/>
        </w:rPr>
        <w:t>Повестка дня публичных слушаний</w:t>
      </w:r>
    </w:p>
    <w:p w:rsidR="00AC43E3" w:rsidRPr="000E75E1" w:rsidRDefault="00AC43E3" w:rsidP="00AC43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7CD6" w:rsidRDefault="001E43F0" w:rsidP="00007CD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Внесение изменений в </w:t>
      </w:r>
      <w:r w:rsidR="00007CD6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Правила землепользования и застройки </w:t>
      </w:r>
      <w:r w:rsidR="00007CD6" w:rsidRPr="00837F6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на территории </w:t>
      </w:r>
      <w:r w:rsidR="00007CD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села Северного Александровского района Ставропольского края</w:t>
      </w:r>
    </w:p>
    <w:p w:rsidR="00095739" w:rsidRPr="000E75E1" w:rsidRDefault="00095739" w:rsidP="00C1720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08F2" w:rsidRPr="000E75E1" w:rsidRDefault="00007CD6" w:rsidP="00007C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C17206">
        <w:rPr>
          <w:rFonts w:ascii="Times New Roman" w:eastAsia="Times New Roman" w:hAnsi="Times New Roman"/>
          <w:sz w:val="28"/>
          <w:szCs w:val="28"/>
          <w:lang w:eastAsia="ru-RU"/>
        </w:rPr>
        <w:t>Ермошкин В.И.</w:t>
      </w:r>
      <w:r w:rsidR="004917A3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A33FF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ознакомил присутствующих 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 xml:space="preserve">о поступившем заявлении в адрес администрации Александровского </w:t>
      </w:r>
      <w:r w:rsidR="00C1720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="00DA33FF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внесении </w:t>
      </w:r>
      <w:r w:rsidR="00DA33FF" w:rsidRPr="000E75E1">
        <w:rPr>
          <w:rFonts w:ascii="Times New Roman" w:eastAsia="Times New Roman" w:hAnsi="Times New Roman"/>
          <w:sz w:val="28"/>
          <w:szCs w:val="28"/>
          <w:lang w:eastAsia="ru-RU"/>
        </w:rPr>
        <w:t>изменени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DA33FF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Правила землепользования и застройки </w:t>
      </w:r>
      <w:r w:rsidRPr="00837F6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села Северного Александровского района Ставропольского края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>(далее – ПЗЗ) в связи с необходимостью приведения в соответствие вида разрешенного использования земельного участ</w:t>
      </w:r>
      <w:r w:rsidR="00C17206">
        <w:rPr>
          <w:rFonts w:ascii="Times New Roman" w:eastAsia="Times New Roman" w:hAnsi="Times New Roman"/>
          <w:sz w:val="28"/>
          <w:szCs w:val="28"/>
          <w:lang w:eastAsia="ru-RU"/>
        </w:rPr>
        <w:t xml:space="preserve">ка из земель населенных пунктов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с. Северного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используемого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размещения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здания филиала ПАО Сбербанк и филиала «Почта России»</w:t>
      </w:r>
      <w:r w:rsidR="00DA33FF" w:rsidRPr="000E75E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 xml:space="preserve"> В адрес администрации Александровского </w:t>
      </w:r>
      <w:r w:rsidR="00C1720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комиссией по подготовке</w:t>
      </w:r>
      <w:r w:rsidR="00DA33FF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>проекта изменений в ПЗЗ на</w:t>
      </w:r>
      <w:r w:rsidR="00C17206" w:rsidRPr="00837F6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территории </w:t>
      </w:r>
      <w:r w:rsidR="00C172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села Северного </w:t>
      </w:r>
      <w:r w:rsidR="00C17206"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17206">
        <w:rPr>
          <w:rFonts w:ascii="Times New Roman" w:eastAsia="Times New Roman" w:hAnsi="Times New Roman"/>
          <w:sz w:val="28"/>
          <w:szCs w:val="28"/>
          <w:lang w:eastAsia="ru-RU"/>
        </w:rPr>
        <w:t>февраля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4055A" w:rsidRPr="000E75E1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17206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3A28CE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был предоставлен проект </w:t>
      </w:r>
      <w:r w:rsidR="00B4055A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изменений 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>в ПЗЗ</w:t>
      </w:r>
      <w:r w:rsidR="003A28CE" w:rsidRPr="000E75E1">
        <w:rPr>
          <w:rFonts w:ascii="Times New Roman" w:eastAsia="Times New Roman" w:hAnsi="Times New Roman"/>
          <w:sz w:val="28"/>
          <w:szCs w:val="28"/>
          <w:lang w:eastAsia="ru-RU"/>
        </w:rPr>
        <w:t>. Рассмотрев представленный проект</w:t>
      </w:r>
      <w:r w:rsidR="0081262D" w:rsidRPr="000E75E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A28CE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администрацией Александровского </w:t>
      </w:r>
      <w:r w:rsidR="00C1720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</w:t>
      </w:r>
      <w:r w:rsidR="003A28CE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было принято решение о вынесении данного проекта для обсуждения на публичные слушания. Извещение о назначении публичных слушаний по проекту изменений в ПЗЗ было опубликовано в га</w:t>
      </w:r>
      <w:r w:rsidR="009650C6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зете 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650C6" w:rsidRPr="000E75E1">
        <w:rPr>
          <w:rFonts w:ascii="Times New Roman" w:eastAsia="Times New Roman" w:hAnsi="Times New Roman"/>
          <w:sz w:val="28"/>
          <w:szCs w:val="28"/>
          <w:lang w:eastAsia="ru-RU"/>
        </w:rPr>
        <w:t>Александровская жизнь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650C6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C17206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9650C6" w:rsidRPr="000E75E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17206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9650C6" w:rsidRPr="000E75E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E766C" w:rsidRPr="000E75E1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C17206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3A28CE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года,</w:t>
      </w:r>
      <w:r w:rsidR="00F608F2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материалы проекта размещены на официальном сайте Александровского </w:t>
      </w:r>
      <w:r w:rsidR="00C1720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</w:t>
      </w:r>
      <w:r w:rsidR="00F608F2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81262D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С момента </w:t>
      </w:r>
      <w:r w:rsidR="00FB4540">
        <w:rPr>
          <w:rFonts w:ascii="Times New Roman" w:eastAsia="Times New Roman" w:hAnsi="Times New Roman"/>
          <w:sz w:val="28"/>
          <w:szCs w:val="28"/>
          <w:lang w:eastAsia="ru-RU"/>
        </w:rPr>
        <w:t>размещения</w:t>
      </w:r>
      <w:r w:rsidR="0081262D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08F2" w:rsidRPr="000E75E1">
        <w:rPr>
          <w:rFonts w:ascii="Times New Roman" w:eastAsia="Times New Roman" w:hAnsi="Times New Roman"/>
          <w:sz w:val="28"/>
          <w:szCs w:val="28"/>
          <w:lang w:eastAsia="ru-RU"/>
        </w:rPr>
        <w:t>проекта</w:t>
      </w:r>
      <w:r w:rsidR="00295C1E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изменений</w:t>
      </w:r>
      <w:r w:rsidR="0081262D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ПЗЗ и до момента публичных слушаний </w:t>
      </w:r>
      <w:r w:rsidR="00F608F2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замечаний </w:t>
      </w:r>
      <w:r w:rsidR="0081262D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и предложений </w:t>
      </w:r>
      <w:r w:rsidR="00F608F2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в администрацию Александровского </w:t>
      </w:r>
      <w:r w:rsidR="003F5E59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</w:t>
      </w:r>
      <w:r w:rsidR="00F608F2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поступало.</w:t>
      </w:r>
    </w:p>
    <w:p w:rsidR="00007CD6" w:rsidRPr="000D0458" w:rsidRDefault="000D0458" w:rsidP="000D0458">
      <w:pPr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3F5E59">
        <w:rPr>
          <w:rFonts w:ascii="Times New Roman" w:eastAsia="Times New Roman" w:hAnsi="Times New Roman"/>
          <w:sz w:val="28"/>
          <w:szCs w:val="28"/>
          <w:lang w:eastAsia="ru-RU"/>
        </w:rPr>
        <w:t>Даниленко Е.А.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608F2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пояснил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608F2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присутствующим, </w:t>
      </w:r>
      <w:r w:rsidR="00295C1E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что проектом изменений в ПЗЗ </w:t>
      </w:r>
      <w:r w:rsidR="00007CD6" w:rsidRPr="000E75E1">
        <w:rPr>
          <w:rFonts w:ascii="Times New Roman" w:eastAsia="Times New Roman" w:hAnsi="Times New Roman"/>
          <w:sz w:val="28"/>
          <w:szCs w:val="28"/>
          <w:lang w:eastAsia="ru-RU"/>
        </w:rPr>
        <w:t>проектом изменений в ПЗЗ предусматрива</w:t>
      </w:r>
      <w:r w:rsidR="00007CD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007CD6" w:rsidRPr="000E75E1">
        <w:rPr>
          <w:rFonts w:ascii="Times New Roman" w:eastAsia="Times New Roman" w:hAnsi="Times New Roman"/>
          <w:sz w:val="28"/>
          <w:szCs w:val="28"/>
          <w:lang w:eastAsia="ru-RU"/>
        </w:rPr>
        <w:t>тся</w:t>
      </w:r>
      <w:r w:rsidR="00007CD6">
        <w:rPr>
          <w:rFonts w:ascii="Times New Roman" w:eastAsia="Times New Roman" w:hAnsi="Times New Roman"/>
          <w:sz w:val="28"/>
          <w:szCs w:val="28"/>
          <w:lang w:eastAsia="ru-RU"/>
        </w:rPr>
        <w:t xml:space="preserve"> дополнить ст.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38.0</w:t>
      </w:r>
      <w:r w:rsidR="00007CD6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D04E7D">
        <w:rPr>
          <w:rFonts w:ascii="Times New Roman" w:eastAsia="Times New Roman" w:hAnsi="Times New Roman"/>
          <w:sz w:val="28"/>
          <w:szCs w:val="28"/>
          <w:lang w:eastAsia="ru-RU"/>
        </w:rPr>
        <w:t>Градостроительные регламенты территории села Северного</w:t>
      </w:r>
      <w:r w:rsidR="00007CD6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880E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ОД – 1 Общественно-деловая зона </w:t>
      </w:r>
      <w:r w:rsidRPr="00880E95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общественного центра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</w:t>
      </w:r>
      <w:r w:rsidRPr="00DE3C1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сновные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виды разрешённого </w:t>
      </w:r>
      <w:r w:rsidR="00007CD6">
        <w:rPr>
          <w:rFonts w:ascii="Times New Roman" w:eastAsia="Times New Roman" w:hAnsi="Times New Roman"/>
          <w:sz w:val="28"/>
          <w:szCs w:val="28"/>
          <w:lang w:eastAsia="ru-RU"/>
        </w:rPr>
        <w:t>использования земельного участка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Оказание услуг связи</w:t>
      </w:r>
      <w:r w:rsidR="00007CD6">
        <w:rPr>
          <w:rFonts w:ascii="Times New Roman" w:eastAsia="Times New Roman" w:hAnsi="Times New Roman"/>
          <w:sz w:val="28"/>
          <w:szCs w:val="28"/>
          <w:lang w:eastAsia="ru-RU"/>
        </w:rPr>
        <w:t xml:space="preserve"> (код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3.2.3</w:t>
      </w:r>
      <w:r w:rsidR="00007CD6">
        <w:rPr>
          <w:rFonts w:ascii="Times New Roman" w:eastAsia="Times New Roman" w:hAnsi="Times New Roman"/>
          <w:sz w:val="28"/>
          <w:szCs w:val="28"/>
          <w:lang w:eastAsia="ru-RU"/>
        </w:rPr>
        <w:t>)»</w:t>
      </w:r>
    </w:p>
    <w:p w:rsidR="00007CD6" w:rsidRPr="000E75E1" w:rsidRDefault="00007CD6" w:rsidP="000D0458">
      <w:pPr>
        <w:tabs>
          <w:tab w:val="left" w:pos="839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08F2" w:rsidRPr="000E75E1" w:rsidRDefault="00095739" w:rsidP="00007CD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Ермошкин В.И.</w:t>
      </w:r>
      <w:r w:rsidR="009F3452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предложил присутствующим вносить свои предложения, замечания или задавать вопросы по интересующим моментам.</w:t>
      </w:r>
    </w:p>
    <w:p w:rsidR="00095739" w:rsidRDefault="00095739" w:rsidP="004C7C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7E1F" w:rsidRDefault="004C7CB4" w:rsidP="004C7C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Присутствующие </w:t>
      </w:r>
      <w:r w:rsidR="00E77E1F" w:rsidRPr="000E75E1">
        <w:rPr>
          <w:rFonts w:ascii="Times New Roman" w:eastAsia="Times New Roman" w:hAnsi="Times New Roman"/>
          <w:sz w:val="28"/>
          <w:szCs w:val="28"/>
          <w:lang w:eastAsia="ru-RU"/>
        </w:rPr>
        <w:t>предложение приняли.</w:t>
      </w:r>
    </w:p>
    <w:p w:rsidR="00095739" w:rsidRPr="000E75E1" w:rsidRDefault="00095739" w:rsidP="004C7C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43F0" w:rsidRPr="000E75E1" w:rsidRDefault="00095739" w:rsidP="004C7C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Ермошкин В.И.</w:t>
      </w:r>
      <w:r w:rsidR="0081262D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предложил одобрить проект </w:t>
      </w:r>
      <w:r w:rsidR="00E77E1F" w:rsidRPr="000E75E1">
        <w:rPr>
          <w:rFonts w:ascii="Times New Roman" w:eastAsia="Times New Roman" w:hAnsi="Times New Roman"/>
          <w:sz w:val="28"/>
          <w:szCs w:val="28"/>
          <w:lang w:eastAsia="ru-RU"/>
        </w:rPr>
        <w:t>изменений</w:t>
      </w:r>
      <w:r w:rsidR="0081262D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3BDF">
        <w:rPr>
          <w:rFonts w:ascii="Times New Roman" w:eastAsia="Times New Roman" w:hAnsi="Times New Roman"/>
          <w:sz w:val="28"/>
          <w:szCs w:val="28"/>
          <w:lang w:eastAsia="ru-RU"/>
        </w:rPr>
        <w:t>в П</w:t>
      </w:r>
      <w:r w:rsidR="0081262D" w:rsidRPr="000E75E1">
        <w:rPr>
          <w:rFonts w:ascii="Times New Roman" w:eastAsia="Times New Roman" w:hAnsi="Times New Roman"/>
          <w:sz w:val="28"/>
          <w:szCs w:val="28"/>
          <w:lang w:eastAsia="ru-RU"/>
        </w:rPr>
        <w:t>равил</w:t>
      </w:r>
      <w:r w:rsidR="00DD3BD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81262D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землепользования </w:t>
      </w:r>
      <w:r w:rsidR="00AC43E3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81262D" w:rsidRPr="000E75E1">
        <w:rPr>
          <w:rFonts w:ascii="Times New Roman" w:eastAsia="Times New Roman" w:hAnsi="Times New Roman"/>
          <w:sz w:val="28"/>
          <w:szCs w:val="28"/>
          <w:lang w:eastAsia="ru-RU"/>
        </w:rPr>
        <w:t>застройки на</w:t>
      </w:r>
      <w:r w:rsidRPr="00837F6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территории </w:t>
      </w:r>
      <w:r w:rsidR="000D045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села Северного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Александровского района Ставропольского края</w:t>
      </w:r>
      <w:r w:rsidR="0081262D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с предложенными дополнениями.</w:t>
      </w:r>
    </w:p>
    <w:p w:rsidR="0081262D" w:rsidRDefault="0081262D" w:rsidP="004C7C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75E1">
        <w:rPr>
          <w:rFonts w:ascii="Times New Roman" w:eastAsia="Times New Roman" w:hAnsi="Times New Roman"/>
          <w:sz w:val="28"/>
          <w:szCs w:val="28"/>
          <w:lang w:eastAsia="ru-RU"/>
        </w:rPr>
        <w:t>Возражений не поступило.</w:t>
      </w:r>
    </w:p>
    <w:p w:rsidR="00095739" w:rsidRPr="000E75E1" w:rsidRDefault="00095739" w:rsidP="004C7C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7E1F" w:rsidRPr="000E75E1" w:rsidRDefault="00E77E1F" w:rsidP="00B23E3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5739" w:rsidRPr="00095739" w:rsidRDefault="00095739" w:rsidP="00095739">
      <w:pPr>
        <w:spacing w:after="0" w:line="240" w:lineRule="auto"/>
        <w:jc w:val="both"/>
        <w:rPr>
          <w:rStyle w:val="a6"/>
          <w:rFonts w:ascii="Times New Roman" w:hAnsi="Times New Roman"/>
          <w:i w:val="0"/>
          <w:sz w:val="28"/>
          <w:szCs w:val="28"/>
        </w:rPr>
      </w:pPr>
      <w:r w:rsidRPr="00095739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комиссии </w:t>
      </w:r>
      <w:r w:rsidRPr="00095739">
        <w:rPr>
          <w:rStyle w:val="a6"/>
          <w:rFonts w:ascii="Times New Roman" w:hAnsi="Times New Roman"/>
          <w:i w:val="0"/>
          <w:sz w:val="28"/>
          <w:szCs w:val="28"/>
        </w:rPr>
        <w:t xml:space="preserve">по </w:t>
      </w:r>
    </w:p>
    <w:p w:rsidR="00095739" w:rsidRPr="00095739" w:rsidRDefault="00095739" w:rsidP="00095739">
      <w:pPr>
        <w:spacing w:after="0" w:line="240" w:lineRule="auto"/>
        <w:jc w:val="both"/>
        <w:rPr>
          <w:rStyle w:val="a6"/>
          <w:rFonts w:ascii="Times New Roman" w:hAnsi="Times New Roman"/>
          <w:i w:val="0"/>
          <w:sz w:val="28"/>
          <w:szCs w:val="28"/>
        </w:rPr>
      </w:pPr>
      <w:r w:rsidRPr="00095739">
        <w:rPr>
          <w:rStyle w:val="a6"/>
          <w:rFonts w:ascii="Times New Roman" w:hAnsi="Times New Roman"/>
          <w:i w:val="0"/>
          <w:sz w:val="28"/>
          <w:szCs w:val="28"/>
        </w:rPr>
        <w:t xml:space="preserve">организации и проведению </w:t>
      </w:r>
    </w:p>
    <w:p w:rsidR="00095739" w:rsidRPr="00095739" w:rsidRDefault="00095739" w:rsidP="00095739">
      <w:pPr>
        <w:spacing w:after="0" w:line="240" w:lineRule="auto"/>
        <w:jc w:val="both"/>
        <w:rPr>
          <w:rStyle w:val="a6"/>
          <w:rFonts w:ascii="Times New Roman" w:hAnsi="Times New Roman"/>
          <w:i w:val="0"/>
          <w:sz w:val="28"/>
          <w:szCs w:val="28"/>
        </w:rPr>
      </w:pPr>
      <w:r w:rsidRPr="00095739">
        <w:rPr>
          <w:rStyle w:val="a6"/>
          <w:rFonts w:ascii="Times New Roman" w:hAnsi="Times New Roman"/>
          <w:i w:val="0"/>
          <w:sz w:val="28"/>
          <w:szCs w:val="28"/>
        </w:rPr>
        <w:t xml:space="preserve">публичных слушаний и </w:t>
      </w:r>
    </w:p>
    <w:p w:rsidR="00095739" w:rsidRPr="00095739" w:rsidRDefault="00095739" w:rsidP="00095739">
      <w:pPr>
        <w:spacing w:after="0" w:line="240" w:lineRule="auto"/>
        <w:jc w:val="both"/>
        <w:rPr>
          <w:rStyle w:val="a6"/>
          <w:rFonts w:ascii="Times New Roman" w:hAnsi="Times New Roman"/>
          <w:i w:val="0"/>
          <w:sz w:val="28"/>
          <w:szCs w:val="28"/>
        </w:rPr>
      </w:pPr>
      <w:r w:rsidRPr="00095739">
        <w:rPr>
          <w:rStyle w:val="a6"/>
          <w:rFonts w:ascii="Times New Roman" w:hAnsi="Times New Roman"/>
          <w:i w:val="0"/>
          <w:sz w:val="28"/>
          <w:szCs w:val="28"/>
        </w:rPr>
        <w:t xml:space="preserve">общественных обсуждений по </w:t>
      </w:r>
    </w:p>
    <w:p w:rsidR="00095739" w:rsidRPr="00095739" w:rsidRDefault="00095739" w:rsidP="00095739">
      <w:pPr>
        <w:spacing w:after="0" w:line="240" w:lineRule="auto"/>
        <w:jc w:val="both"/>
        <w:rPr>
          <w:rStyle w:val="a6"/>
          <w:rFonts w:ascii="Times New Roman" w:hAnsi="Times New Roman"/>
          <w:i w:val="0"/>
          <w:sz w:val="28"/>
          <w:szCs w:val="28"/>
        </w:rPr>
      </w:pPr>
      <w:r w:rsidRPr="00095739">
        <w:rPr>
          <w:rStyle w:val="a6"/>
          <w:rFonts w:ascii="Times New Roman" w:hAnsi="Times New Roman"/>
          <w:i w:val="0"/>
          <w:sz w:val="28"/>
          <w:szCs w:val="28"/>
        </w:rPr>
        <w:t>вопросам градостроительной</w:t>
      </w:r>
    </w:p>
    <w:p w:rsidR="00095739" w:rsidRPr="00095739" w:rsidRDefault="00095739" w:rsidP="0009573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5739">
        <w:rPr>
          <w:rStyle w:val="a6"/>
          <w:rFonts w:ascii="Times New Roman" w:hAnsi="Times New Roman"/>
          <w:i w:val="0"/>
          <w:sz w:val="28"/>
          <w:szCs w:val="28"/>
        </w:rPr>
        <w:t xml:space="preserve"> деятельности</w:t>
      </w:r>
      <w:r w:rsidRPr="0009573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095739">
        <w:rPr>
          <w:rFonts w:ascii="Times New Roman" w:eastAsia="Times New Roman" w:hAnsi="Times New Roman"/>
          <w:sz w:val="28"/>
          <w:szCs w:val="28"/>
          <w:lang w:eastAsia="ru-RU"/>
        </w:rPr>
        <w:t xml:space="preserve">   В.И. Ермошкин</w:t>
      </w:r>
    </w:p>
    <w:p w:rsidR="00095739" w:rsidRPr="00095739" w:rsidRDefault="00095739" w:rsidP="0009573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5739" w:rsidRPr="00095739" w:rsidRDefault="00095739" w:rsidP="0009573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09D" w:rsidRPr="00095739" w:rsidRDefault="00095739" w:rsidP="00095739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095739"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Секретарь комиссии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095739">
        <w:rPr>
          <w:rFonts w:ascii="Times New Roman" w:eastAsia="Times New Roman" w:hAnsi="Times New Roman"/>
          <w:sz w:val="28"/>
          <w:szCs w:val="28"/>
          <w:lang w:eastAsia="ru-RU"/>
        </w:rPr>
        <w:t xml:space="preserve">  Д.А. Груденталер</w:t>
      </w:r>
    </w:p>
    <w:sectPr w:rsidR="00A8509D" w:rsidRPr="00095739" w:rsidSect="00520926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86401A"/>
    <w:multiLevelType w:val="hybridMultilevel"/>
    <w:tmpl w:val="F2C4F104"/>
    <w:lvl w:ilvl="0" w:tplc="284C5F7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096"/>
    <w:rsid w:val="00007CD6"/>
    <w:rsid w:val="00081FF1"/>
    <w:rsid w:val="00095739"/>
    <w:rsid w:val="000D0458"/>
    <w:rsid w:val="000E2918"/>
    <w:rsid w:val="000E75E1"/>
    <w:rsid w:val="00163810"/>
    <w:rsid w:val="0019242C"/>
    <w:rsid w:val="001B73AA"/>
    <w:rsid w:val="001D0BF9"/>
    <w:rsid w:val="001D54A4"/>
    <w:rsid w:val="001E43F0"/>
    <w:rsid w:val="001F4E88"/>
    <w:rsid w:val="0023641D"/>
    <w:rsid w:val="00295C1E"/>
    <w:rsid w:val="002C0649"/>
    <w:rsid w:val="002F7344"/>
    <w:rsid w:val="0037496D"/>
    <w:rsid w:val="003906FE"/>
    <w:rsid w:val="003A28CE"/>
    <w:rsid w:val="003E77A6"/>
    <w:rsid w:val="003F5E59"/>
    <w:rsid w:val="00404742"/>
    <w:rsid w:val="00423418"/>
    <w:rsid w:val="00437AF7"/>
    <w:rsid w:val="004917A3"/>
    <w:rsid w:val="004C7CB4"/>
    <w:rsid w:val="004E2E83"/>
    <w:rsid w:val="004F566B"/>
    <w:rsid w:val="00520926"/>
    <w:rsid w:val="005E3772"/>
    <w:rsid w:val="00637A61"/>
    <w:rsid w:val="00642CEA"/>
    <w:rsid w:val="007114B5"/>
    <w:rsid w:val="00722956"/>
    <w:rsid w:val="007637AD"/>
    <w:rsid w:val="0081262D"/>
    <w:rsid w:val="00891616"/>
    <w:rsid w:val="00895F6A"/>
    <w:rsid w:val="0090609A"/>
    <w:rsid w:val="009650C6"/>
    <w:rsid w:val="0098627A"/>
    <w:rsid w:val="009B2BEF"/>
    <w:rsid w:val="009B7029"/>
    <w:rsid w:val="009F3452"/>
    <w:rsid w:val="00A5137A"/>
    <w:rsid w:val="00A8465C"/>
    <w:rsid w:val="00A8509D"/>
    <w:rsid w:val="00AA25CA"/>
    <w:rsid w:val="00AC1F98"/>
    <w:rsid w:val="00AC43E3"/>
    <w:rsid w:val="00AE766C"/>
    <w:rsid w:val="00B23E33"/>
    <w:rsid w:val="00B4055A"/>
    <w:rsid w:val="00B8787B"/>
    <w:rsid w:val="00C17206"/>
    <w:rsid w:val="00C21D58"/>
    <w:rsid w:val="00C25E82"/>
    <w:rsid w:val="00C453E9"/>
    <w:rsid w:val="00CD5D79"/>
    <w:rsid w:val="00D20589"/>
    <w:rsid w:val="00D80204"/>
    <w:rsid w:val="00DA33FF"/>
    <w:rsid w:val="00DB0BFA"/>
    <w:rsid w:val="00DD3BDF"/>
    <w:rsid w:val="00DF6C36"/>
    <w:rsid w:val="00E77E1F"/>
    <w:rsid w:val="00F47A36"/>
    <w:rsid w:val="00F608F2"/>
    <w:rsid w:val="00F73096"/>
    <w:rsid w:val="00F77C10"/>
    <w:rsid w:val="00FB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0CBE0"/>
  <w15:docId w15:val="{FD3329CF-69AE-4B80-BC4F-8DCECE959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E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78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3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3BDF"/>
    <w:rPr>
      <w:rFonts w:ascii="Tahoma" w:eastAsia="Calibri" w:hAnsi="Tahoma" w:cs="Tahoma"/>
      <w:sz w:val="16"/>
      <w:szCs w:val="16"/>
    </w:rPr>
  </w:style>
  <w:style w:type="character" w:styleId="a6">
    <w:name w:val="Emphasis"/>
    <w:qFormat/>
    <w:rsid w:val="000957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</dc:creator>
  <cp:keywords/>
  <dc:description/>
  <cp:lastModifiedBy>Елена А. Даниленко</cp:lastModifiedBy>
  <cp:revision>49</cp:revision>
  <cp:lastPrinted>2020-02-19T16:52:00Z</cp:lastPrinted>
  <dcterms:created xsi:type="dcterms:W3CDTF">2017-02-16T06:18:00Z</dcterms:created>
  <dcterms:modified xsi:type="dcterms:W3CDTF">2021-02-25T11:55:00Z</dcterms:modified>
</cp:coreProperties>
</file>