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Pr="00D90E4D" w:rsidRDefault="00507DAE" w:rsidP="00D90E4D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_____________202</w:t>
      </w:r>
      <w:r w:rsidR="00127625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</w:t>
      </w:r>
    </w:p>
    <w:p w:rsidR="00981F81" w:rsidRDefault="00DF55F1" w:rsidP="00187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вида использования земельного участка в отношении земельного участка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963" w:rsidRPr="00187963">
        <w:rPr>
          <w:rFonts w:ascii="Times New Roman" w:hAnsi="Times New Roman" w:cs="Times New Roman"/>
          <w:sz w:val="28"/>
          <w:szCs w:val="28"/>
        </w:rPr>
        <w:t xml:space="preserve">26:18:040113:8 – </w:t>
      </w:r>
      <w:r w:rsidR="00187963" w:rsidRPr="00187963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«Общественное питание» код (</w:t>
      </w:r>
      <w:r w:rsidR="00187963" w:rsidRPr="00187963">
        <w:rPr>
          <w:rStyle w:val="a8"/>
          <w:rFonts w:ascii="Times New Roman" w:hAnsi="Times New Roman" w:cs="Times New Roman"/>
          <w:i w:val="0"/>
          <w:sz w:val="28"/>
          <w:szCs w:val="28"/>
        </w:rPr>
        <w:t>4.6.)</w:t>
      </w:r>
      <w:r w:rsidR="00187963" w:rsidRPr="00187963">
        <w:rPr>
          <w:rFonts w:ascii="Times New Roman" w:hAnsi="Times New Roman" w:cs="Times New Roman"/>
          <w:i/>
          <w:sz w:val="28"/>
          <w:szCs w:val="28"/>
        </w:rPr>
        <w:t>,</w:t>
      </w:r>
      <w:r w:rsidR="00187963" w:rsidRPr="00187963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Ставропольский край, Александровский район, ориентир в плане земель СПК к-з "Колос" произ</w:t>
      </w:r>
      <w:r w:rsidR="009603BC">
        <w:rPr>
          <w:rFonts w:ascii="Times New Roman" w:hAnsi="Times New Roman" w:cs="Times New Roman"/>
          <w:sz w:val="28"/>
          <w:szCs w:val="28"/>
        </w:rPr>
        <w:t>водственный участок №3, 4 п. о.</w:t>
      </w:r>
    </w:p>
    <w:p w:rsidR="00187963" w:rsidRPr="00187963" w:rsidRDefault="00187963" w:rsidP="00187963">
      <w:pPr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B77682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E6DA5" w:rsidRPr="005B2294" w:rsidRDefault="006A0C15" w:rsidP="005B2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Назначить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общественные обсуждения по 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294" w:rsidRPr="00187963">
        <w:rPr>
          <w:rFonts w:ascii="Times New Roman" w:hAnsi="Times New Roman" w:cs="Times New Roman"/>
          <w:sz w:val="28"/>
          <w:szCs w:val="28"/>
        </w:rPr>
        <w:t xml:space="preserve">26:18:040113:8 – </w:t>
      </w:r>
      <w:r w:rsidR="005B2294" w:rsidRPr="00187963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«Общественное питание» код (</w:t>
      </w:r>
      <w:r w:rsidR="005B2294" w:rsidRPr="00187963">
        <w:rPr>
          <w:rStyle w:val="a8"/>
          <w:rFonts w:ascii="Times New Roman" w:hAnsi="Times New Roman" w:cs="Times New Roman"/>
          <w:i w:val="0"/>
          <w:sz w:val="28"/>
          <w:szCs w:val="28"/>
        </w:rPr>
        <w:t>4.6.)</w:t>
      </w:r>
      <w:r w:rsidR="005B2294" w:rsidRPr="005B2294">
        <w:rPr>
          <w:rFonts w:ascii="Times New Roman" w:hAnsi="Times New Roman" w:cs="Times New Roman"/>
          <w:sz w:val="28"/>
          <w:szCs w:val="28"/>
        </w:rPr>
        <w:t>,</w:t>
      </w:r>
      <w:r w:rsidR="005B2294" w:rsidRPr="00187963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Ставропольский край, Александровский район, ориентир в плане земель СПК к-з "Колос" произ</w:t>
      </w:r>
      <w:r w:rsidR="009603BC">
        <w:rPr>
          <w:rFonts w:ascii="Times New Roman" w:hAnsi="Times New Roman" w:cs="Times New Roman"/>
          <w:sz w:val="28"/>
          <w:szCs w:val="28"/>
        </w:rPr>
        <w:t>водственный участок №3, 4 п. о.</w:t>
      </w:r>
      <w:r w:rsidR="005B2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2762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1</w:t>
      </w:r>
      <w:r w:rsidR="00C2019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-00</w:t>
      </w:r>
      <w:r w:rsidR="003804EF">
        <w:rPr>
          <w:color w:val="000000" w:themeColor="text1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58.</w:t>
      </w:r>
    </w:p>
    <w:p w:rsidR="006A0C15" w:rsidRDefault="003804EF" w:rsidP="006A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Установить место и время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приёма предложений и замечаний,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ознакомления заинтересованных лиц с материалами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рабочие дни с 9-00 до 16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(обеденный перерыв с 12-00 до 13-00)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</w:t>
      </w:r>
      <w:r w:rsidR="0092045C">
        <w:rPr>
          <w:rFonts w:ascii="Times New Roman" w:hAnsi="Times New Roman" w:cs="Times New Roman"/>
          <w:sz w:val="28"/>
          <w:szCs w:val="28"/>
        </w:rPr>
        <w:t>, 58</w:t>
      </w:r>
    </w:p>
    <w:p w:rsidR="00511CDA" w:rsidRDefault="00511CDA" w:rsidP="00511CD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380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К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омисси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и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 организации и проведению публичных слушаний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(утверждённой постановлением 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 от 10.02.2021г. № 95):</w:t>
      </w:r>
    </w:p>
    <w:p w:rsidR="00915F0B" w:rsidRDefault="00511CDA" w:rsidP="00BF2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и провести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общественные обсуждения 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800" w:rsidRPr="00187963">
        <w:rPr>
          <w:rFonts w:ascii="Times New Roman" w:hAnsi="Times New Roman" w:cs="Times New Roman"/>
          <w:sz w:val="28"/>
          <w:szCs w:val="28"/>
        </w:rPr>
        <w:t xml:space="preserve">26:18:040113:8 – </w:t>
      </w:r>
      <w:r w:rsidR="00BF2800" w:rsidRPr="00187963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«Общественное питание» код (</w:t>
      </w:r>
      <w:r w:rsidR="00BF2800" w:rsidRPr="00187963">
        <w:rPr>
          <w:rStyle w:val="a8"/>
          <w:rFonts w:ascii="Times New Roman" w:hAnsi="Times New Roman" w:cs="Times New Roman"/>
          <w:i w:val="0"/>
          <w:sz w:val="28"/>
          <w:szCs w:val="28"/>
        </w:rPr>
        <w:t>4.6.)</w:t>
      </w:r>
      <w:r w:rsidR="00BF2800" w:rsidRPr="005B2294">
        <w:rPr>
          <w:rFonts w:ascii="Times New Roman" w:hAnsi="Times New Roman" w:cs="Times New Roman"/>
          <w:sz w:val="28"/>
          <w:szCs w:val="28"/>
        </w:rPr>
        <w:t>,</w:t>
      </w:r>
      <w:r w:rsidR="00BF2800" w:rsidRPr="00187963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Ставропольский край, Александровский район, ориентир в плане земель СПК к-з "Колос" производственный участок №3, 4 п. </w:t>
      </w:r>
      <w:r w:rsidR="00BF2800">
        <w:rPr>
          <w:rFonts w:ascii="Times New Roman" w:hAnsi="Times New Roman" w:cs="Times New Roman"/>
          <w:sz w:val="28"/>
          <w:szCs w:val="28"/>
        </w:rPr>
        <w:t>о.;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обеспечить прием предложений и замечаний по предмету рассмотрения в письменном виде в срок 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A638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г.;</w:t>
      </w:r>
    </w:p>
    <w:p w:rsidR="00511CDA" w:rsidRPr="003804EF" w:rsidRDefault="003804EF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направить сообщени</w:t>
      </w:r>
      <w:r w:rsidR="002123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800" w:rsidRPr="00187963">
        <w:rPr>
          <w:rFonts w:ascii="Times New Roman" w:hAnsi="Times New Roman" w:cs="Times New Roman"/>
          <w:sz w:val="28"/>
          <w:szCs w:val="28"/>
        </w:rPr>
        <w:t xml:space="preserve">26:18:040113:8 – </w:t>
      </w:r>
      <w:r w:rsidR="00BF2800" w:rsidRPr="00187963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«Общественное питание» код (</w:t>
      </w:r>
      <w:r w:rsidR="00BF2800" w:rsidRPr="00187963">
        <w:rPr>
          <w:rStyle w:val="a8"/>
          <w:rFonts w:ascii="Times New Roman" w:hAnsi="Times New Roman" w:cs="Times New Roman"/>
          <w:i w:val="0"/>
          <w:sz w:val="28"/>
          <w:szCs w:val="28"/>
        </w:rPr>
        <w:t>4.6.)</w:t>
      </w:r>
      <w:r w:rsidR="00BF2800" w:rsidRPr="005B2294">
        <w:rPr>
          <w:rFonts w:ascii="Times New Roman" w:hAnsi="Times New Roman" w:cs="Times New Roman"/>
          <w:sz w:val="28"/>
          <w:szCs w:val="28"/>
        </w:rPr>
        <w:t>,</w:t>
      </w:r>
      <w:r w:rsidR="00BF2800" w:rsidRPr="00187963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Ставропольский край, Александровский район, ориентир в плане земель СПК к-з "Колос" производственный участок №3, 4 п. о..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официальный сайт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администрации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 (</w:t>
      </w:r>
      <w:hyperlink r:id="rId7" w:history="1">
        <w:r w:rsidR="0092045C" w:rsidRPr="008A0DD7">
          <w:rPr>
            <w:rStyle w:val="aa"/>
            <w:rFonts w:ascii="Times New Roman" w:hAnsi="Times New Roman" w:cs="Times New Roman"/>
            <w:sz w:val="28"/>
            <w:szCs w:val="28"/>
          </w:rPr>
          <w:t>http://aleksadmin.ru//</w:t>
        </w:r>
      </w:hyperlink>
      <w:r w:rsidR="003165E9">
        <w:rPr>
          <w:rFonts w:ascii="Times New Roman" w:hAnsi="Times New Roman" w:cs="Times New Roman"/>
          <w:sz w:val="28"/>
          <w:szCs w:val="28"/>
        </w:rPr>
        <w:t>)</w:t>
      </w:r>
      <w:r w:rsidR="00920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публиковать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общественно-политической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газете «Александровская жизнь»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заключение о результатах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10 дней после их проведения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CF" w:rsidRPr="00F450E8" w:rsidRDefault="003804EF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</w:t>
      </w:r>
      <w:r w:rsidR="00D3218F">
        <w:rPr>
          <w:rStyle w:val="a8"/>
          <w:rFonts w:ascii="Times New Roman" w:hAnsi="Times New Roman" w:cs="Times New Roman"/>
          <w:i w:val="0"/>
          <w:sz w:val="28"/>
          <w:szCs w:val="28"/>
        </w:rPr>
        <w:t>вы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3804EF" w:rsidP="00D22B2B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C20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подписания</w:t>
      </w:r>
      <w:r w:rsidR="00D22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Default="00590847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Pr="00F450E8" w:rsidRDefault="00590847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127625" w:rsidRPr="00CB67C8" w:rsidRDefault="00127625" w:rsidP="00127625">
      <w:pPr>
        <w:pStyle w:val="ConsPlusNormal"/>
        <w:jc w:val="both"/>
        <w:rPr>
          <w:sz w:val="28"/>
          <w:szCs w:val="28"/>
        </w:rPr>
      </w:pPr>
      <w:r w:rsidRPr="00CB67C8">
        <w:rPr>
          <w:sz w:val="28"/>
          <w:szCs w:val="28"/>
        </w:rPr>
        <w:t xml:space="preserve">Глава Александровского </w:t>
      </w:r>
    </w:p>
    <w:p w:rsidR="00127625" w:rsidRPr="00CB67C8" w:rsidRDefault="00127625" w:rsidP="00127625">
      <w:pPr>
        <w:pStyle w:val="ConsPlusNormal"/>
        <w:jc w:val="both"/>
        <w:rPr>
          <w:sz w:val="28"/>
          <w:szCs w:val="28"/>
        </w:rPr>
      </w:pPr>
      <w:r w:rsidRPr="00CB67C8">
        <w:rPr>
          <w:sz w:val="28"/>
          <w:szCs w:val="28"/>
        </w:rPr>
        <w:t>муниципального округа</w:t>
      </w:r>
    </w:p>
    <w:p w:rsidR="00675B6E" w:rsidRPr="00D22B2B" w:rsidRDefault="00127625" w:rsidP="00D22B2B">
      <w:pPr>
        <w:pStyle w:val="ConsPlusNormal"/>
        <w:jc w:val="both"/>
        <w:rPr>
          <w:rStyle w:val="a8"/>
          <w:i w:val="0"/>
          <w:iCs w:val="0"/>
          <w:sz w:val="28"/>
          <w:szCs w:val="28"/>
        </w:rPr>
      </w:pPr>
      <w:r w:rsidRPr="00CB67C8">
        <w:rPr>
          <w:sz w:val="28"/>
          <w:szCs w:val="28"/>
        </w:rPr>
        <w:t xml:space="preserve">Ставропольского края                                                     </w:t>
      </w:r>
      <w:r>
        <w:rPr>
          <w:sz w:val="28"/>
          <w:szCs w:val="28"/>
        </w:rPr>
        <w:t xml:space="preserve">  </w:t>
      </w:r>
      <w:r w:rsidRPr="00CB67C8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А.В. Щекин</w:t>
      </w: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В.И. Ермошкин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E57941" w:rsidRPr="00507DAE" w:rsidRDefault="00E57941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Управляющий делами администрации                                           Ю.В. Иванова</w:t>
      </w: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Т.А. Софронова</w:t>
      </w:r>
    </w:p>
    <w:p w:rsidR="009603BC" w:rsidRDefault="009603BC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603BC" w:rsidRPr="00507DAE" w:rsidRDefault="009603BC" w:rsidP="009603BC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9603BC" w:rsidRPr="00507DAE" w:rsidRDefault="009603BC" w:rsidP="009603BC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9603BC" w:rsidRPr="00265477" w:rsidRDefault="009603BC" w:rsidP="009603BC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9603BC" w:rsidRDefault="009603BC" w:rsidP="009603B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E57941" w:rsidRPr="00507DAE" w:rsidRDefault="00E57941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3804EF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Специалист 1 категории</w:t>
      </w:r>
      <w:r w:rsidR="00507DAE"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507DAE" w:rsidRPr="003804EF" w:rsidRDefault="00507DAE" w:rsidP="00507DAE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      </w:t>
      </w:r>
      <w:r w:rsidR="003804EF">
        <w:rPr>
          <w:rFonts w:ascii="Times New Roman" w:hAnsi="Times New Roman" w:cs="Times New Roman"/>
          <w:sz w:val="28"/>
          <w:szCs w:val="28"/>
          <w:lang w:val="ru-RU"/>
        </w:rPr>
        <w:t>Е.С. Герасимова</w:t>
      </w:r>
    </w:p>
    <w:sectPr w:rsidR="00507DAE" w:rsidRPr="003804EF" w:rsidSect="00D22B2B">
      <w:pgSz w:w="11906" w:h="16838"/>
      <w:pgMar w:top="993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D1DA1"/>
    <w:rsid w:val="000F1ECD"/>
    <w:rsid w:val="00100355"/>
    <w:rsid w:val="0010227B"/>
    <w:rsid w:val="00104A3A"/>
    <w:rsid w:val="00111D89"/>
    <w:rsid w:val="00127625"/>
    <w:rsid w:val="00152809"/>
    <w:rsid w:val="001602D7"/>
    <w:rsid w:val="00160F40"/>
    <w:rsid w:val="00162532"/>
    <w:rsid w:val="001727D7"/>
    <w:rsid w:val="001768D7"/>
    <w:rsid w:val="00187963"/>
    <w:rsid w:val="00197C49"/>
    <w:rsid w:val="001B3EC6"/>
    <w:rsid w:val="001C43AE"/>
    <w:rsid w:val="001D3532"/>
    <w:rsid w:val="001D3A0A"/>
    <w:rsid w:val="001D43B3"/>
    <w:rsid w:val="001D65F2"/>
    <w:rsid w:val="001F7D57"/>
    <w:rsid w:val="00211F47"/>
    <w:rsid w:val="002123FD"/>
    <w:rsid w:val="00212949"/>
    <w:rsid w:val="00221D44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641F"/>
    <w:rsid w:val="003804EF"/>
    <w:rsid w:val="00380FCF"/>
    <w:rsid w:val="003863F4"/>
    <w:rsid w:val="003B014B"/>
    <w:rsid w:val="003B157D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B6456"/>
    <w:rsid w:val="004D0275"/>
    <w:rsid w:val="004D45C3"/>
    <w:rsid w:val="004D4786"/>
    <w:rsid w:val="004F6CE2"/>
    <w:rsid w:val="00507DAE"/>
    <w:rsid w:val="00511CDA"/>
    <w:rsid w:val="00512BB8"/>
    <w:rsid w:val="0054156C"/>
    <w:rsid w:val="0054437D"/>
    <w:rsid w:val="005608A8"/>
    <w:rsid w:val="00576FF3"/>
    <w:rsid w:val="00581A8C"/>
    <w:rsid w:val="0058680A"/>
    <w:rsid w:val="00590847"/>
    <w:rsid w:val="00593E1D"/>
    <w:rsid w:val="005B2294"/>
    <w:rsid w:val="005C3ABD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3162"/>
    <w:rsid w:val="0085099D"/>
    <w:rsid w:val="00865DCD"/>
    <w:rsid w:val="008672A2"/>
    <w:rsid w:val="008726CB"/>
    <w:rsid w:val="00886345"/>
    <w:rsid w:val="00886CFA"/>
    <w:rsid w:val="008918AA"/>
    <w:rsid w:val="00893570"/>
    <w:rsid w:val="0089598A"/>
    <w:rsid w:val="008A5D4F"/>
    <w:rsid w:val="008B6177"/>
    <w:rsid w:val="008B6F9D"/>
    <w:rsid w:val="008C0AFD"/>
    <w:rsid w:val="008E323F"/>
    <w:rsid w:val="008E4345"/>
    <w:rsid w:val="008F1981"/>
    <w:rsid w:val="008F4D73"/>
    <w:rsid w:val="008F61B7"/>
    <w:rsid w:val="00903227"/>
    <w:rsid w:val="00904227"/>
    <w:rsid w:val="00915F0B"/>
    <w:rsid w:val="0092045C"/>
    <w:rsid w:val="009370B9"/>
    <w:rsid w:val="00953F7B"/>
    <w:rsid w:val="009603BC"/>
    <w:rsid w:val="009651D9"/>
    <w:rsid w:val="00971F66"/>
    <w:rsid w:val="00981F81"/>
    <w:rsid w:val="00983923"/>
    <w:rsid w:val="009920C5"/>
    <w:rsid w:val="009D6CC5"/>
    <w:rsid w:val="009D7738"/>
    <w:rsid w:val="009E2DF6"/>
    <w:rsid w:val="00A40670"/>
    <w:rsid w:val="00A4648F"/>
    <w:rsid w:val="00A51042"/>
    <w:rsid w:val="00A513A9"/>
    <w:rsid w:val="00A549A8"/>
    <w:rsid w:val="00A55AD9"/>
    <w:rsid w:val="00A627FE"/>
    <w:rsid w:val="00A6382D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83F68"/>
    <w:rsid w:val="00B9261E"/>
    <w:rsid w:val="00BA1757"/>
    <w:rsid w:val="00BB0CC7"/>
    <w:rsid w:val="00BB3235"/>
    <w:rsid w:val="00BB633B"/>
    <w:rsid w:val="00BD13A9"/>
    <w:rsid w:val="00BD67EA"/>
    <w:rsid w:val="00BE3C91"/>
    <w:rsid w:val="00BF2800"/>
    <w:rsid w:val="00C02B76"/>
    <w:rsid w:val="00C15779"/>
    <w:rsid w:val="00C2019A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CF0673"/>
    <w:rsid w:val="00D0175A"/>
    <w:rsid w:val="00D0628B"/>
    <w:rsid w:val="00D22B2B"/>
    <w:rsid w:val="00D24FF9"/>
    <w:rsid w:val="00D27EE7"/>
    <w:rsid w:val="00D3218F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1678E"/>
    <w:rsid w:val="00E4067C"/>
    <w:rsid w:val="00E462B5"/>
    <w:rsid w:val="00E56262"/>
    <w:rsid w:val="00E57941"/>
    <w:rsid w:val="00E73AAE"/>
    <w:rsid w:val="00E80329"/>
    <w:rsid w:val="00E81ACF"/>
    <w:rsid w:val="00E81B42"/>
    <w:rsid w:val="00E85197"/>
    <w:rsid w:val="00E95E0D"/>
    <w:rsid w:val="00E9751C"/>
    <w:rsid w:val="00EC7B2E"/>
    <w:rsid w:val="00ED08E4"/>
    <w:rsid w:val="00EE6DA5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74EA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leksadmin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219A0-18E6-4478-8E11-FCA5D216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3501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181</cp:revision>
  <cp:lastPrinted>2023-06-28T13:07:00Z</cp:lastPrinted>
  <dcterms:created xsi:type="dcterms:W3CDTF">2017-11-30T05:26:00Z</dcterms:created>
  <dcterms:modified xsi:type="dcterms:W3CDTF">2023-09-18T10:07:00Z</dcterms:modified>
</cp:coreProperties>
</file>