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E" w:rsidRPr="00A35CA1" w:rsidRDefault="00507DAE" w:rsidP="00507DA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35CA1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99F48D" wp14:editId="4647C354">
            <wp:simplePos x="0" y="0"/>
            <wp:positionH relativeFrom="column">
              <wp:posOffset>2767965</wp:posOffset>
            </wp:positionH>
            <wp:positionV relativeFrom="paragraph">
              <wp:posOffset>-344805</wp:posOffset>
            </wp:positionV>
            <wp:extent cx="390525" cy="542925"/>
            <wp:effectExtent l="0" t="0" r="9525" b="9525"/>
            <wp:wrapNone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  <w:r w:rsidRPr="00A35CA1">
        <w:rPr>
          <w:rFonts w:ascii="Times New Roman" w:hAnsi="Times New Roman"/>
          <w:b/>
          <w:spacing w:val="130"/>
          <w:sz w:val="28"/>
          <w:szCs w:val="28"/>
        </w:rPr>
        <w:t>ПОСТАНОВЛЕНИЕ</w:t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507DAE">
      <w:pPr>
        <w:tabs>
          <w:tab w:val="center" w:pos="4677"/>
          <w:tab w:val="left" w:pos="8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ab/>
        <w:t xml:space="preserve">АДМИНИСТРАЦИИ </w:t>
      </w:r>
      <w:r w:rsidRPr="00A35CA1">
        <w:rPr>
          <w:rFonts w:ascii="Times New Roman" w:hAnsi="Times New Roman"/>
          <w:sz w:val="28"/>
          <w:szCs w:val="28"/>
        </w:rPr>
        <w:tab/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 xml:space="preserve">АЛЕКСАНДРОВСКОГО МУНИЦИПАЛЬНОГО ОКРУГА </w:t>
      </w:r>
    </w:p>
    <w:p w:rsidR="00507DAE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СТАВРОПОЛЬСКОГО КРАЯ</w:t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262" w:rsidRPr="00D90E4D" w:rsidRDefault="00507DAE" w:rsidP="00D90E4D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_____________202</w:t>
      </w:r>
      <w:r w:rsidR="000A46E4">
        <w:rPr>
          <w:rFonts w:ascii="Times New Roman" w:hAnsi="Times New Roman"/>
          <w:sz w:val="28"/>
          <w:szCs w:val="28"/>
        </w:rPr>
        <w:t>4</w:t>
      </w:r>
      <w:r w:rsidR="001276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    </w:t>
      </w:r>
      <w:r w:rsidRPr="00A35CA1">
        <w:rPr>
          <w:rFonts w:ascii="Times New Roman" w:hAnsi="Times New Roman"/>
          <w:sz w:val="28"/>
          <w:szCs w:val="28"/>
        </w:rPr>
        <w:t xml:space="preserve">        с. Александровское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35CA1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A35CA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</w:r>
      <w:proofErr w:type="gramEnd"/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</w:t>
      </w:r>
    </w:p>
    <w:p w:rsidR="008C0AFD" w:rsidRPr="000A46E4" w:rsidRDefault="00DF55F1" w:rsidP="0025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  <w:r w:rsidR="008C0AFD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0AF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C0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предоставления</w:t>
      </w:r>
      <w:r w:rsidR="000A46E4">
        <w:rPr>
          <w:szCs w:val="28"/>
        </w:rPr>
        <w:t xml:space="preserve"> </w:t>
      </w:r>
      <w:r w:rsidR="000A46E4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6474C0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0A46E4" w:rsidRPr="000A46E4">
        <w:rPr>
          <w:rFonts w:ascii="Times New Roman" w:hAnsi="Times New Roman" w:cs="Times New Roman"/>
          <w:sz w:val="28"/>
          <w:szCs w:val="28"/>
        </w:rPr>
        <w:t xml:space="preserve"> 2</w:t>
      </w:r>
      <w:r w:rsidR="006474C0">
        <w:rPr>
          <w:rFonts w:ascii="Times New Roman" w:hAnsi="Times New Roman" w:cs="Times New Roman"/>
          <w:sz w:val="28"/>
          <w:szCs w:val="28"/>
        </w:rPr>
        <w:t>6:18:</w:t>
      </w:r>
      <w:r w:rsidR="00510274">
        <w:rPr>
          <w:rFonts w:ascii="Times New Roman" w:hAnsi="Times New Roman" w:cs="Times New Roman"/>
          <w:sz w:val="28"/>
          <w:szCs w:val="28"/>
        </w:rPr>
        <w:t>040113:241</w:t>
      </w:r>
      <w:r w:rsidR="000A46E4" w:rsidRPr="000A46E4">
        <w:rPr>
          <w:rFonts w:ascii="Times New Roman" w:hAnsi="Times New Roman" w:cs="Times New Roman"/>
          <w:sz w:val="28"/>
          <w:szCs w:val="28"/>
        </w:rPr>
        <w:t xml:space="preserve"> – «</w:t>
      </w:r>
      <w:r w:rsidR="000818D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 (код 2.2</w:t>
      </w:r>
      <w:r w:rsidR="000A46E4" w:rsidRPr="000A46E4">
        <w:rPr>
          <w:rFonts w:ascii="Times New Roman" w:hAnsi="Times New Roman" w:cs="Times New Roman"/>
          <w:sz w:val="28"/>
          <w:szCs w:val="28"/>
        </w:rPr>
        <w:t>)», расположенного по адресу: Российская Федерация, Ставропольский кра</w:t>
      </w:r>
      <w:r w:rsidR="006474C0">
        <w:rPr>
          <w:rFonts w:ascii="Times New Roman" w:hAnsi="Times New Roman" w:cs="Times New Roman"/>
          <w:sz w:val="28"/>
          <w:szCs w:val="28"/>
        </w:rPr>
        <w:t>й, Але</w:t>
      </w:r>
      <w:r w:rsidR="00AF6C99">
        <w:rPr>
          <w:rFonts w:ascii="Times New Roman" w:hAnsi="Times New Roman" w:cs="Times New Roman"/>
          <w:sz w:val="28"/>
          <w:szCs w:val="28"/>
        </w:rPr>
        <w:t xml:space="preserve">ксандровский </w:t>
      </w:r>
      <w:r w:rsidR="00510274">
        <w:rPr>
          <w:rFonts w:ascii="Times New Roman" w:hAnsi="Times New Roman" w:cs="Times New Roman"/>
          <w:sz w:val="28"/>
          <w:szCs w:val="28"/>
        </w:rPr>
        <w:t>район</w:t>
      </w:r>
      <w:r w:rsidR="00D34CF1">
        <w:rPr>
          <w:rFonts w:ascii="Times New Roman" w:hAnsi="Times New Roman" w:cs="Times New Roman"/>
          <w:sz w:val="28"/>
          <w:szCs w:val="28"/>
        </w:rPr>
        <w:t xml:space="preserve">, село Александровское, </w:t>
      </w:r>
      <w:r w:rsidR="00510274">
        <w:rPr>
          <w:rFonts w:ascii="Times New Roman" w:hAnsi="Times New Roman" w:cs="Times New Roman"/>
          <w:sz w:val="28"/>
          <w:szCs w:val="28"/>
        </w:rPr>
        <w:t xml:space="preserve">в плане земель к-з «Колос» производственный участок №3,4 </w:t>
      </w:r>
      <w:proofErr w:type="spellStart"/>
      <w:r w:rsidR="00510274">
        <w:rPr>
          <w:rFonts w:ascii="Times New Roman" w:hAnsi="Times New Roman" w:cs="Times New Roman"/>
          <w:sz w:val="28"/>
          <w:szCs w:val="28"/>
        </w:rPr>
        <w:t>п.о</w:t>
      </w:r>
      <w:proofErr w:type="spellEnd"/>
      <w:r w:rsidR="00510274">
        <w:rPr>
          <w:rFonts w:ascii="Times New Roman" w:hAnsi="Times New Roman" w:cs="Times New Roman"/>
          <w:sz w:val="28"/>
          <w:szCs w:val="28"/>
        </w:rPr>
        <w:t>.</w:t>
      </w:r>
    </w:p>
    <w:p w:rsidR="00981F81" w:rsidRPr="000A46E4" w:rsidRDefault="00981F81" w:rsidP="008C0AFD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8"/>
          <w:szCs w:val="28"/>
          <w:u w:val="none"/>
        </w:rPr>
      </w:pPr>
    </w:p>
    <w:p w:rsidR="00F450E8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В соответствии с Градостроительным ко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д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ексом Российской Федерации, статьей 14 Федерального закона от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0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Положением о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порядке организации и проведения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публичных слушани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й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общественных обсуждений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на территории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утвержденным решением Совета депутатов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>08 февраля</w:t>
      </w:r>
      <w:r w:rsidR="007B2DC8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года №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>161/14</w:t>
      </w:r>
      <w:r w:rsidR="00B77682">
        <w:rPr>
          <w:rStyle w:val="a8"/>
          <w:rFonts w:ascii="Times New Roman" w:hAnsi="Times New Roman" w:cs="Times New Roman"/>
          <w:i w:val="0"/>
          <w:sz w:val="28"/>
          <w:szCs w:val="28"/>
        </w:rPr>
        <w:t>,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</w:p>
    <w:p w:rsidR="00D24FF9" w:rsidRDefault="00D24FF9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F450E8" w:rsidRDefault="00F450E8" w:rsidP="00D24FF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D24FF9" w:rsidRPr="00F450E8" w:rsidRDefault="00D24FF9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A0C15" w:rsidRPr="00D4780A" w:rsidRDefault="006A0C15" w:rsidP="00375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Назначить </w:t>
      </w:r>
      <w:r w:rsidR="008C0AF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</w:t>
      </w:r>
      <w:r w:rsidR="008C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</w:t>
      </w:r>
      <w:r w:rsidR="003758C2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FD7FFC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3758C2" w:rsidRPr="000A46E4">
        <w:rPr>
          <w:rFonts w:ascii="Times New Roman" w:hAnsi="Times New Roman" w:cs="Times New Roman"/>
          <w:sz w:val="28"/>
          <w:szCs w:val="28"/>
        </w:rPr>
        <w:t xml:space="preserve"> </w:t>
      </w:r>
      <w:r w:rsidR="000818DC" w:rsidRPr="000A46E4">
        <w:rPr>
          <w:rFonts w:ascii="Times New Roman" w:hAnsi="Times New Roman" w:cs="Times New Roman"/>
          <w:sz w:val="28"/>
          <w:szCs w:val="28"/>
        </w:rPr>
        <w:t>2</w:t>
      </w:r>
      <w:r w:rsidR="00510274">
        <w:rPr>
          <w:rFonts w:ascii="Times New Roman" w:hAnsi="Times New Roman" w:cs="Times New Roman"/>
          <w:sz w:val="28"/>
          <w:szCs w:val="28"/>
        </w:rPr>
        <w:t>6:18:040113:241</w:t>
      </w:r>
      <w:r w:rsidR="000818DC" w:rsidRPr="000A46E4">
        <w:rPr>
          <w:rFonts w:ascii="Times New Roman" w:hAnsi="Times New Roman" w:cs="Times New Roman"/>
          <w:sz w:val="28"/>
          <w:szCs w:val="28"/>
        </w:rPr>
        <w:t xml:space="preserve"> – «</w:t>
      </w:r>
      <w:r w:rsidR="000818D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 (код 2.2</w:t>
      </w:r>
      <w:r w:rsidR="000818DC" w:rsidRPr="000A46E4">
        <w:rPr>
          <w:rFonts w:ascii="Times New Roman" w:hAnsi="Times New Roman" w:cs="Times New Roman"/>
          <w:sz w:val="28"/>
          <w:szCs w:val="28"/>
        </w:rPr>
        <w:t xml:space="preserve">)», расположенного по адресу: </w:t>
      </w:r>
      <w:r w:rsidR="00510274" w:rsidRPr="000A46E4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</w:t>
      </w:r>
      <w:r w:rsidR="00510274">
        <w:rPr>
          <w:rFonts w:ascii="Times New Roman" w:hAnsi="Times New Roman" w:cs="Times New Roman"/>
          <w:sz w:val="28"/>
          <w:szCs w:val="28"/>
        </w:rPr>
        <w:t xml:space="preserve">й, Александровский район, село Александровское, в плане земель к-з «Колос» производственный участок №3,4 </w:t>
      </w:r>
      <w:proofErr w:type="spellStart"/>
      <w:r w:rsidR="00510274">
        <w:rPr>
          <w:rFonts w:ascii="Times New Roman" w:hAnsi="Times New Roman" w:cs="Times New Roman"/>
          <w:sz w:val="28"/>
          <w:szCs w:val="28"/>
        </w:rPr>
        <w:t>п.о</w:t>
      </w:r>
      <w:proofErr w:type="spellEnd"/>
      <w:r w:rsidR="005102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51027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45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274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="0037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CF0673" w:rsidRPr="00CF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1</w:t>
      </w:r>
      <w:r w:rsidR="00C2019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F0673" w:rsidRPr="00CF0673">
        <w:rPr>
          <w:rFonts w:ascii="Times New Roman" w:hAnsi="Times New Roman" w:cs="Times New Roman"/>
          <w:color w:val="000000" w:themeColor="text1"/>
          <w:sz w:val="28"/>
          <w:szCs w:val="28"/>
        </w:rPr>
        <w:t>-00</w:t>
      </w:r>
      <w:r w:rsidR="00CF0673">
        <w:rPr>
          <w:color w:val="000000" w:themeColor="text1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здании администрации Александровского муниципального округа</w:t>
      </w:r>
      <w:r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Ставропольский край, Александровский район, село Алек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сандровское, ул. К. Маркса, 58.</w:t>
      </w:r>
    </w:p>
    <w:p w:rsidR="006A0C15" w:rsidRDefault="003165E9" w:rsidP="006A0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 место и время 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приёма предложений и замечаний,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ознакомления заинтересованных лиц с материалами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рабочие дни с 9-00 до 16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(обеденный перерыв с 12-00 до 13-00) 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здании администрации Александровского муниципального округа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адресу: Ставропольский край, Александровский район, село Алек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сандровское, ул. К. Маркса</w:t>
      </w:r>
      <w:r w:rsidR="00970533">
        <w:rPr>
          <w:rFonts w:ascii="Times New Roman" w:hAnsi="Times New Roman" w:cs="Times New Roman"/>
          <w:sz w:val="28"/>
          <w:szCs w:val="28"/>
        </w:rPr>
        <w:t>, 58</w:t>
      </w:r>
    </w:p>
    <w:p w:rsidR="00511CDA" w:rsidRDefault="00511CDA" w:rsidP="00511CD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К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омисси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и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по организации и проведению публичных слушаний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общественных обсуждений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(утверждённой постановлением 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Александровского муниципального округа Ставропольского края от 10.02.2021г. № 95):</w:t>
      </w:r>
    </w:p>
    <w:p w:rsidR="00915F0B" w:rsidRDefault="00511CDA" w:rsidP="00607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организовать и провести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общественные обсуждения </w:t>
      </w:r>
      <w:r w:rsidR="00915F0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1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</w:t>
      </w:r>
      <w:r w:rsidR="003758C2" w:rsidRPr="000A46E4">
        <w:rPr>
          <w:rFonts w:ascii="Times New Roman" w:hAnsi="Times New Roman" w:cs="Times New Roman"/>
          <w:sz w:val="28"/>
          <w:szCs w:val="28"/>
        </w:rPr>
        <w:t>условно разрешенно</w:t>
      </w:r>
      <w:r w:rsidR="00FD7FFC">
        <w:rPr>
          <w:rFonts w:ascii="Times New Roman" w:hAnsi="Times New Roman" w:cs="Times New Roman"/>
          <w:sz w:val="28"/>
          <w:szCs w:val="28"/>
        </w:rPr>
        <w:t>го вида использования земельного участка с кадастровым номером</w:t>
      </w:r>
      <w:r w:rsidR="003758C2" w:rsidRPr="000A46E4">
        <w:rPr>
          <w:rFonts w:ascii="Times New Roman" w:hAnsi="Times New Roman" w:cs="Times New Roman"/>
          <w:sz w:val="28"/>
          <w:szCs w:val="28"/>
        </w:rPr>
        <w:t xml:space="preserve"> </w:t>
      </w:r>
      <w:r w:rsidR="000818DC" w:rsidRPr="000A46E4">
        <w:rPr>
          <w:rFonts w:ascii="Times New Roman" w:hAnsi="Times New Roman" w:cs="Times New Roman"/>
          <w:sz w:val="28"/>
          <w:szCs w:val="28"/>
        </w:rPr>
        <w:t>2</w:t>
      </w:r>
      <w:r w:rsidR="00510274">
        <w:rPr>
          <w:rFonts w:ascii="Times New Roman" w:hAnsi="Times New Roman" w:cs="Times New Roman"/>
          <w:sz w:val="28"/>
          <w:szCs w:val="28"/>
        </w:rPr>
        <w:t>6:18:040113:241</w:t>
      </w:r>
      <w:r w:rsidR="000818DC" w:rsidRPr="000A46E4">
        <w:rPr>
          <w:rFonts w:ascii="Times New Roman" w:hAnsi="Times New Roman" w:cs="Times New Roman"/>
          <w:sz w:val="28"/>
          <w:szCs w:val="28"/>
        </w:rPr>
        <w:t xml:space="preserve"> – «</w:t>
      </w:r>
      <w:r w:rsidR="000818D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 (код 2.2</w:t>
      </w:r>
      <w:r w:rsidR="000818DC" w:rsidRPr="000A46E4">
        <w:rPr>
          <w:rFonts w:ascii="Times New Roman" w:hAnsi="Times New Roman" w:cs="Times New Roman"/>
          <w:sz w:val="28"/>
          <w:szCs w:val="28"/>
        </w:rPr>
        <w:t xml:space="preserve">)», расположенного по адресу: </w:t>
      </w:r>
      <w:r w:rsidR="00510274" w:rsidRPr="000A46E4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</w:t>
      </w:r>
      <w:r w:rsidR="00510274">
        <w:rPr>
          <w:rFonts w:ascii="Times New Roman" w:hAnsi="Times New Roman" w:cs="Times New Roman"/>
          <w:sz w:val="28"/>
          <w:szCs w:val="28"/>
        </w:rPr>
        <w:t xml:space="preserve">й, Александровский район, село Александровское, в плане земель к-з «Колос» производственный участок №3,4 </w:t>
      </w:r>
      <w:proofErr w:type="spellStart"/>
      <w:r w:rsidR="00510274">
        <w:rPr>
          <w:rFonts w:ascii="Times New Roman" w:hAnsi="Times New Roman" w:cs="Times New Roman"/>
          <w:sz w:val="28"/>
          <w:szCs w:val="28"/>
        </w:rPr>
        <w:t>п.о</w:t>
      </w:r>
      <w:proofErr w:type="spellEnd"/>
      <w:r w:rsidR="00510274">
        <w:rPr>
          <w:rFonts w:ascii="Times New Roman" w:hAnsi="Times New Roman" w:cs="Times New Roman"/>
          <w:sz w:val="28"/>
          <w:szCs w:val="28"/>
        </w:rPr>
        <w:t>.</w:t>
      </w:r>
      <w:r w:rsidR="00915F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CDA" w:rsidRDefault="00511CDA" w:rsidP="00511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обеспечить прием предложений и замечаний по предмету рассмотрения в письменном виде в срок до </w:t>
      </w:r>
      <w:r w:rsidR="00510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6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510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37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г.;</w:t>
      </w:r>
    </w:p>
    <w:p w:rsidR="00511CDA" w:rsidRPr="008E4345" w:rsidRDefault="00511CDA" w:rsidP="00607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направить сообщени</w:t>
      </w:r>
      <w:r w:rsidR="0021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15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</w:t>
      </w:r>
      <w:r w:rsidR="0042484C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FD7FFC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42484C" w:rsidRPr="000A46E4">
        <w:rPr>
          <w:rFonts w:ascii="Times New Roman" w:hAnsi="Times New Roman" w:cs="Times New Roman"/>
          <w:sz w:val="28"/>
          <w:szCs w:val="28"/>
        </w:rPr>
        <w:t xml:space="preserve"> </w:t>
      </w:r>
      <w:r w:rsidR="000818DC" w:rsidRPr="000A46E4">
        <w:rPr>
          <w:rFonts w:ascii="Times New Roman" w:hAnsi="Times New Roman" w:cs="Times New Roman"/>
          <w:sz w:val="28"/>
          <w:szCs w:val="28"/>
        </w:rPr>
        <w:t>2</w:t>
      </w:r>
      <w:r w:rsidR="00510274">
        <w:rPr>
          <w:rFonts w:ascii="Times New Roman" w:hAnsi="Times New Roman" w:cs="Times New Roman"/>
          <w:sz w:val="28"/>
          <w:szCs w:val="28"/>
        </w:rPr>
        <w:t>6:18:040113:241</w:t>
      </w:r>
      <w:r w:rsidR="000818DC" w:rsidRPr="000A46E4">
        <w:rPr>
          <w:rFonts w:ascii="Times New Roman" w:hAnsi="Times New Roman" w:cs="Times New Roman"/>
          <w:sz w:val="28"/>
          <w:szCs w:val="28"/>
        </w:rPr>
        <w:t xml:space="preserve"> – «</w:t>
      </w:r>
      <w:r w:rsidR="000818D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 (код 2.2</w:t>
      </w:r>
      <w:r w:rsidR="000818DC" w:rsidRPr="000A46E4">
        <w:rPr>
          <w:rFonts w:ascii="Times New Roman" w:hAnsi="Times New Roman" w:cs="Times New Roman"/>
          <w:sz w:val="28"/>
          <w:szCs w:val="28"/>
        </w:rPr>
        <w:t xml:space="preserve">)», расположенного по адресу: </w:t>
      </w:r>
      <w:r w:rsidR="00510274" w:rsidRPr="000A46E4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</w:t>
      </w:r>
      <w:r w:rsidR="00510274">
        <w:rPr>
          <w:rFonts w:ascii="Times New Roman" w:hAnsi="Times New Roman" w:cs="Times New Roman"/>
          <w:sz w:val="28"/>
          <w:szCs w:val="28"/>
        </w:rPr>
        <w:t xml:space="preserve">й, Александровский район, село Александровское, в плане земель к-з «Колос» производственный участок №3,4 </w:t>
      </w:r>
      <w:proofErr w:type="spellStart"/>
      <w:r w:rsidR="00510274">
        <w:rPr>
          <w:rFonts w:ascii="Times New Roman" w:hAnsi="Times New Roman" w:cs="Times New Roman"/>
          <w:sz w:val="28"/>
          <w:szCs w:val="28"/>
        </w:rPr>
        <w:t>п.о</w:t>
      </w:r>
      <w:proofErr w:type="spellEnd"/>
      <w:r w:rsidR="00510274">
        <w:rPr>
          <w:rFonts w:ascii="Times New Roman" w:hAnsi="Times New Roman" w:cs="Times New Roman"/>
          <w:sz w:val="28"/>
          <w:szCs w:val="28"/>
        </w:rPr>
        <w:t>.</w:t>
      </w:r>
      <w:r w:rsidR="0012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официальный сайт</w:t>
      </w:r>
      <w:r w:rsidR="003165E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администрации</w:t>
      </w:r>
      <w:r w:rsidR="003165E9" w:rsidRPr="00380FCF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165E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3165E9" w:rsidRPr="00380FCF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 (</w:t>
      </w:r>
      <w:r w:rsidR="003165E9" w:rsidRPr="00CD6710">
        <w:rPr>
          <w:rFonts w:ascii="Times New Roman" w:hAnsi="Times New Roman" w:cs="Times New Roman"/>
          <w:sz w:val="28"/>
          <w:szCs w:val="28"/>
        </w:rPr>
        <w:t>http://</w:t>
      </w:r>
      <w:r w:rsidR="003165E9" w:rsidRPr="00D83B1D">
        <w:rPr>
          <w:rFonts w:ascii="Times New Roman" w:hAnsi="Times New Roman" w:cs="Times New Roman"/>
          <w:sz w:val="28"/>
          <w:szCs w:val="28"/>
        </w:rPr>
        <w:t>aleksadmin.ru/</w:t>
      </w:r>
      <w:r w:rsidR="003165E9">
        <w:rPr>
          <w:rFonts w:ascii="Times New Roman" w:hAnsi="Times New Roman" w:cs="Times New Roman"/>
          <w:sz w:val="28"/>
          <w:szCs w:val="28"/>
        </w:rPr>
        <w:t>/)</w:t>
      </w:r>
      <w:r w:rsidR="00255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1CDA" w:rsidRDefault="00511CDA" w:rsidP="00511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общественно-политической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газете «Александровская жизнь»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заключение о результатах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10 дней после их проведения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0FCF" w:rsidRPr="00F450E8" w:rsidRDefault="00BE3C91" w:rsidP="003F1831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4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Контроль за </w:t>
      </w:r>
      <w:r w:rsidR="00D3218F">
        <w:rPr>
          <w:rStyle w:val="a8"/>
          <w:rFonts w:ascii="Times New Roman" w:hAnsi="Times New Roman" w:cs="Times New Roman"/>
          <w:i w:val="0"/>
          <w:sz w:val="28"/>
          <w:szCs w:val="28"/>
        </w:rPr>
        <w:t>вы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полнением настоящего постановления возложить на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заместителя главы адми</w:t>
      </w:r>
      <w:r w:rsid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нистрации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>Ермошкина</w:t>
      </w:r>
      <w:r w:rsidR="00FD7FF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В.И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380FCF" w:rsidRDefault="00BE3C91" w:rsidP="00D90E4D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5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511CDA"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51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C20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подписания</w:t>
      </w:r>
      <w:r w:rsidR="0051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80FCF" w:rsidRDefault="00380FCF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80FCF" w:rsidRDefault="00380FCF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1D65F2" w:rsidRDefault="001D65F2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D90E4D" w:rsidRPr="00F450E8" w:rsidRDefault="00D90E4D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87D0C" w:rsidRPr="00955E3F" w:rsidRDefault="00A16DA1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8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</w:t>
      </w:r>
    </w:p>
    <w:p w:rsidR="00387D0C" w:rsidRPr="00955E3F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87D0C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A16DA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Щекин</w:t>
      </w:r>
    </w:p>
    <w:p w:rsidR="00127625" w:rsidRPr="00CB67C8" w:rsidRDefault="00127625" w:rsidP="00127625">
      <w:pPr>
        <w:pStyle w:val="ConsPlusNormal"/>
        <w:jc w:val="both"/>
        <w:rPr>
          <w:sz w:val="28"/>
          <w:szCs w:val="28"/>
        </w:rPr>
      </w:pPr>
      <w:r w:rsidRPr="00CB67C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</w:t>
      </w:r>
      <w:r w:rsidRPr="00CB67C8">
        <w:rPr>
          <w:sz w:val="28"/>
          <w:szCs w:val="28"/>
        </w:rPr>
        <w:t xml:space="preserve">        </w:t>
      </w:r>
    </w:p>
    <w:p w:rsidR="00127625" w:rsidRPr="00CB67C8" w:rsidRDefault="00127625" w:rsidP="00127625">
      <w:pPr>
        <w:pStyle w:val="a5"/>
        <w:rPr>
          <w:rFonts w:ascii="Times New Roman" w:hAnsi="Times New Roman"/>
          <w:sz w:val="28"/>
          <w:szCs w:val="28"/>
        </w:rPr>
      </w:pPr>
    </w:p>
    <w:p w:rsidR="00507DAE" w:rsidRPr="00507DAE" w:rsidRDefault="0089598A" w:rsidP="00507DAE">
      <w:pPr>
        <w:pStyle w:val="a5"/>
        <w:rPr>
          <w:rFonts w:ascii="Times New Roman" w:hAnsi="Times New Roman" w:cs="Times New Roman"/>
          <w:sz w:val="28"/>
          <w:szCs w:val="28"/>
        </w:rPr>
      </w:pPr>
      <w:r w:rsidRPr="008959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34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</w:p>
    <w:sectPr w:rsidR="00507DAE" w:rsidRPr="00507DAE" w:rsidSect="00FA3FA9">
      <w:pgSz w:w="11906" w:h="16838"/>
      <w:pgMar w:top="1418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5862"/>
    <w:rsid w:val="000818DC"/>
    <w:rsid w:val="00083275"/>
    <w:rsid w:val="000A46E4"/>
    <w:rsid w:val="000B0191"/>
    <w:rsid w:val="000D1DA1"/>
    <w:rsid w:val="000F1ECD"/>
    <w:rsid w:val="00100355"/>
    <w:rsid w:val="0010227B"/>
    <w:rsid w:val="00104A3A"/>
    <w:rsid w:val="00111D89"/>
    <w:rsid w:val="00127625"/>
    <w:rsid w:val="00152809"/>
    <w:rsid w:val="001602D7"/>
    <w:rsid w:val="00160F40"/>
    <w:rsid w:val="00162532"/>
    <w:rsid w:val="001727D7"/>
    <w:rsid w:val="001768D7"/>
    <w:rsid w:val="00197C49"/>
    <w:rsid w:val="001B3EC6"/>
    <w:rsid w:val="001C43AE"/>
    <w:rsid w:val="001D3532"/>
    <w:rsid w:val="001D43B3"/>
    <w:rsid w:val="001D65F2"/>
    <w:rsid w:val="001F7D57"/>
    <w:rsid w:val="00211F47"/>
    <w:rsid w:val="002123FD"/>
    <w:rsid w:val="00212949"/>
    <w:rsid w:val="00221D44"/>
    <w:rsid w:val="00235463"/>
    <w:rsid w:val="00244671"/>
    <w:rsid w:val="00255C09"/>
    <w:rsid w:val="002710EE"/>
    <w:rsid w:val="00272D8C"/>
    <w:rsid w:val="00277D09"/>
    <w:rsid w:val="002877F0"/>
    <w:rsid w:val="0029090A"/>
    <w:rsid w:val="00293BBA"/>
    <w:rsid w:val="002A1732"/>
    <w:rsid w:val="002A6000"/>
    <w:rsid w:val="002B2A49"/>
    <w:rsid w:val="002C3639"/>
    <w:rsid w:val="002D2D38"/>
    <w:rsid w:val="002D31CF"/>
    <w:rsid w:val="002D63BA"/>
    <w:rsid w:val="002E054E"/>
    <w:rsid w:val="002E6725"/>
    <w:rsid w:val="002F3A68"/>
    <w:rsid w:val="002F5FFC"/>
    <w:rsid w:val="00303C96"/>
    <w:rsid w:val="003140E2"/>
    <w:rsid w:val="003165E9"/>
    <w:rsid w:val="00327C0B"/>
    <w:rsid w:val="003539F8"/>
    <w:rsid w:val="0036397B"/>
    <w:rsid w:val="0036641D"/>
    <w:rsid w:val="0036685B"/>
    <w:rsid w:val="00374568"/>
    <w:rsid w:val="003758C2"/>
    <w:rsid w:val="0037641F"/>
    <w:rsid w:val="00380FCF"/>
    <w:rsid w:val="00387D0C"/>
    <w:rsid w:val="003B014B"/>
    <w:rsid w:val="003B157D"/>
    <w:rsid w:val="003D13C4"/>
    <w:rsid w:val="003E1086"/>
    <w:rsid w:val="003F105E"/>
    <w:rsid w:val="003F1831"/>
    <w:rsid w:val="004067DF"/>
    <w:rsid w:val="00423330"/>
    <w:rsid w:val="0042484C"/>
    <w:rsid w:val="00435BEF"/>
    <w:rsid w:val="004441AA"/>
    <w:rsid w:val="00454847"/>
    <w:rsid w:val="00461B0F"/>
    <w:rsid w:val="00475A8F"/>
    <w:rsid w:val="004B6456"/>
    <w:rsid w:val="004D0275"/>
    <w:rsid w:val="004D45C3"/>
    <w:rsid w:val="004D4786"/>
    <w:rsid w:val="004F6CE2"/>
    <w:rsid w:val="00507DAE"/>
    <w:rsid w:val="00510274"/>
    <w:rsid w:val="00511CDA"/>
    <w:rsid w:val="00512BB8"/>
    <w:rsid w:val="0054156C"/>
    <w:rsid w:val="0054437D"/>
    <w:rsid w:val="005608A8"/>
    <w:rsid w:val="00576FF3"/>
    <w:rsid w:val="00581A8C"/>
    <w:rsid w:val="0058680A"/>
    <w:rsid w:val="00593E1D"/>
    <w:rsid w:val="005C3ABD"/>
    <w:rsid w:val="005D0390"/>
    <w:rsid w:val="005E2CBF"/>
    <w:rsid w:val="005E60F2"/>
    <w:rsid w:val="006076E3"/>
    <w:rsid w:val="006079CB"/>
    <w:rsid w:val="006122E9"/>
    <w:rsid w:val="006211CA"/>
    <w:rsid w:val="00623E7F"/>
    <w:rsid w:val="00624959"/>
    <w:rsid w:val="00635AAC"/>
    <w:rsid w:val="00642144"/>
    <w:rsid w:val="006474C0"/>
    <w:rsid w:val="006755B0"/>
    <w:rsid w:val="00675B6E"/>
    <w:rsid w:val="00676395"/>
    <w:rsid w:val="00681252"/>
    <w:rsid w:val="00695B03"/>
    <w:rsid w:val="00696F1F"/>
    <w:rsid w:val="006A0C15"/>
    <w:rsid w:val="006A2412"/>
    <w:rsid w:val="006C1DE4"/>
    <w:rsid w:val="006D3990"/>
    <w:rsid w:val="006D5D8C"/>
    <w:rsid w:val="006E19D4"/>
    <w:rsid w:val="006F23FB"/>
    <w:rsid w:val="006F546B"/>
    <w:rsid w:val="00712E3D"/>
    <w:rsid w:val="00775D95"/>
    <w:rsid w:val="0078655D"/>
    <w:rsid w:val="007B2DC8"/>
    <w:rsid w:val="007B3404"/>
    <w:rsid w:val="007B4B63"/>
    <w:rsid w:val="007C6319"/>
    <w:rsid w:val="007D47A9"/>
    <w:rsid w:val="007D7252"/>
    <w:rsid w:val="007E545A"/>
    <w:rsid w:val="007E6252"/>
    <w:rsid w:val="008134ED"/>
    <w:rsid w:val="0085099D"/>
    <w:rsid w:val="00865DCD"/>
    <w:rsid w:val="008672A2"/>
    <w:rsid w:val="008726CB"/>
    <w:rsid w:val="00886345"/>
    <w:rsid w:val="00886CFA"/>
    <w:rsid w:val="008918AA"/>
    <w:rsid w:val="00893570"/>
    <w:rsid w:val="0089598A"/>
    <w:rsid w:val="008A5D4F"/>
    <w:rsid w:val="008B6177"/>
    <w:rsid w:val="008B6F9D"/>
    <w:rsid w:val="008C0AFD"/>
    <w:rsid w:val="008E323F"/>
    <w:rsid w:val="008E4345"/>
    <w:rsid w:val="008F1981"/>
    <w:rsid w:val="008F4D73"/>
    <w:rsid w:val="008F61B7"/>
    <w:rsid w:val="00903227"/>
    <w:rsid w:val="00904227"/>
    <w:rsid w:val="00915F0B"/>
    <w:rsid w:val="009370B9"/>
    <w:rsid w:val="00953F7B"/>
    <w:rsid w:val="009651D9"/>
    <w:rsid w:val="00970533"/>
    <w:rsid w:val="00971F66"/>
    <w:rsid w:val="00981F81"/>
    <w:rsid w:val="00983923"/>
    <w:rsid w:val="009920C5"/>
    <w:rsid w:val="009D6CC5"/>
    <w:rsid w:val="009D7738"/>
    <w:rsid w:val="009E2DF6"/>
    <w:rsid w:val="00A16DA1"/>
    <w:rsid w:val="00A40670"/>
    <w:rsid w:val="00A4648F"/>
    <w:rsid w:val="00A51042"/>
    <w:rsid w:val="00A513A9"/>
    <w:rsid w:val="00A549A8"/>
    <w:rsid w:val="00A55AD9"/>
    <w:rsid w:val="00A627FE"/>
    <w:rsid w:val="00A6382D"/>
    <w:rsid w:val="00A66114"/>
    <w:rsid w:val="00A8399F"/>
    <w:rsid w:val="00AA0515"/>
    <w:rsid w:val="00AA7101"/>
    <w:rsid w:val="00AC6248"/>
    <w:rsid w:val="00AC6BF4"/>
    <w:rsid w:val="00AF1C53"/>
    <w:rsid w:val="00AF6C99"/>
    <w:rsid w:val="00AF7D1B"/>
    <w:rsid w:val="00B06663"/>
    <w:rsid w:val="00B13D33"/>
    <w:rsid w:val="00B15B52"/>
    <w:rsid w:val="00B35251"/>
    <w:rsid w:val="00B77682"/>
    <w:rsid w:val="00B9261E"/>
    <w:rsid w:val="00BA1757"/>
    <w:rsid w:val="00BB0CC7"/>
    <w:rsid w:val="00BB3235"/>
    <w:rsid w:val="00BB633B"/>
    <w:rsid w:val="00BD13A9"/>
    <w:rsid w:val="00BD67EA"/>
    <w:rsid w:val="00BE3C91"/>
    <w:rsid w:val="00BF7F51"/>
    <w:rsid w:val="00C02B76"/>
    <w:rsid w:val="00C15779"/>
    <w:rsid w:val="00C2019A"/>
    <w:rsid w:val="00C27BFE"/>
    <w:rsid w:val="00C351AE"/>
    <w:rsid w:val="00C4635B"/>
    <w:rsid w:val="00C553DC"/>
    <w:rsid w:val="00C57810"/>
    <w:rsid w:val="00C70EFA"/>
    <w:rsid w:val="00C740FC"/>
    <w:rsid w:val="00C814B3"/>
    <w:rsid w:val="00C92B8B"/>
    <w:rsid w:val="00C96BBA"/>
    <w:rsid w:val="00CA6DE3"/>
    <w:rsid w:val="00CA7CED"/>
    <w:rsid w:val="00CB2FAA"/>
    <w:rsid w:val="00CC40FB"/>
    <w:rsid w:val="00CD0E21"/>
    <w:rsid w:val="00CD230F"/>
    <w:rsid w:val="00CD5DD7"/>
    <w:rsid w:val="00CE1ED4"/>
    <w:rsid w:val="00CF0673"/>
    <w:rsid w:val="00D0175A"/>
    <w:rsid w:val="00D0628B"/>
    <w:rsid w:val="00D24FF9"/>
    <w:rsid w:val="00D27EE7"/>
    <w:rsid w:val="00D3218F"/>
    <w:rsid w:val="00D34CF1"/>
    <w:rsid w:val="00D40504"/>
    <w:rsid w:val="00D45EA7"/>
    <w:rsid w:val="00D462E1"/>
    <w:rsid w:val="00D4780A"/>
    <w:rsid w:val="00D5132C"/>
    <w:rsid w:val="00D5389B"/>
    <w:rsid w:val="00D562B5"/>
    <w:rsid w:val="00D85DA3"/>
    <w:rsid w:val="00D90E4D"/>
    <w:rsid w:val="00DA246E"/>
    <w:rsid w:val="00DA63E4"/>
    <w:rsid w:val="00DB5028"/>
    <w:rsid w:val="00DD35EA"/>
    <w:rsid w:val="00DF55F1"/>
    <w:rsid w:val="00DF7B7C"/>
    <w:rsid w:val="00E04133"/>
    <w:rsid w:val="00E07307"/>
    <w:rsid w:val="00E4067C"/>
    <w:rsid w:val="00E41A82"/>
    <w:rsid w:val="00E462B5"/>
    <w:rsid w:val="00E56262"/>
    <w:rsid w:val="00E73AAE"/>
    <w:rsid w:val="00E80329"/>
    <w:rsid w:val="00E81ACF"/>
    <w:rsid w:val="00E81B42"/>
    <w:rsid w:val="00E85197"/>
    <w:rsid w:val="00E95E0D"/>
    <w:rsid w:val="00E9751C"/>
    <w:rsid w:val="00EC7B2E"/>
    <w:rsid w:val="00ED08E4"/>
    <w:rsid w:val="00EE7A4B"/>
    <w:rsid w:val="00F019CC"/>
    <w:rsid w:val="00F1108E"/>
    <w:rsid w:val="00F22A9D"/>
    <w:rsid w:val="00F260DC"/>
    <w:rsid w:val="00F43FA3"/>
    <w:rsid w:val="00F450E8"/>
    <w:rsid w:val="00F45B3B"/>
    <w:rsid w:val="00F65C55"/>
    <w:rsid w:val="00F71152"/>
    <w:rsid w:val="00F758F1"/>
    <w:rsid w:val="00F77DB2"/>
    <w:rsid w:val="00F82545"/>
    <w:rsid w:val="00F92F18"/>
    <w:rsid w:val="00FA3FA9"/>
    <w:rsid w:val="00FC2BC2"/>
    <w:rsid w:val="00FC48DC"/>
    <w:rsid w:val="00FD012E"/>
    <w:rsid w:val="00FD7FFC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775D"/>
  <w15:docId w15:val="{AE20C6BA-7947-4CE9-A9FF-443B1CC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1B3EC6"/>
    <w:rPr>
      <w:i/>
      <w:iCs/>
    </w:rPr>
  </w:style>
  <w:style w:type="paragraph" w:styleId="a9">
    <w:name w:val="List Paragraph"/>
    <w:basedOn w:val="a"/>
    <w:uiPriority w:val="34"/>
    <w:qFormat/>
    <w:rsid w:val="00A627FE"/>
    <w:pPr>
      <w:ind w:left="720"/>
      <w:contextualSpacing/>
    </w:pPr>
  </w:style>
  <w:style w:type="paragraph" w:customStyle="1" w:styleId="ConsPlusTitlePage">
    <w:name w:val="ConsPlusTitlePage"/>
    <w:rsid w:val="00507D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7DA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a">
    <w:name w:val="Hyperlink"/>
    <w:basedOn w:val="a0"/>
    <w:uiPriority w:val="99"/>
    <w:unhideWhenUsed/>
    <w:rsid w:val="00981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0E1B5-A2B6-452D-AC6A-5F3651CE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С. Герасимова</cp:lastModifiedBy>
  <cp:revision>187</cp:revision>
  <cp:lastPrinted>2023-06-28T13:07:00Z</cp:lastPrinted>
  <dcterms:created xsi:type="dcterms:W3CDTF">2017-11-30T05:26:00Z</dcterms:created>
  <dcterms:modified xsi:type="dcterms:W3CDTF">2024-08-19T11:59:00Z</dcterms:modified>
</cp:coreProperties>
</file>