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8539E7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B77B88">
        <w:rPr>
          <w:rFonts w:ascii="Times New Roman" w:hAnsi="Times New Roman"/>
          <w:sz w:val="28"/>
          <w:szCs w:val="28"/>
        </w:rPr>
        <w:t>2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</w:p>
    <w:p w:rsidR="00547C88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B46683" w:rsidRDefault="003F77E5" w:rsidP="00B466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466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>на условн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разрешенный вид использования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E91FF1" w:rsidRPr="002D66F0">
        <w:rPr>
          <w:rFonts w:ascii="Times New Roman" w:eastAsia="Times New Roman" w:hAnsi="Times New Roman"/>
          <w:sz w:val="28"/>
          <w:szCs w:val="28"/>
          <w:lang w:eastAsia="ru-RU"/>
        </w:rPr>
        <w:t>26:18:060307:506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улица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Красноармейская, земельный участок 463</w:t>
      </w:r>
    </w:p>
    <w:p w:rsidR="00547C88" w:rsidRPr="00B532A0" w:rsidRDefault="00547C88" w:rsidP="00B46683">
      <w:pPr>
        <w:spacing w:after="0" w:line="240" w:lineRule="auto"/>
        <w:jc w:val="both"/>
        <w:rPr>
          <w:rStyle w:val="aa"/>
          <w:color w:val="auto"/>
          <w:u w:val="none"/>
        </w:rPr>
      </w:pPr>
    </w:p>
    <w:p w:rsidR="00917100" w:rsidRDefault="001C0D29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со ст</w:t>
      </w:r>
      <w:r w:rsidR="00202C63">
        <w:rPr>
          <w:rStyle w:val="a8"/>
          <w:rFonts w:ascii="Times New Roman" w:hAnsi="Times New Roman" w:cs="Times New Roman"/>
          <w:i w:val="0"/>
          <w:sz w:val="28"/>
          <w:szCs w:val="28"/>
        </w:rPr>
        <w:t>ать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ей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39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Градостроительн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ого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ко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екс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Российской Федерации, статьей 14 Федерального закона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>Правилами землепользования и застройки</w:t>
      </w:r>
      <w:r w:rsidR="006754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543A" w:rsidRPr="0067543A">
        <w:rPr>
          <w:rFonts w:ascii="Times New Roman" w:hAnsi="Times New Roman" w:cs="Times New Roman"/>
          <w:iCs/>
          <w:sz w:val="28"/>
          <w:szCs w:val="28"/>
        </w:rPr>
        <w:t>на территории Александровского сельсовета, утвержденными решением совета Александровского муниципального района Ставропольского края от 03.03.2017г. № 645/14, с изменениями, утвержденными решением совета Александровского муниципального района Ставропольского края от 20.02.2020г. №282/7</w:t>
      </w:r>
      <w:r w:rsidR="0067543A">
        <w:rPr>
          <w:rFonts w:ascii="Times New Roman" w:hAnsi="Times New Roman" w:cs="Times New Roman"/>
          <w:iCs/>
          <w:sz w:val="28"/>
          <w:szCs w:val="28"/>
        </w:rPr>
        <w:t>,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__________</w:t>
      </w:r>
      <w:r w:rsidR="006A5767">
        <w:rPr>
          <w:rStyle w:val="a8"/>
          <w:rFonts w:ascii="Times New Roman" w:hAnsi="Times New Roman" w:cs="Times New Roman"/>
          <w:i w:val="0"/>
          <w:sz w:val="28"/>
          <w:szCs w:val="28"/>
        </w:rPr>
        <w:t>г.,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Default="00324F1C" w:rsidP="0026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>на условн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разрешенный вид использования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E91FF1" w:rsidRPr="002D66F0">
        <w:rPr>
          <w:rFonts w:ascii="Times New Roman" w:eastAsia="Times New Roman" w:hAnsi="Times New Roman"/>
          <w:sz w:val="28"/>
          <w:szCs w:val="28"/>
          <w:lang w:eastAsia="ru-RU"/>
        </w:rPr>
        <w:t>26:18:060307:506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улица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Красноармейская, земельный участок 463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, - «магазины» (код 4.4)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5477" w:rsidRDefault="003F77E5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917100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lastRenderedPageBreak/>
        <w:t xml:space="preserve">3.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proofErr w:type="spellStart"/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proofErr w:type="spellEnd"/>
      <w:r w:rsidR="00824E04" w:rsidRPr="00824E04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24E04">
        <w:rPr>
          <w:rStyle w:val="a8"/>
          <w:rFonts w:ascii="Times New Roman" w:hAnsi="Times New Roman" w:cs="Times New Roman"/>
          <w:i w:val="0"/>
          <w:sz w:val="28"/>
          <w:szCs w:val="28"/>
        </w:rPr>
        <w:t>В.И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65F2" w:rsidRDefault="001D65F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D01FA1" w:rsidP="000D22A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07DAE" w:rsidRPr="00C85170">
        <w:rPr>
          <w:sz w:val="28"/>
          <w:szCs w:val="28"/>
        </w:rPr>
        <w:t>униципального</w:t>
      </w:r>
      <w:r w:rsidR="00507DAE">
        <w:rPr>
          <w:sz w:val="28"/>
          <w:szCs w:val="28"/>
        </w:rPr>
        <w:t xml:space="preserve"> </w:t>
      </w:r>
      <w:r w:rsidR="00507DAE" w:rsidRPr="00C85170">
        <w:rPr>
          <w:sz w:val="28"/>
          <w:szCs w:val="28"/>
        </w:rPr>
        <w:t>округа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</w:t>
      </w:r>
      <w:r w:rsidR="00130E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A15BDF">
        <w:rPr>
          <w:sz w:val="28"/>
          <w:szCs w:val="28"/>
        </w:rPr>
        <w:t xml:space="preserve">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</w:p>
    <w:p w:rsidR="00E25C3F" w:rsidRPr="00507DAE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265477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265477" w:rsidRDefault="00265477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Ведущий специалист</w:t>
      </w:r>
      <w:r w:rsidRPr="00507DAE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67543A" w:rsidRDefault="0067543A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Л.И. Лященко</w:t>
      </w:r>
    </w:p>
    <w:sectPr w:rsidR="0067543A" w:rsidRPr="0067543A" w:rsidSect="000D22AA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81B" w:rsidRDefault="0013781B" w:rsidP="00B817EF">
      <w:pPr>
        <w:spacing w:after="0" w:line="240" w:lineRule="auto"/>
      </w:pPr>
      <w:r>
        <w:separator/>
      </w:r>
    </w:p>
  </w:endnote>
  <w:endnote w:type="continuationSeparator" w:id="0">
    <w:p w:rsidR="0013781B" w:rsidRDefault="0013781B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81B" w:rsidRDefault="0013781B" w:rsidP="00B817EF">
      <w:pPr>
        <w:spacing w:after="0" w:line="240" w:lineRule="auto"/>
      </w:pPr>
      <w:r>
        <w:separator/>
      </w:r>
    </w:p>
  </w:footnote>
  <w:footnote w:type="continuationSeparator" w:id="0">
    <w:p w:rsidR="0013781B" w:rsidRDefault="0013781B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73E6F"/>
    <w:rsid w:val="00083275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3781B"/>
    <w:rsid w:val="00152809"/>
    <w:rsid w:val="001602D7"/>
    <w:rsid w:val="00160F40"/>
    <w:rsid w:val="00162532"/>
    <w:rsid w:val="001727D7"/>
    <w:rsid w:val="001768D7"/>
    <w:rsid w:val="00197C49"/>
    <w:rsid w:val="001B3EC6"/>
    <w:rsid w:val="001C0D29"/>
    <w:rsid w:val="001C43AE"/>
    <w:rsid w:val="001D3532"/>
    <w:rsid w:val="001D43B3"/>
    <w:rsid w:val="001D4EFB"/>
    <w:rsid w:val="001D65F2"/>
    <w:rsid w:val="001F7D57"/>
    <w:rsid w:val="00202C63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D5ECA"/>
    <w:rsid w:val="003E1086"/>
    <w:rsid w:val="003F105E"/>
    <w:rsid w:val="003F1831"/>
    <w:rsid w:val="003F59E6"/>
    <w:rsid w:val="003F6CDF"/>
    <w:rsid w:val="003F77E5"/>
    <w:rsid w:val="004067DF"/>
    <w:rsid w:val="00423330"/>
    <w:rsid w:val="00435BEF"/>
    <w:rsid w:val="004441AA"/>
    <w:rsid w:val="00454847"/>
    <w:rsid w:val="00461B0F"/>
    <w:rsid w:val="004746DD"/>
    <w:rsid w:val="00475A8F"/>
    <w:rsid w:val="004B6456"/>
    <w:rsid w:val="004C0179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702A"/>
    <w:rsid w:val="00547C88"/>
    <w:rsid w:val="00556CD6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50E00"/>
    <w:rsid w:val="0067543A"/>
    <w:rsid w:val="006755B0"/>
    <w:rsid w:val="00675B6E"/>
    <w:rsid w:val="00676395"/>
    <w:rsid w:val="00681252"/>
    <w:rsid w:val="00695B03"/>
    <w:rsid w:val="00696F1F"/>
    <w:rsid w:val="006A0C15"/>
    <w:rsid w:val="006A2412"/>
    <w:rsid w:val="006A5767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4E04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0CFD"/>
    <w:rsid w:val="009920C5"/>
    <w:rsid w:val="009C4A1D"/>
    <w:rsid w:val="009D6CC5"/>
    <w:rsid w:val="009D7738"/>
    <w:rsid w:val="009E2DF6"/>
    <w:rsid w:val="009E3B14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46683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6262"/>
    <w:rsid w:val="00E73AAE"/>
    <w:rsid w:val="00E80329"/>
    <w:rsid w:val="00E81ACF"/>
    <w:rsid w:val="00E81B42"/>
    <w:rsid w:val="00E85197"/>
    <w:rsid w:val="00E91FF1"/>
    <w:rsid w:val="00E95E0D"/>
    <w:rsid w:val="00E9751C"/>
    <w:rsid w:val="00EA67E4"/>
    <w:rsid w:val="00EC7B2E"/>
    <w:rsid w:val="00ED08E4"/>
    <w:rsid w:val="00EE44A0"/>
    <w:rsid w:val="00EE7A4B"/>
    <w:rsid w:val="00F019CC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7E2CC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287CF-091F-4F29-B969-95851439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3633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191</cp:revision>
  <cp:lastPrinted>2020-10-20T13:24:00Z</cp:lastPrinted>
  <dcterms:created xsi:type="dcterms:W3CDTF">2017-11-30T05:26:00Z</dcterms:created>
  <dcterms:modified xsi:type="dcterms:W3CDTF">2022-09-20T08:57:00Z</dcterms:modified>
</cp:coreProperties>
</file>