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91" w:rsidRPr="00525791" w:rsidRDefault="00EE368B" w:rsidP="00525791">
      <w:pPr>
        <w:tabs>
          <w:tab w:val="left" w:pos="3840"/>
          <w:tab w:val="left" w:pos="3960"/>
          <w:tab w:val="center" w:pos="4677"/>
          <w:tab w:val="left" w:pos="7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 xml:space="preserve">      </w:t>
      </w:r>
      <w:r w:rsidR="00525791" w:rsidRPr="00525791">
        <w:rPr>
          <w:rFonts w:ascii="Times New Roman" w:hAnsi="Times New Roman" w:cs="Times New Roman"/>
          <w:sz w:val="28"/>
          <w:szCs w:val="28"/>
        </w:rPr>
        <w:t>проект</w:t>
      </w:r>
    </w:p>
    <w:p w:rsidR="00525791" w:rsidRPr="00525791" w:rsidRDefault="00525791" w:rsidP="00525791">
      <w:pPr>
        <w:tabs>
          <w:tab w:val="left" w:pos="3840"/>
          <w:tab w:val="left" w:pos="3960"/>
          <w:tab w:val="center" w:pos="4677"/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9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5791" w:rsidRPr="00525791" w:rsidRDefault="00525791" w:rsidP="00525791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91">
        <w:rPr>
          <w:rFonts w:ascii="Times New Roman" w:hAnsi="Times New Roman" w:cs="Times New Roman"/>
          <w:b/>
          <w:sz w:val="28"/>
          <w:szCs w:val="28"/>
        </w:rPr>
        <w:t>АЛЕКСАНДРОВСКОГО МУНИЦИПАЛЬНОГО ОКРУГА</w:t>
      </w:r>
    </w:p>
    <w:p w:rsidR="00525791" w:rsidRPr="00525791" w:rsidRDefault="00525791" w:rsidP="00525791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91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525791" w:rsidRPr="00525791" w:rsidRDefault="00525791" w:rsidP="00525791">
      <w:pPr>
        <w:tabs>
          <w:tab w:val="left" w:pos="7020"/>
        </w:tabs>
        <w:spacing w:after="0"/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7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579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25791" w:rsidRPr="00525791" w:rsidRDefault="00525791" w:rsidP="00525791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 xml:space="preserve">  ____________ 2023 г.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5791">
        <w:rPr>
          <w:rFonts w:ascii="Times New Roman" w:hAnsi="Times New Roman" w:cs="Times New Roman"/>
          <w:sz w:val="28"/>
          <w:szCs w:val="28"/>
        </w:rPr>
        <w:t xml:space="preserve"> </w:t>
      </w:r>
      <w:r w:rsidRPr="005257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5791">
        <w:rPr>
          <w:rFonts w:ascii="Times New Roman" w:hAnsi="Times New Roman" w:cs="Times New Roman"/>
          <w:sz w:val="28"/>
          <w:szCs w:val="28"/>
        </w:rPr>
        <w:t xml:space="preserve">. Александровское                                  </w:t>
      </w:r>
      <w:r w:rsidR="00585E64">
        <w:rPr>
          <w:rFonts w:ascii="Times New Roman" w:hAnsi="Times New Roman" w:cs="Times New Roman"/>
          <w:sz w:val="28"/>
          <w:szCs w:val="28"/>
        </w:rPr>
        <w:t xml:space="preserve">     </w:t>
      </w:r>
      <w:r w:rsidRPr="00525791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b/>
          <w:spacing w:val="-8"/>
          <w:sz w:val="28"/>
          <w:szCs w:val="28"/>
        </w:rPr>
        <w:t xml:space="preserve">О бюджете Александровского муниципального округа  Ставропольского края на 2024 год и плановый период 2025 и 2026 </w:t>
      </w:r>
      <w:r>
        <w:rPr>
          <w:rFonts w:ascii="Times New Roman" w:hAnsi="Times New Roman" w:cs="Times New Roman"/>
          <w:b/>
          <w:spacing w:val="-8"/>
          <w:sz w:val="28"/>
          <w:szCs w:val="28"/>
        </w:rPr>
        <w:t>годов</w:t>
      </w:r>
    </w:p>
    <w:p w:rsidR="00525791" w:rsidRP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     В соответствии с Бюджетным кодексом Российской Федерации, Уставом Александровского муниципального округа Ставропольского края, Положением о бюджетном процессе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06 ноября 2020 г. №32/32, Совет депутатов Александровского муниципального округа Ставропольского края</w:t>
      </w:r>
    </w:p>
    <w:p w:rsidR="00525791" w:rsidRPr="00525791" w:rsidRDefault="00525791" w:rsidP="00525791">
      <w:pPr>
        <w:tabs>
          <w:tab w:val="left" w:pos="7020"/>
        </w:tabs>
        <w:spacing w:after="0"/>
        <w:ind w:firstLine="90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РЕШИЛ:</w:t>
      </w: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ind w:firstLine="90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b/>
          <w:spacing w:val="-8"/>
          <w:sz w:val="28"/>
          <w:szCs w:val="28"/>
        </w:rPr>
        <w:t>Статья 1. Основные характеристики бюджета Александровского муниципального округа Ставропольского края на 2024 год и плановый период 2025 и 2026 годов</w:t>
      </w:r>
    </w:p>
    <w:p w:rsidR="00525791" w:rsidRPr="00525791" w:rsidRDefault="00525791" w:rsidP="00525791">
      <w:pPr>
        <w:tabs>
          <w:tab w:val="left" w:pos="7020"/>
        </w:tabs>
        <w:spacing w:after="0"/>
        <w:ind w:firstLine="90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              1.Утвердить основные характеристики бюджета Александровского муниципального округа Ставропольского края (далее – местный бюджет) на 2024 год и плановый период 2025 и 2026 годов: </w:t>
      </w:r>
    </w:p>
    <w:p w:rsidR="00525791" w:rsidRPr="00525791" w:rsidRDefault="00525791" w:rsidP="00525791">
      <w:pPr>
        <w:tabs>
          <w:tab w:val="left" w:pos="7020"/>
        </w:tabs>
        <w:spacing w:after="0"/>
        <w:ind w:firstLine="9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1) общий объем  доходов местного бюджета на 2024 год в сумме 1</w:t>
      </w:r>
      <w:r w:rsidRPr="00525791">
        <w:rPr>
          <w:rFonts w:ascii="Times New Roman" w:hAnsi="Times New Roman" w:cs="Times New Roman"/>
          <w:spacing w:val="-8"/>
          <w:sz w:val="28"/>
          <w:szCs w:val="28"/>
          <w:lang w:val="en-US"/>
        </w:rPr>
        <w:t> 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>640 237,20  тыс. рублей, на 2025 год в сумме 1 508 230,43 тыс. рублей и на 2026 год в сумме 1 384 843,39 тыс. рублей;</w:t>
      </w:r>
    </w:p>
    <w:p w:rsidR="00525791" w:rsidRPr="00525791" w:rsidRDefault="00525791" w:rsidP="00525791">
      <w:pPr>
        <w:tabs>
          <w:tab w:val="left" w:pos="7020"/>
        </w:tabs>
        <w:spacing w:after="0"/>
        <w:ind w:firstLine="9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2) общий объем расходов местного бюджета на 2024 год в сумме 1 640 237,20  тыс. рублей, на 2025 год в сумме 1 508 230,43 тыс. рублей, в том числе условно-утвержденные расходы в сумме 19 483,70 тыс. рублей и на 2026 год в сумме 1 384 843,39 тыс. рублей, в том числе условно-утвержденные расходы в сумме 38 840,90 тыс. рублей;</w:t>
      </w:r>
      <w:proofErr w:type="gramEnd"/>
    </w:p>
    <w:p w:rsidR="00525791" w:rsidRPr="00525791" w:rsidRDefault="00525791" w:rsidP="00525791">
      <w:pPr>
        <w:tabs>
          <w:tab w:val="left" w:pos="7020"/>
        </w:tabs>
        <w:spacing w:after="0"/>
        <w:ind w:firstLine="9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3) дефицит местного бюджета на 2024 год в сумме 0,00 тыс. рублей, на 2025 год в сумме 0,00 тыс. рублей и на 2026 год в сумме 0,00 тыс. рублей.            </w:t>
      </w:r>
    </w:p>
    <w:p w:rsidR="00525791" w:rsidRPr="00525791" w:rsidRDefault="00525791" w:rsidP="00525791">
      <w:pPr>
        <w:pStyle w:val="21"/>
        <w:tabs>
          <w:tab w:val="left" w:pos="993"/>
        </w:tabs>
        <w:rPr>
          <w:spacing w:val="-8"/>
          <w:szCs w:val="28"/>
        </w:rPr>
      </w:pPr>
      <w:r w:rsidRPr="00525791">
        <w:rPr>
          <w:spacing w:val="-8"/>
          <w:szCs w:val="28"/>
        </w:rPr>
        <w:t xml:space="preserve">             2. Утвердить источники финансирования дефицита местного бюджета и погашения долговых обязательств Александровского муниципального округа Ставропольского края на 2024 год и плановый период 2025 и 2026 годов согласно приложению 1 к настоящему решению.  </w:t>
      </w:r>
    </w:p>
    <w:p w:rsidR="00525791" w:rsidRPr="00525791" w:rsidRDefault="00525791" w:rsidP="00525791">
      <w:pPr>
        <w:pStyle w:val="21"/>
        <w:tabs>
          <w:tab w:val="left" w:pos="993"/>
        </w:tabs>
        <w:rPr>
          <w:spacing w:val="-8"/>
          <w:szCs w:val="28"/>
        </w:rPr>
      </w:pPr>
    </w:p>
    <w:p w:rsidR="00525791" w:rsidRPr="00525791" w:rsidRDefault="00525791" w:rsidP="00525791">
      <w:pPr>
        <w:pStyle w:val="21"/>
        <w:tabs>
          <w:tab w:val="left" w:pos="993"/>
        </w:tabs>
        <w:rPr>
          <w:b/>
          <w:spacing w:val="-8"/>
          <w:szCs w:val="28"/>
        </w:rPr>
      </w:pPr>
      <w:r w:rsidRPr="00525791">
        <w:rPr>
          <w:spacing w:val="-8"/>
          <w:szCs w:val="28"/>
        </w:rPr>
        <w:tab/>
      </w:r>
      <w:r w:rsidRPr="00525791">
        <w:rPr>
          <w:b/>
          <w:spacing w:val="-8"/>
          <w:szCs w:val="28"/>
        </w:rPr>
        <w:t>Статья 2. Распределение доходов местного бюджета на 2024 год и плановый период 2025 и 2026 годов</w:t>
      </w:r>
    </w:p>
    <w:p w:rsidR="00525791" w:rsidRPr="00525791" w:rsidRDefault="00525791" w:rsidP="00525791">
      <w:pPr>
        <w:spacing w:after="0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Утвердить распределение доходов местного бюджета по группам, подгруппам и статьям </w:t>
      </w:r>
      <w:proofErr w:type="gramStart"/>
      <w:r w:rsidRPr="00525791">
        <w:rPr>
          <w:spacing w:val="-8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525791">
        <w:rPr>
          <w:spacing w:val="-8"/>
          <w:sz w:val="28"/>
          <w:szCs w:val="28"/>
        </w:rPr>
        <w:t xml:space="preserve"> на 2024 год и плановый период 2025 и 2026 годов согласно приложению 2 к настоящему решению.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b/>
          <w:spacing w:val="-8"/>
          <w:sz w:val="28"/>
          <w:szCs w:val="28"/>
        </w:rPr>
      </w:pPr>
      <w:r w:rsidRPr="00525791">
        <w:rPr>
          <w:b/>
          <w:spacing w:val="-8"/>
          <w:sz w:val="28"/>
          <w:szCs w:val="28"/>
        </w:rPr>
        <w:t>Статья 3. Объем межбюджетных трансфертов, получаемых из других бюджетов бюджетной системы Российской Федерации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  Учесть в составе доходов местного бюджета объем межбюджетных трансфертов, получаемых из  бюджета Ставропольского края (далее – краевой бюджет) на 2024 год в сумме 1 259 804,70 тыс. рублей, на 2025 год в сумме 1 117 745,20  тыс. рублей и на 2026 год в сумме 987 044,34 тыс. рублей.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               </w:t>
      </w:r>
    </w:p>
    <w:p w:rsidR="00525791" w:rsidRPr="00525791" w:rsidRDefault="00525791" w:rsidP="00525791">
      <w:pPr>
        <w:spacing w:after="0"/>
        <w:ind w:firstLine="708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525791">
        <w:rPr>
          <w:rFonts w:ascii="Times New Roman" w:hAnsi="Times New Roman" w:cs="Times New Roman"/>
          <w:b/>
          <w:spacing w:val="-8"/>
          <w:sz w:val="28"/>
          <w:szCs w:val="28"/>
        </w:rPr>
        <w:t>Статья 4. Бюджетные ассигнования местного бюджета на 2024 год и плановый период 2025 и 2026 годов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</w:p>
    <w:p w:rsidR="00525791" w:rsidRPr="00525791" w:rsidRDefault="00525791" w:rsidP="00525791">
      <w:pPr>
        <w:spacing w:after="0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1.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видов расходов классификации расходов бюджетов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в ведомственной структуре расходов местного бюджета на 2024 год и плановый период 2025 и 2026 годов согласно приложению 3 к настоящему решению.</w:t>
      </w:r>
    </w:p>
    <w:p w:rsidR="00525791" w:rsidRPr="00525791" w:rsidRDefault="00525791" w:rsidP="0052579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2. Утвердить распределение 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видов расходов классификации расходов бюджетов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на 2024 год и плановый период 2025 и 2026 годов согласно приложению 4 к настоящему решению.</w:t>
      </w:r>
    </w:p>
    <w:p w:rsidR="00525791" w:rsidRPr="00525791" w:rsidRDefault="00525791" w:rsidP="005257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3. Утвердить распределение бюджетных ассигнований по разделам и подразделам классификации расходов бюджетов на 2024 год и плановый период 2025 и 2026 годов согласно приложению 5 к настоящему решению</w:t>
      </w:r>
    </w:p>
    <w:p w:rsidR="00525791" w:rsidRPr="00525791" w:rsidRDefault="00525791" w:rsidP="005257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4. Утвердить общий объем бюджетных ассигнований на исполнение публичных нормативных обязательств на 2024 год сумме 162 617,00 тыс. рублей, на 2025 год в сумме 134 762,85 тыс. рублей и на 2026 год в сумме </w:t>
      </w:r>
    </w:p>
    <w:p w:rsidR="00525791" w:rsidRPr="00525791" w:rsidRDefault="00525791" w:rsidP="005257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120 484,78 тыс. рублей. </w:t>
      </w: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          5.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Утвердить объем бюджетных ассигнований дорожного фонда Александровского муниципального округа Ставропольского края на 2024 год в сумме 79 990,84  тыс. рублей, на 2025 год в сумме 23 868,86 тыс. рублей и на 2026 год в сумме 24 634,42 тыс. рублей на финансовое обеспечение дорожной деятельности в отношении автомобильных дорог общего пользования местного значения в Александровском муниципальном округе Ставропольского края.</w:t>
      </w:r>
      <w:proofErr w:type="gramEnd"/>
    </w:p>
    <w:p w:rsidR="00525791" w:rsidRPr="00525791" w:rsidRDefault="00525791" w:rsidP="0052579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6. Утвердить объем резервного фонда администрации Александровского муниципального округа Ставропольского края (далее – администрация округа) на 2024 год в сумме 700,00 тыс. рублей, на 2025 год в сумме 700,00 тыс. рублей и на 2026 год в сумме 700,00 тыс. рублей.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 7. Установить, что приоритетными расходами местного бюджета являются расходы, направленные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на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0" w:name="Par72"/>
      <w:bookmarkEnd w:id="0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1) выплату персоналу в целях обеспечения выполнения функций органами местного самоуправления, казенными учреждениями Александровского муниципального округа Ставропольского края, а также оплату услуг по перечислению выплат персоналу;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2) уплату налогов, сборов и иных платежей;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3)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4)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Александровского муниципального округа Ставропольского края;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5) оплату коммунальных услуг и услуг связи;</w:t>
      </w:r>
    </w:p>
    <w:p w:rsidR="00525791" w:rsidRPr="00525791" w:rsidRDefault="00525791" w:rsidP="00525791">
      <w:pPr>
        <w:pStyle w:val="ConsPlusNormal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6) приобретение (изготовление) продуктов питания и оплату услуг по организации питания для муниципальных учреждений Александровского муниципального округа Ставропольского края в сфере образования;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bookmarkStart w:id="1" w:name="Par79"/>
      <w:bookmarkEnd w:id="1"/>
      <w:r w:rsidRPr="00525791">
        <w:rPr>
          <w:rFonts w:ascii="Times New Roman" w:hAnsi="Times New Roman" w:cs="Times New Roman"/>
          <w:spacing w:val="-8"/>
          <w:sz w:val="28"/>
          <w:szCs w:val="28"/>
        </w:rPr>
        <w:t>7) оплату договоров гражданско-правового характера, заключенных с физическими лицами, а также  оплата услуг по перечислению денежных средств физическим лицам;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8) предоставление субсидий муниципальным бюджетным учреждениям Александровского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</w:t>
      </w:r>
      <w:hyperlink w:anchor="Par79" w:history="1">
        <w:r w:rsidRPr="00525791">
          <w:rPr>
            <w:rFonts w:ascii="Times New Roman" w:hAnsi="Times New Roman" w:cs="Times New Roman"/>
            <w:spacing w:val="-8"/>
            <w:sz w:val="28"/>
            <w:szCs w:val="28"/>
          </w:rPr>
          <w:t>7</w:t>
        </w:r>
      </w:hyperlink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настоящей части;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9) социальное обеспечение и иные выплаты населению за счет субсидий муниципальным бюджетным учреждениям Александровского муниципального округа Ставропольского края,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10) финансовое обеспечение мероприятий, источником финансового обеспечения которых являются средства резервного фонда администрации округа;</w:t>
      </w:r>
    </w:p>
    <w:p w:rsidR="00525791" w:rsidRPr="00525791" w:rsidRDefault="00525791" w:rsidP="00525791">
      <w:pPr>
        <w:pStyle w:val="ConsPlusNormal"/>
        <w:ind w:firstLine="53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11) реализацию муниципальных программ Александровского муниципального округа Ставропольского края в части мероприятий, направленных на достижение целей, показателей и результатов соответствующих региональных проектов (программ) в рамках реализации национальных проектов;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12) исполнение иных расходных обязательств Александровского муниципального округа Ставропольского края, </w:t>
      </w:r>
      <w:proofErr w:type="spellStart"/>
      <w:r w:rsidRPr="00525791">
        <w:rPr>
          <w:rFonts w:ascii="Times New Roman" w:hAnsi="Times New Roman" w:cs="Times New Roman"/>
          <w:spacing w:val="-8"/>
          <w:sz w:val="28"/>
          <w:szCs w:val="28"/>
        </w:rPr>
        <w:t>софинансирование</w:t>
      </w:r>
      <w:proofErr w:type="spell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которых осуществляется из краевого бюджета.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Очередность финансирования приоритетных расходов местного бюджета, а также расходов, не относящихся к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приоритетным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>, определяется в порядке, устанавливаемом администрацией округа.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8. Главным распорядителям средств местного бюджета обеспечить направление средств местного бюджета на финансовое обеспечение расходов, указанных в части 7 настоящей статьи, в 2024 году и плановом периоде 2025 и 2026 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lastRenderedPageBreak/>
        <w:t>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9. Субсидии некоммерческим организациям, не являющимся казенными учреждениями, указанные в пункте 2 статьи 78.1.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Бюджетного кодекса Российской Федерации, предусмотренные настоящим решением, предоставляются в порядке, устанавливаемом администрацией округа на мероприятия по охране общественного порядка </w:t>
      </w:r>
      <w:proofErr w:type="spellStart"/>
      <w:r w:rsidRPr="00525791">
        <w:rPr>
          <w:rFonts w:ascii="Times New Roman" w:hAnsi="Times New Roman" w:cs="Times New Roman"/>
          <w:spacing w:val="-8"/>
          <w:sz w:val="28"/>
          <w:szCs w:val="28"/>
        </w:rPr>
        <w:t>Хоперскому</w:t>
      </w:r>
      <w:proofErr w:type="spell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районному казачьему обществу Ставропольского окружного казачьего общества Терского войскового казачьего общества в 2024 году в сумме 500,00 тыс. рублей, в 2025 году в сумме 500,00 тыс. рублей и в 2026 году в сумме 500,00 тыс. рублей.</w:t>
      </w:r>
      <w:proofErr w:type="gramEnd"/>
    </w:p>
    <w:p w:rsidR="00525791" w:rsidRPr="00525791" w:rsidRDefault="00525791" w:rsidP="00525791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pacing w:val="-8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b/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</w:t>
      </w:r>
      <w:r w:rsidRPr="00525791">
        <w:rPr>
          <w:b/>
          <w:spacing w:val="-8"/>
          <w:sz w:val="28"/>
          <w:szCs w:val="28"/>
        </w:rPr>
        <w:t>Статья 5. Особенности исполнения местного бюджета в 2024 году и плановом периоде 2025 и 2026 годов.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b/>
          <w:spacing w:val="-8"/>
          <w:sz w:val="28"/>
          <w:szCs w:val="28"/>
        </w:rPr>
      </w:pPr>
    </w:p>
    <w:p w:rsidR="00525791" w:rsidRPr="00525791" w:rsidRDefault="00525791" w:rsidP="00525791">
      <w:pPr>
        <w:pStyle w:val="a7"/>
        <w:tabs>
          <w:tab w:val="left" w:pos="851"/>
          <w:tab w:val="left" w:pos="1134"/>
        </w:tabs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1. Установить в соответствии с пунктом 3 статьи 217 Бюджетного кодекса Российской Федерации, что основанием для внесения в 2024 году и плановом периоде 2025 и 2026 годов изменений в показатели сводной бюджетной росписи местного бюджета является распределение зарезервированных в составе утвержденных статьей 4 настоящего решения: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1) бюджетных ассигнований на 2024 год в объеме 1 888,60 тыс. рублей, на 2025 год в объеме 38,75 тыс. рублей и на 2026 год в объеме 493,70 тыс. рублей, предусмотренных по разделу «Общегосударственные вопросы», подразделу «Другие общегосударственные вопросы»  классификации расходов бюджетов на финансовое обеспечение в соответствии с законодательством Ставропольского края и муниципальными правовыми актами органов местного самоуправления Александровского муниципального округа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Ставропольского края  дополнительных муниципальных гарантий и выплату единовременного поощрения в связи с выходом на страховую пенсию лиц, замещающих муниципальные должности и муниципальных служащих муниципальной службы в органах местного самоуправления Александровского муниципального округа Ставропольского края и органах администрации округа;</w:t>
      </w:r>
    </w:p>
    <w:p w:rsidR="00525791" w:rsidRPr="00525791" w:rsidRDefault="00525791" w:rsidP="0052579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</w:t>
      </w:r>
      <w:proofErr w:type="gramStart"/>
      <w:r w:rsidRPr="00525791"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бюджетных ассигнований на 2024 год в объеме 200,00 тыс. рублей,  на 2025 год в объеме 200,00 тыс. рублей и на 2026 год в объеме 200,00 тыс. рублей, предусмотренных по разделу «Общегосударственные вопросы», подразделу «Другие общегосударственные вопросы»  классификации расходов бюджетов на финансовое обеспечение расходов, связанных с </w:t>
      </w:r>
      <w:r w:rsidRPr="00525791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повышением квалификации, переподготовку муниципальных служащих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органов местного самоуправления Александровского муниципального округа Ставропольского края и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органов администрации округа;</w:t>
      </w:r>
    </w:p>
    <w:p w:rsidR="00525791" w:rsidRPr="00525791" w:rsidRDefault="00525791" w:rsidP="00525791">
      <w:pPr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525791">
        <w:rPr>
          <w:rFonts w:ascii="Times New Roman" w:hAnsi="Times New Roman" w:cs="Times New Roman"/>
          <w:bCs/>
          <w:iCs/>
          <w:spacing w:val="-8"/>
          <w:sz w:val="28"/>
          <w:szCs w:val="28"/>
        </w:rPr>
        <w:t>)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бюджетных ассигнований на 2024 год в объеме 13 864,13 тыс. рублей, на 2025 год в объеме 10 632,78 тыс. рублей и на 2026 год в объеме 0,00 тыс. рублей предусмотренных по разделу «Общегосударственные вопросы», подразделу «Другие общегосударственные вопросы»  классификации расходов бюджетов на финансовое 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lastRenderedPageBreak/>
        <w:t>обеспечение расходов, связанных с обеспечением расходных обязательств на дополнительную потребность в оплате коммунальных услуг;</w:t>
      </w:r>
      <w:proofErr w:type="gramEnd"/>
    </w:p>
    <w:p w:rsidR="00525791" w:rsidRPr="00525791" w:rsidRDefault="00525791" w:rsidP="00525791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4) бюджетных ассигнований на 2024 год в объеме 700,00 тыс. рублей, на 2025 год в объеме 700,00 тыс. рублей и на 2026 год в объеме 700,00 тыс. рублей, предусмотренных по разделу "Общегосударственные вопросы", подразделу "Резервные фонды" классификации расходов бюджетов на финансовое обеспечение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 бедствий и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других чрезвычайных ситуаций и иных непредвиденных расходов за счет средств резервного фонда администрации округа.</w:t>
      </w:r>
    </w:p>
    <w:p w:rsidR="00525791" w:rsidRPr="00525791" w:rsidRDefault="00525791" w:rsidP="00525791">
      <w:pPr>
        <w:spacing w:after="0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Средства местного бюджета на 2024 год в объеме 1 490,94 тыс. рублей, на 2025 год в объеме 0,00 тыс. рублей и на 2026 год в объеме 0,00 тыс. рублей, предусмотренные финансовому управлению администрации Александровского муниципального округа Ставропольского края по разделу «Общегосударственные вопросы», подразделу «Другие общегосударственные вопросы» классификации расходов бюджета направляются на повышение оплаты труда работников</w:t>
      </w:r>
      <w:r w:rsidRPr="0052579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муниципальных учреждений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культуры, педагогических работников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муниципальных учреждений дополнительного образования Александровского муниципального округа Ставропольского края в рамках реализации указа Президента Российской Федерации от 7 мая 2012 года № 597 «О мероприятиях по реализации государственной социальной политики» и от 01 июня 2012 года №761 «О Национальной стратегии действий в интересах детей на 2012-2017 годы» для сохранения достигнутых соотношений их заработной платы к среднемесячной начисленной заработной плате наемных работников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в организациях, у индивидуальных предпринимателей и физических лиц (среднемесячный доход от трудовой деятельности) после внесения соответствующих изменений в настоящее решение.</w:t>
      </w:r>
    </w:p>
    <w:p w:rsidR="00525791" w:rsidRPr="00525791" w:rsidRDefault="00525791" w:rsidP="00525791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ab/>
        <w:t xml:space="preserve">3. Установить, что в 2024 году уменьшение общего объема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>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525791" w:rsidRPr="00525791" w:rsidRDefault="00525791" w:rsidP="0052579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4. Установить, что в 2024 году уменьшение объема бюджетных ассигнований, утвержденных в установленном порядке главному распорядителю средств местного бюджета на </w:t>
      </w:r>
      <w:proofErr w:type="spellStart"/>
      <w:r w:rsidRPr="00525791">
        <w:rPr>
          <w:rFonts w:ascii="Times New Roman" w:hAnsi="Times New Roman" w:cs="Times New Roman"/>
          <w:spacing w:val="-8"/>
          <w:sz w:val="28"/>
          <w:szCs w:val="28"/>
        </w:rPr>
        <w:t>софинансирование</w:t>
      </w:r>
      <w:proofErr w:type="spell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с краевым бюджетом в размерах, превышающих долю </w:t>
      </w:r>
      <w:proofErr w:type="spellStart"/>
      <w:r w:rsidRPr="00525791">
        <w:rPr>
          <w:rFonts w:ascii="Times New Roman" w:hAnsi="Times New Roman" w:cs="Times New Roman"/>
          <w:spacing w:val="-8"/>
          <w:sz w:val="28"/>
          <w:szCs w:val="28"/>
        </w:rPr>
        <w:t>софинансирования</w:t>
      </w:r>
      <w:proofErr w:type="spell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с краевым бюджетом, для направления их на иные цели без внесения изменений в настоящее решение не допускается.</w:t>
      </w:r>
    </w:p>
    <w:p w:rsidR="00525791" w:rsidRPr="00525791" w:rsidRDefault="00525791" w:rsidP="0052579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ab/>
        <w:t xml:space="preserve">  5.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Установить, что остатки субсидий, предоставленных в 2023 году муниципальным бюджетным учреждениям Александровского муниципального округа Ставропольского края на финансовое обеспечение выполнения ими муниципального задания, образовавшиеся в связи с </w:t>
      </w:r>
      <w:proofErr w:type="spellStart"/>
      <w:r w:rsidRPr="00525791">
        <w:rPr>
          <w:rFonts w:ascii="Times New Roman" w:hAnsi="Times New Roman" w:cs="Times New Roman"/>
          <w:spacing w:val="-8"/>
          <w:sz w:val="28"/>
          <w:szCs w:val="28"/>
        </w:rPr>
        <w:t>недостижением</w:t>
      </w:r>
      <w:proofErr w:type="spell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муниципальными бюджетными учреждениями Александровского муниципального района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 достигнутым показателям муниципального задания (с учетом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допустимых (возможных) отклонений), до 1 марта 2024 года.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ab/>
        <w:t xml:space="preserve"> 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lastRenderedPageBreak/>
        <w:tab/>
      </w:r>
      <w:proofErr w:type="gramStart"/>
      <w:r w:rsidRPr="0052579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Установить, что остатки субсидий, 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>предоставленных в 2023 году муниципальным бюджетным учреждениям Александровского муниципального округа Ставропольского края на  цели, не связанные с оказанием ими в соответствии с муниципальным заданием муниципальных услуг (выполнением работ),</w:t>
      </w:r>
      <w:r w:rsidRPr="0052579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подлежат перечислению муниципальными бюджетными учреждениями 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Александровского муниципального округа </w:t>
      </w:r>
      <w:r w:rsidRPr="00525791">
        <w:rPr>
          <w:rFonts w:ascii="Times New Roman" w:eastAsia="Calibri" w:hAnsi="Times New Roman" w:cs="Times New Roman"/>
          <w:spacing w:val="-8"/>
          <w:sz w:val="28"/>
          <w:szCs w:val="28"/>
        </w:rPr>
        <w:t>Ставропольского края в доход местного бюджета в срок до 01 марта 2024 года в случае отсутствия подтвержденной потребности в направлении</w:t>
      </w:r>
      <w:proofErr w:type="gramEnd"/>
      <w:r w:rsidRPr="0052579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их </w:t>
      </w:r>
      <w:proofErr w:type="gramStart"/>
      <w:r w:rsidRPr="00525791">
        <w:rPr>
          <w:rFonts w:ascii="Times New Roman" w:eastAsia="Calibri" w:hAnsi="Times New Roman" w:cs="Times New Roman"/>
          <w:spacing w:val="-8"/>
          <w:sz w:val="28"/>
          <w:szCs w:val="28"/>
        </w:rPr>
        <w:t>на те</w:t>
      </w:r>
      <w:proofErr w:type="gramEnd"/>
      <w:r w:rsidRPr="0052579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же цели в соответствии с решением администрации Александровского муниципального округа Ставропольского края в порядке, установленном администрацией </w:t>
      </w:r>
      <w:r w:rsidRPr="00525791">
        <w:rPr>
          <w:rFonts w:ascii="Times New Roman" w:hAnsi="Times New Roman" w:cs="Times New Roman"/>
          <w:spacing w:val="-8"/>
          <w:sz w:val="28"/>
          <w:szCs w:val="28"/>
        </w:rPr>
        <w:t>Александровского</w:t>
      </w:r>
      <w:r w:rsidRPr="0052579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муниципального округа Ставропольского края.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6.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Установить, что доходы местного бюджета от платы за негативное воздействие на окружающую среду, от штрафов, установленных </w:t>
      </w:r>
      <w:hyperlink r:id="rId7" w:history="1"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Кодексом</w:t>
        </w:r>
      </w:hyperlink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8" w:history="1"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Законом</w:t>
        </w:r>
      </w:hyperlink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Ставропольского края "Об административных правонарушениях в Ставропольском крае" за административные правонарушения в области охраны окружающей среды и природопользования, от платежей по искам о</w:t>
      </w:r>
      <w:proofErr w:type="gramEnd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9" w:history="1"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пункте 1 статьи 16</w:t>
        </w:r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vertAlign w:val="superscript"/>
          </w:rPr>
          <w:t>6</w:t>
        </w:r>
      </w:hyperlink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hyperlink r:id="rId10" w:history="1"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пункте 1 статьи 75</w:t>
        </w:r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vertAlign w:val="superscript"/>
          </w:rPr>
          <w:t>1</w:t>
        </w:r>
      </w:hyperlink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и </w:t>
      </w:r>
      <w:hyperlink r:id="rId11" w:history="1"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пункте 1 статьи 78</w:t>
        </w:r>
        <w:r w:rsidRPr="00525791">
          <w:rPr>
            <w:rStyle w:val="a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  <w:vertAlign w:val="superscript"/>
          </w:rPr>
          <w:t>2</w:t>
        </w:r>
      </w:hyperlink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Федерального закона "Об охране окружающей среды".</w:t>
      </w:r>
      <w:proofErr w:type="gramEnd"/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7. Установить, что в 2024 году казначейскому сопровождению подлежат следующие средства местного бюджета, получаемые на основании муниципальных контрактов (договоров), договоров (соглашений), контрактов (договоров):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1) авансовые платежи по муниципальным контрактам о поставке товаров, выполнении работ, оказании услуг, заключаемым на строительство, реконструкцию, капитальный ремонт объектов капитального строительства на сумму от 50 000,00 тыс. рублей;</w:t>
      </w:r>
    </w:p>
    <w:p w:rsidR="00525791" w:rsidRPr="00525791" w:rsidRDefault="00525791" w:rsidP="0052579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Александровского муниципального округа Ставропольского края на строительство, реконструкцию, капитальный ремонт объектов капитального строительства на сумму от 50 000,00 тыс. рублей.</w:t>
      </w:r>
    </w:p>
    <w:p w:rsidR="00525791" w:rsidRPr="00525791" w:rsidRDefault="00525791" w:rsidP="00525791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b/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</w:t>
      </w:r>
      <w:r w:rsidRPr="00525791">
        <w:rPr>
          <w:b/>
          <w:spacing w:val="-8"/>
          <w:sz w:val="28"/>
          <w:szCs w:val="28"/>
        </w:rPr>
        <w:t>Статья 6. Особенности установления отдельных расходных обязательств Александровского муниципального округа Ставропольского края.</w:t>
      </w: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       Установить в 2024 году размер индексации ежемесячной выплаты отдельным категориям граждан, работающим и проживающим в сельской местности, установленной решением Совета депутатов Александровского муниципального округа Ставропольского края «О мерах социальной поддержки отдельных категорий граждан, работающих и проживающих в сельской местности», - 1,04.</w:t>
      </w: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lastRenderedPageBreak/>
        <w:tab/>
      </w:r>
    </w:p>
    <w:p w:rsidR="00525791" w:rsidRPr="00525791" w:rsidRDefault="00525791" w:rsidP="00525791">
      <w:pPr>
        <w:pStyle w:val="a7"/>
        <w:spacing w:after="0"/>
        <w:ind w:firstLine="708"/>
        <w:rPr>
          <w:b/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</w:t>
      </w:r>
      <w:r w:rsidRPr="00525791">
        <w:rPr>
          <w:b/>
          <w:spacing w:val="-8"/>
          <w:sz w:val="28"/>
          <w:szCs w:val="28"/>
        </w:rPr>
        <w:t>Статья 7.  Муниципальный внутренний долг Александровского муниципального округа Ставропольского края.</w:t>
      </w:r>
    </w:p>
    <w:p w:rsidR="00525791" w:rsidRPr="00525791" w:rsidRDefault="00525791" w:rsidP="00525791">
      <w:pPr>
        <w:pStyle w:val="a7"/>
        <w:spacing w:after="0"/>
        <w:ind w:firstLine="708"/>
        <w:rPr>
          <w:b/>
          <w:spacing w:val="-8"/>
          <w:sz w:val="28"/>
          <w:szCs w:val="28"/>
        </w:rPr>
      </w:pP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1. Установить верхний предел муниципального внутреннего долга Александровского муниципального округа Ставропольского края </w:t>
      </w:r>
      <w:proofErr w:type="gramStart"/>
      <w:r w:rsidRPr="00525791">
        <w:rPr>
          <w:spacing w:val="-8"/>
          <w:sz w:val="28"/>
          <w:szCs w:val="28"/>
        </w:rPr>
        <w:t>на</w:t>
      </w:r>
      <w:proofErr w:type="gramEnd"/>
      <w:r w:rsidRPr="00525791">
        <w:rPr>
          <w:spacing w:val="-8"/>
          <w:sz w:val="28"/>
          <w:szCs w:val="28"/>
        </w:rPr>
        <w:t>: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1) 01 января 2025 года по долговым обязательствам Александровского муниципального округа Ставропольского края в сумме 0,00 тыс. рублей, в том числе по муниципальным гарантиям в сумме 0,00 тыс. рублей;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>2) 01 января 2026 года по долговым обязательствам Александровского муниципального округа Ставропольского края в сумме 0,00 тыс. рублей, в том числе по муниципальным гарантиям в сумме 0,00 тыс. рублей;</w:t>
      </w:r>
    </w:p>
    <w:p w:rsidR="00525791" w:rsidRPr="00525791" w:rsidRDefault="00525791" w:rsidP="00525791">
      <w:pPr>
        <w:pStyle w:val="a7"/>
        <w:spacing w:after="0"/>
        <w:ind w:firstLine="708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>3) 01 января 2027 года по долговым обязательствам Александровского муниципального округа Ставропольского края в сумме 0,00 тыс. рублей, в том числе по муниципальным гарантиям в сумме 0,00 тыс. рублей.</w:t>
      </w:r>
    </w:p>
    <w:p w:rsidR="00525791" w:rsidRPr="00525791" w:rsidRDefault="00525791" w:rsidP="00525791">
      <w:pPr>
        <w:pStyle w:val="a7"/>
        <w:spacing w:after="0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 xml:space="preserve">          2. Утвердить объем расходов на обслуживание муниципального долга Александровского муниципального округа Ставропольского края в 2024 году сумме  0,00 тыс. рублей, в 2025 году в сумме 0,00 тыс. рублей и в 2026 году в сумме 0,00 тыс. рублей.</w:t>
      </w:r>
    </w:p>
    <w:p w:rsidR="00525791" w:rsidRPr="00525791" w:rsidRDefault="00525791" w:rsidP="00525791">
      <w:pPr>
        <w:pStyle w:val="a7"/>
        <w:spacing w:after="0"/>
        <w:jc w:val="both"/>
        <w:rPr>
          <w:spacing w:val="-8"/>
          <w:sz w:val="28"/>
          <w:szCs w:val="28"/>
        </w:rPr>
      </w:pPr>
      <w:r w:rsidRPr="00525791">
        <w:rPr>
          <w:spacing w:val="-8"/>
          <w:sz w:val="28"/>
          <w:szCs w:val="28"/>
        </w:rPr>
        <w:tab/>
        <w:t xml:space="preserve">3. Утвердить Программу муниципальных внутренних заимствований Александровского муниципального округа Ставропольского края на 2024 год и плановый период 2025 и 2026 годов  согласно приложению 6 к настоящему решению.    </w:t>
      </w: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</w:p>
    <w:p w:rsidR="00525791" w:rsidRDefault="00525791" w:rsidP="00525791">
      <w:pPr>
        <w:spacing w:after="0"/>
        <w:ind w:firstLine="708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b/>
          <w:spacing w:val="-8"/>
          <w:sz w:val="28"/>
          <w:szCs w:val="28"/>
        </w:rPr>
        <w:t>Статья 8. Вступление в силу настоящего решения</w:t>
      </w:r>
    </w:p>
    <w:p w:rsidR="00944C65" w:rsidRPr="00525791" w:rsidRDefault="00944C65" w:rsidP="00525791">
      <w:pPr>
        <w:spacing w:after="0"/>
        <w:ind w:firstLine="708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25791">
        <w:rPr>
          <w:rFonts w:ascii="Times New Roman" w:hAnsi="Times New Roman" w:cs="Times New Roman"/>
          <w:spacing w:val="-8"/>
          <w:sz w:val="28"/>
          <w:szCs w:val="28"/>
        </w:rPr>
        <w:t>Настоящее решение вступает в силу с 01 января 2024 года и подлежит опубликованию в газете «Александровская жизнь».</w:t>
      </w:r>
    </w:p>
    <w:p w:rsidR="00525791" w:rsidRPr="00525791" w:rsidRDefault="00525791" w:rsidP="00525791">
      <w:pPr>
        <w:tabs>
          <w:tab w:val="left" w:pos="70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5791" w:rsidRPr="00525791" w:rsidRDefault="00525791" w:rsidP="005257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791" w:rsidRPr="00525791" w:rsidRDefault="00525791" w:rsidP="00525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5791" w:rsidRPr="00525791" w:rsidRDefault="00525791" w:rsidP="00525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</w:p>
    <w:p w:rsidR="00525791" w:rsidRPr="00525791" w:rsidRDefault="00525791" w:rsidP="005257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А.В. Щекин</w:t>
      </w:r>
    </w:p>
    <w:p w:rsidR="00525791" w:rsidRPr="00525791" w:rsidRDefault="00525791" w:rsidP="00525791">
      <w:pPr>
        <w:rPr>
          <w:rFonts w:ascii="Times New Roman" w:hAnsi="Times New Roman" w:cs="Times New Roman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25791" w:rsidRPr="00525791" w:rsidRDefault="00525791" w:rsidP="00525791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525791" w:rsidRP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79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</w:p>
    <w:p w:rsid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5791" w:rsidRDefault="00525791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4F2" w:rsidRDefault="004644F2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644F2" w:rsidRPr="00525791" w:rsidRDefault="004644F2" w:rsidP="00525791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368B" w:rsidRPr="00585E64" w:rsidRDefault="00525791" w:rsidP="00AF6BC5">
      <w:pPr>
        <w:pStyle w:val="ConsNormal"/>
        <w:widowControl/>
        <w:ind w:left="4944" w:firstLine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368B" w:rsidRPr="00585E64">
        <w:rPr>
          <w:rFonts w:ascii="Times New Roman" w:hAnsi="Times New Roman"/>
          <w:sz w:val="24"/>
          <w:szCs w:val="24"/>
        </w:rPr>
        <w:t>Приложение 1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к решению Совета депутатов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Александровского 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муниципального округа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Ставропольского края 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«О бюджете Александровского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муниципального округа 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Ставропольского края на 2024                                           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год и плановый период 2025 и  </w:t>
      </w:r>
    </w:p>
    <w:p w:rsidR="00EE368B" w:rsidRPr="00585E64" w:rsidRDefault="00EE368B" w:rsidP="00AF6BC5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  <w:r w:rsidRPr="00585E64">
        <w:rPr>
          <w:rFonts w:ascii="Times New Roman" w:hAnsi="Times New Roman"/>
          <w:sz w:val="24"/>
          <w:szCs w:val="24"/>
        </w:rPr>
        <w:t xml:space="preserve">                                                                   2026 годов»   </w:t>
      </w:r>
    </w:p>
    <w:p w:rsidR="00EE368B" w:rsidRPr="00585E64" w:rsidRDefault="00EE368B" w:rsidP="00EE368B">
      <w:pPr>
        <w:pStyle w:val="ConsNormal"/>
        <w:widowControl/>
        <w:ind w:left="7200" w:firstLine="0"/>
        <w:rPr>
          <w:rFonts w:ascii="Times New Roman" w:hAnsi="Times New Roman"/>
          <w:sz w:val="24"/>
          <w:szCs w:val="24"/>
        </w:rPr>
      </w:pPr>
    </w:p>
    <w:p w:rsidR="00EE368B" w:rsidRPr="00585E64" w:rsidRDefault="00EE368B" w:rsidP="00EE368B">
      <w:pPr>
        <w:pStyle w:val="ConsNormal"/>
        <w:widowControl/>
        <w:ind w:left="7200" w:firstLine="0"/>
        <w:rPr>
          <w:rFonts w:ascii="Times New Roman" w:hAnsi="Times New Roman"/>
          <w:b/>
          <w:sz w:val="24"/>
          <w:szCs w:val="24"/>
        </w:rPr>
      </w:pPr>
    </w:p>
    <w:p w:rsidR="00EE368B" w:rsidRPr="00585E64" w:rsidRDefault="00EE368B" w:rsidP="00EE368B">
      <w:pPr>
        <w:pStyle w:val="1"/>
        <w:jc w:val="center"/>
        <w:rPr>
          <w:sz w:val="24"/>
          <w:szCs w:val="24"/>
        </w:rPr>
      </w:pPr>
      <w:r w:rsidRPr="00585E64">
        <w:rPr>
          <w:sz w:val="24"/>
          <w:szCs w:val="24"/>
        </w:rPr>
        <w:t>ИСТОЧНИКИ</w:t>
      </w:r>
    </w:p>
    <w:p w:rsidR="00EE368B" w:rsidRPr="00585E64" w:rsidRDefault="00EE368B" w:rsidP="00EE368B">
      <w:pPr>
        <w:pStyle w:val="21"/>
        <w:jc w:val="center"/>
        <w:rPr>
          <w:bCs/>
          <w:sz w:val="24"/>
          <w:szCs w:val="24"/>
        </w:rPr>
      </w:pPr>
      <w:r w:rsidRPr="00585E64">
        <w:rPr>
          <w:bCs/>
          <w:sz w:val="24"/>
          <w:szCs w:val="24"/>
        </w:rPr>
        <w:t>финансирования дефицита местного бюджета и погашения долговых обязательств</w:t>
      </w:r>
    </w:p>
    <w:p w:rsidR="00EE368B" w:rsidRPr="00585E64" w:rsidRDefault="00EE368B" w:rsidP="00EE368B">
      <w:pPr>
        <w:pStyle w:val="21"/>
        <w:jc w:val="center"/>
        <w:rPr>
          <w:bCs/>
          <w:sz w:val="24"/>
          <w:szCs w:val="24"/>
        </w:rPr>
      </w:pPr>
      <w:r w:rsidRPr="00585E64">
        <w:rPr>
          <w:bCs/>
          <w:sz w:val="24"/>
          <w:szCs w:val="24"/>
        </w:rPr>
        <w:t>Александровского муниципального округа Ставропольского края  на 2024 год и плановый период 2025 и 2026 годов</w:t>
      </w:r>
    </w:p>
    <w:p w:rsidR="00EE368B" w:rsidRDefault="00EE368B" w:rsidP="00EE368B">
      <w:pPr>
        <w:pStyle w:val="21"/>
        <w:jc w:val="center"/>
        <w:rPr>
          <w:bCs/>
          <w:szCs w:val="28"/>
        </w:rPr>
      </w:pPr>
    </w:p>
    <w:p w:rsidR="00EE368B" w:rsidRPr="00EE368B" w:rsidRDefault="00EE368B" w:rsidP="00EE368B">
      <w:pPr>
        <w:pStyle w:val="21"/>
        <w:tabs>
          <w:tab w:val="left" w:pos="8470"/>
        </w:tabs>
        <w:ind w:left="-426"/>
        <w:jc w:val="left"/>
        <w:rPr>
          <w:bCs/>
          <w:sz w:val="20"/>
        </w:rPr>
      </w:pPr>
      <w:r>
        <w:rPr>
          <w:bCs/>
          <w:sz w:val="20"/>
        </w:rPr>
        <w:tab/>
        <w:t xml:space="preserve">   </w:t>
      </w:r>
      <w:r w:rsidRPr="00EE368B">
        <w:rPr>
          <w:bCs/>
          <w:sz w:val="20"/>
        </w:rPr>
        <w:t>(тыс. рублей)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1559"/>
        <w:gridCol w:w="1418"/>
        <w:gridCol w:w="1560"/>
      </w:tblGrid>
      <w:tr w:rsidR="00EE368B" w:rsidRPr="00DE5347" w:rsidTr="00EE368B">
        <w:trPr>
          <w:trHeight w:val="6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EE368B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3750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Код </w:t>
            </w:r>
            <w:proofErr w:type="gramStart"/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бюджетной</w:t>
            </w:r>
            <w:proofErr w:type="gramEnd"/>
          </w:p>
          <w:p w:rsidR="00EE368B" w:rsidRPr="00EE368B" w:rsidRDefault="00EE368B" w:rsidP="0053750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классификации Российской</w:t>
            </w:r>
          </w:p>
          <w:p w:rsidR="00EE368B" w:rsidRPr="00EE368B" w:rsidRDefault="00EE368B" w:rsidP="0053750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Федерации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EE368B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  <w:p w:rsidR="00EE368B" w:rsidRPr="00EE368B" w:rsidRDefault="00EE368B" w:rsidP="00EE368B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Сумма по годам</w:t>
            </w:r>
          </w:p>
          <w:p w:rsidR="00EE368B" w:rsidRPr="00EE368B" w:rsidRDefault="00EE368B" w:rsidP="00EE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8B" w:rsidRPr="00DE5347" w:rsidTr="00EE368B">
        <w:trPr>
          <w:trHeight w:val="26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EE368B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2026</w:t>
            </w:r>
          </w:p>
        </w:tc>
      </w:tr>
      <w:tr w:rsidR="00EE368B" w:rsidRPr="00DE5347" w:rsidTr="00EE368B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EE368B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EE368B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</w:tr>
      <w:tr w:rsidR="00EE368B" w:rsidRPr="00DE5347" w:rsidTr="00585E64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ind w:lef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8B" w:rsidRPr="00EE368B" w:rsidRDefault="00EE368B" w:rsidP="000E2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8B" w:rsidRPr="00EE368B" w:rsidRDefault="00EE368B" w:rsidP="000E2E00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8B" w:rsidRPr="00EE368B" w:rsidRDefault="00EE368B" w:rsidP="000E2E00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8B" w:rsidRPr="00EE368B" w:rsidRDefault="00EE368B" w:rsidP="000E2E00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368B" w:rsidRPr="00DE5347" w:rsidTr="005B601F">
        <w:trPr>
          <w:trHeight w:val="8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ind w:left="-5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368B" w:rsidRPr="00DE5347" w:rsidTr="005B601F">
        <w:trPr>
          <w:trHeight w:val="6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EE3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Увел</w:t>
            </w:r>
            <w:r w:rsidR="00585E64">
              <w:rPr>
                <w:rFonts w:ascii="Times New Roman" w:hAnsi="Times New Roman" w:cs="Times New Roman"/>
                <w:sz w:val="20"/>
                <w:szCs w:val="20"/>
              </w:rPr>
              <w:t>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704 01 05 0000 00 0000 500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-1 384 843,39</w:t>
            </w:r>
          </w:p>
        </w:tc>
      </w:tr>
      <w:tr w:rsidR="00EE368B" w:rsidRPr="00DE5347" w:rsidTr="005B60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Увел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ичение прочих остатков средств </w:t>
            </w: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704 01 05 0200 00 0000 500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-1 384 843,39</w:t>
            </w:r>
          </w:p>
        </w:tc>
      </w:tr>
      <w:tr w:rsidR="00EE368B" w:rsidRPr="00DE5347" w:rsidTr="005B60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ind w:lef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704 01 05 0201 00 0000 510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-1 384 843,39</w:t>
            </w:r>
          </w:p>
        </w:tc>
      </w:tr>
      <w:tr w:rsidR="00EE368B" w:rsidRPr="00DE5347" w:rsidTr="005B60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704 01 05 0201 14 0000 510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-1 384 843,39</w:t>
            </w:r>
          </w:p>
        </w:tc>
      </w:tr>
      <w:tr w:rsidR="00EE368B" w:rsidRPr="00DE5347" w:rsidTr="005B60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spacing w:line="228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704 01 05 0000 00 0000 600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1 384 843,39</w:t>
            </w:r>
          </w:p>
        </w:tc>
      </w:tr>
      <w:tr w:rsidR="00EE368B" w:rsidRPr="00DE5347" w:rsidTr="005B60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Уменьшение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чих остатков средств </w:t>
            </w: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704 01 05 0200 00 0000 600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1 384 843,39</w:t>
            </w:r>
          </w:p>
        </w:tc>
      </w:tr>
      <w:tr w:rsidR="00EE368B" w:rsidRPr="00DE5347" w:rsidTr="005B60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ind w:lef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704 01 05 0201 00 0000 610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1 384 843,39</w:t>
            </w:r>
          </w:p>
        </w:tc>
      </w:tr>
      <w:tr w:rsidR="00EE368B" w:rsidRPr="00DE5347" w:rsidTr="005B60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E368B" w:rsidRPr="00EE368B" w:rsidRDefault="00EE368B" w:rsidP="000E2E00">
            <w:pPr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704 01 05 0201 14 0000 610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1 640 237,20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1 508 230,43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8B" w:rsidRPr="00EE368B" w:rsidRDefault="00EE368B" w:rsidP="005B6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8B">
              <w:rPr>
                <w:rFonts w:ascii="Times New Roman" w:hAnsi="Times New Roman" w:cs="Times New Roman"/>
                <w:sz w:val="20"/>
                <w:szCs w:val="20"/>
              </w:rPr>
              <w:t>1 384 843,39</w:t>
            </w:r>
          </w:p>
        </w:tc>
      </w:tr>
    </w:tbl>
    <w:p w:rsidR="00EE368B" w:rsidRDefault="00EE368B" w:rsidP="00EE368B">
      <w:pPr>
        <w:pStyle w:val="21"/>
        <w:jc w:val="center"/>
        <w:rPr>
          <w:bCs/>
          <w:szCs w:val="28"/>
        </w:rPr>
      </w:pPr>
    </w:p>
    <w:p w:rsidR="00D97E93" w:rsidRDefault="00D97E93" w:rsidP="00EE368B">
      <w:pPr>
        <w:pStyle w:val="21"/>
        <w:jc w:val="center"/>
        <w:rPr>
          <w:bCs/>
          <w:szCs w:val="28"/>
        </w:rPr>
      </w:pPr>
    </w:p>
    <w:p w:rsidR="00062864" w:rsidRDefault="00062864" w:rsidP="00EE368B">
      <w:pPr>
        <w:pStyle w:val="21"/>
        <w:jc w:val="center"/>
        <w:rPr>
          <w:bCs/>
          <w:szCs w:val="28"/>
        </w:rPr>
      </w:pPr>
    </w:p>
    <w:p w:rsidR="00062864" w:rsidRDefault="00062864" w:rsidP="00EE368B">
      <w:pPr>
        <w:pStyle w:val="21"/>
        <w:jc w:val="center"/>
        <w:rPr>
          <w:bCs/>
          <w:szCs w:val="28"/>
        </w:rPr>
      </w:pPr>
    </w:p>
    <w:p w:rsidR="00062864" w:rsidRDefault="00062864" w:rsidP="00EE368B">
      <w:pPr>
        <w:pStyle w:val="21"/>
        <w:jc w:val="center"/>
        <w:rPr>
          <w:bCs/>
          <w:szCs w:val="28"/>
        </w:rPr>
      </w:pPr>
    </w:p>
    <w:p w:rsidR="00D97E93" w:rsidRPr="00537504" w:rsidRDefault="00D97E93" w:rsidP="00D97E93">
      <w:pPr>
        <w:pStyle w:val="21"/>
        <w:ind w:left="7080" w:firstLine="708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>Приложение  2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</w:t>
      </w:r>
      <w:r w:rsidRPr="00537504">
        <w:rPr>
          <w:bCs/>
          <w:sz w:val="24"/>
          <w:szCs w:val="24"/>
        </w:rPr>
        <w:tab/>
      </w:r>
      <w:r w:rsidRPr="00537504">
        <w:rPr>
          <w:bCs/>
          <w:sz w:val="24"/>
          <w:szCs w:val="24"/>
        </w:rPr>
        <w:tab/>
      </w:r>
      <w:r w:rsidRPr="00537504">
        <w:rPr>
          <w:bCs/>
          <w:sz w:val="24"/>
          <w:szCs w:val="24"/>
        </w:rPr>
        <w:tab/>
      </w:r>
      <w:r w:rsidRPr="00537504">
        <w:rPr>
          <w:bCs/>
          <w:sz w:val="24"/>
          <w:szCs w:val="24"/>
        </w:rPr>
        <w:tab/>
      </w:r>
      <w:r w:rsidRPr="00537504">
        <w:rPr>
          <w:bCs/>
          <w:sz w:val="24"/>
          <w:szCs w:val="24"/>
        </w:rPr>
        <w:tab/>
        <w:t>к решению Совета депутатов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lastRenderedPageBreak/>
        <w:t xml:space="preserve">                                    Александровского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муниципального округа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Ставропольского края 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"О бюджете Александровского 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муниципального округа 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Ставропольского края 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на 2024 год и плановый 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  <w:r w:rsidRPr="00537504">
        <w:rPr>
          <w:bCs/>
          <w:sz w:val="24"/>
          <w:szCs w:val="24"/>
        </w:rPr>
        <w:t xml:space="preserve">                                    период 2025 и 2026 годов"</w:t>
      </w: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</w:p>
    <w:p w:rsidR="00D97E93" w:rsidRPr="00537504" w:rsidRDefault="00D97E93" w:rsidP="00D97E93">
      <w:pPr>
        <w:pStyle w:val="21"/>
        <w:jc w:val="right"/>
        <w:rPr>
          <w:bCs/>
          <w:sz w:val="24"/>
          <w:szCs w:val="24"/>
        </w:rPr>
      </w:pPr>
    </w:p>
    <w:p w:rsidR="00D97E93" w:rsidRPr="00537504" w:rsidRDefault="00D97E93" w:rsidP="00D97E93">
      <w:pPr>
        <w:tabs>
          <w:tab w:val="left" w:pos="339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РАСПРЕДЕЛЕНИЕ</w:t>
      </w:r>
    </w:p>
    <w:p w:rsidR="00D97E93" w:rsidRPr="00537504" w:rsidRDefault="00D97E93" w:rsidP="00D97E93">
      <w:pPr>
        <w:tabs>
          <w:tab w:val="left" w:pos="3391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 xml:space="preserve">доходов местного бюджета по группам, подгруппам и статьям </w:t>
      </w:r>
      <w:proofErr w:type="gramStart"/>
      <w:r w:rsidRPr="00537504">
        <w:rPr>
          <w:rFonts w:ascii="Times New Roman" w:hAnsi="Times New Roman" w:cs="Times New Roman"/>
          <w:sz w:val="24"/>
          <w:szCs w:val="24"/>
          <w:lang w:eastAsia="ru-RU"/>
        </w:rPr>
        <w:t>классификации доходов бюджетов бюджетной классификации Российской Федерации</w:t>
      </w:r>
      <w:proofErr w:type="gramEnd"/>
      <w:r w:rsidRPr="00537504">
        <w:rPr>
          <w:rFonts w:ascii="Times New Roman" w:hAnsi="Times New Roman" w:cs="Times New Roman"/>
          <w:sz w:val="24"/>
          <w:szCs w:val="24"/>
          <w:lang w:eastAsia="ru-RU"/>
        </w:rPr>
        <w:t xml:space="preserve"> на 2024 год и плановый период 2025 и 2026 годов</w:t>
      </w:r>
    </w:p>
    <w:p w:rsidR="00AF6BC5" w:rsidRPr="00AF6BC5" w:rsidRDefault="00AF6BC5" w:rsidP="00AF6BC5">
      <w:pPr>
        <w:tabs>
          <w:tab w:val="left" w:pos="3391"/>
        </w:tabs>
        <w:spacing w:after="0"/>
        <w:ind w:right="-28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AF6BC5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AF6BC5">
        <w:rPr>
          <w:rFonts w:ascii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AF6BC5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AF6BC5">
        <w:rPr>
          <w:rFonts w:ascii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AF6BC5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231" w:type="dxa"/>
        <w:tblInd w:w="93" w:type="dxa"/>
        <w:tblLook w:val="04A0" w:firstRow="1" w:lastRow="0" w:firstColumn="1" w:lastColumn="0" w:noHBand="0" w:noVBand="1"/>
      </w:tblPr>
      <w:tblGrid>
        <w:gridCol w:w="2740"/>
        <w:gridCol w:w="3371"/>
        <w:gridCol w:w="1460"/>
        <w:gridCol w:w="1380"/>
        <w:gridCol w:w="1280"/>
      </w:tblGrid>
      <w:tr w:rsidR="00D97E93" w:rsidRPr="00D97E93" w:rsidTr="001932F6">
        <w:trPr>
          <w:trHeight w:val="534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  Федерации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по годам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377 633,90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387 686,63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395 000,45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189 381,96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191 465,16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193 571,28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189 381,96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191 465,16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193 571,28</w:t>
            </w:r>
          </w:p>
        </w:tc>
      </w:tr>
      <w:tr w:rsidR="00D97E93" w:rsidRPr="00D97E93" w:rsidTr="001932F6">
        <w:trPr>
          <w:trHeight w:val="2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22 969,25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23 868,86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24 634,42</w:t>
            </w:r>
          </w:p>
        </w:tc>
      </w:tr>
      <w:tr w:rsidR="00D97E93" w:rsidRPr="00D97E93" w:rsidTr="001932F6">
        <w:trPr>
          <w:trHeight w:val="2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22 969,25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23 868,86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24 634,42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28 466,10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34 682,40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38 203,10</w:t>
            </w:r>
          </w:p>
        </w:tc>
      </w:tr>
      <w:tr w:rsidR="00D97E93" w:rsidRPr="00D97E93" w:rsidTr="001932F6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21 033,26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24 896,40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27 089,10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3 083,84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4 656,00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5 356,00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6 458,00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66 160,00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14 857,00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15 533,00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50 627,00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4 490,92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6 222,00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6 172,00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000 1 08 07000 01 0000 110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52 423,67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52 431,54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52 440,98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52 305,11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52 305,11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52 305,11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135,87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12 801,72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12 801,72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12 801,72</w:t>
            </w:r>
          </w:p>
        </w:tc>
      </w:tr>
      <w:tr w:rsidR="00D97E93" w:rsidRPr="00D97E93" w:rsidTr="001932F6">
        <w:trPr>
          <w:trHeight w:val="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12 801,72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12 801,72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12 801,72</w:t>
            </w:r>
          </w:p>
        </w:tc>
      </w:tr>
      <w:tr w:rsidR="00D97E93" w:rsidRPr="00D97E93" w:rsidTr="001932F6">
        <w:trPr>
          <w:trHeight w:val="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701 1 13 01994 14 0000 130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706 1 13 01994 14 0000 130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12 421,72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000 1 15 00000 00 0000 000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97E93" w:rsidRPr="00D97E93" w:rsidTr="001932F6">
        <w:trPr>
          <w:trHeight w:val="51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000 1 15 02000 00 0000 140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626,15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22,27</w:t>
            </w:r>
          </w:p>
        </w:tc>
      </w:tr>
      <w:tr w:rsidR="00D97E93" w:rsidRPr="00D97E93" w:rsidTr="001932F6">
        <w:trPr>
          <w:trHeight w:val="104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000 1 16 01063 01 0000 140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113,16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000 1 16 01073 01 0000 140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000 1 16 01083 01 0000 140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000 1 16 01093 01 0000 140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000 1 16 01103 01 0000 140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000 1 16 01113 01 0000 140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D97E93" w:rsidRPr="00D97E93" w:rsidTr="001932F6">
        <w:trPr>
          <w:trHeight w:val="86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000 1 16 01133 01 0000 140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D97E93" w:rsidRPr="00D97E93" w:rsidTr="001932F6">
        <w:trPr>
          <w:trHeight w:val="105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78,22</w:t>
            </w:r>
          </w:p>
        </w:tc>
      </w:tr>
      <w:tr w:rsidR="00D97E93" w:rsidRPr="00D97E93" w:rsidTr="001932F6">
        <w:trPr>
          <w:trHeight w:val="110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</w:t>
            </w:r>
          </w:p>
        </w:tc>
      </w:tr>
      <w:tr w:rsidR="00D97E93" w:rsidRPr="00D97E93" w:rsidTr="001932F6">
        <w:trPr>
          <w:trHeight w:val="8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8,41</w:t>
            </w:r>
          </w:p>
        </w:tc>
      </w:tr>
      <w:tr w:rsidR="00D97E93" w:rsidRPr="00D97E93" w:rsidTr="001932F6">
        <w:trPr>
          <w:trHeight w:val="11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000 1 16 01183 01 0000 140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33,83</w:t>
            </w:r>
          </w:p>
        </w:tc>
      </w:tr>
      <w:tr w:rsidR="00D97E93" w:rsidRPr="00D97E93" w:rsidTr="001932F6">
        <w:trPr>
          <w:trHeight w:val="86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000 1 16 01193 01 0000 140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D97E93" w:rsidRPr="00D97E93" w:rsidTr="001932F6">
        <w:trPr>
          <w:trHeight w:val="86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220,35</w:t>
            </w:r>
          </w:p>
        </w:tc>
      </w:tr>
      <w:tr w:rsidR="00D97E93" w:rsidRPr="00D97E93" w:rsidTr="001932F6">
        <w:trPr>
          <w:trHeight w:val="13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000 1 16 01333 01 0000 140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41,98</w:t>
            </w:r>
          </w:p>
        </w:tc>
      </w:tr>
      <w:tr w:rsidR="00D97E93" w:rsidRPr="00D97E93" w:rsidTr="001932F6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2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000 1 17 15020 14 0000 150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1 262 603,30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1 120 543,80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989 842,94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1 259 804,70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1 117 745,20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987 044,34</w:t>
            </w:r>
          </w:p>
        </w:tc>
      </w:tr>
      <w:tr w:rsidR="00D97E93" w:rsidRPr="00D97E93" w:rsidTr="001932F6">
        <w:trPr>
          <w:trHeight w:val="3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403 011,00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388 859,00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379 018,00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000 2 02 15001 00 0000 150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388 859,00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379 018,00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388 859,00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379 018,00</w:t>
            </w:r>
          </w:p>
        </w:tc>
      </w:tr>
      <w:tr w:rsidR="00D97E93" w:rsidRPr="00D97E93" w:rsidTr="001932F6">
        <w:trPr>
          <w:trHeight w:val="35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253 536,73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160 293,69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53 866,69</w:t>
            </w:r>
          </w:p>
        </w:tc>
      </w:tr>
      <w:tr w:rsidR="00D97E93" w:rsidRPr="00D97E93" w:rsidTr="001932F6">
        <w:trPr>
          <w:trHeight w:val="7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000 2 02 20216 00 0000 150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57 021,59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80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000 2 02 20216 14 0000 150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57 021,59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7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000 2 02 25299 00 0000 150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000 2 02 25299 14 0000 150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5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24 853,00</w:t>
            </w:r>
          </w:p>
        </w:tc>
      </w:tr>
      <w:tr w:rsidR="00D97E93" w:rsidRPr="00D97E93" w:rsidTr="001932F6">
        <w:trPr>
          <w:trHeight w:val="5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000 2 02 25304 14 0000 150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24 853,00</w:t>
            </w:r>
          </w:p>
        </w:tc>
      </w:tr>
      <w:tr w:rsidR="00D97E93" w:rsidRPr="00D97E93" w:rsidTr="001932F6">
        <w:trPr>
          <w:trHeight w:val="30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000 2 02 25497 00 0000 150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746,57</w:t>
            </w:r>
          </w:p>
        </w:tc>
      </w:tr>
      <w:tr w:rsidR="00D97E93" w:rsidRPr="00D97E93" w:rsidTr="001932F6">
        <w:trPr>
          <w:trHeight w:val="35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000 2 02 25497 14 0000 150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746,57</w:t>
            </w:r>
          </w:p>
        </w:tc>
      </w:tr>
      <w:tr w:rsidR="00D97E93" w:rsidRPr="00D97E93" w:rsidTr="001932F6">
        <w:trPr>
          <w:trHeight w:val="35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24 011,85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35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000 2 02 25555 14 0000 150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24 011,85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35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000 2 02 25750 00 0000 150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114 437,63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114 437,63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8 010,63</w:t>
            </w:r>
          </w:p>
        </w:tc>
      </w:tr>
      <w:tr w:rsidR="00D97E93" w:rsidRPr="00D97E93" w:rsidTr="001932F6">
        <w:trPr>
          <w:trHeight w:val="58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000 2 02 25750 14 0000 150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114 437,63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114 437,63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8 010,63</w:t>
            </w:r>
          </w:p>
        </w:tc>
      </w:tr>
      <w:tr w:rsidR="00D97E93" w:rsidRPr="00D97E93" w:rsidTr="001932F6">
        <w:trPr>
          <w:trHeight w:val="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20 256,49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20 256,49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20 256,49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20 256,49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000 2 02 29999 14 1204 150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97E93" w:rsidRPr="00D97E93" w:rsidTr="001932F6">
        <w:trPr>
          <w:trHeight w:val="8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000 2 02 29999 14 1213 150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</w:t>
            </w:r>
            <w:proofErr w:type="gramStart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20 156,49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20 156,49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20 156,49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000 2 02 29999 14 1254 150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 бюджетам муниципальных округов (реализация инициативных проектов)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12 276,84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602 097,31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567 432,85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552 999,99</w:t>
            </w:r>
          </w:p>
        </w:tc>
      </w:tr>
      <w:tr w:rsidR="00D97E93" w:rsidRPr="00D97E93" w:rsidTr="001932F6">
        <w:trPr>
          <w:trHeight w:val="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390 322,00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384 572,01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386 018,18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390 322,00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384 572,01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386 018,18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000 2 02 30024 14 0026 150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948,80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948,80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000 2 02 30024 14 0028 150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1549,08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000 2 02 30024 14 0032 150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204,01</w:t>
            </w:r>
          </w:p>
        </w:tc>
      </w:tr>
      <w:tr w:rsidR="00D97E93" w:rsidRPr="00D97E93" w:rsidTr="001932F6">
        <w:trPr>
          <w:trHeight w:val="58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000 2 02 30024 14 0036 150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2 540,28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000 2 02 30024 14 0040 150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925,72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000 2 02 30024 14 0041 150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37 917,93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39 733,36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41 529,60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000 2 02 30024 14 0042 150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D97E93" w:rsidRPr="00D97E93" w:rsidTr="001932F6">
        <w:trPr>
          <w:trHeight w:val="8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000 2 02 30024 14 0045 150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формированию, содержанию и использованию Архивного фонда Ставропольского края)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949,26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949,26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000 2 02 30024 14 0047 150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1 219,42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000 2 02 30024 14 0066 150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 муниципальных округов на выполнение передаваемых полномочий субъектов Российской Федерации (выплата пособия на ребёнка)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104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000 2 02 30024 14 0090 150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27 227,81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28 016,25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28 016,25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000 2 02 30024 14 0147 150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23 911,04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23 910,95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23 910,94</w:t>
            </w:r>
          </w:p>
        </w:tc>
      </w:tr>
      <w:tr w:rsidR="00D97E93" w:rsidRPr="00D97E93" w:rsidTr="001932F6">
        <w:trPr>
          <w:trHeight w:val="7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000 2 02 30024 14 0181 150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D97E93" w:rsidRPr="00D97E93" w:rsidTr="001932F6">
        <w:trPr>
          <w:trHeight w:val="130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000 2 02 30024 14 1107 150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в частных дошкольных и частных общеобразовательных организациях)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59 793,04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59 793,04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59 793,04</w:t>
            </w:r>
          </w:p>
        </w:tc>
      </w:tr>
      <w:tr w:rsidR="00D97E93" w:rsidRPr="00D97E93" w:rsidTr="001932F6">
        <w:trPr>
          <w:trHeight w:val="157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000 2 02 30024 14 1108 150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203 489,32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199 728,57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199 728,57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000 2 02 30024 14 1110 150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146,81</w:t>
            </w:r>
          </w:p>
        </w:tc>
      </w:tr>
      <w:tr w:rsidR="00D97E93" w:rsidRPr="00D97E93" w:rsidTr="001932F6">
        <w:trPr>
          <w:trHeight w:val="11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000 2 02 30024 14 1122 150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9 407,51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9 783,82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10 175,18</w:t>
            </w:r>
          </w:p>
        </w:tc>
      </w:tr>
      <w:tr w:rsidR="00D97E93" w:rsidRPr="00D97E93" w:rsidTr="001932F6">
        <w:trPr>
          <w:trHeight w:val="82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000 2 02 30024 14 1187 150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суперинтенсивного</w:t>
            </w:r>
            <w:proofErr w:type="spellEnd"/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9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000 2 02 30024 14 1209 150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87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000 2 02 30024 14 1221 150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12 412,16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11 614,71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10 869,76</w:t>
            </w:r>
          </w:p>
        </w:tc>
      </w:tr>
      <w:tr w:rsidR="00D97E93" w:rsidRPr="00D97E93" w:rsidTr="001932F6">
        <w:trPr>
          <w:trHeight w:val="55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000 2 02 30024 14 1256 150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2 978,34</w:t>
            </w:r>
          </w:p>
        </w:tc>
      </w:tr>
      <w:tr w:rsidR="00D97E93" w:rsidRPr="00D97E93" w:rsidTr="001932F6">
        <w:trPr>
          <w:trHeight w:val="55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000 2 02 30024 14 1260 150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414,32</w:t>
            </w:r>
          </w:p>
        </w:tc>
      </w:tr>
      <w:tr w:rsidR="00D97E93" w:rsidRPr="00D97E93" w:rsidTr="001932F6">
        <w:trPr>
          <w:trHeight w:val="115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000 2 02 30024 14 1287 150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8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5 476,99</w:t>
            </w:r>
          </w:p>
        </w:tc>
      </w:tr>
      <w:tr w:rsidR="00D97E93" w:rsidRPr="00D97E93" w:rsidTr="001932F6">
        <w:trPr>
          <w:trHeight w:val="80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000 2 02 30029 14 0000 150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5 476,99</w:t>
            </w:r>
          </w:p>
        </w:tc>
      </w:tr>
      <w:tr w:rsidR="00D97E93" w:rsidRPr="00D97E93" w:rsidTr="001932F6">
        <w:trPr>
          <w:trHeight w:val="55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000 2 02 35084 00 0000 150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ежемесячной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43 433,44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5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000 2 02 35084 14 0000 150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43 433,44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5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903,22</w:t>
            </w:r>
          </w:p>
        </w:tc>
      </w:tr>
      <w:tr w:rsidR="00D97E93" w:rsidRPr="00D97E93" w:rsidTr="001932F6">
        <w:trPr>
          <w:trHeight w:val="5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903,22</w:t>
            </w:r>
          </w:p>
        </w:tc>
      </w:tr>
      <w:tr w:rsidR="00D97E93" w:rsidRPr="00D97E93" w:rsidTr="001932F6">
        <w:trPr>
          <w:trHeight w:val="5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</w:tr>
      <w:tr w:rsidR="00D97E93" w:rsidRPr="00D97E93" w:rsidTr="001932F6">
        <w:trPr>
          <w:trHeight w:val="5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000 2 02 35120 14 0000 150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</w:tr>
      <w:tr w:rsidR="00D97E93" w:rsidRPr="00D97E93" w:rsidTr="001932F6">
        <w:trPr>
          <w:trHeight w:val="5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000 2 02 35179 00 0000 150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2 822,86</w:t>
            </w:r>
          </w:p>
        </w:tc>
      </w:tr>
      <w:tr w:rsidR="00D97E93" w:rsidRPr="00D97E93" w:rsidTr="001932F6">
        <w:trPr>
          <w:trHeight w:val="5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000 2 02 35179 14 0000 150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2 822,86</w:t>
            </w:r>
          </w:p>
        </w:tc>
      </w:tr>
      <w:tr w:rsidR="00D97E93" w:rsidRPr="00D97E93" w:rsidTr="001932F6">
        <w:trPr>
          <w:trHeight w:val="59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000 2 02 35220 00 0000 150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</w:t>
            </w: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денежной выплаты лицам, награжденным нагрудным знаком "Почетный донор России"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2 499,12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2 598,95</w:t>
            </w:r>
          </w:p>
        </w:tc>
      </w:tr>
      <w:tr w:rsidR="00D97E93" w:rsidRPr="00D97E93" w:rsidTr="001932F6">
        <w:trPr>
          <w:trHeight w:val="5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000 2 02 35220 14 0000 150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2 499,12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2 598,95</w:t>
            </w:r>
          </w:p>
        </w:tc>
      </w:tr>
      <w:tr w:rsidR="00D97E93" w:rsidRPr="00D97E93" w:rsidTr="001932F6">
        <w:trPr>
          <w:trHeight w:val="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000 2 02 35250 00 0000 150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37 856,48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37 856,48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37 856,48</w:t>
            </w:r>
          </w:p>
        </w:tc>
      </w:tr>
      <w:tr w:rsidR="00D97E93" w:rsidRPr="00D97E93" w:rsidTr="001932F6">
        <w:trPr>
          <w:trHeight w:val="5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000 2 02 35250 14 0000 150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округов на оплату жилищно </w:t>
            </w:r>
            <w:proofErr w:type="gramStart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–к</w:t>
            </w:r>
            <w:proofErr w:type="gramEnd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оммунальных услуг отдельным категориям граждан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37 856,48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37 856,48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37 856,48</w:t>
            </w:r>
          </w:p>
        </w:tc>
      </w:tr>
      <w:tr w:rsidR="00D97E93" w:rsidRPr="00D97E93" w:rsidTr="001932F6">
        <w:trPr>
          <w:trHeight w:val="5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000  202 35302 00 0000 150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</w:t>
            </w:r>
            <w:proofErr w:type="gramStart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5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000  202 35302 14 0000 150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округов </w:t>
            </w:r>
            <w:proofErr w:type="gramStart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включительно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7E93" w:rsidRPr="00D97E93" w:rsidTr="001932F6">
        <w:trPr>
          <w:trHeight w:val="109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000  202 35303 00 0000 150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18 924,57</w:t>
            </w:r>
          </w:p>
        </w:tc>
      </w:tr>
      <w:tr w:rsidR="00D97E93" w:rsidRPr="00D97E93" w:rsidTr="001932F6">
        <w:trPr>
          <w:trHeight w:val="107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000  202 35303 14 0000 150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18 924,57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000 2 02 35404 00 0000 150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13 576,45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13 875,77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13 875,77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000 2 02 35404 14 0000 150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13 576,45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13 875,77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13 875,77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000 2 02 35462 00 0000 150             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276,12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000 2 02 35462 14 0000 150              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276,12</w:t>
            </w:r>
          </w:p>
        </w:tc>
      </w:tr>
      <w:tr w:rsidR="00D97E93" w:rsidRPr="00D97E93" w:rsidTr="001932F6">
        <w:trPr>
          <w:trHeight w:val="31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000 2 02 39998 00 0000 150              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86 030,44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85 082,66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84 244,11</w:t>
            </w:r>
          </w:p>
        </w:tc>
      </w:tr>
      <w:tr w:rsidR="00D97E93" w:rsidRPr="00D97E93" w:rsidTr="001932F6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000 2 02 39998 14 0000 150              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86 030,44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85 082,66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84 244,11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000 2 02 39998 14 1157 150              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77 357,99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76 091,09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74 920,81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000 2 02 39998 14 1158 150                  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8 672,45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8 991,57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9 323,30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000 2 02 49999 14 0064 150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1 159,66</w:t>
            </w:r>
          </w:p>
        </w:tc>
      </w:tr>
      <w:tr w:rsidR="00D97E93" w:rsidRPr="00D97E93" w:rsidTr="001932F6">
        <w:trPr>
          <w:trHeight w:val="3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2 798,60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000 2 07 04000 14 0000 150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2 798,60</w:t>
            </w:r>
          </w:p>
        </w:tc>
      </w:tr>
      <w:tr w:rsidR="00D97E93" w:rsidRPr="00D97E93" w:rsidTr="001932F6">
        <w:trPr>
          <w:trHeight w:val="52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000 2 07 04020 14 0000 150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2 685,00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000 2 07 04050 14 0000 150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113,60</w:t>
            </w:r>
          </w:p>
        </w:tc>
      </w:tr>
      <w:tr w:rsidR="00D97E93" w:rsidRPr="00D97E93" w:rsidTr="001932F6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E93" w:rsidRPr="00D97E93" w:rsidRDefault="00D97E93" w:rsidP="00D97E9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1 640 237,20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1 508 230,43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93" w:rsidRPr="00D97E93" w:rsidRDefault="00D97E93" w:rsidP="00D9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1 384 843,39</w:t>
            </w:r>
          </w:p>
        </w:tc>
      </w:tr>
    </w:tbl>
    <w:p w:rsidR="00D97E93" w:rsidRDefault="00D97E93" w:rsidP="00D97E93">
      <w:pPr>
        <w:tabs>
          <w:tab w:val="left" w:pos="339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4F2" w:rsidRDefault="004644F2" w:rsidP="00D97E93">
      <w:pPr>
        <w:tabs>
          <w:tab w:val="left" w:pos="339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D97E93" w:rsidRPr="00537504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0E2E00" w:rsidRPr="00537504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 решению Совета депутатов</w:t>
      </w:r>
    </w:p>
    <w:p w:rsidR="000E2E00" w:rsidRPr="00537504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</w:t>
      </w:r>
    </w:p>
    <w:p w:rsidR="000E2E00" w:rsidRPr="00537504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 xml:space="preserve">округа Ставропольского </w:t>
      </w:r>
      <w:proofErr w:type="spellStart"/>
      <w:r w:rsidRPr="00537504">
        <w:rPr>
          <w:rFonts w:ascii="Times New Roman" w:hAnsi="Times New Roman" w:cs="Times New Roman"/>
          <w:sz w:val="24"/>
          <w:szCs w:val="24"/>
          <w:lang w:eastAsia="ru-RU"/>
        </w:rPr>
        <w:t>края</w:t>
      </w:r>
      <w:proofErr w:type="gramStart"/>
      <w:r w:rsidRPr="00537504">
        <w:rPr>
          <w:rFonts w:ascii="Times New Roman" w:hAnsi="Times New Roman" w:cs="Times New Roman"/>
          <w:sz w:val="24"/>
          <w:szCs w:val="24"/>
          <w:lang w:eastAsia="ru-RU"/>
        </w:rPr>
        <w:t>«О</w:t>
      </w:r>
      <w:proofErr w:type="spellEnd"/>
      <w:proofErr w:type="gramEnd"/>
      <w:r w:rsidRPr="0053750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бюджете</w:t>
      </w:r>
    </w:p>
    <w:p w:rsidR="000E2E00" w:rsidRPr="00537504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 округа</w:t>
      </w:r>
    </w:p>
    <w:p w:rsidR="000E2E00" w:rsidRPr="00537504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Ставропольского края на 2024 год и</w:t>
      </w:r>
    </w:p>
    <w:p w:rsidR="000E2E00" w:rsidRPr="00537504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 и 2026 годов»</w:t>
      </w:r>
    </w:p>
    <w:p w:rsidR="000E2E00" w:rsidRDefault="000E2E00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504" w:rsidRPr="00537504" w:rsidRDefault="00537504" w:rsidP="000E2E00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E00" w:rsidRPr="00537504" w:rsidRDefault="000E2E00" w:rsidP="000E2E00">
      <w:pPr>
        <w:tabs>
          <w:tab w:val="left" w:pos="339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РАСПРЕДЕЛЕНИЕ</w:t>
      </w:r>
    </w:p>
    <w:p w:rsidR="000E2E00" w:rsidRPr="00537504" w:rsidRDefault="000E2E00" w:rsidP="000E2E00">
      <w:pPr>
        <w:tabs>
          <w:tab w:val="left" w:pos="3391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537504">
        <w:rPr>
          <w:rFonts w:ascii="Times New Roman" w:hAnsi="Times New Roman" w:cs="Times New Roman"/>
          <w:sz w:val="24"/>
          <w:szCs w:val="24"/>
          <w:lang w:eastAsia="ru-RU"/>
        </w:rPr>
        <w:t>Рз</w:t>
      </w:r>
      <w:proofErr w:type="spellEnd"/>
      <w:r w:rsidRPr="00537504">
        <w:rPr>
          <w:rFonts w:ascii="Times New Roman" w:hAnsi="Times New Roman" w:cs="Times New Roman"/>
          <w:sz w:val="24"/>
          <w:szCs w:val="24"/>
          <w:lang w:eastAsia="ru-RU"/>
        </w:rPr>
        <w:t>), подразделам (</w:t>
      </w:r>
      <w:proofErr w:type="gramStart"/>
      <w:r w:rsidRPr="00537504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37504">
        <w:rPr>
          <w:rFonts w:ascii="Times New Roman" w:hAnsi="Times New Roman" w:cs="Times New Roman"/>
          <w:sz w:val="24"/>
          <w:szCs w:val="24"/>
          <w:lang w:eastAsia="ru-RU"/>
        </w:rPr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2024 год и плановый период 2025 и 2026 годов</w:t>
      </w:r>
    </w:p>
    <w:p w:rsidR="000E2E00" w:rsidRPr="001932F6" w:rsidRDefault="001932F6" w:rsidP="001932F6">
      <w:pPr>
        <w:tabs>
          <w:tab w:val="left" w:pos="3391"/>
          <w:tab w:val="left" w:pos="9059"/>
        </w:tabs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932F6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1932F6">
        <w:rPr>
          <w:rFonts w:ascii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1932F6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1932F6">
        <w:rPr>
          <w:rFonts w:ascii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1932F6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517"/>
        <w:gridCol w:w="567"/>
        <w:gridCol w:w="1411"/>
        <w:gridCol w:w="708"/>
        <w:gridCol w:w="1050"/>
        <w:gridCol w:w="1049"/>
        <w:gridCol w:w="1077"/>
      </w:tblGrid>
      <w:tr w:rsidR="000E2E00" w:rsidRPr="000E2E00" w:rsidTr="001932F6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11:I12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по годам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E00" w:rsidRPr="000E2E00" w:rsidRDefault="000E2E00" w:rsidP="000E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E00" w:rsidRPr="000E2E00" w:rsidRDefault="000E2E00" w:rsidP="000E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E00" w:rsidRPr="000E2E00" w:rsidRDefault="000E2E00" w:rsidP="000E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E00" w:rsidRPr="000E2E00" w:rsidRDefault="000E2E00" w:rsidP="000E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E00" w:rsidRPr="000E2E00" w:rsidRDefault="000E2E00" w:rsidP="000E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2E00" w:rsidRPr="000E2E00" w:rsidRDefault="000E2E00" w:rsidP="000E2E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13:I1142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4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220,62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108 308,92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103 485,40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100 269,89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97 129,36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93 760,10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89 779,03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</w:t>
            </w:r>
          </w:p>
        </w:tc>
      </w:tr>
      <w:tr w:rsidR="000E2E00" w:rsidRPr="000E2E00" w:rsidTr="001932F6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1 738,29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1 738,29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1 738,29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1 738,29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1 738,29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1 738,29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47 274,23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47 274,23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47 274,23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47 274,23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47 385,41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5 032,56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5 143,73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5 143,73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1 238,16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3 792,66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3 903,84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39 906,74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39 906,74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39 906,74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39 906,74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39 906,74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39 906,74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1 219,42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1 192,45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48 069,94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40 611,05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40 611,05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06 2 03 20240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06 2 03 20240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06 2 04 20250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06 2 04 20250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S7730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S7730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"Противодействие коррупции в Александровском муниципальном округе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антикоррупционной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изготовление, приобретение и распространение сувенирной и полиграфической продукции антикоррупционной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дипломов и памятных подарков победителям и участникам антикоррупционного конкурса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2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11 164,52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11 164,52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11 164,52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1 631,32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1 659,89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185,47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23 379,91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23 380,42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23 380,42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23 379,91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23 380,42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23 380,42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23 379,91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23 380,42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23 380,42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22 193,25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22 193,76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22 193,76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15 985,91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15 985,91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15 985,91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6 145,27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6 145,78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6 145,78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1 159,66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1 098,35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11 503,46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4 015,49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11 503,46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4 015,49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услуги по опубликованию муниципальных правовых актов и информации,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относящейся к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созданию и техническому сопровождению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сайтов органов местного самоуправления Александровского муниципального округа Ставропольского края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сети "Интернет"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2 385,17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2 385,17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4 965,83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4 965,83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4 965,83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"Защита населения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и содержание финансовых запасов, материально-технических, продовольственных, медицинских и иных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муниципальной автоматизированной системы централизованного оповещения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11 1 02 20260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11 1 02 20260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8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4 585,83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"Развитие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обеспечения вызова экстренных служб Александровского муниципального округа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единому номеру "112"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4 585,83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4 585,83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4 128,34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464,28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5 498,65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5 112,37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12 1 01 77150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12 1 01 77150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4 415,56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4 415,56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4 415,56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2 068,91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2 068,91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1 880,11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2 068,91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Обустройство пешеходных переходов на автомобильных дорогах общего пользования местного значения Александровского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1 871,83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1 796,65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448,58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448,58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1 048,07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комплексной системы организации дорожного движения (КСОДД)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"Муниципальная поддержка казачьих обществ"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"Охрана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конкурса "Лучшая народная 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06 3 03 20970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06 3 03 20970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6 710,85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6 186,44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412,13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269,16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524,41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514,41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</w:tr>
      <w:tr w:rsidR="000E2E00" w:rsidRPr="000E2E00" w:rsidTr="001932F6">
        <w:trPr>
          <w:trHeight w:val="18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10 1 04 20450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10 1 04 20450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55 781,73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49 241,33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39 063,50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ОБЩЕГОСУДАРСТВЕННЫЕ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55 781,73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49 241,33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39 063,50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15 631,02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15 631,02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15 631,02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15 631,02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1 661,45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1 693,19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1 693,20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1 318,86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51 1 00 20410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51 1 00 20410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39 450,71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32 878,57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22 700,73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централизованного учета"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21 887,04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21 887,04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21 887,03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19 509,22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19 509,22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19 509,21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2 377,82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17 443,67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10 871,53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693,70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17 443,67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10 871,53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693,70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1 490,94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1 490,94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13 864,13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10 632,78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13 864,13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10 632,78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828 116,26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825 666,61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710 987,77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813 966,82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811 198,05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696 187,48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229 353,80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227 924,33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227 390,63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229 353,80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227 924,33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227 390,63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229 353,80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227 924,33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227 390,63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229 254,80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227 825,33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227 291,63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160 415,90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158 761,87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158 228,17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100 169,40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100 169,40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100 169,40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56 235,19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54 581,16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54 047,46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4 011,31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персонала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8 338,01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8 580,55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8 580,55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5 539,04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5 493,25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5 493,25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2 712,31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3 000,63</w:t>
            </w:r>
          </w:p>
        </w:tc>
      </w:tr>
      <w:tr w:rsidR="000E2E00" w:rsidRPr="000E2E00" w:rsidTr="001932F6">
        <w:trPr>
          <w:trHeight w:val="18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02 1 01 77170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59 793,04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59 793,04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59 793,04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02 1 01 77170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59 422,18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59 422,18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59 422,18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02 1 01 77170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370,86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02 1 03 20930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02 1 03 20930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534 356,50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532 928,28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418 463,96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534 110,95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532 682,73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418 218,41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533 950,95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532 522,73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418 058,41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415 264,03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413 835,80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406 873,51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128 569,72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130 386,90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123 424,61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35 636,27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35 636,27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35 636,27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21 839,49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22 687,19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15 595,48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69 501,69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70 463,27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70 592,68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1 394,62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персонала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656,59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302,58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16 176,06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16 660,16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4 419,64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4 596,43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4 718,20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1 336,21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10 436,23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10 690,74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10 514,05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26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203 489,32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199 728,57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199 728,57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84 997,00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83 275,92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83 275,92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527,53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116 610,75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115 925,12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115 925,12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26 161,04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26 161,05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26 161,05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10 491,99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10 492,00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15 669,05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15 669,05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15 669,05</w:t>
            </w:r>
          </w:p>
        </w:tc>
      </w:tr>
      <w:tr w:rsidR="000E2E00" w:rsidRPr="000E2E00" w:rsidTr="001932F6">
        <w:trPr>
          <w:trHeight w:val="2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R3030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18 924,57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R3030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R3030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10 496,72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10 496,72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10 496,72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21 217,36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21 217,36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21 217,36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8 860,88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8 860,88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8 860,88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1 467,54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1 467,54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S6500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10 888,94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10 888,94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10 888,94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8 091,55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03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8 091,55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03 L7500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8 091,55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2 822,85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Чествование медалистов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02 6 03 20920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02 6 03 20920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содействию занятости несовершеннолетних граждан, в возрасте от 14 до 18 лет, в свободное от учебы время,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20 656,26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20 742,05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20 729,50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20 656,26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20 742,05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20 729,50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20 656,26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20 742,05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20 729,50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13 502,83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13 588,62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13 576,07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11 619,78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11 619,78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персонала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1 831,73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1 831,73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02 3 03 20930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02 3 03 20930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7 113,43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6 210,45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6 210,45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6 210,45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6 179,84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02 5 01 20370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02 5 01 20370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29 524,76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29 527,89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29 527,89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29 524,76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29 527,89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29 527,89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2 973,89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1 129,68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1 129,68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02 3 02 78810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26 383,71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26 386,84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26 386,84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реализации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26 127,51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26 130,64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19 719,58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19 722,71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19 722,71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16 867,39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16 867,39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16 867,39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2 841,44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2 844,57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персонала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416,70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1 549,08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1 312,86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02 6 02 20890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02 6 02 20890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районных мероприятий в области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02 6 04 20880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02 6 04 20880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предоставление муниципальных услуг в электронном виде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02 6 05 20930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02 6 05 20930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14 149,44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14 468,56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14 800,29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14 149,44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14 468,56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14 800,29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14 149,44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14 468,56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14 800,29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5 394,97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5 394,97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5 394,97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"Государственная поддержка семьи и детства"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8 672,45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8 991,57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9 323,30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8 672,45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8 991,57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9 323,30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3 588,13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3 731,76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3 881,15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3 588,13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3 731,76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3 881,15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5 117,31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5 299,65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5 117,31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5 299,65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133 092,23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129 601,00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129 689,75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26 692,27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26 692,27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26 692,27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19 909,79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19 909,79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19 897,23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18 901,18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18 901,18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943,81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07 3 01 76890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943,81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85 741,55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82 206,32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82 282,51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84 058,89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80 523,66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80 599,85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80 021,93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80 523,66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80 599,85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культурно-досуговой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57 188,21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57 635,76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57 679,24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57 188,21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57 635,76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57 679,24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55 640,78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55 640,78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1 044,92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1 130,19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1 044,92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1 130,19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22 833,72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22 887,90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22 920,61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22 833,72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22 887,90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22 920,61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22 034,34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22 057,26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21 143,91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21 143,91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21 143,91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908,68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850,55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850,55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L5194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L5194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4 036,96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(благоустройство территории Дворца культуры в селе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Калиновское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Дворца культуры в селе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Калиновское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260 707,60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232 781,26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218 019,85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извещателями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260 695,87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232 781,26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218 019,85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145 144,43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143 741,56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141 829,73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145 144,43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143 741,56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141 829,73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145 144,43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143 741,56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141 829,73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145 059,56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143 653,29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141 737,93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"Почетный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2 598,95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2 586,19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2 586,18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37 622,30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37 856,48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37 856,48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37 526,48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37 526,48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04 1 01 76240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04 1 01 76240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211,38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208,31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12 412,16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11 614,71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10 869,76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10 706,48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25 904,54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25 487,72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25 289,23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25 501,54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25 087,72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24 889,23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30 940,76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30 508,36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19 337,90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19 021,79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19 069,30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18 761,79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18 300,00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90 807,20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64 554,35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51 704,78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90 807,20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64 554,35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51 704,78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90 807,20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64 554,35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51 704,78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47 373,75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49 517,18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51 704,78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пособия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37 917,93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39 733,36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41 529,60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37 445,63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39 261,06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41 057,30</w:t>
            </w:r>
          </w:p>
        </w:tc>
      </w:tr>
      <w:tr w:rsidR="000E2E00" w:rsidRPr="000E2E00" w:rsidTr="001932F6">
        <w:trPr>
          <w:trHeight w:val="15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04 1 02 77190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9 407,51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9 783,82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10 175,18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04 1 02 77190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04 1 02 77190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9 314,30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10 074,50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P1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43 433,45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P1 50840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43 433,45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P1 50840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43 433,45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24 744,24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24 485,34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24 744,24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405,47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405,47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23 911,04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23 910,95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23 910,94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21 877,72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2 032,54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44 928,22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44 928,22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42 065,16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42 065,16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42 065,16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"Физическое воспитание и физическое развитие граждан посредством проведения организованных и (или) самостоятельных занятий по видам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17 728,13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05 1 02 11010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17 728,13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05 1 02 11010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17 728,13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спортивного резерва, организация проведения занятий по видам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24 337,03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05 1 03 11010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24 337,03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05 1 03 11010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24 337,03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617,79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Отдел сельского хозяйства и охраны окружающей среды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8 897,49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5 461,54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5 461,54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03 2 01 20660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03 2 01 20660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03 2 01 20660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8 697,49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5 261,54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8 697,49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5 261,54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8 697,49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5 261,54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мероприятий по борьбе с иксодовыми клещами-переносчиками Крымской геморрагической лихорадки в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03 1 01 76540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03 1 01 76540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малых форм хозяйствования"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суперинтенсивного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03 1 04 78970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03 1 04 78970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5 013,48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5 057,53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5 057,53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5 013,48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5 057,53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5 057,53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910,10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882,40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управленческих функций по реализации отдельных государственных полномочий в области сельского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03 2 01 76530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2 540,28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2 540,28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03 2 01 76530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2 395,59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03 2 01 76530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2 977,71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2 977,71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2 976,31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2 977,71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2 977,71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496,19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421,40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64 500,56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34 749,71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33 749,71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12 180,36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12 180,36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12 180,36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12 180,36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12 180,36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12 225,68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2 104,75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2 150,07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1 870,99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1 916,31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10 020,61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10 020,61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7 073,39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6 073,39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7 073,39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6 073,39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7 073,39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6 073,39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7 073,39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6 073,39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2 099,88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3 285,38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2 099,88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3 285,38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2 099,88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3 285,38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909,25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909,25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909,25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"Строительство и ремонт дорог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2 050,12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4 703,37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1 578,76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1 259,83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323,33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1 259,83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323,33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755,43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2 943,54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755,43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47 870,20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15 450,64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15 450,64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47 870,20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15 450,64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15 450,64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0E2E00" w:rsidRPr="000E2E00" w:rsidTr="001932F6">
        <w:trPr>
          <w:trHeight w:val="18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техническое обслуживание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11 3 02 20960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11 3 02 20960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23 414,31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15 030,64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15 030,64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17 135,97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8 753,97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пешеходной дорожки и прилегающей территории к Доске почета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Александровское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(обустройство детской игровой площадки в селе Александровском по улице Советская 94А)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2 583,64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2 583,64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(благоустройство пешеходной дорожки и прилегающей территории к Доске почета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Александровское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8 382,00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7 382,00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7 382,00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7 382,00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6 278,34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6 648,64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6 648,64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6 124,17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6 484,15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6 484,15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6 124,17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6 484,15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6 484,15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6 124,17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6 484,15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6 484,15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F2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69 942,42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6 700,50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3 297,79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583,48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503,95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62 180,55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62 180,55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62 180,55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"Строительство, ремонт и содержание дорог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62 180,55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61 301,22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60 022,73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60 022,73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4 371,13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1 489,81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12 2 01 21070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12 2 01 21070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4 331,60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1 447,63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4 331,60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1 447,63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960,87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2 908,25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общественной территории - центральной площади в селе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Грушевское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(благоустройство общественной территории - центральной площади в селе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Грушевское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960,87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930,87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930,87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8 830,29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9 001,20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8 801,20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4 173,85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4 186,52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829,30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695,60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218,37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1 445,65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2 213,88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2 213,88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2 213,88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761,60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751,60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751,60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1 452,28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65,12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1 387,16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1 387,16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1 387,16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Круглолесский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9 156,51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7 657,78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8 857,78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3 996,34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4 007,38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660,16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485,36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80,62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3 322,22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3 011,01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сметной документации на ремонт участков автомобильных дорог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827,53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827,53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1 933,48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1 933,48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1 187,50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1 187,50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2 957,15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2 127,15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930,32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(обустройство автомобильных мест в селе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Круглолесское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1 196,83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407,50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49,59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49,59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357,91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8 953,23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6 408,81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6 409,41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3 043,20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318,89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4 580,84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1 603,31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4 580,84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1 603,31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4 580,84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1 603,31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4 247,60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1 251,77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2 996,42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по улице Кооперативная в поселке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Новокавказский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по улице Кооперативная в поселке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Новокавказский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2 443,87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1 251,77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1 231,77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1 231,17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1 231,77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351,54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"Строительство, реконструкция, содержание сетей уличного освещения Александровского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271,77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271,77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258,48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271,77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Саблинский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7 196,22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7 008,08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7 008,08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3 329,49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3 338,44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624,13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503,52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522,47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1 606,73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1 606,73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2 441,16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1 606,73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771,33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8 348,73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6 426,53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6 426,53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3 200,61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473,84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481,30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399,74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1 820,47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120,47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3 276,39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1 292,55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3 276,39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1 292,55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3 276,39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1 292,55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2 815,14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813,14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1 997,02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(благоустройство территории, прилегающей к переулку Крупской села Северное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10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(благоустройство территории, прилегающей к переулку Крупской села Северное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813,14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620,57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620,57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192,57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479,41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"Содержание, ремонт и оборудование мест (площадок)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51,78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51,78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427,63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427,63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427,63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Средненский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10 642,60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6 448,02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6 448,02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3 373,11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658,80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542,19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2 694,31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13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1 762,01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1 762,01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6 335,30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1 762,01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4 589,14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центральной аллеи хутора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центральной аллеи хутора </w:t>
            </w:r>
            <w:proofErr w:type="gramStart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4 199,64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1 511,30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250,71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</w:tr>
      <w:tr w:rsidR="000E2E00" w:rsidRPr="000E2E00" w:rsidTr="001932F6">
        <w:trPr>
          <w:trHeight w:val="7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197,96</w:t>
            </w:r>
          </w:p>
        </w:tc>
      </w:tr>
      <w:tr w:rsidR="000E2E00" w:rsidRPr="000E2E00" w:rsidTr="001932F6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197,96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99 9 99 99999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38 840,90</w:t>
            </w:r>
          </w:p>
        </w:tc>
      </w:tr>
      <w:tr w:rsidR="000E2E00" w:rsidRPr="000E2E00" w:rsidTr="001932F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1 640 237,20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1 508 230,43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E00" w:rsidRPr="000E2E00" w:rsidRDefault="000E2E00" w:rsidP="000E2E0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1 384 843,39</w:t>
            </w:r>
          </w:p>
        </w:tc>
      </w:tr>
    </w:tbl>
    <w:p w:rsidR="000E2E00" w:rsidRDefault="000E2E00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504" w:rsidRDefault="0053750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BDE" w:rsidRPr="00537504" w:rsidRDefault="00FF1BDE" w:rsidP="00537504">
      <w:pPr>
        <w:tabs>
          <w:tab w:val="left" w:pos="3391"/>
        </w:tabs>
        <w:spacing w:after="0"/>
        <w:ind w:righ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FF1BDE" w:rsidRPr="00537504" w:rsidRDefault="00FF1BDE" w:rsidP="00537504">
      <w:pPr>
        <w:tabs>
          <w:tab w:val="left" w:pos="3391"/>
        </w:tabs>
        <w:spacing w:after="0"/>
        <w:ind w:righ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FF1BDE" w:rsidRPr="00537504" w:rsidRDefault="00FF1BDE" w:rsidP="00537504">
      <w:pPr>
        <w:tabs>
          <w:tab w:val="left" w:pos="3391"/>
        </w:tabs>
        <w:spacing w:after="0"/>
        <w:ind w:righ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</w:t>
      </w:r>
    </w:p>
    <w:p w:rsidR="00FF1BDE" w:rsidRPr="00537504" w:rsidRDefault="00FF1BDE" w:rsidP="00537504">
      <w:pPr>
        <w:tabs>
          <w:tab w:val="left" w:pos="3391"/>
        </w:tabs>
        <w:spacing w:after="0"/>
        <w:ind w:righ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округа Ставропольского края «О бюджете</w:t>
      </w:r>
    </w:p>
    <w:p w:rsidR="00FF1BDE" w:rsidRPr="00537504" w:rsidRDefault="00FF1BDE" w:rsidP="00537504">
      <w:pPr>
        <w:tabs>
          <w:tab w:val="left" w:pos="3391"/>
        </w:tabs>
        <w:spacing w:after="0"/>
        <w:ind w:righ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 округа</w:t>
      </w:r>
    </w:p>
    <w:p w:rsidR="00FF1BDE" w:rsidRPr="00537504" w:rsidRDefault="00FF1BDE" w:rsidP="00537504">
      <w:pPr>
        <w:tabs>
          <w:tab w:val="left" w:pos="3391"/>
        </w:tabs>
        <w:spacing w:after="0"/>
        <w:ind w:righ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Ставропольского края на 2024 год и</w:t>
      </w:r>
    </w:p>
    <w:p w:rsidR="00FF1BDE" w:rsidRPr="00537504" w:rsidRDefault="00FF1BDE" w:rsidP="00537504">
      <w:pPr>
        <w:tabs>
          <w:tab w:val="left" w:pos="3391"/>
        </w:tabs>
        <w:spacing w:after="0"/>
        <w:ind w:right="-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плановый период 2025 и 2026 годов»</w:t>
      </w:r>
    </w:p>
    <w:p w:rsidR="00FF1BDE" w:rsidRDefault="00FF1BDE" w:rsidP="00537504">
      <w:pPr>
        <w:tabs>
          <w:tab w:val="left" w:pos="3391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504" w:rsidRPr="00537504" w:rsidRDefault="00537504" w:rsidP="00537504">
      <w:pPr>
        <w:tabs>
          <w:tab w:val="left" w:pos="3391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1BDE" w:rsidRPr="00537504" w:rsidRDefault="00FF1BDE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РАСПРЕДЕЛЕНИЕ</w:t>
      </w:r>
    </w:p>
    <w:p w:rsidR="000B793F" w:rsidRPr="00537504" w:rsidRDefault="00FF1BDE" w:rsidP="00537504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37504">
        <w:rPr>
          <w:rFonts w:ascii="Times New Roman" w:hAnsi="Times New Roman" w:cs="Times New Roman"/>
          <w:sz w:val="24"/>
          <w:szCs w:val="24"/>
          <w:lang w:eastAsia="ru-RU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2024 год и п</w:t>
      </w:r>
      <w:r w:rsidR="00537504">
        <w:rPr>
          <w:rFonts w:ascii="Times New Roman" w:hAnsi="Times New Roman" w:cs="Times New Roman"/>
          <w:sz w:val="24"/>
          <w:szCs w:val="24"/>
          <w:lang w:eastAsia="ru-RU"/>
        </w:rPr>
        <w:t>лановый период 2025 и 2026 годов</w:t>
      </w:r>
    </w:p>
    <w:p w:rsidR="00FF1BDE" w:rsidRDefault="00FF1BDE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BDE" w:rsidRPr="000B793F" w:rsidRDefault="000B793F" w:rsidP="000B793F">
      <w:pPr>
        <w:tabs>
          <w:tab w:val="left" w:pos="3391"/>
          <w:tab w:val="left" w:pos="4820"/>
        </w:tabs>
        <w:spacing w:after="0"/>
        <w:ind w:right="-56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0B793F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0B793F">
        <w:rPr>
          <w:rFonts w:ascii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0B793F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0B793F">
        <w:rPr>
          <w:rFonts w:ascii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0B793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559"/>
        <w:gridCol w:w="1843"/>
        <w:gridCol w:w="900"/>
        <w:gridCol w:w="1368"/>
        <w:gridCol w:w="1417"/>
        <w:gridCol w:w="1276"/>
      </w:tblGrid>
      <w:tr w:rsidR="00FF1BDE" w:rsidRPr="00FF1BDE" w:rsidTr="00FF1BDE">
        <w:trPr>
          <w:trHeight w:val="315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11:F12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5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по годам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1BDE" w:rsidRPr="00FF1BDE" w:rsidRDefault="00FF1BDE" w:rsidP="00FF1B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1BDE" w:rsidRPr="00FF1BDE" w:rsidRDefault="00FF1BDE" w:rsidP="00FF1B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1BDE" w:rsidRPr="00FF1BDE" w:rsidRDefault="00FF1BDE" w:rsidP="00FF1B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13:F579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6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37 638,06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37 669,80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37 669,80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централизованного учета"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22 007,03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21 887,03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19 509,21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2 377,82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01 2 01 20620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15 662,77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1 693,20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353,18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1 318,86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13 871,81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827 870,71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825 421,06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710 742,22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234 830,79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232 867,62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234 731,79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232 768,62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158 761,87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158 228,17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100 169,40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56 235,19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54 581,16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54 047,46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4 011,31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персонала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500,77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5 476,99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5 394,97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8 580,55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5 539,04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5 493,25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3 000,63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02 1 01 77170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59 793,04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02 1 01 77170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59 422,18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02 1 01 77170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02 1 03 20930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02 1 03 20930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537 087,54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535 659,32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421 195,00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415 264,03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413 835,80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406 873,51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128 569,72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123 424,61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35 636,27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15 595,48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205,56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69 501,69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70 463,27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70 592,68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персонала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656,59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302,58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16 660,16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4 718,20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1 336,21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10 514,05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15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199 728,57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83 275,92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527,53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02 2 01 77160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115 925,12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L3040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26 161,05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L3040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10 492,00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L3040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15 669,05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R3030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18 924,57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R3030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R3030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10 496,72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S6500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21 217,36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2 01 S6500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8 860,88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S6500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1 467,54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01 S6500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10 888,94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3 136,58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02 2 02 20890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02 2 02 20890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2 973,88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1 129,67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02 2 02 78810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1 830,50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8 091,55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03 L7500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8 091,55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03 L7500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115 593,57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8 091,55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02 2 04 20930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2 822,86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1 411,43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20 733,96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13 576,07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11 658,98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обучение персонала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1 831,73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1 831,73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обеспечение отдыха и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02 3 02 78810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02 3 02 78810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02 3 03 20930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02 3 03 20930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7 113,43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902,98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02 3 04 20810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6 210,45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02 3 04 20810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6 179,84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02 3 04 20810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"Государственная поддержка семьи и детства"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9 323,30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9 323,30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3 881,15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3 881,15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5 299,65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5 299,65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02 4 01 78140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02 5 01 20370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02 5 01 20370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26 543,71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26 546,84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26 130,64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165,28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4 171,27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19 722,71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16 867,39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2 844,57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обучение персонала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02 6 01 20860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02 6 01 20860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1 549,08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1 312,86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02 6 01 76200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236,22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02 6 02 20890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02 6 02 20890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Чествование медалистов общеобразовательных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02 6 03 20920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02 6 03 20920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районных мероприятий в области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02 6 04 20880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02 6 04 20880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02 6 05 00000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предоставление муниципальных услуг в электронном виде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02 6 05 20930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02 6 05 20930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5 461,54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03 1 01 76540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03 1 01 76540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малых форм хозяйствования"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суперинтенсивного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03 1 04 78970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03 1 04 78970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5 257,53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5 257,53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910,10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882,40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03 2 01 10020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1 582,03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03 2 01 20660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03 2 01 20660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03 2 01 20660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03 2 01 76530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2 540,28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03 2 01 76530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2 395,59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03 2 01 76530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144,69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260 707,60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232 781,26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218 019,85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236 222,16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208 295,91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193 534,51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143 653,29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141 737,93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2 598,95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04 1 01 52200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2 586,18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37 856,48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37 526,48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04 1 01 76240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04 1 01 76240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925,72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211,38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10 869,76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04 1 01 77820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12 225,84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10 706,48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25 904,54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25 289,23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24 889,23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29 920,00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29 500,00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679,90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304,90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18 550,00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122,40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04 1 01 78730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414,32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13 875,77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R4620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47 470,36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49 605,45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51 796,58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отдельным категориям граждан, проживающих на территории Александровского муниципального округа Ставропольского края, дополнительных мер социальной поддержки по обеспечению автономными пожарными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извещателями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04 1 02 20290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04 1 02 20290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37 917,93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39 733,36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41 529,60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04 1 02 76280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37 445,63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39 261,06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41 057,30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04 1 02 77190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10 175,18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04 1 02 77190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04 1 02 77190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10 074,50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P1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P1 50840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P1 50840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43 433,44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474,40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405,47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23 911,04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23 910,94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21 877,72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2 032,54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04 3 01 76210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42 832,95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43 178,10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617,79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05 1 01 20020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"Физическое воспитание и физическое развитие граждан посредством проведения организованных и (или) самостоятельных занятий по видам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05 1 02 11010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05 1 02 11010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17 785,02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спортивного резерва, организация проведения занятий по видам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05 1 03 11010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05 1 03 11010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24 625,29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188,91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1 891,36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05 2 01 10190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Александровского муниципального округа Ставропольского края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"Профилактика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1 000,81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"Муниципальная поддержка казачьих обществ"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"Охрана общественного порядка"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06 1 01 20940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06 1 01 20940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06 2 03 20240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06 2 03 20240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06 2 04 20250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06 2 04 20250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155,26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S7730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S7730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конкурса "Лучшая народная дружина"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06 3 03 20970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06 3 03 20970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"Противодействие коррупции в Александровском муниципальном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антикоррупционной направленности"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изготовление, приобретение и распространение сувенирной и полиграфической продукции антикоррупционной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дипломов и памятных подарков победителям и участникам антикоррупционного конкурса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06 4 02 26620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255,55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06 5 01 20210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245,55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06 5 01 20210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06 5 01 20210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101 557,83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102 192,30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культурно-досуговой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57 679,24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культурно - досуговых мероприятий для различных групп граждан в целях сохранения и популяризации традиционной народной культуры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57 679,24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55 640,78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55 640,78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56 046,54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07 1 01 80010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1 130,19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07 1 01 80010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1 130,19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22 920,61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22 920,61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22 034,34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22 057,26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21 143,91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908,68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4,67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07 2 01 80010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850,55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07 2 01 80010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850,55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L5194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2 01 L5194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19 909,79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19 897,24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19 909,79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18 929,98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уровня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07 3 01 20980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943,81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07 3 01 76890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943,81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1 628,56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12 981,31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13 009,88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11 164,52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1 659,89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185,47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79 990,84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24 634,42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79 990,84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24 634,42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10 629,39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13 193,28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10 629,39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13 193,28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09 1 01 20570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10 629,39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13 193,28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"Обустройство пешеходных переходов"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2 179,72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2 179,72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09 1 02 20580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2 179,72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68 717,24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7 961,42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09 1 03 26460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2 625,00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1 599,43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09 1 03 27840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1 599,43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64 937,57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3 736,99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03 S6720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64 937,57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3 736,99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"Разработка документации по организации и обеспечению безопасности дорожного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09 1 04 00000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комплексной системы организации дорожного движения (КСОДД)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09 1 04 27860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6 710,85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1 077,16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552,75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10 1 01 10430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10 1 01 10430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514,41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379,41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10 1 02 20430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10 1 04 20450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10 1 04 20450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5 633,69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412,13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269,16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5 183,75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37,81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и содержание финансовых запасов, материально-технических, продовольственных, медицинских и иных средств"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муниципальной автоматизированной системы централизованного оповещения Александровского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11 1 02 20260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11 1 02 20260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10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аппаратно - программного комплекса "Безопасный город"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5 012,62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"Развитие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обеспечения вызова экстренных служб Александровского муниципального округа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11 3 01 11010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4 128,34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464,28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техническое обслуживание систем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11 3 02 20960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11 3 02 20960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165 263,84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137 246,03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137 243,45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44 277,30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15 378,81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12 1 01 77150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12 1 01 77150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28 275,91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12 1 02 28500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пешеходной дорожки и прилегающей территории к Доске почета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Александровское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общественной территории - центральной площади в селе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Грушевское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 1 02 2ИП21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(благоустройство территории Дворца культуры в селе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Калиновское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по улице Кооперативная в поселке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Новокавказский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(благоустройство территории, прилегающей к переулку Крупской села Северное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центральной аллеи хутора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(обустройство детской игровой площадки в селе Александровском по улице Советская 94А)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(обустройство автомобильных мест в селе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Круглолесское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2ИП27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пешеходной дорожки и прилегающей территории к Доске почета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Александровское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общественной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территории - центральной площади в селе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Грушевское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 1 02 SИП21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Дворца культуры в селе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Калиновское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территории по улице Кооперативная в поселке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Новокавказский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(благоустройство территории, прилегающей к переулку Крупской села Северное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инициативного проекта (благоустройство центральной аллеи хутора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02 SИП25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15 292,27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15 232,00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территорий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13 829,43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13 829,43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1 402,57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1 402,57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12 1 04 21060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11 740,29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828,05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12 2 01 21070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L4970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01 L4970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785,87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463,49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12 2 02 21010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463,49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10 448,75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10 448,75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12 2 03 21020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10 448,75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110 124,35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110 127,53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110 124,35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11 491,42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2 049,77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9 189,49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252,16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71 781,62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71 781,62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396,25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22 193,76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15 985,91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6 145,78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62,07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12 4 01 51200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1 219,42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1 192,45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1 159,66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1 098,35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949,26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12 4 01 76630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251,20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12 4 01 76930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F2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24 035,89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21 011,77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10 833,93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298,68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220,62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2 818,35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50 4 00 10190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Контрольно-счетная палата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2 974,71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496,19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421,40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2 460,52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50 6 00 10190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4 712,19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50 7 00 10050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493,70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выплате членских и целевых взносов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95,88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1 324,66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по созданию и техническому сопровождению </w:t>
            </w:r>
            <w:proofErr w:type="gramStart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сайтов органов местного самоуправления Александровского муниципального округа Ставропольского края</w:t>
            </w:r>
            <w:proofErr w:type="gramEnd"/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176,21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176,21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1 491,60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расходных обязательств на дополнительную потребность в </w:t>
            </w: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оплате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50 7 00 10150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50 7 00 10160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283,32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51 1 00 20410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51 1 00 20410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FF1BDE" w:rsidRPr="00FF1BDE" w:rsidTr="00FF1BDE">
        <w:trPr>
          <w:trHeight w:val="5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27 497,45</w:t>
            </w:r>
          </w:p>
        </w:tc>
      </w:tr>
      <w:tr w:rsidR="00FF1BDE" w:rsidRPr="00FF1BDE" w:rsidTr="00FF1BDE">
        <w:trPr>
          <w:trHeight w:val="7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26 692,27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26 692,27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26 692,27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799,22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57 1 00 11010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5,96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58 1 00 20030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58 1 00 20030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99 9 99 99999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38 840,90</w:t>
            </w:r>
          </w:p>
        </w:tc>
      </w:tr>
      <w:tr w:rsidR="00FF1BDE" w:rsidRPr="00FF1BDE" w:rsidTr="00FF1BDE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1 640 237,20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1 508 230,43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BDE" w:rsidRPr="00FF1BDE" w:rsidRDefault="00FF1BDE" w:rsidP="00FF1BD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1 384 843,39</w:t>
            </w:r>
          </w:p>
        </w:tc>
      </w:tr>
    </w:tbl>
    <w:p w:rsidR="00FF1BDE" w:rsidRDefault="00FF1BDE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E54" w:rsidRDefault="00552E5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E54" w:rsidRPr="0067358F" w:rsidRDefault="00552E54" w:rsidP="0067358F">
      <w:pPr>
        <w:tabs>
          <w:tab w:val="left" w:pos="3391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552E54" w:rsidRPr="0067358F" w:rsidRDefault="00552E54" w:rsidP="0067358F">
      <w:pPr>
        <w:tabs>
          <w:tab w:val="left" w:pos="3391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52E54" w:rsidRPr="0067358F" w:rsidRDefault="00552E54" w:rsidP="0067358F">
      <w:pPr>
        <w:tabs>
          <w:tab w:val="left" w:pos="3391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</w:t>
      </w:r>
    </w:p>
    <w:p w:rsidR="00552E54" w:rsidRPr="0067358F" w:rsidRDefault="00552E54" w:rsidP="0067358F">
      <w:pPr>
        <w:tabs>
          <w:tab w:val="left" w:pos="3391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округа Ставропольского края «О бюджете</w:t>
      </w:r>
    </w:p>
    <w:p w:rsidR="00552E54" w:rsidRPr="0067358F" w:rsidRDefault="00552E54" w:rsidP="0067358F">
      <w:pPr>
        <w:tabs>
          <w:tab w:val="left" w:pos="3391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 округа</w:t>
      </w:r>
    </w:p>
    <w:p w:rsidR="00552E54" w:rsidRPr="0067358F" w:rsidRDefault="00552E54" w:rsidP="0067358F">
      <w:pPr>
        <w:tabs>
          <w:tab w:val="left" w:pos="3391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Ставропольского края на 2024 год и</w:t>
      </w:r>
    </w:p>
    <w:p w:rsidR="00552E54" w:rsidRPr="0067358F" w:rsidRDefault="00552E54" w:rsidP="0067358F">
      <w:pPr>
        <w:tabs>
          <w:tab w:val="left" w:pos="3391"/>
        </w:tabs>
        <w:spacing w:after="0"/>
        <w:ind w:right="-56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плановый период 2025 и 2026 годов»</w:t>
      </w:r>
    </w:p>
    <w:p w:rsidR="00552E54" w:rsidRDefault="00552E5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58F" w:rsidRPr="0067358F" w:rsidRDefault="0067358F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E54" w:rsidRPr="0067358F" w:rsidRDefault="00552E5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РАСПРЕДЕЛЕНИЕ</w:t>
      </w:r>
    </w:p>
    <w:p w:rsidR="00552E54" w:rsidRPr="0067358F" w:rsidRDefault="00552E5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бюджетных ассигнований по разделам (</w:t>
      </w:r>
      <w:proofErr w:type="spellStart"/>
      <w:r w:rsidRPr="0067358F">
        <w:rPr>
          <w:rFonts w:ascii="Times New Roman" w:hAnsi="Times New Roman" w:cs="Times New Roman"/>
          <w:sz w:val="24"/>
          <w:szCs w:val="24"/>
          <w:lang w:eastAsia="ru-RU"/>
        </w:rPr>
        <w:t>Рз</w:t>
      </w:r>
      <w:proofErr w:type="spellEnd"/>
      <w:r w:rsidRPr="0067358F">
        <w:rPr>
          <w:rFonts w:ascii="Times New Roman" w:hAnsi="Times New Roman" w:cs="Times New Roman"/>
          <w:sz w:val="24"/>
          <w:szCs w:val="24"/>
          <w:lang w:eastAsia="ru-RU"/>
        </w:rPr>
        <w:t>) и подразделам (</w:t>
      </w:r>
      <w:proofErr w:type="gramStart"/>
      <w:r w:rsidRPr="0067358F">
        <w:rPr>
          <w:rFonts w:ascii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67358F">
        <w:rPr>
          <w:rFonts w:ascii="Times New Roman" w:hAnsi="Times New Roman" w:cs="Times New Roman"/>
          <w:sz w:val="24"/>
          <w:szCs w:val="24"/>
          <w:lang w:eastAsia="ru-RU"/>
        </w:rPr>
        <w:t>) классификации расходов бюджетов на 2024 год и плановый период 2025 и 2026 годов</w:t>
      </w:r>
    </w:p>
    <w:p w:rsidR="00552E54" w:rsidRPr="0067358F" w:rsidRDefault="00552E5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E54" w:rsidRPr="00552E54" w:rsidRDefault="00552E54" w:rsidP="00552E54">
      <w:pPr>
        <w:tabs>
          <w:tab w:val="left" w:pos="3391"/>
          <w:tab w:val="left" w:pos="4820"/>
        </w:tabs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52E54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552E54">
        <w:rPr>
          <w:rFonts w:ascii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552E54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552E54">
        <w:rPr>
          <w:rFonts w:ascii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552E54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0"/>
        <w:gridCol w:w="992"/>
        <w:gridCol w:w="850"/>
        <w:gridCol w:w="1276"/>
        <w:gridCol w:w="1276"/>
        <w:gridCol w:w="1276"/>
      </w:tblGrid>
      <w:tr w:rsidR="00552E54" w:rsidRPr="00552E54" w:rsidTr="00CF010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A11"/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12:F51"/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205 523,89</w:t>
            </w:r>
          </w:p>
        </w:tc>
      </w:tr>
      <w:tr w:rsidR="00552E54" w:rsidRPr="00552E54" w:rsidTr="00CF0102">
        <w:trPr>
          <w:trHeight w:val="5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1 779,84</w:t>
            </w:r>
          </w:p>
        </w:tc>
      </w:tr>
      <w:tr w:rsidR="00552E54" w:rsidRPr="00552E54" w:rsidTr="00CF0102">
        <w:trPr>
          <w:trHeight w:val="7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3 147,03</w:t>
            </w:r>
          </w:p>
        </w:tc>
      </w:tr>
      <w:tr w:rsidR="00552E54" w:rsidRPr="00552E54" w:rsidTr="00CF0102">
        <w:trPr>
          <w:trHeight w:val="7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84 058,14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</w:tr>
      <w:tr w:rsidR="00552E54" w:rsidRPr="00552E54" w:rsidTr="00CF0102">
        <w:trPr>
          <w:trHeight w:val="5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18 604,33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18 637,47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121 419,26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107 376,51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97 198,67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903,22</w:t>
            </w:r>
          </w:p>
        </w:tc>
      </w:tr>
      <w:tr w:rsidR="00552E54" w:rsidRPr="00552E54" w:rsidTr="00CF0102">
        <w:trPr>
          <w:trHeight w:val="5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552E54" w:rsidRPr="00552E54" w:rsidTr="00CF0102">
        <w:trPr>
          <w:trHeight w:val="5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4 592,62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90 471,86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31 117,18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5 408,35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24 634,42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1 074,41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26 606,42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42,18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74 335,17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26 564,24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833 820,05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831 095,28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716 097,27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227 924,33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227 390,63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534 356,50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532 928,28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418 463,96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40 639,29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29 527,89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85 741,55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82 282,52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84 058,89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80 599,86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1 682,66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275 560,39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248 035,69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233 606,00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145 144,43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143 741,56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141 829,73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105 671,72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79 808,78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67 290,93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24 485,34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45 273,37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42 410,31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767,79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2 095,27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19 483,70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38 840,90</w:t>
            </w:r>
          </w:p>
        </w:tc>
      </w:tr>
      <w:tr w:rsidR="00552E54" w:rsidRPr="00552E54" w:rsidTr="00CF0102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1 640 237,20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1 508 230,43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54" w:rsidRPr="00552E54" w:rsidRDefault="00552E54" w:rsidP="00552E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1 384 843,39</w:t>
            </w:r>
          </w:p>
        </w:tc>
      </w:tr>
    </w:tbl>
    <w:p w:rsidR="00552E54" w:rsidRDefault="00552E5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61A" w:rsidRDefault="0018661A" w:rsidP="0067358F">
      <w:pPr>
        <w:tabs>
          <w:tab w:val="left" w:pos="3391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61A" w:rsidRDefault="0018661A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E54" w:rsidRPr="0067358F" w:rsidRDefault="00552E54" w:rsidP="00552E54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7358F" w:rsidRPr="0067358F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552E54" w:rsidRPr="0067358F" w:rsidRDefault="00552E54" w:rsidP="00552E54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52E54" w:rsidRPr="0067358F" w:rsidRDefault="00552E54" w:rsidP="00552E54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</w:t>
      </w:r>
    </w:p>
    <w:p w:rsidR="00552E54" w:rsidRPr="0067358F" w:rsidRDefault="00552E54" w:rsidP="00552E54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округа Ставропольского края «О бюджете</w:t>
      </w:r>
    </w:p>
    <w:p w:rsidR="00552E54" w:rsidRPr="0067358F" w:rsidRDefault="00552E54" w:rsidP="00552E54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Александровского муниципального округа</w:t>
      </w:r>
    </w:p>
    <w:p w:rsidR="00552E54" w:rsidRPr="0067358F" w:rsidRDefault="00552E54" w:rsidP="00552E54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Ставропольского края на 2024 год и</w:t>
      </w:r>
    </w:p>
    <w:p w:rsidR="00552E54" w:rsidRPr="0067358F" w:rsidRDefault="00552E54" w:rsidP="00552E54">
      <w:pPr>
        <w:tabs>
          <w:tab w:val="left" w:pos="3391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58F">
        <w:rPr>
          <w:rFonts w:ascii="Times New Roman" w:hAnsi="Times New Roman" w:cs="Times New Roman"/>
          <w:sz w:val="24"/>
          <w:szCs w:val="24"/>
          <w:lang w:eastAsia="ru-RU"/>
        </w:rPr>
        <w:t>плановый период 2025 и 2026 годов»</w:t>
      </w:r>
    </w:p>
    <w:p w:rsidR="00552E54" w:rsidRDefault="00552E54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58F" w:rsidRPr="0067358F" w:rsidRDefault="0067358F" w:rsidP="000E2E00">
      <w:pPr>
        <w:tabs>
          <w:tab w:val="left" w:pos="3391"/>
          <w:tab w:val="left" w:pos="48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2E54" w:rsidRPr="0067358F" w:rsidRDefault="00552E54" w:rsidP="00186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ПРОГРАММА</w:t>
      </w:r>
    </w:p>
    <w:p w:rsidR="00552E54" w:rsidRPr="0067358F" w:rsidRDefault="00552E54" w:rsidP="00186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Александровского муниципального округа</w:t>
      </w:r>
    </w:p>
    <w:p w:rsidR="00552E54" w:rsidRPr="0067358F" w:rsidRDefault="00552E54" w:rsidP="00186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Ставропольского края на 2024 год и плановый период 2025 и 2026 годов</w:t>
      </w:r>
    </w:p>
    <w:p w:rsidR="0018661A" w:rsidRDefault="0018661A" w:rsidP="00552E54">
      <w:pPr>
        <w:jc w:val="center"/>
        <w:rPr>
          <w:rFonts w:ascii="Times New Roman" w:hAnsi="Times New Roman" w:cs="Times New Roman"/>
        </w:rPr>
      </w:pPr>
    </w:p>
    <w:p w:rsidR="0018661A" w:rsidRPr="0067358F" w:rsidRDefault="0018661A" w:rsidP="00552E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E54" w:rsidRPr="0067358F" w:rsidRDefault="00552E54" w:rsidP="00552E54">
      <w:pPr>
        <w:tabs>
          <w:tab w:val="left" w:pos="3391"/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Таблица 1</w:t>
      </w:r>
    </w:p>
    <w:p w:rsidR="00552E54" w:rsidRPr="0067358F" w:rsidRDefault="00552E54" w:rsidP="00186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ПРОГРАММА</w:t>
      </w:r>
    </w:p>
    <w:p w:rsidR="00552E54" w:rsidRPr="0067358F" w:rsidRDefault="00552E54" w:rsidP="00186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Александровского муниципального округа</w:t>
      </w:r>
    </w:p>
    <w:p w:rsidR="00552E54" w:rsidRPr="0067358F" w:rsidRDefault="00552E54" w:rsidP="001866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Ставропольского края на 2024 год</w:t>
      </w:r>
    </w:p>
    <w:p w:rsidR="0018661A" w:rsidRPr="0018661A" w:rsidRDefault="0018661A" w:rsidP="0018661A">
      <w:pPr>
        <w:tabs>
          <w:tab w:val="left" w:pos="82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(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9868" w:type="dxa"/>
        <w:jc w:val="center"/>
        <w:tblInd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8"/>
        <w:gridCol w:w="1530"/>
        <w:gridCol w:w="1965"/>
        <w:gridCol w:w="1795"/>
      </w:tblGrid>
      <w:tr w:rsidR="0018661A" w:rsidRPr="0018661A" w:rsidTr="0018661A">
        <w:trPr>
          <w:trHeight w:val="354"/>
          <w:jc w:val="center"/>
        </w:trPr>
        <w:tc>
          <w:tcPr>
            <w:tcW w:w="4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67358F">
            <w:pPr>
              <w:spacing w:line="230" w:lineRule="auto"/>
              <w:ind w:left="1492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Привлечение сре</w:t>
            </w:r>
            <w:proofErr w:type="gramStart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юджет Александровского муниципального округа Ставропольского края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погашения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долговых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обязательств Александровского муниципального округа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</w:tc>
      </w:tr>
      <w:tr w:rsidR="0018661A" w:rsidRPr="0018661A" w:rsidTr="0018661A">
        <w:trPr>
          <w:trHeight w:val="1177"/>
          <w:jc w:val="center"/>
        </w:trPr>
        <w:tc>
          <w:tcPr>
            <w:tcW w:w="45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ind w:left="-1192" w:firstLine="1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предельные </w:t>
            </w:r>
          </w:p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сроки погашения </w:t>
            </w:r>
            <w:proofErr w:type="gramStart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долговых</w:t>
            </w:r>
            <w:proofErr w:type="gramEnd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 </w:t>
            </w:r>
          </w:p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Александровского муниципального округа Ставропольского края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61A" w:rsidRPr="0018661A" w:rsidTr="0018661A">
        <w:trPr>
          <w:trHeight w:val="70"/>
          <w:jc w:val="center"/>
        </w:trPr>
        <w:tc>
          <w:tcPr>
            <w:tcW w:w="4582" w:type="dxa"/>
            <w:tcBorders>
              <w:bottom w:val="single" w:sz="4" w:space="0" w:color="auto"/>
            </w:tcBorders>
            <w:shd w:val="clear" w:color="auto" w:fill="auto"/>
          </w:tcPr>
          <w:p w:rsidR="0018661A" w:rsidRPr="0018661A" w:rsidRDefault="0018661A" w:rsidP="0018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8661A" w:rsidRPr="0018661A" w:rsidTr="0018661A">
        <w:trPr>
          <w:trHeight w:val="667"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1A" w:rsidRPr="0018661A" w:rsidRDefault="0018661A" w:rsidP="00585E64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8661A" w:rsidRPr="0018661A" w:rsidRDefault="0018661A" w:rsidP="0067358F">
      <w:pPr>
        <w:tabs>
          <w:tab w:val="left" w:pos="3391"/>
          <w:tab w:val="left" w:pos="482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61A" w:rsidRPr="0018661A" w:rsidRDefault="0018661A" w:rsidP="00552E54">
      <w:pPr>
        <w:tabs>
          <w:tab w:val="left" w:pos="3391"/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61A" w:rsidRDefault="0018661A" w:rsidP="00552E54">
      <w:pPr>
        <w:tabs>
          <w:tab w:val="left" w:pos="3391"/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Таблица 2</w:t>
      </w:r>
    </w:p>
    <w:p w:rsidR="0067358F" w:rsidRPr="0067358F" w:rsidRDefault="0067358F" w:rsidP="00552E54">
      <w:pPr>
        <w:tabs>
          <w:tab w:val="left" w:pos="3391"/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661A" w:rsidRPr="0067358F" w:rsidRDefault="0018661A" w:rsidP="0067358F">
      <w:pPr>
        <w:spacing w:after="0"/>
        <w:ind w:left="731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ПРОГРАММА</w:t>
      </w:r>
    </w:p>
    <w:p w:rsidR="0018661A" w:rsidRPr="0067358F" w:rsidRDefault="0018661A" w:rsidP="00673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Александровского муниципального округа</w:t>
      </w:r>
    </w:p>
    <w:p w:rsidR="0018661A" w:rsidRPr="0067358F" w:rsidRDefault="0018661A" w:rsidP="00673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58F">
        <w:rPr>
          <w:rFonts w:ascii="Times New Roman" w:hAnsi="Times New Roman" w:cs="Times New Roman"/>
          <w:sz w:val="24"/>
          <w:szCs w:val="24"/>
        </w:rPr>
        <w:t>Ставропольского края на плановый период 2025 и 2026 годов</w:t>
      </w:r>
    </w:p>
    <w:p w:rsidR="00693AB7" w:rsidRDefault="00693AB7" w:rsidP="001866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661A" w:rsidRPr="00693AB7" w:rsidRDefault="0018661A" w:rsidP="00693AB7">
      <w:pPr>
        <w:spacing w:after="0"/>
        <w:ind w:left="8496" w:right="-568"/>
        <w:jc w:val="center"/>
        <w:rPr>
          <w:rFonts w:ascii="Times New Roman" w:hAnsi="Times New Roman" w:cs="Times New Roman"/>
        </w:rPr>
      </w:pPr>
      <w:r w:rsidRPr="00693AB7">
        <w:rPr>
          <w:rFonts w:ascii="Times New Roman" w:hAnsi="Times New Roman" w:cs="Times New Roman"/>
        </w:rPr>
        <w:t>(</w:t>
      </w:r>
      <w:proofErr w:type="spellStart"/>
      <w:r w:rsidRPr="00693AB7">
        <w:rPr>
          <w:rFonts w:ascii="Times New Roman" w:hAnsi="Times New Roman" w:cs="Times New Roman"/>
        </w:rPr>
        <w:t>тыс</w:t>
      </w:r>
      <w:proofErr w:type="gramStart"/>
      <w:r w:rsidRPr="00693AB7">
        <w:rPr>
          <w:rFonts w:ascii="Times New Roman" w:hAnsi="Times New Roman" w:cs="Times New Roman"/>
        </w:rPr>
        <w:t>.р</w:t>
      </w:r>
      <w:proofErr w:type="gramEnd"/>
      <w:r w:rsidRPr="00693AB7">
        <w:rPr>
          <w:rFonts w:ascii="Times New Roman" w:hAnsi="Times New Roman" w:cs="Times New Roman"/>
        </w:rPr>
        <w:t>ублей</w:t>
      </w:r>
      <w:proofErr w:type="spellEnd"/>
      <w:r w:rsidRPr="00693AB7">
        <w:rPr>
          <w:rFonts w:ascii="Times New Roman" w:hAnsi="Times New Roman" w:cs="Times New Roman"/>
        </w:rPr>
        <w:t>)</w:t>
      </w:r>
    </w:p>
    <w:tbl>
      <w:tblPr>
        <w:tblW w:w="10712" w:type="dxa"/>
        <w:jc w:val="center"/>
        <w:tblInd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917"/>
        <w:gridCol w:w="1687"/>
        <w:gridCol w:w="1798"/>
        <w:gridCol w:w="740"/>
        <w:gridCol w:w="1687"/>
        <w:gridCol w:w="1795"/>
      </w:tblGrid>
      <w:tr w:rsidR="0018661A" w:rsidRPr="0018661A" w:rsidTr="0018661A">
        <w:trPr>
          <w:trHeight w:val="403"/>
          <w:jc w:val="center"/>
        </w:trPr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18661A" w:rsidRPr="0018661A" w:rsidRDefault="0018661A" w:rsidP="00585E64">
            <w:pPr>
              <w:spacing w:line="230" w:lineRule="auto"/>
              <w:ind w:left="-1192" w:firstLine="1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заимствований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1A" w:rsidRPr="0018661A" w:rsidRDefault="0018661A" w:rsidP="00585E64">
            <w:pPr>
              <w:spacing w:line="230" w:lineRule="auto"/>
              <w:ind w:left="526" w:hanging="5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18661A" w:rsidRPr="0018661A" w:rsidTr="0018661A">
        <w:trPr>
          <w:trHeight w:val="728"/>
          <w:jc w:val="center"/>
        </w:trPr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spacing w:line="230" w:lineRule="auto"/>
              <w:ind w:left="-1192" w:firstLine="11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Привлечение сре</w:t>
            </w:r>
            <w:proofErr w:type="gramStart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юджет Александровского муниципального округа Ставропольского края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погашения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 долговых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обязательств Александровского муниципального округа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18661A" w:rsidRPr="0018661A" w:rsidRDefault="0018661A" w:rsidP="0018661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Привлечение сре</w:t>
            </w:r>
            <w:proofErr w:type="gramStart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юджет Александровского муниципального округа Ставропольского края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погашения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долговых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обязательств Александровского муниципального округа</w:t>
            </w:r>
          </w:p>
          <w:p w:rsidR="0018661A" w:rsidRPr="0018661A" w:rsidRDefault="0018661A" w:rsidP="00585E64">
            <w:pPr>
              <w:spacing w:line="230" w:lineRule="auto"/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</w:tc>
      </w:tr>
      <w:tr w:rsidR="0018661A" w:rsidRPr="0018661A" w:rsidTr="0018661A">
        <w:trPr>
          <w:trHeight w:val="1576"/>
          <w:jc w:val="center"/>
        </w:trPr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spacing w:line="230" w:lineRule="auto"/>
              <w:ind w:left="-1192" w:firstLine="11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сроки погашения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долговых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61A" w:rsidRPr="0018661A" w:rsidRDefault="0018661A" w:rsidP="00585E64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8661A" w:rsidRPr="0018661A" w:rsidRDefault="0018661A" w:rsidP="0018661A">
            <w:pPr>
              <w:spacing w:line="230" w:lineRule="auto"/>
              <w:ind w:left="-441" w:firstLine="4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предельные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 xml:space="preserve">сроки погашения 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долговых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</w:p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61A" w:rsidRPr="0018661A" w:rsidTr="0018661A">
        <w:trPr>
          <w:trHeight w:val="70"/>
          <w:jc w:val="center"/>
        </w:trPr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:rsidR="0018661A" w:rsidRPr="0018661A" w:rsidRDefault="0018661A" w:rsidP="0018661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18661A" w:rsidRPr="0018661A" w:rsidRDefault="0018661A" w:rsidP="00585E64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8661A" w:rsidRPr="0018661A" w:rsidTr="0018661A">
        <w:trPr>
          <w:trHeight w:val="71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1A" w:rsidRPr="0018661A" w:rsidRDefault="0018661A" w:rsidP="00585E64">
            <w:pPr>
              <w:tabs>
                <w:tab w:val="left" w:pos="1910"/>
              </w:tabs>
              <w:ind w:hanging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1A" w:rsidRPr="0018661A" w:rsidRDefault="0018661A" w:rsidP="00585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6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8661A" w:rsidRDefault="0018661A" w:rsidP="00552E54">
      <w:pPr>
        <w:tabs>
          <w:tab w:val="left" w:pos="3391"/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243" w:rsidRPr="00D97E93" w:rsidRDefault="009D2243" w:rsidP="00552E54">
      <w:pPr>
        <w:tabs>
          <w:tab w:val="left" w:pos="3391"/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sectPr w:rsidR="009D2243" w:rsidRPr="00D97E93" w:rsidSect="00EE36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8F" w:rsidRDefault="0067358F" w:rsidP="00FF1BDE">
      <w:pPr>
        <w:spacing w:after="0"/>
      </w:pPr>
      <w:r>
        <w:separator/>
      </w:r>
    </w:p>
  </w:endnote>
  <w:endnote w:type="continuationSeparator" w:id="0">
    <w:p w:rsidR="0067358F" w:rsidRDefault="0067358F" w:rsidP="00FF1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8F" w:rsidRDefault="0067358F" w:rsidP="00FF1BDE">
      <w:pPr>
        <w:spacing w:after="0"/>
      </w:pPr>
      <w:r>
        <w:separator/>
      </w:r>
    </w:p>
  </w:footnote>
  <w:footnote w:type="continuationSeparator" w:id="0">
    <w:p w:rsidR="0067358F" w:rsidRDefault="0067358F" w:rsidP="00FF1B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8B"/>
    <w:rsid w:val="00062864"/>
    <w:rsid w:val="000B793F"/>
    <w:rsid w:val="000E2E00"/>
    <w:rsid w:val="00145924"/>
    <w:rsid w:val="0018661A"/>
    <w:rsid w:val="001932F6"/>
    <w:rsid w:val="002342F2"/>
    <w:rsid w:val="004644F2"/>
    <w:rsid w:val="00525791"/>
    <w:rsid w:val="00537504"/>
    <w:rsid w:val="00552E54"/>
    <w:rsid w:val="00585E64"/>
    <w:rsid w:val="005B601F"/>
    <w:rsid w:val="0067358F"/>
    <w:rsid w:val="00693AB7"/>
    <w:rsid w:val="00944C65"/>
    <w:rsid w:val="009D2243"/>
    <w:rsid w:val="00AF6BC5"/>
    <w:rsid w:val="00CF0102"/>
    <w:rsid w:val="00D97E93"/>
    <w:rsid w:val="00EC4EC1"/>
    <w:rsid w:val="00EE368B"/>
    <w:rsid w:val="00EF1E60"/>
    <w:rsid w:val="00FE7C32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368B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6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3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3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E36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EE368B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E3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E368B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BD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F1BDE"/>
  </w:style>
  <w:style w:type="paragraph" w:styleId="a5">
    <w:name w:val="footer"/>
    <w:basedOn w:val="a"/>
    <w:link w:val="a6"/>
    <w:uiPriority w:val="99"/>
    <w:unhideWhenUsed/>
    <w:rsid w:val="00FF1BD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F1BDE"/>
  </w:style>
  <w:style w:type="paragraph" w:customStyle="1" w:styleId="ConsPlusNormal">
    <w:name w:val="ConsPlusNormal"/>
    <w:rsid w:val="00525791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2579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5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25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368B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6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3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3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E36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EE368B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E3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E368B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BD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F1BDE"/>
  </w:style>
  <w:style w:type="paragraph" w:styleId="a5">
    <w:name w:val="footer"/>
    <w:basedOn w:val="a"/>
    <w:link w:val="a6"/>
    <w:uiPriority w:val="99"/>
    <w:unhideWhenUsed/>
    <w:rsid w:val="00FF1BD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F1BDE"/>
  </w:style>
  <w:style w:type="paragraph" w:customStyle="1" w:styleId="ConsPlusNormal">
    <w:name w:val="ConsPlusNormal"/>
    <w:rsid w:val="00525791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25791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57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25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B72C188202D6BAC17B06AAC44EC0B8DBE4792201243ED4972330EC81A7853F0557D03E30BB33A6ACF50F622EDE0E0584Bh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590F7B437E38A306158EA2DF11ED0CF1119094D271FC302917E382498160A98198CAADDDC340254036F78906161D6D02AB3296B914U2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141</Pages>
  <Words>45117</Words>
  <Characters>257169</Characters>
  <Application>Microsoft Office Word</Application>
  <DocSecurity>0</DocSecurity>
  <Lines>2143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17</cp:revision>
  <dcterms:created xsi:type="dcterms:W3CDTF">2023-11-16T06:01:00Z</dcterms:created>
  <dcterms:modified xsi:type="dcterms:W3CDTF">2023-11-16T08:03:00Z</dcterms:modified>
</cp:coreProperties>
</file>