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87" w:rsidRPr="006C2587" w:rsidRDefault="00240969" w:rsidP="006C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6C2587" w:rsidRPr="006C2587" w:rsidRDefault="006C2587" w:rsidP="006C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форме федерального статистического наблюдения № 1-контроль</w:t>
      </w:r>
    </w:p>
    <w:p w:rsidR="00554708" w:rsidRDefault="006C2587" w:rsidP="006C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об осуществлении государственного контроля (надзора) и муниципального контроля» на территории Александровского </w:t>
      </w:r>
    </w:p>
    <w:p w:rsidR="006C2587" w:rsidRPr="006C2587" w:rsidRDefault="006C2587" w:rsidP="006C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E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bookmarkStart w:id="0" w:name="_GoBack"/>
      <w:bookmarkEnd w:id="0"/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49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54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6C2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587" w:rsidRPr="006C2587" w:rsidRDefault="006C2587" w:rsidP="006C25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587" w:rsidRPr="006C2587" w:rsidRDefault="006C2587" w:rsidP="006C25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Отделом дорожного хозяйства, транспорта и благоустройства а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Алекса</w:t>
      </w:r>
      <w:r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осуществляются следующие виды контроля:</w:t>
      </w:r>
    </w:p>
    <w:p w:rsidR="006C2587" w:rsidRDefault="006C2587" w:rsidP="006C258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87">
        <w:rPr>
          <w:rFonts w:ascii="Times New Roman" w:eastAsia="Times New Roman" w:hAnsi="Times New Roman" w:cs="Times New Roman"/>
          <w:sz w:val="28"/>
          <w:szCs w:val="28"/>
        </w:rPr>
        <w:t>Муниципальный к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онтроль в сфере благоустройства.</w:t>
      </w:r>
    </w:p>
    <w:p w:rsidR="00260E9D" w:rsidRDefault="006C2587" w:rsidP="00260E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87">
        <w:rPr>
          <w:rFonts w:ascii="Times New Roman" w:eastAsia="Times New Roman" w:hAnsi="Times New Roman" w:cs="Times New Roman"/>
          <w:sz w:val="28"/>
          <w:szCs w:val="28"/>
        </w:rPr>
        <w:t>Объем финансовых средств, выделяемых на выполнение функций по муниципальному контролю</w:t>
      </w:r>
      <w:r w:rsidR="00260E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в отчетном периоде производился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Алекса</w:t>
      </w:r>
      <w:r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260E9D">
        <w:rPr>
          <w:rFonts w:ascii="Times New Roman" w:eastAsia="Times New Roman" w:hAnsi="Times New Roman" w:cs="Times New Roman"/>
          <w:sz w:val="28"/>
          <w:szCs w:val="28"/>
        </w:rPr>
        <w:t>и складывался из затрат на горюче-смазочные материалы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, усл</w:t>
      </w:r>
      <w:r w:rsidR="00260E9D">
        <w:rPr>
          <w:rFonts w:ascii="Times New Roman" w:eastAsia="Times New Roman" w:hAnsi="Times New Roman" w:cs="Times New Roman"/>
          <w:sz w:val="28"/>
          <w:szCs w:val="28"/>
        </w:rPr>
        <w:t>уги связи и И</w:t>
      </w:r>
      <w:r w:rsidRPr="006C2587">
        <w:rPr>
          <w:rFonts w:ascii="Times New Roman" w:eastAsia="Times New Roman" w:hAnsi="Times New Roman" w:cs="Times New Roman"/>
          <w:sz w:val="28"/>
          <w:szCs w:val="28"/>
        </w:rPr>
        <w:t>нтернета, а также заработной платы.</w:t>
      </w:r>
    </w:p>
    <w:p w:rsidR="001A2E6A" w:rsidRDefault="001A2E6A" w:rsidP="00260E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17B" w:rsidRDefault="00554708" w:rsidP="003961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C2587" w:rsidRPr="006C2587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</w:t>
      </w:r>
      <w:r w:rsidR="00E0721E">
        <w:rPr>
          <w:rFonts w:ascii="Times New Roman" w:eastAsia="Times New Roman" w:hAnsi="Times New Roman" w:cs="Times New Roman"/>
          <w:sz w:val="28"/>
          <w:szCs w:val="28"/>
        </w:rPr>
        <w:t>в 2021 году</w:t>
      </w:r>
      <w:r w:rsidR="006C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 xml:space="preserve">отделом дорожного хозяйства, транспорта и </w:t>
      </w:r>
      <w:proofErr w:type="gramStart"/>
      <w:r w:rsidR="00F3026B">
        <w:rPr>
          <w:rFonts w:ascii="Times New Roman" w:eastAsia="Times New Roman" w:hAnsi="Times New Roman" w:cs="Times New Roman"/>
          <w:sz w:val="28"/>
          <w:szCs w:val="28"/>
        </w:rPr>
        <w:t>благоустройства а</w:t>
      </w:r>
      <w:r w:rsidR="00F3026B" w:rsidRPr="006C2587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026B" w:rsidRPr="006C2587">
        <w:rPr>
          <w:rFonts w:ascii="Times New Roman" w:eastAsia="Times New Roman" w:hAnsi="Times New Roman" w:cs="Times New Roman"/>
          <w:sz w:val="28"/>
          <w:szCs w:val="28"/>
        </w:rPr>
        <w:t xml:space="preserve"> Алекса</w:t>
      </w:r>
      <w:r w:rsidR="00F3026B">
        <w:rPr>
          <w:rFonts w:ascii="Times New Roman" w:eastAsia="Times New Roman" w:hAnsi="Times New Roman" w:cs="Times New Roman"/>
          <w:sz w:val="28"/>
          <w:szCs w:val="28"/>
        </w:rPr>
        <w:t>ндровского муниципального округа</w:t>
      </w:r>
      <w:r w:rsidR="00F3026B" w:rsidRPr="006C258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260E9D">
        <w:rPr>
          <w:rFonts w:ascii="Times New Roman" w:eastAsia="Times New Roman" w:hAnsi="Times New Roman" w:cs="Times New Roman"/>
          <w:sz w:val="28"/>
          <w:szCs w:val="28"/>
        </w:rPr>
        <w:t xml:space="preserve">не проводились, так как 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>30.11.2020 вступило в силу п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>остановление Прав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>ительства РФ от 30.11.2020 №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 xml:space="preserve"> 1969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 xml:space="preserve"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</w:t>
      </w:r>
      <w:proofErr w:type="gramEnd"/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 xml:space="preserve">органами государственного контроля (надзора) и органами муниципального </w:t>
      </w:r>
      <w:proofErr w:type="gramStart"/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предпринимателей», согласно п. 7 которого 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>в еже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>годные планы проверок на 2021 год</w:t>
      </w:r>
      <w:r w:rsidR="0039617B" w:rsidRPr="0039617B">
        <w:rPr>
          <w:rFonts w:ascii="Times New Roman" w:eastAsia="Times New Roman" w:hAnsi="Times New Roman" w:cs="Times New Roman"/>
          <w:sz w:val="28"/>
          <w:szCs w:val="28"/>
        </w:rPr>
        <w:t xml:space="preserve"> не включаются плановые проверки субъектов малого предпринимательства (СМП), сведения о к</w:t>
      </w:r>
      <w:r w:rsidR="0039617B">
        <w:rPr>
          <w:rFonts w:ascii="Times New Roman" w:eastAsia="Times New Roman" w:hAnsi="Times New Roman" w:cs="Times New Roman"/>
          <w:sz w:val="28"/>
          <w:szCs w:val="28"/>
        </w:rPr>
        <w:t>оторых внесены в единый реестр СМП.</w:t>
      </w:r>
    </w:p>
    <w:p w:rsidR="001A2E6A" w:rsidRDefault="001A2E6A" w:rsidP="003961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D08" w:rsidRDefault="00E0721E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01.07.2021 вступил в силу 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едеральный закон от 31.07.2020 №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7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контроле в Российской Федерации», предусматривающий 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>необходимость  разработки и принятия новых Положений по видам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01.01.2022.</w:t>
      </w:r>
    </w:p>
    <w:p w:rsidR="00841015" w:rsidRDefault="00841015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015" w:rsidRDefault="006E5D08" w:rsidP="006119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6E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едеральным законом от 31.07.2020 №</w:t>
      </w:r>
      <w:r w:rsidRPr="00E0721E">
        <w:rPr>
          <w:rFonts w:ascii="Times New Roman" w:eastAsia="Times New Roman" w:hAnsi="Times New Roman" w:cs="Times New Roman"/>
          <w:sz w:val="28"/>
          <w:szCs w:val="28"/>
        </w:rPr>
        <w:t xml:space="preserve"> 248-ФЗ</w:t>
      </w:r>
      <w:r w:rsidR="00E072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4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Александровского муниципального округа Ставропольского края №399/252 от 21 декабря 2021 года было утверждено </w:t>
      </w:r>
      <w:r w:rsidR="001238B9" w:rsidRPr="00554708">
        <w:rPr>
          <w:rFonts w:ascii="Times New Roman" w:eastAsia="Times New Roman" w:hAnsi="Times New Roman" w:cs="Times New Roman"/>
          <w:sz w:val="28"/>
          <w:szCs w:val="28"/>
        </w:rPr>
        <w:t>Положение о муниципальном контроле в сфере благоустройства на территории Александровского муниципального округа Ставропольского края</w:t>
      </w:r>
      <w:r w:rsidR="006119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26B" w:rsidRDefault="00F3026B" w:rsidP="00F773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4395"/>
        <w:gridCol w:w="2126"/>
        <w:gridCol w:w="3152"/>
      </w:tblGrid>
      <w:tr w:rsidR="00731A9D" w:rsidRPr="00731A9D" w:rsidTr="005943B4">
        <w:trPr>
          <w:trHeight w:val="1774"/>
        </w:trPr>
        <w:tc>
          <w:tcPr>
            <w:tcW w:w="4395" w:type="dxa"/>
            <w:shd w:val="clear" w:color="auto" w:fill="auto"/>
            <w:vAlign w:val="center"/>
          </w:tcPr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дорожного хозяйства, </w:t>
            </w:r>
          </w:p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 и благоустройства администрации Александровского</w:t>
            </w:r>
          </w:p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                                                                                       </w:t>
            </w:r>
          </w:p>
          <w:p w:rsidR="00731A9D" w:rsidRPr="00731A9D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731A9D" w:rsidRPr="00731A9D" w:rsidRDefault="00731A9D" w:rsidP="00731A9D">
            <w:pPr>
              <w:spacing w:after="0" w:line="240" w:lineRule="auto"/>
              <w:ind w:left="-108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31A9D" w:rsidRPr="00731A9D" w:rsidRDefault="00731A9D" w:rsidP="00731A9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IGNERNAME1"/>
          </w:p>
          <w:p w:rsidR="00731A9D" w:rsidRPr="00731A9D" w:rsidRDefault="00731A9D" w:rsidP="00731A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31A9D" w:rsidRPr="00731A9D" w:rsidRDefault="00731A9D" w:rsidP="00731A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73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 В. Гейер</w:t>
            </w:r>
          </w:p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bookmarkEnd w:id="1"/>
          <w:p w:rsidR="00731A9D" w:rsidRPr="00731A9D" w:rsidRDefault="00731A9D" w:rsidP="00731A9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617B" w:rsidRPr="00611910" w:rsidRDefault="0039617B" w:rsidP="00F773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39617B" w:rsidRPr="00611910" w:rsidSect="00731A9D">
      <w:pgSz w:w="11905" w:h="16838" w:code="9"/>
      <w:pgMar w:top="851" w:right="565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0DE8"/>
    <w:multiLevelType w:val="multilevel"/>
    <w:tmpl w:val="5054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87"/>
    <w:rsid w:val="001238B9"/>
    <w:rsid w:val="001A2E6A"/>
    <w:rsid w:val="00240969"/>
    <w:rsid w:val="00252263"/>
    <w:rsid w:val="00260E9D"/>
    <w:rsid w:val="0039617B"/>
    <w:rsid w:val="003E2321"/>
    <w:rsid w:val="0049163A"/>
    <w:rsid w:val="00554708"/>
    <w:rsid w:val="00611910"/>
    <w:rsid w:val="006C2587"/>
    <w:rsid w:val="006E5D08"/>
    <w:rsid w:val="00731A9D"/>
    <w:rsid w:val="00841015"/>
    <w:rsid w:val="00984DB5"/>
    <w:rsid w:val="00C6725F"/>
    <w:rsid w:val="00CE70A6"/>
    <w:rsid w:val="00E0721E"/>
    <w:rsid w:val="00F3026B"/>
    <w:rsid w:val="00F47362"/>
    <w:rsid w:val="00F7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1234</cp:lastModifiedBy>
  <cp:revision>15</cp:revision>
  <cp:lastPrinted>2021-07-13T13:37:00Z</cp:lastPrinted>
  <dcterms:created xsi:type="dcterms:W3CDTF">2021-07-13T08:15:00Z</dcterms:created>
  <dcterms:modified xsi:type="dcterms:W3CDTF">2022-09-07T15:47:00Z</dcterms:modified>
</cp:coreProperties>
</file>