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E8" w:rsidRPr="00A032E8" w:rsidRDefault="00A032E8" w:rsidP="00A032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2E8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A8073D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Администрация Александровского муниципального округа Ставропольского края</w:t>
      </w:r>
      <w:r w:rsidR="00A8073D" w:rsidRPr="00AE068F">
        <w:rPr>
          <w:rFonts w:ascii="Times New Roman" w:hAnsi="Times New Roman" w:cs="Times New Roman"/>
        </w:rPr>
        <w:t xml:space="preserve"> предупреждает о недопущении загрязнения, а также захламления</w:t>
      </w:r>
      <w:r w:rsidRPr="00AE068F">
        <w:rPr>
          <w:rFonts w:ascii="Times New Roman" w:hAnsi="Times New Roman" w:cs="Times New Roman"/>
        </w:rPr>
        <w:t xml:space="preserve"> земельных участков населенных пунктов, а также </w:t>
      </w:r>
      <w:r w:rsidR="00A8073D" w:rsidRPr="00AE068F">
        <w:rPr>
          <w:rFonts w:ascii="Times New Roman" w:hAnsi="Times New Roman" w:cs="Times New Roman"/>
        </w:rPr>
        <w:t>земель сельскохозяйственного назначения.</w:t>
      </w:r>
    </w:p>
    <w:p w:rsidR="00AE068F" w:rsidRPr="00AE068F" w:rsidRDefault="00A8073D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Загрязнение, а также захламление земель коммунально-бытовыми отходами, отходами производственной деятельности предприятий и транспорта, складирование строительных, материалов, оборудования и т.п., в не предус</w:t>
      </w:r>
      <w:r w:rsidR="00A032E8" w:rsidRPr="00AE068F">
        <w:rPr>
          <w:rFonts w:ascii="Times New Roman" w:hAnsi="Times New Roman" w:cs="Times New Roman"/>
        </w:rPr>
        <w:t>мотренных для этих целей местах, является административным правонарушением.</w:t>
      </w:r>
    </w:p>
    <w:p w:rsidR="00AE068F" w:rsidRPr="00AE068F" w:rsidRDefault="00AE068F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E068F">
        <w:rPr>
          <w:rFonts w:ascii="Times New Roman" w:hAnsi="Times New Roman" w:cs="Times New Roman"/>
        </w:rPr>
        <w:t>Не своевременное проведение мероприятий направленных на ликвидацию очагов захламления земель сельскохозяйственного назначения может привести к нарушению обязательных требований ст.13 и 42 ЗК РФ, ст. 8 федерального Закона от 16.07.1998 № 101-ФЗ «О государственном регулировании обеспечения плодородия земель сельскохозяйственного назначения» и ст. 6 Федерального Закона от 24.07.2002 № 101-ФЗ «Об обороте земель сельскохозяйственного назначения», ответственность за которые установлена ч. 2 ст. 8.6</w:t>
      </w:r>
      <w:proofErr w:type="gramEnd"/>
      <w:r w:rsidRPr="00AE068F">
        <w:rPr>
          <w:rFonts w:ascii="Times New Roman" w:hAnsi="Times New Roman" w:cs="Times New Roman"/>
        </w:rPr>
        <w:t xml:space="preserve"> КоАП РФ в части порчи земель в результате нарушения правил обращения с отходами производства и потребления и по ч. 2 ст. 8.7 КоАП РФ в части невыполнения не выполнения установленных требований и обязательных мероприятий по охране почв от негативного воздействия, ухудшающих качественное состояние земель.</w:t>
      </w:r>
    </w:p>
    <w:p w:rsidR="00AE068F" w:rsidRPr="00AE068F" w:rsidRDefault="00AE068F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E068F">
        <w:rPr>
          <w:rFonts w:ascii="Times New Roman" w:hAnsi="Times New Roman" w:cs="Times New Roman"/>
        </w:rPr>
        <w:t xml:space="preserve">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AE068F">
        <w:rPr>
          <w:rFonts w:ascii="Times New Roman" w:hAnsi="Times New Roman" w:cs="Times New Roman"/>
        </w:rPr>
        <w:t>агрохимикатами</w:t>
      </w:r>
      <w:proofErr w:type="spellEnd"/>
      <w:r w:rsidRPr="00AE068F">
        <w:rPr>
          <w:rFonts w:ascii="Times New Roman" w:hAnsi="Times New Roman" w:cs="Times New Roman"/>
        </w:rPr>
        <w:t xml:space="preserve"> или иными опасными для здоровья людей и окружающей среды веществами и отходами производства и потребления -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</w:t>
      </w:r>
      <w:proofErr w:type="gramEnd"/>
      <w:r w:rsidRPr="00AE068F">
        <w:rPr>
          <w:rFonts w:ascii="Times New Roman" w:hAnsi="Times New Roman" w:cs="Times New Roman"/>
        </w:rPr>
        <w:t xml:space="preserve">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</w:r>
    </w:p>
    <w:p w:rsidR="00AE068F" w:rsidRPr="00AE068F" w:rsidRDefault="00AE068F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A032E8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В случае выявления мест несанкционированного складирования коммунально-бытовых отходов, отходов производственной деятельности просим информировать:</w:t>
      </w:r>
    </w:p>
    <w:p w:rsidR="00A032E8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Администрацию Александровского муниципального округа Ставропольского края расположенную по адресу: 356300 Ставропольский край, с. Александровское ул. Карла Маркса 58 тел. 8-86557-2-31-33 (отдел имущественных и земельных отношений ААМО СК)</w:t>
      </w:r>
    </w:p>
    <w:p w:rsidR="00A032E8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Территориальные отделы администрации Александровского муниципального округа Ставропольского края по месту жительства.</w:t>
      </w:r>
    </w:p>
    <w:p w:rsidR="00A032E8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E068F">
        <w:rPr>
          <w:rFonts w:ascii="Times New Roman" w:hAnsi="Times New Roman" w:cs="Times New Roman"/>
        </w:rPr>
        <w:t>Северо-Кавказское</w:t>
      </w:r>
      <w:proofErr w:type="spellEnd"/>
      <w:r w:rsidRPr="00AE068F">
        <w:rPr>
          <w:rFonts w:ascii="Times New Roman" w:hAnsi="Times New Roman" w:cs="Times New Roman"/>
        </w:rPr>
        <w:t xml:space="preserve"> межрегиональное управление </w:t>
      </w:r>
      <w:proofErr w:type="spellStart"/>
      <w:r w:rsidRPr="00AE068F">
        <w:rPr>
          <w:rFonts w:ascii="Times New Roman" w:hAnsi="Times New Roman" w:cs="Times New Roman"/>
        </w:rPr>
        <w:t>Россельхознадзора</w:t>
      </w:r>
      <w:proofErr w:type="spellEnd"/>
      <w:r w:rsidRPr="00AE068F">
        <w:rPr>
          <w:rFonts w:ascii="Times New Roman" w:hAnsi="Times New Roman" w:cs="Times New Roman"/>
        </w:rPr>
        <w:t>, расположенно</w:t>
      </w:r>
      <w:r w:rsidR="00042AEF" w:rsidRPr="00AE068F">
        <w:rPr>
          <w:rFonts w:ascii="Times New Roman" w:hAnsi="Times New Roman" w:cs="Times New Roman"/>
        </w:rPr>
        <w:t>е</w:t>
      </w:r>
      <w:r w:rsidRPr="00AE068F">
        <w:rPr>
          <w:rFonts w:ascii="Times New Roman" w:hAnsi="Times New Roman" w:cs="Times New Roman"/>
        </w:rPr>
        <w:t xml:space="preserve"> по адресу: 355004, Ставропольский край, город Ставрополь, переулок Крупской, дом 31/1 или по телефону горячей линии 8 (8652) 34-96-19 </w:t>
      </w:r>
      <w:proofErr w:type="spellStart"/>
      <w:r w:rsidRPr="00AE068F">
        <w:rPr>
          <w:rFonts w:ascii="Times New Roman" w:hAnsi="Times New Roman" w:cs="Times New Roman"/>
        </w:rPr>
        <w:t>доб</w:t>
      </w:r>
      <w:proofErr w:type="spellEnd"/>
      <w:r w:rsidRPr="00AE068F">
        <w:rPr>
          <w:rFonts w:ascii="Times New Roman" w:hAnsi="Times New Roman" w:cs="Times New Roman"/>
        </w:rPr>
        <w:t>. 291.</w:t>
      </w:r>
    </w:p>
    <w:p w:rsidR="00A032E8" w:rsidRPr="00AE068F" w:rsidRDefault="00A032E8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E068F">
        <w:rPr>
          <w:rFonts w:ascii="Times New Roman" w:hAnsi="Times New Roman" w:cs="Times New Roman"/>
        </w:rPr>
        <w:t>Северо-Кавказское</w:t>
      </w:r>
      <w:proofErr w:type="spellEnd"/>
      <w:r w:rsidRPr="00AE068F">
        <w:rPr>
          <w:rFonts w:ascii="Times New Roman" w:hAnsi="Times New Roman" w:cs="Times New Roman"/>
        </w:rPr>
        <w:t xml:space="preserve"> межрегиональное управление Федеральной службы по надзору в сфере природопользования (</w:t>
      </w:r>
      <w:proofErr w:type="spellStart"/>
      <w:r w:rsidRPr="00AE068F">
        <w:rPr>
          <w:rFonts w:ascii="Times New Roman" w:hAnsi="Times New Roman" w:cs="Times New Roman"/>
        </w:rPr>
        <w:t>Северо-Кавказское</w:t>
      </w:r>
      <w:proofErr w:type="spellEnd"/>
      <w:r w:rsidRPr="00AE068F">
        <w:rPr>
          <w:rFonts w:ascii="Times New Roman" w:hAnsi="Times New Roman" w:cs="Times New Roman"/>
        </w:rPr>
        <w:t xml:space="preserve"> межрегиональное управление </w:t>
      </w:r>
      <w:proofErr w:type="spellStart"/>
      <w:r w:rsidRPr="00AE068F">
        <w:rPr>
          <w:rFonts w:ascii="Times New Roman" w:hAnsi="Times New Roman" w:cs="Times New Roman"/>
        </w:rPr>
        <w:t>Росприроднадзора</w:t>
      </w:r>
      <w:proofErr w:type="spellEnd"/>
      <w:r w:rsidRPr="00AE068F">
        <w:rPr>
          <w:rFonts w:ascii="Times New Roman" w:hAnsi="Times New Roman" w:cs="Times New Roman"/>
        </w:rPr>
        <w:t xml:space="preserve">), расположенное по адресу: 357601, Ставропольский край, </w:t>
      </w:r>
      <w:proofErr w:type="gramStart"/>
      <w:r w:rsidRPr="00AE068F">
        <w:rPr>
          <w:rFonts w:ascii="Times New Roman" w:hAnsi="Times New Roman" w:cs="Times New Roman"/>
        </w:rPr>
        <w:t>г</w:t>
      </w:r>
      <w:proofErr w:type="gramEnd"/>
      <w:r w:rsidRPr="00AE068F">
        <w:rPr>
          <w:rFonts w:ascii="Times New Roman" w:hAnsi="Times New Roman" w:cs="Times New Roman"/>
        </w:rPr>
        <w:t>. Ессентуки, ул. Шмидта, д. 74 а</w:t>
      </w:r>
    </w:p>
    <w:p w:rsidR="00042AEF" w:rsidRPr="00AE068F" w:rsidRDefault="00042AEF" w:rsidP="00AE068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042AEF" w:rsidRPr="00AE068F" w:rsidRDefault="00042AEF" w:rsidP="00AE068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E068F">
        <w:rPr>
          <w:rFonts w:ascii="Times New Roman" w:hAnsi="Times New Roman" w:cs="Times New Roman"/>
        </w:rPr>
        <w:t>Администрация А</w:t>
      </w:r>
      <w:r w:rsidR="00AE068F">
        <w:rPr>
          <w:rFonts w:ascii="Times New Roman" w:hAnsi="Times New Roman" w:cs="Times New Roman"/>
        </w:rPr>
        <w:t>МО СК</w:t>
      </w:r>
    </w:p>
    <w:sectPr w:rsidR="00042AEF" w:rsidRPr="00AE068F" w:rsidSect="00A032E8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73D"/>
    <w:rsid w:val="00042AEF"/>
    <w:rsid w:val="00747689"/>
    <w:rsid w:val="0088090B"/>
    <w:rsid w:val="00A032E8"/>
    <w:rsid w:val="00A8073D"/>
    <w:rsid w:val="00AE068F"/>
    <w:rsid w:val="00BD734C"/>
    <w:rsid w:val="00E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73D"/>
    <w:rPr>
      <w:b/>
      <w:bCs/>
    </w:rPr>
  </w:style>
  <w:style w:type="paragraph" w:customStyle="1" w:styleId="title">
    <w:name w:val="title"/>
    <w:basedOn w:val="a"/>
    <w:rsid w:val="00A8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8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boxitemworkcol">
    <w:name w:val="contactsbox__itemworkcol"/>
    <w:basedOn w:val="a"/>
    <w:rsid w:val="00A8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5445">
                          <w:marLeft w:val="0"/>
                          <w:marRight w:val="0"/>
                          <w:marTop w:val="1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E1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6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8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04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7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7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2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8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95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6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96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7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31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" w:space="0" w:color="DDE1E6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96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30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24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001</cp:lastModifiedBy>
  <cp:revision>2</cp:revision>
  <dcterms:created xsi:type="dcterms:W3CDTF">2022-07-13T10:12:00Z</dcterms:created>
  <dcterms:modified xsi:type="dcterms:W3CDTF">2022-07-13T10:12:00Z</dcterms:modified>
</cp:coreProperties>
</file>