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F" w:rsidRPr="00685178" w:rsidRDefault="0086394D" w:rsidP="0086394D">
      <w:pPr>
        <w:tabs>
          <w:tab w:val="center" w:pos="4677"/>
          <w:tab w:val="left" w:pos="76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F2098" w:rsidRPr="00685178">
        <w:rPr>
          <w:b/>
          <w:sz w:val="36"/>
          <w:szCs w:val="36"/>
        </w:rPr>
        <w:t>П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О</w:t>
      </w:r>
      <w:r w:rsidR="0076354B">
        <w:rPr>
          <w:b/>
          <w:sz w:val="36"/>
          <w:szCs w:val="36"/>
        </w:rPr>
        <w:t xml:space="preserve"> </w:t>
      </w:r>
      <w:r w:rsidR="000400BF" w:rsidRPr="00685178">
        <w:rPr>
          <w:b/>
          <w:sz w:val="36"/>
          <w:szCs w:val="36"/>
        </w:rPr>
        <w:t>С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Т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А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Н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О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В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Л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Е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Н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И</w:t>
      </w:r>
      <w:r w:rsidR="0076354B">
        <w:rPr>
          <w:b/>
          <w:sz w:val="36"/>
          <w:szCs w:val="36"/>
        </w:rPr>
        <w:t xml:space="preserve"> </w:t>
      </w:r>
      <w:r w:rsidR="003F2098" w:rsidRPr="00685178">
        <w:rPr>
          <w:b/>
          <w:sz w:val="36"/>
          <w:szCs w:val="36"/>
        </w:rPr>
        <w:t>Е</w:t>
      </w:r>
    </w:p>
    <w:p w:rsidR="002242BA" w:rsidRPr="00685178" w:rsidRDefault="002242BA" w:rsidP="000400BF">
      <w:pPr>
        <w:jc w:val="center"/>
        <w:rPr>
          <w:b/>
          <w:sz w:val="36"/>
          <w:szCs w:val="36"/>
        </w:rPr>
      </w:pPr>
    </w:p>
    <w:p w:rsidR="003F2098" w:rsidRPr="004F4FC3" w:rsidRDefault="00685178" w:rsidP="00685178">
      <w:pPr>
        <w:jc w:val="center"/>
        <w:rPr>
          <w:b/>
        </w:rPr>
      </w:pPr>
      <w:r>
        <w:rPr>
          <w:b/>
        </w:rPr>
        <w:t>ПРЕДСЕДАТЕЛЯ СОВЕТА</w:t>
      </w:r>
      <w:r w:rsidR="00570657" w:rsidRPr="004F4FC3">
        <w:rPr>
          <w:b/>
        </w:rPr>
        <w:t xml:space="preserve"> </w:t>
      </w:r>
      <w:r w:rsidR="0076354B">
        <w:rPr>
          <w:b/>
        </w:rPr>
        <w:t xml:space="preserve">ДЕПУТАТОВ </w:t>
      </w:r>
      <w:r w:rsidR="00570657" w:rsidRPr="004F4FC3">
        <w:rPr>
          <w:b/>
        </w:rPr>
        <w:t>АЛЕКСА</w:t>
      </w:r>
      <w:r w:rsidR="0076354B">
        <w:rPr>
          <w:b/>
        </w:rPr>
        <w:t xml:space="preserve">НДРОВСКОГО МУНИЦИПАЛЬНОГО ОКРУГА </w:t>
      </w:r>
      <w:r w:rsidR="00570657" w:rsidRPr="004F4FC3">
        <w:rPr>
          <w:b/>
        </w:rPr>
        <w:t>СТАВРОПОЛЬСКОГО КРАЯ</w:t>
      </w:r>
    </w:p>
    <w:p w:rsidR="00086B69" w:rsidRPr="000400BF" w:rsidRDefault="00086B69" w:rsidP="00276BAC">
      <w:pPr>
        <w:jc w:val="both"/>
        <w:rPr>
          <w:sz w:val="27"/>
          <w:szCs w:val="27"/>
        </w:rPr>
      </w:pPr>
    </w:p>
    <w:p w:rsidR="00585DE5" w:rsidRPr="004E26B5" w:rsidRDefault="00206287" w:rsidP="00940360">
      <w:pPr>
        <w:spacing w:line="240" w:lineRule="exact"/>
        <w:jc w:val="center"/>
        <w:rPr>
          <w:b/>
        </w:rPr>
      </w:pPr>
      <w:r w:rsidRPr="007175FE">
        <w:rPr>
          <w:b/>
        </w:rPr>
        <w:t>О</w:t>
      </w:r>
      <w:r w:rsidR="00940360">
        <w:rPr>
          <w:b/>
        </w:rPr>
        <w:t>б утверждении Положения о</w:t>
      </w:r>
      <w:r w:rsidR="004E26B5" w:rsidRPr="004E26B5">
        <w:rPr>
          <w:b/>
        </w:rPr>
        <w:t xml:space="preserve"> комиссии по соблюдению требований к служебному поведению муниципальных служащих</w:t>
      </w:r>
      <w:r w:rsidR="00636A19">
        <w:rPr>
          <w:b/>
        </w:rPr>
        <w:t xml:space="preserve"> и </w:t>
      </w:r>
      <w:r w:rsidR="004E26B5" w:rsidRPr="004E26B5">
        <w:rPr>
          <w:b/>
        </w:rPr>
        <w:t>урегулированию конфликта интересов</w:t>
      </w:r>
      <w:r w:rsidR="00636A19">
        <w:rPr>
          <w:b/>
        </w:rPr>
        <w:t xml:space="preserve"> в Совете </w:t>
      </w:r>
      <w:r w:rsidR="000C0E7A">
        <w:rPr>
          <w:b/>
        </w:rPr>
        <w:t xml:space="preserve">депутатов </w:t>
      </w:r>
      <w:r w:rsidR="00636A19">
        <w:rPr>
          <w:b/>
        </w:rPr>
        <w:t xml:space="preserve">Александровского муниципального </w:t>
      </w:r>
      <w:r w:rsidR="000C0E7A">
        <w:rPr>
          <w:b/>
        </w:rPr>
        <w:t>округа</w:t>
      </w:r>
      <w:r w:rsidR="00636A19">
        <w:rPr>
          <w:b/>
        </w:rPr>
        <w:t xml:space="preserve"> Ставропольского края</w:t>
      </w:r>
    </w:p>
    <w:p w:rsidR="003F2098" w:rsidRPr="007175FE" w:rsidRDefault="003F2098" w:rsidP="00276BAC">
      <w:pPr>
        <w:jc w:val="both"/>
      </w:pPr>
    </w:p>
    <w:p w:rsidR="00640771" w:rsidRPr="007175FE" w:rsidRDefault="00640771" w:rsidP="00276BAC">
      <w:pPr>
        <w:jc w:val="both"/>
      </w:pPr>
    </w:p>
    <w:p w:rsidR="00206287" w:rsidRPr="007175FE" w:rsidRDefault="008B1F99" w:rsidP="00636A19">
      <w:pPr>
        <w:autoSpaceDE w:val="0"/>
        <w:autoSpaceDN w:val="0"/>
        <w:adjustRightInd w:val="0"/>
        <w:ind w:firstLine="709"/>
        <w:jc w:val="both"/>
      </w:pPr>
      <w:r>
        <w:t>В соответствии с Ф</w:t>
      </w:r>
      <w:r w:rsidR="003F2098" w:rsidRPr="007175FE">
        <w:t>едеральным</w:t>
      </w:r>
      <w:r w:rsidR="00E85A8E" w:rsidRPr="007175FE">
        <w:t>и закона</w:t>
      </w:r>
      <w:r w:rsidR="003F2098" w:rsidRPr="007175FE">
        <w:t>м</w:t>
      </w:r>
      <w:r w:rsidR="00E85A8E" w:rsidRPr="007175FE">
        <w:t>и</w:t>
      </w:r>
      <w:r w:rsidR="00576D59">
        <w:t xml:space="preserve"> от 02 марта 2007 г. № 25-ФЗ</w:t>
      </w:r>
      <w:r w:rsidR="00F710DE">
        <w:t xml:space="preserve"> </w:t>
      </w:r>
      <w:r w:rsidR="00206287" w:rsidRPr="007175FE">
        <w:t>«</w:t>
      </w:r>
      <w:r w:rsidR="00086B69" w:rsidRPr="007175FE">
        <w:t>О муниципальной</w:t>
      </w:r>
      <w:r w:rsidR="003F2098" w:rsidRPr="007175FE">
        <w:t xml:space="preserve"> службе </w:t>
      </w:r>
      <w:r w:rsidR="001947AA" w:rsidRPr="007175FE">
        <w:t xml:space="preserve">в </w:t>
      </w:r>
      <w:r w:rsidR="003F2098" w:rsidRPr="007175FE">
        <w:t>Рос</w:t>
      </w:r>
      <w:r w:rsidR="00206287" w:rsidRPr="007175FE">
        <w:t>сийской Федерации»</w:t>
      </w:r>
      <w:r w:rsidR="001947AA" w:rsidRPr="007175FE">
        <w:t xml:space="preserve">, </w:t>
      </w:r>
      <w:r w:rsidR="00576D59">
        <w:t xml:space="preserve"> от 25 декабря 2008 г. № 273-ФЗ </w:t>
      </w:r>
      <w:r w:rsidR="001947AA" w:rsidRPr="007175FE">
        <w:t>«О противодействии коррупции»</w:t>
      </w:r>
      <w:r w:rsidR="00636A19">
        <w:t>,</w:t>
      </w:r>
      <w:r w:rsidR="003F2098" w:rsidRPr="007175FE">
        <w:t xml:space="preserve"> Указом Президента Российской Федерации от </w:t>
      </w:r>
      <w:r w:rsidR="00DD7F9F" w:rsidRPr="007175FE">
        <w:t>01</w:t>
      </w:r>
      <w:r w:rsidR="000C0E7A">
        <w:t xml:space="preserve"> </w:t>
      </w:r>
      <w:r w:rsidR="00DD7F9F" w:rsidRPr="007175FE">
        <w:t>июля</w:t>
      </w:r>
      <w:r w:rsidR="003F2098" w:rsidRPr="007175FE">
        <w:t xml:space="preserve"> 20</w:t>
      </w:r>
      <w:r w:rsidR="00DD7F9F" w:rsidRPr="007175FE">
        <w:t>1</w:t>
      </w:r>
      <w:r w:rsidR="003F2098" w:rsidRPr="007175FE">
        <w:t>0 г</w:t>
      </w:r>
      <w:r w:rsidR="00636A19">
        <w:t>. №</w:t>
      </w:r>
      <w:r w:rsidR="000C0E7A">
        <w:t xml:space="preserve"> </w:t>
      </w:r>
      <w:r w:rsidR="00DD7F9F" w:rsidRPr="007175FE">
        <w:t>821</w:t>
      </w:r>
      <w:r w:rsidR="00206287" w:rsidRPr="007175FE">
        <w:t xml:space="preserve"> «</w:t>
      </w:r>
      <w:r w:rsidR="003F2098" w:rsidRPr="007175FE">
        <w:t>О комиссиях по соблюдению требований к служебному повед</w:t>
      </w:r>
      <w:r w:rsidR="00086B69" w:rsidRPr="007175FE">
        <w:t>ен</w:t>
      </w:r>
      <w:r w:rsidR="001947AA" w:rsidRPr="007175FE">
        <w:t xml:space="preserve">ию </w:t>
      </w:r>
      <w:r w:rsidR="00DD7F9F" w:rsidRPr="007175FE">
        <w:t xml:space="preserve">федеральных </w:t>
      </w:r>
      <w:r w:rsidR="001947AA" w:rsidRPr="007175FE">
        <w:t xml:space="preserve">государственных </w:t>
      </w:r>
      <w:r w:rsidR="003F2098" w:rsidRPr="007175FE">
        <w:t>служащих и урегулированию конфликта интере</w:t>
      </w:r>
      <w:r w:rsidR="00206287" w:rsidRPr="007175FE">
        <w:t>сов»</w:t>
      </w:r>
      <w:r w:rsidR="00636A19">
        <w:t>, постановлением Губернатора Ставропольского края от 30 августа 2010 г. №</w:t>
      </w:r>
      <w:r w:rsidR="000C0E7A">
        <w:t xml:space="preserve"> </w:t>
      </w:r>
      <w:r w:rsidR="00636A19">
        <w:t>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</w:p>
    <w:p w:rsidR="0086257E" w:rsidRPr="007175FE" w:rsidRDefault="0086257E" w:rsidP="00206287">
      <w:pPr>
        <w:ind w:firstLine="567"/>
        <w:jc w:val="both"/>
      </w:pPr>
    </w:p>
    <w:p w:rsidR="003F2098" w:rsidRPr="007175FE" w:rsidRDefault="00206287" w:rsidP="00636A19">
      <w:pPr>
        <w:ind w:firstLine="709"/>
        <w:jc w:val="both"/>
      </w:pPr>
      <w:r w:rsidRPr="007175FE">
        <w:t>ПОСТАНОВЛЯ</w:t>
      </w:r>
      <w:r w:rsidR="0086257E" w:rsidRPr="007175FE">
        <w:t>Ю</w:t>
      </w:r>
      <w:r w:rsidR="003F2098" w:rsidRPr="007175FE">
        <w:t>:</w:t>
      </w:r>
    </w:p>
    <w:p w:rsidR="003F2098" w:rsidRPr="007175FE" w:rsidRDefault="003F2098" w:rsidP="00276BAC">
      <w:pPr>
        <w:jc w:val="both"/>
      </w:pPr>
    </w:p>
    <w:p w:rsidR="000C0E7A" w:rsidRPr="00435546" w:rsidRDefault="004E26B5" w:rsidP="000C0E7A">
      <w:pPr>
        <w:ind w:firstLine="709"/>
        <w:jc w:val="both"/>
      </w:pPr>
      <w:r>
        <w:t>1.</w:t>
      </w:r>
      <w:r w:rsidR="000C0E7A">
        <w:t xml:space="preserve"> </w:t>
      </w:r>
      <w:r w:rsidR="00576D59">
        <w:t xml:space="preserve">Утвердить прилагаемое </w:t>
      </w:r>
      <w:r>
        <w:t xml:space="preserve">Положение </w:t>
      </w:r>
      <w:r w:rsidRPr="007175FE">
        <w:t>о комиссии по соблюдению требований к служебному поведению и урегулированию конфликта интересов</w:t>
      </w:r>
      <w:r w:rsidR="00636A19">
        <w:t xml:space="preserve"> в Совете</w:t>
      </w:r>
      <w:r w:rsidR="000C0E7A">
        <w:t xml:space="preserve"> депутатов</w:t>
      </w:r>
      <w:r w:rsidR="00636A19">
        <w:t xml:space="preserve"> Александровского муниципального </w:t>
      </w:r>
      <w:r w:rsidR="000C0E7A">
        <w:t>округа</w:t>
      </w:r>
      <w:r w:rsidR="00636A19">
        <w:t xml:space="preserve"> Ставропольского края</w:t>
      </w:r>
      <w:r w:rsidR="00535C46">
        <w:t>.</w:t>
      </w:r>
    </w:p>
    <w:p w:rsidR="00685178" w:rsidRDefault="006B5850" w:rsidP="00685178">
      <w:pPr>
        <w:ind w:firstLine="709"/>
        <w:jc w:val="both"/>
      </w:pPr>
      <w:r>
        <w:t>2. Признать утратившим</w:t>
      </w:r>
      <w:r w:rsidR="000C0E7A">
        <w:t>и</w:t>
      </w:r>
      <w:r w:rsidR="00390E65">
        <w:t xml:space="preserve"> силу</w:t>
      </w:r>
      <w:r w:rsidR="007B4D17">
        <w:t xml:space="preserve"> </w:t>
      </w:r>
      <w:r w:rsidR="000C0E7A">
        <w:t>следующие п</w:t>
      </w:r>
      <w:r w:rsidR="00636A19">
        <w:t>остановлени</w:t>
      </w:r>
      <w:r w:rsidR="000C0E7A">
        <w:t>я</w:t>
      </w:r>
      <w:r w:rsidR="00636A19">
        <w:t xml:space="preserve"> </w:t>
      </w:r>
      <w:r w:rsidR="00576D59">
        <w:t xml:space="preserve">председателя Совета </w:t>
      </w:r>
      <w:r w:rsidR="00636A19">
        <w:t>Александровского муниципального района Ставропольского края</w:t>
      </w:r>
      <w:r w:rsidR="000C0E7A">
        <w:t xml:space="preserve">: </w:t>
      </w:r>
    </w:p>
    <w:p w:rsidR="007B4D17" w:rsidRDefault="007B4D17" w:rsidP="007B4D17">
      <w:pPr>
        <w:ind w:firstLine="709"/>
        <w:jc w:val="both"/>
      </w:pPr>
      <w:r w:rsidRPr="007B4D17">
        <w:t>от 1</w:t>
      </w:r>
      <w:r w:rsidR="000C0E7A">
        <w:t>7 августа</w:t>
      </w:r>
      <w:r w:rsidRPr="007B4D17">
        <w:t xml:space="preserve"> 201</w:t>
      </w:r>
      <w:r w:rsidR="000C0E7A">
        <w:t>8 г. № 8</w:t>
      </w:r>
      <w:r w:rsidRPr="007B4D17">
        <w:t xml:space="preserve"> «О</w:t>
      </w:r>
      <w:r w:rsidR="000C0E7A">
        <w:t>б утверждении Положения о</w:t>
      </w:r>
      <w:r w:rsidRPr="007B4D17">
        <w:t xml:space="preserve"> комиссии по соблюдению требований к служебному поведению муниципальных служащих и урегулированию конфликта интересов в Совете Александровского муниципального района Ставропольского края»;</w:t>
      </w:r>
    </w:p>
    <w:p w:rsidR="007B4D17" w:rsidRDefault="00576D59" w:rsidP="000C0E7A">
      <w:pPr>
        <w:ind w:firstLine="709"/>
        <w:jc w:val="both"/>
        <w:rPr>
          <w:bCs/>
        </w:rPr>
      </w:pPr>
      <w:r w:rsidRPr="000C0E7A">
        <w:t xml:space="preserve">от </w:t>
      </w:r>
      <w:r w:rsidR="000C0E7A" w:rsidRPr="000C0E7A">
        <w:t>31 января 2019</w:t>
      </w:r>
      <w:r w:rsidRPr="000C0E7A">
        <w:t xml:space="preserve"> г. № </w:t>
      </w:r>
      <w:r w:rsidR="000C0E7A" w:rsidRPr="000C0E7A">
        <w:t>5</w:t>
      </w:r>
      <w:r w:rsidR="007B4D17" w:rsidRPr="000C0E7A">
        <w:t xml:space="preserve"> «</w:t>
      </w:r>
      <w:r w:rsidR="000C0E7A" w:rsidRPr="000C0E7A">
        <w:t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Совете Александровского муниципального района Ставропольского края, утвержденное постановлением председателя Совета Александровского муниципального района Ставропольского края от 17 августа 2018 г. № 8</w:t>
      </w:r>
      <w:r w:rsidR="007B4D17" w:rsidRPr="000C0E7A">
        <w:rPr>
          <w:bCs/>
        </w:rPr>
        <w:t>»</w:t>
      </w:r>
      <w:r w:rsidRPr="000C0E7A">
        <w:rPr>
          <w:bCs/>
        </w:rPr>
        <w:t>.</w:t>
      </w:r>
    </w:p>
    <w:p w:rsidR="000C0E7A" w:rsidRDefault="000C0E7A" w:rsidP="000C0E7A">
      <w:pPr>
        <w:ind w:firstLine="709"/>
        <w:jc w:val="both"/>
      </w:pPr>
    </w:p>
    <w:p w:rsidR="000C0E7A" w:rsidRDefault="000C0E7A" w:rsidP="000C0E7A">
      <w:pPr>
        <w:ind w:firstLine="709"/>
        <w:jc w:val="both"/>
      </w:pPr>
    </w:p>
    <w:p w:rsidR="000C0E7A" w:rsidRDefault="000C0E7A" w:rsidP="000C0E7A">
      <w:pPr>
        <w:ind w:firstLine="709"/>
        <w:jc w:val="both"/>
      </w:pPr>
    </w:p>
    <w:p w:rsidR="000C0E7A" w:rsidRPr="000C0E7A" w:rsidRDefault="000C0E7A" w:rsidP="000C0E7A">
      <w:pPr>
        <w:ind w:firstLine="709"/>
        <w:jc w:val="both"/>
      </w:pPr>
    </w:p>
    <w:p w:rsidR="004304BA" w:rsidRPr="00435546" w:rsidRDefault="007B4D17" w:rsidP="004304BA">
      <w:pPr>
        <w:ind w:firstLine="709"/>
        <w:jc w:val="both"/>
      </w:pPr>
      <w:r>
        <w:lastRenderedPageBreak/>
        <w:t>3</w:t>
      </w:r>
      <w:r w:rsidR="004304BA">
        <w:t>. Настоящее постановление вступ</w:t>
      </w:r>
      <w:r w:rsidR="00576D59">
        <w:t>ает в силу со дня его обнародования</w:t>
      </w:r>
      <w:r w:rsidR="004304BA">
        <w:t>.</w:t>
      </w:r>
    </w:p>
    <w:p w:rsidR="004304BA" w:rsidRPr="007175FE" w:rsidRDefault="004304BA" w:rsidP="004304BA">
      <w:pPr>
        <w:spacing w:line="240" w:lineRule="exact"/>
        <w:jc w:val="both"/>
      </w:pPr>
    </w:p>
    <w:p w:rsidR="004304BA" w:rsidRPr="00435546" w:rsidRDefault="004304BA" w:rsidP="004304BA"/>
    <w:p w:rsidR="00086B69" w:rsidRPr="007175FE" w:rsidRDefault="00086B69" w:rsidP="006B5850">
      <w:pPr>
        <w:spacing w:line="240" w:lineRule="exact"/>
        <w:jc w:val="both"/>
      </w:pPr>
    </w:p>
    <w:p w:rsidR="000C0E7A" w:rsidRDefault="007E11D2" w:rsidP="00F42C1E">
      <w:pPr>
        <w:spacing w:line="240" w:lineRule="exact"/>
        <w:jc w:val="both"/>
      </w:pPr>
      <w:r>
        <w:t xml:space="preserve">Председатель </w:t>
      </w:r>
    </w:p>
    <w:p w:rsidR="007E11D2" w:rsidRDefault="007E11D2" w:rsidP="00F42C1E">
      <w:pPr>
        <w:spacing w:line="240" w:lineRule="exact"/>
        <w:jc w:val="both"/>
      </w:pPr>
      <w:r>
        <w:t>Совета</w:t>
      </w:r>
      <w:r w:rsidR="000C0E7A">
        <w:t xml:space="preserve"> депутатов</w:t>
      </w:r>
    </w:p>
    <w:p w:rsidR="00A122FD" w:rsidRPr="007175FE" w:rsidRDefault="00086B69" w:rsidP="00F42C1E">
      <w:pPr>
        <w:spacing w:line="240" w:lineRule="exact"/>
        <w:jc w:val="both"/>
      </w:pPr>
      <w:r w:rsidRPr="007175FE">
        <w:t>Александровского</w:t>
      </w:r>
    </w:p>
    <w:p w:rsidR="00A122FD" w:rsidRPr="007175FE" w:rsidRDefault="00086B69" w:rsidP="00F42C1E">
      <w:pPr>
        <w:spacing w:line="240" w:lineRule="exact"/>
        <w:jc w:val="both"/>
      </w:pPr>
      <w:r w:rsidRPr="007175FE">
        <w:t xml:space="preserve">муниципального </w:t>
      </w:r>
      <w:r w:rsidR="000C0E7A">
        <w:t>округа</w:t>
      </w:r>
      <w:r w:rsidRPr="007175FE">
        <w:t xml:space="preserve"> </w:t>
      </w:r>
    </w:p>
    <w:p w:rsidR="003F2098" w:rsidRDefault="00086B69" w:rsidP="00F42C1E">
      <w:pPr>
        <w:spacing w:line="240" w:lineRule="exact"/>
        <w:jc w:val="both"/>
      </w:pPr>
      <w:r w:rsidRPr="007175FE">
        <w:t>Ставропольского края</w:t>
      </w:r>
      <w:r w:rsidR="007E11D2">
        <w:t xml:space="preserve"> </w:t>
      </w:r>
      <w:r w:rsidR="00FF6A0A">
        <w:t xml:space="preserve">                                                       </w:t>
      </w:r>
      <w:r w:rsidR="000C0E7A">
        <w:t xml:space="preserve">                </w:t>
      </w:r>
      <w:r w:rsidR="00FF6A0A">
        <w:t xml:space="preserve">  </w:t>
      </w:r>
      <w:r w:rsidR="007E11D2">
        <w:t xml:space="preserve"> </w:t>
      </w:r>
      <w:r w:rsidR="000C0E7A">
        <w:t>О.Н. Босова</w:t>
      </w:r>
    </w:p>
    <w:p w:rsidR="00CF274F" w:rsidRDefault="00CF274F" w:rsidP="00F42C1E">
      <w:pPr>
        <w:spacing w:line="240" w:lineRule="exact"/>
        <w:jc w:val="both"/>
      </w:pPr>
    </w:p>
    <w:p w:rsidR="00FE029C" w:rsidRDefault="00FE029C" w:rsidP="00F42C1E">
      <w:pPr>
        <w:spacing w:line="240" w:lineRule="exact"/>
        <w:jc w:val="both"/>
      </w:pPr>
    </w:p>
    <w:p w:rsidR="00CF274F" w:rsidRDefault="00CF274F" w:rsidP="00F42C1E">
      <w:pPr>
        <w:spacing w:line="240" w:lineRule="exact"/>
        <w:jc w:val="both"/>
      </w:pPr>
      <w:r>
        <w:t>с. Александровское</w:t>
      </w:r>
    </w:p>
    <w:p w:rsidR="00CF274F" w:rsidRDefault="002D1B32" w:rsidP="00F42C1E">
      <w:pPr>
        <w:spacing w:line="240" w:lineRule="exact"/>
        <w:jc w:val="both"/>
      </w:pPr>
      <w:r>
        <w:t>26</w:t>
      </w:r>
      <w:r w:rsidR="00576D59">
        <w:t xml:space="preserve"> </w:t>
      </w:r>
      <w:r w:rsidR="000C0E7A">
        <w:t>марта</w:t>
      </w:r>
      <w:r w:rsidR="00576D59">
        <w:t xml:space="preserve"> 20</w:t>
      </w:r>
      <w:r w:rsidR="000C0E7A">
        <w:t xml:space="preserve">21 </w:t>
      </w:r>
      <w:r w:rsidR="00CF274F">
        <w:t>года</w:t>
      </w:r>
    </w:p>
    <w:p w:rsidR="00574B1F" w:rsidRDefault="000C0E7A" w:rsidP="00F42C1E">
      <w:pPr>
        <w:spacing w:line="240" w:lineRule="exact"/>
        <w:jc w:val="both"/>
      </w:pPr>
      <w:r>
        <w:t xml:space="preserve">№ </w:t>
      </w:r>
      <w:r w:rsidR="002D1B32">
        <w:t>7</w:t>
      </w:r>
    </w:p>
    <w:p w:rsidR="00574B1F" w:rsidRDefault="00574B1F" w:rsidP="00F42C1E">
      <w:pPr>
        <w:spacing w:line="240" w:lineRule="exact"/>
        <w:jc w:val="both"/>
      </w:pPr>
    </w:p>
    <w:p w:rsidR="00574B1F" w:rsidRDefault="00574B1F" w:rsidP="00F42C1E">
      <w:pPr>
        <w:spacing w:line="240" w:lineRule="exact"/>
        <w:jc w:val="both"/>
      </w:pPr>
    </w:p>
    <w:p w:rsidR="00574B1F" w:rsidRDefault="00574B1F" w:rsidP="00F42C1E">
      <w:pPr>
        <w:spacing w:line="240" w:lineRule="exact"/>
        <w:jc w:val="both"/>
      </w:pPr>
    </w:p>
    <w:p w:rsidR="00576D59" w:rsidRDefault="00576D59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p w:rsidR="002D1B32" w:rsidRDefault="002D1B32" w:rsidP="00F42C1E">
      <w:pPr>
        <w:spacing w:line="240" w:lineRule="exact"/>
        <w:jc w:val="both"/>
      </w:pPr>
    </w:p>
    <w:tbl>
      <w:tblPr>
        <w:tblW w:w="9180" w:type="dxa"/>
        <w:tblInd w:w="5211" w:type="dxa"/>
        <w:tblLook w:val="01E0" w:firstRow="1" w:lastRow="1" w:firstColumn="1" w:lastColumn="1" w:noHBand="0" w:noVBand="0"/>
      </w:tblPr>
      <w:tblGrid>
        <w:gridCol w:w="4395"/>
        <w:gridCol w:w="4785"/>
      </w:tblGrid>
      <w:tr w:rsidR="006B29DC" w:rsidRPr="00F41EBC" w:rsidTr="00F7610F">
        <w:tc>
          <w:tcPr>
            <w:tcW w:w="4395" w:type="dxa"/>
          </w:tcPr>
          <w:p w:rsidR="004304BA" w:rsidRPr="00435546" w:rsidRDefault="004304BA" w:rsidP="004304BA">
            <w:pPr>
              <w:spacing w:after="120" w:line="240" w:lineRule="exact"/>
            </w:pPr>
            <w:r w:rsidRPr="00435546">
              <w:t>УТВЕРЖДЕН</w:t>
            </w:r>
            <w:r>
              <w:t>О</w:t>
            </w:r>
          </w:p>
          <w:p w:rsidR="00104389" w:rsidRDefault="00104389" w:rsidP="00104389">
            <w:pPr>
              <w:spacing w:line="240" w:lineRule="exact"/>
            </w:pPr>
            <w:r w:rsidRPr="00435546">
              <w:t xml:space="preserve">постановлением </w:t>
            </w:r>
            <w:r>
              <w:t>председателя</w:t>
            </w:r>
          </w:p>
          <w:p w:rsidR="00104389" w:rsidRDefault="00104389" w:rsidP="00104389">
            <w:pPr>
              <w:spacing w:line="240" w:lineRule="exact"/>
            </w:pPr>
            <w:r>
              <w:t xml:space="preserve">Совета </w:t>
            </w:r>
            <w:r w:rsidRPr="00435546">
              <w:t>Александровского</w:t>
            </w:r>
          </w:p>
          <w:p w:rsidR="00104389" w:rsidRPr="00435546" w:rsidRDefault="00104389" w:rsidP="00104389">
            <w:pPr>
              <w:spacing w:line="240" w:lineRule="exact"/>
            </w:pPr>
            <w:r w:rsidRPr="00435546">
              <w:t>муниципального района Ставропольского края</w:t>
            </w:r>
          </w:p>
          <w:p w:rsidR="00104389" w:rsidRPr="00435546" w:rsidRDefault="00104389" w:rsidP="00104389">
            <w:pPr>
              <w:spacing w:line="240" w:lineRule="exact"/>
            </w:pPr>
            <w:r w:rsidRPr="00435546">
              <w:t xml:space="preserve">от </w:t>
            </w:r>
            <w:r w:rsidR="002D1B32">
              <w:t>26 ма</w:t>
            </w:r>
            <w:bookmarkStart w:id="0" w:name="_GoBack"/>
            <w:bookmarkEnd w:id="0"/>
            <w:r w:rsidR="002D1B32">
              <w:t>рта</w:t>
            </w:r>
            <w:r w:rsidR="00750B53">
              <w:t xml:space="preserve"> 2021</w:t>
            </w:r>
            <w:r>
              <w:t xml:space="preserve"> г. </w:t>
            </w:r>
            <w:r w:rsidRPr="00435546">
              <w:t xml:space="preserve">№ </w:t>
            </w:r>
            <w:r w:rsidR="002D1B32">
              <w:t>7</w:t>
            </w:r>
          </w:p>
          <w:p w:rsidR="00843AD7" w:rsidRDefault="00843AD7" w:rsidP="00FE029C">
            <w:pPr>
              <w:spacing w:line="240" w:lineRule="exact"/>
              <w:jc w:val="both"/>
            </w:pPr>
          </w:p>
        </w:tc>
        <w:tc>
          <w:tcPr>
            <w:tcW w:w="4785" w:type="dxa"/>
          </w:tcPr>
          <w:p w:rsidR="006B29DC" w:rsidRPr="00F41EBC" w:rsidRDefault="006B29DC" w:rsidP="0085573A">
            <w:pPr>
              <w:ind w:left="-249"/>
            </w:pPr>
          </w:p>
        </w:tc>
      </w:tr>
    </w:tbl>
    <w:p w:rsidR="006B29DC" w:rsidRDefault="006B29DC" w:rsidP="00276BAC">
      <w:pPr>
        <w:jc w:val="both"/>
      </w:pPr>
    </w:p>
    <w:p w:rsidR="00843AD7" w:rsidRDefault="00843AD7" w:rsidP="00276BAC">
      <w:pPr>
        <w:jc w:val="both"/>
      </w:pPr>
    </w:p>
    <w:p w:rsidR="003F2098" w:rsidRPr="00276BAC" w:rsidRDefault="00846EE7" w:rsidP="00E96DCF">
      <w:pPr>
        <w:jc w:val="center"/>
      </w:pPr>
      <w:r>
        <w:t>ПОЛОЖЕНИЕ</w:t>
      </w:r>
    </w:p>
    <w:p w:rsidR="004304BA" w:rsidRDefault="004A7A19" w:rsidP="004304BA">
      <w:pPr>
        <w:jc w:val="center"/>
      </w:pPr>
      <w:r>
        <w:t>о</w:t>
      </w:r>
      <w:r w:rsidR="006B3C41">
        <w:t xml:space="preserve"> </w:t>
      </w:r>
      <w:r w:rsidR="004304BA">
        <w:t>комиссии</w:t>
      </w:r>
      <w:r w:rsidR="004304BA" w:rsidRPr="007175FE">
        <w:t xml:space="preserve"> по соблюдению требований к служебному поведению и урегулированию конфликта интересов</w:t>
      </w:r>
      <w:r w:rsidR="004304BA">
        <w:t xml:space="preserve"> в Совете </w:t>
      </w:r>
      <w:r w:rsidR="00750B53">
        <w:t xml:space="preserve">депутатов </w:t>
      </w:r>
      <w:r w:rsidR="004304BA">
        <w:t xml:space="preserve">Александровского муниципального </w:t>
      </w:r>
      <w:r w:rsidR="00750B53">
        <w:t>округа</w:t>
      </w:r>
      <w:r w:rsidR="004304BA">
        <w:t xml:space="preserve"> Ставропольского края</w:t>
      </w:r>
    </w:p>
    <w:p w:rsidR="00843AD7" w:rsidRDefault="00843AD7" w:rsidP="00276BAC">
      <w:pPr>
        <w:jc w:val="both"/>
      </w:pPr>
    </w:p>
    <w:p w:rsidR="00B953CD" w:rsidRDefault="00A2304C" w:rsidP="005A54EF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B953CD">
        <w:t>Настоящим Положением определяется порядок формирования и деятельности комиссии</w:t>
      </w:r>
      <w:r w:rsidR="00B953CD" w:rsidRPr="007175FE">
        <w:t xml:space="preserve"> по соблюдению требований к служебному поведению и урегулированию конфликта интересов</w:t>
      </w:r>
      <w:r w:rsidR="00B953CD">
        <w:t xml:space="preserve">, образуемой в Совете </w:t>
      </w:r>
      <w:r w:rsidR="005A54EF">
        <w:t xml:space="preserve">депутатов </w:t>
      </w:r>
      <w:r w:rsidR="00B953CD">
        <w:t xml:space="preserve">Александровского муниципального </w:t>
      </w:r>
      <w:r w:rsidR="005A54EF">
        <w:t>округа</w:t>
      </w:r>
      <w:r w:rsidR="00B953CD">
        <w:t xml:space="preserve"> Ставропольского края</w:t>
      </w:r>
      <w:r w:rsidR="00B772D5">
        <w:t xml:space="preserve"> (далее – </w:t>
      </w:r>
      <w:r w:rsidR="005A54EF">
        <w:t xml:space="preserve">Положение, комиссия, </w:t>
      </w:r>
      <w:r w:rsidR="00B772D5">
        <w:t xml:space="preserve">Совет </w:t>
      </w:r>
      <w:r w:rsidR="005A54EF">
        <w:t>депутатов</w:t>
      </w:r>
      <w:r w:rsidR="00B772D5">
        <w:t>)</w:t>
      </w:r>
      <w:r w:rsidR="00B953CD">
        <w:t xml:space="preserve"> в</w:t>
      </w:r>
      <w:r w:rsidR="006B3C41">
        <w:t xml:space="preserve"> </w:t>
      </w:r>
      <w:r w:rsidR="00B953CD">
        <w:t xml:space="preserve">соответствии с </w:t>
      </w:r>
      <w:r w:rsidR="00B953CD" w:rsidRPr="00B953CD">
        <w:t xml:space="preserve">Федеральным </w:t>
      </w:r>
      <w:hyperlink r:id="rId8" w:history="1">
        <w:r w:rsidR="00B953CD" w:rsidRPr="00B953CD">
          <w:t>законом</w:t>
        </w:r>
      </w:hyperlink>
      <w:r w:rsidR="00B953CD">
        <w:t xml:space="preserve"> от 25 декабря 2008 г. № 273-ФЗ «О противодействии </w:t>
      </w:r>
      <w:r w:rsidR="00B953CD" w:rsidRPr="005A54EF">
        <w:rPr>
          <w:color w:val="000000" w:themeColor="text1"/>
        </w:rPr>
        <w:t xml:space="preserve">коррупции» (далее – Федеральный закон </w:t>
      </w:r>
      <w:r w:rsidR="00B772D5" w:rsidRPr="005A54EF">
        <w:rPr>
          <w:color w:val="000000" w:themeColor="text1"/>
        </w:rPr>
        <w:t>«О противодействии коррупции»</w:t>
      </w:r>
      <w:r w:rsidR="00B953CD" w:rsidRPr="005A54EF">
        <w:rPr>
          <w:color w:val="000000" w:themeColor="text1"/>
        </w:rPr>
        <w:t>)</w:t>
      </w:r>
      <w:r w:rsidR="005A54EF" w:rsidRPr="005A54EF">
        <w:rPr>
          <w:color w:val="000000" w:themeColor="text1"/>
        </w:rPr>
        <w:t xml:space="preserve">, </w:t>
      </w:r>
      <w:hyperlink r:id="rId9" w:history="1">
        <w:r w:rsidR="005A54EF" w:rsidRPr="005A54EF">
          <w:rPr>
            <w:color w:val="000000" w:themeColor="text1"/>
          </w:rPr>
          <w:t>Указом</w:t>
        </w:r>
      </w:hyperlink>
      <w:r w:rsidR="005A54EF" w:rsidRPr="005A54EF">
        <w:rPr>
          <w:color w:val="000000" w:themeColor="text1"/>
        </w:rPr>
        <w:t xml:space="preserve">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0" w:history="1">
        <w:r w:rsidR="005A54EF" w:rsidRPr="005A54EF">
          <w:rPr>
            <w:color w:val="000000" w:themeColor="text1"/>
          </w:rPr>
          <w:t>постановлением</w:t>
        </w:r>
      </w:hyperlink>
      <w:r w:rsidR="005A54EF" w:rsidRPr="005A54EF">
        <w:rPr>
          <w:color w:val="000000" w:themeColor="text1"/>
        </w:rPr>
        <w:t xml:space="preserve"> Губернатора Ставропольского края от 30 августа 2010 г. № 449</w:t>
      </w:r>
      <w:r w:rsidR="005A54EF">
        <w:t xml:space="preserve">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интересов».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2. Комисси</w:t>
      </w:r>
      <w:r w:rsidR="009320F8">
        <w:t>я</w:t>
      </w:r>
      <w:r>
        <w:t xml:space="preserve"> в своей деятельности руководству</w:t>
      </w:r>
      <w:r w:rsidR="00376D15">
        <w:t>е</w:t>
      </w:r>
      <w: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B953CD" w:rsidRDefault="00B953CD" w:rsidP="00B953CD">
      <w:pPr>
        <w:autoSpaceDE w:val="0"/>
        <w:autoSpaceDN w:val="0"/>
        <w:adjustRightInd w:val="0"/>
        <w:ind w:firstLine="709"/>
        <w:jc w:val="both"/>
      </w:pPr>
      <w:r>
        <w:t>3. Основной задачей комиссии является содействие:</w:t>
      </w:r>
    </w:p>
    <w:p w:rsidR="00B953CD" w:rsidRDefault="00B953CD" w:rsidP="00B953CD">
      <w:pPr>
        <w:autoSpaceDE w:val="0"/>
        <w:autoSpaceDN w:val="0"/>
        <w:adjustRightInd w:val="0"/>
        <w:ind w:firstLine="709"/>
        <w:jc w:val="both"/>
      </w:pPr>
      <w:r>
        <w:t>а) в обеспечении соблюдения</w:t>
      </w:r>
      <w:r w:rsidR="005A4F82" w:rsidRPr="005A4F82">
        <w:t xml:space="preserve"> </w:t>
      </w:r>
      <w:r w:rsidR="005A4F82">
        <w:t>лицами, замещающими муниципальные должности,</w:t>
      </w:r>
      <w:r>
        <w:t xml:space="preserve">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Pr="00B772D5">
        <w:t xml:space="preserve">Федеральным </w:t>
      </w:r>
      <w:hyperlink r:id="rId11" w:history="1">
        <w:r w:rsidRPr="00B772D5">
          <w:t>законом</w:t>
        </w:r>
      </w:hyperlink>
      <w:r w:rsidR="00C42D2C">
        <w:t xml:space="preserve"> </w:t>
      </w:r>
      <w:r w:rsidR="00B772D5" w:rsidRPr="00B772D5">
        <w:t>«О противодействии коррупции»</w:t>
      </w:r>
      <w:r w:rsidRPr="00B772D5">
        <w:t>, другими федеральными законами, законами</w:t>
      </w:r>
      <w:r>
        <w:t xml:space="preserve"> Ставропольского края, муниципальными правовыми актами </w:t>
      </w:r>
      <w:r w:rsidR="00B772D5">
        <w:t xml:space="preserve">Совета </w:t>
      </w:r>
      <w:r w:rsidR="005A4F82">
        <w:t>депутатов</w:t>
      </w:r>
      <w:r w:rsidR="00B772D5">
        <w:t xml:space="preserve"> </w:t>
      </w:r>
      <w:r>
        <w:t>(далее - требования к служебному поведению и (или) требования об урегулировании конфликта интересов);</w:t>
      </w:r>
    </w:p>
    <w:p w:rsidR="00B953CD" w:rsidRDefault="00B953CD" w:rsidP="00B772D5">
      <w:pPr>
        <w:autoSpaceDE w:val="0"/>
        <w:autoSpaceDN w:val="0"/>
        <w:adjustRightInd w:val="0"/>
        <w:ind w:firstLine="709"/>
        <w:jc w:val="both"/>
      </w:pPr>
      <w:r>
        <w:t xml:space="preserve">б) в осуществлении в </w:t>
      </w:r>
      <w:r w:rsidR="00B772D5">
        <w:t xml:space="preserve">Совете </w:t>
      </w:r>
      <w:r w:rsidR="005A4F82">
        <w:t>депутатов</w:t>
      </w:r>
      <w:r>
        <w:t xml:space="preserve"> м</w:t>
      </w:r>
      <w:r w:rsidR="00B772D5">
        <w:t>ер по предупреждению коррупции.</w:t>
      </w:r>
    </w:p>
    <w:p w:rsidR="005A4F82" w:rsidRDefault="005A4F82" w:rsidP="005A4F82">
      <w:pPr>
        <w:autoSpaceDE w:val="0"/>
        <w:autoSpaceDN w:val="0"/>
        <w:adjustRightInd w:val="0"/>
        <w:ind w:firstLine="709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5A4F82" w:rsidRDefault="005A4F82" w:rsidP="005A4F82">
      <w:pPr>
        <w:autoSpaceDE w:val="0"/>
        <w:autoSpaceDN w:val="0"/>
        <w:adjustRightInd w:val="0"/>
        <w:ind w:firstLine="709"/>
        <w:jc w:val="both"/>
      </w:pPr>
      <w:r>
        <w:t>лиц, замещающих муниципальные должности в органах местного самоуправления Александровского муниципального округа Ставропольского края (далее – лица, замещающие муниципальные должности);</w:t>
      </w:r>
    </w:p>
    <w:p w:rsidR="005A4F82" w:rsidRDefault="005A4F82" w:rsidP="005A4F82">
      <w:pPr>
        <w:autoSpaceDE w:val="0"/>
        <w:autoSpaceDN w:val="0"/>
        <w:adjustRightInd w:val="0"/>
        <w:ind w:firstLine="709"/>
        <w:jc w:val="both"/>
      </w:pPr>
      <w:r>
        <w:t>муниципальных служащих, замещающих должности муниципальной службы в Совете депутатов, Контрольно-счетной палате Александровского муниципального округа Ставропольского края (далее - муниципальные служащие).</w:t>
      </w:r>
    </w:p>
    <w:p w:rsidR="00A2304C" w:rsidRDefault="00B772D5" w:rsidP="005A4F82">
      <w:pPr>
        <w:autoSpaceDE w:val="0"/>
        <w:autoSpaceDN w:val="0"/>
        <w:adjustRightInd w:val="0"/>
        <w:ind w:firstLine="709"/>
        <w:jc w:val="both"/>
      </w:pPr>
      <w:r w:rsidRPr="00E91490">
        <w:t xml:space="preserve">5. Состав комиссии и порядок ее работы утверждаются </w:t>
      </w:r>
      <w:r w:rsidR="00E94035">
        <w:t xml:space="preserve">правовым актом председателя </w:t>
      </w:r>
      <w:r w:rsidRPr="00E91490">
        <w:t>Совета</w:t>
      </w:r>
      <w:r>
        <w:t xml:space="preserve"> </w:t>
      </w:r>
      <w:r w:rsidR="005A4F82">
        <w:t>депутатов</w:t>
      </w:r>
      <w:r w:rsidR="00273B3F">
        <w:t>.</w:t>
      </w:r>
    </w:p>
    <w:p w:rsidR="00B772D5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</w:p>
    <w:p w:rsidR="00A2304C" w:rsidRDefault="008057B1" w:rsidP="004304BA">
      <w:pPr>
        <w:autoSpaceDE w:val="0"/>
        <w:autoSpaceDN w:val="0"/>
        <w:adjustRightInd w:val="0"/>
        <w:ind w:firstLine="709"/>
        <w:jc w:val="both"/>
      </w:pPr>
      <w:r>
        <w:t>6</w:t>
      </w:r>
      <w:r w:rsidR="00A2304C">
        <w:t xml:space="preserve">. Число членов комиссии, не замещающих должности </w:t>
      </w:r>
      <w:r w:rsidR="00980D43">
        <w:t>муниципальной</w:t>
      </w:r>
      <w:r w:rsidR="00A2304C">
        <w:t xml:space="preserve"> службы, должно составлять не менее одной четверти от общего числа членов комиссии.</w:t>
      </w:r>
    </w:p>
    <w:p w:rsidR="00A2304C" w:rsidRDefault="008057B1" w:rsidP="004304BA">
      <w:pPr>
        <w:autoSpaceDE w:val="0"/>
        <w:autoSpaceDN w:val="0"/>
        <w:adjustRightInd w:val="0"/>
        <w:ind w:firstLine="709"/>
        <w:jc w:val="both"/>
      </w:pPr>
      <w:r>
        <w:t>7</w:t>
      </w:r>
      <w:r w:rsidR="00A2304C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304C" w:rsidRDefault="008057B1" w:rsidP="004304BA">
      <w:pPr>
        <w:autoSpaceDE w:val="0"/>
        <w:autoSpaceDN w:val="0"/>
        <w:adjustRightInd w:val="0"/>
        <w:ind w:firstLine="709"/>
        <w:jc w:val="both"/>
      </w:pPr>
      <w:r>
        <w:t>8</w:t>
      </w:r>
      <w:r w:rsidR="00A2304C">
        <w:t>. В заседаниях комиссии с правом совещательного голоса участвуют: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а) непосредственный руководитель </w:t>
      </w:r>
      <w:r w:rsidR="00980D43">
        <w:t>муниципального служащего</w:t>
      </w:r>
      <w:r w:rsidR="0088447D">
        <w:t xml:space="preserve"> (далее – руководитель муниципального служащего)</w:t>
      </w:r>
      <w: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</w:t>
      </w:r>
      <w:r w:rsidR="00535301">
        <w:t>в</w:t>
      </w:r>
      <w:r>
        <w:t>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другие </w:t>
      </w:r>
      <w:r w:rsidR="00535301">
        <w:t>муниципальные</w:t>
      </w:r>
      <w:r>
        <w:t xml:space="preserve"> служащие; специалисты, которые могут дать пояснения по вопросам </w:t>
      </w:r>
      <w:r w:rsidR="00535301">
        <w:t>муниципаль</w:t>
      </w:r>
      <w:r>
        <w:t>ной службы и вопросам, рассматриваемым комиссией; должностные лица других государственных органов, органов местного самоуправления</w:t>
      </w:r>
      <w:r w:rsidR="00535301">
        <w:t xml:space="preserve"> Александровского </w:t>
      </w:r>
      <w:r w:rsidR="00913D4A">
        <w:t>муниципального округа</w:t>
      </w:r>
      <w:r>
        <w:t xml:space="preserve">; представители заинтересованных организаций; представитель </w:t>
      </w:r>
      <w:r w:rsidR="00535301">
        <w:t>муниципального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53530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A2304C" w:rsidRDefault="008057B1" w:rsidP="004304BA">
      <w:pPr>
        <w:autoSpaceDE w:val="0"/>
        <w:autoSpaceDN w:val="0"/>
        <w:adjustRightInd w:val="0"/>
        <w:ind w:firstLine="709"/>
        <w:jc w:val="both"/>
      </w:pPr>
      <w:r>
        <w:t>9</w:t>
      </w:r>
      <w:r w:rsidR="00A2304C"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</w:t>
      </w:r>
      <w:r w:rsidR="00535301">
        <w:t>сти</w:t>
      </w:r>
      <w:r w:rsidR="00913D4A">
        <w:t xml:space="preserve"> муниципальной службы</w:t>
      </w:r>
      <w:r w:rsidR="00A2304C">
        <w:t xml:space="preserve">, </w:t>
      </w:r>
      <w:r w:rsidR="004304BA">
        <w:t xml:space="preserve">а также без участия представителей научных и образовательных </w:t>
      </w:r>
      <w:r w:rsidR="00861BE8">
        <w:t>организаций</w:t>
      </w:r>
      <w:r w:rsidR="004304BA">
        <w:t xml:space="preserve">, </w:t>
      </w:r>
      <w:r w:rsidR="00A2304C">
        <w:t>недопустимо.</w:t>
      </w:r>
    </w:p>
    <w:p w:rsidR="00A2304C" w:rsidRDefault="008057B1" w:rsidP="004304BA">
      <w:pPr>
        <w:autoSpaceDE w:val="0"/>
        <w:autoSpaceDN w:val="0"/>
        <w:adjustRightInd w:val="0"/>
        <w:ind w:firstLine="709"/>
        <w:jc w:val="both"/>
      </w:pPr>
      <w:r>
        <w:t>10</w:t>
      </w:r>
      <w:r w:rsidR="00A2304C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1</w:t>
      </w:r>
      <w:r w:rsidR="008057B1">
        <w:t>1</w:t>
      </w:r>
      <w:r>
        <w:t>. Основаниями для проведения заседания комиссии являются:</w:t>
      </w:r>
    </w:p>
    <w:p w:rsidR="00A2304C" w:rsidRDefault="00A2304C" w:rsidP="00973BA5">
      <w:pPr>
        <w:autoSpaceDE w:val="0"/>
        <w:autoSpaceDN w:val="0"/>
        <w:adjustRightInd w:val="0"/>
        <w:ind w:firstLine="709"/>
        <w:jc w:val="both"/>
      </w:pPr>
      <w:r>
        <w:t xml:space="preserve">а) представление </w:t>
      </w:r>
      <w:r w:rsidR="00B020FA">
        <w:t>председателем Совета</w:t>
      </w:r>
      <w:r w:rsidR="00913D4A">
        <w:t xml:space="preserve"> депутатов</w:t>
      </w:r>
      <w:r w:rsidR="00B020FA">
        <w:t xml:space="preserve"> Александровского муниципального </w:t>
      </w:r>
      <w:r w:rsidR="00913D4A">
        <w:t>округа</w:t>
      </w:r>
      <w:r w:rsidR="00B020FA">
        <w:t xml:space="preserve"> Ставропольского края </w:t>
      </w:r>
      <w:r w:rsidR="00B53EBA">
        <w:t>(далее – председатель Совета</w:t>
      </w:r>
      <w:r w:rsidR="00913D4A">
        <w:t xml:space="preserve"> депутатов</w:t>
      </w:r>
      <w:r w:rsidR="008B769B">
        <w:t>)</w:t>
      </w:r>
      <w:r w:rsidR="00B020FA">
        <w:rPr>
          <w:bCs/>
        </w:rPr>
        <w:t>,</w:t>
      </w:r>
      <w:r w:rsidR="00AB164E">
        <w:t xml:space="preserve"> материалов проверки, свидетельствующих</w:t>
      </w:r>
      <w:r>
        <w:t>:</w:t>
      </w:r>
    </w:p>
    <w:p w:rsidR="00A2304C" w:rsidRDefault="00973BA5" w:rsidP="00973BA5">
      <w:pPr>
        <w:autoSpaceDE w:val="0"/>
        <w:autoSpaceDN w:val="0"/>
        <w:adjustRightInd w:val="0"/>
        <w:ind w:firstLine="709"/>
        <w:jc w:val="both"/>
      </w:pPr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A2304C">
        <w:t>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о несоблюдении </w:t>
      </w:r>
      <w:r w:rsidR="0020666B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б) поступившее должностному лицу, ответственному за работу по профилактике коррупционных и иных правонарушений:</w:t>
      </w:r>
    </w:p>
    <w:p w:rsidR="00922B41" w:rsidRDefault="00A2304C" w:rsidP="00973BA5">
      <w:pPr>
        <w:autoSpaceDE w:val="0"/>
        <w:autoSpaceDN w:val="0"/>
        <w:adjustRightInd w:val="0"/>
        <w:ind w:firstLine="709"/>
        <w:jc w:val="both"/>
      </w:pPr>
      <w:r>
        <w:t xml:space="preserve">обращение гражданина, замещавшего </w:t>
      </w:r>
      <w:r w:rsidR="00973BA5">
        <w:t xml:space="preserve">в соответствующем органе местного самоуправления </w:t>
      </w:r>
      <w:r>
        <w:t>должность</w:t>
      </w:r>
      <w:r w:rsidR="00A12331">
        <w:t xml:space="preserve"> муниципальной службы</w:t>
      </w:r>
      <w:r>
        <w:t xml:space="preserve">, включенную в перечень должностей, утвержденный </w:t>
      </w:r>
      <w:r w:rsidR="00DF2863">
        <w:t xml:space="preserve">муниципальным </w:t>
      </w:r>
      <w:r>
        <w:t xml:space="preserve">правовым актом, </w:t>
      </w:r>
      <w:r w:rsidR="00922B41"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</w:t>
      </w:r>
      <w:r w:rsidR="00D2797F">
        <w:t>административного</w:t>
      </w:r>
      <w:r w:rsidR="006B3C41">
        <w:t xml:space="preserve"> </w:t>
      </w:r>
      <w:r w:rsidR="00922B41">
        <w:t xml:space="preserve">управления данной организацией входили в его должностные (служебные) обязанности, до истечения двух лет со дня увольнения с </w:t>
      </w:r>
      <w:r w:rsidR="00A12331">
        <w:t>муниципальной</w:t>
      </w:r>
      <w:r w:rsidR="00922B41">
        <w:t xml:space="preserve"> службы;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заявление </w:t>
      </w:r>
      <w:r w:rsidR="007B1B8A">
        <w:t>муниципаль</w:t>
      </w:r>
      <w: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08E4" w:rsidRDefault="00C708E4" w:rsidP="004304BA">
      <w:pPr>
        <w:autoSpaceDE w:val="0"/>
        <w:autoSpaceDN w:val="0"/>
        <w:adjustRightInd w:val="0"/>
        <w:ind w:firstLine="709"/>
        <w:jc w:val="both"/>
      </w:pPr>
      <w:r w:rsidRPr="00D82B74">
        <w:t xml:space="preserve">уведомление </w:t>
      </w:r>
      <w:r w:rsidR="008B769B">
        <w:t xml:space="preserve">лица, замещающего муниципальную должность, </w:t>
      </w:r>
      <w:r>
        <w:t>муниципального</w:t>
      </w:r>
      <w:r w:rsidRPr="00D82B74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</w:t>
      </w:r>
      <w:r>
        <w:t>фликту интересов;</w:t>
      </w:r>
    </w:p>
    <w:p w:rsidR="00922B41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в) представление руководителя </w:t>
      </w:r>
      <w:r w:rsidR="007B1B8A">
        <w:t>муниципального служащего</w:t>
      </w:r>
      <w:r>
        <w:t xml:space="preserve"> или любого члена комиссии, касающееся обеспечения соблюдения </w:t>
      </w:r>
      <w:r w:rsidR="007B1B8A">
        <w:t xml:space="preserve">муниципальным </w:t>
      </w:r>
      <w:r>
        <w:t xml:space="preserve">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r w:rsidR="004304BA">
        <w:t>коррупции;</w:t>
      </w:r>
    </w:p>
    <w:p w:rsidR="00861BE8" w:rsidRPr="00E27B22" w:rsidRDefault="004304BA" w:rsidP="00CB40F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г) </w:t>
      </w:r>
      <w:r>
        <w:t>представление руководителем муниципального служащего</w:t>
      </w:r>
      <w:r w:rsidRPr="00B215F9">
        <w:rPr>
          <w:bCs/>
        </w:rPr>
        <w:t xml:space="preserve"> материалов проверки, свидетельствующих о представлении </w:t>
      </w:r>
      <w:r>
        <w:rPr>
          <w:bCs/>
        </w:rPr>
        <w:t>муниципальным</w:t>
      </w:r>
      <w:r w:rsidRPr="00B215F9">
        <w:rPr>
          <w:bCs/>
        </w:rPr>
        <w:t xml:space="preserve"> служащим недостоверных или неполных сведений, предусмотренных </w:t>
      </w:r>
      <w:hyperlink r:id="rId12" w:history="1">
        <w:r w:rsidRPr="00B215F9">
          <w:rPr>
            <w:bCs/>
          </w:rPr>
          <w:t>частью 1 статьи 3</w:t>
        </w:r>
      </w:hyperlink>
      <w:r w:rsidRPr="00B215F9">
        <w:rPr>
          <w:bCs/>
        </w:rPr>
        <w:t xml:space="preserve"> Федерального закона </w:t>
      </w:r>
      <w:r w:rsidR="00E27B22">
        <w:t xml:space="preserve">03 декабря 2012 г. № 230-ФЗ </w:t>
      </w:r>
      <w:r w:rsidRPr="00B215F9">
        <w:rPr>
          <w:bCs/>
        </w:rPr>
        <w:t>«О контроле за соответствием расходов лиц, замещающих государственные должности, и иных лиц их доходам» (далее - Федеральный закон)</w:t>
      </w:r>
      <w:r w:rsidR="00861BE8">
        <w:rPr>
          <w:bCs/>
        </w:rPr>
        <w:t>;</w:t>
      </w:r>
    </w:p>
    <w:p w:rsidR="004304BA" w:rsidRPr="00CB40F3" w:rsidRDefault="00861BE8" w:rsidP="00CB40F3">
      <w:pPr>
        <w:autoSpaceDE w:val="0"/>
        <w:autoSpaceDN w:val="0"/>
        <w:adjustRightInd w:val="0"/>
        <w:ind w:firstLine="709"/>
        <w:jc w:val="both"/>
      </w:pPr>
      <w:r>
        <w:t xml:space="preserve">д) поступившее в соответствии </w:t>
      </w:r>
      <w:r w:rsidRPr="00861BE8">
        <w:t xml:space="preserve">с </w:t>
      </w:r>
      <w:hyperlink r:id="rId13" w:history="1">
        <w:r w:rsidRPr="00861BE8">
          <w:t>частью 4 статьи 12</w:t>
        </w:r>
      </w:hyperlink>
      <w:r>
        <w:t xml:space="preserve"> Федерального закона «О противодействии коррупции» в Совет </w:t>
      </w:r>
      <w:r w:rsidR="008B769B">
        <w:t>депутатов</w:t>
      </w:r>
      <w:r>
        <w:t xml:space="preserve"> уведомление организации о заключении с гражданином, </w:t>
      </w:r>
      <w:r w:rsidR="00CB40F3">
        <w:t>замещавшим должность муниципальной службы в соответствующем органе местного самоуправления</w:t>
      </w:r>
      <w:r>
        <w:t>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такому гражданину комиссией не рассматривался</w:t>
      </w:r>
      <w:r w:rsidR="004304BA" w:rsidRPr="00B215F9">
        <w:rPr>
          <w:bCs/>
        </w:rPr>
        <w:t>.</w:t>
      </w:r>
    </w:p>
    <w:p w:rsidR="00A12331" w:rsidRPr="00A12331" w:rsidRDefault="00A12331" w:rsidP="00CB40F3">
      <w:pPr>
        <w:autoSpaceDE w:val="0"/>
        <w:autoSpaceDN w:val="0"/>
        <w:adjustRightInd w:val="0"/>
        <w:ind w:firstLine="709"/>
        <w:jc w:val="both"/>
      </w:pPr>
      <w:r w:rsidRPr="00A12331">
        <w:t>12</w:t>
      </w:r>
      <w:r>
        <w:t>. Обращение, указа</w:t>
      </w:r>
      <w:r w:rsidR="00CE52E9">
        <w:t>нное в абзаце втором подпункта «б»</w:t>
      </w:r>
      <w:r>
        <w:t xml:space="preserve"> пункта 11</w:t>
      </w:r>
      <w:r w:rsidR="00A128FE">
        <w:t xml:space="preserve"> </w:t>
      </w:r>
      <w:r>
        <w:t xml:space="preserve">настоящего Положения, подается гражданином, </w:t>
      </w:r>
      <w:r w:rsidR="00CB40F3">
        <w:t>замещавшим должность муниципальной службы в соответствующем органе местного самоуправления</w:t>
      </w:r>
      <w:r>
        <w:t xml:space="preserve">, </w:t>
      </w:r>
      <w:r w:rsidR="00CE52E9">
        <w:t>должностному лицу</w:t>
      </w:r>
      <w:r w:rsidR="006C4446">
        <w:t>, ответственному</w:t>
      </w:r>
      <w:r w:rsidR="006B3C41">
        <w:t xml:space="preserve"> </w:t>
      </w:r>
      <w:r w:rsidR="006C4446">
        <w:t>за работу по профилактике коррупционных и иных правонарушений</w:t>
      </w:r>
      <w:r w:rsidRPr="00A12331">
        <w:t>. В таком обращении указываются:</w:t>
      </w:r>
    </w:p>
    <w:p w:rsidR="00A12331" w:rsidRPr="00A12331" w:rsidRDefault="00A12331" w:rsidP="00A123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31">
        <w:rPr>
          <w:bCs/>
        </w:rPr>
        <w:t>а) фамилия, имя, отчество, дата рождения, адрес места жительства гражданина;</w:t>
      </w:r>
    </w:p>
    <w:p w:rsidR="00A12331" w:rsidRPr="00A12331" w:rsidRDefault="00A12331" w:rsidP="00A123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31">
        <w:rPr>
          <w:bCs/>
        </w:rPr>
        <w:t xml:space="preserve">б) замещаемые гражданином должности в течение последних двух лет до дня увольнения с </w:t>
      </w:r>
      <w:r>
        <w:rPr>
          <w:bCs/>
        </w:rPr>
        <w:t>муниципальной</w:t>
      </w:r>
      <w:r w:rsidRPr="00A12331">
        <w:rPr>
          <w:bCs/>
        </w:rPr>
        <w:t xml:space="preserve"> службы;</w:t>
      </w:r>
    </w:p>
    <w:p w:rsidR="00A12331" w:rsidRPr="00A12331" w:rsidRDefault="00A12331" w:rsidP="00A123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31">
        <w:rPr>
          <w:bCs/>
        </w:rPr>
        <w:t>в) наименование, местонахождение организации, характер ее деятельности;</w:t>
      </w:r>
    </w:p>
    <w:p w:rsidR="00A12331" w:rsidRPr="00A12331" w:rsidRDefault="00A12331" w:rsidP="00A123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31">
        <w:rPr>
          <w:bCs/>
        </w:rPr>
        <w:t xml:space="preserve">г) должностные (служебные) обязанности, исполняемые гражданином во время замещения им должности </w:t>
      </w:r>
      <w:r>
        <w:rPr>
          <w:bCs/>
        </w:rPr>
        <w:t>муниципальной</w:t>
      </w:r>
      <w:r w:rsidRPr="00A12331">
        <w:rPr>
          <w:bCs/>
        </w:rPr>
        <w:t xml:space="preserve"> службы, функции по </w:t>
      </w:r>
      <w:r w:rsidR="006C4446">
        <w:rPr>
          <w:bCs/>
        </w:rPr>
        <w:t xml:space="preserve">административному </w:t>
      </w:r>
      <w:r w:rsidRPr="00A12331">
        <w:rPr>
          <w:bCs/>
        </w:rPr>
        <w:t>управлению в отношении организации;</w:t>
      </w:r>
    </w:p>
    <w:p w:rsidR="00A12331" w:rsidRPr="00A12331" w:rsidRDefault="00A12331" w:rsidP="006C444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331">
        <w:rPr>
          <w:bCs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A12331" w:rsidRPr="00A12331" w:rsidRDefault="00CE52E9" w:rsidP="006C444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Должностное лицо, ответственное</w:t>
      </w:r>
      <w:r w:rsidR="006C4446">
        <w:t xml:space="preserve"> за работу по профилактике коррупционных и иных правонарушений,</w:t>
      </w:r>
      <w:r w:rsidR="006B3C41">
        <w:t xml:space="preserve"> </w:t>
      </w:r>
      <w:r w:rsidR="006C4446">
        <w:rPr>
          <w:bCs/>
        </w:rPr>
        <w:t>осуществляет</w:t>
      </w:r>
      <w:r w:rsidR="00A12331" w:rsidRPr="00A12331">
        <w:rPr>
          <w:bCs/>
        </w:rPr>
        <w:t xml:space="preserve"> рассмотрение обращения, указанного в абзац</w:t>
      </w:r>
      <w:r>
        <w:rPr>
          <w:bCs/>
        </w:rPr>
        <w:t>е втором подпункта «б»</w:t>
      </w:r>
      <w:r w:rsidR="006C4446">
        <w:rPr>
          <w:bCs/>
        </w:rPr>
        <w:t xml:space="preserve"> пункта 11</w:t>
      </w:r>
      <w:r w:rsidR="00A12331" w:rsidRPr="00A12331">
        <w:rPr>
          <w:bCs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4" w:history="1">
        <w:r w:rsidR="00A12331" w:rsidRPr="00A12331">
          <w:rPr>
            <w:bCs/>
          </w:rPr>
          <w:t>статьи 12</w:t>
        </w:r>
      </w:hyperlink>
      <w:r w:rsidR="006C4446">
        <w:rPr>
          <w:bCs/>
        </w:rPr>
        <w:t xml:space="preserve"> Федерального закона «О противодействии коррупции»</w:t>
      </w:r>
      <w:r w:rsidR="00A12331" w:rsidRPr="00A12331">
        <w:rPr>
          <w:bCs/>
        </w:rPr>
        <w:t>.</w:t>
      </w:r>
    </w:p>
    <w:p w:rsidR="00A12331" w:rsidRPr="00A12331" w:rsidRDefault="006C4446" w:rsidP="00E94035">
      <w:pPr>
        <w:autoSpaceDE w:val="0"/>
        <w:autoSpaceDN w:val="0"/>
        <w:adjustRightInd w:val="0"/>
        <w:ind w:firstLine="709"/>
        <w:jc w:val="both"/>
      </w:pPr>
      <w:r>
        <w:t>13. Обращение, указа</w:t>
      </w:r>
      <w:r w:rsidR="00CE52E9">
        <w:t>нное в абзаце втором подпункта «б»</w:t>
      </w:r>
      <w:r>
        <w:t xml:space="preserve"> пункта 11</w:t>
      </w:r>
      <w:r w:rsidR="00D14B97">
        <w:t xml:space="preserve"> </w:t>
      </w:r>
      <w:r>
        <w:t>настоящего Положения,</w:t>
      </w:r>
      <w:r w:rsidR="00A12331" w:rsidRPr="00A12331">
        <w:t xml:space="preserve"> может быть подано </w:t>
      </w:r>
      <w:r>
        <w:t>муниципальным</w:t>
      </w:r>
      <w:r w:rsidR="00A12331" w:rsidRPr="00A12331">
        <w:t xml:space="preserve"> служащим, планирующим</w:t>
      </w:r>
      <w:r>
        <w:t xml:space="preserve"> свое увольнение</w:t>
      </w:r>
      <w:r w:rsidR="00A12331" w:rsidRPr="00A12331">
        <w:t xml:space="preserve"> с </w:t>
      </w:r>
      <w:r>
        <w:t>муниципальной</w:t>
      </w:r>
      <w:r w:rsidR="00A12331" w:rsidRPr="00A12331">
        <w:t xml:space="preserve"> службы, и подлежит рассмотрению комиссией в</w:t>
      </w:r>
      <w:r w:rsidR="006B3C41">
        <w:t xml:space="preserve"> </w:t>
      </w:r>
      <w:r w:rsidR="00A12331" w:rsidRPr="00A12331">
        <w:t>соответствии с настоящим Положением.</w:t>
      </w:r>
    </w:p>
    <w:p w:rsidR="00A12331" w:rsidRDefault="006C4446" w:rsidP="006C4446">
      <w:pPr>
        <w:autoSpaceDE w:val="0"/>
        <w:autoSpaceDN w:val="0"/>
        <w:adjustRightInd w:val="0"/>
        <w:ind w:firstLine="709"/>
        <w:jc w:val="both"/>
      </w:pPr>
      <w:r>
        <w:t>14. Увед</w:t>
      </w:r>
      <w:r w:rsidR="00CE52E9">
        <w:t>омление, указанное в подпункте «д»</w:t>
      </w:r>
      <w:r>
        <w:t xml:space="preserve"> пункта 11</w:t>
      </w:r>
      <w:r w:rsidR="00A12331" w:rsidRPr="00A12331">
        <w:t xml:space="preserve"> настоящего</w:t>
      </w:r>
      <w:r>
        <w:t xml:space="preserve"> Положения, рассматривается </w:t>
      </w:r>
      <w:r w:rsidR="00CE52E9">
        <w:t>должностным лицом</w:t>
      </w:r>
      <w:r>
        <w:t>, ответственным за работу по профилактике коррупционных и иных правонарушений</w:t>
      </w:r>
      <w:r w:rsidR="00CE52E9">
        <w:t>, которое</w:t>
      </w:r>
      <w:r>
        <w:t xml:space="preserve"> осуществляет </w:t>
      </w:r>
      <w:r w:rsidR="00A12331" w:rsidRPr="00A12331">
        <w:t>подготовку</w:t>
      </w:r>
      <w:r>
        <w:t xml:space="preserve"> мотивированного заключения</w:t>
      </w:r>
      <w:r w:rsidR="00A12331" w:rsidRPr="00A12331">
        <w:t xml:space="preserve"> о соблюдении гражданином, замещавшим должность</w:t>
      </w:r>
      <w:r>
        <w:t xml:space="preserve"> муниципальной службы в</w:t>
      </w:r>
      <w:r w:rsidR="006B3C41">
        <w:t xml:space="preserve"> </w:t>
      </w:r>
      <w:r>
        <w:t xml:space="preserve">Совете </w:t>
      </w:r>
      <w:r w:rsidR="00D14B97">
        <w:t>депутатов</w:t>
      </w:r>
      <w:r>
        <w:t>, требований</w:t>
      </w:r>
      <w:r w:rsidR="006B3C41">
        <w:t xml:space="preserve"> </w:t>
      </w:r>
      <w:hyperlink r:id="rId15" w:history="1">
        <w:r w:rsidR="00A12331" w:rsidRPr="00A12331">
          <w:t>статьи 12</w:t>
        </w:r>
      </w:hyperlink>
      <w:r>
        <w:t>Федерального закона «</w:t>
      </w:r>
      <w:r w:rsidR="00A12331" w:rsidRPr="00A12331">
        <w:t>О противодействии</w:t>
      </w:r>
      <w:r>
        <w:t xml:space="preserve"> коррупции»</w:t>
      </w:r>
      <w:r w:rsidR="00A12331" w:rsidRPr="00A12331">
        <w:t>.</w:t>
      </w:r>
    </w:p>
    <w:p w:rsidR="00C708E4" w:rsidRDefault="00A968D5" w:rsidP="00C708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708E4">
        <w:rPr>
          <w:rFonts w:ascii="Times New Roman" w:hAnsi="Times New Roman" w:cs="Times New Roman"/>
          <w:sz w:val="28"/>
          <w:szCs w:val="28"/>
        </w:rPr>
        <w:t>.</w:t>
      </w:r>
      <w:r w:rsidR="00C708E4" w:rsidRPr="00D011AF">
        <w:rPr>
          <w:rFonts w:ascii="Times New Roman" w:hAnsi="Times New Roman" w:cs="Times New Roman"/>
          <w:sz w:val="28"/>
          <w:szCs w:val="28"/>
        </w:rPr>
        <w:t xml:space="preserve"> Уведомление, указанное в абзаце четвертом подпункта «б» пункта 11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</w:t>
      </w:r>
      <w:r w:rsidR="00C708E4">
        <w:rPr>
          <w:rFonts w:ascii="Times New Roman" w:hAnsi="Times New Roman" w:cs="Times New Roman"/>
          <w:sz w:val="28"/>
          <w:szCs w:val="28"/>
        </w:rPr>
        <w:t>атам рассмотрения уведомления.</w:t>
      </w:r>
    </w:p>
    <w:p w:rsidR="00C708E4" w:rsidRDefault="00A968D5" w:rsidP="00A968D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708E4">
        <w:rPr>
          <w:rFonts w:ascii="Times New Roman" w:hAnsi="Times New Roman" w:cs="Times New Roman"/>
          <w:sz w:val="28"/>
          <w:szCs w:val="28"/>
        </w:rPr>
        <w:t xml:space="preserve">. </w:t>
      </w:r>
      <w:r w:rsidR="00C708E4" w:rsidRPr="00DD1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history="1">
        <w:r w:rsidR="00C708E4" w:rsidRPr="00DD14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абзаце втором подпункта «б» пункта </w:t>
        </w:r>
      </w:hyperlink>
      <w:r w:rsidR="00C708E4" w:rsidRPr="00DD14B4">
        <w:rPr>
          <w:rFonts w:ascii="Times New Roman" w:hAnsi="Times New Roman" w:cs="Times New Roman"/>
          <w:sz w:val="28"/>
          <w:szCs w:val="28"/>
        </w:rPr>
        <w:t>11</w:t>
      </w:r>
      <w:r w:rsidR="00C708E4" w:rsidRPr="00DD1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17" w:history="1">
        <w:r w:rsidR="00C708E4" w:rsidRPr="00DD14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абзаце четвертом подпункта «б</w:t>
        </w:r>
      </w:hyperlink>
      <w:r w:rsidR="00C708E4" w:rsidRPr="00DD14B4">
        <w:rPr>
          <w:rFonts w:ascii="Times New Roman" w:hAnsi="Times New Roman" w:cs="Times New Roman"/>
          <w:sz w:val="28"/>
          <w:szCs w:val="28"/>
        </w:rPr>
        <w:t>»</w:t>
      </w:r>
      <w:r w:rsidR="00C708E4" w:rsidRPr="00DD1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8" w:history="1">
        <w:r w:rsidR="00C708E4" w:rsidRPr="00DD14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подпункте «д» пункта 1</w:t>
        </w:r>
      </w:hyperlink>
      <w:r w:rsidR="00C708E4" w:rsidRPr="00DD14B4">
        <w:rPr>
          <w:rFonts w:ascii="Times New Roman" w:hAnsi="Times New Roman" w:cs="Times New Roman"/>
          <w:sz w:val="28"/>
          <w:szCs w:val="28"/>
        </w:rPr>
        <w:t>1</w:t>
      </w:r>
      <w:r w:rsidR="00C708E4" w:rsidRPr="00DD1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должностное лицо, ответственное за работу по профилактике коррупционных и иных правонарушений, имеет право проводить собеседование </w:t>
      </w:r>
      <w:r w:rsidR="00D14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D14B97" w:rsidRPr="00D14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лицом, замещающим муниципальную должность, </w:t>
      </w:r>
      <w:r w:rsidR="00C708E4" w:rsidRPr="00D14B9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</w:t>
      </w:r>
      <w:r w:rsidR="00C708E4" w:rsidRPr="00DD1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руководитель муниципального служащего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</w:t>
      </w:r>
      <w:r w:rsidR="00C708E4">
        <w:rPr>
          <w:rFonts w:ascii="Times New Roman" w:eastAsia="Calibri" w:hAnsi="Times New Roman" w:cs="Times New Roman"/>
          <w:sz w:val="28"/>
          <w:szCs w:val="28"/>
          <w:lang w:eastAsia="en-US"/>
        </w:rPr>
        <w:t>е более чем на 30 дней.</w:t>
      </w:r>
    </w:p>
    <w:p w:rsidR="00273B3F" w:rsidRDefault="00306E6D" w:rsidP="00273B3F">
      <w:pPr>
        <w:autoSpaceDE w:val="0"/>
        <w:autoSpaceDN w:val="0"/>
        <w:adjustRightInd w:val="0"/>
        <w:ind w:firstLine="709"/>
        <w:jc w:val="both"/>
      </w:pPr>
      <w:r>
        <w:t>17</w:t>
      </w:r>
      <w:r w:rsidR="00273B3F">
        <w:t>. Мотивированные заключения, предусмотренные пунктами 12, 14 и 15 настоящего Положения, должны содержать:</w:t>
      </w:r>
    </w:p>
    <w:p w:rsidR="00273B3F" w:rsidRDefault="00273B3F" w:rsidP="00273B3F">
      <w:pPr>
        <w:autoSpaceDE w:val="0"/>
        <w:autoSpaceDN w:val="0"/>
        <w:adjustRightInd w:val="0"/>
        <w:ind w:firstLine="709"/>
        <w:jc w:val="both"/>
      </w:pPr>
      <w:r>
        <w:t>а) информацию, изложенную в обращениях или уведомлениях, указанных в абзацах втором и четвертом подпункта «б» и подпункте «д» пункта 11 настоящего Положения;</w:t>
      </w:r>
    </w:p>
    <w:p w:rsidR="00273B3F" w:rsidRPr="00273B3F" w:rsidRDefault="00273B3F" w:rsidP="00273B3F">
      <w:pPr>
        <w:autoSpaceDE w:val="0"/>
        <w:autoSpaceDN w:val="0"/>
        <w:adjustRightInd w:val="0"/>
        <w:ind w:firstLine="709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</w:t>
      </w:r>
      <w:r w:rsidRPr="00273B3F">
        <w:t>запросов;</w:t>
      </w:r>
    </w:p>
    <w:p w:rsidR="00273B3F" w:rsidRPr="00273B3F" w:rsidRDefault="00273B3F" w:rsidP="0027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3F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11 настоящего Положения, а также рекомендации для принятия одного из реше</w:t>
      </w:r>
      <w:r w:rsidR="00692FBE">
        <w:rPr>
          <w:rFonts w:ascii="Times New Roman" w:hAnsi="Times New Roman" w:cs="Times New Roman"/>
          <w:sz w:val="28"/>
          <w:szCs w:val="28"/>
        </w:rPr>
        <w:t>ний в соответствии с пунктами 28, 30</w:t>
      </w:r>
      <w:r w:rsidRPr="00273B3F">
        <w:rPr>
          <w:rFonts w:ascii="Times New Roman" w:hAnsi="Times New Roman" w:cs="Times New Roman"/>
          <w:sz w:val="28"/>
          <w:szCs w:val="28"/>
        </w:rPr>
        <w:t>, 3</w:t>
      </w:r>
      <w:r w:rsidR="00692FBE">
        <w:rPr>
          <w:rFonts w:ascii="Times New Roman" w:hAnsi="Times New Roman" w:cs="Times New Roman"/>
          <w:sz w:val="28"/>
          <w:szCs w:val="28"/>
        </w:rPr>
        <w:t>2</w:t>
      </w:r>
      <w:r w:rsidRPr="00273B3F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A2304C" w:rsidRDefault="00306E6D" w:rsidP="004304BA">
      <w:pPr>
        <w:autoSpaceDE w:val="0"/>
        <w:autoSpaceDN w:val="0"/>
        <w:adjustRightInd w:val="0"/>
        <w:ind w:firstLine="709"/>
        <w:jc w:val="both"/>
      </w:pPr>
      <w:r>
        <w:t>18</w:t>
      </w:r>
      <w:r w:rsidR="00A2304C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1</w:t>
      </w:r>
      <w:r w:rsidR="00692FBE">
        <w:t>9</w:t>
      </w:r>
      <w:r>
        <w:t>. Председатель ко</w:t>
      </w:r>
      <w:r w:rsidR="007B1B8A">
        <w:t xml:space="preserve">миссии при поступлении к нему </w:t>
      </w:r>
      <w:r>
        <w:t>информации, содержащей основания для проведения заседания комиссии:</w:t>
      </w:r>
    </w:p>
    <w:p w:rsidR="00C708E4" w:rsidRDefault="00C708E4" w:rsidP="004304BA">
      <w:pPr>
        <w:autoSpaceDE w:val="0"/>
        <w:autoSpaceDN w:val="0"/>
        <w:adjustRightInd w:val="0"/>
        <w:ind w:firstLine="709"/>
        <w:jc w:val="both"/>
      </w:pPr>
      <w:r w:rsidRPr="00EF38D5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>
        <w:t xml:space="preserve"> пунктами </w:t>
      </w:r>
      <w:r w:rsidR="00692FBE">
        <w:t>20</w:t>
      </w:r>
      <w:r>
        <w:t xml:space="preserve"> и </w:t>
      </w:r>
      <w:r w:rsidR="00692FBE">
        <w:t>21</w:t>
      </w:r>
      <w:r>
        <w:t xml:space="preserve"> на</w:t>
      </w:r>
      <w:r w:rsidRPr="00EF38D5">
        <w:t>стоящего Положения;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организует ознакомление </w:t>
      </w:r>
      <w:r w:rsidR="00D14B97">
        <w:rPr>
          <w:rFonts w:eastAsia="Calibri"/>
          <w:lang w:eastAsia="en-US"/>
        </w:rPr>
        <w:t xml:space="preserve">лица, замещающего муниципальную должность, </w:t>
      </w:r>
      <w:r w:rsidR="007B1B8A">
        <w:t>муниципаль</w:t>
      </w:r>
      <w: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7B1B8A">
        <w:t xml:space="preserve">к </w:t>
      </w:r>
      <w:r>
        <w:t>долж</w:t>
      </w:r>
      <w:r w:rsidR="007B1B8A">
        <w:t>ностному лицу</w:t>
      </w:r>
      <w:r>
        <w:t>, ответственному за работу по профилактике коррупционных и иных правонарушений, и с результатами ее проверки;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в) рассматривает ходатайства о приглашении на заседание комиссии лиц, ук</w:t>
      </w:r>
      <w:r w:rsidR="00CE52E9">
        <w:t>азанных в подпункте «б»</w:t>
      </w:r>
      <w:r w:rsidR="008057B1">
        <w:t xml:space="preserve"> пункта 8</w:t>
      </w:r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29B1" w:rsidRPr="000529B1" w:rsidRDefault="00692FBE" w:rsidP="000529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29B1" w:rsidRPr="000529B1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заявления,</w:t>
      </w:r>
      <w:r w:rsidR="000529B1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0529B1" w:rsidRPr="000529B1">
        <w:rPr>
          <w:rFonts w:ascii="Times New Roman" w:hAnsi="Times New Roman" w:cs="Times New Roman"/>
          <w:sz w:val="28"/>
          <w:szCs w:val="28"/>
        </w:rPr>
        <w:t>в</w:t>
      </w:r>
      <w:r w:rsidR="00CE52E9">
        <w:rPr>
          <w:rFonts w:ascii="Times New Roman" w:hAnsi="Times New Roman" w:cs="Times New Roman"/>
          <w:sz w:val="28"/>
          <w:szCs w:val="28"/>
        </w:rPr>
        <w:t xml:space="preserve"> абзаце третьем подпункта «</w:t>
      </w:r>
      <w:r w:rsidR="000529B1">
        <w:rPr>
          <w:rFonts w:ascii="Times New Roman" w:hAnsi="Times New Roman" w:cs="Times New Roman"/>
          <w:sz w:val="28"/>
          <w:szCs w:val="28"/>
        </w:rPr>
        <w:t>б</w:t>
      </w:r>
      <w:r w:rsidR="00CE52E9">
        <w:rPr>
          <w:rFonts w:ascii="Times New Roman" w:hAnsi="Times New Roman" w:cs="Times New Roman"/>
          <w:sz w:val="28"/>
          <w:szCs w:val="28"/>
        </w:rPr>
        <w:t>»</w:t>
      </w:r>
      <w:r w:rsidR="000529B1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0529B1" w:rsidRPr="000529B1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</w:t>
      </w:r>
      <w:r w:rsidR="000529B1">
        <w:rPr>
          <w:rFonts w:ascii="Times New Roman" w:hAnsi="Times New Roman" w:cs="Times New Roman"/>
          <w:sz w:val="28"/>
          <w:szCs w:val="28"/>
        </w:rPr>
        <w:t xml:space="preserve"> позднее одного месяца со дня </w:t>
      </w:r>
      <w:r w:rsidR="000529B1" w:rsidRPr="000529B1">
        <w:rPr>
          <w:rFonts w:ascii="Times New Roman" w:hAnsi="Times New Roman" w:cs="Times New Roman"/>
          <w:sz w:val="28"/>
          <w:szCs w:val="28"/>
        </w:rPr>
        <w:t>истеч</w:t>
      </w:r>
      <w:r w:rsidR="000529B1">
        <w:rPr>
          <w:rFonts w:ascii="Times New Roman" w:hAnsi="Times New Roman" w:cs="Times New Roman"/>
          <w:sz w:val="28"/>
          <w:szCs w:val="28"/>
        </w:rPr>
        <w:t>ения срока, установленного</w:t>
      </w:r>
      <w:r w:rsidR="000529B1" w:rsidRPr="000529B1">
        <w:rPr>
          <w:rFonts w:ascii="Times New Roman" w:hAnsi="Times New Roman" w:cs="Times New Roman"/>
          <w:sz w:val="28"/>
          <w:szCs w:val="28"/>
        </w:rPr>
        <w:t xml:space="preserve"> для</w:t>
      </w:r>
      <w:r w:rsidR="000529B1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доходах, об имуществе и</w:t>
      </w:r>
      <w:r w:rsidR="000529B1" w:rsidRPr="000529B1">
        <w:rPr>
          <w:rFonts w:ascii="Times New Roman" w:hAnsi="Times New Roman" w:cs="Times New Roman"/>
          <w:sz w:val="28"/>
          <w:szCs w:val="28"/>
        </w:rPr>
        <w:t xml:space="preserve"> обязательствах</w:t>
      </w:r>
      <w:r w:rsidR="006B3C41">
        <w:rPr>
          <w:rFonts w:ascii="Times New Roman" w:hAnsi="Times New Roman" w:cs="Times New Roman"/>
          <w:sz w:val="28"/>
          <w:szCs w:val="28"/>
        </w:rPr>
        <w:t xml:space="preserve"> </w:t>
      </w:r>
      <w:r w:rsidR="000529B1" w:rsidRPr="000529B1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:rsidR="000529B1" w:rsidRPr="000529B1" w:rsidRDefault="00692FBE" w:rsidP="000529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29B1" w:rsidRPr="000529B1">
        <w:rPr>
          <w:rFonts w:ascii="Times New Roman" w:hAnsi="Times New Roman" w:cs="Times New Roman"/>
          <w:sz w:val="28"/>
          <w:szCs w:val="28"/>
        </w:rPr>
        <w:t>.</w:t>
      </w:r>
      <w:r w:rsidR="000529B1">
        <w:rPr>
          <w:rFonts w:ascii="Times New Roman" w:hAnsi="Times New Roman" w:cs="Times New Roman"/>
          <w:sz w:val="28"/>
          <w:szCs w:val="28"/>
        </w:rPr>
        <w:t xml:space="preserve"> Увед</w:t>
      </w:r>
      <w:r w:rsidR="00CE52E9">
        <w:rPr>
          <w:rFonts w:ascii="Times New Roman" w:hAnsi="Times New Roman" w:cs="Times New Roman"/>
          <w:sz w:val="28"/>
          <w:szCs w:val="28"/>
        </w:rPr>
        <w:t>омление, указанное в подпункте «д»</w:t>
      </w:r>
      <w:r w:rsidR="000529B1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0529B1" w:rsidRPr="000529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B3C41">
        <w:rPr>
          <w:rFonts w:ascii="Times New Roman" w:hAnsi="Times New Roman" w:cs="Times New Roman"/>
          <w:sz w:val="28"/>
          <w:szCs w:val="28"/>
        </w:rPr>
        <w:t xml:space="preserve"> </w:t>
      </w:r>
      <w:r w:rsidR="000529B1" w:rsidRPr="000529B1">
        <w:rPr>
          <w:rFonts w:ascii="Times New Roman" w:hAnsi="Times New Roman" w:cs="Times New Roman"/>
          <w:sz w:val="28"/>
          <w:szCs w:val="28"/>
        </w:rPr>
        <w:t xml:space="preserve">Положения, рассматривается на очередном </w:t>
      </w:r>
      <w:r w:rsidR="000529B1">
        <w:rPr>
          <w:rFonts w:ascii="Times New Roman" w:hAnsi="Times New Roman" w:cs="Times New Roman"/>
          <w:sz w:val="28"/>
          <w:szCs w:val="28"/>
        </w:rPr>
        <w:t>(плановом) заседании комиссии.</w:t>
      </w:r>
    </w:p>
    <w:p w:rsidR="00C708E4" w:rsidRDefault="00D14B97" w:rsidP="009A3F4A">
      <w:pPr>
        <w:autoSpaceDE w:val="0"/>
        <w:autoSpaceDN w:val="0"/>
        <w:adjustRightInd w:val="0"/>
        <w:ind w:firstLine="709"/>
        <w:jc w:val="both"/>
      </w:pPr>
      <w:r>
        <w:t>22</w:t>
      </w:r>
      <w:r w:rsidRPr="00EF38D5">
        <w:t xml:space="preserve">. Заседание комиссии проводится, как правило, в присутствии </w:t>
      </w:r>
      <w:r>
        <w:t>лица, замещающего муниципальную должность, муниципального</w:t>
      </w:r>
      <w:r w:rsidRPr="00EF38D5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муниципальной</w:t>
      </w:r>
      <w:r w:rsidRPr="00EF38D5">
        <w:t xml:space="preserve"> службы </w:t>
      </w:r>
      <w:r>
        <w:t>в соответствующем органе местного самоуправления</w:t>
      </w:r>
      <w:r w:rsidRPr="00EF38D5">
        <w:t xml:space="preserve">. О намерении лично присутствовать на заседании комиссии </w:t>
      </w:r>
      <w:r>
        <w:t>лицо, замещающее муниципальную должность, муниципальный</w:t>
      </w:r>
      <w:r w:rsidRPr="00EF38D5">
        <w:t xml:space="preserve"> служащий или </w:t>
      </w:r>
      <w:r>
        <w:t>гражданин указывает в обращении, заявлении или уведомлении</w:t>
      </w:r>
      <w:r w:rsidRPr="00EF38D5">
        <w:t xml:space="preserve">, представляемых в соответствии с </w:t>
      </w:r>
      <w:r>
        <w:t>подпунктом «б» пункта 11 настоящего Положения</w:t>
      </w:r>
      <w:r w:rsidR="00C708E4" w:rsidRPr="00EF38D5">
        <w:t>.</w:t>
      </w:r>
    </w:p>
    <w:p w:rsidR="00E55425" w:rsidRPr="000E0B2F" w:rsidRDefault="00E55425" w:rsidP="00E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0B2F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муниципального</w:t>
      </w:r>
      <w:r w:rsidRPr="000E0B2F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E55425" w:rsidRPr="000E0B2F" w:rsidRDefault="00E55425" w:rsidP="00E55425">
      <w:pPr>
        <w:autoSpaceDE w:val="0"/>
        <w:autoSpaceDN w:val="0"/>
        <w:adjustRightInd w:val="0"/>
        <w:ind w:firstLine="709"/>
        <w:jc w:val="both"/>
      </w:pPr>
      <w:r w:rsidRPr="000E0B2F">
        <w:t xml:space="preserve">а) если в обращении, заявлении или уведомлении, предусмотренных </w:t>
      </w:r>
      <w:r>
        <w:t>подпунктом «б» пункта 11</w:t>
      </w:r>
      <w:r w:rsidRPr="000E0B2F">
        <w:t xml:space="preserve"> настоящего Положения, не содержится указания о намерении </w:t>
      </w:r>
      <w:r>
        <w:t>лица, замещающего муниципальную должность, муниципального</w:t>
      </w:r>
      <w:r w:rsidRPr="000E0B2F">
        <w:t xml:space="preserve"> служащего или гражданина лично присутствовать на заседании комиссии;</w:t>
      </w:r>
    </w:p>
    <w:p w:rsidR="00C708E4" w:rsidRDefault="00E55425" w:rsidP="00E55425">
      <w:pPr>
        <w:autoSpaceDE w:val="0"/>
        <w:autoSpaceDN w:val="0"/>
        <w:adjustRightInd w:val="0"/>
        <w:ind w:firstLine="709"/>
        <w:jc w:val="both"/>
      </w:pPr>
      <w:r w:rsidRPr="000E0B2F">
        <w:t xml:space="preserve">б) если </w:t>
      </w:r>
      <w:r>
        <w:t>лицо, замещающее муниципальную должность, муниципальный</w:t>
      </w:r>
      <w:r w:rsidRPr="000E0B2F"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3F4A" w:rsidRDefault="00692FBE" w:rsidP="009A3F4A">
      <w:pPr>
        <w:autoSpaceDE w:val="0"/>
        <w:autoSpaceDN w:val="0"/>
        <w:adjustRightInd w:val="0"/>
        <w:ind w:firstLine="709"/>
        <w:jc w:val="both"/>
      </w:pPr>
      <w:r>
        <w:t>24</w:t>
      </w:r>
      <w:r w:rsidR="00A2304C">
        <w:t xml:space="preserve">. </w:t>
      </w:r>
      <w:r w:rsidR="009A3F4A">
        <w:t xml:space="preserve">На заседании комиссии заслушиваются пояснения </w:t>
      </w:r>
      <w:r w:rsidR="00E55425">
        <w:t xml:space="preserve">лица, замещающего муниципальную должность, </w:t>
      </w:r>
      <w:r w:rsidR="009A3F4A">
        <w:t xml:space="preserve">муниципального служащего или гражданина, замещавшего должность муниципальной службы </w:t>
      </w:r>
      <w:r w:rsidR="00F27EF5">
        <w:t>соответствующем органе местного самоуправления</w:t>
      </w:r>
      <w:r w:rsidR="009A3F4A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2304C" w:rsidRDefault="00692FBE" w:rsidP="004304BA">
      <w:pPr>
        <w:autoSpaceDE w:val="0"/>
        <w:autoSpaceDN w:val="0"/>
        <w:adjustRightInd w:val="0"/>
        <w:ind w:firstLine="709"/>
        <w:jc w:val="both"/>
      </w:pPr>
      <w:r>
        <w:t>25</w:t>
      </w:r>
      <w:r w:rsidR="00A2304C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304C" w:rsidRDefault="00692FBE" w:rsidP="004304BA">
      <w:pPr>
        <w:autoSpaceDE w:val="0"/>
        <w:autoSpaceDN w:val="0"/>
        <w:adjustRightInd w:val="0"/>
        <w:ind w:firstLine="709"/>
        <w:jc w:val="both"/>
      </w:pPr>
      <w:r>
        <w:t>26</w:t>
      </w:r>
      <w:r w:rsidR="00A2304C">
        <w:t>. По итогам рассмотрения вопроса, указан</w:t>
      </w:r>
      <w:r w:rsidR="009612D9">
        <w:t>ного в абзаце втором подпункта «а»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комиссия принимает одно из следующих решений: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а) установить, что сведения</w:t>
      </w:r>
      <w:r w:rsidR="001964E2">
        <w:t>, представленные муниципальным служащим</w:t>
      </w:r>
      <w:r w:rsidR="00F613A4">
        <w:t xml:space="preserve"> в соответствии с </w:t>
      </w:r>
      <w:r w:rsidR="001964E2">
        <w:t xml:space="preserve">подпунктом 1 пункта 1 </w:t>
      </w:r>
      <w:hyperlink r:id="rId19" w:history="1">
        <w:r w:rsidR="00692FBE" w:rsidRPr="00171C7E">
          <w:rPr>
            <w:bCs/>
          </w:rPr>
          <w:t>Положени</w:t>
        </w:r>
      </w:hyperlink>
      <w:r w:rsidR="001964E2">
        <w:rPr>
          <w:bCs/>
        </w:rPr>
        <w:t>я</w:t>
      </w:r>
      <w:r w:rsidR="006B3C41">
        <w:rPr>
          <w:bCs/>
        </w:rPr>
        <w:t xml:space="preserve"> </w:t>
      </w:r>
      <w:r w:rsidR="00692FBE" w:rsidRPr="00171C7E">
        <w:t xml:space="preserve">о </w:t>
      </w:r>
      <w:r w:rsidR="00692FBE" w:rsidRPr="00171C7E">
        <w:rPr>
          <w:bCs/>
        </w:rPr>
        <w:t>проверке достоверности и полноты сведений</w:t>
      </w:r>
      <w:r>
        <w:t>, являются достоверными и полными;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установить, </w:t>
      </w:r>
      <w:r w:rsidR="001964E2">
        <w:t xml:space="preserve">что сведения, представленные муниципальным служащим в соответствии с подпунктом 1 пункта 1 </w:t>
      </w:r>
      <w:hyperlink r:id="rId20" w:history="1">
        <w:r w:rsidR="001964E2" w:rsidRPr="00171C7E">
          <w:rPr>
            <w:bCs/>
          </w:rPr>
          <w:t>Положени</w:t>
        </w:r>
      </w:hyperlink>
      <w:r w:rsidR="001964E2">
        <w:rPr>
          <w:bCs/>
        </w:rPr>
        <w:t>я</w:t>
      </w:r>
      <w:r w:rsidR="006B3C41">
        <w:rPr>
          <w:bCs/>
        </w:rPr>
        <w:t xml:space="preserve"> </w:t>
      </w:r>
      <w:r w:rsidR="001964E2" w:rsidRPr="00171C7E">
        <w:t xml:space="preserve">о </w:t>
      </w:r>
      <w:r w:rsidR="001964E2" w:rsidRPr="00171C7E">
        <w:rPr>
          <w:bCs/>
        </w:rPr>
        <w:t>проверке достоверности и полноты сведений</w:t>
      </w:r>
      <w:r>
        <w:t xml:space="preserve">, являются недостоверными и (или) неполными. В этом случае комиссия рекомендует руководителю </w:t>
      </w:r>
      <w:r w:rsidR="00511EB5">
        <w:t>муниципального служащего</w:t>
      </w:r>
      <w:r>
        <w:t xml:space="preserve"> применить к </w:t>
      </w:r>
      <w:r w:rsidR="00511EB5">
        <w:t>нему</w:t>
      </w:r>
      <w:r>
        <w:t xml:space="preserve"> конкретную меру ответственности.</w:t>
      </w:r>
    </w:p>
    <w:p w:rsidR="00A2304C" w:rsidRDefault="001964E2" w:rsidP="004304BA">
      <w:pPr>
        <w:autoSpaceDE w:val="0"/>
        <w:autoSpaceDN w:val="0"/>
        <w:adjustRightInd w:val="0"/>
        <w:ind w:firstLine="709"/>
        <w:jc w:val="both"/>
      </w:pPr>
      <w:r>
        <w:t>27</w:t>
      </w:r>
      <w:r w:rsidR="00A2304C">
        <w:t>. По итогам рассмотрения вопроса, указанн</w:t>
      </w:r>
      <w:r w:rsidR="009612D9">
        <w:t>ого в абзаце третьем подпункта «</w:t>
      </w:r>
      <w:r w:rsidR="00A2304C">
        <w:t>а</w:t>
      </w:r>
      <w:r w:rsidR="009612D9">
        <w:t>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комиссия принимает одно из следующих решений: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а) установить, что </w:t>
      </w:r>
      <w:r w:rsidR="009A5B69">
        <w:t>муниципаль</w:t>
      </w:r>
      <w:r>
        <w:t>ный служащий соблюдал требования к служебному поведению и (или) требования об урегулировании конфликта интересов;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установить, что </w:t>
      </w:r>
      <w:r w:rsidR="009A5B69">
        <w:t>муниципаль</w:t>
      </w:r>
      <w: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9A5B69">
        <w:t>муниципаль</w:t>
      </w:r>
      <w:r>
        <w:t xml:space="preserve">ного </w:t>
      </w:r>
      <w:r w:rsidR="009A5B69">
        <w:t>служащего</w:t>
      </w:r>
      <w:r>
        <w:t xml:space="preserve"> указать </w:t>
      </w:r>
      <w:r w:rsidR="009A5B69">
        <w:t>ему</w:t>
      </w:r>
      <w: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A5B69">
        <w:t>муниципаль</w:t>
      </w:r>
      <w:r>
        <w:t>ному служащему конкретную меру ответственности.</w:t>
      </w:r>
    </w:p>
    <w:p w:rsidR="00A2304C" w:rsidRDefault="001964E2" w:rsidP="004304BA">
      <w:pPr>
        <w:autoSpaceDE w:val="0"/>
        <w:autoSpaceDN w:val="0"/>
        <w:adjustRightInd w:val="0"/>
        <w:ind w:firstLine="709"/>
        <w:jc w:val="both"/>
      </w:pPr>
      <w:r>
        <w:t>28</w:t>
      </w:r>
      <w:r w:rsidR="00A2304C">
        <w:t>. По итогам рассмотрения вопроса, указан</w:t>
      </w:r>
      <w:r w:rsidR="009612D9">
        <w:t>ного в абзаце втором подпункта «б»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комиссия принимает одно из следующих решений:</w:t>
      </w:r>
    </w:p>
    <w:p w:rsidR="00A2304C" w:rsidRDefault="00D2797F" w:rsidP="004304BA">
      <w:pPr>
        <w:autoSpaceDE w:val="0"/>
        <w:autoSpaceDN w:val="0"/>
        <w:adjustRightInd w:val="0"/>
        <w:ind w:firstLine="709"/>
        <w:jc w:val="both"/>
        <w:outlineLvl w:val="0"/>
      </w:pPr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административного управления этой организацией входили в его должностные (служебные) обязанности;</w:t>
      </w:r>
    </w:p>
    <w:p w:rsidR="00D2797F" w:rsidRDefault="00D2797F" w:rsidP="004304BA">
      <w:pPr>
        <w:autoSpaceDE w:val="0"/>
        <w:autoSpaceDN w:val="0"/>
        <w:adjustRightInd w:val="0"/>
        <w:ind w:firstLine="709"/>
        <w:jc w:val="both"/>
        <w:outlineLvl w:val="0"/>
      </w:pPr>
      <w: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административного управления этой организацией входили в его должностные (служебные) обязанности, и мотивировать свой отказ.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2</w:t>
      </w:r>
      <w:r w:rsidR="001964E2">
        <w:t>9</w:t>
      </w:r>
      <w:r>
        <w:t>. По итогам рассмотрения вопроса, указанно</w:t>
      </w:r>
      <w:r w:rsidR="009612D9">
        <w:t>го в абзаце третьем подпункта «б»</w:t>
      </w:r>
      <w:r>
        <w:t xml:space="preserve"> пункта 1</w:t>
      </w:r>
      <w:r w:rsidR="008057B1">
        <w:t>1</w:t>
      </w:r>
      <w:r>
        <w:t xml:space="preserve"> настоящего Положения, комиссия принимает одно из следующих решений: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а) признать, что причина непредставления </w:t>
      </w:r>
      <w:r w:rsidR="009A5B69">
        <w:t>муниципаль</w:t>
      </w:r>
      <w: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признать, что причина непредставления </w:t>
      </w:r>
      <w:r w:rsidR="009A5B69">
        <w:t>муниципаль</w:t>
      </w:r>
      <w: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A5B69">
        <w:t>муниципальному</w:t>
      </w:r>
      <w:r>
        <w:t xml:space="preserve"> служащему принять меры по представлению указанных сведений;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в) признать, что причина непредставления </w:t>
      </w:r>
      <w:r w:rsidR="009A5B69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</w:t>
      </w:r>
      <w:r w:rsidR="00D2797F">
        <w:t>водителю муниципального служащего</w:t>
      </w:r>
      <w:r>
        <w:t xml:space="preserve"> применить к </w:t>
      </w:r>
      <w:r w:rsidR="009A5B69">
        <w:t>муниципальному</w:t>
      </w:r>
      <w:r>
        <w:t xml:space="preserve"> служащему конкретную меру ответственности.</w:t>
      </w:r>
    </w:p>
    <w:p w:rsidR="00E55425" w:rsidRPr="00E55425" w:rsidRDefault="00E55425" w:rsidP="00E5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25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E55425" w:rsidRPr="00E55425" w:rsidRDefault="00E55425" w:rsidP="00E55425">
      <w:pPr>
        <w:autoSpaceDE w:val="0"/>
        <w:autoSpaceDN w:val="0"/>
        <w:adjustRightInd w:val="0"/>
        <w:ind w:firstLine="709"/>
        <w:jc w:val="both"/>
      </w:pPr>
      <w:r w:rsidRPr="00E55425">
        <w:t>а) признать, что при исполнении лицом, замещающим муниципальную должность, муниципальным служащим должностных обязанностей конфликт интересов отсутствует;</w:t>
      </w:r>
    </w:p>
    <w:p w:rsidR="00E55425" w:rsidRPr="00E55425" w:rsidRDefault="00E55425" w:rsidP="00E55425">
      <w:pPr>
        <w:autoSpaceDE w:val="0"/>
        <w:autoSpaceDN w:val="0"/>
        <w:adjustRightInd w:val="0"/>
        <w:ind w:firstLine="709"/>
        <w:jc w:val="both"/>
      </w:pPr>
      <w:r w:rsidRPr="00E55425">
        <w:t>б) признать, что при исполнении лицом, замещающим муниципальную должность,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E55425" w:rsidRPr="00E55425" w:rsidRDefault="00E55425" w:rsidP="00E55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25">
        <w:rPr>
          <w:rFonts w:ascii="Times New Roman" w:hAnsi="Times New Roman" w:cs="Times New Roman"/>
          <w:sz w:val="28"/>
          <w:szCs w:val="28"/>
        </w:rPr>
        <w:t>в) признать, что лицо, замещающее муниципальную должность,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5E0B1A" w:rsidRPr="005E0B1A" w:rsidRDefault="001964E2" w:rsidP="00E55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E0B1A" w:rsidRPr="005E0B1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21" w:history="1">
        <w:r w:rsidR="009612D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5E0B1A" w:rsidRPr="005E0B1A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5E0B1A" w:rsidRPr="005E0B1A">
        <w:rPr>
          <w:rFonts w:ascii="Times New Roman" w:hAnsi="Times New Roman" w:cs="Times New Roman"/>
          <w:sz w:val="28"/>
          <w:szCs w:val="28"/>
        </w:rPr>
        <w:t>» пу</w:t>
      </w:r>
      <w:r w:rsidR="009A3F4A">
        <w:rPr>
          <w:rFonts w:ascii="Times New Roman" w:hAnsi="Times New Roman" w:cs="Times New Roman"/>
          <w:sz w:val="28"/>
          <w:szCs w:val="28"/>
        </w:rPr>
        <w:t>нкта 11</w:t>
      </w:r>
      <w:r w:rsidR="00E5542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</w:t>
      </w:r>
      <w:r w:rsidR="005E0B1A" w:rsidRPr="005E0B1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</w:t>
      </w:r>
    </w:p>
    <w:p w:rsidR="005E0B1A" w:rsidRPr="005E0B1A" w:rsidRDefault="005E0B1A" w:rsidP="005E0B1A">
      <w:pPr>
        <w:autoSpaceDE w:val="0"/>
        <w:autoSpaceDN w:val="0"/>
        <w:adjustRightInd w:val="0"/>
        <w:jc w:val="both"/>
      </w:pPr>
      <w:r w:rsidRPr="005E0B1A">
        <w:t>решений:</w:t>
      </w:r>
    </w:p>
    <w:p w:rsidR="005E0B1A" w:rsidRPr="005E0B1A" w:rsidRDefault="005E0B1A" w:rsidP="005E0B1A">
      <w:pPr>
        <w:autoSpaceDE w:val="0"/>
        <w:autoSpaceDN w:val="0"/>
        <w:adjustRightInd w:val="0"/>
        <w:ind w:firstLine="709"/>
        <w:jc w:val="both"/>
      </w:pPr>
      <w:r w:rsidRPr="005E0B1A"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5E0B1A">
          <w:t>частью 1 статьи 3</w:t>
        </w:r>
      </w:hyperlink>
      <w:r w:rsidRPr="005E0B1A">
        <w:t xml:space="preserve"> Федерального закона, являются достоверными и полными;</w:t>
      </w:r>
    </w:p>
    <w:p w:rsidR="005E0B1A" w:rsidRDefault="005E0B1A" w:rsidP="005E0B1A">
      <w:pPr>
        <w:autoSpaceDE w:val="0"/>
        <w:autoSpaceDN w:val="0"/>
        <w:adjustRightInd w:val="0"/>
        <w:ind w:firstLine="709"/>
        <w:jc w:val="both"/>
      </w:pPr>
      <w:r w:rsidRPr="005E0B1A"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5E0B1A">
          <w:t>частью 1 статьи 3</w:t>
        </w:r>
      </w:hyperlink>
      <w:r w:rsidRPr="005E0B1A">
        <w:t xml:space="preserve"> Федерального закона, являются недостоверными и (или) неполными. В этом случае комиссия рекомендует руководителю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3F4A" w:rsidRPr="009A3F4A" w:rsidRDefault="001964E2" w:rsidP="009A3F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A3F4A" w:rsidRPr="009A3F4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9612D9">
        <w:rPr>
          <w:rFonts w:ascii="Times New Roman" w:hAnsi="Times New Roman" w:cs="Times New Roman"/>
          <w:sz w:val="28"/>
          <w:szCs w:val="28"/>
        </w:rPr>
        <w:t>подпункте «д»</w:t>
      </w:r>
      <w:r w:rsidR="00E55425">
        <w:rPr>
          <w:rFonts w:ascii="Times New Roman" w:hAnsi="Times New Roman" w:cs="Times New Roman"/>
          <w:sz w:val="28"/>
          <w:szCs w:val="28"/>
        </w:rPr>
        <w:t xml:space="preserve"> </w:t>
      </w:r>
      <w:r w:rsidR="009A3F4A" w:rsidRPr="009A3F4A">
        <w:rPr>
          <w:rFonts w:ascii="Times New Roman" w:hAnsi="Times New Roman" w:cs="Times New Roman"/>
          <w:sz w:val="28"/>
          <w:szCs w:val="28"/>
        </w:rPr>
        <w:t>пункта 11</w:t>
      </w:r>
      <w:r w:rsidR="009A3F4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</w:t>
      </w:r>
      <w:r w:rsidR="009A3F4A" w:rsidRPr="009A3F4A">
        <w:rPr>
          <w:rFonts w:ascii="Times New Roman" w:hAnsi="Times New Roman" w:cs="Times New Roman"/>
          <w:sz w:val="28"/>
          <w:szCs w:val="28"/>
        </w:rPr>
        <w:t xml:space="preserve"> из следующих</w:t>
      </w:r>
    </w:p>
    <w:p w:rsidR="009A3F4A" w:rsidRPr="009A3F4A" w:rsidRDefault="009A3F4A" w:rsidP="009A3F4A">
      <w:pPr>
        <w:autoSpaceDE w:val="0"/>
        <w:autoSpaceDN w:val="0"/>
        <w:adjustRightInd w:val="0"/>
      </w:pPr>
      <w:r w:rsidRPr="009A3F4A">
        <w:t>решений:</w:t>
      </w:r>
    </w:p>
    <w:p w:rsidR="009A3F4A" w:rsidRPr="009A3F4A" w:rsidRDefault="009A3F4A" w:rsidP="009A3F4A">
      <w:pPr>
        <w:autoSpaceDE w:val="0"/>
        <w:autoSpaceDN w:val="0"/>
        <w:adjustRightInd w:val="0"/>
        <w:ind w:firstLine="709"/>
        <w:jc w:val="both"/>
      </w:pPr>
      <w:r w:rsidRPr="009A3F4A"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</w:t>
      </w:r>
      <w:r w:rsidR="004F4FC3">
        <w:t>административному</w:t>
      </w:r>
      <w:r w:rsidRPr="009A3F4A">
        <w:t xml:space="preserve"> управлению этой организацией входили в его должностные (служебные) обязанности;</w:t>
      </w:r>
    </w:p>
    <w:p w:rsidR="009A3F4A" w:rsidRPr="005E0B1A" w:rsidRDefault="009A3F4A" w:rsidP="004F4FC3">
      <w:pPr>
        <w:autoSpaceDE w:val="0"/>
        <w:autoSpaceDN w:val="0"/>
        <w:adjustRightInd w:val="0"/>
        <w:ind w:firstLine="709"/>
        <w:jc w:val="both"/>
      </w:pPr>
      <w:r w:rsidRPr="009A3F4A"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4" w:history="1">
        <w:r w:rsidRPr="009A3F4A">
          <w:t>статьи 12</w:t>
        </w:r>
      </w:hyperlink>
      <w:r w:rsidRPr="009A3F4A">
        <w:t xml:space="preserve"> Федерального</w:t>
      </w:r>
      <w:r w:rsidR="004F4FC3">
        <w:t xml:space="preserve"> закона «О противодействии коррупции»</w:t>
      </w:r>
      <w:r w:rsidRPr="009A3F4A">
        <w:t xml:space="preserve">. В этом случае комиссия рекомендует </w:t>
      </w:r>
      <w:r w:rsidR="001964E2">
        <w:t>председателю Совета</w:t>
      </w:r>
      <w:r w:rsidR="00E55425">
        <w:t xml:space="preserve"> депутатов</w:t>
      </w:r>
      <w:r w:rsidRPr="009A3F4A">
        <w:t xml:space="preserve"> проинформировать об указанных обстоятельствах органы прокуратуры Российской Федерации и уведомившую организацию.</w:t>
      </w:r>
    </w:p>
    <w:p w:rsidR="00C708E4" w:rsidRDefault="001964E2" w:rsidP="004304BA">
      <w:pPr>
        <w:autoSpaceDE w:val="0"/>
        <w:autoSpaceDN w:val="0"/>
        <w:adjustRightInd w:val="0"/>
        <w:ind w:firstLine="709"/>
        <w:jc w:val="both"/>
      </w:pPr>
      <w:r>
        <w:t>33</w:t>
      </w:r>
      <w:r w:rsidR="00C708E4" w:rsidRPr="00F325B3">
        <w:t xml:space="preserve">. По итогам рассмотрения вопросов, указанных в </w:t>
      </w:r>
      <w:hyperlink r:id="rId25" w:history="1">
        <w:r w:rsidR="00C708E4" w:rsidRPr="00F325B3">
          <w:t xml:space="preserve">подпунктах </w:t>
        </w:r>
        <w:r w:rsidR="00C708E4">
          <w:t>«</w:t>
        </w:r>
        <w:r w:rsidR="00C708E4" w:rsidRPr="00F325B3">
          <w:t>а</w:t>
        </w:r>
      </w:hyperlink>
      <w:r w:rsidR="00C708E4">
        <w:t>»</w:t>
      </w:r>
      <w:r w:rsidR="00C708E4" w:rsidRPr="00F325B3">
        <w:t xml:space="preserve">, </w:t>
      </w:r>
      <w:hyperlink r:id="rId26" w:history="1">
        <w:r w:rsidR="00C708E4">
          <w:t>«</w:t>
        </w:r>
        <w:r w:rsidR="00C708E4" w:rsidRPr="00F325B3">
          <w:t>б</w:t>
        </w:r>
      </w:hyperlink>
      <w:r w:rsidR="00C708E4">
        <w:t>»</w:t>
      </w:r>
      <w:r w:rsidR="00C708E4" w:rsidRPr="00F325B3">
        <w:t xml:space="preserve">, </w:t>
      </w:r>
      <w:hyperlink r:id="rId27" w:history="1">
        <w:r w:rsidR="00C708E4">
          <w:t>«г»</w:t>
        </w:r>
      </w:hyperlink>
      <w:r w:rsidR="00C708E4" w:rsidRPr="00F325B3">
        <w:t xml:space="preserve"> и </w:t>
      </w:r>
      <w:hyperlink r:id="rId28" w:history="1">
        <w:r w:rsidR="00C708E4">
          <w:t>«д»</w:t>
        </w:r>
      </w:hyperlink>
      <w:r w:rsidR="00C708E4">
        <w:t xml:space="preserve"> пункта 11</w:t>
      </w:r>
      <w:r w:rsidR="00C708E4" w:rsidRPr="00F325B3"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B53EBA">
        <w:t>пунктами 26-32</w:t>
      </w:r>
      <w:r w:rsidR="00C708E4" w:rsidRPr="00F325B3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A2304C" w:rsidRDefault="001964E2" w:rsidP="004304BA">
      <w:pPr>
        <w:autoSpaceDE w:val="0"/>
        <w:autoSpaceDN w:val="0"/>
        <w:adjustRightInd w:val="0"/>
        <w:ind w:firstLine="709"/>
        <w:jc w:val="both"/>
      </w:pPr>
      <w:r>
        <w:t>34</w:t>
      </w:r>
      <w:r w:rsidR="00A2304C">
        <w:t>. По итогам рассмотрения вопрос</w:t>
      </w:r>
      <w:r w:rsidR="009612D9">
        <w:t>а, предусмотренного подпунктом «в»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комиссия принимает соответствующее решение.</w:t>
      </w:r>
    </w:p>
    <w:p w:rsidR="00A2304C" w:rsidRDefault="001964E2" w:rsidP="004304BA">
      <w:pPr>
        <w:autoSpaceDE w:val="0"/>
        <w:autoSpaceDN w:val="0"/>
        <w:adjustRightInd w:val="0"/>
        <w:ind w:firstLine="709"/>
        <w:jc w:val="both"/>
      </w:pPr>
      <w:r>
        <w:t>35</w:t>
      </w:r>
      <w:r w:rsidR="00A2304C">
        <w:t>. Решения комиссии по вопросам, указанным в пункте 1</w:t>
      </w:r>
      <w:r w:rsidR="008057B1">
        <w:t>1</w:t>
      </w:r>
      <w:r w:rsidR="00A2304C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304C" w:rsidRDefault="001964E2" w:rsidP="004304BA">
      <w:pPr>
        <w:autoSpaceDE w:val="0"/>
        <w:autoSpaceDN w:val="0"/>
        <w:adjustRightInd w:val="0"/>
        <w:ind w:firstLine="709"/>
        <w:jc w:val="both"/>
      </w:pPr>
      <w:r>
        <w:t>36</w:t>
      </w:r>
      <w:r w:rsidR="00A2304C"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 w:rsidR="009612D9">
        <w:t>ного в абзаце втором подпункта «б»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для руководителя </w:t>
      </w:r>
      <w:r w:rsidR="006A0D29">
        <w:t>муниципального служащего</w:t>
      </w:r>
      <w:r w:rsidR="00A2304C">
        <w:t xml:space="preserve"> носят рекомендательный характер. Решение, принимаемое по итогам рассмотрения вопроса, указан</w:t>
      </w:r>
      <w:r w:rsidR="009612D9">
        <w:t>ного в абзаце втором подпункта «б»</w:t>
      </w:r>
      <w:r w:rsidR="00A2304C">
        <w:t xml:space="preserve"> пункта 1</w:t>
      </w:r>
      <w:r w:rsidR="008057B1">
        <w:t>1</w:t>
      </w:r>
      <w:r w:rsidR="00A2304C">
        <w:t xml:space="preserve"> настоящего Положения, носит обязательный характер.</w:t>
      </w:r>
    </w:p>
    <w:p w:rsidR="00A2304C" w:rsidRDefault="00B53EBA" w:rsidP="004304BA">
      <w:pPr>
        <w:autoSpaceDE w:val="0"/>
        <w:autoSpaceDN w:val="0"/>
        <w:adjustRightInd w:val="0"/>
        <w:ind w:firstLine="709"/>
        <w:jc w:val="both"/>
      </w:pPr>
      <w:r>
        <w:t>37</w:t>
      </w:r>
      <w:r w:rsidR="00A2304C">
        <w:t>. В протоколе заседания комиссии указываются: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E55425">
        <w:t xml:space="preserve">лица, замещающего муниципальную должность, </w:t>
      </w:r>
      <w:r w:rsidR="006A0D2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в) предъявляемые к </w:t>
      </w:r>
      <w:r w:rsidR="00E55425">
        <w:t xml:space="preserve">лицу, замещающему муниципальную должность, </w:t>
      </w:r>
      <w:r w:rsidR="006A0D29">
        <w:t>муниципальному</w:t>
      </w:r>
      <w:r>
        <w:t xml:space="preserve"> служащему претензии, материалы, на которых они основываются;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 xml:space="preserve">г) содержание пояснений </w:t>
      </w:r>
      <w:r w:rsidR="00E55425">
        <w:t xml:space="preserve">лица, замещающего муниципальную должность, </w:t>
      </w:r>
      <w:r w:rsidR="006A0D29">
        <w:t>муниципаль</w:t>
      </w:r>
      <w:r>
        <w:t>ного служащего и других лиц по существу предъявляемых претензий;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ж) другие сведения;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з) результаты голосования;</w:t>
      </w:r>
    </w:p>
    <w:p w:rsidR="00A2304C" w:rsidRDefault="00A2304C" w:rsidP="004304BA">
      <w:pPr>
        <w:autoSpaceDE w:val="0"/>
        <w:autoSpaceDN w:val="0"/>
        <w:adjustRightInd w:val="0"/>
        <w:ind w:firstLine="709"/>
        <w:jc w:val="both"/>
      </w:pPr>
      <w:r>
        <w:t>и) решение и обоснование его принятия.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38</w:t>
      </w:r>
      <w:r w:rsidR="00A2304C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</w:t>
      </w:r>
      <w:r w:rsidR="00E55425">
        <w:t>должны быть ознакомлены лицо, замещающее муниципальную должность,</w:t>
      </w:r>
      <w:r w:rsidR="00A2304C">
        <w:t xml:space="preserve"> </w:t>
      </w:r>
      <w:r w:rsidR="006A0D29">
        <w:t>муниципальный</w:t>
      </w:r>
      <w:r w:rsidR="00A2304C">
        <w:t xml:space="preserve"> служащий.</w:t>
      </w:r>
    </w:p>
    <w:p w:rsidR="00A968D5" w:rsidRDefault="00DD32F3" w:rsidP="004F4F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68D5" w:rsidRPr="00F325B3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руководителю </w:t>
      </w:r>
      <w:r w:rsidR="00A968D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A968D5" w:rsidRPr="00F325B3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A968D5" w:rsidRPr="00176CC2">
        <w:rPr>
          <w:rFonts w:ascii="Times New Roman" w:hAnsi="Times New Roman" w:cs="Times New Roman"/>
          <w:sz w:val="28"/>
          <w:szCs w:val="28"/>
        </w:rPr>
        <w:t xml:space="preserve">- </w:t>
      </w:r>
      <w:r w:rsidR="00176CC2" w:rsidRPr="00176CC2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="00A968D5" w:rsidRPr="00176CC2">
        <w:rPr>
          <w:rFonts w:ascii="Times New Roman" w:hAnsi="Times New Roman" w:cs="Times New Roman"/>
          <w:sz w:val="28"/>
          <w:szCs w:val="28"/>
        </w:rPr>
        <w:t>муниципальному служащему, а также по решению комиссии - иным заинтересованным лицам.</w:t>
      </w:r>
    </w:p>
    <w:p w:rsidR="00176CC2" w:rsidRPr="00176CC2" w:rsidRDefault="00176CC2" w:rsidP="004F4F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FC3" w:rsidRPr="004F4FC3" w:rsidRDefault="00DD32F3" w:rsidP="004F4F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F4FC3" w:rsidRPr="004F4FC3">
        <w:rPr>
          <w:rFonts w:ascii="Times New Roman" w:hAnsi="Times New Roman" w:cs="Times New Roman"/>
          <w:sz w:val="28"/>
          <w:szCs w:val="28"/>
        </w:rPr>
        <w:t>.</w:t>
      </w:r>
      <w:r w:rsidR="004F4FC3">
        <w:rPr>
          <w:rFonts w:ascii="Times New Roman" w:hAnsi="Times New Roman" w:cs="Times New Roman"/>
          <w:sz w:val="28"/>
          <w:szCs w:val="28"/>
        </w:rPr>
        <w:t xml:space="preserve"> Выписка из протокола заседания </w:t>
      </w:r>
      <w:r w:rsidR="004F4FC3" w:rsidRPr="004F4FC3">
        <w:rPr>
          <w:rFonts w:ascii="Times New Roman" w:hAnsi="Times New Roman" w:cs="Times New Roman"/>
          <w:sz w:val="28"/>
          <w:szCs w:val="28"/>
        </w:rPr>
        <w:t>комиссии, заверенная подписью</w:t>
      </w:r>
    </w:p>
    <w:p w:rsidR="004F4FC3" w:rsidRDefault="004F4FC3" w:rsidP="004F4FC3">
      <w:pPr>
        <w:autoSpaceDE w:val="0"/>
        <w:autoSpaceDN w:val="0"/>
        <w:adjustRightInd w:val="0"/>
        <w:jc w:val="both"/>
      </w:pPr>
      <w:r>
        <w:t xml:space="preserve">секретаря комиссии и печатью Совета </w:t>
      </w:r>
      <w:r w:rsidR="00176CC2">
        <w:t>депутатов</w:t>
      </w:r>
      <w:r w:rsidRPr="004F4FC3">
        <w:t>, вручается гражданину, замещавшему должность</w:t>
      </w:r>
      <w:r>
        <w:t xml:space="preserve"> муниципальной службы в Совете </w:t>
      </w:r>
      <w:r w:rsidR="00176CC2">
        <w:t>депутатов</w:t>
      </w:r>
      <w:r w:rsidRPr="004F4FC3">
        <w:t>, в отношении которого рассматривался вопрос, указанный в абзаце</w:t>
      </w:r>
      <w:r>
        <w:t xml:space="preserve"> втором подпункта «б» пункта </w:t>
      </w:r>
      <w:hyperlink r:id="rId29" w:history="1">
        <w:r>
          <w:t>11</w:t>
        </w:r>
      </w:hyperlink>
      <w:r>
        <w:t xml:space="preserve"> настоящего Положения, </w:t>
      </w:r>
      <w:r w:rsidRPr="004F4FC3">
        <w:t>под роспись или</w:t>
      </w:r>
      <w:r>
        <w:t xml:space="preserve"> направляется заказным письмом с уведомлением по адресу, </w:t>
      </w:r>
      <w:r w:rsidRPr="004F4FC3">
        <w:t>указанному в</w:t>
      </w:r>
      <w:r>
        <w:t xml:space="preserve"> обращении гражданина, не</w:t>
      </w:r>
      <w:r w:rsidRPr="004F4FC3">
        <w:t xml:space="preserve"> позднее </w:t>
      </w:r>
      <w:r>
        <w:t xml:space="preserve">рабочего </w:t>
      </w:r>
      <w:r w:rsidRPr="004F4FC3">
        <w:t xml:space="preserve">дня, </w:t>
      </w:r>
      <w:r>
        <w:t xml:space="preserve">следующего за </w:t>
      </w:r>
      <w:r w:rsidRPr="004F4FC3">
        <w:t>днем</w:t>
      </w:r>
      <w:r w:rsidR="006B3C41">
        <w:t xml:space="preserve"> </w:t>
      </w:r>
      <w:r w:rsidRPr="004F4FC3">
        <w:t>проведения соответствующего заседания комиссии</w:t>
      </w:r>
      <w:r>
        <w:t>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41</w:t>
      </w:r>
      <w:r w:rsidR="00A2304C">
        <w:t xml:space="preserve">. Руководитель </w:t>
      </w:r>
      <w:r w:rsidR="00A80149">
        <w:t>муниципального служащего</w:t>
      </w:r>
      <w:r w:rsidR="00A2304C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A80149">
        <w:t>муниципальному</w:t>
      </w:r>
      <w:r w:rsidR="00A2304C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A80149">
        <w:t>муниципального служащего</w:t>
      </w:r>
      <w:r w:rsidR="00A2304C"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A80149">
        <w:t>муниципального служащего</w:t>
      </w:r>
      <w:r w:rsidR="00A2304C">
        <w:t xml:space="preserve"> оглашается на ближайшем заседании комиссии и принимается к сведению без обсуждения.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42</w:t>
      </w:r>
      <w:r w:rsidR="00A2304C">
        <w:t xml:space="preserve">. В случае установления комиссией признаков дисциплинарного проступка в действиях (бездействии) </w:t>
      </w:r>
      <w:r w:rsidR="00EC0E1E">
        <w:t>муниципаль</w:t>
      </w:r>
      <w:r w:rsidR="00A2304C">
        <w:t xml:space="preserve">ного служащего информация об этом представляется руководителю </w:t>
      </w:r>
      <w:r w:rsidR="00EC0E1E">
        <w:t>муниципального служащего</w:t>
      </w:r>
      <w:r w:rsidR="00A2304C">
        <w:t xml:space="preserve"> для решения вопроса о применении к </w:t>
      </w:r>
      <w:r w:rsidR="00EC0E1E">
        <w:t>муниципаль</w:t>
      </w:r>
      <w:r w:rsidR="00A2304C">
        <w:t>ному служащему мер ответственности, предусмотренных нормативными правовыми актами Российской Федерации.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43</w:t>
      </w:r>
      <w:r w:rsidR="00A2304C">
        <w:t>. В случае установления комиссией факта совершения</w:t>
      </w:r>
      <w:r w:rsidR="00176CC2" w:rsidRPr="00176CC2">
        <w:t xml:space="preserve"> </w:t>
      </w:r>
      <w:r w:rsidR="00176CC2">
        <w:t>лицом, замещающим муниципальную должность,</w:t>
      </w:r>
      <w:r w:rsidR="00A2304C">
        <w:t xml:space="preserve"> </w:t>
      </w:r>
      <w:r w:rsidR="00EC0E1E">
        <w:t>муниципаль</w:t>
      </w:r>
      <w:r w:rsidR="00A2304C"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44</w:t>
      </w:r>
      <w:r w:rsidR="00A2304C">
        <w:t xml:space="preserve">. Копия протокола заседания комиссии или выписка из него приобщается к личному делу </w:t>
      </w:r>
      <w:r w:rsidR="00EC0E1E">
        <w:t>муниципаль</w:t>
      </w:r>
      <w:r w:rsidR="00A2304C"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2304C" w:rsidRDefault="00DD32F3" w:rsidP="004304BA">
      <w:pPr>
        <w:autoSpaceDE w:val="0"/>
        <w:autoSpaceDN w:val="0"/>
        <w:adjustRightInd w:val="0"/>
        <w:ind w:firstLine="709"/>
        <w:jc w:val="both"/>
      </w:pPr>
      <w:r>
        <w:t>45</w:t>
      </w:r>
      <w:r w:rsidR="00A2304C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6394D">
        <w:t>секретарем комиссии</w:t>
      </w:r>
      <w:r w:rsidR="00A2304C">
        <w:t>.</w:t>
      </w:r>
    </w:p>
    <w:p w:rsidR="00A2304C" w:rsidRDefault="00DD32F3" w:rsidP="00DD32F3">
      <w:pPr>
        <w:autoSpaceDE w:val="0"/>
        <w:autoSpaceDN w:val="0"/>
        <w:adjustRightInd w:val="0"/>
        <w:jc w:val="center"/>
        <w:outlineLvl w:val="0"/>
      </w:pPr>
      <w:r>
        <w:t>___________</w:t>
      </w:r>
      <w:r w:rsidR="009F24AA">
        <w:t>______</w:t>
      </w:r>
      <w:r w:rsidR="00CF274F">
        <w:t>___________________</w:t>
      </w:r>
      <w:r w:rsidR="00535C46">
        <w:t>______</w:t>
      </w:r>
    </w:p>
    <w:sectPr w:rsidR="00A2304C" w:rsidSect="000C0E7A">
      <w:pgSz w:w="11906" w:h="16838" w:code="9"/>
      <w:pgMar w:top="1247" w:right="567" w:bottom="124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18" w:rsidRDefault="00A65318" w:rsidP="003A3BE4">
      <w:r>
        <w:separator/>
      </w:r>
    </w:p>
  </w:endnote>
  <w:endnote w:type="continuationSeparator" w:id="0">
    <w:p w:rsidR="00A65318" w:rsidRDefault="00A65318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18" w:rsidRDefault="00A65318" w:rsidP="003A3BE4">
      <w:r>
        <w:separator/>
      </w:r>
    </w:p>
  </w:footnote>
  <w:footnote w:type="continuationSeparator" w:id="0">
    <w:p w:rsidR="00A65318" w:rsidRDefault="00A65318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05AE4"/>
    <w:multiLevelType w:val="multilevel"/>
    <w:tmpl w:val="ACE43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309EF"/>
    <w:rsid w:val="000400BF"/>
    <w:rsid w:val="00044278"/>
    <w:rsid w:val="000529B1"/>
    <w:rsid w:val="00053E14"/>
    <w:rsid w:val="00086B69"/>
    <w:rsid w:val="00090FB6"/>
    <w:rsid w:val="000A4145"/>
    <w:rsid w:val="000A69BC"/>
    <w:rsid w:val="000B25FA"/>
    <w:rsid w:val="000C0E7A"/>
    <w:rsid w:val="000C103E"/>
    <w:rsid w:val="000D20B6"/>
    <w:rsid w:val="000F48EC"/>
    <w:rsid w:val="00104389"/>
    <w:rsid w:val="00104A7B"/>
    <w:rsid w:val="0010689F"/>
    <w:rsid w:val="0013124D"/>
    <w:rsid w:val="001321E5"/>
    <w:rsid w:val="00154332"/>
    <w:rsid w:val="00164906"/>
    <w:rsid w:val="00165E03"/>
    <w:rsid w:val="00176CC2"/>
    <w:rsid w:val="00184906"/>
    <w:rsid w:val="001947AA"/>
    <w:rsid w:val="001964E2"/>
    <w:rsid w:val="00206287"/>
    <w:rsid w:val="0020666B"/>
    <w:rsid w:val="00212F0F"/>
    <w:rsid w:val="002242BA"/>
    <w:rsid w:val="00233BA0"/>
    <w:rsid w:val="002713DD"/>
    <w:rsid w:val="00271FB4"/>
    <w:rsid w:val="00273B3F"/>
    <w:rsid w:val="00276BAC"/>
    <w:rsid w:val="002A6915"/>
    <w:rsid w:val="002B145A"/>
    <w:rsid w:val="002B5497"/>
    <w:rsid w:val="002C1402"/>
    <w:rsid w:val="002D1B32"/>
    <w:rsid w:val="00305BBF"/>
    <w:rsid w:val="00306332"/>
    <w:rsid w:val="00306E6D"/>
    <w:rsid w:val="003228ED"/>
    <w:rsid w:val="0032487F"/>
    <w:rsid w:val="00355019"/>
    <w:rsid w:val="00357892"/>
    <w:rsid w:val="0036043D"/>
    <w:rsid w:val="003766AD"/>
    <w:rsid w:val="00376D15"/>
    <w:rsid w:val="00383E59"/>
    <w:rsid w:val="00386620"/>
    <w:rsid w:val="003907D3"/>
    <w:rsid w:val="00390E65"/>
    <w:rsid w:val="003925E5"/>
    <w:rsid w:val="003A3BE4"/>
    <w:rsid w:val="003A6146"/>
    <w:rsid w:val="003E08A1"/>
    <w:rsid w:val="003F2098"/>
    <w:rsid w:val="003F7962"/>
    <w:rsid w:val="004217DB"/>
    <w:rsid w:val="004304BA"/>
    <w:rsid w:val="004765A8"/>
    <w:rsid w:val="00477E4A"/>
    <w:rsid w:val="00480600"/>
    <w:rsid w:val="004A063C"/>
    <w:rsid w:val="004A7A19"/>
    <w:rsid w:val="004D012A"/>
    <w:rsid w:val="004E26B5"/>
    <w:rsid w:val="004E61B4"/>
    <w:rsid w:val="004E7FEC"/>
    <w:rsid w:val="004F4133"/>
    <w:rsid w:val="004F4DC8"/>
    <w:rsid w:val="004F4FC3"/>
    <w:rsid w:val="00511EB5"/>
    <w:rsid w:val="00516D06"/>
    <w:rsid w:val="00535301"/>
    <w:rsid w:val="00535C46"/>
    <w:rsid w:val="00546EDB"/>
    <w:rsid w:val="00567F49"/>
    <w:rsid w:val="00570657"/>
    <w:rsid w:val="00574B1F"/>
    <w:rsid w:val="00576D59"/>
    <w:rsid w:val="00585DE5"/>
    <w:rsid w:val="00593D4F"/>
    <w:rsid w:val="005A2778"/>
    <w:rsid w:val="005A4F82"/>
    <w:rsid w:val="005A54EF"/>
    <w:rsid w:val="005D7826"/>
    <w:rsid w:val="005E0B1A"/>
    <w:rsid w:val="005F70A0"/>
    <w:rsid w:val="00623073"/>
    <w:rsid w:val="00636A19"/>
    <w:rsid w:val="00640771"/>
    <w:rsid w:val="00663F9B"/>
    <w:rsid w:val="00665D22"/>
    <w:rsid w:val="00666881"/>
    <w:rsid w:val="006844B3"/>
    <w:rsid w:val="00685178"/>
    <w:rsid w:val="00692FBE"/>
    <w:rsid w:val="006A0D29"/>
    <w:rsid w:val="006A52CC"/>
    <w:rsid w:val="006A6A0A"/>
    <w:rsid w:val="006B1E28"/>
    <w:rsid w:val="006B29DC"/>
    <w:rsid w:val="006B3C41"/>
    <w:rsid w:val="006B5850"/>
    <w:rsid w:val="006C4446"/>
    <w:rsid w:val="006D33FB"/>
    <w:rsid w:val="006F0A5B"/>
    <w:rsid w:val="0070184B"/>
    <w:rsid w:val="00705EC2"/>
    <w:rsid w:val="007175FE"/>
    <w:rsid w:val="00745580"/>
    <w:rsid w:val="00750B53"/>
    <w:rsid w:val="0076354B"/>
    <w:rsid w:val="007653DC"/>
    <w:rsid w:val="00770011"/>
    <w:rsid w:val="00775634"/>
    <w:rsid w:val="0079024D"/>
    <w:rsid w:val="007B1B8A"/>
    <w:rsid w:val="007B4D17"/>
    <w:rsid w:val="007D17E4"/>
    <w:rsid w:val="007D3AA3"/>
    <w:rsid w:val="007E11D2"/>
    <w:rsid w:val="007F2D78"/>
    <w:rsid w:val="008057B1"/>
    <w:rsid w:val="008076C9"/>
    <w:rsid w:val="00817611"/>
    <w:rsid w:val="008313A1"/>
    <w:rsid w:val="008360B9"/>
    <w:rsid w:val="00843AD7"/>
    <w:rsid w:val="00846EE7"/>
    <w:rsid w:val="00853D4B"/>
    <w:rsid w:val="0085573A"/>
    <w:rsid w:val="00861BE8"/>
    <w:rsid w:val="0086257E"/>
    <w:rsid w:val="008632B6"/>
    <w:rsid w:val="0086394D"/>
    <w:rsid w:val="0087514D"/>
    <w:rsid w:val="0088447D"/>
    <w:rsid w:val="0088550C"/>
    <w:rsid w:val="00894FC8"/>
    <w:rsid w:val="008B1F99"/>
    <w:rsid w:val="008B769B"/>
    <w:rsid w:val="008C7889"/>
    <w:rsid w:val="008D18A2"/>
    <w:rsid w:val="008F2D6A"/>
    <w:rsid w:val="00911AA5"/>
    <w:rsid w:val="00913D4A"/>
    <w:rsid w:val="00913E91"/>
    <w:rsid w:val="009146DE"/>
    <w:rsid w:val="009209A3"/>
    <w:rsid w:val="00922B41"/>
    <w:rsid w:val="009320F8"/>
    <w:rsid w:val="00940360"/>
    <w:rsid w:val="0094276C"/>
    <w:rsid w:val="00957DAC"/>
    <w:rsid w:val="009612D9"/>
    <w:rsid w:val="00973BA5"/>
    <w:rsid w:val="00980D43"/>
    <w:rsid w:val="009847EC"/>
    <w:rsid w:val="009A3F4A"/>
    <w:rsid w:val="009A5B69"/>
    <w:rsid w:val="009A7FD5"/>
    <w:rsid w:val="009B26AB"/>
    <w:rsid w:val="009C13AD"/>
    <w:rsid w:val="009C27AF"/>
    <w:rsid w:val="009E2F57"/>
    <w:rsid w:val="009F24AA"/>
    <w:rsid w:val="009F65B9"/>
    <w:rsid w:val="00A122FD"/>
    <w:rsid w:val="00A12331"/>
    <w:rsid w:val="00A128FE"/>
    <w:rsid w:val="00A2304C"/>
    <w:rsid w:val="00A2419B"/>
    <w:rsid w:val="00A56DAF"/>
    <w:rsid w:val="00A63E77"/>
    <w:rsid w:val="00A65318"/>
    <w:rsid w:val="00A65EB1"/>
    <w:rsid w:val="00A65FBB"/>
    <w:rsid w:val="00A800F2"/>
    <w:rsid w:val="00A80149"/>
    <w:rsid w:val="00A968D5"/>
    <w:rsid w:val="00AB164E"/>
    <w:rsid w:val="00AC5DBC"/>
    <w:rsid w:val="00AF2126"/>
    <w:rsid w:val="00B020FA"/>
    <w:rsid w:val="00B47B78"/>
    <w:rsid w:val="00B53EBA"/>
    <w:rsid w:val="00B578EC"/>
    <w:rsid w:val="00B75B29"/>
    <w:rsid w:val="00B772D5"/>
    <w:rsid w:val="00B81737"/>
    <w:rsid w:val="00B953CD"/>
    <w:rsid w:val="00BB07F6"/>
    <w:rsid w:val="00BB1643"/>
    <w:rsid w:val="00BB547A"/>
    <w:rsid w:val="00BC7041"/>
    <w:rsid w:val="00BD387B"/>
    <w:rsid w:val="00BE4260"/>
    <w:rsid w:val="00BF43BB"/>
    <w:rsid w:val="00BF4E32"/>
    <w:rsid w:val="00C007B6"/>
    <w:rsid w:val="00C12CF0"/>
    <w:rsid w:val="00C149DA"/>
    <w:rsid w:val="00C220EE"/>
    <w:rsid w:val="00C23C88"/>
    <w:rsid w:val="00C2709F"/>
    <w:rsid w:val="00C42D2C"/>
    <w:rsid w:val="00C51E9A"/>
    <w:rsid w:val="00C5469E"/>
    <w:rsid w:val="00C562AF"/>
    <w:rsid w:val="00C708E4"/>
    <w:rsid w:val="00C81903"/>
    <w:rsid w:val="00C94845"/>
    <w:rsid w:val="00CA5149"/>
    <w:rsid w:val="00CB40F3"/>
    <w:rsid w:val="00CB765F"/>
    <w:rsid w:val="00CC65C1"/>
    <w:rsid w:val="00CC699B"/>
    <w:rsid w:val="00CE52E9"/>
    <w:rsid w:val="00CF274F"/>
    <w:rsid w:val="00CF590D"/>
    <w:rsid w:val="00D055F6"/>
    <w:rsid w:val="00D14B97"/>
    <w:rsid w:val="00D2797F"/>
    <w:rsid w:val="00D416B5"/>
    <w:rsid w:val="00D52F41"/>
    <w:rsid w:val="00D96E93"/>
    <w:rsid w:val="00DC2472"/>
    <w:rsid w:val="00DC5A9F"/>
    <w:rsid w:val="00DD32F3"/>
    <w:rsid w:val="00DD7F9F"/>
    <w:rsid w:val="00DF2863"/>
    <w:rsid w:val="00DF2C06"/>
    <w:rsid w:val="00DF7B9C"/>
    <w:rsid w:val="00E028E9"/>
    <w:rsid w:val="00E15353"/>
    <w:rsid w:val="00E2111E"/>
    <w:rsid w:val="00E24450"/>
    <w:rsid w:val="00E27B22"/>
    <w:rsid w:val="00E302E7"/>
    <w:rsid w:val="00E40468"/>
    <w:rsid w:val="00E55425"/>
    <w:rsid w:val="00E575F3"/>
    <w:rsid w:val="00E6083A"/>
    <w:rsid w:val="00E740BF"/>
    <w:rsid w:val="00E747B8"/>
    <w:rsid w:val="00E85A8E"/>
    <w:rsid w:val="00E91490"/>
    <w:rsid w:val="00E94035"/>
    <w:rsid w:val="00E96DCF"/>
    <w:rsid w:val="00EA04A0"/>
    <w:rsid w:val="00EA7873"/>
    <w:rsid w:val="00EC0E1E"/>
    <w:rsid w:val="00EC4936"/>
    <w:rsid w:val="00ED2BFE"/>
    <w:rsid w:val="00ED508D"/>
    <w:rsid w:val="00EF4968"/>
    <w:rsid w:val="00EF6845"/>
    <w:rsid w:val="00F16903"/>
    <w:rsid w:val="00F242A7"/>
    <w:rsid w:val="00F27EF5"/>
    <w:rsid w:val="00F41EBC"/>
    <w:rsid w:val="00F42C1E"/>
    <w:rsid w:val="00F613A4"/>
    <w:rsid w:val="00F63A1B"/>
    <w:rsid w:val="00F63B4F"/>
    <w:rsid w:val="00F710DE"/>
    <w:rsid w:val="00F7610F"/>
    <w:rsid w:val="00F808BF"/>
    <w:rsid w:val="00F824E8"/>
    <w:rsid w:val="00F844CC"/>
    <w:rsid w:val="00F956A3"/>
    <w:rsid w:val="00FA565E"/>
    <w:rsid w:val="00FB422C"/>
    <w:rsid w:val="00FB73FC"/>
    <w:rsid w:val="00FE029C"/>
    <w:rsid w:val="00FF2E85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5D9F4-72FB-42EC-ADC9-144F56E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character" w:customStyle="1" w:styleId="a9">
    <w:name w:val="Основной текст_"/>
    <w:link w:val="2"/>
    <w:locked/>
    <w:rsid w:val="008313A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8313A1"/>
    <w:pPr>
      <w:shd w:val="clear" w:color="auto" w:fill="FFFFFF"/>
      <w:spacing w:before="600" w:line="326" w:lineRule="exact"/>
      <w:jc w:val="both"/>
    </w:pPr>
    <w:rPr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9403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36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96DE9CD4DD003661B9BF5DE459202B349473D3D76CE04281008BB9156L6N" TargetMode="External"/><Relationship Id="rId13" Type="http://schemas.openxmlformats.org/officeDocument/2006/relationships/hyperlink" Target="consultantplus://offline/ref=AFAFB9CF301EB1B80811D2ADB4AD5CB88DCCABEFF25E2B9482C13D26A760B7E794CC7852tFT1M" TargetMode="External"/><Relationship Id="rId18" Type="http://schemas.openxmlformats.org/officeDocument/2006/relationships/hyperlink" Target="consultantplus://offline/ref=C09166A41D2FDC325493CCC7F4C1C29BB545C6353CAD4C83B67DC7E9A0869FEDA9D88AEA63D35AB3r7W4G" TargetMode="External"/><Relationship Id="rId26" Type="http://schemas.openxmlformats.org/officeDocument/2006/relationships/hyperlink" Target="consultantplus://offline/ref=06D5822488624AC9D67A0C2779A05E10951EB716AD33200A663D4832C04765D39C3B0B16C34443A6O9y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DF31877CB286E057AD8CA4905A3CFD1260C0ECD1153E086251FE33435596C4C422B00986165AF7E10071rFP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FD8F46D0712B7B45D59FA4BB0D5921A8146FFEAE51AAEE9EE203BD014A0EE1F093156758E21550RDzFM" TargetMode="External"/><Relationship Id="rId17" Type="http://schemas.openxmlformats.org/officeDocument/2006/relationships/hyperlink" Target="consultantplus://offline/ref=C09166A41D2FDC325493CCC7F4C1C29BB545C6353CAD4C83B67DC7E9A0869FEDA9D88AEA63D35AB2r7W1G" TargetMode="External"/><Relationship Id="rId25" Type="http://schemas.openxmlformats.org/officeDocument/2006/relationships/hyperlink" Target="consultantplus://offline/ref=06D5822488624AC9D67A0C2779A05E10951EB716AD33200A663D4832C04765D39C3B0B16C34443A6O9y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9166A41D2FDC325493CCC7F4C1C29BB545C6353CAD4C83B67DC7E9A0869FEDA9D88AEA63D35BBFr7W7G" TargetMode="External"/><Relationship Id="rId20" Type="http://schemas.openxmlformats.org/officeDocument/2006/relationships/hyperlink" Target="consultantplus://offline/ref=022D70CA765EE3940F3E59ACC4B1C603E5C0965106B6D2B31112BEFC96DABBF088ADD1D92F72003FAA0983p5p9G" TargetMode="External"/><Relationship Id="rId29" Type="http://schemas.openxmlformats.org/officeDocument/2006/relationships/hyperlink" Target="consultantplus://offline/ref=F82F2DA0A9A1D461C1A49302698397B25C8007CB50F5024AB1DA06FDB8ACBBC61BB5EB2B451E0B8ECBEFCFF2i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A00D09624F8E40C42719FC7438A55DD009ED22B4F96332F7651B0D8AL1Q8N" TargetMode="External"/><Relationship Id="rId24" Type="http://schemas.openxmlformats.org/officeDocument/2006/relationships/hyperlink" Target="consultantplus://offline/ref=6F803E11DA8D66CF2D3ED67092E837B9097C9876EBB01AB3BE726279AC3036EE3387D659DDe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9684480BF2E2B375F6F73EB26D46B2DF343F21E22788E244BC948457247A6A0682CB3DeBy2G" TargetMode="External"/><Relationship Id="rId23" Type="http://schemas.openxmlformats.org/officeDocument/2006/relationships/hyperlink" Target="consultantplus://offline/ref=06DF31877CB286E057AD8CA7823662F7146896E4D21536593A0EA56E145C9C93836DE94BC21B5BF5rEP9N" TargetMode="External"/><Relationship Id="rId28" Type="http://schemas.openxmlformats.org/officeDocument/2006/relationships/hyperlink" Target="consultantplus://offline/ref=06D5822488624AC9D67A0C2779A05E10951EB716AD33200A663D4832C04765D39C3B0B16C34442AAO9y1N" TargetMode="External"/><Relationship Id="rId10" Type="http://schemas.openxmlformats.org/officeDocument/2006/relationships/hyperlink" Target="consultantplus://offline/ref=283FC03966193675BDF0585F523F1B305BCF0538E941F8629599621D2D1DD97AD422B3B3D82438EA4342D37648E4AAA7F5sCWBI" TargetMode="External"/><Relationship Id="rId19" Type="http://schemas.openxmlformats.org/officeDocument/2006/relationships/hyperlink" Target="consultantplus://offline/ref=022D70CA765EE3940F3E59ACC4B1C603E5C0965106B6D2B31112BEFC96DABBF088ADD1D92F72003FAA0983p5p9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FC03966193675BDF058495153453A5EC35337E042F53DC1CC644A724DDF2F8662EDEA886273E7415ECF7649sFWBI" TargetMode="External"/><Relationship Id="rId14" Type="http://schemas.openxmlformats.org/officeDocument/2006/relationships/hyperlink" Target="consultantplus://offline/ref=939684480BF2E2B375F6F73EB26D46B2DF343F21E22788E244BC948457247A6A0682CB3DeBy2G" TargetMode="External"/><Relationship Id="rId22" Type="http://schemas.openxmlformats.org/officeDocument/2006/relationships/hyperlink" Target="consultantplus://offline/ref=06DF31877CB286E057AD8CA7823662F7146896E4D21536593A0EA56E145C9C93836DE94BC21B5BF5rEP9N" TargetMode="External"/><Relationship Id="rId27" Type="http://schemas.openxmlformats.org/officeDocument/2006/relationships/hyperlink" Target="consultantplus://offline/ref=06D5822488624AC9D67A0C2779A05E10951EB716AD33200A663D4832C04765D39C3B0B16C34442ADO9yF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A6E1-7F79-462D-A4DB-E8AD541E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13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32995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44</cp:revision>
  <cp:lastPrinted>2021-03-31T07:54:00Z</cp:lastPrinted>
  <dcterms:created xsi:type="dcterms:W3CDTF">2012-06-18T08:10:00Z</dcterms:created>
  <dcterms:modified xsi:type="dcterms:W3CDTF">2021-03-31T07:56:00Z</dcterms:modified>
</cp:coreProperties>
</file>