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11" w:rsidRPr="00A70D11" w:rsidRDefault="00A70D11" w:rsidP="00A70D11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Приложение 7</w:t>
      </w:r>
    </w:p>
    <w:p w:rsidR="00A70D11" w:rsidRDefault="00A70D11" w:rsidP="00F148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483C" w:rsidRPr="000D4EAF" w:rsidRDefault="00F1483C" w:rsidP="00F1483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Методические рекомендации для</w:t>
      </w:r>
      <w:r w:rsidR="00692C2D" w:rsidRPr="000D4EAF">
        <w:rPr>
          <w:rFonts w:ascii="Times New Roman" w:hAnsi="Times New Roman" w:cs="Times New Roman"/>
          <w:sz w:val="28"/>
          <w:szCs w:val="28"/>
        </w:rPr>
        <w:t xml:space="preserve"> </w:t>
      </w:r>
      <w:r w:rsidR="007D541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образований </w:t>
      </w:r>
      <w:r w:rsidRPr="000D4EAF">
        <w:rPr>
          <w:rFonts w:ascii="Times New Roman" w:hAnsi="Times New Roman" w:cs="Times New Roman"/>
          <w:sz w:val="28"/>
          <w:szCs w:val="28"/>
        </w:rPr>
        <w:t>Ставропольского края по проведению опроса населения Ставропольского края, потребителей товаров, работ и услуг и субъектов предпринимательской деятельности, осуществляющих деятельность на территории Ставропольского края, о состоянии</w:t>
      </w:r>
      <w:r w:rsidR="007D5411">
        <w:rPr>
          <w:rFonts w:ascii="Times New Roman" w:hAnsi="Times New Roman" w:cs="Times New Roman"/>
          <w:sz w:val="28"/>
          <w:szCs w:val="28"/>
        </w:rPr>
        <w:t xml:space="preserve"> и развитии</w:t>
      </w:r>
      <w:r w:rsidRPr="000D4EAF">
        <w:rPr>
          <w:rFonts w:ascii="Times New Roman" w:hAnsi="Times New Roman" w:cs="Times New Roman"/>
          <w:sz w:val="28"/>
          <w:szCs w:val="28"/>
        </w:rPr>
        <w:t xml:space="preserve"> конкуренции на товарных рынках Ставропольского края</w:t>
      </w:r>
    </w:p>
    <w:p w:rsidR="00F1483C" w:rsidRPr="00F1483C" w:rsidRDefault="00F1483C" w:rsidP="00F1483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483C" w:rsidRPr="000D4EAF" w:rsidRDefault="00F1483C" w:rsidP="00F148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1483C" w:rsidRPr="000D4EAF" w:rsidRDefault="00F1483C" w:rsidP="00F148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83C" w:rsidRPr="000D4EAF" w:rsidRDefault="00F1483C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подготовлены в целях </w:t>
      </w:r>
      <w:r w:rsidR="00692C2D" w:rsidRPr="000D4EA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D5411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</w:t>
      </w:r>
      <w:r w:rsidR="00692C2D" w:rsidRPr="000D4EAF">
        <w:rPr>
          <w:rFonts w:ascii="Times New Roman" w:hAnsi="Times New Roman" w:cs="Times New Roman"/>
          <w:sz w:val="28"/>
          <w:szCs w:val="28"/>
        </w:rPr>
        <w:t xml:space="preserve"> Ставропольского края опроса населения Ставропольского края, потребителей товаров, работ и услуг и субъектов предпринимательской деятельности, осуществляющих деятельность на территории Ставропольского края, о состоянии </w:t>
      </w:r>
      <w:r w:rsidR="007D5411">
        <w:rPr>
          <w:rFonts w:ascii="Times New Roman" w:hAnsi="Times New Roman" w:cs="Times New Roman"/>
          <w:sz w:val="28"/>
          <w:szCs w:val="28"/>
        </w:rPr>
        <w:t xml:space="preserve">и развитии </w:t>
      </w:r>
      <w:r w:rsidR="00692C2D" w:rsidRPr="000D4EAF">
        <w:rPr>
          <w:rFonts w:ascii="Times New Roman" w:hAnsi="Times New Roman" w:cs="Times New Roman"/>
          <w:sz w:val="28"/>
          <w:szCs w:val="28"/>
        </w:rPr>
        <w:t>конкуренции на товарных рынках Ставропольского края (далее – опрос).</w:t>
      </w:r>
    </w:p>
    <w:p w:rsidR="00F1483C" w:rsidRPr="000D4EAF" w:rsidRDefault="00743F48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2</w:t>
      </w:r>
      <w:r w:rsidR="00F1483C" w:rsidRPr="000D4EAF">
        <w:rPr>
          <w:rFonts w:ascii="Times New Roman" w:hAnsi="Times New Roman" w:cs="Times New Roman"/>
          <w:sz w:val="28"/>
          <w:szCs w:val="28"/>
        </w:rPr>
        <w:t xml:space="preserve">. </w:t>
      </w:r>
      <w:r w:rsidRPr="000D4EAF">
        <w:rPr>
          <w:rFonts w:ascii="Times New Roman" w:hAnsi="Times New Roman" w:cs="Times New Roman"/>
          <w:sz w:val="28"/>
          <w:szCs w:val="28"/>
        </w:rPr>
        <w:t>Опрос</w:t>
      </w:r>
      <w:r w:rsidR="00F1483C" w:rsidRPr="000D4EAF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F1483C" w:rsidRPr="000D4EAF" w:rsidRDefault="00F1483C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сбор информации (проведение опросов населения и субъектов предпринимательской деятельности, сбор статистических данных, направление запросов и др.);</w:t>
      </w:r>
    </w:p>
    <w:p w:rsidR="00F1483C" w:rsidRPr="000D4EAF" w:rsidRDefault="00F1483C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обработка и систематизация полученной информации</w:t>
      </w:r>
      <w:r w:rsidR="0069799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69799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D4EAF">
        <w:rPr>
          <w:rFonts w:ascii="Times New Roman" w:hAnsi="Times New Roman" w:cs="Times New Roman"/>
          <w:sz w:val="28"/>
          <w:szCs w:val="28"/>
        </w:rPr>
        <w:t>;</w:t>
      </w:r>
    </w:p>
    <w:p w:rsidR="00F1483C" w:rsidRPr="000D4EAF" w:rsidRDefault="00F1483C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анализ данных;</w:t>
      </w:r>
    </w:p>
    <w:p w:rsidR="00F1483C" w:rsidRPr="000D4EAF" w:rsidRDefault="00F1483C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 xml:space="preserve">составление аналитического отчета, со структурированными выводами и наглядным представлением результатов </w:t>
      </w:r>
      <w:r w:rsidR="00743F48" w:rsidRPr="000D4EAF">
        <w:rPr>
          <w:rFonts w:ascii="Times New Roman" w:hAnsi="Times New Roman" w:cs="Times New Roman"/>
          <w:sz w:val="28"/>
          <w:szCs w:val="28"/>
        </w:rPr>
        <w:t>опроса</w:t>
      </w:r>
      <w:r w:rsidRPr="000D4EAF">
        <w:rPr>
          <w:rFonts w:ascii="Times New Roman" w:hAnsi="Times New Roman" w:cs="Times New Roman"/>
          <w:sz w:val="28"/>
          <w:szCs w:val="28"/>
        </w:rPr>
        <w:t xml:space="preserve"> в виде диаграмм различных видов, графиков, матриц, таблиц.</w:t>
      </w:r>
    </w:p>
    <w:p w:rsidR="00AE4862" w:rsidRPr="000D4EAF" w:rsidRDefault="003B7F9D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3</w:t>
      </w:r>
      <w:r w:rsidR="00F1483C" w:rsidRPr="000D4EAF">
        <w:rPr>
          <w:rFonts w:ascii="Times New Roman" w:hAnsi="Times New Roman" w:cs="Times New Roman"/>
          <w:sz w:val="28"/>
          <w:szCs w:val="28"/>
        </w:rPr>
        <w:t xml:space="preserve">. </w:t>
      </w:r>
      <w:r w:rsidRPr="000D4EAF">
        <w:rPr>
          <w:rFonts w:ascii="Times New Roman" w:hAnsi="Times New Roman" w:cs="Times New Roman"/>
          <w:sz w:val="28"/>
          <w:szCs w:val="28"/>
        </w:rPr>
        <w:t>Для проведения опроса разработаны</w:t>
      </w:r>
      <w:r w:rsidR="00AE4862" w:rsidRPr="000D4EAF">
        <w:rPr>
          <w:rFonts w:ascii="Times New Roman" w:hAnsi="Times New Roman" w:cs="Times New Roman"/>
          <w:sz w:val="28"/>
          <w:szCs w:val="28"/>
        </w:rPr>
        <w:t xml:space="preserve"> и утверждены приказом министерства экономического развития Ставропольского края от </w:t>
      </w:r>
      <w:r w:rsidR="00F83986">
        <w:rPr>
          <w:rFonts w:ascii="Times New Roman" w:hAnsi="Times New Roman" w:cs="Times New Roman"/>
          <w:sz w:val="28"/>
          <w:szCs w:val="28"/>
        </w:rPr>
        <w:t>11 ноября 2020 г.</w:t>
      </w:r>
      <w:r w:rsidR="00AE4862" w:rsidRPr="000D4EAF">
        <w:rPr>
          <w:rFonts w:ascii="Times New Roman" w:hAnsi="Times New Roman" w:cs="Times New Roman"/>
          <w:sz w:val="28"/>
          <w:szCs w:val="28"/>
        </w:rPr>
        <w:t xml:space="preserve"> </w:t>
      </w:r>
      <w:r w:rsidR="00F83986">
        <w:rPr>
          <w:rFonts w:ascii="Times New Roman" w:hAnsi="Times New Roman" w:cs="Times New Roman"/>
          <w:sz w:val="28"/>
          <w:szCs w:val="28"/>
        </w:rPr>
        <w:t xml:space="preserve">     </w:t>
      </w:r>
      <w:r w:rsidR="00AE4862" w:rsidRPr="000D4EAF">
        <w:rPr>
          <w:rFonts w:ascii="Times New Roman" w:hAnsi="Times New Roman" w:cs="Times New Roman"/>
          <w:sz w:val="28"/>
          <w:szCs w:val="28"/>
        </w:rPr>
        <w:t>№</w:t>
      </w:r>
      <w:r w:rsidR="00F83986">
        <w:rPr>
          <w:rFonts w:ascii="Times New Roman" w:hAnsi="Times New Roman" w:cs="Times New Roman"/>
          <w:sz w:val="28"/>
          <w:szCs w:val="28"/>
        </w:rPr>
        <w:t xml:space="preserve"> 405/од</w:t>
      </w:r>
      <w:r w:rsidR="00AE4862" w:rsidRPr="000D4EAF">
        <w:rPr>
          <w:rFonts w:ascii="Times New Roman" w:hAnsi="Times New Roman" w:cs="Times New Roman"/>
          <w:sz w:val="28"/>
          <w:szCs w:val="28"/>
        </w:rPr>
        <w:t xml:space="preserve"> формы </w:t>
      </w:r>
      <w:r w:rsidRPr="000D4EAF">
        <w:rPr>
          <w:rFonts w:ascii="Times New Roman" w:hAnsi="Times New Roman" w:cs="Times New Roman"/>
          <w:sz w:val="28"/>
          <w:szCs w:val="28"/>
        </w:rPr>
        <w:t>а</w:t>
      </w:r>
      <w:r w:rsidR="00F1483C" w:rsidRPr="000D4EAF">
        <w:rPr>
          <w:rFonts w:ascii="Times New Roman" w:hAnsi="Times New Roman" w:cs="Times New Roman"/>
          <w:sz w:val="28"/>
          <w:szCs w:val="28"/>
        </w:rPr>
        <w:t>нкет</w:t>
      </w:r>
      <w:r w:rsidR="00AE4862" w:rsidRPr="000D4EAF">
        <w:rPr>
          <w:rFonts w:ascii="Times New Roman" w:hAnsi="Times New Roman" w:cs="Times New Roman"/>
          <w:sz w:val="28"/>
          <w:szCs w:val="28"/>
        </w:rPr>
        <w:t xml:space="preserve"> для опроса:</w:t>
      </w:r>
    </w:p>
    <w:p w:rsidR="00AE4862" w:rsidRPr="000D4EAF" w:rsidRDefault="00AE4862" w:rsidP="00AE4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EAF">
        <w:rPr>
          <w:sz w:val="28"/>
          <w:szCs w:val="28"/>
        </w:rPr>
        <w:t>субъектов предпринимательской деятельности, осуществляющих деятельность на территории Ставропольского края, о состоянии конкурентной среды на товар</w:t>
      </w:r>
      <w:r w:rsidR="00AF0E95">
        <w:rPr>
          <w:sz w:val="28"/>
          <w:szCs w:val="28"/>
        </w:rPr>
        <w:t>ных рынках Ставропольского края;</w:t>
      </w:r>
    </w:p>
    <w:p w:rsidR="00AE4862" w:rsidRPr="000D4EAF" w:rsidRDefault="00AE4862" w:rsidP="00AE4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EAF">
        <w:rPr>
          <w:sz w:val="28"/>
          <w:szCs w:val="28"/>
        </w:rPr>
        <w:t>потребителей товаров, работ и услуг о состоянии конкурентной среды на товар</w:t>
      </w:r>
      <w:r w:rsidR="00AF0E95">
        <w:rPr>
          <w:sz w:val="28"/>
          <w:szCs w:val="28"/>
        </w:rPr>
        <w:t>ных рынках Ставропольского края;</w:t>
      </w:r>
    </w:p>
    <w:p w:rsidR="00AE4862" w:rsidRPr="000D4EAF" w:rsidRDefault="00AE4862" w:rsidP="00AE4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EAF">
        <w:rPr>
          <w:sz w:val="28"/>
          <w:szCs w:val="28"/>
        </w:rPr>
        <w:t>населения в отношении доступности финансовых услуг и удовлетворенности деятельностью в сфере финансовых услуг, осуществляемой на территории Ставропольского края.</w:t>
      </w:r>
    </w:p>
    <w:p w:rsidR="00F1483C" w:rsidRPr="0041655E" w:rsidRDefault="00AE4862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 xml:space="preserve">4. </w:t>
      </w:r>
      <w:r w:rsidR="00F1483C" w:rsidRPr="000D4EAF">
        <w:rPr>
          <w:rFonts w:ascii="Times New Roman" w:hAnsi="Times New Roman" w:cs="Times New Roman"/>
          <w:sz w:val="28"/>
          <w:szCs w:val="28"/>
        </w:rPr>
        <w:t>При проведении опросов населения и субъектов предпринимательской деятельности рекомендуется использовать один или несколько способов анкетирования:</w:t>
      </w:r>
    </w:p>
    <w:p w:rsidR="00697995" w:rsidRPr="000D4EAF" w:rsidRDefault="00697995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раздача опросных листов (в том числе на базе многофункциональных центров предоставления государственных и муниципальных услуг, центров занятости населения, бюджетных учреждений, организаций частной формы собственности, при проведении массовых мероприятий и конференций);</w:t>
      </w:r>
    </w:p>
    <w:p w:rsidR="00F1483C" w:rsidRPr="000D4EAF" w:rsidRDefault="00F1483C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интервью по телефону с возможностью записи разговора с предварительным получением согласия респондента на такую запись (по месту работы или жительства респондента);</w:t>
      </w:r>
    </w:p>
    <w:p w:rsidR="00F1483C" w:rsidRDefault="00F1483C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личный опрос;</w:t>
      </w:r>
    </w:p>
    <w:p w:rsidR="009177D7" w:rsidRPr="00FF7326" w:rsidRDefault="009177D7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почтовые опросы (в том числе посредством электронной почты);</w:t>
      </w:r>
    </w:p>
    <w:p w:rsidR="00F83986" w:rsidRDefault="00F83986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ссылок на анкеты на официальных сайтах органов местного самоуправления муниципальных образований Ставропольского края в информационно-телекоммуникационной сети «Интернет»;</w:t>
      </w:r>
    </w:p>
    <w:p w:rsidR="009D1865" w:rsidRPr="008D7135" w:rsidRDefault="00FF7326" w:rsidP="00F83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сервисов для проведения онлайн-опросов </w:t>
      </w:r>
      <w:r w:rsidR="00F83986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135">
        <w:rPr>
          <w:rFonts w:ascii="Times New Roman" w:hAnsi="Times New Roman" w:cs="Times New Roman"/>
          <w:sz w:val="28"/>
          <w:szCs w:val="28"/>
        </w:rPr>
        <w:t>Яндекс. Формы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7135">
        <w:rPr>
          <w:rFonts w:ascii="Times New Roman" w:hAnsi="Times New Roman" w:cs="Times New Roman"/>
          <w:sz w:val="28"/>
          <w:szCs w:val="28"/>
        </w:rPr>
        <w:t>.</w:t>
      </w:r>
    </w:p>
    <w:p w:rsidR="008C270D" w:rsidRDefault="008C270D" w:rsidP="00F148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483C" w:rsidRPr="000D4EAF" w:rsidRDefault="00F1483C" w:rsidP="00F148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II. Определение выборки респондентов</w:t>
      </w:r>
    </w:p>
    <w:p w:rsidR="00F1483C" w:rsidRPr="000D4EAF" w:rsidRDefault="00F1483C" w:rsidP="00F148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при проведении опросов</w:t>
      </w:r>
    </w:p>
    <w:p w:rsidR="00F1483C" w:rsidRPr="000D4EAF" w:rsidRDefault="00F1483C" w:rsidP="00F148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83C" w:rsidRPr="000D4EAF" w:rsidRDefault="00465B37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5</w:t>
      </w:r>
      <w:r w:rsidR="00F1483C" w:rsidRPr="000D4EAF">
        <w:rPr>
          <w:rFonts w:ascii="Times New Roman" w:hAnsi="Times New Roman" w:cs="Times New Roman"/>
          <w:sz w:val="28"/>
          <w:szCs w:val="28"/>
        </w:rPr>
        <w:t>. При проведении опросов населения и представителей субъектов предпринимательской деятельности субъекта Российской Федерации выборочная совокупность определяется таким образом, чтобы максимально обеспечить ее репрезентативность и получить наиболее достоверные результаты.</w:t>
      </w:r>
    </w:p>
    <w:p w:rsidR="00F1483C" w:rsidRPr="000D4EAF" w:rsidRDefault="00465B37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6</w:t>
      </w:r>
      <w:r w:rsidR="00F1483C" w:rsidRPr="000D4EAF">
        <w:rPr>
          <w:rFonts w:ascii="Times New Roman" w:hAnsi="Times New Roman" w:cs="Times New Roman"/>
          <w:sz w:val="28"/>
          <w:szCs w:val="28"/>
        </w:rPr>
        <w:t>. Минимальное количество респондентов, принявших участие в опросах:</w:t>
      </w:r>
    </w:p>
    <w:p w:rsidR="0017357E" w:rsidRDefault="009D0EB9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</w:t>
      </w:r>
      <w:r w:rsidR="00465B37" w:rsidRPr="000D4EAF">
        <w:rPr>
          <w:rFonts w:ascii="Times New Roman" w:hAnsi="Times New Roman" w:cs="Times New Roman"/>
          <w:sz w:val="28"/>
          <w:szCs w:val="28"/>
        </w:rPr>
        <w:t>ля субъектов предпринимательской деятельности</w:t>
      </w:r>
      <w:r w:rsidR="0017357E">
        <w:rPr>
          <w:rFonts w:ascii="Times New Roman" w:hAnsi="Times New Roman" w:cs="Times New Roman"/>
          <w:sz w:val="28"/>
          <w:szCs w:val="28"/>
        </w:rPr>
        <w:t>:</w:t>
      </w:r>
      <w:r w:rsidR="00465B37" w:rsidRPr="000D4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37" w:rsidRDefault="00465B37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не менее 0,5 % от общего количества субъектов предпринимательской деятельности, осуществляющих деятельность на территории муниципального образования Ставропольского края;</w:t>
      </w:r>
    </w:p>
    <w:p w:rsidR="0017357E" w:rsidRDefault="0017357E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3 субъектов </w:t>
      </w:r>
      <w:r w:rsidRPr="000D4EAF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9D0EB9">
        <w:rPr>
          <w:rFonts w:ascii="Times New Roman" w:hAnsi="Times New Roman" w:cs="Times New Roman"/>
          <w:sz w:val="28"/>
          <w:szCs w:val="28"/>
        </w:rPr>
        <w:t xml:space="preserve"> на каждом анализируемом рынке;</w:t>
      </w:r>
    </w:p>
    <w:p w:rsidR="009D0EB9" w:rsidRDefault="009D0EB9" w:rsidP="009D0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10 субъектов </w:t>
      </w:r>
      <w:r w:rsidRPr="000D4EAF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рынк</w:t>
      </w:r>
      <w:r w:rsidR="00F47ABD">
        <w:rPr>
          <w:rFonts w:ascii="Times New Roman" w:hAnsi="Times New Roman" w:cs="Times New Roman"/>
          <w:sz w:val="28"/>
          <w:szCs w:val="28"/>
        </w:rPr>
        <w:t>е санаторно-курортных и туристических услуг и рынке минеральной воды (для муниципальных образований региона Кавказских Минеральных Вод)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B37" w:rsidRPr="000D4EAF" w:rsidRDefault="009D0EB9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</w:t>
      </w:r>
      <w:r w:rsidR="00465B37" w:rsidRPr="000D4EAF">
        <w:rPr>
          <w:rFonts w:ascii="Times New Roman" w:hAnsi="Times New Roman" w:cs="Times New Roman"/>
          <w:sz w:val="28"/>
          <w:szCs w:val="28"/>
        </w:rPr>
        <w:t>ля потребителей товаров, работ и услуг – не менее 0,1 % от общей численности населения муниципального образования Ставропольского края.</w:t>
      </w:r>
    </w:p>
    <w:p w:rsidR="00465B37" w:rsidRDefault="00465B37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 xml:space="preserve">7. Доля опрошенных субъектов предпринимательской деятельности и потребителей товаров, работ, услуг от их общей численности является показателем формирования ежегодного рейтинга органов местного самоуправления муниципальных районов и городских округов Ставропольского края в части их деятельности по содействию развитию конкуренции. </w:t>
      </w:r>
    </w:p>
    <w:p w:rsidR="0017357E" w:rsidRDefault="00105A8C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735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 субъектов предпринимательской деятельности необходимо </w:t>
      </w:r>
      <w:r w:rsidR="0017357E">
        <w:rPr>
          <w:rFonts w:ascii="Times New Roman" w:hAnsi="Times New Roman" w:cs="Times New Roman"/>
          <w:sz w:val="28"/>
          <w:szCs w:val="28"/>
        </w:rPr>
        <w:t xml:space="preserve">провести по каждому рынку, указанному в анкете, по которому осуществляется предпринимательская деятельность на территории муниципального </w:t>
      </w:r>
      <w:r w:rsidR="0017357E" w:rsidRPr="000D4EAF">
        <w:rPr>
          <w:rFonts w:ascii="Times New Roman" w:hAnsi="Times New Roman" w:cs="Times New Roman"/>
          <w:sz w:val="28"/>
          <w:szCs w:val="28"/>
        </w:rPr>
        <w:t>образования Ставропольского края</w:t>
      </w:r>
      <w:r w:rsidR="0017357E">
        <w:rPr>
          <w:rFonts w:ascii="Times New Roman" w:hAnsi="Times New Roman" w:cs="Times New Roman"/>
          <w:sz w:val="28"/>
          <w:szCs w:val="28"/>
        </w:rPr>
        <w:t>.</w:t>
      </w:r>
    </w:p>
    <w:p w:rsidR="007A7B25" w:rsidRPr="007A7B25" w:rsidRDefault="007A7B25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A7B25">
        <w:rPr>
          <w:rFonts w:ascii="Times New Roman" w:hAnsi="Times New Roman" w:cs="Times New Roman"/>
          <w:sz w:val="28"/>
          <w:szCs w:val="28"/>
        </w:rPr>
        <w:t>. При проведении опроса потребителей</w:t>
      </w:r>
      <w:r w:rsidR="00C749BF">
        <w:rPr>
          <w:rFonts w:ascii="Times New Roman" w:hAnsi="Times New Roman" w:cs="Times New Roman"/>
          <w:sz w:val="28"/>
          <w:szCs w:val="28"/>
        </w:rPr>
        <w:t xml:space="preserve"> товаров, работ и услуг</w:t>
      </w:r>
      <w:r w:rsidRPr="007A7B25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AF2FBF">
        <w:rPr>
          <w:rFonts w:ascii="Times New Roman" w:hAnsi="Times New Roman" w:cs="Times New Roman"/>
          <w:sz w:val="28"/>
          <w:szCs w:val="28"/>
        </w:rPr>
        <w:t>охватить категории</w:t>
      </w:r>
      <w:r w:rsidR="00C749BF">
        <w:rPr>
          <w:rFonts w:ascii="Times New Roman" w:hAnsi="Times New Roman" w:cs="Times New Roman"/>
          <w:sz w:val="28"/>
          <w:szCs w:val="28"/>
        </w:rPr>
        <w:t xml:space="preserve"> опрашиваемых</w:t>
      </w:r>
      <w:r w:rsidRPr="007A7B25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7A7B25" w:rsidRDefault="007A7B25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25">
        <w:rPr>
          <w:rFonts w:ascii="Times New Roman" w:hAnsi="Times New Roman" w:cs="Times New Roman"/>
          <w:sz w:val="28"/>
          <w:szCs w:val="28"/>
        </w:rPr>
        <w:t>социальному статусу</w:t>
      </w:r>
      <w:r w:rsidR="00C749BF">
        <w:rPr>
          <w:rFonts w:ascii="Times New Roman" w:hAnsi="Times New Roman" w:cs="Times New Roman"/>
          <w:sz w:val="28"/>
          <w:szCs w:val="28"/>
        </w:rPr>
        <w:t xml:space="preserve"> (работающий, безработный, студент, пенсионер и др.)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A7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B25" w:rsidRPr="007A7B25" w:rsidRDefault="007A7B25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25">
        <w:rPr>
          <w:rFonts w:ascii="Times New Roman" w:hAnsi="Times New Roman" w:cs="Times New Roman"/>
          <w:sz w:val="28"/>
          <w:szCs w:val="28"/>
        </w:rPr>
        <w:t>уровню образования</w:t>
      </w:r>
      <w:r w:rsidR="00C749BF">
        <w:rPr>
          <w:rFonts w:ascii="Times New Roman" w:hAnsi="Times New Roman" w:cs="Times New Roman"/>
          <w:sz w:val="28"/>
          <w:szCs w:val="28"/>
        </w:rPr>
        <w:t xml:space="preserve"> (среднее, высшее образование и др.)</w:t>
      </w:r>
      <w:r w:rsidRPr="007A7B25">
        <w:rPr>
          <w:rFonts w:ascii="Times New Roman" w:hAnsi="Times New Roman" w:cs="Times New Roman"/>
          <w:sz w:val="28"/>
          <w:szCs w:val="28"/>
        </w:rPr>
        <w:t>;</w:t>
      </w:r>
    </w:p>
    <w:p w:rsidR="007A7B25" w:rsidRPr="007A7B25" w:rsidRDefault="007A7B25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25">
        <w:rPr>
          <w:rFonts w:ascii="Times New Roman" w:hAnsi="Times New Roman" w:cs="Times New Roman"/>
          <w:sz w:val="28"/>
          <w:szCs w:val="28"/>
        </w:rPr>
        <w:t>возрасту.</w:t>
      </w:r>
    </w:p>
    <w:p w:rsidR="0096779E" w:rsidRPr="007A7B25" w:rsidRDefault="007A7B25" w:rsidP="00967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7B25">
        <w:rPr>
          <w:rFonts w:ascii="Times New Roman" w:hAnsi="Times New Roman" w:cs="Times New Roman"/>
          <w:sz w:val="28"/>
          <w:szCs w:val="28"/>
        </w:rPr>
        <w:t xml:space="preserve">. </w:t>
      </w:r>
      <w:r w:rsidR="0096779E" w:rsidRPr="007A7B25">
        <w:rPr>
          <w:rFonts w:ascii="Times New Roman" w:hAnsi="Times New Roman" w:cs="Times New Roman"/>
          <w:sz w:val="28"/>
          <w:szCs w:val="28"/>
        </w:rPr>
        <w:t xml:space="preserve">При проведении опроса </w:t>
      </w:r>
      <w:r w:rsidR="0096779E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96779E" w:rsidRPr="007A7B25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AF2FBF">
        <w:rPr>
          <w:rFonts w:ascii="Times New Roman" w:hAnsi="Times New Roman" w:cs="Times New Roman"/>
          <w:sz w:val="28"/>
          <w:szCs w:val="28"/>
        </w:rPr>
        <w:t>охватить категории</w:t>
      </w:r>
      <w:r w:rsidR="0096779E">
        <w:rPr>
          <w:rFonts w:ascii="Times New Roman" w:hAnsi="Times New Roman" w:cs="Times New Roman"/>
          <w:sz w:val="28"/>
          <w:szCs w:val="28"/>
        </w:rPr>
        <w:t xml:space="preserve"> опрашиваемых</w:t>
      </w:r>
      <w:r w:rsidR="0096779E" w:rsidRPr="007A7B25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7A7B25" w:rsidRPr="007A7B25" w:rsidRDefault="007A7B25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25">
        <w:rPr>
          <w:rFonts w:ascii="Times New Roman" w:hAnsi="Times New Roman" w:cs="Times New Roman"/>
          <w:sz w:val="28"/>
          <w:szCs w:val="28"/>
        </w:rPr>
        <w:t>видам экономической деятельности;</w:t>
      </w:r>
    </w:p>
    <w:p w:rsidR="007A7B25" w:rsidRPr="007A7B25" w:rsidRDefault="007A7B25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25">
        <w:rPr>
          <w:rFonts w:ascii="Times New Roman" w:hAnsi="Times New Roman" w:cs="Times New Roman"/>
          <w:sz w:val="28"/>
          <w:szCs w:val="28"/>
        </w:rPr>
        <w:t>категориям бизнеса</w:t>
      </w:r>
      <w:r w:rsidR="0096779E">
        <w:rPr>
          <w:rFonts w:ascii="Times New Roman" w:hAnsi="Times New Roman" w:cs="Times New Roman"/>
          <w:sz w:val="28"/>
          <w:szCs w:val="28"/>
        </w:rPr>
        <w:t xml:space="preserve"> (малый, средний и крупный бизнес)</w:t>
      </w:r>
      <w:r w:rsidRPr="007A7B25">
        <w:rPr>
          <w:rFonts w:ascii="Times New Roman" w:hAnsi="Times New Roman" w:cs="Times New Roman"/>
          <w:sz w:val="28"/>
          <w:szCs w:val="28"/>
        </w:rPr>
        <w:t>;</w:t>
      </w:r>
    </w:p>
    <w:p w:rsidR="007A7B25" w:rsidRDefault="007A7B25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25">
        <w:rPr>
          <w:rFonts w:ascii="Times New Roman" w:hAnsi="Times New Roman" w:cs="Times New Roman"/>
          <w:sz w:val="28"/>
          <w:szCs w:val="28"/>
        </w:rPr>
        <w:t>форме ведения предпринимательской деятельности</w:t>
      </w:r>
      <w:r w:rsidR="0096779E">
        <w:rPr>
          <w:rFonts w:ascii="Times New Roman" w:hAnsi="Times New Roman" w:cs="Times New Roman"/>
          <w:sz w:val="28"/>
          <w:szCs w:val="28"/>
        </w:rPr>
        <w:t xml:space="preserve"> (индивидуальный </w:t>
      </w:r>
      <w:r w:rsidR="0096779E">
        <w:rPr>
          <w:rFonts w:ascii="Times New Roman" w:hAnsi="Times New Roman" w:cs="Times New Roman"/>
          <w:sz w:val="28"/>
          <w:szCs w:val="28"/>
        </w:rPr>
        <w:lastRenderedPageBreak/>
        <w:t>предприниматель, юридическое лицо)</w:t>
      </w:r>
      <w:r w:rsidRPr="007A7B25">
        <w:rPr>
          <w:rFonts w:ascii="Times New Roman" w:hAnsi="Times New Roman" w:cs="Times New Roman"/>
          <w:sz w:val="28"/>
          <w:szCs w:val="28"/>
        </w:rPr>
        <w:t>.</w:t>
      </w:r>
    </w:p>
    <w:p w:rsidR="00555694" w:rsidRDefault="00555694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694" w:rsidRPr="000D4EAF" w:rsidRDefault="00555694" w:rsidP="005556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4EA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4EAF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0D4EAF">
        <w:rPr>
          <w:rFonts w:ascii="Times New Roman" w:hAnsi="Times New Roman" w:cs="Times New Roman"/>
          <w:sz w:val="28"/>
          <w:szCs w:val="28"/>
        </w:rPr>
        <w:t xml:space="preserve"> опросов</w:t>
      </w:r>
    </w:p>
    <w:p w:rsidR="00555694" w:rsidRDefault="00555694" w:rsidP="007A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380" w:rsidRDefault="00E44380" w:rsidP="00E44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обобщения результатов</w:t>
      </w:r>
      <w:r w:rsidR="00BE5C04">
        <w:rPr>
          <w:rFonts w:ascii="Times New Roman" w:hAnsi="Times New Roman" w:cs="Times New Roman"/>
          <w:sz w:val="28"/>
          <w:szCs w:val="28"/>
        </w:rPr>
        <w:t xml:space="preserve"> и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опроса министерством экономического развития Ставропольского края разработаны</w:t>
      </w:r>
      <w:r w:rsidR="008E7CB4">
        <w:rPr>
          <w:rFonts w:ascii="Times New Roman" w:hAnsi="Times New Roman" w:cs="Times New Roman"/>
          <w:sz w:val="28"/>
          <w:szCs w:val="28"/>
        </w:rPr>
        <w:t xml:space="preserve"> </w:t>
      </w:r>
      <w:r w:rsidR="001B0212">
        <w:rPr>
          <w:rFonts w:ascii="Times New Roman" w:hAnsi="Times New Roman" w:cs="Times New Roman"/>
          <w:sz w:val="28"/>
          <w:szCs w:val="28"/>
        </w:rPr>
        <w:t xml:space="preserve">сводные </w:t>
      </w:r>
      <w:r>
        <w:rPr>
          <w:rFonts w:ascii="Times New Roman" w:hAnsi="Times New Roman" w:cs="Times New Roman"/>
          <w:sz w:val="28"/>
          <w:szCs w:val="28"/>
        </w:rPr>
        <w:t xml:space="preserve">формы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CB4" w:rsidRDefault="00E44380" w:rsidP="00E44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E5C04">
        <w:rPr>
          <w:rFonts w:ascii="Times New Roman" w:hAnsi="Times New Roman" w:cs="Times New Roman"/>
          <w:sz w:val="28"/>
          <w:szCs w:val="28"/>
        </w:rPr>
        <w:t xml:space="preserve"> </w:t>
      </w:r>
      <w:r w:rsidR="00555694">
        <w:rPr>
          <w:rFonts w:ascii="Times New Roman" w:hAnsi="Times New Roman" w:cs="Times New Roman"/>
          <w:sz w:val="28"/>
          <w:szCs w:val="28"/>
        </w:rPr>
        <w:t xml:space="preserve">При подведении итогов опроса </w:t>
      </w:r>
      <w:r w:rsidR="008E7CB4">
        <w:rPr>
          <w:rFonts w:ascii="Times New Roman" w:hAnsi="Times New Roman" w:cs="Times New Roman"/>
          <w:sz w:val="28"/>
          <w:szCs w:val="28"/>
        </w:rPr>
        <w:t xml:space="preserve">необходимо заполнить </w:t>
      </w:r>
      <w:r w:rsidR="001B0212">
        <w:rPr>
          <w:rFonts w:ascii="Times New Roman" w:hAnsi="Times New Roman" w:cs="Times New Roman"/>
          <w:sz w:val="28"/>
          <w:szCs w:val="28"/>
        </w:rPr>
        <w:t>сводную информацию</w:t>
      </w:r>
      <w:r w:rsidR="008E7CB4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E7CB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E7CB4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8E7CB4" w:rsidRDefault="00264A4C" w:rsidP="00E44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69">
        <w:rPr>
          <w:rFonts w:ascii="Times New Roman" w:hAnsi="Times New Roman" w:cs="Times New Roman"/>
          <w:sz w:val="28"/>
          <w:szCs w:val="28"/>
        </w:rPr>
        <w:t>опросу субъектов предпринимательской деятельности о состоянии и развитии конкуренции на товарных рынках Ставропольского края</w:t>
      </w:r>
      <w:r w:rsidR="00F46969">
        <w:rPr>
          <w:rFonts w:ascii="Times New Roman" w:hAnsi="Times New Roman" w:cs="Times New Roman"/>
          <w:sz w:val="28"/>
          <w:szCs w:val="28"/>
        </w:rPr>
        <w:t>;</w:t>
      </w:r>
    </w:p>
    <w:p w:rsidR="00F46969" w:rsidRDefault="00F46969" w:rsidP="00E4438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46969">
        <w:rPr>
          <w:rFonts w:ascii="Times New Roman" w:hAnsi="Times New Roman" w:cs="Times New Roman"/>
          <w:spacing w:val="-2"/>
          <w:sz w:val="28"/>
          <w:szCs w:val="28"/>
        </w:rPr>
        <w:t>опросу потребителей товаров, работ и услуг о состоянии и развитии конкуренции на товарных рынках Ставропольского края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F46969" w:rsidRPr="00F46969" w:rsidRDefault="00F46969" w:rsidP="00E44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69">
        <w:rPr>
          <w:rFonts w:ascii="Times New Roman" w:hAnsi="Times New Roman" w:cs="Times New Roman"/>
          <w:spacing w:val="-4"/>
          <w:sz w:val="28"/>
          <w:szCs w:val="28"/>
        </w:rPr>
        <w:t xml:space="preserve">опросу населения Ставропольского края в отношении доступности финансовых услуг и удовлетворенности деятельностью </w:t>
      </w:r>
      <w:r w:rsidRPr="00F46969">
        <w:rPr>
          <w:rFonts w:ascii="Times New Roman" w:hAnsi="Times New Roman" w:cs="Times New Roman"/>
          <w:sz w:val="28"/>
          <w:szCs w:val="28"/>
        </w:rPr>
        <w:t>в сфере финансовых услуг, осуществляемой на территории Ставропольского края.</w:t>
      </w:r>
    </w:p>
    <w:p w:rsidR="00E44380" w:rsidRPr="007A7B25" w:rsidRDefault="008E7CB4" w:rsidP="00E443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65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Заполненные </w:t>
      </w:r>
      <w:r w:rsidR="001B0212">
        <w:rPr>
          <w:rFonts w:ascii="Times New Roman" w:hAnsi="Times New Roman" w:cs="Times New Roman"/>
          <w:sz w:val="28"/>
          <w:szCs w:val="28"/>
        </w:rPr>
        <w:t>сводные</w:t>
      </w:r>
      <w:r>
        <w:rPr>
          <w:rFonts w:ascii="Times New Roman" w:hAnsi="Times New Roman" w:cs="Times New Roman"/>
          <w:sz w:val="28"/>
          <w:szCs w:val="28"/>
        </w:rPr>
        <w:t xml:space="preserve"> формы</w:t>
      </w:r>
      <w:r w:rsidR="00AF0E95">
        <w:rPr>
          <w:rFonts w:ascii="Times New Roman" w:hAnsi="Times New Roman" w:cs="Times New Roman"/>
          <w:sz w:val="28"/>
          <w:szCs w:val="28"/>
        </w:rPr>
        <w:t>, а также анализ итогов опроса</w:t>
      </w:r>
      <w:r w:rsidR="0041655E">
        <w:rPr>
          <w:rFonts w:ascii="Times New Roman" w:hAnsi="Times New Roman" w:cs="Times New Roman"/>
          <w:sz w:val="28"/>
          <w:szCs w:val="28"/>
        </w:rPr>
        <w:t xml:space="preserve"> в сравнении с прошлым годом</w:t>
      </w:r>
      <w:r w:rsidR="00AF0E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 направить в адрес министерства экономического развития Ставропольского края</w:t>
      </w:r>
      <w:r w:rsidR="001B0212">
        <w:rPr>
          <w:rFonts w:ascii="Times New Roman" w:hAnsi="Times New Roman" w:cs="Times New Roman"/>
          <w:sz w:val="28"/>
          <w:szCs w:val="28"/>
        </w:rPr>
        <w:t xml:space="preserve"> в срок до 31 декабря </w:t>
      </w:r>
      <w:r w:rsidR="0039676F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4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B25" w:rsidRPr="000D4EAF" w:rsidRDefault="007A7B25" w:rsidP="00465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3C" w:rsidRPr="000D4EAF" w:rsidRDefault="00F1483C" w:rsidP="00F148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83C" w:rsidRPr="00F1483C" w:rsidRDefault="00F1483C" w:rsidP="00F1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83C" w:rsidRPr="00F1483C" w:rsidRDefault="00F1483C" w:rsidP="00F1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83C" w:rsidRPr="00F1483C" w:rsidRDefault="00F1483C" w:rsidP="00F14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1483C" w:rsidRPr="00F1483C" w:rsidSect="00F1483C">
      <w:pgSz w:w="11906" w:h="16838"/>
      <w:pgMar w:top="1134" w:right="424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C"/>
    <w:rsid w:val="00014EE3"/>
    <w:rsid w:val="000D4EAF"/>
    <w:rsid w:val="00105A8C"/>
    <w:rsid w:val="00147BAC"/>
    <w:rsid w:val="0017357E"/>
    <w:rsid w:val="001B0212"/>
    <w:rsid w:val="00264A4C"/>
    <w:rsid w:val="002B6143"/>
    <w:rsid w:val="00383A3B"/>
    <w:rsid w:val="00387969"/>
    <w:rsid w:val="0039676F"/>
    <w:rsid w:val="003B7F9D"/>
    <w:rsid w:val="0041655E"/>
    <w:rsid w:val="00465B37"/>
    <w:rsid w:val="004B5A11"/>
    <w:rsid w:val="00555694"/>
    <w:rsid w:val="005C306E"/>
    <w:rsid w:val="00692C2D"/>
    <w:rsid w:val="00697995"/>
    <w:rsid w:val="006E36D6"/>
    <w:rsid w:val="00743F48"/>
    <w:rsid w:val="007A7B25"/>
    <w:rsid w:val="007D5411"/>
    <w:rsid w:val="008B2C83"/>
    <w:rsid w:val="008C270D"/>
    <w:rsid w:val="008D7135"/>
    <w:rsid w:val="008E7CB4"/>
    <w:rsid w:val="009177D7"/>
    <w:rsid w:val="0096779E"/>
    <w:rsid w:val="009D0EB9"/>
    <w:rsid w:val="009D1865"/>
    <w:rsid w:val="009F479A"/>
    <w:rsid w:val="00A70D11"/>
    <w:rsid w:val="00AE4862"/>
    <w:rsid w:val="00AF0E95"/>
    <w:rsid w:val="00AF2FBF"/>
    <w:rsid w:val="00BE5C04"/>
    <w:rsid w:val="00BF4F73"/>
    <w:rsid w:val="00C06DF4"/>
    <w:rsid w:val="00C20884"/>
    <w:rsid w:val="00C749BF"/>
    <w:rsid w:val="00E44380"/>
    <w:rsid w:val="00F1483C"/>
    <w:rsid w:val="00F404A1"/>
    <w:rsid w:val="00F46969"/>
    <w:rsid w:val="00F47ABD"/>
    <w:rsid w:val="00F83986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7C5BA-A402-4A9C-8A8A-FD6967A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4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a.donets</dc:creator>
  <cp:lastModifiedBy>Виктория В. Иванова</cp:lastModifiedBy>
  <cp:revision>2</cp:revision>
  <dcterms:created xsi:type="dcterms:W3CDTF">2020-11-16T13:42:00Z</dcterms:created>
  <dcterms:modified xsi:type="dcterms:W3CDTF">2020-11-16T13:42:00Z</dcterms:modified>
</cp:coreProperties>
</file>