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AD8" w:rsidRPr="00AA284F" w:rsidRDefault="00CC4DDF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13AD8" w:rsidRPr="00AA284F">
        <w:rPr>
          <w:rFonts w:ascii="Times New Roman" w:hAnsi="Times New Roman" w:cs="Times New Roman"/>
          <w:b/>
          <w:sz w:val="28"/>
          <w:szCs w:val="28"/>
        </w:rPr>
        <w:t>Годовой отчет</w:t>
      </w:r>
    </w:p>
    <w:p w:rsidR="00F041F2" w:rsidRPr="00AA284F" w:rsidRDefault="00013AD8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84F">
        <w:rPr>
          <w:rFonts w:ascii="Times New Roman" w:hAnsi="Times New Roman" w:cs="Times New Roman"/>
          <w:b/>
          <w:sz w:val="28"/>
          <w:szCs w:val="28"/>
        </w:rPr>
        <w:t xml:space="preserve">О ходе 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программы Александровского муниципального </w:t>
      </w:r>
      <w:r w:rsidR="00C33F00">
        <w:rPr>
          <w:rFonts w:ascii="Times New Roman" w:hAnsi="Times New Roman" w:cs="Times New Roman"/>
          <w:b/>
          <w:sz w:val="28"/>
          <w:szCs w:val="28"/>
        </w:rPr>
        <w:t>округа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5F7197" w:rsidRPr="00AA284F" w:rsidRDefault="00F041F2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84F">
        <w:rPr>
          <w:rFonts w:ascii="Times New Roman" w:hAnsi="Times New Roman" w:cs="Times New Roman"/>
          <w:b/>
          <w:sz w:val="28"/>
          <w:szCs w:val="28"/>
        </w:rPr>
        <w:t xml:space="preserve"> "</w:t>
      </w:r>
      <w:r w:rsidR="00C33F00">
        <w:rPr>
          <w:rFonts w:ascii="Times New Roman" w:hAnsi="Times New Roman" w:cs="Times New Roman"/>
          <w:b/>
          <w:sz w:val="28"/>
          <w:szCs w:val="28"/>
        </w:rPr>
        <w:t>Создание комфортных условий проживания населения</w:t>
      </w:r>
      <w:r w:rsidRPr="00AA284F">
        <w:rPr>
          <w:rFonts w:ascii="Times New Roman" w:hAnsi="Times New Roman" w:cs="Times New Roman"/>
          <w:b/>
          <w:sz w:val="28"/>
          <w:szCs w:val="28"/>
        </w:rPr>
        <w:t>" за 20</w:t>
      </w:r>
      <w:r w:rsidR="00905B0B">
        <w:rPr>
          <w:rFonts w:ascii="Times New Roman" w:hAnsi="Times New Roman" w:cs="Times New Roman"/>
          <w:b/>
          <w:sz w:val="28"/>
          <w:szCs w:val="28"/>
        </w:rPr>
        <w:t>2</w:t>
      </w:r>
      <w:r w:rsidR="00343F68">
        <w:rPr>
          <w:rFonts w:ascii="Times New Roman" w:hAnsi="Times New Roman" w:cs="Times New Roman"/>
          <w:b/>
          <w:sz w:val="28"/>
          <w:szCs w:val="28"/>
        </w:rPr>
        <w:t>2</w:t>
      </w:r>
      <w:r w:rsidRPr="00AA284F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665F36" w:rsidRPr="00AA284F" w:rsidRDefault="00665F36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D8A" w:rsidRDefault="005516B7" w:rsidP="00A87D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16B7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5516B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516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D8A" w:rsidRPr="005516B7">
        <w:rPr>
          <w:rFonts w:ascii="Times New Roman" w:hAnsi="Times New Roman" w:cs="Times New Roman"/>
          <w:sz w:val="28"/>
          <w:szCs w:val="28"/>
        </w:rPr>
        <w:t>Конечные результаты, достигнутые</w:t>
      </w:r>
      <w:r w:rsidR="00970D8A" w:rsidRPr="005516B7">
        <w:rPr>
          <w:sz w:val="28"/>
          <w:szCs w:val="28"/>
        </w:rPr>
        <w:t xml:space="preserve"> </w:t>
      </w:r>
      <w:r w:rsidR="00970D8A" w:rsidRPr="005516B7">
        <w:rPr>
          <w:rFonts w:ascii="Times New Roman" w:hAnsi="Times New Roman" w:cs="Times New Roman"/>
          <w:sz w:val="28"/>
          <w:szCs w:val="28"/>
        </w:rPr>
        <w:t xml:space="preserve">за отчетный период реализации муниципальной программы Александровского муниципального </w:t>
      </w:r>
      <w:r w:rsidR="00C33F00">
        <w:rPr>
          <w:rFonts w:ascii="Times New Roman" w:hAnsi="Times New Roman" w:cs="Times New Roman"/>
          <w:sz w:val="28"/>
          <w:szCs w:val="28"/>
        </w:rPr>
        <w:t>округа</w:t>
      </w:r>
      <w:r w:rsidR="00970D8A" w:rsidRPr="005516B7">
        <w:rPr>
          <w:rFonts w:ascii="Times New Roman" w:hAnsi="Times New Roman" w:cs="Times New Roman"/>
          <w:sz w:val="28"/>
          <w:szCs w:val="28"/>
        </w:rPr>
        <w:t xml:space="preserve"> Ставропольского края "</w:t>
      </w:r>
      <w:r w:rsidR="00C33F00">
        <w:rPr>
          <w:rFonts w:ascii="Times New Roman" w:hAnsi="Times New Roman" w:cs="Times New Roman"/>
          <w:sz w:val="28"/>
          <w:szCs w:val="28"/>
        </w:rPr>
        <w:t>Создание комфортных условий проживания населения</w:t>
      </w:r>
      <w:r w:rsidR="00970D8A" w:rsidRPr="005516B7">
        <w:rPr>
          <w:rFonts w:ascii="Times New Roman" w:hAnsi="Times New Roman" w:cs="Times New Roman"/>
          <w:sz w:val="28"/>
          <w:szCs w:val="28"/>
        </w:rPr>
        <w:t xml:space="preserve">" (далее – </w:t>
      </w:r>
      <w:r w:rsidR="0011179C" w:rsidRPr="005516B7">
        <w:rPr>
          <w:rFonts w:ascii="Times New Roman" w:hAnsi="Times New Roman" w:cs="Times New Roman"/>
          <w:sz w:val="28"/>
          <w:szCs w:val="28"/>
        </w:rPr>
        <w:t>Программа</w:t>
      </w:r>
      <w:r w:rsidR="00970D8A" w:rsidRPr="005516B7">
        <w:rPr>
          <w:rFonts w:ascii="Times New Roman" w:hAnsi="Times New Roman" w:cs="Times New Roman"/>
          <w:sz w:val="28"/>
          <w:szCs w:val="28"/>
        </w:rPr>
        <w:t>)</w:t>
      </w:r>
      <w:r w:rsidR="0011179C" w:rsidRPr="005516B7">
        <w:rPr>
          <w:rFonts w:ascii="Times New Roman" w:hAnsi="Times New Roman" w:cs="Times New Roman"/>
          <w:sz w:val="28"/>
          <w:szCs w:val="28"/>
        </w:rPr>
        <w:t>.</w:t>
      </w:r>
    </w:p>
    <w:p w:rsidR="004B7E75" w:rsidRPr="00AA284F" w:rsidRDefault="004B7E75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9DD" w:rsidRPr="004B7E75" w:rsidRDefault="00970D8A" w:rsidP="004B7E7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75">
        <w:rPr>
          <w:rFonts w:ascii="Times New Roman" w:hAnsi="Times New Roman" w:cs="Times New Roman"/>
          <w:sz w:val="28"/>
          <w:szCs w:val="28"/>
        </w:rPr>
        <w:t xml:space="preserve">Конечным результатом достижения цели Программы </w:t>
      </w:r>
      <w:r w:rsidR="00C33F00" w:rsidRPr="004B7E75">
        <w:rPr>
          <w:rFonts w:ascii="Times New Roman" w:hAnsi="Times New Roman" w:cs="Times New Roman"/>
          <w:sz w:val="28"/>
          <w:szCs w:val="28"/>
        </w:rPr>
        <w:t>– создание наиболее благоприятной и комфортной среды проживания граждан, обеспечение устойчивого состоя</w:t>
      </w:r>
      <w:r w:rsidR="00B44DD0" w:rsidRPr="004B7E75">
        <w:rPr>
          <w:rFonts w:ascii="Times New Roman" w:hAnsi="Times New Roman" w:cs="Times New Roman"/>
          <w:sz w:val="28"/>
          <w:szCs w:val="28"/>
        </w:rPr>
        <w:t>ния благоустроенности населения</w:t>
      </w:r>
      <w:r w:rsidR="004B7E75" w:rsidRPr="004B7E75">
        <w:rPr>
          <w:rFonts w:ascii="Times New Roman" w:hAnsi="Times New Roman" w:cs="Times New Roman"/>
          <w:sz w:val="28"/>
          <w:szCs w:val="28"/>
        </w:rPr>
        <w:t xml:space="preserve"> (далее – цель Программы)</w:t>
      </w:r>
      <w:r w:rsidR="00B44DD0" w:rsidRPr="004B7E75">
        <w:rPr>
          <w:rFonts w:ascii="Times New Roman" w:hAnsi="Times New Roman" w:cs="Times New Roman"/>
          <w:sz w:val="28"/>
          <w:szCs w:val="28"/>
        </w:rPr>
        <w:t>,</w:t>
      </w:r>
      <w:r w:rsidR="00152577" w:rsidRPr="004B7E75">
        <w:rPr>
          <w:rFonts w:ascii="Times New Roman" w:hAnsi="Times New Roman" w:cs="Times New Roman"/>
          <w:sz w:val="28"/>
          <w:szCs w:val="28"/>
        </w:rPr>
        <w:t xml:space="preserve"> </w:t>
      </w:r>
      <w:r w:rsidR="004B7E75" w:rsidRPr="004B7E75">
        <w:rPr>
          <w:rFonts w:ascii="Times New Roman" w:hAnsi="Times New Roman" w:cs="Times New Roman"/>
          <w:sz w:val="28"/>
          <w:szCs w:val="28"/>
        </w:rPr>
        <w:t xml:space="preserve">является повышение качества жизни населения за счет </w:t>
      </w:r>
      <w:r w:rsidR="00C33F00" w:rsidRPr="004B7E75">
        <w:rPr>
          <w:rFonts w:ascii="Times New Roman" w:hAnsi="Times New Roman" w:cs="Times New Roman"/>
          <w:sz w:val="28"/>
          <w:szCs w:val="28"/>
        </w:rPr>
        <w:t>благоустро</w:t>
      </w:r>
      <w:r w:rsidR="004B7E75" w:rsidRPr="004B7E75">
        <w:rPr>
          <w:rFonts w:ascii="Times New Roman" w:hAnsi="Times New Roman" w:cs="Times New Roman"/>
          <w:sz w:val="28"/>
          <w:szCs w:val="28"/>
        </w:rPr>
        <w:t>йства</w:t>
      </w:r>
      <w:r w:rsidR="00C33F00" w:rsidRPr="004B7E75">
        <w:rPr>
          <w:rFonts w:ascii="Times New Roman" w:hAnsi="Times New Roman" w:cs="Times New Roman"/>
          <w:sz w:val="28"/>
          <w:szCs w:val="28"/>
        </w:rPr>
        <w:t xml:space="preserve"> </w:t>
      </w:r>
      <w:r w:rsidR="00686907" w:rsidRPr="004B7E75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152577" w:rsidRPr="004B7E75">
        <w:rPr>
          <w:rFonts w:ascii="Times New Roman" w:hAnsi="Times New Roman" w:cs="Times New Roman"/>
          <w:sz w:val="28"/>
          <w:szCs w:val="28"/>
        </w:rPr>
        <w:t>Александровско</w:t>
      </w:r>
      <w:r w:rsidR="00686907" w:rsidRPr="004B7E75">
        <w:rPr>
          <w:rFonts w:ascii="Times New Roman" w:hAnsi="Times New Roman" w:cs="Times New Roman"/>
          <w:sz w:val="28"/>
          <w:szCs w:val="28"/>
        </w:rPr>
        <w:t>го</w:t>
      </w:r>
      <w:r w:rsidR="00152577" w:rsidRPr="004B7E75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86907" w:rsidRPr="004B7E75">
        <w:rPr>
          <w:rFonts w:ascii="Times New Roman" w:hAnsi="Times New Roman" w:cs="Times New Roman"/>
          <w:sz w:val="28"/>
          <w:szCs w:val="28"/>
        </w:rPr>
        <w:t>го</w:t>
      </w:r>
      <w:r w:rsidR="00152577" w:rsidRPr="004B7E75">
        <w:rPr>
          <w:rFonts w:ascii="Times New Roman" w:hAnsi="Times New Roman" w:cs="Times New Roman"/>
          <w:sz w:val="28"/>
          <w:szCs w:val="28"/>
        </w:rPr>
        <w:t xml:space="preserve"> </w:t>
      </w:r>
      <w:r w:rsidR="00686907" w:rsidRPr="004B7E75">
        <w:rPr>
          <w:rFonts w:ascii="Times New Roman" w:hAnsi="Times New Roman" w:cs="Times New Roman"/>
          <w:sz w:val="28"/>
          <w:szCs w:val="28"/>
        </w:rPr>
        <w:t>округа</w:t>
      </w:r>
      <w:r w:rsidR="00F159DD" w:rsidRPr="004B7E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3234" w:rsidRPr="004B7E75" w:rsidRDefault="00152577" w:rsidP="004B7E7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75">
        <w:rPr>
          <w:rFonts w:ascii="Times New Roman" w:hAnsi="Times New Roman" w:cs="Times New Roman"/>
          <w:sz w:val="28"/>
          <w:szCs w:val="28"/>
        </w:rPr>
        <w:t>Индикатор</w:t>
      </w:r>
      <w:r w:rsidR="004B7E75" w:rsidRPr="004B7E75">
        <w:rPr>
          <w:rFonts w:ascii="Times New Roman" w:hAnsi="Times New Roman" w:cs="Times New Roman"/>
          <w:sz w:val="28"/>
          <w:szCs w:val="28"/>
        </w:rPr>
        <w:t>а</w:t>
      </w:r>
      <w:r w:rsidRPr="004B7E75">
        <w:rPr>
          <w:rFonts w:ascii="Times New Roman" w:hAnsi="Times New Roman" w:cs="Times New Roman"/>
          <w:sz w:val="28"/>
          <w:szCs w:val="28"/>
        </w:rPr>
        <w:t>м</w:t>
      </w:r>
      <w:r w:rsidR="004B7E75" w:rsidRPr="004B7E75">
        <w:rPr>
          <w:rFonts w:ascii="Times New Roman" w:hAnsi="Times New Roman" w:cs="Times New Roman"/>
          <w:sz w:val="28"/>
          <w:szCs w:val="28"/>
        </w:rPr>
        <w:t>и</w:t>
      </w:r>
      <w:r w:rsidRPr="004B7E75">
        <w:rPr>
          <w:rFonts w:ascii="Times New Roman" w:hAnsi="Times New Roman" w:cs="Times New Roman"/>
          <w:sz w:val="28"/>
          <w:szCs w:val="28"/>
        </w:rPr>
        <w:t xml:space="preserve"> достижения цели Программы явля</w:t>
      </w:r>
      <w:r w:rsidR="004B7E75" w:rsidRPr="004B7E75">
        <w:rPr>
          <w:rFonts w:ascii="Times New Roman" w:hAnsi="Times New Roman" w:cs="Times New Roman"/>
          <w:sz w:val="28"/>
          <w:szCs w:val="28"/>
        </w:rPr>
        <w:t>ю</w:t>
      </w:r>
      <w:r w:rsidRPr="004B7E75">
        <w:rPr>
          <w:rFonts w:ascii="Times New Roman" w:hAnsi="Times New Roman" w:cs="Times New Roman"/>
          <w:sz w:val="28"/>
          <w:szCs w:val="28"/>
        </w:rPr>
        <w:t>тся</w:t>
      </w:r>
      <w:r w:rsidR="00363234" w:rsidRPr="004B7E75">
        <w:rPr>
          <w:rFonts w:ascii="Times New Roman" w:hAnsi="Times New Roman" w:cs="Times New Roman"/>
          <w:sz w:val="28"/>
          <w:szCs w:val="28"/>
        </w:rPr>
        <w:t>:</w:t>
      </w:r>
    </w:p>
    <w:p w:rsidR="005F33A0" w:rsidRDefault="00675BFC" w:rsidP="004B7E7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75">
        <w:rPr>
          <w:rFonts w:ascii="Times New Roman" w:hAnsi="Times New Roman" w:cs="Times New Roman"/>
          <w:sz w:val="28"/>
          <w:szCs w:val="28"/>
        </w:rPr>
        <w:t xml:space="preserve">- </w:t>
      </w:r>
      <w:r w:rsidR="008B6A23" w:rsidRPr="004B7E75">
        <w:rPr>
          <w:rFonts w:ascii="Times New Roman" w:hAnsi="Times New Roman" w:cs="Times New Roman"/>
          <w:sz w:val="28"/>
          <w:szCs w:val="28"/>
        </w:rPr>
        <w:t>количество благоустроенных объектов на территории Александровского мун</w:t>
      </w:r>
      <w:r w:rsidR="004B7E75">
        <w:rPr>
          <w:rFonts w:ascii="Times New Roman" w:hAnsi="Times New Roman" w:cs="Times New Roman"/>
          <w:sz w:val="28"/>
          <w:szCs w:val="28"/>
        </w:rPr>
        <w:t>иципального округа, которое в 202</w:t>
      </w:r>
      <w:r w:rsidR="00FF0699">
        <w:rPr>
          <w:rFonts w:ascii="Times New Roman" w:hAnsi="Times New Roman" w:cs="Times New Roman"/>
          <w:sz w:val="28"/>
          <w:szCs w:val="28"/>
        </w:rPr>
        <w:t>2</w:t>
      </w:r>
      <w:r w:rsidR="004B7E75">
        <w:rPr>
          <w:rFonts w:ascii="Times New Roman" w:hAnsi="Times New Roman" w:cs="Times New Roman"/>
          <w:sz w:val="28"/>
          <w:szCs w:val="28"/>
        </w:rPr>
        <w:t xml:space="preserve">г. составило </w:t>
      </w:r>
      <w:r w:rsidR="005F33A0">
        <w:rPr>
          <w:rFonts w:ascii="Times New Roman" w:hAnsi="Times New Roman" w:cs="Times New Roman"/>
          <w:sz w:val="28"/>
          <w:szCs w:val="28"/>
        </w:rPr>
        <w:t>7 шт.,</w:t>
      </w:r>
    </w:p>
    <w:p w:rsidR="00970D8A" w:rsidRDefault="00675BFC" w:rsidP="004B7E7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75">
        <w:rPr>
          <w:rFonts w:ascii="Times New Roman" w:hAnsi="Times New Roman" w:cs="Times New Roman"/>
          <w:sz w:val="28"/>
          <w:szCs w:val="28"/>
        </w:rPr>
        <w:t>- количество граждан Александровского муниципального округа, улуч</w:t>
      </w:r>
      <w:r w:rsidR="00F159DD" w:rsidRPr="004B7E75">
        <w:rPr>
          <w:rFonts w:ascii="Times New Roman" w:hAnsi="Times New Roman" w:cs="Times New Roman"/>
          <w:sz w:val="28"/>
          <w:szCs w:val="28"/>
        </w:rPr>
        <w:t>шивших жилищные условия.</w:t>
      </w:r>
      <w:r w:rsidR="004B7E75">
        <w:rPr>
          <w:rFonts w:ascii="Times New Roman" w:hAnsi="Times New Roman" w:cs="Times New Roman"/>
          <w:sz w:val="28"/>
          <w:szCs w:val="28"/>
        </w:rPr>
        <w:t xml:space="preserve"> В 202</w:t>
      </w:r>
      <w:r w:rsidR="00FF0699">
        <w:rPr>
          <w:rFonts w:ascii="Times New Roman" w:hAnsi="Times New Roman" w:cs="Times New Roman"/>
          <w:sz w:val="28"/>
          <w:szCs w:val="28"/>
        </w:rPr>
        <w:t>2</w:t>
      </w:r>
      <w:r w:rsidR="004B7E75">
        <w:rPr>
          <w:rFonts w:ascii="Times New Roman" w:hAnsi="Times New Roman" w:cs="Times New Roman"/>
          <w:sz w:val="28"/>
          <w:szCs w:val="28"/>
        </w:rPr>
        <w:t>г. граждан, улу</w:t>
      </w:r>
      <w:r w:rsidR="004927D4">
        <w:rPr>
          <w:rFonts w:ascii="Times New Roman" w:hAnsi="Times New Roman" w:cs="Times New Roman"/>
          <w:sz w:val="28"/>
          <w:szCs w:val="28"/>
        </w:rPr>
        <w:t xml:space="preserve">чшивших жилищные условия, на территории Александровского </w:t>
      </w:r>
      <w:r w:rsidR="004927D4" w:rsidRPr="00AD5937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D85E26" w:rsidRPr="00AD5937">
        <w:rPr>
          <w:rFonts w:ascii="Times New Roman" w:hAnsi="Times New Roman" w:cs="Times New Roman"/>
          <w:sz w:val="28"/>
          <w:szCs w:val="28"/>
        </w:rPr>
        <w:t>1</w:t>
      </w:r>
      <w:r w:rsidR="0065784A" w:rsidRPr="00AD5937">
        <w:rPr>
          <w:rFonts w:ascii="Times New Roman" w:hAnsi="Times New Roman" w:cs="Times New Roman"/>
          <w:sz w:val="28"/>
          <w:szCs w:val="28"/>
        </w:rPr>
        <w:t>3</w:t>
      </w:r>
      <w:r w:rsidR="00D85E26" w:rsidRPr="0065784A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4927D4" w:rsidRPr="0065784A">
        <w:rPr>
          <w:rFonts w:ascii="Times New Roman" w:hAnsi="Times New Roman" w:cs="Times New Roman"/>
          <w:sz w:val="28"/>
          <w:szCs w:val="28"/>
        </w:rPr>
        <w:t>.</w:t>
      </w:r>
    </w:p>
    <w:p w:rsidR="004B7E75" w:rsidRPr="004B7E75" w:rsidRDefault="004B7E75" w:rsidP="004B7E75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1956" w:rsidRPr="00E06594" w:rsidRDefault="00E06594" w:rsidP="00A87D0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65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E06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956" w:rsidRPr="00E06594">
        <w:rPr>
          <w:rFonts w:ascii="Times New Roman" w:hAnsi="Times New Roman" w:cs="Times New Roman"/>
          <w:sz w:val="28"/>
          <w:szCs w:val="28"/>
        </w:rPr>
        <w:t>Перечень основных мероприятий подпрограмм Программы выполненных</w:t>
      </w:r>
      <w:r w:rsidR="007B2F1B" w:rsidRPr="00E06594">
        <w:rPr>
          <w:sz w:val="28"/>
          <w:szCs w:val="28"/>
        </w:rPr>
        <w:t xml:space="preserve"> </w:t>
      </w:r>
      <w:r w:rsidR="007B2F1B" w:rsidRPr="00E06594">
        <w:rPr>
          <w:rFonts w:ascii="Times New Roman" w:hAnsi="Times New Roman" w:cs="Times New Roman"/>
          <w:sz w:val="28"/>
          <w:szCs w:val="28"/>
        </w:rPr>
        <w:t>и не выполненных в установленные сроки (с указанием причин такого невыполнения)</w:t>
      </w:r>
    </w:p>
    <w:p w:rsidR="00E06594" w:rsidRDefault="007B2F1B" w:rsidP="00A8047E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6594">
        <w:rPr>
          <w:rFonts w:ascii="Times New Roman" w:hAnsi="Times New Roman" w:cs="Times New Roman"/>
          <w:i/>
          <w:sz w:val="28"/>
          <w:szCs w:val="28"/>
        </w:rPr>
        <w:t xml:space="preserve">Подпрограмма 1 </w:t>
      </w:r>
      <w:r w:rsidRPr="00A8047E">
        <w:rPr>
          <w:rFonts w:ascii="Times New Roman" w:hAnsi="Times New Roman" w:cs="Times New Roman"/>
          <w:i/>
          <w:sz w:val="28"/>
          <w:szCs w:val="28"/>
        </w:rPr>
        <w:t>Программы: «</w:t>
      </w:r>
      <w:r w:rsidR="00000E4D">
        <w:rPr>
          <w:rFonts w:ascii="Times New Roman" w:hAnsi="Times New Roman" w:cs="Times New Roman"/>
          <w:i/>
          <w:sz w:val="28"/>
          <w:szCs w:val="28"/>
        </w:rPr>
        <w:t>Комплексное развитие сельских территорий Александровского муниципального округа</w:t>
      </w:r>
      <w:r w:rsidRPr="00A8047E">
        <w:rPr>
          <w:rFonts w:ascii="Times New Roman" w:hAnsi="Times New Roman" w:cs="Times New Roman"/>
          <w:i/>
          <w:sz w:val="28"/>
          <w:szCs w:val="28"/>
        </w:rPr>
        <w:t>»</w:t>
      </w:r>
      <w:r w:rsidR="00BD019D">
        <w:rPr>
          <w:rFonts w:ascii="Times New Roman" w:hAnsi="Times New Roman" w:cs="Times New Roman"/>
          <w:i/>
          <w:sz w:val="28"/>
          <w:szCs w:val="28"/>
        </w:rPr>
        <w:t>.</w:t>
      </w:r>
    </w:p>
    <w:p w:rsidR="004D496B" w:rsidRPr="004D496B" w:rsidRDefault="00BD019D" w:rsidP="004D496B">
      <w:pPr>
        <w:spacing w:after="0" w:line="240" w:lineRule="auto"/>
        <w:ind w:firstLine="708"/>
        <w:jc w:val="both"/>
      </w:pPr>
      <w:r w:rsidRPr="001C57EE">
        <w:rPr>
          <w:rFonts w:ascii="Times New Roman" w:hAnsi="Times New Roman" w:cs="Times New Roman"/>
          <w:i/>
          <w:sz w:val="28"/>
          <w:szCs w:val="28"/>
        </w:rPr>
        <w:t>Задача 1 подпрограммы 1 Программы</w:t>
      </w:r>
      <w:r w:rsidR="004D496B">
        <w:rPr>
          <w:rFonts w:ascii="Times New Roman" w:hAnsi="Times New Roman" w:cs="Times New Roman"/>
          <w:i/>
          <w:sz w:val="28"/>
          <w:szCs w:val="28"/>
        </w:rPr>
        <w:t>:</w:t>
      </w:r>
      <w:r w:rsidR="004D496B" w:rsidRPr="004D496B">
        <w:rPr>
          <w:rFonts w:ascii="Times New Roman" w:hAnsi="Times New Roman" w:cs="Times New Roman"/>
          <w:i/>
          <w:sz w:val="28"/>
          <w:szCs w:val="28"/>
        </w:rPr>
        <w:t xml:space="preserve"> «Регулирование численности безнадзорных животных, предупреждение и ликвидация болезней животных, их лечение, отлов и содержание безнадзорных животных, защита населения от болезней, общих для человека и животных»</w:t>
      </w:r>
      <w:r w:rsidR="004D496B">
        <w:rPr>
          <w:rFonts w:ascii="Times New Roman" w:hAnsi="Times New Roman" w:cs="Times New Roman"/>
          <w:i/>
          <w:sz w:val="28"/>
          <w:szCs w:val="28"/>
        </w:rPr>
        <w:t>.</w:t>
      </w:r>
    </w:p>
    <w:p w:rsidR="00363234" w:rsidRDefault="00A8047E" w:rsidP="00A80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4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1.1</w:t>
      </w:r>
      <w:r w:rsidR="00BD01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A804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Pr="00A8047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00E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по обращению с животными без владельцев</w:t>
      </w:r>
      <w:r w:rsidRPr="00A8047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D01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6AAE" w:rsidRPr="000B6AAE" w:rsidRDefault="000B6AAE" w:rsidP="000B6A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B6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Контрольное событие</w:t>
      </w:r>
      <w:r w:rsidR="007A2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</w:t>
      </w:r>
      <w:r w:rsidR="009C1D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.1.1</w:t>
      </w:r>
      <w:r w:rsidR="00BD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0B6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«</w:t>
      </w:r>
      <w:r w:rsidR="00000E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Регулирование численности безнадзорных животных</w:t>
      </w:r>
      <w:r w:rsidR="009C1D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территории Александровского муниципального округа</w:t>
      </w:r>
      <w:r w:rsidRPr="000B6A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BD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C6624" w:rsidRPr="00AA284F" w:rsidRDefault="005E7D6C" w:rsidP="00987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000E4D">
        <w:rPr>
          <w:rFonts w:ascii="Times New Roman" w:hAnsi="Times New Roman" w:cs="Times New Roman"/>
          <w:sz w:val="28"/>
          <w:szCs w:val="28"/>
        </w:rPr>
        <w:t>регулирования численности безнадзорных животных</w:t>
      </w:r>
      <w:r w:rsidR="008A3B42" w:rsidRPr="00AA284F">
        <w:rPr>
          <w:rFonts w:ascii="Times New Roman" w:hAnsi="Times New Roman" w:cs="Times New Roman"/>
          <w:sz w:val="28"/>
          <w:szCs w:val="28"/>
        </w:rPr>
        <w:t xml:space="preserve"> </w:t>
      </w:r>
      <w:r w:rsidR="009C1D72">
        <w:rPr>
          <w:rFonts w:ascii="Times New Roman" w:hAnsi="Times New Roman" w:cs="Times New Roman"/>
          <w:sz w:val="28"/>
          <w:szCs w:val="28"/>
        </w:rPr>
        <w:t>Администрацией Александровского муниципального округа при осуществлении деятельности по обращению с животными без владельцев на территории Александровского муниципального округа за 202</w:t>
      </w:r>
      <w:r w:rsidR="00FF0699">
        <w:rPr>
          <w:rFonts w:ascii="Times New Roman" w:hAnsi="Times New Roman" w:cs="Times New Roman"/>
          <w:sz w:val="28"/>
          <w:szCs w:val="28"/>
        </w:rPr>
        <w:t>2</w:t>
      </w:r>
      <w:r w:rsidR="009C1D72">
        <w:rPr>
          <w:rFonts w:ascii="Times New Roman" w:hAnsi="Times New Roman" w:cs="Times New Roman"/>
          <w:sz w:val="28"/>
          <w:szCs w:val="28"/>
        </w:rPr>
        <w:t xml:space="preserve"> год отловлен</w:t>
      </w:r>
      <w:r w:rsidR="0065784A">
        <w:rPr>
          <w:rFonts w:ascii="Times New Roman" w:hAnsi="Times New Roman" w:cs="Times New Roman"/>
          <w:sz w:val="28"/>
          <w:szCs w:val="28"/>
        </w:rPr>
        <w:t>о</w:t>
      </w:r>
      <w:r w:rsidR="009C1D72">
        <w:rPr>
          <w:rFonts w:ascii="Times New Roman" w:hAnsi="Times New Roman" w:cs="Times New Roman"/>
          <w:sz w:val="28"/>
          <w:szCs w:val="28"/>
        </w:rPr>
        <w:t xml:space="preserve"> </w:t>
      </w:r>
      <w:r w:rsidR="00AD5937" w:rsidRPr="00AD5937">
        <w:rPr>
          <w:rFonts w:ascii="Times New Roman" w:hAnsi="Times New Roman" w:cs="Times New Roman"/>
          <w:sz w:val="28"/>
          <w:szCs w:val="28"/>
        </w:rPr>
        <w:t>40</w:t>
      </w:r>
      <w:r w:rsidR="0065784A">
        <w:rPr>
          <w:rFonts w:ascii="Times New Roman" w:hAnsi="Times New Roman" w:cs="Times New Roman"/>
          <w:sz w:val="28"/>
          <w:szCs w:val="28"/>
        </w:rPr>
        <w:t xml:space="preserve"> собак</w:t>
      </w:r>
      <w:r w:rsidR="00FF0699">
        <w:rPr>
          <w:rFonts w:ascii="Times New Roman" w:hAnsi="Times New Roman" w:cs="Times New Roman"/>
          <w:sz w:val="28"/>
          <w:szCs w:val="28"/>
        </w:rPr>
        <w:t>.</w:t>
      </w:r>
    </w:p>
    <w:p w:rsidR="00000E4D" w:rsidRDefault="00BD019D" w:rsidP="009C1D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1C57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Задача 2 подпрограммы 1 Программы:</w:t>
      </w:r>
      <w:r w:rsidR="004D49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D496B" w:rsidRPr="004D49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«Обеспечение комфортных условий проживания граждан»</w:t>
      </w:r>
      <w:r w:rsidR="004D49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7A246C" w:rsidRPr="007A246C" w:rsidRDefault="00241E2D" w:rsidP="00A44D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41E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Основное мероприятие 1.2</w:t>
      </w:r>
      <w:r w:rsidR="00BD01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5938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 «</w:t>
      </w:r>
      <w:r w:rsidR="005938A1" w:rsidRPr="005938A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Реализация инициативных проектов»</w:t>
      </w:r>
      <w:r w:rsidR="00BD01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6E31F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A246C" w:rsidRPr="007A2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Контрольное событие</w:t>
      </w:r>
      <w:r w:rsidR="007A2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C1D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7A2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B44D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</w:t>
      </w:r>
      <w:r w:rsidR="00BD01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7A246C" w:rsidRPr="007A2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7A24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F0699" w:rsidRPr="00FF06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«Обустройство зоны семейного отдыха на </w:t>
      </w:r>
      <w:r w:rsidR="00FF0699" w:rsidRPr="00FF06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пересечении улиц Зеленая и Садовая хутора Средний Александровского муниципального округа Ставропольского края»</w:t>
      </w:r>
      <w:r w:rsidR="00FF06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46F9D" w:rsidRPr="00CC7A6D" w:rsidRDefault="00CC7A6D" w:rsidP="005D30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2050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данного мероприятия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была обустроена зона семейного отдыха</w:t>
      </w:r>
      <w:r w:rsidR="005A2050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Pr="00CC7A6D"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</w:t>
      </w:r>
      <w:r w:rsidR="005A2050">
        <w:rPr>
          <w:rFonts w:ascii="Times New Roman" w:eastAsia="Calibri" w:hAnsi="Times New Roman" w:cs="Times New Roman"/>
          <w:sz w:val="28"/>
          <w:szCs w:val="28"/>
          <w:lang w:eastAsia="ru-RU"/>
        </w:rPr>
        <w:t>изв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едена установка </w:t>
      </w:r>
      <w:r w:rsidRPr="00CC7A6D">
        <w:rPr>
          <w:rFonts w:ascii="Times New Roman" w:eastAsia="Calibri" w:hAnsi="Times New Roman" w:cs="Times New Roman"/>
          <w:sz w:val="28"/>
          <w:szCs w:val="28"/>
          <w:lang w:eastAsia="ru-RU"/>
        </w:rPr>
        <w:t>детской площадки,</w:t>
      </w:r>
      <w:r w:rsidR="005A20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установлены малые архитектурные формы, осуществлено электроосвещение: установлены 2 столба, 4 светильника.</w:t>
      </w:r>
    </w:p>
    <w:p w:rsidR="00FF0699" w:rsidRDefault="00804B50" w:rsidP="00246F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04B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Контрольное событие </w:t>
      </w:r>
      <w:r w:rsidR="00246F9D">
        <w:rPr>
          <w:rFonts w:ascii="Times New Roman" w:eastAsia="Calibri" w:hAnsi="Times New Roman" w:cs="Times New Roman"/>
          <w:sz w:val="28"/>
          <w:szCs w:val="28"/>
          <w:lang w:eastAsia="ru-RU"/>
        </w:rPr>
        <w:t>1.2.2</w:t>
      </w:r>
      <w:r w:rsidR="00BD019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804B50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F0699" w:rsidRPr="00FF06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«Благоустройство территории парка «Победы» и прилегающей территории к памятнику «Братская могила воинов Советской </w:t>
      </w:r>
      <w:r w:rsidR="00E542FB">
        <w:rPr>
          <w:rFonts w:ascii="Times New Roman" w:eastAsia="Calibri" w:hAnsi="Times New Roman" w:cs="Times New Roman"/>
          <w:sz w:val="28"/>
          <w:szCs w:val="28"/>
          <w:lang w:eastAsia="ru-RU"/>
        </w:rPr>
        <w:t>армии, павших смертью храбрых в 1</w:t>
      </w:r>
      <w:r w:rsidR="00FF0699" w:rsidRPr="00FF0699">
        <w:rPr>
          <w:rFonts w:ascii="Times New Roman" w:eastAsia="Calibri" w:hAnsi="Times New Roman" w:cs="Times New Roman"/>
          <w:sz w:val="28"/>
          <w:szCs w:val="28"/>
          <w:lang w:eastAsia="ru-RU"/>
        </w:rPr>
        <w:t>941 – 1945 г. г.» в с. Круглолесское Александровского муниципального округа Ставропольского края»</w:t>
      </w:r>
    </w:p>
    <w:p w:rsidR="00E542FB" w:rsidRPr="006A5A2F" w:rsidRDefault="00343F68" w:rsidP="006A5A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43F68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данного мероприятия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выполнены штукатурка, покраска постамента</w:t>
      </w:r>
      <w:r w:rsidR="00AE2577">
        <w:rPr>
          <w:rFonts w:ascii="Times New Roman" w:eastAsia="Calibri" w:hAnsi="Times New Roman" w:cs="Times New Roman"/>
          <w:sz w:val="28"/>
          <w:szCs w:val="28"/>
          <w:lang w:eastAsia="ru-RU"/>
        </w:rPr>
        <w:t>, произведена укладка тротуарной плитки, установл</w:t>
      </w:r>
      <w:r w:rsidR="006A5A2F">
        <w:rPr>
          <w:rFonts w:ascii="Times New Roman" w:eastAsia="Calibri" w:hAnsi="Times New Roman" w:cs="Times New Roman"/>
          <w:sz w:val="28"/>
          <w:szCs w:val="28"/>
          <w:lang w:eastAsia="ru-RU"/>
        </w:rPr>
        <w:t>ено ограждение территории парка, установлено освещение – 6 фонарей.</w:t>
      </w:r>
      <w:r w:rsidR="00AE25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прилегающей территории к памятнику «Братская могила воинов Советской армии, павших сме</w:t>
      </w:r>
      <w:r w:rsidR="00BA2E22">
        <w:rPr>
          <w:rFonts w:ascii="Times New Roman" w:eastAsia="Calibri" w:hAnsi="Times New Roman" w:cs="Times New Roman"/>
          <w:sz w:val="28"/>
          <w:szCs w:val="28"/>
          <w:lang w:eastAsia="ru-RU"/>
        </w:rPr>
        <w:t>ртью храбрых» выполнена укладка асфальтобетонного покрытия</w:t>
      </w:r>
      <w:r w:rsidR="006A5A2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46F9D" w:rsidRDefault="00246F9D" w:rsidP="00BD01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46F9D">
        <w:rPr>
          <w:rFonts w:ascii="Times New Roman" w:hAnsi="Times New Roman" w:cs="Times New Roman"/>
          <w:sz w:val="28"/>
          <w:szCs w:val="28"/>
        </w:rPr>
        <w:t>Контрольное событие 1.2.</w:t>
      </w:r>
      <w:r>
        <w:rPr>
          <w:rFonts w:ascii="Times New Roman" w:hAnsi="Times New Roman" w:cs="Times New Roman"/>
          <w:sz w:val="28"/>
          <w:szCs w:val="28"/>
        </w:rPr>
        <w:t>3</w:t>
      </w:r>
      <w:r w:rsidR="00BD019D">
        <w:rPr>
          <w:rFonts w:ascii="Times New Roman" w:hAnsi="Times New Roman" w:cs="Times New Roman"/>
          <w:sz w:val="28"/>
          <w:szCs w:val="28"/>
        </w:rPr>
        <w:t>.:</w:t>
      </w:r>
      <w:r w:rsidR="00B44DD0">
        <w:rPr>
          <w:rFonts w:ascii="Times New Roman" w:hAnsi="Times New Roman" w:cs="Times New Roman"/>
          <w:sz w:val="28"/>
          <w:szCs w:val="28"/>
        </w:rPr>
        <w:t xml:space="preserve"> </w:t>
      </w:r>
      <w:r w:rsidR="00FF0699" w:rsidRPr="00FF0699">
        <w:rPr>
          <w:rFonts w:ascii="Times New Roman" w:hAnsi="Times New Roman" w:cs="Times New Roman"/>
          <w:sz w:val="28"/>
          <w:szCs w:val="28"/>
        </w:rPr>
        <w:t>«II этап ремонта фасада СДК с. Грушевского с благоустройством территории, расположенного по адресу: Ставропольский край, Александровский район, с. Грушевское, ул. Кирова, 69/5.</w:t>
      </w:r>
    </w:p>
    <w:p w:rsidR="00FF0699" w:rsidRDefault="00195074" w:rsidP="00BD0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выполнены </w:t>
      </w:r>
      <w:r w:rsidR="00606D79">
        <w:rPr>
          <w:rFonts w:ascii="Times New Roman" w:hAnsi="Times New Roman" w:cs="Times New Roman"/>
          <w:sz w:val="28"/>
          <w:szCs w:val="28"/>
        </w:rPr>
        <w:t>штукатурка, отделка короедом, покраска</w:t>
      </w:r>
      <w:r>
        <w:rPr>
          <w:rFonts w:ascii="Times New Roman" w:hAnsi="Times New Roman" w:cs="Times New Roman"/>
          <w:sz w:val="28"/>
          <w:szCs w:val="28"/>
        </w:rPr>
        <w:t xml:space="preserve"> фасада здания</w:t>
      </w:r>
      <w:r w:rsidRPr="0019507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Произведена укладка тротуарной плитки, установлены бордюры.</w:t>
      </w:r>
    </w:p>
    <w:p w:rsidR="00195074" w:rsidRDefault="00246F9D" w:rsidP="00BD0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F9D">
        <w:rPr>
          <w:rFonts w:ascii="Times New Roman" w:hAnsi="Times New Roman" w:cs="Times New Roman"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1.2.4</w:t>
      </w:r>
      <w:r w:rsidR="00BD019D">
        <w:rPr>
          <w:rFonts w:ascii="Times New Roman" w:hAnsi="Times New Roman" w:cs="Times New Roman"/>
          <w:sz w:val="28"/>
          <w:szCs w:val="28"/>
        </w:rPr>
        <w:t xml:space="preserve">.: </w:t>
      </w:r>
      <w:r w:rsidR="00195074" w:rsidRPr="00195074">
        <w:rPr>
          <w:rFonts w:ascii="Times New Roman" w:hAnsi="Times New Roman" w:cs="Times New Roman"/>
          <w:sz w:val="28"/>
          <w:szCs w:val="28"/>
        </w:rPr>
        <w:t>«Ремонт участка дороги по ул. Ленинская (от №115 до № 133) в с. Калиновское Александровского муниципального округа Ставропольского края»</w:t>
      </w:r>
    </w:p>
    <w:p w:rsidR="00A91587" w:rsidRPr="00195074" w:rsidRDefault="00195074" w:rsidP="001950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5074">
        <w:rPr>
          <w:rFonts w:ascii="Times New Roman" w:hAnsi="Times New Roman" w:cs="Times New Roman"/>
          <w:sz w:val="28"/>
          <w:szCs w:val="28"/>
        </w:rPr>
        <w:t xml:space="preserve">В результате реализации контрольного события </w:t>
      </w:r>
      <w:r>
        <w:rPr>
          <w:rFonts w:ascii="Times New Roman" w:hAnsi="Times New Roman" w:cs="Times New Roman"/>
          <w:sz w:val="28"/>
          <w:szCs w:val="28"/>
        </w:rPr>
        <w:t xml:space="preserve">выполнен ремонт участка автомобильной дороги </w:t>
      </w:r>
      <w:r w:rsidR="006521F5">
        <w:rPr>
          <w:rFonts w:ascii="Times New Roman" w:hAnsi="Times New Roman" w:cs="Times New Roman"/>
          <w:sz w:val="28"/>
          <w:szCs w:val="28"/>
        </w:rPr>
        <w:t xml:space="preserve">протяженностью 0,447 км </w:t>
      </w:r>
      <w:r>
        <w:rPr>
          <w:rFonts w:ascii="Times New Roman" w:hAnsi="Times New Roman" w:cs="Times New Roman"/>
          <w:sz w:val="28"/>
          <w:szCs w:val="28"/>
        </w:rPr>
        <w:t>по ул. Ленинская (</w:t>
      </w:r>
      <w:r w:rsidRPr="00195074">
        <w:rPr>
          <w:rFonts w:ascii="Times New Roman" w:hAnsi="Times New Roman" w:cs="Times New Roman"/>
          <w:sz w:val="28"/>
          <w:szCs w:val="28"/>
        </w:rPr>
        <w:t>от №115 до № 133) в с. Калиновское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5A6D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6F9D" w:rsidRDefault="00246F9D" w:rsidP="00BD0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6F9D">
        <w:rPr>
          <w:rFonts w:ascii="Times New Roman" w:hAnsi="Times New Roman" w:cs="Times New Roman"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1.2.5</w:t>
      </w:r>
      <w:r w:rsidR="000C04C0">
        <w:rPr>
          <w:rFonts w:ascii="Times New Roman" w:hAnsi="Times New Roman" w:cs="Times New Roman"/>
          <w:sz w:val="28"/>
          <w:szCs w:val="28"/>
        </w:rPr>
        <w:t>.:</w:t>
      </w:r>
      <w:r w:rsidRPr="00246F9D">
        <w:rPr>
          <w:rFonts w:ascii="Times New Roman" w:hAnsi="Times New Roman" w:cs="Times New Roman"/>
          <w:sz w:val="28"/>
          <w:szCs w:val="28"/>
        </w:rPr>
        <w:t xml:space="preserve"> </w:t>
      </w:r>
      <w:r w:rsidR="00195074" w:rsidRPr="00195074">
        <w:rPr>
          <w:rFonts w:ascii="Times New Roman" w:hAnsi="Times New Roman" w:cs="Times New Roman"/>
          <w:sz w:val="28"/>
          <w:szCs w:val="28"/>
        </w:rPr>
        <w:t>«Капитальный ремонт тыльной стороны и цокольного этажа Дома культуры с. Северное Александровского муниципального округа Ставропольского края»</w:t>
      </w:r>
      <w:r w:rsidR="000C04C0">
        <w:rPr>
          <w:rFonts w:ascii="Times New Roman" w:hAnsi="Times New Roman" w:cs="Times New Roman"/>
          <w:sz w:val="28"/>
          <w:szCs w:val="28"/>
        </w:rPr>
        <w:t>.</w:t>
      </w:r>
    </w:p>
    <w:p w:rsidR="00195074" w:rsidRDefault="00195074" w:rsidP="00BD0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мероприятия о</w:t>
      </w:r>
      <w:r w:rsidRPr="00195074">
        <w:rPr>
          <w:rFonts w:ascii="Times New Roman" w:hAnsi="Times New Roman" w:cs="Times New Roman"/>
          <w:sz w:val="28"/>
          <w:szCs w:val="28"/>
        </w:rPr>
        <w:t>тремонтирован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95074">
        <w:rPr>
          <w:rFonts w:ascii="Times New Roman" w:hAnsi="Times New Roman" w:cs="Times New Roman"/>
          <w:sz w:val="28"/>
          <w:szCs w:val="28"/>
        </w:rPr>
        <w:t xml:space="preserve"> и покрашена тыльная сторона здания.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95074">
        <w:rPr>
          <w:rFonts w:ascii="Times New Roman" w:hAnsi="Times New Roman" w:cs="Times New Roman"/>
          <w:sz w:val="28"/>
          <w:szCs w:val="28"/>
        </w:rPr>
        <w:t>становлены входная металлическая дверь и 4 пласти</w:t>
      </w:r>
      <w:r>
        <w:rPr>
          <w:rFonts w:ascii="Times New Roman" w:hAnsi="Times New Roman" w:cs="Times New Roman"/>
          <w:sz w:val="28"/>
          <w:szCs w:val="28"/>
        </w:rPr>
        <w:t>ковые двери и</w:t>
      </w:r>
      <w:r w:rsidRPr="00195074">
        <w:rPr>
          <w:rFonts w:ascii="Times New Roman" w:hAnsi="Times New Roman" w:cs="Times New Roman"/>
          <w:sz w:val="28"/>
          <w:szCs w:val="28"/>
        </w:rPr>
        <w:t xml:space="preserve"> 2 окна. Демонтированы вышедшие из строя лестницы и установлены новые. </w:t>
      </w:r>
      <w:r w:rsidR="004E64A9">
        <w:rPr>
          <w:rFonts w:ascii="Times New Roman" w:hAnsi="Times New Roman" w:cs="Times New Roman"/>
          <w:sz w:val="28"/>
          <w:szCs w:val="28"/>
        </w:rPr>
        <w:t>Выполнена гидроизоляция цокольного этажа, произведено асфальтирование прилегающей территории.</w:t>
      </w:r>
      <w:r w:rsidRPr="001950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AFF" w:rsidRDefault="004E64A9" w:rsidP="008E5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1.2.6</w:t>
      </w:r>
      <w:r w:rsidRPr="004E64A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«Благоустройство </w:t>
      </w:r>
      <w:r w:rsidR="008E5AFF">
        <w:rPr>
          <w:rFonts w:ascii="Times New Roman" w:hAnsi="Times New Roman" w:cs="Times New Roman"/>
          <w:sz w:val="28"/>
          <w:szCs w:val="28"/>
        </w:rPr>
        <w:t>детской площадки</w:t>
      </w:r>
      <w:r w:rsidR="008E5AFF" w:rsidRPr="008E5AFF">
        <w:rPr>
          <w:rFonts w:ascii="Times New Roman" w:hAnsi="Times New Roman" w:cs="Times New Roman"/>
          <w:sz w:val="28"/>
          <w:szCs w:val="28"/>
        </w:rPr>
        <w:t xml:space="preserve"> в селе Александровском в микрорайоне многоквартирных домов №27, №29, №31 по ул. Войтика Александровского муниципального округа Ставропольского края.»</w:t>
      </w:r>
    </w:p>
    <w:p w:rsidR="00D85E26" w:rsidRDefault="00D85E26" w:rsidP="008E5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выполнения у</w:t>
      </w:r>
      <w:r w:rsidRPr="00D85E26">
        <w:rPr>
          <w:rFonts w:ascii="Times New Roman" w:hAnsi="Times New Roman" w:cs="Times New Roman"/>
          <w:sz w:val="28"/>
          <w:szCs w:val="28"/>
        </w:rPr>
        <w:t xml:space="preserve">становлены песочницы – 144 кв.м., площадки с покрытием теннисит – 338 кв.м., произведена укладка асфальта – 911 кв.м., отремонтировано 2 теневых навеса. Установлены МАФы: скамеек – 8 шт., горки «Мини» - 3 шт., качели – 10 шт., карусели – 2 шт., качалки на пружине </w:t>
      </w:r>
      <w:r w:rsidRPr="00D85E26">
        <w:rPr>
          <w:rFonts w:ascii="Times New Roman" w:hAnsi="Times New Roman" w:cs="Times New Roman"/>
          <w:sz w:val="28"/>
          <w:szCs w:val="28"/>
        </w:rPr>
        <w:lastRenderedPageBreak/>
        <w:t>– 3 шт., качалки балансиры – 4 шт. Осуществлено электроосвещение: установлены 4 столба и 8 светильников. Стоимость работ составила – 2570,18 тыс.руб.</w:t>
      </w:r>
    </w:p>
    <w:p w:rsidR="004E64A9" w:rsidRDefault="004E64A9" w:rsidP="008E5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1.2.7. «</w:t>
      </w:r>
      <w:r w:rsidR="00606D79">
        <w:rPr>
          <w:rFonts w:ascii="Times New Roman" w:hAnsi="Times New Roman" w:cs="Times New Roman"/>
          <w:sz w:val="28"/>
          <w:szCs w:val="28"/>
        </w:rPr>
        <w:t>Благоустройство п</w:t>
      </w:r>
      <w:r w:rsidR="00606D79" w:rsidRPr="00606D79">
        <w:rPr>
          <w:rFonts w:ascii="Times New Roman" w:hAnsi="Times New Roman" w:cs="Times New Roman"/>
          <w:sz w:val="28"/>
          <w:szCs w:val="28"/>
        </w:rPr>
        <w:t>ешеходн</w:t>
      </w:r>
      <w:r w:rsidR="00606D79">
        <w:rPr>
          <w:rFonts w:ascii="Times New Roman" w:hAnsi="Times New Roman" w:cs="Times New Roman"/>
          <w:sz w:val="28"/>
          <w:szCs w:val="28"/>
        </w:rPr>
        <w:t>ой</w:t>
      </w:r>
      <w:r w:rsidR="00606D79" w:rsidRPr="00606D79">
        <w:rPr>
          <w:rFonts w:ascii="Times New Roman" w:hAnsi="Times New Roman" w:cs="Times New Roman"/>
          <w:sz w:val="28"/>
          <w:szCs w:val="28"/>
        </w:rPr>
        <w:t xml:space="preserve"> дорожк</w:t>
      </w:r>
      <w:r w:rsidR="00606D79">
        <w:rPr>
          <w:rFonts w:ascii="Times New Roman" w:hAnsi="Times New Roman" w:cs="Times New Roman"/>
          <w:sz w:val="28"/>
          <w:szCs w:val="28"/>
        </w:rPr>
        <w:t>и</w:t>
      </w:r>
      <w:r w:rsidR="00606D79" w:rsidRPr="00606D79">
        <w:rPr>
          <w:rFonts w:ascii="Times New Roman" w:hAnsi="Times New Roman" w:cs="Times New Roman"/>
          <w:sz w:val="28"/>
          <w:szCs w:val="28"/>
        </w:rPr>
        <w:t xml:space="preserve"> в селе Александровском по ул. Блинова от № 98 до реки "Томузловской"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A2C6E">
        <w:rPr>
          <w:rFonts w:ascii="Times New Roman" w:hAnsi="Times New Roman" w:cs="Times New Roman"/>
          <w:sz w:val="28"/>
          <w:szCs w:val="28"/>
        </w:rPr>
        <w:t>.</w:t>
      </w:r>
    </w:p>
    <w:p w:rsidR="002A2C6E" w:rsidRDefault="002A2C6E" w:rsidP="008E5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мероприятия </w:t>
      </w:r>
      <w:r w:rsidRPr="00AD5937">
        <w:rPr>
          <w:rFonts w:ascii="Times New Roman" w:hAnsi="Times New Roman" w:cs="Times New Roman"/>
          <w:sz w:val="28"/>
          <w:szCs w:val="28"/>
        </w:rPr>
        <w:t>выполнена разборка покрытий и оснований,</w:t>
      </w:r>
      <w:r w:rsidR="00FB5895" w:rsidRPr="00AD5937">
        <w:rPr>
          <w:rFonts w:ascii="Times New Roman" w:hAnsi="Times New Roman" w:cs="Times New Roman"/>
          <w:sz w:val="28"/>
          <w:szCs w:val="28"/>
        </w:rPr>
        <w:t xml:space="preserve"> выполнено</w:t>
      </w:r>
      <w:r w:rsidRPr="00AD5937">
        <w:rPr>
          <w:rFonts w:ascii="Times New Roman" w:hAnsi="Times New Roman" w:cs="Times New Roman"/>
          <w:sz w:val="28"/>
          <w:szCs w:val="28"/>
        </w:rPr>
        <w:t xml:space="preserve"> устройство подстилающих и выравнивающих слоев оснований, асфальтобетонных покрытий, проездов, площадок. Выполнен ремонт лестницы и подпорной стены.</w:t>
      </w:r>
    </w:p>
    <w:p w:rsidR="00EF07A1" w:rsidRDefault="00091469" w:rsidP="00246F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i/>
          <w:sz w:val="28"/>
          <w:szCs w:val="28"/>
        </w:rPr>
        <w:t>Основное мероприятие</w:t>
      </w:r>
      <w:r w:rsidRPr="00091469">
        <w:rPr>
          <w:rFonts w:ascii="Times New Roman" w:hAnsi="Times New Roman" w:cs="Times New Roman"/>
          <w:sz w:val="28"/>
          <w:szCs w:val="28"/>
        </w:rPr>
        <w:t xml:space="preserve"> </w:t>
      </w:r>
      <w:r w:rsidRPr="00091469">
        <w:rPr>
          <w:rFonts w:ascii="Times New Roman" w:hAnsi="Times New Roman" w:cs="Times New Roman"/>
          <w:i/>
          <w:sz w:val="28"/>
          <w:szCs w:val="28"/>
        </w:rPr>
        <w:t>1.3</w:t>
      </w:r>
      <w:r w:rsidR="000C04C0">
        <w:rPr>
          <w:rFonts w:ascii="Times New Roman" w:hAnsi="Times New Roman" w:cs="Times New Roman"/>
          <w:i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Развитие сельских территорий Александровского муниципального округа</w:t>
      </w:r>
      <w:r w:rsidR="000C04C0">
        <w:rPr>
          <w:rFonts w:ascii="Times New Roman" w:hAnsi="Times New Roman" w:cs="Times New Roman"/>
          <w:sz w:val="28"/>
          <w:szCs w:val="28"/>
        </w:rPr>
        <w:t>».</w:t>
      </w:r>
    </w:p>
    <w:p w:rsidR="00091469" w:rsidRDefault="00091469" w:rsidP="00246F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1.3.1</w:t>
      </w:r>
      <w:r w:rsidR="000C04C0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EF7E7D">
        <w:rPr>
          <w:rFonts w:ascii="Times New Roman" w:hAnsi="Times New Roman" w:cs="Times New Roman"/>
          <w:sz w:val="28"/>
          <w:szCs w:val="28"/>
        </w:rPr>
        <w:t>подъездной автомобильной дороги к земельному участку ООО «Агроальянс Инвест»</w:t>
      </w:r>
      <w:r w:rsidR="000C04C0">
        <w:rPr>
          <w:rFonts w:ascii="Times New Roman" w:hAnsi="Times New Roman" w:cs="Times New Roman"/>
          <w:sz w:val="28"/>
          <w:szCs w:val="28"/>
        </w:rPr>
        <w:t>.</w:t>
      </w:r>
    </w:p>
    <w:p w:rsidR="00091469" w:rsidRDefault="00EF7E31" w:rsidP="009E33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r w:rsidR="00FE0E77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FE0E77" w:rsidRPr="00DB7FB5">
        <w:rPr>
          <w:rFonts w:ascii="Times New Roman" w:hAnsi="Times New Roman" w:cs="Times New Roman"/>
          <w:sz w:val="28"/>
          <w:szCs w:val="28"/>
        </w:rPr>
        <w:t xml:space="preserve">«Развитие сельских территорий Александровского муниципального округа» </w:t>
      </w:r>
      <w:r w:rsidR="00FB6B16">
        <w:rPr>
          <w:rFonts w:ascii="Times New Roman" w:hAnsi="Times New Roman" w:cs="Times New Roman"/>
          <w:sz w:val="28"/>
          <w:szCs w:val="28"/>
        </w:rPr>
        <w:t>проведено строительство подъездной</w:t>
      </w:r>
      <w:r w:rsidR="00DB7FB5">
        <w:rPr>
          <w:rFonts w:ascii="Times New Roman" w:hAnsi="Times New Roman" w:cs="Times New Roman"/>
          <w:sz w:val="28"/>
          <w:szCs w:val="28"/>
        </w:rPr>
        <w:t xml:space="preserve"> автомобильн</w:t>
      </w:r>
      <w:r w:rsidR="00FB6B16">
        <w:rPr>
          <w:rFonts w:ascii="Times New Roman" w:hAnsi="Times New Roman" w:cs="Times New Roman"/>
          <w:sz w:val="28"/>
          <w:szCs w:val="28"/>
        </w:rPr>
        <w:t>ой</w:t>
      </w:r>
      <w:r w:rsidR="00DB7FB5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FB6B16">
        <w:rPr>
          <w:rFonts w:ascii="Times New Roman" w:hAnsi="Times New Roman" w:cs="Times New Roman"/>
          <w:sz w:val="28"/>
          <w:szCs w:val="28"/>
        </w:rPr>
        <w:t>и</w:t>
      </w:r>
      <w:r w:rsidR="00DB7FB5">
        <w:rPr>
          <w:rFonts w:ascii="Times New Roman" w:hAnsi="Times New Roman" w:cs="Times New Roman"/>
          <w:sz w:val="28"/>
          <w:szCs w:val="28"/>
        </w:rPr>
        <w:t xml:space="preserve"> к земельному участку ООО «Агроальянс Инвест»</w:t>
      </w:r>
      <w:r w:rsidR="005D6AE8">
        <w:rPr>
          <w:rFonts w:ascii="Times New Roman" w:hAnsi="Times New Roman" w:cs="Times New Roman"/>
          <w:sz w:val="28"/>
          <w:szCs w:val="28"/>
        </w:rPr>
        <w:t xml:space="preserve"> протяженностью 0,512 км</w:t>
      </w:r>
      <w:r w:rsidR="00FB6B16">
        <w:rPr>
          <w:rFonts w:ascii="Times New Roman" w:hAnsi="Times New Roman" w:cs="Times New Roman"/>
          <w:sz w:val="28"/>
          <w:szCs w:val="28"/>
        </w:rPr>
        <w:t xml:space="preserve"> на сумму 12,03 млн. руб.</w:t>
      </w:r>
      <w:r w:rsidR="00FE0E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469" w:rsidRPr="00091469" w:rsidRDefault="00091469" w:rsidP="00091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i/>
          <w:sz w:val="28"/>
          <w:szCs w:val="28"/>
        </w:rPr>
        <w:t>Основное мероприятие</w:t>
      </w:r>
      <w:r w:rsidRPr="00091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1.4</w:t>
      </w:r>
      <w:r w:rsidR="000C04C0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Благоустройство территорий Александровского муниципального округа</w:t>
      </w:r>
      <w:r w:rsidR="000C04C0">
        <w:rPr>
          <w:rFonts w:ascii="Times New Roman" w:hAnsi="Times New Roman" w:cs="Times New Roman"/>
          <w:sz w:val="28"/>
          <w:szCs w:val="28"/>
        </w:rPr>
        <w:t>».</w:t>
      </w:r>
    </w:p>
    <w:p w:rsidR="00091469" w:rsidRDefault="00091469" w:rsidP="00091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 w:cs="Times New Roman"/>
          <w:sz w:val="28"/>
          <w:szCs w:val="28"/>
        </w:rPr>
        <w:t>1.4.1</w:t>
      </w:r>
      <w:r w:rsidR="000C04C0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Осуществление озеленения территорий муниципального округа, содержание малых архитектурных форм, мест захоронения</w:t>
      </w:r>
      <w:r w:rsidR="000C04C0">
        <w:rPr>
          <w:rFonts w:ascii="Times New Roman" w:hAnsi="Times New Roman" w:cs="Times New Roman"/>
          <w:sz w:val="28"/>
          <w:szCs w:val="28"/>
        </w:rPr>
        <w:t>»</w:t>
      </w:r>
    </w:p>
    <w:p w:rsidR="00091469" w:rsidRDefault="005E38CF" w:rsidP="00091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заключенных договоров проводились работы по уборке территории от мусора и содержани</w:t>
      </w:r>
      <w:r w:rsidR="00D317BC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кладбищ в удовлетворительном санитарном состоянии. Также осуществлялись мероприятия по содержанию малых архитектурных форм в зимний период</w:t>
      </w:r>
      <w:r w:rsidR="00C73F66">
        <w:rPr>
          <w:rFonts w:ascii="Times New Roman" w:hAnsi="Times New Roman" w:cs="Times New Roman"/>
          <w:sz w:val="28"/>
          <w:szCs w:val="28"/>
        </w:rPr>
        <w:t xml:space="preserve"> для предотвращения</w:t>
      </w:r>
      <w:r w:rsidR="00D317BC">
        <w:rPr>
          <w:rFonts w:ascii="Times New Roman" w:hAnsi="Times New Roman" w:cs="Times New Roman"/>
          <w:sz w:val="28"/>
          <w:szCs w:val="28"/>
        </w:rPr>
        <w:t xml:space="preserve"> их порчи.</w:t>
      </w:r>
    </w:p>
    <w:p w:rsidR="00F041F2" w:rsidRDefault="007B2F1B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3031">
        <w:rPr>
          <w:rFonts w:ascii="Times New Roman" w:hAnsi="Times New Roman" w:cs="Times New Roman"/>
          <w:i/>
          <w:sz w:val="28"/>
          <w:szCs w:val="28"/>
        </w:rPr>
        <w:t xml:space="preserve">Подпрограмма 2 Программы: </w:t>
      </w:r>
      <w:r w:rsidR="00B01E07" w:rsidRPr="005D3031">
        <w:rPr>
          <w:rFonts w:ascii="Times New Roman" w:hAnsi="Times New Roman" w:cs="Times New Roman"/>
          <w:i/>
          <w:sz w:val="28"/>
          <w:szCs w:val="28"/>
        </w:rPr>
        <w:t>«</w:t>
      </w:r>
      <w:r w:rsidR="00091469" w:rsidRPr="00091469">
        <w:rPr>
          <w:rFonts w:ascii="Times New Roman" w:hAnsi="Times New Roman" w:cs="Times New Roman"/>
          <w:i/>
          <w:sz w:val="28"/>
          <w:szCs w:val="28"/>
        </w:rPr>
        <w:t>Развитие жилищно-коммунального хозяйства</w:t>
      </w:r>
      <w:r w:rsidRPr="005D3031">
        <w:rPr>
          <w:rFonts w:ascii="Times New Roman" w:hAnsi="Times New Roman" w:cs="Times New Roman"/>
          <w:i/>
          <w:sz w:val="28"/>
          <w:szCs w:val="28"/>
        </w:rPr>
        <w:t>»</w:t>
      </w:r>
    </w:p>
    <w:p w:rsidR="000C04C0" w:rsidRDefault="000C04C0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7EE">
        <w:rPr>
          <w:rFonts w:ascii="Times New Roman" w:hAnsi="Times New Roman" w:cs="Times New Roman"/>
          <w:i/>
          <w:sz w:val="28"/>
          <w:szCs w:val="28"/>
        </w:rPr>
        <w:t>Задача 1 подпрограммы 2 Программы:</w:t>
      </w:r>
      <w:r w:rsidR="004D49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496B" w:rsidRPr="004D496B">
        <w:rPr>
          <w:rFonts w:ascii="Times New Roman" w:hAnsi="Times New Roman" w:cs="Times New Roman"/>
          <w:i/>
          <w:sz w:val="28"/>
          <w:szCs w:val="28"/>
        </w:rPr>
        <w:t>«Обеспечение улучшения условий проживания сельских жителей»</w:t>
      </w:r>
      <w:r w:rsidR="004D496B">
        <w:rPr>
          <w:rFonts w:ascii="Times New Roman" w:hAnsi="Times New Roman" w:cs="Times New Roman"/>
          <w:i/>
          <w:sz w:val="28"/>
          <w:szCs w:val="28"/>
        </w:rPr>
        <w:t>.</w:t>
      </w:r>
    </w:p>
    <w:p w:rsidR="00091469" w:rsidRPr="00091469" w:rsidRDefault="00091469" w:rsidP="00091469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1469">
        <w:rPr>
          <w:rFonts w:ascii="Times New Roman" w:hAnsi="Times New Roman" w:cs="Times New Roman"/>
          <w:i/>
          <w:sz w:val="28"/>
          <w:szCs w:val="28"/>
        </w:rPr>
        <w:t>Основное мероприятие</w:t>
      </w:r>
      <w:r>
        <w:rPr>
          <w:rFonts w:ascii="Times New Roman" w:hAnsi="Times New Roman" w:cs="Times New Roman"/>
          <w:i/>
          <w:sz w:val="28"/>
          <w:szCs w:val="28"/>
        </w:rPr>
        <w:t xml:space="preserve"> 2.1</w:t>
      </w:r>
      <w:r w:rsidR="000C04C0">
        <w:rPr>
          <w:rFonts w:ascii="Times New Roman" w:hAnsi="Times New Roman" w:cs="Times New Roman"/>
          <w:i/>
          <w:sz w:val="28"/>
          <w:szCs w:val="28"/>
        </w:rPr>
        <w:t>.:</w:t>
      </w:r>
      <w:r w:rsidRPr="000914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04C0" w:rsidRPr="000C04C0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Улучшение жилищных условий граждан, проживающих на сельских территориях</w:t>
      </w:r>
      <w:r w:rsidR="000C04C0">
        <w:rPr>
          <w:rFonts w:ascii="Times New Roman" w:hAnsi="Times New Roman" w:cs="Times New Roman"/>
          <w:sz w:val="28"/>
          <w:szCs w:val="28"/>
        </w:rPr>
        <w:t>»</w:t>
      </w:r>
    </w:p>
    <w:p w:rsidR="000C04C0" w:rsidRDefault="00091469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 w:cs="Times New Roman"/>
          <w:sz w:val="28"/>
          <w:szCs w:val="28"/>
        </w:rPr>
        <w:t>2.1.1</w:t>
      </w:r>
      <w:r w:rsidR="000C04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4C0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Выдача сертификатов на улучшение жилищных условий гражданам Александровского муниципального округа</w:t>
      </w:r>
      <w:r w:rsidR="000C04C0">
        <w:rPr>
          <w:rFonts w:ascii="Times New Roman" w:hAnsi="Times New Roman" w:cs="Times New Roman"/>
          <w:sz w:val="28"/>
          <w:szCs w:val="28"/>
        </w:rPr>
        <w:t>»</w:t>
      </w:r>
    </w:p>
    <w:p w:rsidR="00EF7E7D" w:rsidRPr="00EF7E7D" w:rsidRDefault="00EF7E7D" w:rsidP="00EF7E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2022 г.</w:t>
      </w:r>
      <w:r w:rsidRPr="00EF7E7D">
        <w:rPr>
          <w:rFonts w:ascii="Times New Roman" w:hAnsi="Times New Roman" w:cs="Times New Roman"/>
          <w:sz w:val="28"/>
          <w:szCs w:val="28"/>
        </w:rPr>
        <w:t xml:space="preserve"> </w:t>
      </w:r>
      <w:r w:rsidR="00FB6B16">
        <w:rPr>
          <w:rFonts w:ascii="Times New Roman" w:hAnsi="Times New Roman" w:cs="Times New Roman"/>
          <w:sz w:val="28"/>
          <w:szCs w:val="28"/>
        </w:rPr>
        <w:t xml:space="preserve">в Александровском округе </w:t>
      </w:r>
      <w:r w:rsidRPr="00AD5937">
        <w:rPr>
          <w:rFonts w:ascii="Times New Roman" w:hAnsi="Times New Roman" w:cs="Times New Roman"/>
          <w:sz w:val="28"/>
          <w:szCs w:val="28"/>
        </w:rPr>
        <w:t>9</w:t>
      </w:r>
      <w:r w:rsidRPr="00EF7E7D">
        <w:rPr>
          <w:rFonts w:ascii="Times New Roman" w:hAnsi="Times New Roman" w:cs="Times New Roman"/>
          <w:sz w:val="28"/>
          <w:szCs w:val="28"/>
        </w:rPr>
        <w:t xml:space="preserve"> извещений выдано молодым семьям - участникам мероприятия по обеспечению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</w:r>
    </w:p>
    <w:p w:rsidR="00EF7E7D" w:rsidRDefault="00AD5937" w:rsidP="00EF7E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5937">
        <w:rPr>
          <w:rFonts w:ascii="Times New Roman" w:hAnsi="Times New Roman" w:cs="Times New Roman"/>
          <w:sz w:val="28"/>
          <w:szCs w:val="28"/>
        </w:rPr>
        <w:t>4</w:t>
      </w:r>
      <w:r w:rsidR="00EF7E7D" w:rsidRPr="00EF7E7D">
        <w:rPr>
          <w:rFonts w:ascii="Times New Roman" w:hAnsi="Times New Roman" w:cs="Times New Roman"/>
          <w:sz w:val="28"/>
          <w:szCs w:val="28"/>
        </w:rPr>
        <w:t xml:space="preserve"> гражданина реализовали своё право на обеспечение жильём в соответствии с Указом Президента Российской Федерации от 7 мая 2008 г. №714 «Об обеспечении жильём ветеранов Великой Отечественной войны 1941-1945 годов»</w:t>
      </w:r>
    </w:p>
    <w:p w:rsidR="003B67E7" w:rsidRDefault="003B67E7" w:rsidP="00EF7E7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558B">
        <w:rPr>
          <w:rFonts w:ascii="Times New Roman" w:hAnsi="Times New Roman" w:cs="Times New Roman"/>
          <w:i/>
          <w:sz w:val="28"/>
          <w:szCs w:val="28"/>
        </w:rPr>
        <w:t>Задача 2 подпрограммы 2 Программы:</w:t>
      </w:r>
      <w:r w:rsidR="004D49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496B" w:rsidRPr="004D496B">
        <w:rPr>
          <w:rFonts w:ascii="Times New Roman" w:hAnsi="Times New Roman" w:cs="Times New Roman"/>
          <w:i/>
          <w:sz w:val="28"/>
          <w:szCs w:val="28"/>
        </w:rPr>
        <w:t>«Приведение мест (площадок) ТКО в нормативное состояние»</w:t>
      </w:r>
      <w:r w:rsidR="004D496B">
        <w:rPr>
          <w:rFonts w:ascii="Times New Roman" w:hAnsi="Times New Roman" w:cs="Times New Roman"/>
          <w:i/>
          <w:sz w:val="28"/>
          <w:szCs w:val="28"/>
        </w:rPr>
        <w:t>.</w:t>
      </w:r>
    </w:p>
    <w:p w:rsidR="00D317BC" w:rsidRPr="00091469" w:rsidRDefault="00091469" w:rsidP="00091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lastRenderedPageBreak/>
        <w:t>Основное мероприятие 2.2</w:t>
      </w:r>
      <w:r w:rsidR="003B67E7">
        <w:rPr>
          <w:rFonts w:ascii="Times New Roman" w:hAnsi="Times New Roman" w:cs="Times New Roman"/>
          <w:i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7E7">
        <w:rPr>
          <w:rFonts w:ascii="Times New Roman" w:hAnsi="Times New Roman" w:cs="Times New Roman"/>
          <w:sz w:val="28"/>
          <w:szCs w:val="28"/>
        </w:rPr>
        <w:t>«</w:t>
      </w:r>
      <w:r w:rsidRPr="00091469">
        <w:rPr>
          <w:rFonts w:ascii="Times New Roman" w:hAnsi="Times New Roman" w:cs="Times New Roman"/>
          <w:sz w:val="28"/>
          <w:szCs w:val="28"/>
        </w:rPr>
        <w:t>Содержание, ремонт и оборудование мест (площадок) ТКО</w:t>
      </w:r>
      <w:r w:rsidR="003B67E7">
        <w:rPr>
          <w:rFonts w:ascii="Times New Roman" w:hAnsi="Times New Roman" w:cs="Times New Roman"/>
          <w:sz w:val="28"/>
          <w:szCs w:val="28"/>
        </w:rPr>
        <w:t>».</w:t>
      </w:r>
    </w:p>
    <w:p w:rsidR="003B67E7" w:rsidRDefault="00091469" w:rsidP="00F904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 w:cs="Times New Roman"/>
          <w:sz w:val="28"/>
          <w:szCs w:val="28"/>
        </w:rPr>
        <w:t>2.2.1</w:t>
      </w:r>
      <w:r w:rsidR="003B67E7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7E7D" w:rsidRPr="00EF7E7D">
        <w:rPr>
          <w:rFonts w:ascii="Times New Roman" w:hAnsi="Times New Roman" w:cs="Times New Roman"/>
          <w:sz w:val="28"/>
          <w:szCs w:val="28"/>
        </w:rPr>
        <w:t>«Реализация регионального проекта «Комплексная система обращения с твердыми коммунальными отходами»</w:t>
      </w:r>
    </w:p>
    <w:p w:rsidR="00EF7E7D" w:rsidRDefault="00EF7E7D" w:rsidP="00F904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895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в 2022 г. </w:t>
      </w:r>
      <w:r w:rsidR="00FB5895" w:rsidRPr="00FB5895">
        <w:rPr>
          <w:rFonts w:ascii="Times New Roman" w:hAnsi="Times New Roman" w:cs="Times New Roman"/>
          <w:sz w:val="28"/>
          <w:szCs w:val="28"/>
        </w:rPr>
        <w:t xml:space="preserve">было приобретено 70 контейнеров для раздельного накопления твердых коммунальных отходов на сумму </w:t>
      </w:r>
      <w:r w:rsidR="00FB5895" w:rsidRPr="0066762D">
        <w:rPr>
          <w:rFonts w:ascii="Times New Roman" w:hAnsi="Times New Roman" w:cs="Times New Roman"/>
          <w:sz w:val="28"/>
          <w:szCs w:val="28"/>
        </w:rPr>
        <w:t xml:space="preserve">1,19 млн. руб., из которых 1,18 млн. руб. </w:t>
      </w:r>
      <w:r w:rsidR="0066762D">
        <w:rPr>
          <w:rFonts w:ascii="Times New Roman" w:hAnsi="Times New Roman" w:cs="Times New Roman"/>
          <w:sz w:val="28"/>
          <w:szCs w:val="28"/>
        </w:rPr>
        <w:t>–</w:t>
      </w:r>
      <w:r w:rsidR="00FB5895" w:rsidRPr="0066762D">
        <w:rPr>
          <w:rFonts w:ascii="Times New Roman" w:hAnsi="Times New Roman" w:cs="Times New Roman"/>
          <w:sz w:val="28"/>
          <w:szCs w:val="28"/>
        </w:rPr>
        <w:t xml:space="preserve"> </w:t>
      </w:r>
      <w:r w:rsidR="0066762D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FB5895" w:rsidRPr="0066762D">
        <w:rPr>
          <w:rFonts w:ascii="Times New Roman" w:hAnsi="Times New Roman" w:cs="Times New Roman"/>
          <w:sz w:val="28"/>
          <w:szCs w:val="28"/>
        </w:rPr>
        <w:t>краевого бюджет</w:t>
      </w:r>
      <w:r w:rsidR="0066762D">
        <w:rPr>
          <w:rFonts w:ascii="Times New Roman" w:hAnsi="Times New Roman" w:cs="Times New Roman"/>
          <w:sz w:val="28"/>
          <w:szCs w:val="28"/>
        </w:rPr>
        <w:t>а.</w:t>
      </w:r>
    </w:p>
    <w:p w:rsidR="00CC486B" w:rsidRDefault="00F02A05" w:rsidP="000914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57EE">
        <w:rPr>
          <w:rFonts w:ascii="Times New Roman" w:hAnsi="Times New Roman" w:cs="Times New Roman"/>
          <w:i/>
          <w:sz w:val="28"/>
          <w:szCs w:val="28"/>
        </w:rPr>
        <w:t>Контрольное событие 2.2.2</w:t>
      </w:r>
      <w:r w:rsidR="003B67E7" w:rsidRPr="001C57EE">
        <w:rPr>
          <w:rFonts w:ascii="Times New Roman" w:hAnsi="Times New Roman" w:cs="Times New Roman"/>
          <w:i/>
          <w:sz w:val="28"/>
          <w:szCs w:val="28"/>
        </w:rPr>
        <w:t>.:</w:t>
      </w:r>
      <w:r w:rsidRPr="00F7719A">
        <w:rPr>
          <w:rFonts w:ascii="Times New Roman" w:hAnsi="Times New Roman" w:cs="Times New Roman"/>
          <w:sz w:val="28"/>
          <w:szCs w:val="28"/>
        </w:rPr>
        <w:t xml:space="preserve"> </w:t>
      </w:r>
      <w:r w:rsidR="003B67E7">
        <w:rPr>
          <w:rFonts w:ascii="Times New Roman" w:hAnsi="Times New Roman" w:cs="Times New Roman"/>
          <w:sz w:val="28"/>
          <w:szCs w:val="28"/>
        </w:rPr>
        <w:t>«</w:t>
      </w:r>
      <w:r w:rsidRPr="00F7719A">
        <w:rPr>
          <w:rFonts w:ascii="Times New Roman" w:hAnsi="Times New Roman" w:cs="Times New Roman"/>
          <w:sz w:val="28"/>
          <w:szCs w:val="28"/>
        </w:rPr>
        <w:t>Мониторинг существующих мест (площадок) ТКО с целью приведения их в нормативное состояние</w:t>
      </w:r>
      <w:r w:rsidR="003B67E7">
        <w:rPr>
          <w:rFonts w:ascii="Times New Roman" w:hAnsi="Times New Roman" w:cs="Times New Roman"/>
          <w:sz w:val="28"/>
          <w:szCs w:val="28"/>
        </w:rPr>
        <w:t>».</w:t>
      </w:r>
      <w:r w:rsidR="000E1B04" w:rsidRPr="00F771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558B" w:rsidRPr="00CE558B" w:rsidRDefault="00FB387D" w:rsidP="00CE5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87D">
        <w:rPr>
          <w:rFonts w:ascii="Times New Roman" w:hAnsi="Times New Roman" w:cs="Times New Roman"/>
          <w:sz w:val="28"/>
          <w:szCs w:val="28"/>
        </w:rPr>
        <w:t xml:space="preserve">Проведен осмотр </w:t>
      </w:r>
      <w:r w:rsidR="00AD5937" w:rsidRPr="00AD5937">
        <w:rPr>
          <w:rFonts w:ascii="Times New Roman" w:hAnsi="Times New Roman" w:cs="Times New Roman"/>
          <w:sz w:val="28"/>
          <w:szCs w:val="28"/>
        </w:rPr>
        <w:t>92</w:t>
      </w:r>
      <w:r w:rsidRPr="00FB387D">
        <w:rPr>
          <w:rFonts w:ascii="Times New Roman" w:hAnsi="Times New Roman" w:cs="Times New Roman"/>
          <w:sz w:val="28"/>
          <w:szCs w:val="28"/>
        </w:rPr>
        <w:t xml:space="preserve"> существующих мест (площадок) ТКО с целью приведения их в нормативное состояние. В соответствии с заключенными договорами производился вывоз ТКО из административных зданий округа.</w:t>
      </w:r>
      <w:r w:rsidR="00FB5895" w:rsidRPr="00FB5895">
        <w:t xml:space="preserve"> </w:t>
      </w:r>
      <w:r w:rsidR="00FB5895" w:rsidRPr="00FB5895">
        <w:rPr>
          <w:rFonts w:ascii="Times New Roman" w:hAnsi="Times New Roman" w:cs="Times New Roman"/>
          <w:sz w:val="28"/>
          <w:szCs w:val="28"/>
        </w:rPr>
        <w:t xml:space="preserve">Также с целью приведения мест (площадок) ТКО в нормативное состояние в </w:t>
      </w:r>
      <w:r w:rsidR="00FB5895" w:rsidRPr="00AD5937">
        <w:rPr>
          <w:rFonts w:ascii="Times New Roman" w:hAnsi="Times New Roman" w:cs="Times New Roman"/>
          <w:sz w:val="28"/>
          <w:szCs w:val="28"/>
        </w:rPr>
        <w:t>2022г. было обустроено 20 площадок ТКО</w:t>
      </w:r>
      <w:r w:rsidR="00FB5895" w:rsidRPr="00FB5895">
        <w:rPr>
          <w:rFonts w:ascii="Times New Roman" w:hAnsi="Times New Roman" w:cs="Times New Roman"/>
          <w:sz w:val="28"/>
          <w:szCs w:val="28"/>
        </w:rPr>
        <w:t>, находящихся на территории округа, на общую сумму 987,7 тыс. руб</w:t>
      </w:r>
      <w:r w:rsidR="00F54CEC">
        <w:rPr>
          <w:rFonts w:ascii="Times New Roman" w:hAnsi="Times New Roman" w:cs="Times New Roman"/>
          <w:sz w:val="28"/>
          <w:szCs w:val="28"/>
        </w:rPr>
        <w:t>.</w:t>
      </w:r>
    </w:p>
    <w:p w:rsidR="003B67E7" w:rsidRDefault="003B67E7" w:rsidP="003B67E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558B">
        <w:rPr>
          <w:rFonts w:ascii="Times New Roman" w:hAnsi="Times New Roman" w:cs="Times New Roman"/>
          <w:i/>
          <w:sz w:val="28"/>
          <w:szCs w:val="28"/>
        </w:rPr>
        <w:t>Задача 3 подпрограммы 2 Программы:</w:t>
      </w:r>
      <w:r w:rsidR="004D496B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="004D496B" w:rsidRPr="004D496B">
        <w:rPr>
          <w:rFonts w:ascii="Times New Roman" w:hAnsi="Times New Roman" w:cs="Times New Roman"/>
          <w:i/>
          <w:sz w:val="28"/>
          <w:szCs w:val="28"/>
        </w:rPr>
        <w:t>Организация уличного освещения Александровского муниципального округа»</w:t>
      </w:r>
      <w:r w:rsidR="004D496B">
        <w:rPr>
          <w:rFonts w:ascii="Times New Roman" w:hAnsi="Times New Roman" w:cs="Times New Roman"/>
          <w:i/>
          <w:sz w:val="28"/>
          <w:szCs w:val="28"/>
        </w:rPr>
        <w:t>.</w:t>
      </w:r>
    </w:p>
    <w:p w:rsidR="00F02A05" w:rsidRP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t>Основное мероприятие 2.3</w:t>
      </w:r>
      <w:r w:rsidR="003B67E7">
        <w:rPr>
          <w:rFonts w:ascii="Times New Roman" w:hAnsi="Times New Roman" w:cs="Times New Roman"/>
          <w:i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7E7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Строительство, реконструкция, содержание сетей уличного освещения Александровского муниципального округа</w:t>
      </w:r>
      <w:r w:rsidR="003B67E7">
        <w:rPr>
          <w:rFonts w:ascii="Times New Roman" w:hAnsi="Times New Roman" w:cs="Times New Roman"/>
          <w:sz w:val="28"/>
          <w:szCs w:val="28"/>
        </w:rPr>
        <w:t>».</w:t>
      </w: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sz w:val="28"/>
          <w:szCs w:val="28"/>
        </w:rPr>
        <w:t>Контрольное событие</w:t>
      </w:r>
      <w:r w:rsidR="003B67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2.3.1.</w:t>
      </w:r>
      <w:r w:rsidR="003B67E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7E7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Замена ламп и обслуживание светильников уличного освещения существующих сетей</w:t>
      </w:r>
      <w:r w:rsidR="003B67E7">
        <w:rPr>
          <w:rFonts w:ascii="Times New Roman" w:hAnsi="Times New Roman" w:cs="Times New Roman"/>
          <w:sz w:val="28"/>
          <w:szCs w:val="28"/>
        </w:rPr>
        <w:t>».</w:t>
      </w:r>
    </w:p>
    <w:p w:rsidR="0022284F" w:rsidRDefault="009206D3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FB38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на территории Александровского муниципального округа проводилась замена вышедших из строя ламп</w:t>
      </w:r>
      <w:r w:rsidR="00A75F11">
        <w:rPr>
          <w:rFonts w:ascii="Times New Roman" w:hAnsi="Times New Roman" w:cs="Times New Roman"/>
          <w:sz w:val="28"/>
          <w:szCs w:val="28"/>
        </w:rPr>
        <w:t>, ремонт и содер</w:t>
      </w:r>
      <w:r w:rsidR="008A2D1E">
        <w:rPr>
          <w:rFonts w:ascii="Times New Roman" w:hAnsi="Times New Roman" w:cs="Times New Roman"/>
          <w:sz w:val="28"/>
          <w:szCs w:val="28"/>
        </w:rPr>
        <w:t>жание фонарей</w:t>
      </w:r>
      <w:r w:rsidR="00A75F11">
        <w:rPr>
          <w:rFonts w:ascii="Times New Roman" w:hAnsi="Times New Roman" w:cs="Times New Roman"/>
          <w:sz w:val="28"/>
          <w:szCs w:val="28"/>
        </w:rPr>
        <w:t>.</w:t>
      </w:r>
      <w:r w:rsidR="0022284F">
        <w:rPr>
          <w:rFonts w:ascii="Times New Roman" w:hAnsi="Times New Roman" w:cs="Times New Roman"/>
          <w:sz w:val="28"/>
          <w:szCs w:val="28"/>
        </w:rPr>
        <w:t xml:space="preserve"> В разрезе территориальных отделов замена и обслуживание светильников составила:</w:t>
      </w:r>
    </w:p>
    <w:p w:rsidR="00A97D21" w:rsidRPr="00F7719A" w:rsidRDefault="00A97D21" w:rsidP="00A97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719A">
        <w:rPr>
          <w:rFonts w:ascii="Times New Roman" w:hAnsi="Times New Roman" w:cs="Times New Roman"/>
          <w:sz w:val="28"/>
          <w:szCs w:val="28"/>
        </w:rPr>
        <w:t xml:space="preserve">Средненский территориальный отдел- </w:t>
      </w:r>
      <w:r w:rsidR="00E57220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  <w:r w:rsidRPr="00F7719A">
        <w:rPr>
          <w:rFonts w:ascii="Times New Roman" w:hAnsi="Times New Roman" w:cs="Times New Roman"/>
          <w:sz w:val="28"/>
          <w:szCs w:val="28"/>
        </w:rPr>
        <w:t>;</w:t>
      </w:r>
    </w:p>
    <w:p w:rsidR="00A97D21" w:rsidRPr="00F7719A" w:rsidRDefault="00A97D21" w:rsidP="00A97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719A">
        <w:rPr>
          <w:rFonts w:ascii="Times New Roman" w:hAnsi="Times New Roman" w:cs="Times New Roman"/>
          <w:sz w:val="28"/>
          <w:szCs w:val="28"/>
        </w:rPr>
        <w:t xml:space="preserve">Калиновский территориальный отдел- </w:t>
      </w:r>
      <w:r w:rsidR="00E57220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  <w:r w:rsidRPr="00F7719A">
        <w:rPr>
          <w:rFonts w:ascii="Times New Roman" w:hAnsi="Times New Roman" w:cs="Times New Roman"/>
          <w:sz w:val="28"/>
          <w:szCs w:val="28"/>
        </w:rPr>
        <w:t>;</w:t>
      </w:r>
    </w:p>
    <w:p w:rsidR="00A97D21" w:rsidRPr="00F7719A" w:rsidRDefault="00A97D21" w:rsidP="00A97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719A">
        <w:rPr>
          <w:rFonts w:ascii="Times New Roman" w:hAnsi="Times New Roman" w:cs="Times New Roman"/>
          <w:sz w:val="28"/>
          <w:szCs w:val="28"/>
        </w:rPr>
        <w:t xml:space="preserve">Круглолесский территориальный отдел- </w:t>
      </w:r>
      <w:r w:rsidR="00E57220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  <w:r w:rsidRPr="00F7719A">
        <w:rPr>
          <w:rFonts w:ascii="Times New Roman" w:hAnsi="Times New Roman" w:cs="Times New Roman"/>
          <w:sz w:val="28"/>
          <w:szCs w:val="28"/>
        </w:rPr>
        <w:t>;</w:t>
      </w:r>
    </w:p>
    <w:p w:rsidR="00A97D21" w:rsidRPr="00F7719A" w:rsidRDefault="00A97D21" w:rsidP="00A97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719A">
        <w:rPr>
          <w:rFonts w:ascii="Times New Roman" w:hAnsi="Times New Roman" w:cs="Times New Roman"/>
          <w:sz w:val="28"/>
          <w:szCs w:val="28"/>
        </w:rPr>
        <w:t>Территориальный отдел села Северного -</w:t>
      </w:r>
      <w:r w:rsidR="00E57220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  <w:r w:rsidRPr="00F7719A">
        <w:rPr>
          <w:rFonts w:ascii="Times New Roman" w:hAnsi="Times New Roman" w:cs="Times New Roman"/>
          <w:sz w:val="28"/>
          <w:szCs w:val="28"/>
        </w:rPr>
        <w:t>;</w:t>
      </w:r>
    </w:p>
    <w:p w:rsidR="00A97D21" w:rsidRDefault="00A97D21" w:rsidP="00A97D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Грушев</w:t>
      </w:r>
      <w:r w:rsidRPr="00F7719A">
        <w:rPr>
          <w:rFonts w:ascii="Times New Roman" w:hAnsi="Times New Roman" w:cs="Times New Roman"/>
          <w:sz w:val="28"/>
          <w:szCs w:val="28"/>
        </w:rPr>
        <w:t xml:space="preserve">ский территориальный отдел- </w:t>
      </w:r>
      <w:r w:rsidR="00E57220">
        <w:rPr>
          <w:rFonts w:ascii="Times New Roman" w:hAnsi="Times New Roman" w:cs="Times New Roman"/>
          <w:sz w:val="28"/>
          <w:szCs w:val="28"/>
        </w:rPr>
        <w:t>85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  <w:r w:rsidRPr="00F7719A">
        <w:rPr>
          <w:rFonts w:ascii="Times New Roman" w:hAnsi="Times New Roman" w:cs="Times New Roman"/>
          <w:sz w:val="28"/>
          <w:szCs w:val="28"/>
        </w:rPr>
        <w:t>;</w:t>
      </w:r>
    </w:p>
    <w:p w:rsidR="00A97D21" w:rsidRDefault="00A97D21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</w:t>
      </w:r>
      <w:r w:rsidRPr="00F7719A">
        <w:rPr>
          <w:rFonts w:ascii="Times New Roman" w:hAnsi="Times New Roman" w:cs="Times New Roman"/>
          <w:sz w:val="28"/>
          <w:szCs w:val="28"/>
        </w:rPr>
        <w:t xml:space="preserve">ский территориальный отдел – </w:t>
      </w:r>
      <w:r w:rsidR="00E57220">
        <w:rPr>
          <w:rFonts w:ascii="Times New Roman" w:hAnsi="Times New Roman" w:cs="Times New Roman"/>
          <w:sz w:val="28"/>
          <w:szCs w:val="28"/>
        </w:rPr>
        <w:t>460</w:t>
      </w:r>
      <w:r w:rsidRPr="00F7719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шт.</w:t>
      </w:r>
      <w:r w:rsidRPr="00F7719A">
        <w:rPr>
          <w:rFonts w:ascii="Times New Roman" w:hAnsi="Times New Roman" w:cs="Times New Roman"/>
          <w:sz w:val="28"/>
          <w:szCs w:val="28"/>
        </w:rPr>
        <w:t>;</w:t>
      </w:r>
    </w:p>
    <w:p w:rsidR="00816B28" w:rsidRDefault="00816B28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отремонтированных и заменённых ламп и светильников в 202</w:t>
      </w:r>
      <w:r w:rsidR="00FB38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E57220">
        <w:rPr>
          <w:rFonts w:ascii="Times New Roman" w:hAnsi="Times New Roman" w:cs="Times New Roman"/>
          <w:sz w:val="28"/>
          <w:szCs w:val="28"/>
        </w:rPr>
        <w:t>629</w:t>
      </w:r>
      <w:r>
        <w:rPr>
          <w:rFonts w:ascii="Times New Roman" w:hAnsi="Times New Roman" w:cs="Times New Roman"/>
          <w:sz w:val="28"/>
          <w:szCs w:val="28"/>
        </w:rPr>
        <w:t xml:space="preserve"> штук.</w:t>
      </w:r>
    </w:p>
    <w:p w:rsidR="009206D3" w:rsidRDefault="00A75F11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Были заключены контракты на поставку электрической энергии</w:t>
      </w:r>
      <w:r w:rsidR="0022284F">
        <w:rPr>
          <w:rFonts w:ascii="Times New Roman" w:hAnsi="Times New Roman" w:cs="Times New Roman"/>
          <w:sz w:val="28"/>
          <w:szCs w:val="28"/>
        </w:rPr>
        <w:t xml:space="preserve"> для обеспечения сети уличного освещения. </w:t>
      </w:r>
    </w:p>
    <w:p w:rsidR="00FB387D" w:rsidRDefault="00FB387D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1469">
        <w:rPr>
          <w:rFonts w:ascii="Times New Roman" w:hAnsi="Times New Roman" w:cs="Times New Roman"/>
          <w:i/>
          <w:sz w:val="28"/>
          <w:szCs w:val="28"/>
        </w:rPr>
        <w:t>Основное мероприятие</w:t>
      </w:r>
      <w:r>
        <w:rPr>
          <w:rFonts w:ascii="Times New Roman" w:hAnsi="Times New Roman" w:cs="Times New Roman"/>
          <w:i/>
          <w:sz w:val="28"/>
          <w:szCs w:val="28"/>
        </w:rPr>
        <w:t xml:space="preserve"> 2.4. </w:t>
      </w:r>
      <w:r w:rsidRPr="00FB387D">
        <w:rPr>
          <w:rFonts w:ascii="Times New Roman" w:hAnsi="Times New Roman" w:cs="Times New Roman"/>
          <w:sz w:val="28"/>
          <w:szCs w:val="28"/>
        </w:rPr>
        <w:t>«Благоустройство парка «Молодёжный» в селе Александровском Александровского муниципального округа Ставропольского края - 3-я очередь»</w:t>
      </w:r>
    </w:p>
    <w:p w:rsidR="00FB387D" w:rsidRDefault="00FB387D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87D">
        <w:rPr>
          <w:rFonts w:ascii="Times New Roman" w:hAnsi="Times New Roman" w:cs="Times New Roman"/>
          <w:sz w:val="28"/>
          <w:szCs w:val="28"/>
        </w:rPr>
        <w:t>В рамках реализации мероприятия «Благоустройство парка «Молодёжный» в селе Александровском Александровского муниципального округа Ставропольского края - 3-я очередь» были установлены: теннисный корт площадью 643 кв.м., БМХ трасса, трибуна на 250 мест, разборно-сборный сценический комплекс, забор из металлопрофиля протяженностью 167 м, 3Д ограждение – 532 кв.м., бордюр дорожный – 1800 шт., бордюр алл</w:t>
      </w:r>
      <w:r w:rsidR="008271D6">
        <w:rPr>
          <w:rFonts w:ascii="Times New Roman" w:hAnsi="Times New Roman" w:cs="Times New Roman"/>
          <w:sz w:val="28"/>
          <w:szCs w:val="28"/>
        </w:rPr>
        <w:t xml:space="preserve">ейный – 923 </w:t>
      </w:r>
      <w:r w:rsidR="008271D6">
        <w:rPr>
          <w:rFonts w:ascii="Times New Roman" w:hAnsi="Times New Roman" w:cs="Times New Roman"/>
          <w:sz w:val="28"/>
          <w:szCs w:val="28"/>
        </w:rPr>
        <w:lastRenderedPageBreak/>
        <w:t>шт. Установлены МАФы</w:t>
      </w:r>
      <w:r w:rsidRPr="00FB387D">
        <w:rPr>
          <w:rFonts w:ascii="Times New Roman" w:hAnsi="Times New Roman" w:cs="Times New Roman"/>
          <w:sz w:val="28"/>
          <w:szCs w:val="28"/>
        </w:rPr>
        <w:t>: флагшток – 5шт., столб для навигации – 2 шт., скамья парковая – 10 шт., скамья полукруглая – 40 шт., топиарная фигура «Велосипедист» - 1 шт., велопарковки – 14 шт., обустроены тротуарной плиткой площадки и дорожки площадью 3007 кв.м., произведена укладка асфальтом парковки и дороги общей площадью 2094 кв.м. в целях озеленения территории парка было высажено 858 деревьев, произведено устройство газона площадью – 4,15 га. так же установлено 29 светильников.</w:t>
      </w: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FF12F1">
        <w:rPr>
          <w:rFonts w:ascii="Times New Roman" w:hAnsi="Times New Roman" w:cs="Times New Roman"/>
          <w:sz w:val="28"/>
          <w:szCs w:val="28"/>
        </w:rPr>
        <w:t>3</w:t>
      </w:r>
      <w:r w:rsidR="003B67E7">
        <w:rPr>
          <w:rFonts w:ascii="Times New Roman" w:hAnsi="Times New Roman" w:cs="Times New Roman"/>
          <w:sz w:val="28"/>
          <w:szCs w:val="28"/>
        </w:rPr>
        <w:t xml:space="preserve"> Программы: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7E7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Развитие градостроительства и территориального планирования Александровского муниципального округа</w:t>
      </w:r>
      <w:r w:rsidR="003B67E7">
        <w:rPr>
          <w:rFonts w:ascii="Times New Roman" w:hAnsi="Times New Roman" w:cs="Times New Roman"/>
          <w:sz w:val="28"/>
          <w:szCs w:val="28"/>
        </w:rPr>
        <w:t>».</w:t>
      </w:r>
    </w:p>
    <w:p w:rsidR="003B1B88" w:rsidRDefault="003B1B88" w:rsidP="003B1B8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558B">
        <w:rPr>
          <w:rFonts w:ascii="Times New Roman" w:hAnsi="Times New Roman" w:cs="Times New Roman"/>
          <w:i/>
          <w:sz w:val="28"/>
          <w:szCs w:val="28"/>
        </w:rPr>
        <w:t>Задача 1 подпрограммы 3 Программы:</w:t>
      </w:r>
      <w:r w:rsidR="004D49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496B" w:rsidRPr="004D496B">
        <w:rPr>
          <w:rFonts w:ascii="Times New Roman" w:hAnsi="Times New Roman" w:cs="Times New Roman"/>
          <w:i/>
          <w:sz w:val="28"/>
          <w:szCs w:val="28"/>
        </w:rPr>
        <w:t xml:space="preserve">«Разработка документов территориального </w:t>
      </w:r>
      <w:r w:rsidR="006521F5" w:rsidRPr="006521F5">
        <w:rPr>
          <w:rFonts w:ascii="Times New Roman" w:hAnsi="Times New Roman" w:cs="Times New Roman"/>
          <w:i/>
          <w:sz w:val="28"/>
          <w:szCs w:val="28"/>
        </w:rPr>
        <w:t>п</w:t>
      </w:r>
      <w:r w:rsidR="004D496B" w:rsidRPr="006521F5">
        <w:rPr>
          <w:rFonts w:ascii="Times New Roman" w:hAnsi="Times New Roman" w:cs="Times New Roman"/>
          <w:i/>
          <w:sz w:val="28"/>
          <w:szCs w:val="28"/>
        </w:rPr>
        <w:t>ланирования».</w:t>
      </w: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t>Основное мероприятие 3.1</w:t>
      </w:r>
      <w:r w:rsidR="003B67E7">
        <w:rPr>
          <w:rFonts w:ascii="Times New Roman" w:hAnsi="Times New Roman" w:cs="Times New Roman"/>
          <w:i/>
          <w:sz w:val="28"/>
          <w:szCs w:val="28"/>
        </w:rPr>
        <w:t xml:space="preserve">.: </w:t>
      </w:r>
      <w:r w:rsidR="003B67E7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Разработка документации в области градостроительства и архитектуры</w:t>
      </w:r>
      <w:r w:rsidR="003B67E7">
        <w:rPr>
          <w:rFonts w:ascii="Times New Roman" w:hAnsi="Times New Roman" w:cs="Times New Roman"/>
          <w:sz w:val="28"/>
          <w:szCs w:val="28"/>
        </w:rPr>
        <w:t>».</w:t>
      </w: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91D">
        <w:rPr>
          <w:rFonts w:ascii="Times New Roman" w:hAnsi="Times New Roman" w:cs="Times New Roman"/>
          <w:i/>
          <w:sz w:val="28"/>
          <w:szCs w:val="28"/>
        </w:rPr>
        <w:t>К</w:t>
      </w:r>
      <w:r w:rsidR="00FB387D">
        <w:rPr>
          <w:rFonts w:ascii="Times New Roman" w:hAnsi="Times New Roman" w:cs="Times New Roman"/>
          <w:i/>
          <w:sz w:val="28"/>
          <w:szCs w:val="28"/>
        </w:rPr>
        <w:t>онтрольное событие 3.1.1</w:t>
      </w:r>
      <w:r w:rsidRPr="0003491D">
        <w:rPr>
          <w:rFonts w:ascii="Times New Roman" w:hAnsi="Times New Roman" w:cs="Times New Roman"/>
          <w:i/>
          <w:sz w:val="28"/>
          <w:szCs w:val="28"/>
        </w:rPr>
        <w:t>.</w:t>
      </w:r>
      <w:r w:rsidR="003B1B88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Разработка Генерального плана муниципального округа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B387D" w:rsidRDefault="00CE558B" w:rsidP="003B1B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58B">
        <w:rPr>
          <w:rFonts w:ascii="Times New Roman" w:hAnsi="Times New Roman" w:cs="Times New Roman"/>
          <w:sz w:val="28"/>
          <w:szCs w:val="28"/>
        </w:rPr>
        <w:t>В 202</w:t>
      </w:r>
      <w:r w:rsidR="00FB387D">
        <w:rPr>
          <w:rFonts w:ascii="Times New Roman" w:hAnsi="Times New Roman" w:cs="Times New Roman"/>
          <w:sz w:val="28"/>
          <w:szCs w:val="28"/>
        </w:rPr>
        <w:t>2</w:t>
      </w:r>
      <w:r w:rsidRPr="00CE558B">
        <w:rPr>
          <w:rFonts w:ascii="Times New Roman" w:hAnsi="Times New Roman" w:cs="Times New Roman"/>
          <w:sz w:val="28"/>
          <w:szCs w:val="28"/>
        </w:rPr>
        <w:t xml:space="preserve"> году разработан </w:t>
      </w:r>
      <w:r w:rsidR="00FB387D">
        <w:rPr>
          <w:rFonts w:ascii="Times New Roman" w:hAnsi="Times New Roman" w:cs="Times New Roman"/>
          <w:sz w:val="28"/>
          <w:szCs w:val="28"/>
        </w:rPr>
        <w:t xml:space="preserve">и утвержден генеральный план </w:t>
      </w:r>
      <w:r w:rsidR="005D6AE8">
        <w:rPr>
          <w:rFonts w:ascii="Times New Roman" w:hAnsi="Times New Roman" w:cs="Times New Roman"/>
          <w:sz w:val="28"/>
          <w:szCs w:val="28"/>
        </w:rPr>
        <w:t xml:space="preserve">Александровского </w:t>
      </w:r>
      <w:r w:rsidR="00FB387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CE55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1B88" w:rsidRDefault="003B1B88" w:rsidP="003B1B8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21F5">
        <w:rPr>
          <w:rFonts w:ascii="Times New Roman" w:hAnsi="Times New Roman" w:cs="Times New Roman"/>
          <w:i/>
          <w:sz w:val="28"/>
          <w:szCs w:val="28"/>
        </w:rPr>
        <w:t>Задача 2 подпрограммы 3 Программы:</w:t>
      </w:r>
      <w:r w:rsidR="004D496B" w:rsidRPr="006521F5">
        <w:t xml:space="preserve"> </w:t>
      </w:r>
      <w:r w:rsidR="004D496B" w:rsidRPr="006521F5">
        <w:rPr>
          <w:rFonts w:ascii="Times New Roman" w:hAnsi="Times New Roman" w:cs="Times New Roman"/>
          <w:i/>
          <w:sz w:val="28"/>
          <w:szCs w:val="28"/>
        </w:rPr>
        <w:t>«Реализация прав потребителей</w:t>
      </w:r>
      <w:r w:rsidR="006521F5" w:rsidRPr="006521F5">
        <w:rPr>
          <w:rFonts w:ascii="Times New Roman" w:hAnsi="Times New Roman" w:cs="Times New Roman"/>
          <w:i/>
          <w:sz w:val="28"/>
          <w:szCs w:val="28"/>
        </w:rPr>
        <w:t xml:space="preserve"> на получение добросовестной и достоверной рекламы, создание благоприятных условий для производства и распространения социальной рекламы, предупреждение нарушения законодательства Российской Федерации о рекламе, а также пресечение фактов ненадлежащей рекламы»</w:t>
      </w:r>
      <w:r w:rsidR="004D496B" w:rsidRPr="006521F5">
        <w:rPr>
          <w:rFonts w:ascii="Times New Roman" w:hAnsi="Times New Roman" w:cs="Times New Roman"/>
          <w:i/>
          <w:sz w:val="28"/>
          <w:szCs w:val="28"/>
        </w:rPr>
        <w:t>.</w:t>
      </w:r>
    </w:p>
    <w:p w:rsidR="00F02A05" w:rsidRP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t>Основное мероприятие</w:t>
      </w:r>
      <w:r w:rsidRPr="00F02A05">
        <w:rPr>
          <w:rFonts w:ascii="Times New Roman" w:hAnsi="Times New Roman" w:cs="Times New Roman"/>
          <w:sz w:val="28"/>
          <w:szCs w:val="28"/>
        </w:rPr>
        <w:t xml:space="preserve"> </w:t>
      </w:r>
      <w:r w:rsidRPr="00F02A05">
        <w:rPr>
          <w:rFonts w:ascii="Times New Roman" w:hAnsi="Times New Roman" w:cs="Times New Roman"/>
          <w:i/>
          <w:sz w:val="28"/>
          <w:szCs w:val="28"/>
        </w:rPr>
        <w:t>3.2.</w:t>
      </w:r>
      <w:r w:rsidR="003B1B88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Актуализация схемы размещения рекламных конструкций на территории Александровского муниципального округа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91D">
        <w:rPr>
          <w:rFonts w:ascii="Times New Roman" w:hAnsi="Times New Roman" w:cs="Times New Roman"/>
          <w:i/>
          <w:sz w:val="28"/>
          <w:szCs w:val="28"/>
        </w:rPr>
        <w:t>Контрольное событие</w:t>
      </w:r>
      <w:r w:rsidRPr="00F02A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3.2.1.</w:t>
      </w:r>
      <w:r w:rsidR="003B1B8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Мониторинг законодательства в сфере рекламы с целью своевременной актуализации схемы размещения рекламных конструкций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02A05" w:rsidRDefault="00D535D7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размещения рекламных конструкций на территории Александровского муниципального округа соответствует действующему законодательству. В 2022 году</w:t>
      </w:r>
      <w:r w:rsidR="00FB387D">
        <w:rPr>
          <w:rFonts w:ascii="Times New Roman" w:hAnsi="Times New Roman" w:cs="Times New Roman"/>
          <w:sz w:val="28"/>
          <w:szCs w:val="28"/>
        </w:rPr>
        <w:t xml:space="preserve"> </w:t>
      </w:r>
      <w:r w:rsidR="00FB387D" w:rsidRPr="00FB387D">
        <w:rPr>
          <w:rFonts w:ascii="Times New Roman" w:hAnsi="Times New Roman" w:cs="Times New Roman"/>
          <w:sz w:val="28"/>
          <w:szCs w:val="28"/>
        </w:rPr>
        <w:t xml:space="preserve">выдано </w:t>
      </w:r>
      <w:r w:rsidR="00FB387D" w:rsidRPr="00AD5937">
        <w:rPr>
          <w:rFonts w:ascii="Times New Roman" w:hAnsi="Times New Roman" w:cs="Times New Roman"/>
          <w:sz w:val="28"/>
          <w:szCs w:val="28"/>
        </w:rPr>
        <w:t>17</w:t>
      </w:r>
      <w:r w:rsidR="00FB387D" w:rsidRPr="00FB387D">
        <w:rPr>
          <w:rFonts w:ascii="Times New Roman" w:hAnsi="Times New Roman" w:cs="Times New Roman"/>
          <w:sz w:val="28"/>
          <w:szCs w:val="28"/>
        </w:rPr>
        <w:t xml:space="preserve"> разрешений на установку рекламных конструкции размещаемых на зданиях и сооружениях</w:t>
      </w:r>
      <w:r w:rsidR="0003491D">
        <w:rPr>
          <w:rFonts w:ascii="Times New Roman" w:hAnsi="Times New Roman" w:cs="Times New Roman"/>
          <w:sz w:val="28"/>
          <w:szCs w:val="28"/>
        </w:rPr>
        <w:t>.</w:t>
      </w:r>
    </w:p>
    <w:p w:rsidR="00F02A05" w:rsidRP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t>Основное мероприятие</w:t>
      </w:r>
      <w:r w:rsidRPr="00F02A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3.3.</w:t>
      </w:r>
      <w:r w:rsidR="003B1B8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Проведение демонтажа незаконно размещенных рекламных конструкций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8D0E02" w:rsidRDefault="008D0E02" w:rsidP="008D0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0E02">
        <w:rPr>
          <w:rFonts w:ascii="Times New Roman" w:hAnsi="Times New Roman" w:cs="Times New Roman"/>
          <w:i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3.3.1</w:t>
      </w:r>
      <w:r w:rsidR="003B1B88">
        <w:rPr>
          <w:rFonts w:ascii="Times New Roman" w:hAnsi="Times New Roman" w:cs="Times New Roman"/>
          <w:sz w:val="28"/>
          <w:szCs w:val="28"/>
        </w:rPr>
        <w:t>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Мониторинг и выявление незаконно размещённых рекламных конструкций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02A05" w:rsidRDefault="008D0E02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202</w:t>
      </w:r>
      <w:r w:rsidR="00FB387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проводился мониторинг размещённых рекламных, незаконно размещённых рекламных конструкций не выявлено</w:t>
      </w:r>
      <w:r w:rsidR="003B1B88">
        <w:rPr>
          <w:rFonts w:ascii="Times New Roman" w:hAnsi="Times New Roman" w:cs="Times New Roman"/>
          <w:sz w:val="28"/>
          <w:szCs w:val="28"/>
        </w:rPr>
        <w:t>, демонтаж не проводился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2A05" w:rsidRP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t>Основное мероприятие 3.4.</w:t>
      </w:r>
      <w:r w:rsidR="003B1B88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Разработка и установка социальной рекламы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sz w:val="28"/>
          <w:szCs w:val="28"/>
        </w:rPr>
        <w:t xml:space="preserve">Контрольное событие </w:t>
      </w:r>
      <w:r>
        <w:rPr>
          <w:rFonts w:ascii="Times New Roman" w:hAnsi="Times New Roman" w:cs="Times New Roman"/>
          <w:sz w:val="28"/>
          <w:szCs w:val="28"/>
        </w:rPr>
        <w:t>3.4.1.</w:t>
      </w:r>
      <w:r w:rsidR="003B1B88">
        <w:rPr>
          <w:rFonts w:ascii="Times New Roman" w:hAnsi="Times New Roman" w:cs="Times New Roman"/>
          <w:sz w:val="28"/>
          <w:szCs w:val="28"/>
        </w:rPr>
        <w:t>:</w:t>
      </w:r>
      <w:r w:rsidR="0002760C"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Изготовление макетов и размещение социальной рекламы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5D0059" w:rsidRPr="00F02A05" w:rsidRDefault="005D0059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202</w:t>
      </w:r>
      <w:r w:rsidR="004B139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C71010">
        <w:rPr>
          <w:rFonts w:ascii="Times New Roman" w:hAnsi="Times New Roman" w:cs="Times New Roman"/>
          <w:sz w:val="28"/>
          <w:szCs w:val="28"/>
        </w:rPr>
        <w:t xml:space="preserve"> изготовлено </w:t>
      </w:r>
      <w:r w:rsidR="00C71010" w:rsidRPr="00AD5937">
        <w:rPr>
          <w:rFonts w:ascii="Times New Roman" w:hAnsi="Times New Roman" w:cs="Times New Roman"/>
          <w:sz w:val="28"/>
          <w:szCs w:val="28"/>
        </w:rPr>
        <w:t>2</w:t>
      </w:r>
      <w:r w:rsidR="00AD5937" w:rsidRPr="00AD5937">
        <w:rPr>
          <w:rFonts w:ascii="Times New Roman" w:hAnsi="Times New Roman" w:cs="Times New Roman"/>
          <w:sz w:val="28"/>
          <w:szCs w:val="28"/>
        </w:rPr>
        <w:t>6</w:t>
      </w:r>
      <w:r w:rsidR="00392EFE">
        <w:rPr>
          <w:rFonts w:ascii="Times New Roman" w:hAnsi="Times New Roman" w:cs="Times New Roman"/>
          <w:sz w:val="28"/>
          <w:szCs w:val="28"/>
        </w:rPr>
        <w:t xml:space="preserve"> баннеров социальной рекламы, размещённых на рекламных конструкциях МО СК.</w:t>
      </w:r>
    </w:p>
    <w:p w:rsidR="003B1B88" w:rsidRDefault="003B1B88" w:rsidP="003B1B8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558B">
        <w:rPr>
          <w:rFonts w:ascii="Times New Roman" w:hAnsi="Times New Roman" w:cs="Times New Roman"/>
          <w:i/>
          <w:sz w:val="28"/>
          <w:szCs w:val="28"/>
        </w:rPr>
        <w:lastRenderedPageBreak/>
        <w:t>Задача 3 подпрограммы 3 Программы:</w:t>
      </w:r>
      <w:r w:rsidR="004D496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D496B" w:rsidRPr="006521F5">
        <w:rPr>
          <w:rFonts w:ascii="Times New Roman" w:hAnsi="Times New Roman" w:cs="Times New Roman"/>
          <w:i/>
          <w:sz w:val="28"/>
          <w:szCs w:val="28"/>
        </w:rPr>
        <w:t>«Обеспечение органов местного самоуправления</w:t>
      </w:r>
      <w:r w:rsidR="006521F5" w:rsidRPr="006521F5">
        <w:rPr>
          <w:rFonts w:ascii="Times New Roman" w:hAnsi="Times New Roman" w:cs="Times New Roman"/>
          <w:i/>
          <w:sz w:val="28"/>
          <w:szCs w:val="28"/>
        </w:rPr>
        <w:t>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</w:t>
      </w:r>
      <w:r w:rsidR="006521F5">
        <w:rPr>
          <w:rFonts w:ascii="Times New Roman" w:hAnsi="Times New Roman" w:cs="Times New Roman"/>
          <w:i/>
          <w:sz w:val="28"/>
          <w:szCs w:val="28"/>
        </w:rPr>
        <w:t>».</w:t>
      </w:r>
    </w:p>
    <w:p w:rsidR="00F02A05" w:rsidRP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2A05">
        <w:rPr>
          <w:rFonts w:ascii="Times New Roman" w:hAnsi="Times New Roman" w:cs="Times New Roman"/>
          <w:i/>
          <w:sz w:val="28"/>
          <w:szCs w:val="28"/>
        </w:rPr>
        <w:t>Основное мероприятие 3.5.</w:t>
      </w:r>
      <w:r w:rsidR="003B1B88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02A05">
        <w:rPr>
          <w:rFonts w:ascii="Times New Roman" w:hAnsi="Times New Roman" w:cs="Times New Roman"/>
          <w:sz w:val="28"/>
          <w:szCs w:val="28"/>
        </w:rPr>
        <w:t>Ведение информационной системы обеспечения градостроительной деятельности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02A05" w:rsidRDefault="00F02A05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EFE">
        <w:rPr>
          <w:rFonts w:ascii="Times New Roman" w:hAnsi="Times New Roman" w:cs="Times New Roman"/>
          <w:i/>
          <w:sz w:val="28"/>
          <w:szCs w:val="28"/>
        </w:rPr>
        <w:t>Контрольное событие</w:t>
      </w:r>
      <w:r>
        <w:rPr>
          <w:rFonts w:ascii="Times New Roman" w:hAnsi="Times New Roman" w:cs="Times New Roman"/>
          <w:sz w:val="28"/>
          <w:szCs w:val="28"/>
        </w:rPr>
        <w:t xml:space="preserve"> 3.5.1.</w:t>
      </w:r>
      <w:r w:rsidR="003B1B88">
        <w:rPr>
          <w:rFonts w:ascii="Times New Roman" w:hAnsi="Times New Roman" w:cs="Times New Roman"/>
          <w:sz w:val="28"/>
          <w:szCs w:val="28"/>
        </w:rPr>
        <w:t>: «</w:t>
      </w:r>
      <w:r w:rsidRPr="00F02A05">
        <w:rPr>
          <w:rFonts w:ascii="Times New Roman" w:hAnsi="Times New Roman" w:cs="Times New Roman"/>
          <w:sz w:val="28"/>
          <w:szCs w:val="28"/>
        </w:rPr>
        <w:t>Внесение документации в информационную систему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F12F1" w:rsidRDefault="00392EFE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202</w:t>
      </w:r>
      <w:r w:rsidR="004B139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происходило </w:t>
      </w:r>
      <w:r w:rsidR="0000122C">
        <w:rPr>
          <w:rFonts w:ascii="Times New Roman" w:hAnsi="Times New Roman" w:cs="Times New Roman"/>
          <w:sz w:val="28"/>
          <w:szCs w:val="28"/>
        </w:rPr>
        <w:t>заполнение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системы обеспечения градостроительной деятельности путём внесения в неё документов на официальном сайте ГИСОГД СК, </w:t>
      </w:r>
      <w:r w:rsidR="004B1398">
        <w:rPr>
          <w:rFonts w:ascii="Times New Roman" w:hAnsi="Times New Roman" w:cs="Times New Roman"/>
          <w:sz w:val="28"/>
          <w:szCs w:val="28"/>
        </w:rPr>
        <w:t xml:space="preserve">всего внесено </w:t>
      </w:r>
      <w:r w:rsidR="004B1398" w:rsidRPr="00A325AC">
        <w:rPr>
          <w:rFonts w:ascii="Times New Roman" w:hAnsi="Times New Roman" w:cs="Times New Roman"/>
          <w:sz w:val="28"/>
          <w:szCs w:val="28"/>
        </w:rPr>
        <w:t>2</w:t>
      </w:r>
      <w:r w:rsidR="00A325AC" w:rsidRPr="00A325AC">
        <w:rPr>
          <w:rFonts w:ascii="Times New Roman" w:hAnsi="Times New Roman" w:cs="Times New Roman"/>
          <w:sz w:val="28"/>
          <w:szCs w:val="28"/>
        </w:rPr>
        <w:t>3</w:t>
      </w:r>
      <w:r w:rsidR="004B1398" w:rsidRPr="00A325AC">
        <w:rPr>
          <w:rFonts w:ascii="Times New Roman" w:hAnsi="Times New Roman" w:cs="Times New Roman"/>
          <w:sz w:val="28"/>
          <w:szCs w:val="28"/>
        </w:rPr>
        <w:t>00</w:t>
      </w:r>
      <w:r w:rsidR="004B1398">
        <w:rPr>
          <w:rFonts w:ascii="Times New Roman" w:hAnsi="Times New Roman" w:cs="Times New Roman"/>
          <w:sz w:val="28"/>
          <w:szCs w:val="28"/>
        </w:rPr>
        <w:t xml:space="preserve"> документов.</w:t>
      </w:r>
      <w:r w:rsidR="000012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2F1" w:rsidRPr="00FF12F1" w:rsidRDefault="00FF12F1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2F1">
        <w:rPr>
          <w:rFonts w:ascii="Times New Roman" w:hAnsi="Times New Roman" w:cs="Times New Roman"/>
          <w:i/>
          <w:sz w:val="28"/>
          <w:szCs w:val="28"/>
        </w:rPr>
        <w:t>Основное мероприятие 3.6</w:t>
      </w:r>
      <w:r>
        <w:rPr>
          <w:rFonts w:ascii="Times New Roman" w:hAnsi="Times New Roman" w:cs="Times New Roman"/>
          <w:sz w:val="28"/>
          <w:szCs w:val="28"/>
        </w:rPr>
        <w:t>.</w:t>
      </w:r>
      <w:r w:rsidR="003B1B8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F12F1">
        <w:rPr>
          <w:rFonts w:ascii="Times New Roman" w:hAnsi="Times New Roman" w:cs="Times New Roman"/>
          <w:sz w:val="28"/>
          <w:szCs w:val="28"/>
        </w:rPr>
        <w:t>Выполнение работ по разработке топографической съёмки населенных пунктов Александровского муниципального округа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F12F1" w:rsidRDefault="00FF12F1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425F">
        <w:rPr>
          <w:rFonts w:ascii="Times New Roman" w:hAnsi="Times New Roman" w:cs="Times New Roman"/>
          <w:i/>
          <w:sz w:val="28"/>
          <w:szCs w:val="28"/>
        </w:rPr>
        <w:t>Контрольное событие</w:t>
      </w:r>
      <w:r w:rsidRPr="00FF12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3.6.1.</w:t>
      </w:r>
      <w:r w:rsidR="003B1B8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F12F1">
        <w:rPr>
          <w:rFonts w:ascii="Times New Roman" w:hAnsi="Times New Roman" w:cs="Times New Roman"/>
          <w:sz w:val="28"/>
          <w:szCs w:val="28"/>
        </w:rPr>
        <w:t>Разработка топографической съёмки – части населённого пункта</w:t>
      </w:r>
      <w:r w:rsidR="003B1B88">
        <w:rPr>
          <w:rFonts w:ascii="Times New Roman" w:hAnsi="Times New Roman" w:cs="Times New Roman"/>
          <w:sz w:val="28"/>
          <w:szCs w:val="28"/>
        </w:rPr>
        <w:t>».</w:t>
      </w:r>
    </w:p>
    <w:p w:rsidR="00FF12F1" w:rsidRPr="0066762D" w:rsidRDefault="00392EFE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202</w:t>
      </w:r>
      <w:r w:rsidR="004B139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топографическая съёмка не разрабатывалась.</w:t>
      </w:r>
    </w:p>
    <w:p w:rsidR="00FF12F1" w:rsidRDefault="00FF12F1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F12F1" w:rsidRPr="00214B41" w:rsidRDefault="00FF12F1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2F1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3D425F">
        <w:rPr>
          <w:rFonts w:ascii="Times New Roman" w:hAnsi="Times New Roman" w:cs="Times New Roman"/>
          <w:sz w:val="28"/>
          <w:szCs w:val="28"/>
        </w:rPr>
        <w:t>4</w:t>
      </w:r>
      <w:r w:rsidR="003B1B88">
        <w:rPr>
          <w:rFonts w:ascii="Times New Roman" w:hAnsi="Times New Roman" w:cs="Times New Roman"/>
          <w:sz w:val="28"/>
          <w:szCs w:val="28"/>
        </w:rPr>
        <w:t xml:space="preserve"> Программы:</w:t>
      </w:r>
      <w:r w:rsidRPr="00FF12F1">
        <w:rPr>
          <w:rFonts w:ascii="Times New Roman" w:hAnsi="Times New Roman" w:cs="Times New Roman"/>
          <w:sz w:val="28"/>
          <w:szCs w:val="28"/>
        </w:rPr>
        <w:t xml:space="preserve"> </w:t>
      </w:r>
      <w:r w:rsidR="003B1B88">
        <w:rPr>
          <w:rFonts w:ascii="Times New Roman" w:hAnsi="Times New Roman" w:cs="Times New Roman"/>
          <w:sz w:val="28"/>
          <w:szCs w:val="28"/>
        </w:rPr>
        <w:t>«</w:t>
      </w:r>
      <w:r w:rsidRPr="00FF12F1"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 Александровского муниципальног</w:t>
      </w:r>
      <w:r>
        <w:rPr>
          <w:rFonts w:ascii="Times New Roman" w:hAnsi="Times New Roman" w:cs="Times New Roman"/>
          <w:sz w:val="28"/>
          <w:szCs w:val="28"/>
        </w:rPr>
        <w:t>о округа Ставропольского края «</w:t>
      </w:r>
      <w:r w:rsidRPr="00FF12F1">
        <w:rPr>
          <w:rFonts w:ascii="Times New Roman" w:hAnsi="Times New Roman" w:cs="Times New Roman"/>
          <w:sz w:val="28"/>
          <w:szCs w:val="28"/>
        </w:rPr>
        <w:t>Создание комфортных условий проживания населения» и общепрограм</w:t>
      </w:r>
      <w:r w:rsidR="00AE1274">
        <w:rPr>
          <w:rFonts w:ascii="Times New Roman" w:hAnsi="Times New Roman" w:cs="Times New Roman"/>
          <w:sz w:val="28"/>
          <w:szCs w:val="28"/>
        </w:rPr>
        <w:t>м</w:t>
      </w:r>
      <w:r w:rsidRPr="00FF12F1">
        <w:rPr>
          <w:rFonts w:ascii="Times New Roman" w:hAnsi="Times New Roman" w:cs="Times New Roman"/>
          <w:sz w:val="28"/>
          <w:szCs w:val="28"/>
        </w:rPr>
        <w:t>ные мероприятия</w:t>
      </w:r>
      <w:r w:rsidR="003B1B88">
        <w:rPr>
          <w:rFonts w:ascii="Times New Roman" w:hAnsi="Times New Roman" w:cs="Times New Roman"/>
          <w:sz w:val="28"/>
          <w:szCs w:val="28"/>
        </w:rPr>
        <w:t>»</w:t>
      </w:r>
      <w:r w:rsidR="00EA4ADE">
        <w:rPr>
          <w:rFonts w:ascii="Times New Roman" w:hAnsi="Times New Roman" w:cs="Times New Roman"/>
          <w:sz w:val="28"/>
          <w:szCs w:val="28"/>
        </w:rPr>
        <w:t>.</w:t>
      </w:r>
    </w:p>
    <w:p w:rsidR="00FF12F1" w:rsidRPr="00FF12F1" w:rsidRDefault="00FF12F1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2F1">
        <w:rPr>
          <w:rFonts w:ascii="Times New Roman" w:hAnsi="Times New Roman" w:cs="Times New Roman"/>
          <w:i/>
          <w:sz w:val="28"/>
          <w:szCs w:val="28"/>
        </w:rPr>
        <w:t>Основное мероприятие 4.1</w:t>
      </w:r>
      <w:r>
        <w:rPr>
          <w:rFonts w:ascii="Times New Roman" w:hAnsi="Times New Roman" w:cs="Times New Roman"/>
          <w:sz w:val="28"/>
          <w:szCs w:val="28"/>
        </w:rPr>
        <w:t>.</w:t>
      </w:r>
      <w:r w:rsidR="00214B4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B41">
        <w:rPr>
          <w:rFonts w:ascii="Times New Roman" w:hAnsi="Times New Roman" w:cs="Times New Roman"/>
          <w:sz w:val="28"/>
          <w:szCs w:val="28"/>
        </w:rPr>
        <w:t>«</w:t>
      </w:r>
      <w:r w:rsidRPr="00FF12F1">
        <w:rPr>
          <w:rFonts w:ascii="Times New Roman" w:hAnsi="Times New Roman" w:cs="Times New Roman"/>
          <w:sz w:val="28"/>
          <w:szCs w:val="28"/>
        </w:rPr>
        <w:t>Обеспечение реализации программы</w:t>
      </w:r>
      <w:r w:rsidR="00214B41">
        <w:rPr>
          <w:rFonts w:ascii="Times New Roman" w:hAnsi="Times New Roman" w:cs="Times New Roman"/>
          <w:sz w:val="28"/>
          <w:szCs w:val="28"/>
        </w:rPr>
        <w:t>».</w:t>
      </w:r>
    </w:p>
    <w:p w:rsidR="00FF12F1" w:rsidRDefault="00FF12F1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425F">
        <w:rPr>
          <w:rFonts w:ascii="Times New Roman" w:hAnsi="Times New Roman" w:cs="Times New Roman"/>
          <w:i/>
          <w:sz w:val="28"/>
          <w:szCs w:val="28"/>
        </w:rPr>
        <w:t>Контрольное событие</w:t>
      </w:r>
      <w:r w:rsidRPr="00FF12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4.1.1.</w:t>
      </w:r>
      <w:r w:rsidR="00214B4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4B41">
        <w:rPr>
          <w:rFonts w:ascii="Times New Roman" w:hAnsi="Times New Roman" w:cs="Times New Roman"/>
          <w:sz w:val="28"/>
          <w:szCs w:val="28"/>
        </w:rPr>
        <w:t>«</w:t>
      </w:r>
      <w:r w:rsidRPr="00FF12F1">
        <w:rPr>
          <w:rFonts w:ascii="Times New Roman" w:hAnsi="Times New Roman" w:cs="Times New Roman"/>
          <w:sz w:val="28"/>
          <w:szCs w:val="28"/>
        </w:rPr>
        <w:t>Обеспечение деятельности администрации Александровского муниципального округа и её территориальных отделов</w:t>
      </w:r>
      <w:r w:rsidR="00214B41">
        <w:rPr>
          <w:rFonts w:ascii="Times New Roman" w:hAnsi="Times New Roman" w:cs="Times New Roman"/>
          <w:sz w:val="28"/>
          <w:szCs w:val="28"/>
        </w:rPr>
        <w:t>».</w:t>
      </w:r>
    </w:p>
    <w:p w:rsidR="003D425F" w:rsidRDefault="003D425F" w:rsidP="00FF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4B139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214B4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214B41">
        <w:rPr>
          <w:rFonts w:ascii="Times New Roman" w:hAnsi="Times New Roman" w:cs="Times New Roman"/>
          <w:sz w:val="28"/>
          <w:szCs w:val="28"/>
        </w:rPr>
        <w:t>ена</w:t>
      </w:r>
      <w:r>
        <w:rPr>
          <w:rFonts w:ascii="Times New Roman" w:hAnsi="Times New Roman" w:cs="Times New Roman"/>
          <w:sz w:val="28"/>
          <w:szCs w:val="28"/>
        </w:rPr>
        <w:t xml:space="preserve"> бесперебойная работа администрации Александровского муниципального округа и её территориальных отделов.</w:t>
      </w:r>
    </w:p>
    <w:p w:rsidR="00F02A05" w:rsidRDefault="00FC5519" w:rsidP="00F02A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5519">
        <w:rPr>
          <w:rFonts w:ascii="Times New Roman" w:hAnsi="Times New Roman" w:cs="Times New Roman"/>
          <w:sz w:val="28"/>
          <w:szCs w:val="28"/>
        </w:rPr>
        <w:t>Информация о выполнении основных мероприятий подпрограмм, мероприятий и контрольных событий муниципальной программы Александровского муниципального округа Ставропольского края приведена в таблице 13</w:t>
      </w:r>
      <w:r w:rsidR="00214B41">
        <w:rPr>
          <w:rFonts w:ascii="Times New Roman" w:hAnsi="Times New Roman" w:cs="Times New Roman"/>
          <w:sz w:val="28"/>
          <w:szCs w:val="28"/>
        </w:rPr>
        <w:t>.</w:t>
      </w:r>
    </w:p>
    <w:p w:rsidR="00FF12F1" w:rsidRDefault="00FF12F1" w:rsidP="000276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7EAE" w:rsidRPr="00AA284F" w:rsidRDefault="009A0BEB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9A0BE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9A0B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D7D73" w:rsidRPr="009A0BEB">
        <w:rPr>
          <w:rFonts w:ascii="Times New Roman" w:hAnsi="Times New Roman" w:cs="Times New Roman"/>
          <w:sz w:val="28"/>
          <w:szCs w:val="28"/>
        </w:rPr>
        <w:t>Анализ рисков, повлиявших на ход реализации Программы</w:t>
      </w:r>
      <w:r w:rsidRPr="009A0BEB">
        <w:rPr>
          <w:rFonts w:ascii="Times New Roman" w:hAnsi="Times New Roman" w:cs="Times New Roman"/>
          <w:sz w:val="28"/>
          <w:szCs w:val="28"/>
        </w:rPr>
        <w:t>»</w:t>
      </w:r>
    </w:p>
    <w:p w:rsidR="0002760C" w:rsidRPr="00214B41" w:rsidRDefault="0002760C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B41">
        <w:rPr>
          <w:rFonts w:ascii="Times New Roman" w:hAnsi="Times New Roman" w:cs="Times New Roman"/>
          <w:sz w:val="28"/>
          <w:szCs w:val="28"/>
        </w:rPr>
        <w:tab/>
      </w:r>
    </w:p>
    <w:p w:rsidR="0002760C" w:rsidRPr="00214B41" w:rsidRDefault="0002760C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B41">
        <w:rPr>
          <w:rFonts w:ascii="Times New Roman" w:hAnsi="Times New Roman" w:cs="Times New Roman"/>
          <w:sz w:val="28"/>
          <w:szCs w:val="28"/>
        </w:rPr>
        <w:t>За отчетный период реализации Программы рисков, повлиявших на ход выполнения задач подпрограмм Программы, не обнаружено.</w:t>
      </w:r>
    </w:p>
    <w:p w:rsidR="009A0BEB" w:rsidRPr="00AA284F" w:rsidRDefault="009A0BEB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A0BEB" w:rsidRDefault="009A0BEB" w:rsidP="009A0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9A0BEB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9A0BEB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9A0B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BEB">
        <w:rPr>
          <w:rFonts w:ascii="Times New Roman" w:hAnsi="Times New Roman" w:cs="Times New Roman"/>
          <w:sz w:val="28"/>
          <w:szCs w:val="28"/>
        </w:rPr>
        <w:t xml:space="preserve">«Использование средств бюджета </w:t>
      </w:r>
      <w:r w:rsidR="003E5D0D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A0BEB">
        <w:rPr>
          <w:rFonts w:ascii="Times New Roman" w:hAnsi="Times New Roman" w:cs="Times New Roman"/>
          <w:sz w:val="28"/>
          <w:szCs w:val="28"/>
        </w:rPr>
        <w:t>и иных средств на выполнение основных мероприятий подпрограмм Программы»</w:t>
      </w:r>
    </w:p>
    <w:p w:rsidR="00FF12F1" w:rsidRDefault="00FF12F1" w:rsidP="009A0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B41" w:rsidRPr="00214B41" w:rsidRDefault="00214B41" w:rsidP="00214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B41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ассигнований, выделенных на реализацию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14B41">
        <w:rPr>
          <w:rFonts w:ascii="Times New Roman" w:hAnsi="Times New Roman" w:cs="Times New Roman"/>
          <w:sz w:val="28"/>
          <w:szCs w:val="28"/>
        </w:rPr>
        <w:t>рограммы в 202</w:t>
      </w:r>
      <w:r w:rsidR="004B1398">
        <w:rPr>
          <w:rFonts w:ascii="Times New Roman" w:hAnsi="Times New Roman" w:cs="Times New Roman"/>
          <w:sz w:val="28"/>
          <w:szCs w:val="28"/>
        </w:rPr>
        <w:t>2</w:t>
      </w:r>
      <w:r w:rsidRPr="00214B41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4B41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66762D">
        <w:rPr>
          <w:rFonts w:ascii="Times New Roman" w:hAnsi="Times New Roman" w:cs="Times New Roman"/>
          <w:sz w:val="28"/>
          <w:szCs w:val="28"/>
        </w:rPr>
        <w:t>211 224,14</w:t>
      </w:r>
      <w:r w:rsidRPr="00214B41">
        <w:rPr>
          <w:rFonts w:ascii="Times New Roman" w:hAnsi="Times New Roman" w:cs="Times New Roman"/>
          <w:sz w:val="28"/>
          <w:szCs w:val="28"/>
        </w:rPr>
        <w:t xml:space="preserve"> тыс. рублей, кассовое исполнение составило </w:t>
      </w:r>
      <w:r w:rsidR="0066762D" w:rsidRPr="0066762D">
        <w:rPr>
          <w:rFonts w:ascii="Times New Roman" w:hAnsi="Times New Roman" w:cs="Times New Roman"/>
          <w:sz w:val="28"/>
          <w:szCs w:val="28"/>
        </w:rPr>
        <w:t>208 227,35 тыс. руб. или 98,6</w:t>
      </w:r>
      <w:r w:rsidRPr="0066762D">
        <w:rPr>
          <w:rFonts w:ascii="Times New Roman" w:hAnsi="Times New Roman" w:cs="Times New Roman"/>
          <w:sz w:val="28"/>
          <w:szCs w:val="28"/>
        </w:rPr>
        <w:t>%.</w:t>
      </w:r>
    </w:p>
    <w:p w:rsidR="00214B41" w:rsidRPr="00214B41" w:rsidRDefault="00214B41" w:rsidP="00214B4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4B41">
        <w:rPr>
          <w:rFonts w:ascii="Times New Roman" w:hAnsi="Times New Roman" w:cs="Times New Roman"/>
          <w:sz w:val="28"/>
          <w:szCs w:val="28"/>
        </w:rPr>
        <w:lastRenderedPageBreak/>
        <w:t>Иных средств на выполнение основных мероприятий подпрограмм Программы не предусматривалось.</w:t>
      </w:r>
    </w:p>
    <w:p w:rsidR="00F041F2" w:rsidRDefault="0013406F" w:rsidP="00A87D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3406F">
        <w:rPr>
          <w:rFonts w:ascii="Times New Roman" w:hAnsi="Times New Roman" w:cs="Times New Roman"/>
          <w:sz w:val="28"/>
          <w:szCs w:val="28"/>
        </w:rPr>
        <w:t>Информация о расходах бюджета Ставропольского края и бюджета Александровского муниципального округа на реализацию программы, а также отчет об использовании средств бюджета Александровского муниципального округа на реализацию программы за 202</w:t>
      </w:r>
      <w:r w:rsidR="004B1398">
        <w:rPr>
          <w:rFonts w:ascii="Times New Roman" w:hAnsi="Times New Roman" w:cs="Times New Roman"/>
          <w:sz w:val="28"/>
          <w:szCs w:val="28"/>
        </w:rPr>
        <w:t>2</w:t>
      </w:r>
      <w:r w:rsidRPr="0013406F">
        <w:rPr>
          <w:rFonts w:ascii="Times New Roman" w:hAnsi="Times New Roman" w:cs="Times New Roman"/>
          <w:sz w:val="28"/>
          <w:szCs w:val="28"/>
        </w:rPr>
        <w:t>г. приведены в таблицах 1</w:t>
      </w:r>
      <w:r w:rsidR="00214B41">
        <w:rPr>
          <w:rFonts w:ascii="Times New Roman" w:hAnsi="Times New Roman" w:cs="Times New Roman"/>
          <w:sz w:val="28"/>
          <w:szCs w:val="28"/>
        </w:rPr>
        <w:t>5</w:t>
      </w:r>
      <w:r w:rsidRPr="0013406F">
        <w:rPr>
          <w:rFonts w:ascii="Times New Roman" w:hAnsi="Times New Roman" w:cs="Times New Roman"/>
          <w:sz w:val="28"/>
          <w:szCs w:val="28"/>
        </w:rPr>
        <w:t xml:space="preserve"> и 1</w:t>
      </w:r>
      <w:r w:rsidR="00214B41">
        <w:rPr>
          <w:rFonts w:ascii="Times New Roman" w:hAnsi="Times New Roman" w:cs="Times New Roman"/>
          <w:sz w:val="28"/>
          <w:szCs w:val="28"/>
        </w:rPr>
        <w:t>6</w:t>
      </w:r>
      <w:r w:rsidRPr="0013406F">
        <w:rPr>
          <w:rFonts w:ascii="Times New Roman" w:hAnsi="Times New Roman" w:cs="Times New Roman"/>
          <w:sz w:val="28"/>
          <w:szCs w:val="28"/>
        </w:rPr>
        <w:t>.</w:t>
      </w:r>
    </w:p>
    <w:p w:rsidR="002567F3" w:rsidRDefault="002567F3" w:rsidP="002567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7F3" w:rsidRDefault="002567F3" w:rsidP="00256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0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D6007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60077">
        <w:rPr>
          <w:rFonts w:ascii="Times New Roman" w:eastAsia="Times New Roman" w:hAnsi="Times New Roman" w:cs="Times New Roman"/>
          <w:sz w:val="28"/>
          <w:szCs w:val="28"/>
          <w:lang w:eastAsia="ko-KR"/>
        </w:rPr>
        <w:t xml:space="preserve"> «Участие в реализации </w:t>
      </w:r>
      <w:r w:rsidRPr="00D6007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регионального проекта «Комплексная система обращения с твердыми коммунальными отходами»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0077" w:rsidRDefault="00D60077" w:rsidP="00256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238E" w:rsidRDefault="00D60077" w:rsidP="00F83F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ko-KR"/>
        </w:rPr>
        <w:t xml:space="preserve">         В результате участия</w:t>
      </w:r>
      <w:r w:rsidRPr="00D600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ko-KR"/>
        </w:rPr>
        <w:t xml:space="preserve"> в национальном проекте "Экология" (региональный проект "Комплексная система обращения с твердыми коммунальными отходами") было приобретено 70 контейнеров для раздельного накопления твердых коммунальных отходов на сумму 1,19 млн. руб., из которых 1,18 млн. руб. - средства федерального и краевого бюджетов (10,71 тыс. руб. - местный бюджет).</w:t>
      </w:r>
    </w:p>
    <w:p w:rsidR="00F03C5F" w:rsidRDefault="00F03C5F" w:rsidP="00F03C5F">
      <w:pPr>
        <w:widowControl w:val="0"/>
        <w:autoSpaceDE w:val="0"/>
        <w:autoSpaceDN w:val="0"/>
        <w:adjustRightInd w:val="0"/>
        <w:spacing w:before="240" w:after="24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6521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6521F5" w:rsidRPr="006521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547E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E80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«Достижение значений индикаторов целей Программы и показателей решения задач подпрограмм»</w:t>
      </w:r>
    </w:p>
    <w:p w:rsidR="00FC5519" w:rsidRPr="006521F5" w:rsidRDefault="00FC5519" w:rsidP="00214B41">
      <w:pPr>
        <w:pStyle w:val="ab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благоустроенных объектов на территории Александровского муниципального округа </w:t>
      </w:r>
      <w:r w:rsidR="00214B41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 w:rsidR="004B1398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214B41">
        <w:rPr>
          <w:rFonts w:ascii="Times New Roman" w:hAnsi="Times New Roman" w:cs="Times New Roman"/>
          <w:sz w:val="28"/>
          <w:szCs w:val="28"/>
          <w:lang w:eastAsia="ru-RU"/>
        </w:rPr>
        <w:t>г. составило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439A" w:rsidRPr="000C439A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214B41" w:rsidRPr="000C439A">
        <w:rPr>
          <w:rFonts w:ascii="Times New Roman" w:hAnsi="Times New Roman" w:cs="Times New Roman"/>
          <w:sz w:val="28"/>
          <w:szCs w:val="28"/>
          <w:lang w:eastAsia="ru-RU"/>
        </w:rPr>
        <w:t xml:space="preserve"> ед.</w:t>
      </w:r>
      <w:r w:rsidR="00214B41">
        <w:rPr>
          <w:rFonts w:ascii="Times New Roman" w:hAnsi="Times New Roman" w:cs="Times New Roman"/>
          <w:sz w:val="28"/>
          <w:szCs w:val="28"/>
          <w:lang w:eastAsia="ru-RU"/>
        </w:rPr>
        <w:t xml:space="preserve"> при запланированных </w:t>
      </w:r>
      <w:r w:rsidR="008271D6" w:rsidRPr="008271D6"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0C439A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Показатель </w:t>
      </w:r>
      <w:r w:rsidR="006F1E9B" w:rsidRPr="000C439A">
        <w:rPr>
          <w:rFonts w:ascii="Times New Roman" w:hAnsi="Times New Roman" w:cs="Times New Roman"/>
          <w:sz w:val="28"/>
          <w:szCs w:val="28"/>
          <w:lang w:eastAsia="ru-RU"/>
        </w:rPr>
        <w:t xml:space="preserve">не </w:t>
      </w:r>
      <w:r w:rsidRPr="000C439A">
        <w:rPr>
          <w:rFonts w:ascii="Times New Roman" w:hAnsi="Times New Roman" w:cs="Times New Roman"/>
          <w:sz w:val="28"/>
          <w:szCs w:val="28"/>
          <w:lang w:eastAsia="ru-RU"/>
        </w:rPr>
        <w:t>выполнен.</w:t>
      </w:r>
      <w:r w:rsidR="000C43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521F5" w:rsidRPr="006521F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 2022г. было</w:t>
      </w:r>
      <w:r w:rsidR="000E2D4F" w:rsidRPr="006521F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запланировано благоустройство объектов по государственной программе Российской Федерации «Комплексное развитие сельских территорий», но заявка не прошла конкурсный отбор.</w:t>
      </w:r>
    </w:p>
    <w:p w:rsidR="004B1398" w:rsidRDefault="00672D93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граждан Александровского муниципального округа, улучшивших жилищные условия 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D93620" w:rsidRPr="00D93620">
        <w:rPr>
          <w:rFonts w:ascii="Times New Roman" w:hAnsi="Times New Roman" w:cs="Times New Roman"/>
          <w:sz w:val="28"/>
          <w:szCs w:val="28"/>
          <w:lang w:eastAsia="ru-RU"/>
        </w:rPr>
        <w:t xml:space="preserve"> 202</w:t>
      </w:r>
      <w:r w:rsidR="004B1398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г. составило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B1398" w:rsidRPr="000C439A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0C439A" w:rsidRPr="000C439A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4B139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чел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8271D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521F5">
        <w:rPr>
          <w:rFonts w:ascii="Times New Roman" w:hAnsi="Times New Roman" w:cs="Times New Roman"/>
          <w:sz w:val="28"/>
          <w:szCs w:val="28"/>
          <w:lang w:eastAsia="ru-RU"/>
        </w:rPr>
        <w:t xml:space="preserve">из 9 запланированных. </w:t>
      </w:r>
      <w:r w:rsidR="004B1398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Показатель </w:t>
      </w:r>
      <w:r w:rsidR="006733E9">
        <w:rPr>
          <w:rFonts w:ascii="Times New Roman" w:hAnsi="Times New Roman" w:cs="Times New Roman"/>
          <w:sz w:val="28"/>
          <w:szCs w:val="28"/>
          <w:lang w:eastAsia="ru-RU"/>
        </w:rPr>
        <w:t>пере</w:t>
      </w:r>
      <w:r w:rsidR="004B1398" w:rsidRPr="006521F5">
        <w:rPr>
          <w:rFonts w:ascii="Times New Roman" w:hAnsi="Times New Roman" w:cs="Times New Roman"/>
          <w:sz w:val="28"/>
          <w:szCs w:val="28"/>
          <w:lang w:eastAsia="ru-RU"/>
        </w:rPr>
        <w:t>выполнен.</w:t>
      </w:r>
      <w:r w:rsidR="002567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B34E8" w:rsidRDefault="00672D93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>Количество отловленных безнадзорных животных с целью предупреждения и ликвидации болезней животных, их лечения, защиты населения от болезней, общих для человека и животных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 w:rsidR="004B1398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г. отловлена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439A">
        <w:rPr>
          <w:rFonts w:ascii="Times New Roman" w:hAnsi="Times New Roman" w:cs="Times New Roman"/>
          <w:sz w:val="28"/>
          <w:szCs w:val="28"/>
          <w:lang w:eastAsia="ru-RU"/>
        </w:rPr>
        <w:t>40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 xml:space="preserve"> собак из 42 запланированных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. Показатель </w:t>
      </w:r>
      <w:r w:rsidR="000C439A">
        <w:rPr>
          <w:rFonts w:ascii="Times New Roman" w:hAnsi="Times New Roman" w:cs="Times New Roman"/>
          <w:sz w:val="28"/>
          <w:szCs w:val="28"/>
          <w:lang w:eastAsia="ru-RU"/>
        </w:rPr>
        <w:t xml:space="preserve">не </w:t>
      </w:r>
      <w:r w:rsidRPr="000C439A">
        <w:rPr>
          <w:rFonts w:ascii="Times New Roman" w:hAnsi="Times New Roman" w:cs="Times New Roman"/>
          <w:sz w:val="28"/>
          <w:szCs w:val="28"/>
          <w:lang w:eastAsia="ru-RU"/>
        </w:rPr>
        <w:t>выполнен</w:t>
      </w:r>
      <w:r w:rsidR="005B34E8">
        <w:rPr>
          <w:rFonts w:ascii="Times New Roman" w:hAnsi="Times New Roman" w:cs="Times New Roman"/>
          <w:sz w:val="28"/>
          <w:szCs w:val="28"/>
          <w:lang w:eastAsia="ru-RU"/>
        </w:rPr>
        <w:t xml:space="preserve">, в связи с </w:t>
      </w:r>
      <w:r w:rsidR="006E31F5">
        <w:rPr>
          <w:rFonts w:ascii="Times New Roman" w:hAnsi="Times New Roman" w:cs="Times New Roman"/>
          <w:sz w:val="28"/>
          <w:szCs w:val="28"/>
          <w:lang w:eastAsia="ru-RU"/>
        </w:rPr>
        <w:t xml:space="preserve">удорожанием услуг по отлову безнадзорных животных, поэтому </w:t>
      </w:r>
      <w:r w:rsidR="006E31F5" w:rsidRPr="006521F5">
        <w:rPr>
          <w:rFonts w:ascii="Times New Roman" w:hAnsi="Times New Roman" w:cs="Times New Roman"/>
          <w:sz w:val="28"/>
          <w:szCs w:val="28"/>
          <w:lang w:eastAsia="ru-RU"/>
        </w:rPr>
        <w:t>выделенных средств</w:t>
      </w:r>
      <w:r w:rsidR="005B34E8" w:rsidRPr="006521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31F5" w:rsidRPr="006521F5">
        <w:rPr>
          <w:rFonts w:ascii="Times New Roman" w:hAnsi="Times New Roman" w:cs="Times New Roman"/>
          <w:sz w:val="28"/>
          <w:szCs w:val="28"/>
          <w:lang w:eastAsia="ru-RU"/>
        </w:rPr>
        <w:t>хватило на меньшее количество животных</w:t>
      </w:r>
      <w:r w:rsidR="005B34E8" w:rsidRPr="006521F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72D93" w:rsidRPr="00214B41" w:rsidRDefault="00672D93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реализованных проектов, основанных на местных инициативах 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 w:rsidR="004601A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 xml:space="preserve">г. </w:t>
      </w:r>
      <w:r w:rsidR="00D93620" w:rsidRPr="002D7D20">
        <w:rPr>
          <w:rFonts w:ascii="Times New Roman" w:hAnsi="Times New Roman" w:cs="Times New Roman"/>
          <w:sz w:val="28"/>
          <w:szCs w:val="28"/>
          <w:lang w:eastAsia="ru-RU"/>
        </w:rPr>
        <w:t>составило</w:t>
      </w:r>
      <w:r w:rsidRPr="002D7D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60FFD" w:rsidRPr="002D7D20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 xml:space="preserve"> ед. при плане в </w:t>
      </w:r>
      <w:r w:rsidR="00460FFD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 xml:space="preserve"> ед.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3620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оказатель выполнен.</w:t>
      </w:r>
    </w:p>
    <w:p w:rsidR="00672D93" w:rsidRPr="00214B41" w:rsidRDefault="00672D93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>Доля инициативного участия населения в общей численности жителей населенных пунктов округа, в которых реализуются данные проекты</w:t>
      </w:r>
      <w:r w:rsidR="00460FFD">
        <w:rPr>
          <w:rFonts w:ascii="Times New Roman" w:hAnsi="Times New Roman" w:cs="Times New Roman"/>
          <w:sz w:val="28"/>
          <w:szCs w:val="28"/>
          <w:lang w:eastAsia="ru-RU"/>
        </w:rPr>
        <w:t>, в 2022</w:t>
      </w:r>
      <w:r w:rsidR="00EE7571">
        <w:rPr>
          <w:rFonts w:ascii="Times New Roman" w:hAnsi="Times New Roman" w:cs="Times New Roman"/>
          <w:sz w:val="28"/>
          <w:szCs w:val="28"/>
          <w:lang w:eastAsia="ru-RU"/>
        </w:rPr>
        <w:t xml:space="preserve">г. </w:t>
      </w:r>
      <w:r w:rsidR="00EE7571" w:rsidRPr="006D52E4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составила </w:t>
      </w:r>
      <w:r w:rsidR="006D52E4" w:rsidRPr="006D52E4">
        <w:rPr>
          <w:rFonts w:ascii="Times New Roman" w:hAnsi="Times New Roman" w:cs="Times New Roman"/>
          <w:sz w:val="28"/>
          <w:szCs w:val="28"/>
          <w:lang w:eastAsia="ru-RU"/>
        </w:rPr>
        <w:t>31,4</w:t>
      </w:r>
      <w:r w:rsidR="00F67FAC" w:rsidRPr="006D52E4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EA4ADE" w:rsidRPr="006D52E4">
        <w:rPr>
          <w:rFonts w:ascii="Times New Roman" w:hAnsi="Times New Roman" w:cs="Times New Roman"/>
          <w:sz w:val="28"/>
          <w:szCs w:val="28"/>
          <w:lang w:eastAsia="ru-RU"/>
        </w:rPr>
        <w:t xml:space="preserve"> при плане в 27,8%</w:t>
      </w:r>
      <w:r w:rsidR="00F67FAC" w:rsidRPr="006D52E4">
        <w:rPr>
          <w:rFonts w:ascii="Times New Roman" w:hAnsi="Times New Roman" w:cs="Times New Roman"/>
          <w:sz w:val="28"/>
          <w:szCs w:val="28"/>
          <w:lang w:eastAsia="ru-RU"/>
        </w:rPr>
        <w:t xml:space="preserve">. Всего приняли участие в голосовании </w:t>
      </w:r>
      <w:r w:rsidR="006D52E4" w:rsidRPr="006521F5">
        <w:rPr>
          <w:rFonts w:ascii="Times New Roman" w:hAnsi="Times New Roman" w:cs="Times New Roman"/>
          <w:sz w:val="28"/>
          <w:szCs w:val="28"/>
          <w:lang w:eastAsia="ru-RU"/>
        </w:rPr>
        <w:t>9146</w:t>
      </w:r>
      <w:r w:rsidR="00F67FAC" w:rsidRPr="006521F5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человека</w:t>
      </w:r>
      <w:r w:rsidR="00EE7571" w:rsidRPr="006521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67FAC" w:rsidRPr="006521F5">
        <w:rPr>
          <w:rFonts w:ascii="Times New Roman" w:hAnsi="Times New Roman" w:cs="Times New Roman"/>
          <w:sz w:val="28"/>
          <w:szCs w:val="28"/>
          <w:lang w:eastAsia="ru-RU"/>
        </w:rPr>
        <w:t xml:space="preserve">из </w:t>
      </w:r>
      <w:r w:rsidR="006D52E4" w:rsidRPr="006521F5">
        <w:rPr>
          <w:rFonts w:ascii="Times New Roman" w:hAnsi="Times New Roman" w:cs="Times New Roman"/>
          <w:sz w:val="28"/>
          <w:szCs w:val="28"/>
          <w:lang w:eastAsia="ru-RU"/>
        </w:rPr>
        <w:t>29134</w:t>
      </w:r>
      <w:r w:rsidR="00F67FAC" w:rsidRPr="006521F5">
        <w:rPr>
          <w:rFonts w:ascii="Times New Roman" w:hAnsi="Times New Roman" w:cs="Times New Roman"/>
          <w:sz w:val="28"/>
          <w:szCs w:val="28"/>
          <w:lang w:eastAsia="ru-RU"/>
        </w:rPr>
        <w:t xml:space="preserve"> проживающих в населенных пунктах. </w:t>
      </w:r>
      <w:r w:rsidR="00EE7571" w:rsidRPr="006521F5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A0FFC" w:rsidRPr="006521F5">
        <w:rPr>
          <w:rFonts w:ascii="Times New Roman" w:hAnsi="Times New Roman" w:cs="Times New Roman"/>
          <w:sz w:val="28"/>
          <w:szCs w:val="28"/>
          <w:lang w:eastAsia="ru-RU"/>
        </w:rPr>
        <w:t>оказатель выполнен.</w:t>
      </w:r>
    </w:p>
    <w:p w:rsidR="007A0FFC" w:rsidRPr="00214B41" w:rsidRDefault="007A0FFC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реализованных проектов в рамках комплексного развития сельских территорий </w:t>
      </w:r>
      <w:r w:rsidR="00EE7571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 w:rsidR="004601A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EE7571">
        <w:rPr>
          <w:rFonts w:ascii="Times New Roman" w:hAnsi="Times New Roman" w:cs="Times New Roman"/>
          <w:sz w:val="28"/>
          <w:szCs w:val="28"/>
          <w:lang w:eastAsia="ru-RU"/>
        </w:rPr>
        <w:t>г. составило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D7D20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EE7571" w:rsidRPr="002D7D20">
        <w:rPr>
          <w:rFonts w:ascii="Times New Roman" w:hAnsi="Times New Roman" w:cs="Times New Roman"/>
          <w:sz w:val="28"/>
          <w:szCs w:val="28"/>
          <w:lang w:eastAsia="ru-RU"/>
        </w:rPr>
        <w:t xml:space="preserve"> ед. при </w:t>
      </w:r>
      <w:r w:rsidR="002D7D20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EE7571">
        <w:rPr>
          <w:rFonts w:ascii="Times New Roman" w:hAnsi="Times New Roman" w:cs="Times New Roman"/>
          <w:sz w:val="28"/>
          <w:szCs w:val="28"/>
          <w:lang w:eastAsia="ru-RU"/>
        </w:rPr>
        <w:t xml:space="preserve"> запланированн</w:t>
      </w:r>
      <w:r w:rsidR="002D7D20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="00EE757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E7571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оказатель выполнен.</w:t>
      </w:r>
    </w:p>
    <w:p w:rsidR="007A0FFC" w:rsidRPr="00214B41" w:rsidRDefault="007A0FFC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Доля населения, принявшего участие в выборе проектов в рамках комплексного развития сельских территорий, планируемых к реализации в текущем году, в общей численности жителей населенных пунктов округа, в которых реализуются данные </w:t>
      </w:r>
      <w:r w:rsidRPr="001C57EE">
        <w:rPr>
          <w:rFonts w:ascii="Times New Roman" w:hAnsi="Times New Roman" w:cs="Times New Roman"/>
          <w:sz w:val="28"/>
          <w:szCs w:val="28"/>
          <w:lang w:eastAsia="ru-RU"/>
        </w:rPr>
        <w:t>проекты</w:t>
      </w:r>
      <w:r w:rsidR="007808B6" w:rsidRPr="001C57EE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1C57E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808B6" w:rsidRPr="001C57EE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 w:rsidR="004601A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808B6" w:rsidRPr="001C57EE">
        <w:rPr>
          <w:rFonts w:ascii="Times New Roman" w:hAnsi="Times New Roman" w:cs="Times New Roman"/>
          <w:sz w:val="28"/>
          <w:szCs w:val="28"/>
          <w:lang w:eastAsia="ru-RU"/>
        </w:rPr>
        <w:t xml:space="preserve">г. </w:t>
      </w:r>
      <w:r w:rsidR="007808B6" w:rsidRPr="006521F5">
        <w:rPr>
          <w:rFonts w:ascii="Times New Roman" w:hAnsi="Times New Roman" w:cs="Times New Roman"/>
          <w:sz w:val="28"/>
          <w:szCs w:val="28"/>
          <w:lang w:eastAsia="ru-RU"/>
        </w:rPr>
        <w:t>составила</w:t>
      </w:r>
      <w:r w:rsidRPr="006521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E1481" w:rsidRPr="006521F5">
        <w:rPr>
          <w:rFonts w:ascii="Times New Roman" w:hAnsi="Times New Roman" w:cs="Times New Roman"/>
          <w:sz w:val="28"/>
          <w:szCs w:val="28"/>
          <w:lang w:eastAsia="ru-RU"/>
        </w:rPr>
        <w:t>0%</w:t>
      </w:r>
      <w:r w:rsidR="00F34F35" w:rsidRPr="006521F5">
        <w:rPr>
          <w:rFonts w:ascii="Times New Roman" w:hAnsi="Times New Roman" w:cs="Times New Roman"/>
          <w:sz w:val="28"/>
          <w:szCs w:val="28"/>
          <w:lang w:eastAsia="ru-RU"/>
        </w:rPr>
        <w:t xml:space="preserve"> при плане в </w:t>
      </w:r>
      <w:r w:rsidR="002B41B8" w:rsidRPr="006521F5">
        <w:rPr>
          <w:rFonts w:ascii="Times New Roman" w:hAnsi="Times New Roman" w:cs="Times New Roman"/>
          <w:sz w:val="28"/>
          <w:szCs w:val="28"/>
          <w:lang w:eastAsia="ru-RU"/>
        </w:rPr>
        <w:t xml:space="preserve">55,3 </w:t>
      </w:r>
      <w:r w:rsidR="006E31F5" w:rsidRPr="006521F5">
        <w:rPr>
          <w:rFonts w:ascii="Times New Roman" w:hAnsi="Times New Roman" w:cs="Times New Roman"/>
          <w:sz w:val="28"/>
          <w:szCs w:val="28"/>
          <w:lang w:eastAsia="ru-RU"/>
        </w:rPr>
        <w:t>Отбор проектов на 2022г. и 2023г. проходил в 2020г. и 2021г., поэтому</w:t>
      </w:r>
      <w:r w:rsidR="003E1481" w:rsidRPr="006521F5">
        <w:rPr>
          <w:rFonts w:ascii="Times New Roman" w:hAnsi="Times New Roman" w:cs="Times New Roman"/>
          <w:sz w:val="28"/>
          <w:szCs w:val="28"/>
          <w:lang w:eastAsia="ru-RU"/>
        </w:rPr>
        <w:t xml:space="preserve"> голосование по выбору проектов в рамках комплексного</w:t>
      </w:r>
      <w:r w:rsidR="006E31F5" w:rsidRPr="006521F5"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развития сельских территорий</w:t>
      </w:r>
      <w:r w:rsidR="003E1481" w:rsidRPr="006521F5">
        <w:rPr>
          <w:rFonts w:ascii="Times New Roman" w:hAnsi="Times New Roman" w:cs="Times New Roman"/>
          <w:sz w:val="28"/>
          <w:szCs w:val="28"/>
          <w:lang w:eastAsia="ru-RU"/>
        </w:rPr>
        <w:t xml:space="preserve"> проводилось</w:t>
      </w:r>
      <w:r w:rsidR="006E31F5" w:rsidRPr="006521F5">
        <w:rPr>
          <w:rFonts w:ascii="Times New Roman" w:hAnsi="Times New Roman" w:cs="Times New Roman"/>
          <w:sz w:val="28"/>
          <w:szCs w:val="28"/>
          <w:lang w:eastAsia="ru-RU"/>
        </w:rPr>
        <w:t xml:space="preserve"> в 2020г. и 2021г</w:t>
      </w:r>
      <w:r w:rsidR="003E1481" w:rsidRPr="006521F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6E31F5" w:rsidRPr="006521F5">
        <w:rPr>
          <w:rFonts w:ascii="Times New Roman" w:hAnsi="Times New Roman" w:cs="Times New Roman"/>
          <w:sz w:val="28"/>
          <w:szCs w:val="28"/>
          <w:lang w:eastAsia="ru-RU"/>
        </w:rPr>
        <w:t xml:space="preserve">Отбор проектов на 2024г. проводится в 2023г., поэтому голосование проведено в январе 2023г., в 2022г. голосование не проводилось. </w:t>
      </w:r>
      <w:r w:rsidR="007808B6" w:rsidRPr="006521F5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6521F5">
        <w:rPr>
          <w:rFonts w:ascii="Times New Roman" w:hAnsi="Times New Roman" w:cs="Times New Roman"/>
          <w:sz w:val="28"/>
          <w:szCs w:val="28"/>
          <w:lang w:eastAsia="ru-RU"/>
        </w:rPr>
        <w:t xml:space="preserve">оказатель </w:t>
      </w:r>
      <w:r w:rsidR="002B41B8" w:rsidRPr="006521F5">
        <w:rPr>
          <w:rFonts w:ascii="Times New Roman" w:hAnsi="Times New Roman" w:cs="Times New Roman"/>
          <w:sz w:val="28"/>
          <w:szCs w:val="28"/>
          <w:lang w:eastAsia="ru-RU"/>
        </w:rPr>
        <w:t xml:space="preserve">не </w:t>
      </w:r>
      <w:r w:rsidRPr="006521F5">
        <w:rPr>
          <w:rFonts w:ascii="Times New Roman" w:hAnsi="Times New Roman" w:cs="Times New Roman"/>
          <w:sz w:val="28"/>
          <w:szCs w:val="28"/>
          <w:lang w:eastAsia="ru-RU"/>
        </w:rPr>
        <w:t>выполнен.</w:t>
      </w:r>
    </w:p>
    <w:p w:rsidR="00D71773" w:rsidRPr="00D71773" w:rsidRDefault="007A0FFC" w:rsidP="00214B41">
      <w:pPr>
        <w:pStyle w:val="ab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>Количество мероприятий, направленных на благоустройство территорий Александровского муниципального округа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>в 202</w:t>
      </w:r>
      <w:r w:rsidR="004601A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>г. составило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60077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 xml:space="preserve"> ед.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439A">
        <w:rPr>
          <w:rFonts w:ascii="Times New Roman" w:hAnsi="Times New Roman" w:cs="Times New Roman"/>
          <w:sz w:val="28"/>
          <w:szCs w:val="28"/>
          <w:lang w:eastAsia="ru-RU"/>
        </w:rPr>
        <w:t>из запланированных 10.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оказатель выполнен.</w:t>
      </w:r>
      <w:r w:rsidR="00D600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953A0">
        <w:rPr>
          <w:rFonts w:ascii="Times New Roman" w:hAnsi="Times New Roman" w:cs="Times New Roman"/>
          <w:sz w:val="28"/>
          <w:szCs w:val="28"/>
          <w:lang w:eastAsia="ru-RU"/>
        </w:rPr>
        <w:t xml:space="preserve">В течение 2022г. </w:t>
      </w:r>
      <w:r w:rsidR="00F83F5E">
        <w:rPr>
          <w:rFonts w:ascii="Times New Roman" w:hAnsi="Times New Roman" w:cs="Times New Roman"/>
          <w:sz w:val="28"/>
          <w:szCs w:val="28"/>
          <w:lang w:eastAsia="ru-RU"/>
        </w:rPr>
        <w:t>на территории Александровского муниципального округа проводились</w:t>
      </w:r>
      <w:r w:rsidR="00D03115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мероприятия по санитарной очистке </w:t>
      </w:r>
      <w:r w:rsidR="00F83F5E" w:rsidRPr="00D7177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лесополос, </w:t>
      </w:r>
      <w:r w:rsidR="008A45E6" w:rsidRPr="00D7177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покос</w:t>
      </w:r>
      <w:r w:rsidR="00F83F5E" w:rsidRPr="00D7177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D71773" w:rsidRPr="00D7177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травы и </w:t>
      </w:r>
      <w:r w:rsidR="008A45E6" w:rsidRPr="00D7177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очистк</w:t>
      </w:r>
      <w:r w:rsidR="00D7177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8A45E6" w:rsidRPr="00D7177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дорог</w:t>
      </w:r>
      <w:r w:rsidR="00D71773" w:rsidRPr="00D7177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7A0FFC" w:rsidRPr="00214B41" w:rsidRDefault="007A0FFC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>Доля молодых семей, обеспеченных жильем, в общем количестве молодых семей, нуждающихся в улучшении жилищных условий</w:t>
      </w:r>
      <w:r w:rsidR="00F34F35">
        <w:rPr>
          <w:rFonts w:ascii="Times New Roman" w:hAnsi="Times New Roman" w:cs="Times New Roman"/>
          <w:sz w:val="28"/>
          <w:szCs w:val="28"/>
          <w:lang w:eastAsia="ru-RU"/>
        </w:rPr>
        <w:t>, составила</w:t>
      </w:r>
      <w:r w:rsidR="002B03A2"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A45E6" w:rsidRPr="00D6007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56,3% (из 16 молодых семей, стоящих на учете, жилищные условия улучшили 9)</w:t>
      </w:r>
      <w:r w:rsidR="006B44C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2567F3" w:rsidRPr="00D60077">
        <w:rPr>
          <w:rFonts w:ascii="Times New Roman" w:hAnsi="Times New Roman" w:cs="Times New Roman"/>
          <w:sz w:val="28"/>
          <w:szCs w:val="28"/>
          <w:lang w:eastAsia="ru-RU"/>
        </w:rPr>
        <w:t xml:space="preserve"> что </w:t>
      </w:r>
      <w:r w:rsidR="00D60077" w:rsidRPr="00D60077">
        <w:rPr>
          <w:rFonts w:ascii="Times New Roman" w:hAnsi="Times New Roman" w:cs="Times New Roman"/>
          <w:sz w:val="28"/>
          <w:szCs w:val="28"/>
          <w:lang w:eastAsia="ru-RU"/>
        </w:rPr>
        <w:t>выше</w:t>
      </w:r>
      <w:r w:rsidR="002567F3" w:rsidRPr="00D60077">
        <w:rPr>
          <w:rFonts w:ascii="Times New Roman" w:hAnsi="Times New Roman" w:cs="Times New Roman"/>
          <w:sz w:val="28"/>
          <w:szCs w:val="28"/>
          <w:lang w:eastAsia="ru-RU"/>
        </w:rPr>
        <w:t xml:space="preserve"> планово</w:t>
      </w:r>
      <w:r w:rsidR="00D60077" w:rsidRPr="00D60077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="002567F3" w:rsidRPr="00D60077">
        <w:rPr>
          <w:rFonts w:ascii="Times New Roman" w:hAnsi="Times New Roman" w:cs="Times New Roman"/>
          <w:sz w:val="28"/>
          <w:szCs w:val="28"/>
          <w:lang w:eastAsia="ru-RU"/>
        </w:rPr>
        <w:t xml:space="preserve"> значени</w:t>
      </w:r>
      <w:r w:rsidR="00D60077" w:rsidRPr="00D60077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6B44C0" w:rsidRPr="006B44C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B44C0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6B44C0" w:rsidRPr="006B44C0">
        <w:rPr>
          <w:rFonts w:ascii="Times New Roman" w:hAnsi="Times New Roman" w:cs="Times New Roman"/>
          <w:sz w:val="28"/>
          <w:szCs w:val="28"/>
          <w:lang w:eastAsia="ru-RU"/>
        </w:rPr>
        <w:t>36%</w:t>
      </w:r>
      <w:r w:rsidR="00DC4717" w:rsidRPr="006B44C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16C29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Показатель</w:t>
      </w:r>
      <w:r w:rsidR="002B03A2"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60077">
        <w:rPr>
          <w:rFonts w:ascii="Times New Roman" w:hAnsi="Times New Roman" w:cs="Times New Roman"/>
          <w:sz w:val="28"/>
          <w:szCs w:val="28"/>
          <w:lang w:eastAsia="ru-RU"/>
        </w:rPr>
        <w:t>перевыполнен</w:t>
      </w:r>
      <w:r w:rsidR="002B03A2" w:rsidRPr="00D60077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B03A2"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B03A2" w:rsidRPr="00214B41" w:rsidRDefault="002B03A2" w:rsidP="000E2D4F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>Количество мест (площадок) ТКО, соответствующих требованиям нормативных документов</w:t>
      </w:r>
      <w:r w:rsidR="00701B2A">
        <w:rPr>
          <w:rFonts w:ascii="Times New Roman" w:hAnsi="Times New Roman" w:cs="Times New Roman"/>
          <w:sz w:val="28"/>
          <w:szCs w:val="28"/>
          <w:lang w:eastAsia="ru-RU"/>
        </w:rPr>
        <w:t xml:space="preserve">, составило </w:t>
      </w:r>
      <w:r w:rsidR="00DC4717">
        <w:rPr>
          <w:rFonts w:ascii="Times New Roman" w:hAnsi="Times New Roman" w:cs="Times New Roman"/>
          <w:sz w:val="28"/>
          <w:szCs w:val="28"/>
          <w:lang w:eastAsia="ru-RU"/>
        </w:rPr>
        <w:t>42</w:t>
      </w:r>
      <w:r w:rsidR="00701B2A">
        <w:rPr>
          <w:rFonts w:ascii="Times New Roman" w:hAnsi="Times New Roman" w:cs="Times New Roman"/>
          <w:sz w:val="28"/>
          <w:szCs w:val="28"/>
          <w:lang w:eastAsia="ru-RU"/>
        </w:rPr>
        <w:t xml:space="preserve"> ед. при запланированных </w:t>
      </w:r>
      <w:r w:rsidR="00116C29">
        <w:rPr>
          <w:rFonts w:ascii="Times New Roman" w:hAnsi="Times New Roman" w:cs="Times New Roman"/>
          <w:sz w:val="28"/>
          <w:szCs w:val="28"/>
          <w:lang w:eastAsia="ru-RU"/>
        </w:rPr>
        <w:t>47</w:t>
      </w:r>
      <w:r w:rsidR="00701B2A">
        <w:rPr>
          <w:rFonts w:ascii="Times New Roman" w:hAnsi="Times New Roman" w:cs="Times New Roman"/>
          <w:sz w:val="28"/>
          <w:szCs w:val="28"/>
          <w:lang w:eastAsia="ru-RU"/>
        </w:rPr>
        <w:t xml:space="preserve"> ед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DC4717">
        <w:rPr>
          <w:rFonts w:ascii="Times New Roman" w:hAnsi="Times New Roman" w:cs="Times New Roman"/>
          <w:sz w:val="28"/>
          <w:szCs w:val="28"/>
          <w:lang w:eastAsia="ru-RU"/>
        </w:rPr>
        <w:t>Показатель не выполнен</w:t>
      </w:r>
      <w:r w:rsidR="000E2D4F" w:rsidRPr="008953A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E2D4F" w:rsidRPr="008953A0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="000E2D4F" w:rsidRPr="008953A0">
        <w:rPr>
          <w:rFonts w:ascii="Times New Roman" w:hAnsi="Times New Roman" w:cs="Times New Roman"/>
          <w:sz w:val="28"/>
          <w:szCs w:val="28"/>
          <w:lang w:eastAsia="ru-RU"/>
        </w:rPr>
        <w:t>в связи с удорожанием работ по обустройству площадок ТКО. Выделенных средств хватило на меньшее количество площадок</w:t>
      </w:r>
      <w:r w:rsidR="005B34E8" w:rsidRPr="008953A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E1274" w:rsidRPr="00D03115" w:rsidRDefault="002B03A2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03115">
        <w:rPr>
          <w:rFonts w:ascii="Times New Roman" w:hAnsi="Times New Roman" w:cs="Times New Roman"/>
          <w:sz w:val="28"/>
          <w:szCs w:val="28"/>
          <w:lang w:eastAsia="ru-RU"/>
        </w:rPr>
        <w:t>Протяженность освещенных час</w:t>
      </w:r>
      <w:r w:rsidR="00F67FAC" w:rsidRPr="00D03115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5A4C14" w:rsidRPr="00D03115">
        <w:rPr>
          <w:rFonts w:ascii="Times New Roman" w:hAnsi="Times New Roman" w:cs="Times New Roman"/>
          <w:sz w:val="28"/>
          <w:szCs w:val="28"/>
          <w:lang w:eastAsia="ru-RU"/>
        </w:rPr>
        <w:t xml:space="preserve">ей улиц, проездов, набережных </w:t>
      </w:r>
      <w:r w:rsidR="00D71773" w:rsidRPr="00D0311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16DCC" w:rsidRPr="00D03115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71773" w:rsidRPr="00D03115">
        <w:rPr>
          <w:rFonts w:ascii="Times New Roman" w:hAnsi="Times New Roman" w:cs="Times New Roman"/>
          <w:sz w:val="28"/>
          <w:szCs w:val="28"/>
          <w:lang w:eastAsia="ru-RU"/>
        </w:rPr>
        <w:t>3,7</w:t>
      </w:r>
      <w:r w:rsidR="00F67FAC" w:rsidRPr="00D031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A4ADE" w:rsidRPr="00D03115">
        <w:rPr>
          <w:rFonts w:ascii="Times New Roman" w:hAnsi="Times New Roman" w:cs="Times New Roman"/>
          <w:sz w:val="28"/>
          <w:szCs w:val="28"/>
          <w:lang w:eastAsia="ru-RU"/>
        </w:rPr>
        <w:t xml:space="preserve">км </w:t>
      </w:r>
      <w:r w:rsidR="00116C29" w:rsidRPr="00D03115">
        <w:rPr>
          <w:rFonts w:ascii="Times New Roman" w:hAnsi="Times New Roman" w:cs="Times New Roman"/>
          <w:sz w:val="28"/>
          <w:szCs w:val="28"/>
          <w:lang w:eastAsia="ru-RU"/>
        </w:rPr>
        <w:t>при плане в 218,8</w:t>
      </w:r>
      <w:r w:rsidR="00EA4ADE" w:rsidRPr="00D03115">
        <w:rPr>
          <w:rFonts w:ascii="Times New Roman" w:hAnsi="Times New Roman" w:cs="Times New Roman"/>
          <w:sz w:val="28"/>
          <w:szCs w:val="28"/>
          <w:lang w:eastAsia="ru-RU"/>
        </w:rPr>
        <w:t xml:space="preserve"> км</w:t>
      </w:r>
      <w:r w:rsidR="00843B27" w:rsidRPr="00D03115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F67FAC" w:rsidRPr="00D03115">
        <w:rPr>
          <w:rFonts w:ascii="Times New Roman" w:hAnsi="Times New Roman" w:cs="Times New Roman"/>
          <w:sz w:val="28"/>
          <w:szCs w:val="28"/>
          <w:lang w:eastAsia="ru-RU"/>
        </w:rPr>
        <w:t>Показатель</w:t>
      </w:r>
      <w:r w:rsidRPr="00D03115">
        <w:rPr>
          <w:rFonts w:ascii="Times New Roman" w:hAnsi="Times New Roman" w:cs="Times New Roman"/>
          <w:sz w:val="28"/>
          <w:szCs w:val="28"/>
          <w:lang w:eastAsia="ru-RU"/>
        </w:rPr>
        <w:t xml:space="preserve"> выполнен.</w:t>
      </w:r>
      <w:r w:rsidR="006E31F5" w:rsidRPr="00D031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E1274" w:rsidRPr="00D03115">
        <w:rPr>
          <w:rFonts w:ascii="Times New Roman" w:hAnsi="Times New Roman" w:cs="Times New Roman"/>
          <w:sz w:val="28"/>
          <w:szCs w:val="28"/>
          <w:lang w:eastAsia="ru-RU"/>
        </w:rPr>
        <w:t xml:space="preserve">В 2022г. было осуществлено строительство </w:t>
      </w:r>
      <w:r w:rsidR="00D03115" w:rsidRPr="00D03115">
        <w:rPr>
          <w:rFonts w:ascii="Times New Roman" w:hAnsi="Times New Roman" w:cs="Times New Roman"/>
          <w:sz w:val="28"/>
          <w:szCs w:val="28"/>
          <w:lang w:eastAsia="ru-RU"/>
        </w:rPr>
        <w:t>новой сети</w:t>
      </w:r>
      <w:r w:rsidR="00F7719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D03115" w:rsidRPr="00D031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03115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чего протяженность освещенных частей улиц, проездов, набережных </w:t>
      </w:r>
      <w:r w:rsidR="00F7719F">
        <w:rPr>
          <w:rFonts w:ascii="Times New Roman" w:hAnsi="Times New Roman" w:cs="Times New Roman"/>
          <w:sz w:val="28"/>
          <w:szCs w:val="28"/>
          <w:lang w:eastAsia="ru-RU"/>
        </w:rPr>
        <w:t>увеличилась на 4,9 км</w:t>
      </w:r>
      <w:r w:rsidR="00061358">
        <w:rPr>
          <w:rFonts w:ascii="Times New Roman" w:hAnsi="Times New Roman" w:cs="Times New Roman"/>
          <w:sz w:val="28"/>
          <w:szCs w:val="28"/>
          <w:lang w:eastAsia="ru-RU"/>
        </w:rPr>
        <w:t>, (Алекса</w:t>
      </w:r>
      <w:r w:rsidR="00974C19">
        <w:rPr>
          <w:rFonts w:ascii="Times New Roman" w:hAnsi="Times New Roman" w:cs="Times New Roman"/>
          <w:sz w:val="28"/>
          <w:szCs w:val="28"/>
          <w:lang w:eastAsia="ru-RU"/>
        </w:rPr>
        <w:t>ндровский территориальный отдел-</w:t>
      </w:r>
      <w:r w:rsidR="00061358">
        <w:rPr>
          <w:rFonts w:ascii="Times New Roman" w:hAnsi="Times New Roman" w:cs="Times New Roman"/>
          <w:sz w:val="28"/>
          <w:szCs w:val="28"/>
          <w:lang w:eastAsia="ru-RU"/>
        </w:rPr>
        <w:t>3,1 км, Калиновский территориальный</w:t>
      </w:r>
      <w:r w:rsidR="00974C19">
        <w:rPr>
          <w:rFonts w:ascii="Times New Roman" w:hAnsi="Times New Roman" w:cs="Times New Roman"/>
          <w:sz w:val="28"/>
          <w:szCs w:val="28"/>
          <w:lang w:eastAsia="ru-RU"/>
        </w:rPr>
        <w:t xml:space="preserve"> отдел-</w:t>
      </w:r>
      <w:r w:rsidR="00F7719F">
        <w:rPr>
          <w:rFonts w:ascii="Times New Roman" w:hAnsi="Times New Roman" w:cs="Times New Roman"/>
          <w:sz w:val="28"/>
          <w:szCs w:val="28"/>
          <w:lang w:eastAsia="ru-RU"/>
        </w:rPr>
        <w:t>0,5 км</w:t>
      </w:r>
      <w:r w:rsidR="00061358">
        <w:rPr>
          <w:rFonts w:ascii="Times New Roman" w:hAnsi="Times New Roman" w:cs="Times New Roman"/>
          <w:sz w:val="28"/>
          <w:szCs w:val="28"/>
          <w:lang w:eastAsia="ru-RU"/>
        </w:rPr>
        <w:t>, Круг</w:t>
      </w:r>
      <w:r w:rsidR="00974C19">
        <w:rPr>
          <w:rFonts w:ascii="Times New Roman" w:hAnsi="Times New Roman" w:cs="Times New Roman"/>
          <w:sz w:val="28"/>
          <w:szCs w:val="28"/>
          <w:lang w:eastAsia="ru-RU"/>
        </w:rPr>
        <w:t>лолесский территориальный отдел-</w:t>
      </w:r>
      <w:r w:rsidR="00061358">
        <w:rPr>
          <w:rFonts w:ascii="Times New Roman" w:hAnsi="Times New Roman" w:cs="Times New Roman"/>
          <w:sz w:val="28"/>
          <w:szCs w:val="28"/>
          <w:lang w:eastAsia="ru-RU"/>
        </w:rPr>
        <w:t>0,8 км.)</w:t>
      </w:r>
    </w:p>
    <w:p w:rsidR="00061358" w:rsidRDefault="002B03A2" w:rsidP="00214B41">
      <w:pPr>
        <w:pStyle w:val="ab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highlight w:val="yellow"/>
          <w:lang w:eastAsia="ru-RU"/>
        </w:rPr>
      </w:pPr>
      <w:r w:rsidRPr="00061358">
        <w:rPr>
          <w:rFonts w:ascii="Times New Roman" w:hAnsi="Times New Roman" w:cs="Times New Roman"/>
          <w:sz w:val="28"/>
          <w:szCs w:val="28"/>
          <w:lang w:eastAsia="ru-RU"/>
        </w:rPr>
        <w:t xml:space="preserve">Доля освещенных улиц, проездов, набережных в общей протяженности улиц, проездов, набережных </w:t>
      </w:r>
      <w:r w:rsidR="00F7719F">
        <w:rPr>
          <w:rFonts w:ascii="Times New Roman" w:hAnsi="Times New Roman" w:cs="Times New Roman"/>
          <w:sz w:val="28"/>
          <w:szCs w:val="28"/>
          <w:lang w:eastAsia="ru-RU"/>
        </w:rPr>
        <w:t xml:space="preserve">составила </w:t>
      </w:r>
      <w:r w:rsidR="00055EF8">
        <w:rPr>
          <w:rFonts w:ascii="Times New Roman" w:hAnsi="Times New Roman" w:cs="Times New Roman"/>
          <w:sz w:val="28"/>
          <w:szCs w:val="28"/>
          <w:lang w:eastAsia="ru-RU"/>
        </w:rPr>
        <w:t>66,42</w:t>
      </w:r>
      <w:r w:rsidR="00EA4ADE" w:rsidRPr="00061358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843B27" w:rsidRPr="000613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A4ADE" w:rsidRPr="00061358">
        <w:rPr>
          <w:rFonts w:ascii="Times New Roman" w:hAnsi="Times New Roman" w:cs="Times New Roman"/>
          <w:sz w:val="28"/>
          <w:szCs w:val="28"/>
          <w:lang w:eastAsia="ru-RU"/>
        </w:rPr>
        <w:t xml:space="preserve">(из </w:t>
      </w:r>
      <w:r w:rsidR="00974C19">
        <w:rPr>
          <w:rFonts w:ascii="Times New Roman" w:hAnsi="Times New Roman" w:cs="Times New Roman"/>
          <w:sz w:val="28"/>
          <w:szCs w:val="28"/>
          <w:lang w:eastAsia="ru-RU"/>
        </w:rPr>
        <w:t>336,8</w:t>
      </w:r>
      <w:r w:rsidR="00EA4ADE" w:rsidRPr="00061358">
        <w:rPr>
          <w:rFonts w:ascii="Times New Roman" w:hAnsi="Times New Roman" w:cs="Times New Roman"/>
          <w:sz w:val="28"/>
          <w:szCs w:val="28"/>
          <w:lang w:eastAsia="ru-RU"/>
        </w:rPr>
        <w:t xml:space="preserve"> км улиц, проездов, набережных освещено </w:t>
      </w:r>
      <w:r w:rsidR="00F16DCC" w:rsidRPr="00061358">
        <w:rPr>
          <w:rFonts w:ascii="Times New Roman" w:hAnsi="Times New Roman" w:cs="Times New Roman"/>
          <w:sz w:val="28"/>
          <w:szCs w:val="28"/>
          <w:lang w:eastAsia="ru-RU"/>
        </w:rPr>
        <w:t>22</w:t>
      </w:r>
      <w:r w:rsidR="00D71773" w:rsidRPr="00061358">
        <w:rPr>
          <w:rFonts w:ascii="Times New Roman" w:hAnsi="Times New Roman" w:cs="Times New Roman"/>
          <w:sz w:val="28"/>
          <w:szCs w:val="28"/>
          <w:lang w:eastAsia="ru-RU"/>
        </w:rPr>
        <w:t>3,7</w:t>
      </w:r>
      <w:r w:rsidR="00EA4ADE" w:rsidRPr="00061358">
        <w:rPr>
          <w:rFonts w:ascii="Times New Roman" w:hAnsi="Times New Roman" w:cs="Times New Roman"/>
          <w:sz w:val="28"/>
          <w:szCs w:val="28"/>
          <w:lang w:eastAsia="ru-RU"/>
        </w:rPr>
        <w:t xml:space="preserve"> км) </w:t>
      </w:r>
      <w:r w:rsidR="00843B27" w:rsidRPr="00061358">
        <w:rPr>
          <w:rFonts w:ascii="Times New Roman" w:hAnsi="Times New Roman" w:cs="Times New Roman"/>
          <w:sz w:val="28"/>
          <w:szCs w:val="28"/>
          <w:lang w:eastAsia="ru-RU"/>
        </w:rPr>
        <w:t>при плане в 6</w:t>
      </w:r>
      <w:r w:rsidR="00116C29" w:rsidRPr="00061358">
        <w:rPr>
          <w:rFonts w:ascii="Times New Roman" w:hAnsi="Times New Roman" w:cs="Times New Roman"/>
          <w:sz w:val="28"/>
          <w:szCs w:val="28"/>
          <w:lang w:eastAsia="ru-RU"/>
        </w:rPr>
        <w:t>4,96</w:t>
      </w:r>
      <w:r w:rsidR="00EA4ADE" w:rsidRPr="00061358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843B27" w:rsidRPr="0006135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61358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Показатель </w:t>
      </w:r>
      <w:r w:rsidR="005A4C14" w:rsidRPr="00061358">
        <w:rPr>
          <w:rFonts w:ascii="Times New Roman" w:hAnsi="Times New Roman" w:cs="Times New Roman"/>
          <w:sz w:val="28"/>
          <w:szCs w:val="28"/>
          <w:lang w:eastAsia="ru-RU"/>
        </w:rPr>
        <w:t>выполнен.</w:t>
      </w:r>
      <w:r w:rsidR="00F83F5E" w:rsidRPr="00061358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</w:p>
    <w:p w:rsidR="000B644C" w:rsidRPr="000B644C" w:rsidRDefault="000B644C" w:rsidP="00214B41">
      <w:pPr>
        <w:pStyle w:val="ab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  <w:r w:rsidRPr="00974C1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Доля благоустроенных общественных территорий, в общей численности общественных территорий, требующих благоустройства</w:t>
      </w:r>
      <w:r w:rsidR="00F7719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в 2022г. составила</w:t>
      </w:r>
      <w:r w:rsidR="00E139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60</w:t>
      </w:r>
      <w:r w:rsidR="00F7719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,4</w:t>
      </w:r>
      <w:r w:rsidR="00E139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% при плане 60</w:t>
      </w:r>
      <w:r w:rsidR="00F7719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,0</w:t>
      </w:r>
      <w:r w:rsidR="00E139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%. Показатель выполнен. Всего в Александровском муниципальном округе 53 общественных территории</w:t>
      </w:r>
      <w:r w:rsidR="00F7719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139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 </w:t>
      </w:r>
      <w:r w:rsidR="00A25D4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которых</w:t>
      </w:r>
      <w:r w:rsidR="00E1397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благоустроено 32.</w:t>
      </w:r>
    </w:p>
    <w:p w:rsidR="00744924" w:rsidRDefault="002B03A2" w:rsidP="00214B41">
      <w:pPr>
        <w:pStyle w:val="ab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32BC1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разработанных документов в области градостроительства и архитектуры </w:t>
      </w:r>
      <w:r w:rsidR="00701B2A" w:rsidRPr="00F32BC1">
        <w:rPr>
          <w:rFonts w:ascii="Times New Roman" w:hAnsi="Times New Roman" w:cs="Times New Roman"/>
          <w:sz w:val="28"/>
          <w:szCs w:val="28"/>
          <w:lang w:eastAsia="ru-RU"/>
        </w:rPr>
        <w:t>составило</w:t>
      </w:r>
      <w:r w:rsidR="00744924"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  <w:r w:rsidR="00701B2A" w:rsidRPr="00F32BC1">
        <w:rPr>
          <w:rFonts w:ascii="Times New Roman" w:hAnsi="Times New Roman" w:cs="Times New Roman"/>
          <w:sz w:val="28"/>
          <w:szCs w:val="28"/>
          <w:lang w:eastAsia="ru-RU"/>
        </w:rPr>
        <w:t xml:space="preserve"> ед.,</w:t>
      </w:r>
      <w:r w:rsidR="0019760C">
        <w:rPr>
          <w:rFonts w:ascii="Times New Roman" w:hAnsi="Times New Roman" w:cs="Times New Roman"/>
          <w:sz w:val="28"/>
          <w:szCs w:val="28"/>
          <w:lang w:eastAsia="ru-RU"/>
        </w:rPr>
        <w:t xml:space="preserve"> при запланированных 4</w:t>
      </w:r>
      <w:r w:rsidR="00701B2A">
        <w:rPr>
          <w:rFonts w:ascii="Times New Roman" w:hAnsi="Times New Roman" w:cs="Times New Roman"/>
          <w:sz w:val="28"/>
          <w:szCs w:val="28"/>
          <w:lang w:eastAsia="ru-RU"/>
        </w:rPr>
        <w:t xml:space="preserve"> ед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. Показатель</w:t>
      </w:r>
      <w:r w:rsidR="002767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53C18">
        <w:rPr>
          <w:rFonts w:ascii="Times New Roman" w:hAnsi="Times New Roman" w:cs="Times New Roman"/>
          <w:sz w:val="28"/>
          <w:szCs w:val="28"/>
          <w:lang w:eastAsia="ru-RU"/>
        </w:rPr>
        <w:t>пере</w:t>
      </w:r>
      <w:r w:rsidR="00276722">
        <w:rPr>
          <w:rFonts w:ascii="Times New Roman" w:hAnsi="Times New Roman" w:cs="Times New Roman"/>
          <w:sz w:val="28"/>
          <w:szCs w:val="28"/>
          <w:lang w:eastAsia="ru-RU"/>
        </w:rPr>
        <w:t xml:space="preserve">выполнен. </w:t>
      </w:r>
      <w:r w:rsidR="00744924" w:rsidRPr="00744924">
        <w:rPr>
          <w:rFonts w:ascii="Times New Roman" w:hAnsi="Times New Roman" w:cs="Times New Roman"/>
          <w:sz w:val="28"/>
          <w:szCs w:val="28"/>
          <w:lang w:eastAsia="ru-RU"/>
        </w:rPr>
        <w:t>Разработаны проекты на реконструкцию стадиона Юность,</w:t>
      </w:r>
      <w:r w:rsidR="00744924">
        <w:rPr>
          <w:rFonts w:ascii="Times New Roman" w:hAnsi="Times New Roman" w:cs="Times New Roman"/>
          <w:sz w:val="28"/>
          <w:szCs w:val="28"/>
          <w:lang w:eastAsia="ru-RU"/>
        </w:rPr>
        <w:t xml:space="preserve"> строительство дороги к буйволин</w:t>
      </w:r>
      <w:r w:rsidR="00744924" w:rsidRPr="00744924">
        <w:rPr>
          <w:rFonts w:ascii="Times New Roman" w:hAnsi="Times New Roman" w:cs="Times New Roman"/>
          <w:sz w:val="28"/>
          <w:szCs w:val="28"/>
          <w:lang w:eastAsia="ru-RU"/>
        </w:rPr>
        <w:t>ой ферме, разработаны новые НПА в части предоставления социальнозначимых услуг</w:t>
      </w:r>
      <w:r w:rsidR="00747FC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44924" w:rsidRPr="0074492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44924" w:rsidRDefault="00235F80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32BC1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разработанных документов территориального планирования составило </w:t>
      </w:r>
      <w:r w:rsidR="0074492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32BC1">
        <w:rPr>
          <w:rFonts w:ascii="Times New Roman" w:hAnsi="Times New Roman" w:cs="Times New Roman"/>
          <w:sz w:val="28"/>
          <w:szCs w:val="28"/>
          <w:lang w:eastAsia="ru-RU"/>
        </w:rPr>
        <w:t xml:space="preserve"> ед.</w:t>
      </w:r>
      <w:r w:rsidR="00D937EA" w:rsidRPr="00F32BC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19760C">
        <w:rPr>
          <w:rFonts w:ascii="Times New Roman" w:hAnsi="Times New Roman" w:cs="Times New Roman"/>
          <w:sz w:val="28"/>
          <w:szCs w:val="28"/>
          <w:lang w:eastAsia="ru-RU"/>
        </w:rPr>
        <w:t xml:space="preserve"> при запланированных 2</w:t>
      </w:r>
      <w:r w:rsidR="0019760C" w:rsidRPr="0019760C">
        <w:rPr>
          <w:rFonts w:ascii="Times New Roman" w:hAnsi="Times New Roman" w:cs="Times New Roman"/>
          <w:sz w:val="28"/>
          <w:szCs w:val="28"/>
          <w:lang w:eastAsia="ru-RU"/>
        </w:rPr>
        <w:t xml:space="preserve"> ед</w:t>
      </w:r>
      <w:r w:rsidR="00D937EA" w:rsidRPr="00F32BC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F32BC1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Показатель </w:t>
      </w:r>
      <w:r w:rsidRPr="00F32BC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выполнен</w:t>
      </w:r>
      <w:r w:rsidR="00744924">
        <w:rPr>
          <w:rFonts w:ascii="Times New Roman" w:hAnsi="Times New Roman" w:cs="Times New Roman"/>
          <w:sz w:val="28"/>
          <w:szCs w:val="28"/>
          <w:lang w:eastAsia="ru-RU"/>
        </w:rPr>
        <w:t>. В 2022 г.</w:t>
      </w:r>
      <w:r w:rsidR="00E1397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44924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744924" w:rsidRPr="00744924">
        <w:rPr>
          <w:rFonts w:ascii="Times New Roman" w:hAnsi="Times New Roman" w:cs="Times New Roman"/>
          <w:sz w:val="28"/>
          <w:szCs w:val="28"/>
          <w:lang w:eastAsia="ru-RU"/>
        </w:rPr>
        <w:t>азработан</w:t>
      </w:r>
      <w:r w:rsidR="00744924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744924" w:rsidRPr="00744924">
        <w:rPr>
          <w:rFonts w:ascii="Times New Roman" w:hAnsi="Times New Roman" w:cs="Times New Roman"/>
          <w:sz w:val="28"/>
          <w:szCs w:val="28"/>
          <w:lang w:eastAsia="ru-RU"/>
        </w:rPr>
        <w:t xml:space="preserve"> нормативы </w:t>
      </w:r>
      <w:r w:rsidR="00EA0DA9">
        <w:rPr>
          <w:rFonts w:ascii="Times New Roman" w:hAnsi="Times New Roman" w:cs="Times New Roman"/>
          <w:sz w:val="28"/>
          <w:szCs w:val="28"/>
          <w:lang w:eastAsia="ru-RU"/>
        </w:rPr>
        <w:t xml:space="preserve">градостроительного </w:t>
      </w:r>
      <w:r w:rsidR="00744924" w:rsidRPr="00744924">
        <w:rPr>
          <w:rFonts w:ascii="Times New Roman" w:hAnsi="Times New Roman" w:cs="Times New Roman"/>
          <w:sz w:val="28"/>
          <w:szCs w:val="28"/>
          <w:lang w:eastAsia="ru-RU"/>
        </w:rPr>
        <w:t>проектирования и Г</w:t>
      </w:r>
      <w:r w:rsidR="00EA0DA9">
        <w:rPr>
          <w:rFonts w:ascii="Times New Roman" w:hAnsi="Times New Roman" w:cs="Times New Roman"/>
          <w:sz w:val="28"/>
          <w:szCs w:val="28"/>
          <w:lang w:eastAsia="ru-RU"/>
        </w:rPr>
        <w:t>енеральный план</w:t>
      </w:r>
      <w:r w:rsidR="00744924" w:rsidRPr="00744924">
        <w:rPr>
          <w:rFonts w:ascii="Times New Roman" w:hAnsi="Times New Roman" w:cs="Times New Roman"/>
          <w:sz w:val="28"/>
          <w:szCs w:val="28"/>
          <w:lang w:eastAsia="ru-RU"/>
        </w:rPr>
        <w:t xml:space="preserve"> округа</w:t>
      </w:r>
      <w:r w:rsidR="00EA0DA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B03A2" w:rsidRPr="00214B41" w:rsidRDefault="002B03A2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Количество актуализированных схем размещения рекламных конструкций на территории Александровского муниципального округа </w:t>
      </w:r>
      <w:r w:rsidR="007C189D">
        <w:rPr>
          <w:rFonts w:ascii="Times New Roman" w:hAnsi="Times New Roman" w:cs="Times New Roman"/>
          <w:sz w:val="28"/>
          <w:szCs w:val="28"/>
          <w:lang w:eastAsia="ru-RU"/>
        </w:rPr>
        <w:t>составило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760C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14B41">
        <w:rPr>
          <w:rFonts w:ascii="Times New Roman" w:hAnsi="Times New Roman" w:cs="Times New Roman"/>
          <w:sz w:val="28"/>
          <w:szCs w:val="28"/>
        </w:rPr>
        <w:t xml:space="preserve"> </w:t>
      </w:r>
      <w:r w:rsidR="00116C29">
        <w:rPr>
          <w:rFonts w:ascii="Times New Roman" w:hAnsi="Times New Roman" w:cs="Times New Roman"/>
          <w:sz w:val="28"/>
          <w:szCs w:val="28"/>
          <w:lang w:eastAsia="ru-RU"/>
        </w:rPr>
        <w:t xml:space="preserve">Показатель 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>выполнен.</w:t>
      </w:r>
      <w:r w:rsidR="00415039">
        <w:rPr>
          <w:rFonts w:ascii="Times New Roman" w:hAnsi="Times New Roman" w:cs="Times New Roman"/>
          <w:sz w:val="28"/>
          <w:szCs w:val="28"/>
          <w:lang w:eastAsia="ru-RU"/>
        </w:rPr>
        <w:t xml:space="preserve"> В 2022г. актуализация схемы</w:t>
      </w:r>
      <w:r w:rsidR="00415039" w:rsidRPr="00415039"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размещения рекламных конструкций</w:t>
      </w:r>
      <w:r w:rsidR="00415039">
        <w:rPr>
          <w:rFonts w:ascii="Times New Roman" w:hAnsi="Times New Roman" w:cs="Times New Roman"/>
          <w:sz w:val="28"/>
          <w:szCs w:val="28"/>
          <w:lang w:eastAsia="ru-RU"/>
        </w:rPr>
        <w:t xml:space="preserve"> не планировалась.</w:t>
      </w:r>
    </w:p>
    <w:p w:rsidR="00F83F5E" w:rsidRDefault="002B03A2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5F90">
        <w:rPr>
          <w:rFonts w:ascii="Times New Roman" w:hAnsi="Times New Roman" w:cs="Times New Roman"/>
          <w:sz w:val="28"/>
          <w:szCs w:val="28"/>
          <w:lang w:eastAsia="ru-RU"/>
        </w:rPr>
        <w:t xml:space="preserve">Доля </w:t>
      </w:r>
      <w:r w:rsidR="00F16DCC" w:rsidRPr="00E75F90">
        <w:rPr>
          <w:rFonts w:ascii="Times New Roman" w:hAnsi="Times New Roman" w:cs="Times New Roman"/>
          <w:sz w:val="28"/>
          <w:szCs w:val="28"/>
          <w:lang w:eastAsia="ru-RU"/>
        </w:rPr>
        <w:t>выявлен</w:t>
      </w:r>
      <w:r w:rsidRPr="00E75F90">
        <w:rPr>
          <w:rFonts w:ascii="Times New Roman" w:hAnsi="Times New Roman" w:cs="Times New Roman"/>
          <w:sz w:val="28"/>
          <w:szCs w:val="28"/>
          <w:lang w:eastAsia="ru-RU"/>
        </w:rPr>
        <w:t>ных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рекламных конструкций на территории Александровского муниципального округа, установленных без разрешения, в общем количестве рекламных конструкций в соответствии со схемой</w:t>
      </w:r>
      <w:r w:rsidR="007C189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83F5E">
        <w:rPr>
          <w:rFonts w:ascii="Times New Roman" w:hAnsi="Times New Roman" w:cs="Times New Roman"/>
          <w:sz w:val="28"/>
          <w:szCs w:val="28"/>
          <w:lang w:eastAsia="ru-RU"/>
        </w:rPr>
        <w:t xml:space="preserve">(обратный показатель) </w:t>
      </w:r>
      <w:r w:rsidR="007C189D">
        <w:rPr>
          <w:rFonts w:ascii="Times New Roman" w:hAnsi="Times New Roman" w:cs="Times New Roman"/>
          <w:sz w:val="28"/>
          <w:szCs w:val="28"/>
          <w:lang w:eastAsia="ru-RU"/>
        </w:rPr>
        <w:t>составило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6C29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7C189D" w:rsidRPr="008953A0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BE1C26">
        <w:rPr>
          <w:rFonts w:ascii="Times New Roman" w:hAnsi="Times New Roman" w:cs="Times New Roman"/>
          <w:sz w:val="28"/>
          <w:szCs w:val="28"/>
          <w:lang w:eastAsia="ru-RU"/>
        </w:rPr>
        <w:t xml:space="preserve"> при плане в 1,0%</w:t>
      </w:r>
      <w:r w:rsidR="00CC4342" w:rsidRPr="008953A0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C4342" w:rsidRPr="008953A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Показатель выполнен</w:t>
      </w:r>
      <w:r w:rsidR="00CC4342" w:rsidRPr="008953A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C4342">
        <w:rPr>
          <w:rFonts w:ascii="Times New Roman" w:hAnsi="Times New Roman" w:cs="Times New Roman"/>
          <w:sz w:val="28"/>
          <w:szCs w:val="28"/>
          <w:lang w:eastAsia="ru-RU"/>
        </w:rPr>
        <w:t xml:space="preserve"> В 2022</w:t>
      </w:r>
      <w:r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году рекламных конструкций на территории Александровского муниципального округа, установле</w:t>
      </w:r>
      <w:r w:rsidR="00843B27" w:rsidRPr="00214B41">
        <w:rPr>
          <w:rFonts w:ascii="Times New Roman" w:hAnsi="Times New Roman" w:cs="Times New Roman"/>
          <w:sz w:val="28"/>
          <w:szCs w:val="28"/>
          <w:lang w:eastAsia="ru-RU"/>
        </w:rPr>
        <w:t>нных без разрешения</w:t>
      </w:r>
      <w:r w:rsidR="00BE1C26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43B27" w:rsidRPr="00214B41">
        <w:rPr>
          <w:rFonts w:ascii="Times New Roman" w:hAnsi="Times New Roman" w:cs="Times New Roman"/>
          <w:sz w:val="28"/>
          <w:szCs w:val="28"/>
          <w:lang w:eastAsia="ru-RU"/>
        </w:rPr>
        <w:t xml:space="preserve"> не выявлено.</w:t>
      </w:r>
      <w:r w:rsidR="00C41E0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35F80" w:rsidRPr="00235F80" w:rsidRDefault="00235F80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CC4342">
        <w:rPr>
          <w:rFonts w:ascii="Times New Roman" w:hAnsi="Times New Roman" w:cs="Times New Roman"/>
          <w:sz w:val="28"/>
          <w:szCs w:val="28"/>
        </w:rPr>
        <w:t>установленных баннеров с социальной рекламой 2</w:t>
      </w:r>
      <w:r w:rsidR="00CC4342" w:rsidRPr="00CC4342">
        <w:rPr>
          <w:rFonts w:ascii="Times New Roman" w:hAnsi="Times New Roman" w:cs="Times New Roman"/>
          <w:sz w:val="28"/>
          <w:szCs w:val="28"/>
        </w:rPr>
        <w:t>6</w:t>
      </w:r>
      <w:r w:rsidRPr="00CC4342">
        <w:rPr>
          <w:rFonts w:ascii="Times New Roman" w:hAnsi="Times New Roman" w:cs="Times New Roman"/>
          <w:sz w:val="28"/>
          <w:szCs w:val="28"/>
        </w:rPr>
        <w:t xml:space="preserve"> ед. </w:t>
      </w:r>
      <w:r w:rsidR="00D937EA" w:rsidRPr="00CC4342">
        <w:rPr>
          <w:rFonts w:ascii="Times New Roman" w:hAnsi="Times New Roman" w:cs="Times New Roman"/>
          <w:sz w:val="28"/>
          <w:szCs w:val="28"/>
        </w:rPr>
        <w:t xml:space="preserve">при запланированных </w:t>
      </w:r>
      <w:r w:rsidR="00116C29" w:rsidRPr="00CC4342">
        <w:rPr>
          <w:rFonts w:ascii="Times New Roman" w:hAnsi="Times New Roman" w:cs="Times New Roman"/>
          <w:sz w:val="28"/>
          <w:szCs w:val="28"/>
        </w:rPr>
        <w:t>20</w:t>
      </w:r>
      <w:r w:rsidR="00D937EA" w:rsidRPr="00CC4342">
        <w:rPr>
          <w:rFonts w:ascii="Times New Roman" w:hAnsi="Times New Roman" w:cs="Times New Roman"/>
          <w:sz w:val="28"/>
          <w:szCs w:val="28"/>
        </w:rPr>
        <w:t xml:space="preserve"> ед. </w:t>
      </w:r>
      <w:r w:rsidRPr="00CC4342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D937EA" w:rsidRPr="00CC4342">
        <w:rPr>
          <w:rFonts w:ascii="Times New Roman" w:hAnsi="Times New Roman" w:cs="Times New Roman"/>
          <w:sz w:val="28"/>
          <w:szCs w:val="28"/>
        </w:rPr>
        <w:t>пере</w:t>
      </w:r>
      <w:r w:rsidRPr="00CC4342">
        <w:rPr>
          <w:rFonts w:ascii="Times New Roman" w:hAnsi="Times New Roman" w:cs="Times New Roman"/>
          <w:sz w:val="28"/>
          <w:szCs w:val="28"/>
        </w:rPr>
        <w:t>выполнен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1170" w:rsidRPr="00214B41" w:rsidRDefault="00843B27" w:rsidP="00214B41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5F90">
        <w:rPr>
          <w:rFonts w:ascii="Times New Roman" w:hAnsi="Times New Roman" w:cs="Times New Roman"/>
          <w:sz w:val="28"/>
          <w:szCs w:val="28"/>
        </w:rPr>
        <w:t>Наличие информационной</w:t>
      </w:r>
      <w:r w:rsidRPr="00214B41">
        <w:rPr>
          <w:rFonts w:ascii="Times New Roman" w:hAnsi="Times New Roman" w:cs="Times New Roman"/>
          <w:sz w:val="28"/>
          <w:szCs w:val="28"/>
        </w:rPr>
        <w:t xml:space="preserve"> системы обеспечения градостроительной деятельности – 1. Показат</w:t>
      </w:r>
      <w:r w:rsidR="00F16DCC">
        <w:rPr>
          <w:rFonts w:ascii="Times New Roman" w:hAnsi="Times New Roman" w:cs="Times New Roman"/>
          <w:sz w:val="28"/>
          <w:szCs w:val="28"/>
        </w:rPr>
        <w:t xml:space="preserve">ель </w:t>
      </w:r>
      <w:r w:rsidR="00EE4E94">
        <w:rPr>
          <w:rFonts w:ascii="Times New Roman" w:hAnsi="Times New Roman" w:cs="Times New Roman"/>
          <w:sz w:val="28"/>
          <w:szCs w:val="28"/>
        </w:rPr>
        <w:t>выполнен. В течение 2022</w:t>
      </w:r>
      <w:r w:rsidRPr="00214B41">
        <w:rPr>
          <w:rFonts w:ascii="Times New Roman" w:hAnsi="Times New Roman" w:cs="Times New Roman"/>
          <w:sz w:val="28"/>
          <w:szCs w:val="28"/>
        </w:rPr>
        <w:t xml:space="preserve"> года происходило заполнение информационной системы обеспечения градостроительной деятельности путём внесения в неё документов на официальном сайте ГИСОГД СК</w:t>
      </w:r>
      <w:r w:rsidR="007C189D">
        <w:rPr>
          <w:rFonts w:ascii="Times New Roman" w:hAnsi="Times New Roman" w:cs="Times New Roman"/>
          <w:sz w:val="28"/>
          <w:szCs w:val="28"/>
        </w:rPr>
        <w:t>.</w:t>
      </w:r>
    </w:p>
    <w:p w:rsidR="00843B27" w:rsidRPr="00214B41" w:rsidRDefault="00843B27" w:rsidP="00E1397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B41">
        <w:rPr>
          <w:rFonts w:ascii="Times New Roman" w:hAnsi="Times New Roman" w:cs="Times New Roman"/>
          <w:sz w:val="28"/>
          <w:szCs w:val="28"/>
        </w:rPr>
        <w:t>Разработка топографической съемки населенных пунктов Александровского муниципального округа – 0. Показатель выполнен. В течение 202</w:t>
      </w:r>
      <w:r w:rsidR="00EE4E94">
        <w:rPr>
          <w:rFonts w:ascii="Times New Roman" w:hAnsi="Times New Roman" w:cs="Times New Roman"/>
          <w:sz w:val="28"/>
          <w:szCs w:val="28"/>
        </w:rPr>
        <w:t>2</w:t>
      </w:r>
      <w:r w:rsidRPr="00214B41">
        <w:rPr>
          <w:rFonts w:ascii="Times New Roman" w:hAnsi="Times New Roman" w:cs="Times New Roman"/>
          <w:sz w:val="28"/>
          <w:szCs w:val="28"/>
        </w:rPr>
        <w:t xml:space="preserve"> года топографическая съёмка </w:t>
      </w:r>
      <w:r w:rsidR="00D937EA" w:rsidRPr="00214B41">
        <w:rPr>
          <w:rFonts w:ascii="Times New Roman" w:hAnsi="Times New Roman" w:cs="Times New Roman"/>
          <w:sz w:val="28"/>
          <w:szCs w:val="28"/>
        </w:rPr>
        <w:t>не разрабатывалась,</w:t>
      </w:r>
      <w:r w:rsidR="007C189D">
        <w:rPr>
          <w:rFonts w:ascii="Times New Roman" w:hAnsi="Times New Roman" w:cs="Times New Roman"/>
          <w:sz w:val="28"/>
          <w:szCs w:val="28"/>
        </w:rPr>
        <w:t xml:space="preserve"> и её разработка не планировалась.</w:t>
      </w:r>
    </w:p>
    <w:p w:rsidR="00843B27" w:rsidRPr="00214B41" w:rsidRDefault="00843B27" w:rsidP="007C189D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4B41">
        <w:rPr>
          <w:rFonts w:ascii="Times New Roman" w:hAnsi="Times New Roman" w:cs="Times New Roman"/>
          <w:sz w:val="28"/>
          <w:szCs w:val="28"/>
        </w:rPr>
        <w:t>Информация о достижении значений индикаторов целей и показателей решения задач подпрограммы муниципальной программы Александровского муниципального округа Ставропольского края приведена в таблице 14.</w:t>
      </w:r>
    </w:p>
    <w:p w:rsidR="00A1238E" w:rsidRDefault="00A1238E" w:rsidP="004649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53AB" w:rsidRDefault="005853AB" w:rsidP="004649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21F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6521F5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6521F5" w:rsidRPr="006521F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FF12F1">
        <w:rPr>
          <w:rFonts w:ascii="Times New Roman" w:hAnsi="Times New Roman" w:cs="Times New Roman"/>
          <w:sz w:val="28"/>
          <w:szCs w:val="28"/>
        </w:rPr>
        <w:t xml:space="preserve"> </w:t>
      </w:r>
      <w:r w:rsidRPr="005853AB">
        <w:rPr>
          <w:rFonts w:ascii="Times New Roman" w:hAnsi="Times New Roman" w:cs="Times New Roman"/>
          <w:sz w:val="28"/>
          <w:szCs w:val="28"/>
        </w:rPr>
        <w:t>«Результаты реализации мер правового регулирования»</w:t>
      </w:r>
    </w:p>
    <w:p w:rsidR="005853AB" w:rsidRPr="005853AB" w:rsidRDefault="005853AB" w:rsidP="00585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53AB" w:rsidRDefault="005853AB" w:rsidP="00585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853AB">
        <w:rPr>
          <w:rFonts w:ascii="Times New Roman" w:hAnsi="Times New Roman" w:cs="Times New Roman"/>
          <w:sz w:val="28"/>
          <w:szCs w:val="28"/>
        </w:rPr>
        <w:t>Для реализации основных мероприятий подпрограмм Программы в 202</w:t>
      </w:r>
      <w:r w:rsidR="00EE4E94">
        <w:rPr>
          <w:rFonts w:ascii="Times New Roman" w:hAnsi="Times New Roman" w:cs="Times New Roman"/>
          <w:sz w:val="28"/>
          <w:szCs w:val="28"/>
        </w:rPr>
        <w:t>2</w:t>
      </w:r>
      <w:r w:rsidRPr="005853AB">
        <w:rPr>
          <w:rFonts w:ascii="Times New Roman" w:hAnsi="Times New Roman" w:cs="Times New Roman"/>
          <w:sz w:val="28"/>
          <w:szCs w:val="28"/>
        </w:rPr>
        <w:t xml:space="preserve"> году дополнительных мер правового регулирования не принималось.</w:t>
      </w:r>
    </w:p>
    <w:p w:rsidR="009202D3" w:rsidRDefault="009202D3" w:rsidP="005853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02D3" w:rsidRPr="005853AB" w:rsidRDefault="005853AB" w:rsidP="00D53C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6521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="006521F5" w:rsidRPr="006521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6521F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5853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853A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«Предложения по дальнейшей реализации Программы (подпрограмм)».</w:t>
      </w:r>
    </w:p>
    <w:p w:rsidR="00F041F2" w:rsidRDefault="005853AB" w:rsidP="005853A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3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 по дальнейшей реализации (подпрограмм) нет.</w:t>
      </w:r>
    </w:p>
    <w:p w:rsidR="00661F03" w:rsidRPr="00AA284F" w:rsidRDefault="00661F03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1F2" w:rsidRPr="00AA284F" w:rsidRDefault="00F041F2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E50C1C">
        <w:rPr>
          <w:rFonts w:ascii="Times New Roman" w:hAnsi="Times New Roman" w:cs="Times New Roman"/>
          <w:sz w:val="28"/>
          <w:szCs w:val="28"/>
        </w:rPr>
        <w:t>дорожного</w:t>
      </w:r>
    </w:p>
    <w:p w:rsidR="00F041F2" w:rsidRPr="00AA284F" w:rsidRDefault="0067096E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F041F2" w:rsidRPr="00AA284F">
        <w:rPr>
          <w:rFonts w:ascii="Times New Roman" w:hAnsi="Times New Roman" w:cs="Times New Roman"/>
          <w:sz w:val="28"/>
          <w:szCs w:val="28"/>
        </w:rPr>
        <w:t>озяйства</w:t>
      </w:r>
      <w:r w:rsidR="00E50C1C">
        <w:rPr>
          <w:rFonts w:ascii="Times New Roman" w:hAnsi="Times New Roman" w:cs="Times New Roman"/>
          <w:sz w:val="28"/>
          <w:szCs w:val="28"/>
        </w:rPr>
        <w:t xml:space="preserve">, транспорта и благоустройства                                    </w:t>
      </w:r>
      <w:r w:rsidR="00A87D09">
        <w:rPr>
          <w:rFonts w:ascii="Times New Roman" w:hAnsi="Times New Roman" w:cs="Times New Roman"/>
          <w:sz w:val="28"/>
          <w:szCs w:val="28"/>
        </w:rPr>
        <w:t xml:space="preserve"> </w:t>
      </w:r>
      <w:r w:rsidR="00F041F2" w:rsidRPr="00AA284F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8119CD" w:rsidRDefault="00F041F2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50C1C">
        <w:rPr>
          <w:rFonts w:ascii="Times New Roman" w:hAnsi="Times New Roman" w:cs="Times New Roman"/>
          <w:sz w:val="28"/>
          <w:szCs w:val="28"/>
        </w:rPr>
        <w:t>округа</w:t>
      </w:r>
      <w:r w:rsidRPr="00AA284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A284F">
        <w:rPr>
          <w:rFonts w:ascii="Times New Roman" w:hAnsi="Times New Roman" w:cs="Times New Roman"/>
          <w:sz w:val="28"/>
          <w:szCs w:val="28"/>
        </w:rPr>
        <w:tab/>
      </w:r>
      <w:r w:rsidRPr="00AA284F">
        <w:rPr>
          <w:rFonts w:ascii="Times New Roman" w:hAnsi="Times New Roman" w:cs="Times New Roman"/>
          <w:sz w:val="28"/>
          <w:szCs w:val="28"/>
        </w:rPr>
        <w:tab/>
      </w:r>
      <w:r w:rsidR="00A87D0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A284F">
        <w:rPr>
          <w:rFonts w:ascii="Times New Roman" w:hAnsi="Times New Roman" w:cs="Times New Roman"/>
          <w:sz w:val="28"/>
          <w:szCs w:val="28"/>
        </w:rPr>
        <w:t xml:space="preserve"> </w:t>
      </w:r>
      <w:r w:rsidR="00E50C1C">
        <w:rPr>
          <w:rFonts w:ascii="Times New Roman" w:hAnsi="Times New Roman" w:cs="Times New Roman"/>
          <w:sz w:val="28"/>
          <w:szCs w:val="28"/>
        </w:rPr>
        <w:t>В.В. Гейер</w:t>
      </w:r>
    </w:p>
    <w:p w:rsidR="00217BFC" w:rsidRDefault="00217BFC" w:rsidP="00A87D09">
      <w:pPr>
        <w:spacing w:after="0" w:line="240" w:lineRule="auto"/>
        <w:rPr>
          <w:rFonts w:ascii="Times New Roman" w:hAnsi="Times New Roman" w:cs="Times New Roman"/>
        </w:rPr>
      </w:pPr>
    </w:p>
    <w:p w:rsidR="008119CD" w:rsidRPr="008119CD" w:rsidRDefault="008119CD" w:rsidP="00A87D09">
      <w:pPr>
        <w:spacing w:after="0" w:line="240" w:lineRule="auto"/>
        <w:rPr>
          <w:rFonts w:ascii="Times New Roman" w:hAnsi="Times New Roman" w:cs="Times New Roman"/>
        </w:rPr>
      </w:pPr>
      <w:r w:rsidRPr="008119CD">
        <w:rPr>
          <w:rFonts w:ascii="Times New Roman" w:hAnsi="Times New Roman" w:cs="Times New Roman"/>
        </w:rPr>
        <w:t>Исполнител</w:t>
      </w:r>
      <w:r w:rsidR="00217BFC">
        <w:rPr>
          <w:rFonts w:ascii="Times New Roman" w:hAnsi="Times New Roman" w:cs="Times New Roman"/>
        </w:rPr>
        <w:t>ь</w:t>
      </w:r>
      <w:bookmarkStart w:id="0" w:name="_GoBack"/>
      <w:bookmarkEnd w:id="0"/>
      <w:r w:rsidRPr="008119CD">
        <w:rPr>
          <w:rFonts w:ascii="Times New Roman" w:hAnsi="Times New Roman" w:cs="Times New Roman"/>
        </w:rPr>
        <w:t>:</w:t>
      </w:r>
    </w:p>
    <w:p w:rsidR="008119CD" w:rsidRPr="008119CD" w:rsidRDefault="00843B27" w:rsidP="00A87D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Миронченко А.А.</w:t>
      </w:r>
    </w:p>
    <w:sectPr w:rsidR="008119CD" w:rsidRPr="008119CD" w:rsidSect="00AA284F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31F" w:rsidRDefault="00B8431F" w:rsidP="00246F9D">
      <w:pPr>
        <w:spacing w:after="0" w:line="240" w:lineRule="auto"/>
      </w:pPr>
      <w:r>
        <w:separator/>
      </w:r>
    </w:p>
  </w:endnote>
  <w:endnote w:type="continuationSeparator" w:id="0">
    <w:p w:rsidR="00B8431F" w:rsidRDefault="00B8431F" w:rsidP="00246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31F" w:rsidRDefault="00B8431F" w:rsidP="00246F9D">
      <w:pPr>
        <w:spacing w:after="0" w:line="240" w:lineRule="auto"/>
      </w:pPr>
      <w:r>
        <w:separator/>
      </w:r>
    </w:p>
  </w:footnote>
  <w:footnote w:type="continuationSeparator" w:id="0">
    <w:p w:rsidR="00B8431F" w:rsidRDefault="00B8431F" w:rsidP="00246F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FF6"/>
    <w:rsid w:val="00000E4D"/>
    <w:rsid w:val="0000122C"/>
    <w:rsid w:val="00013AD8"/>
    <w:rsid w:val="00015858"/>
    <w:rsid w:val="00017FDD"/>
    <w:rsid w:val="00022B52"/>
    <w:rsid w:val="0002760C"/>
    <w:rsid w:val="0003491D"/>
    <w:rsid w:val="00055EF8"/>
    <w:rsid w:val="00061358"/>
    <w:rsid w:val="00061BC1"/>
    <w:rsid w:val="00062643"/>
    <w:rsid w:val="00063D5F"/>
    <w:rsid w:val="0007323E"/>
    <w:rsid w:val="00091469"/>
    <w:rsid w:val="000A1178"/>
    <w:rsid w:val="000A38D8"/>
    <w:rsid w:val="000A4CE8"/>
    <w:rsid w:val="000B3968"/>
    <w:rsid w:val="000B644C"/>
    <w:rsid w:val="000B6AAE"/>
    <w:rsid w:val="000C04C0"/>
    <w:rsid w:val="000C0BC2"/>
    <w:rsid w:val="000C439A"/>
    <w:rsid w:val="000C5571"/>
    <w:rsid w:val="000C7EBD"/>
    <w:rsid w:val="000D1575"/>
    <w:rsid w:val="000D2184"/>
    <w:rsid w:val="000D6BCF"/>
    <w:rsid w:val="000E1B04"/>
    <w:rsid w:val="000E2D4F"/>
    <w:rsid w:val="000E645B"/>
    <w:rsid w:val="000F12D7"/>
    <w:rsid w:val="000F4C9E"/>
    <w:rsid w:val="000F72E1"/>
    <w:rsid w:val="000F7A9F"/>
    <w:rsid w:val="0010074F"/>
    <w:rsid w:val="00107085"/>
    <w:rsid w:val="0011179C"/>
    <w:rsid w:val="00116C29"/>
    <w:rsid w:val="0013229C"/>
    <w:rsid w:val="0013406F"/>
    <w:rsid w:val="00152577"/>
    <w:rsid w:val="00160472"/>
    <w:rsid w:val="001672C8"/>
    <w:rsid w:val="00180122"/>
    <w:rsid w:val="00195074"/>
    <w:rsid w:val="0019760C"/>
    <w:rsid w:val="001C086B"/>
    <w:rsid w:val="001C421A"/>
    <w:rsid w:val="001C4BC2"/>
    <w:rsid w:val="001C57EE"/>
    <w:rsid w:val="001C6624"/>
    <w:rsid w:val="001E0327"/>
    <w:rsid w:val="001F0251"/>
    <w:rsid w:val="001F04A6"/>
    <w:rsid w:val="001F13CE"/>
    <w:rsid w:val="001F3C71"/>
    <w:rsid w:val="002029F0"/>
    <w:rsid w:val="00206F7A"/>
    <w:rsid w:val="00214B41"/>
    <w:rsid w:val="00216334"/>
    <w:rsid w:val="00217BFC"/>
    <w:rsid w:val="0022284F"/>
    <w:rsid w:val="00235F80"/>
    <w:rsid w:val="00241E2D"/>
    <w:rsid w:val="002445E9"/>
    <w:rsid w:val="00246F9D"/>
    <w:rsid w:val="002567F3"/>
    <w:rsid w:val="00263D49"/>
    <w:rsid w:val="0027215F"/>
    <w:rsid w:val="00274F37"/>
    <w:rsid w:val="00276722"/>
    <w:rsid w:val="00283166"/>
    <w:rsid w:val="00284FBB"/>
    <w:rsid w:val="002930A8"/>
    <w:rsid w:val="0029648F"/>
    <w:rsid w:val="002A2C6E"/>
    <w:rsid w:val="002B03A2"/>
    <w:rsid w:val="002B264C"/>
    <w:rsid w:val="002B3DB4"/>
    <w:rsid w:val="002B41B8"/>
    <w:rsid w:val="002B7204"/>
    <w:rsid w:val="002C2BD8"/>
    <w:rsid w:val="002D7D20"/>
    <w:rsid w:val="002D7D73"/>
    <w:rsid w:val="002F08F3"/>
    <w:rsid w:val="003060C6"/>
    <w:rsid w:val="00307766"/>
    <w:rsid w:val="00321348"/>
    <w:rsid w:val="0032268F"/>
    <w:rsid w:val="00331956"/>
    <w:rsid w:val="00334873"/>
    <w:rsid w:val="00343F68"/>
    <w:rsid w:val="003465E1"/>
    <w:rsid w:val="00355A40"/>
    <w:rsid w:val="00363234"/>
    <w:rsid w:val="00365064"/>
    <w:rsid w:val="003714FE"/>
    <w:rsid w:val="003733B0"/>
    <w:rsid w:val="00392EFE"/>
    <w:rsid w:val="0039633D"/>
    <w:rsid w:val="003A2250"/>
    <w:rsid w:val="003A417B"/>
    <w:rsid w:val="003B1B88"/>
    <w:rsid w:val="003B4DFE"/>
    <w:rsid w:val="003B67E7"/>
    <w:rsid w:val="003C69F2"/>
    <w:rsid w:val="003D425F"/>
    <w:rsid w:val="003D6CF5"/>
    <w:rsid w:val="003D736D"/>
    <w:rsid w:val="003E1481"/>
    <w:rsid w:val="003E5D0D"/>
    <w:rsid w:val="003F35DE"/>
    <w:rsid w:val="0040073E"/>
    <w:rsid w:val="00403336"/>
    <w:rsid w:val="004051DA"/>
    <w:rsid w:val="00415039"/>
    <w:rsid w:val="00420D36"/>
    <w:rsid w:val="0042653D"/>
    <w:rsid w:val="00430CFD"/>
    <w:rsid w:val="0045460C"/>
    <w:rsid w:val="004601A4"/>
    <w:rsid w:val="00460FFD"/>
    <w:rsid w:val="004649A8"/>
    <w:rsid w:val="00472DFD"/>
    <w:rsid w:val="00473602"/>
    <w:rsid w:val="004763AB"/>
    <w:rsid w:val="00476C0B"/>
    <w:rsid w:val="00482BE8"/>
    <w:rsid w:val="004830D0"/>
    <w:rsid w:val="004842C8"/>
    <w:rsid w:val="004927D4"/>
    <w:rsid w:val="004B1398"/>
    <w:rsid w:val="004B1D25"/>
    <w:rsid w:val="004B7E75"/>
    <w:rsid w:val="004C1B35"/>
    <w:rsid w:val="004C1EE3"/>
    <w:rsid w:val="004C6625"/>
    <w:rsid w:val="004D496B"/>
    <w:rsid w:val="004E64A9"/>
    <w:rsid w:val="004F45B7"/>
    <w:rsid w:val="00525808"/>
    <w:rsid w:val="005340FD"/>
    <w:rsid w:val="00541A3A"/>
    <w:rsid w:val="0054714B"/>
    <w:rsid w:val="00547E80"/>
    <w:rsid w:val="005516B7"/>
    <w:rsid w:val="005603F9"/>
    <w:rsid w:val="005608BC"/>
    <w:rsid w:val="005848F1"/>
    <w:rsid w:val="005853AB"/>
    <w:rsid w:val="005938A1"/>
    <w:rsid w:val="00594A66"/>
    <w:rsid w:val="005A2050"/>
    <w:rsid w:val="005A24E4"/>
    <w:rsid w:val="005A4C14"/>
    <w:rsid w:val="005A67E5"/>
    <w:rsid w:val="005A6D7A"/>
    <w:rsid w:val="005B08A1"/>
    <w:rsid w:val="005B34E8"/>
    <w:rsid w:val="005C6830"/>
    <w:rsid w:val="005C712B"/>
    <w:rsid w:val="005D0059"/>
    <w:rsid w:val="005D1967"/>
    <w:rsid w:val="005D3031"/>
    <w:rsid w:val="005D6AE8"/>
    <w:rsid w:val="005E38CF"/>
    <w:rsid w:val="005E3F5D"/>
    <w:rsid w:val="005E7D6C"/>
    <w:rsid w:val="005F33A0"/>
    <w:rsid w:val="005F7197"/>
    <w:rsid w:val="005F73B2"/>
    <w:rsid w:val="00606D79"/>
    <w:rsid w:val="0061063E"/>
    <w:rsid w:val="006179C0"/>
    <w:rsid w:val="00632384"/>
    <w:rsid w:val="00632FDF"/>
    <w:rsid w:val="00647DA7"/>
    <w:rsid w:val="006521F5"/>
    <w:rsid w:val="0065784A"/>
    <w:rsid w:val="00661F03"/>
    <w:rsid w:val="00665F36"/>
    <w:rsid w:val="0066762D"/>
    <w:rsid w:val="0066772F"/>
    <w:rsid w:val="0067096E"/>
    <w:rsid w:val="0067184A"/>
    <w:rsid w:val="00672D93"/>
    <w:rsid w:val="006733E9"/>
    <w:rsid w:val="00675BFC"/>
    <w:rsid w:val="0068212B"/>
    <w:rsid w:val="00686907"/>
    <w:rsid w:val="006A5A2F"/>
    <w:rsid w:val="006B0FCB"/>
    <w:rsid w:val="006B44C0"/>
    <w:rsid w:val="006D52E4"/>
    <w:rsid w:val="006E0DFE"/>
    <w:rsid w:val="006E31F5"/>
    <w:rsid w:val="006E65E0"/>
    <w:rsid w:val="006F1B20"/>
    <w:rsid w:val="006F1E9B"/>
    <w:rsid w:val="00701B2A"/>
    <w:rsid w:val="00707F24"/>
    <w:rsid w:val="00715DA5"/>
    <w:rsid w:val="007216A5"/>
    <w:rsid w:val="00731442"/>
    <w:rsid w:val="00731486"/>
    <w:rsid w:val="00734A22"/>
    <w:rsid w:val="00736C49"/>
    <w:rsid w:val="007378DC"/>
    <w:rsid w:val="007432B0"/>
    <w:rsid w:val="00744924"/>
    <w:rsid w:val="0074604F"/>
    <w:rsid w:val="00747FC9"/>
    <w:rsid w:val="00774F05"/>
    <w:rsid w:val="007808B6"/>
    <w:rsid w:val="007864D3"/>
    <w:rsid w:val="0079554E"/>
    <w:rsid w:val="007976E2"/>
    <w:rsid w:val="007A0393"/>
    <w:rsid w:val="007A0FFC"/>
    <w:rsid w:val="007A246C"/>
    <w:rsid w:val="007B0FF6"/>
    <w:rsid w:val="007B2F1B"/>
    <w:rsid w:val="007C189D"/>
    <w:rsid w:val="007D4274"/>
    <w:rsid w:val="007E139A"/>
    <w:rsid w:val="00804B50"/>
    <w:rsid w:val="008119CD"/>
    <w:rsid w:val="00816B28"/>
    <w:rsid w:val="00823C01"/>
    <w:rsid w:val="00826344"/>
    <w:rsid w:val="008271D6"/>
    <w:rsid w:val="0083067E"/>
    <w:rsid w:val="00832EAE"/>
    <w:rsid w:val="00833C69"/>
    <w:rsid w:val="00843B27"/>
    <w:rsid w:val="00851400"/>
    <w:rsid w:val="00874B32"/>
    <w:rsid w:val="0088053D"/>
    <w:rsid w:val="00893B2D"/>
    <w:rsid w:val="008953A0"/>
    <w:rsid w:val="00895F77"/>
    <w:rsid w:val="008A2D1E"/>
    <w:rsid w:val="008A3B42"/>
    <w:rsid w:val="008A45E6"/>
    <w:rsid w:val="008B6A23"/>
    <w:rsid w:val="008C1C7D"/>
    <w:rsid w:val="008D0E02"/>
    <w:rsid w:val="008E5AFF"/>
    <w:rsid w:val="008F1BCD"/>
    <w:rsid w:val="008F58AF"/>
    <w:rsid w:val="00905B0B"/>
    <w:rsid w:val="009202D3"/>
    <w:rsid w:val="009206D3"/>
    <w:rsid w:val="009304D6"/>
    <w:rsid w:val="00954460"/>
    <w:rsid w:val="00970730"/>
    <w:rsid w:val="00970D8A"/>
    <w:rsid w:val="00974C19"/>
    <w:rsid w:val="00981009"/>
    <w:rsid w:val="00987B3E"/>
    <w:rsid w:val="009914C3"/>
    <w:rsid w:val="00991F0A"/>
    <w:rsid w:val="009A0BEB"/>
    <w:rsid w:val="009C1D72"/>
    <w:rsid w:val="009D0C78"/>
    <w:rsid w:val="009D287A"/>
    <w:rsid w:val="009D2947"/>
    <w:rsid w:val="009E0D39"/>
    <w:rsid w:val="009E332E"/>
    <w:rsid w:val="009F385B"/>
    <w:rsid w:val="00A1238E"/>
    <w:rsid w:val="00A1675D"/>
    <w:rsid w:val="00A25D46"/>
    <w:rsid w:val="00A325AC"/>
    <w:rsid w:val="00A36565"/>
    <w:rsid w:val="00A4134C"/>
    <w:rsid w:val="00A44D4E"/>
    <w:rsid w:val="00A55CA9"/>
    <w:rsid w:val="00A56A6C"/>
    <w:rsid w:val="00A62D26"/>
    <w:rsid w:val="00A75F11"/>
    <w:rsid w:val="00A8047E"/>
    <w:rsid w:val="00A87D09"/>
    <w:rsid w:val="00A91587"/>
    <w:rsid w:val="00A95A47"/>
    <w:rsid w:val="00A97D21"/>
    <w:rsid w:val="00AA0121"/>
    <w:rsid w:val="00AA284F"/>
    <w:rsid w:val="00AB308C"/>
    <w:rsid w:val="00AD5937"/>
    <w:rsid w:val="00AE1274"/>
    <w:rsid w:val="00AE2577"/>
    <w:rsid w:val="00AF2CC4"/>
    <w:rsid w:val="00B01E07"/>
    <w:rsid w:val="00B15D4A"/>
    <w:rsid w:val="00B230AF"/>
    <w:rsid w:val="00B315C9"/>
    <w:rsid w:val="00B37EAE"/>
    <w:rsid w:val="00B40105"/>
    <w:rsid w:val="00B42D92"/>
    <w:rsid w:val="00B44DD0"/>
    <w:rsid w:val="00B50B10"/>
    <w:rsid w:val="00B533B9"/>
    <w:rsid w:val="00B53CBE"/>
    <w:rsid w:val="00B71593"/>
    <w:rsid w:val="00B715BA"/>
    <w:rsid w:val="00B73C2F"/>
    <w:rsid w:val="00B8431F"/>
    <w:rsid w:val="00BA29EE"/>
    <w:rsid w:val="00BA2E22"/>
    <w:rsid w:val="00BB36BB"/>
    <w:rsid w:val="00BB3718"/>
    <w:rsid w:val="00BC79D5"/>
    <w:rsid w:val="00BD019D"/>
    <w:rsid w:val="00BD11D6"/>
    <w:rsid w:val="00BD3432"/>
    <w:rsid w:val="00BE0051"/>
    <w:rsid w:val="00BE1AFE"/>
    <w:rsid w:val="00BE1C26"/>
    <w:rsid w:val="00BF159A"/>
    <w:rsid w:val="00C014F3"/>
    <w:rsid w:val="00C02809"/>
    <w:rsid w:val="00C07BF8"/>
    <w:rsid w:val="00C14E25"/>
    <w:rsid w:val="00C15804"/>
    <w:rsid w:val="00C15883"/>
    <w:rsid w:val="00C27DF9"/>
    <w:rsid w:val="00C33F00"/>
    <w:rsid w:val="00C36C29"/>
    <w:rsid w:val="00C41E06"/>
    <w:rsid w:val="00C438BA"/>
    <w:rsid w:val="00C5014F"/>
    <w:rsid w:val="00C67D32"/>
    <w:rsid w:val="00C71010"/>
    <w:rsid w:val="00C73F66"/>
    <w:rsid w:val="00C747FE"/>
    <w:rsid w:val="00C829F5"/>
    <w:rsid w:val="00CC4342"/>
    <w:rsid w:val="00CC486B"/>
    <w:rsid w:val="00CC4DDF"/>
    <w:rsid w:val="00CC5217"/>
    <w:rsid w:val="00CC7A6D"/>
    <w:rsid w:val="00CD2D74"/>
    <w:rsid w:val="00CE558B"/>
    <w:rsid w:val="00CF48C8"/>
    <w:rsid w:val="00D03115"/>
    <w:rsid w:val="00D227F7"/>
    <w:rsid w:val="00D317BC"/>
    <w:rsid w:val="00D35C84"/>
    <w:rsid w:val="00D535D7"/>
    <w:rsid w:val="00D53C18"/>
    <w:rsid w:val="00D60077"/>
    <w:rsid w:val="00D71773"/>
    <w:rsid w:val="00D72627"/>
    <w:rsid w:val="00D85369"/>
    <w:rsid w:val="00D85E26"/>
    <w:rsid w:val="00D92F1E"/>
    <w:rsid w:val="00D93620"/>
    <w:rsid w:val="00D937EA"/>
    <w:rsid w:val="00DA6A0B"/>
    <w:rsid w:val="00DB7FB5"/>
    <w:rsid w:val="00DC247A"/>
    <w:rsid w:val="00DC3D71"/>
    <w:rsid w:val="00DC4717"/>
    <w:rsid w:val="00DC5525"/>
    <w:rsid w:val="00DD79E4"/>
    <w:rsid w:val="00DE0DEA"/>
    <w:rsid w:val="00DE7A4F"/>
    <w:rsid w:val="00E06594"/>
    <w:rsid w:val="00E129D1"/>
    <w:rsid w:val="00E1397F"/>
    <w:rsid w:val="00E2212A"/>
    <w:rsid w:val="00E50C1C"/>
    <w:rsid w:val="00E53EB8"/>
    <w:rsid w:val="00E542FB"/>
    <w:rsid w:val="00E5561F"/>
    <w:rsid w:val="00E57220"/>
    <w:rsid w:val="00E7178A"/>
    <w:rsid w:val="00E75F90"/>
    <w:rsid w:val="00E84409"/>
    <w:rsid w:val="00E94DF9"/>
    <w:rsid w:val="00EA0DA9"/>
    <w:rsid w:val="00EA2412"/>
    <w:rsid w:val="00EA4ADE"/>
    <w:rsid w:val="00EB7DFB"/>
    <w:rsid w:val="00ED2262"/>
    <w:rsid w:val="00EE4E94"/>
    <w:rsid w:val="00EE7571"/>
    <w:rsid w:val="00EF07A1"/>
    <w:rsid w:val="00EF7E31"/>
    <w:rsid w:val="00EF7E7D"/>
    <w:rsid w:val="00F02A05"/>
    <w:rsid w:val="00F03C5F"/>
    <w:rsid w:val="00F041F2"/>
    <w:rsid w:val="00F054C2"/>
    <w:rsid w:val="00F14192"/>
    <w:rsid w:val="00F159DD"/>
    <w:rsid w:val="00F16DCC"/>
    <w:rsid w:val="00F17B42"/>
    <w:rsid w:val="00F208AB"/>
    <w:rsid w:val="00F26205"/>
    <w:rsid w:val="00F32BC1"/>
    <w:rsid w:val="00F34F35"/>
    <w:rsid w:val="00F37F5C"/>
    <w:rsid w:val="00F54464"/>
    <w:rsid w:val="00F54CEC"/>
    <w:rsid w:val="00F56E1B"/>
    <w:rsid w:val="00F57621"/>
    <w:rsid w:val="00F614CA"/>
    <w:rsid w:val="00F67FAC"/>
    <w:rsid w:val="00F71170"/>
    <w:rsid w:val="00F7719A"/>
    <w:rsid w:val="00F7719F"/>
    <w:rsid w:val="00F83F5E"/>
    <w:rsid w:val="00F90467"/>
    <w:rsid w:val="00F90C40"/>
    <w:rsid w:val="00FA1A72"/>
    <w:rsid w:val="00FA4446"/>
    <w:rsid w:val="00FB387D"/>
    <w:rsid w:val="00FB4194"/>
    <w:rsid w:val="00FB5895"/>
    <w:rsid w:val="00FB6B16"/>
    <w:rsid w:val="00FC4D79"/>
    <w:rsid w:val="00FC5519"/>
    <w:rsid w:val="00FC7AB8"/>
    <w:rsid w:val="00FD5056"/>
    <w:rsid w:val="00FE0E77"/>
    <w:rsid w:val="00FE5EEA"/>
    <w:rsid w:val="00FE6273"/>
    <w:rsid w:val="00FF0699"/>
    <w:rsid w:val="00FF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BF830"/>
  <w15:docId w15:val="{8AB9564A-9A0E-47A6-830C-A3DBBC97F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5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D0C7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D0C78"/>
  </w:style>
  <w:style w:type="paragraph" w:styleId="a5">
    <w:name w:val="Balloon Text"/>
    <w:basedOn w:val="a"/>
    <w:link w:val="a6"/>
    <w:uiPriority w:val="99"/>
    <w:semiHidden/>
    <w:unhideWhenUsed/>
    <w:rsid w:val="00B01E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1E0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284F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71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46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46F9D"/>
  </w:style>
  <w:style w:type="paragraph" w:styleId="a9">
    <w:name w:val="footer"/>
    <w:basedOn w:val="a"/>
    <w:link w:val="aa"/>
    <w:uiPriority w:val="99"/>
    <w:unhideWhenUsed/>
    <w:rsid w:val="00246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6F9D"/>
  </w:style>
  <w:style w:type="paragraph" w:styleId="ab">
    <w:name w:val="No Spacing"/>
    <w:uiPriority w:val="1"/>
    <w:qFormat/>
    <w:rsid w:val="004B7E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BDBA4-C84D-4125-9F9C-363D0E8BD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3262</Words>
  <Characters>18598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муниципального хозяйства</dc:creator>
  <cp:keywords/>
  <dc:description/>
  <cp:lastModifiedBy>Олеся В. Прядко</cp:lastModifiedBy>
  <cp:revision>11</cp:revision>
  <cp:lastPrinted>2020-03-03T07:28:00Z</cp:lastPrinted>
  <dcterms:created xsi:type="dcterms:W3CDTF">2023-02-20T06:29:00Z</dcterms:created>
  <dcterms:modified xsi:type="dcterms:W3CDTF">2023-02-21T08:05:00Z</dcterms:modified>
</cp:coreProperties>
</file>