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AD8" w:rsidRPr="00AA284F" w:rsidRDefault="00CC4DDF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13AD8" w:rsidRPr="00AA284F"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F041F2" w:rsidRPr="00AA284F" w:rsidRDefault="00013AD8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84F">
        <w:rPr>
          <w:rFonts w:ascii="Times New Roman" w:hAnsi="Times New Roman" w:cs="Times New Roman"/>
          <w:b/>
          <w:sz w:val="28"/>
          <w:szCs w:val="28"/>
        </w:rPr>
        <w:t xml:space="preserve">О ходе 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 Александровского муниципального </w:t>
      </w:r>
      <w:r w:rsidR="00C33F00">
        <w:rPr>
          <w:rFonts w:ascii="Times New Roman" w:hAnsi="Times New Roman" w:cs="Times New Roman"/>
          <w:b/>
          <w:sz w:val="28"/>
          <w:szCs w:val="28"/>
        </w:rPr>
        <w:t>округа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5F7197" w:rsidRPr="00AA284F" w:rsidRDefault="00F041F2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84F">
        <w:rPr>
          <w:rFonts w:ascii="Times New Roman" w:hAnsi="Times New Roman" w:cs="Times New Roman"/>
          <w:b/>
          <w:sz w:val="28"/>
          <w:szCs w:val="28"/>
        </w:rPr>
        <w:t xml:space="preserve"> "</w:t>
      </w:r>
      <w:r w:rsidR="00C33F00">
        <w:rPr>
          <w:rFonts w:ascii="Times New Roman" w:hAnsi="Times New Roman" w:cs="Times New Roman"/>
          <w:b/>
          <w:sz w:val="28"/>
          <w:szCs w:val="28"/>
        </w:rPr>
        <w:t>Создание комфортных условий проживания населения</w:t>
      </w:r>
      <w:r w:rsidRPr="00AA284F">
        <w:rPr>
          <w:rFonts w:ascii="Times New Roman" w:hAnsi="Times New Roman" w:cs="Times New Roman"/>
          <w:b/>
          <w:sz w:val="28"/>
          <w:szCs w:val="28"/>
        </w:rPr>
        <w:t>" за 20</w:t>
      </w:r>
      <w:r w:rsidR="00905B0B">
        <w:rPr>
          <w:rFonts w:ascii="Times New Roman" w:hAnsi="Times New Roman" w:cs="Times New Roman"/>
          <w:b/>
          <w:sz w:val="28"/>
          <w:szCs w:val="28"/>
        </w:rPr>
        <w:t>2</w:t>
      </w:r>
      <w:r w:rsidR="00C33F00">
        <w:rPr>
          <w:rFonts w:ascii="Times New Roman" w:hAnsi="Times New Roman" w:cs="Times New Roman"/>
          <w:b/>
          <w:sz w:val="28"/>
          <w:szCs w:val="28"/>
        </w:rPr>
        <w:t>1</w:t>
      </w:r>
      <w:r w:rsidRPr="00AA284F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665F36" w:rsidRPr="00AA284F" w:rsidRDefault="00665F36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D8A" w:rsidRDefault="005516B7" w:rsidP="00A87D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6B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5516B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516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D8A" w:rsidRPr="005516B7">
        <w:rPr>
          <w:rFonts w:ascii="Times New Roman" w:hAnsi="Times New Roman" w:cs="Times New Roman"/>
          <w:sz w:val="28"/>
          <w:szCs w:val="28"/>
        </w:rPr>
        <w:t>Конечные результаты, достигнутые</w:t>
      </w:r>
      <w:r w:rsidR="00970D8A" w:rsidRPr="005516B7">
        <w:rPr>
          <w:sz w:val="28"/>
          <w:szCs w:val="28"/>
        </w:rPr>
        <w:t xml:space="preserve"> </w:t>
      </w:r>
      <w:r w:rsidR="00970D8A" w:rsidRPr="005516B7">
        <w:rPr>
          <w:rFonts w:ascii="Times New Roman" w:hAnsi="Times New Roman" w:cs="Times New Roman"/>
          <w:sz w:val="28"/>
          <w:szCs w:val="28"/>
        </w:rPr>
        <w:t xml:space="preserve">за отчетный период реализации муниципальной программы Александровского муниципального </w:t>
      </w:r>
      <w:r w:rsidR="00C33F00">
        <w:rPr>
          <w:rFonts w:ascii="Times New Roman" w:hAnsi="Times New Roman" w:cs="Times New Roman"/>
          <w:sz w:val="28"/>
          <w:szCs w:val="28"/>
        </w:rPr>
        <w:t>округа</w:t>
      </w:r>
      <w:r w:rsidR="00970D8A" w:rsidRPr="005516B7">
        <w:rPr>
          <w:rFonts w:ascii="Times New Roman" w:hAnsi="Times New Roman" w:cs="Times New Roman"/>
          <w:sz w:val="28"/>
          <w:szCs w:val="28"/>
        </w:rPr>
        <w:t xml:space="preserve"> Ставропольского края "</w:t>
      </w:r>
      <w:r w:rsidR="00C33F00">
        <w:rPr>
          <w:rFonts w:ascii="Times New Roman" w:hAnsi="Times New Roman" w:cs="Times New Roman"/>
          <w:sz w:val="28"/>
          <w:szCs w:val="28"/>
        </w:rPr>
        <w:t>Создание комфортных условий проживания населения</w:t>
      </w:r>
      <w:r w:rsidR="00970D8A" w:rsidRPr="005516B7">
        <w:rPr>
          <w:rFonts w:ascii="Times New Roman" w:hAnsi="Times New Roman" w:cs="Times New Roman"/>
          <w:sz w:val="28"/>
          <w:szCs w:val="28"/>
        </w:rPr>
        <w:t xml:space="preserve">" (далее – </w:t>
      </w:r>
      <w:r w:rsidR="0011179C" w:rsidRPr="005516B7">
        <w:rPr>
          <w:rFonts w:ascii="Times New Roman" w:hAnsi="Times New Roman" w:cs="Times New Roman"/>
          <w:sz w:val="28"/>
          <w:szCs w:val="28"/>
        </w:rPr>
        <w:t>Программа</w:t>
      </w:r>
      <w:r w:rsidR="00970D8A" w:rsidRPr="005516B7">
        <w:rPr>
          <w:rFonts w:ascii="Times New Roman" w:hAnsi="Times New Roman" w:cs="Times New Roman"/>
          <w:sz w:val="28"/>
          <w:szCs w:val="28"/>
        </w:rPr>
        <w:t>)</w:t>
      </w:r>
      <w:r w:rsidR="0011179C" w:rsidRPr="005516B7">
        <w:rPr>
          <w:rFonts w:ascii="Times New Roman" w:hAnsi="Times New Roman" w:cs="Times New Roman"/>
          <w:sz w:val="28"/>
          <w:szCs w:val="28"/>
        </w:rPr>
        <w:t>.</w:t>
      </w:r>
    </w:p>
    <w:p w:rsidR="004B7E75" w:rsidRPr="00AA284F" w:rsidRDefault="004B7E75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9DD" w:rsidRPr="004B7E75" w:rsidRDefault="00970D8A" w:rsidP="004B7E7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75">
        <w:rPr>
          <w:rFonts w:ascii="Times New Roman" w:hAnsi="Times New Roman" w:cs="Times New Roman"/>
          <w:sz w:val="28"/>
          <w:szCs w:val="28"/>
        </w:rPr>
        <w:t xml:space="preserve">Конечным результатом достижения цели Программы </w:t>
      </w:r>
      <w:r w:rsidR="00C33F00" w:rsidRPr="004B7E75">
        <w:rPr>
          <w:rFonts w:ascii="Times New Roman" w:hAnsi="Times New Roman" w:cs="Times New Roman"/>
          <w:sz w:val="28"/>
          <w:szCs w:val="28"/>
        </w:rPr>
        <w:t>– создание наиболее благоприятной и комфортной среды проживания граждан, обеспечение устойчивого состоя</w:t>
      </w:r>
      <w:r w:rsidR="00B44DD0" w:rsidRPr="004B7E75">
        <w:rPr>
          <w:rFonts w:ascii="Times New Roman" w:hAnsi="Times New Roman" w:cs="Times New Roman"/>
          <w:sz w:val="28"/>
          <w:szCs w:val="28"/>
        </w:rPr>
        <w:t>ния благоустроенности населения</w:t>
      </w:r>
      <w:r w:rsidR="004B7E75" w:rsidRPr="004B7E75">
        <w:rPr>
          <w:rFonts w:ascii="Times New Roman" w:hAnsi="Times New Roman" w:cs="Times New Roman"/>
          <w:sz w:val="28"/>
          <w:szCs w:val="28"/>
        </w:rPr>
        <w:t xml:space="preserve"> (далее – цель Программы)</w:t>
      </w:r>
      <w:r w:rsidR="00B44DD0" w:rsidRPr="004B7E75">
        <w:rPr>
          <w:rFonts w:ascii="Times New Roman" w:hAnsi="Times New Roman" w:cs="Times New Roman"/>
          <w:sz w:val="28"/>
          <w:szCs w:val="28"/>
        </w:rPr>
        <w:t>,</w:t>
      </w:r>
      <w:r w:rsidR="00152577" w:rsidRPr="004B7E75">
        <w:rPr>
          <w:rFonts w:ascii="Times New Roman" w:hAnsi="Times New Roman" w:cs="Times New Roman"/>
          <w:sz w:val="28"/>
          <w:szCs w:val="28"/>
        </w:rPr>
        <w:t xml:space="preserve"> </w:t>
      </w:r>
      <w:r w:rsidR="004B7E75" w:rsidRPr="004B7E75">
        <w:rPr>
          <w:rFonts w:ascii="Times New Roman" w:hAnsi="Times New Roman" w:cs="Times New Roman"/>
          <w:sz w:val="28"/>
          <w:szCs w:val="28"/>
        </w:rPr>
        <w:t xml:space="preserve">является повышение качества жизни населения за счет </w:t>
      </w:r>
      <w:r w:rsidR="00C33F00" w:rsidRPr="004B7E75">
        <w:rPr>
          <w:rFonts w:ascii="Times New Roman" w:hAnsi="Times New Roman" w:cs="Times New Roman"/>
          <w:sz w:val="28"/>
          <w:szCs w:val="28"/>
        </w:rPr>
        <w:t>благоустро</w:t>
      </w:r>
      <w:r w:rsidR="004B7E75" w:rsidRPr="004B7E75">
        <w:rPr>
          <w:rFonts w:ascii="Times New Roman" w:hAnsi="Times New Roman" w:cs="Times New Roman"/>
          <w:sz w:val="28"/>
          <w:szCs w:val="28"/>
        </w:rPr>
        <w:t>йства</w:t>
      </w:r>
      <w:r w:rsidR="00C33F00" w:rsidRPr="004B7E75">
        <w:rPr>
          <w:rFonts w:ascii="Times New Roman" w:hAnsi="Times New Roman" w:cs="Times New Roman"/>
          <w:sz w:val="28"/>
          <w:szCs w:val="28"/>
        </w:rPr>
        <w:t xml:space="preserve"> </w:t>
      </w:r>
      <w:r w:rsidR="00686907" w:rsidRPr="004B7E75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152577" w:rsidRPr="004B7E75">
        <w:rPr>
          <w:rFonts w:ascii="Times New Roman" w:hAnsi="Times New Roman" w:cs="Times New Roman"/>
          <w:sz w:val="28"/>
          <w:szCs w:val="28"/>
        </w:rPr>
        <w:t>Александровско</w:t>
      </w:r>
      <w:r w:rsidR="00686907" w:rsidRPr="004B7E75">
        <w:rPr>
          <w:rFonts w:ascii="Times New Roman" w:hAnsi="Times New Roman" w:cs="Times New Roman"/>
          <w:sz w:val="28"/>
          <w:szCs w:val="28"/>
        </w:rPr>
        <w:t>го</w:t>
      </w:r>
      <w:r w:rsidR="00152577" w:rsidRPr="004B7E75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86907" w:rsidRPr="004B7E75">
        <w:rPr>
          <w:rFonts w:ascii="Times New Roman" w:hAnsi="Times New Roman" w:cs="Times New Roman"/>
          <w:sz w:val="28"/>
          <w:szCs w:val="28"/>
        </w:rPr>
        <w:t>го</w:t>
      </w:r>
      <w:r w:rsidR="00152577" w:rsidRPr="004B7E75">
        <w:rPr>
          <w:rFonts w:ascii="Times New Roman" w:hAnsi="Times New Roman" w:cs="Times New Roman"/>
          <w:sz w:val="28"/>
          <w:szCs w:val="28"/>
        </w:rPr>
        <w:t xml:space="preserve"> </w:t>
      </w:r>
      <w:r w:rsidR="00686907" w:rsidRPr="004B7E75">
        <w:rPr>
          <w:rFonts w:ascii="Times New Roman" w:hAnsi="Times New Roman" w:cs="Times New Roman"/>
          <w:sz w:val="28"/>
          <w:szCs w:val="28"/>
        </w:rPr>
        <w:t>округа</w:t>
      </w:r>
      <w:r w:rsidR="00F159DD" w:rsidRPr="004B7E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3234" w:rsidRPr="004B7E75" w:rsidRDefault="00152577" w:rsidP="004B7E7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75">
        <w:rPr>
          <w:rFonts w:ascii="Times New Roman" w:hAnsi="Times New Roman" w:cs="Times New Roman"/>
          <w:sz w:val="28"/>
          <w:szCs w:val="28"/>
        </w:rPr>
        <w:t>Индикатор</w:t>
      </w:r>
      <w:r w:rsidR="004B7E75" w:rsidRPr="004B7E75">
        <w:rPr>
          <w:rFonts w:ascii="Times New Roman" w:hAnsi="Times New Roman" w:cs="Times New Roman"/>
          <w:sz w:val="28"/>
          <w:szCs w:val="28"/>
        </w:rPr>
        <w:t>а</w:t>
      </w:r>
      <w:r w:rsidRPr="004B7E75">
        <w:rPr>
          <w:rFonts w:ascii="Times New Roman" w:hAnsi="Times New Roman" w:cs="Times New Roman"/>
          <w:sz w:val="28"/>
          <w:szCs w:val="28"/>
        </w:rPr>
        <w:t>м</w:t>
      </w:r>
      <w:r w:rsidR="004B7E75" w:rsidRPr="004B7E75">
        <w:rPr>
          <w:rFonts w:ascii="Times New Roman" w:hAnsi="Times New Roman" w:cs="Times New Roman"/>
          <w:sz w:val="28"/>
          <w:szCs w:val="28"/>
        </w:rPr>
        <w:t>и</w:t>
      </w:r>
      <w:r w:rsidRPr="004B7E75">
        <w:rPr>
          <w:rFonts w:ascii="Times New Roman" w:hAnsi="Times New Roman" w:cs="Times New Roman"/>
          <w:sz w:val="28"/>
          <w:szCs w:val="28"/>
        </w:rPr>
        <w:t xml:space="preserve"> достижения цели Программы явля</w:t>
      </w:r>
      <w:r w:rsidR="004B7E75" w:rsidRPr="004B7E75">
        <w:rPr>
          <w:rFonts w:ascii="Times New Roman" w:hAnsi="Times New Roman" w:cs="Times New Roman"/>
          <w:sz w:val="28"/>
          <w:szCs w:val="28"/>
        </w:rPr>
        <w:t>ю</w:t>
      </w:r>
      <w:r w:rsidRPr="004B7E75">
        <w:rPr>
          <w:rFonts w:ascii="Times New Roman" w:hAnsi="Times New Roman" w:cs="Times New Roman"/>
          <w:sz w:val="28"/>
          <w:szCs w:val="28"/>
        </w:rPr>
        <w:t>тся</w:t>
      </w:r>
      <w:r w:rsidR="00363234" w:rsidRPr="004B7E75">
        <w:rPr>
          <w:rFonts w:ascii="Times New Roman" w:hAnsi="Times New Roman" w:cs="Times New Roman"/>
          <w:sz w:val="28"/>
          <w:szCs w:val="28"/>
        </w:rPr>
        <w:t>:</w:t>
      </w:r>
    </w:p>
    <w:p w:rsidR="00675BFC" w:rsidRPr="004B7E75" w:rsidRDefault="00675BFC" w:rsidP="004B7E7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75">
        <w:rPr>
          <w:rFonts w:ascii="Times New Roman" w:hAnsi="Times New Roman" w:cs="Times New Roman"/>
          <w:sz w:val="28"/>
          <w:szCs w:val="28"/>
        </w:rPr>
        <w:t xml:space="preserve">- </w:t>
      </w:r>
      <w:r w:rsidR="008B6A23" w:rsidRPr="004B7E75">
        <w:rPr>
          <w:rFonts w:ascii="Times New Roman" w:hAnsi="Times New Roman" w:cs="Times New Roman"/>
          <w:sz w:val="28"/>
          <w:szCs w:val="28"/>
        </w:rPr>
        <w:t>количество благоустроенных объектов на территории Александровского мун</w:t>
      </w:r>
      <w:r w:rsidR="004B7E75">
        <w:rPr>
          <w:rFonts w:ascii="Times New Roman" w:hAnsi="Times New Roman" w:cs="Times New Roman"/>
          <w:sz w:val="28"/>
          <w:szCs w:val="28"/>
        </w:rPr>
        <w:t>иципального округа, которое в 2021г. составило 10 шт., что на 11% выше планового значения;</w:t>
      </w:r>
    </w:p>
    <w:p w:rsidR="00970D8A" w:rsidRDefault="00675BFC" w:rsidP="004B7E7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75">
        <w:rPr>
          <w:rFonts w:ascii="Times New Roman" w:hAnsi="Times New Roman" w:cs="Times New Roman"/>
          <w:sz w:val="28"/>
          <w:szCs w:val="28"/>
        </w:rPr>
        <w:t>- количество граждан Александровского муниципального округа, улуч</w:t>
      </w:r>
      <w:r w:rsidR="00F159DD" w:rsidRPr="004B7E75">
        <w:rPr>
          <w:rFonts w:ascii="Times New Roman" w:hAnsi="Times New Roman" w:cs="Times New Roman"/>
          <w:sz w:val="28"/>
          <w:szCs w:val="28"/>
        </w:rPr>
        <w:t>шивших жилищные условия.</w:t>
      </w:r>
      <w:r w:rsidR="004B7E75">
        <w:rPr>
          <w:rFonts w:ascii="Times New Roman" w:hAnsi="Times New Roman" w:cs="Times New Roman"/>
          <w:sz w:val="28"/>
          <w:szCs w:val="28"/>
        </w:rPr>
        <w:t xml:space="preserve"> В 2021г. граждан, улу</w:t>
      </w:r>
      <w:r w:rsidR="004927D4">
        <w:rPr>
          <w:rFonts w:ascii="Times New Roman" w:hAnsi="Times New Roman" w:cs="Times New Roman"/>
          <w:sz w:val="28"/>
          <w:szCs w:val="28"/>
        </w:rPr>
        <w:t>чшивших жилищные условия, на территории Александровского округа не было.</w:t>
      </w:r>
    </w:p>
    <w:p w:rsidR="004B7E75" w:rsidRPr="004B7E75" w:rsidRDefault="004B7E75" w:rsidP="004B7E7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956" w:rsidRPr="00E06594" w:rsidRDefault="00E06594" w:rsidP="00A87D0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6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E06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956" w:rsidRPr="00E06594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 Программы выполненных</w:t>
      </w:r>
      <w:r w:rsidR="007B2F1B" w:rsidRPr="00E06594">
        <w:rPr>
          <w:sz w:val="28"/>
          <w:szCs w:val="28"/>
        </w:rPr>
        <w:t xml:space="preserve"> </w:t>
      </w:r>
      <w:r w:rsidR="007B2F1B" w:rsidRPr="00E06594">
        <w:rPr>
          <w:rFonts w:ascii="Times New Roman" w:hAnsi="Times New Roman" w:cs="Times New Roman"/>
          <w:sz w:val="28"/>
          <w:szCs w:val="28"/>
        </w:rPr>
        <w:t>и не выполненных в установленные сроки (с указанием причин такого невыполнения)</w:t>
      </w:r>
    </w:p>
    <w:p w:rsidR="00E06594" w:rsidRDefault="007B2F1B" w:rsidP="00A8047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6594">
        <w:rPr>
          <w:rFonts w:ascii="Times New Roman" w:hAnsi="Times New Roman" w:cs="Times New Roman"/>
          <w:i/>
          <w:sz w:val="28"/>
          <w:szCs w:val="28"/>
        </w:rPr>
        <w:t xml:space="preserve">Подпрограмма 1 </w:t>
      </w:r>
      <w:r w:rsidRPr="00A8047E">
        <w:rPr>
          <w:rFonts w:ascii="Times New Roman" w:hAnsi="Times New Roman" w:cs="Times New Roman"/>
          <w:i/>
          <w:sz w:val="28"/>
          <w:szCs w:val="28"/>
        </w:rPr>
        <w:t>Программы: «</w:t>
      </w:r>
      <w:r w:rsidR="00000E4D">
        <w:rPr>
          <w:rFonts w:ascii="Times New Roman" w:hAnsi="Times New Roman" w:cs="Times New Roman"/>
          <w:i/>
          <w:sz w:val="28"/>
          <w:szCs w:val="28"/>
        </w:rPr>
        <w:t>Комплексное развитие сельских территорий Александровского муниципального округа</w:t>
      </w:r>
      <w:r w:rsidRPr="00A8047E">
        <w:rPr>
          <w:rFonts w:ascii="Times New Roman" w:hAnsi="Times New Roman" w:cs="Times New Roman"/>
          <w:i/>
          <w:sz w:val="28"/>
          <w:szCs w:val="28"/>
        </w:rPr>
        <w:t>»</w:t>
      </w:r>
      <w:r w:rsidR="00BD019D">
        <w:rPr>
          <w:rFonts w:ascii="Times New Roman" w:hAnsi="Times New Roman" w:cs="Times New Roman"/>
          <w:i/>
          <w:sz w:val="28"/>
          <w:szCs w:val="28"/>
        </w:rPr>
        <w:t>.</w:t>
      </w:r>
    </w:p>
    <w:p w:rsidR="004D496B" w:rsidRPr="004D496B" w:rsidRDefault="00BD019D" w:rsidP="004D496B">
      <w:pPr>
        <w:spacing w:after="0" w:line="240" w:lineRule="auto"/>
        <w:ind w:firstLine="708"/>
        <w:jc w:val="both"/>
      </w:pPr>
      <w:r w:rsidRPr="001C57EE">
        <w:rPr>
          <w:rFonts w:ascii="Times New Roman" w:hAnsi="Times New Roman" w:cs="Times New Roman"/>
          <w:i/>
          <w:sz w:val="28"/>
          <w:szCs w:val="28"/>
        </w:rPr>
        <w:t>Задача 1 подпрограммы 1 Программы</w:t>
      </w:r>
      <w:r w:rsidR="004D496B">
        <w:rPr>
          <w:rFonts w:ascii="Times New Roman" w:hAnsi="Times New Roman" w:cs="Times New Roman"/>
          <w:i/>
          <w:sz w:val="28"/>
          <w:szCs w:val="28"/>
        </w:rPr>
        <w:t>:</w:t>
      </w:r>
      <w:r w:rsidR="004D496B" w:rsidRPr="004D496B">
        <w:rPr>
          <w:rFonts w:ascii="Times New Roman" w:hAnsi="Times New Roman" w:cs="Times New Roman"/>
          <w:i/>
          <w:sz w:val="28"/>
          <w:szCs w:val="28"/>
        </w:rPr>
        <w:t xml:space="preserve"> «Регулирование численности безнадзорных животных, предупреждение и ликвидация болезней животных, их лечение, отлов и содержание безнадзорных животных, защита населения от болезней, общих для человека и животных»</w:t>
      </w:r>
      <w:r w:rsidR="004D496B">
        <w:rPr>
          <w:rFonts w:ascii="Times New Roman" w:hAnsi="Times New Roman" w:cs="Times New Roman"/>
          <w:i/>
          <w:sz w:val="28"/>
          <w:szCs w:val="28"/>
        </w:rPr>
        <w:t>.</w:t>
      </w:r>
    </w:p>
    <w:p w:rsidR="00363234" w:rsidRDefault="00A8047E" w:rsidP="00A80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4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1.1</w:t>
      </w:r>
      <w:r w:rsidR="00BD01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A804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A8047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00E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по обращению с животными без владельцев</w:t>
      </w:r>
      <w:r w:rsidRPr="00A804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D01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6AAE" w:rsidRPr="000B6AAE" w:rsidRDefault="000B6AAE" w:rsidP="000B6A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6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Контрольное событие</w:t>
      </w:r>
      <w:r w:rsid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="009C1D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.1.1</w:t>
      </w:r>
      <w:r w:rsidR="00BD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0B6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«</w:t>
      </w:r>
      <w:r w:rsidR="00000E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Регулирование численности безнадзорных животных</w:t>
      </w:r>
      <w:r w:rsidR="009C1D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территории Александровского муниципального округа</w:t>
      </w:r>
      <w:r w:rsidRPr="000B6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BD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C6624" w:rsidRPr="00AA284F" w:rsidRDefault="005E7D6C" w:rsidP="00987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000E4D">
        <w:rPr>
          <w:rFonts w:ascii="Times New Roman" w:hAnsi="Times New Roman" w:cs="Times New Roman"/>
          <w:sz w:val="28"/>
          <w:szCs w:val="28"/>
        </w:rPr>
        <w:t>регулирования численности безнадзорных животных</w:t>
      </w:r>
      <w:r w:rsidR="008A3B42" w:rsidRPr="00AA284F">
        <w:rPr>
          <w:rFonts w:ascii="Times New Roman" w:hAnsi="Times New Roman" w:cs="Times New Roman"/>
          <w:sz w:val="28"/>
          <w:szCs w:val="28"/>
        </w:rPr>
        <w:t xml:space="preserve"> </w:t>
      </w:r>
      <w:r w:rsidR="009C1D72">
        <w:rPr>
          <w:rFonts w:ascii="Times New Roman" w:hAnsi="Times New Roman" w:cs="Times New Roman"/>
          <w:sz w:val="28"/>
          <w:szCs w:val="28"/>
        </w:rPr>
        <w:t>Администрацией Александровского муниципального округа при осуществлении деятельности по обращению с животными без владельцев на территории Александровского муниципального округа за 2021 год отловлен</w:t>
      </w:r>
      <w:r w:rsidR="00BD019D">
        <w:rPr>
          <w:rFonts w:ascii="Times New Roman" w:hAnsi="Times New Roman" w:cs="Times New Roman"/>
          <w:sz w:val="28"/>
          <w:szCs w:val="28"/>
        </w:rPr>
        <w:t>а</w:t>
      </w:r>
      <w:r w:rsidR="009C1D72">
        <w:rPr>
          <w:rFonts w:ascii="Times New Roman" w:hAnsi="Times New Roman" w:cs="Times New Roman"/>
          <w:sz w:val="28"/>
          <w:szCs w:val="28"/>
        </w:rPr>
        <w:t xml:space="preserve"> </w:t>
      </w:r>
      <w:r w:rsidR="009C1D72" w:rsidRPr="00F159DD">
        <w:rPr>
          <w:rFonts w:ascii="Times New Roman" w:hAnsi="Times New Roman" w:cs="Times New Roman"/>
          <w:sz w:val="28"/>
          <w:szCs w:val="28"/>
        </w:rPr>
        <w:t>51 собака</w:t>
      </w:r>
      <w:r w:rsidR="009C1D72">
        <w:rPr>
          <w:rFonts w:ascii="Times New Roman" w:hAnsi="Times New Roman" w:cs="Times New Roman"/>
          <w:sz w:val="28"/>
          <w:szCs w:val="28"/>
        </w:rPr>
        <w:t>.</w:t>
      </w:r>
    </w:p>
    <w:p w:rsidR="00000E4D" w:rsidRDefault="00BD019D" w:rsidP="009C1D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1C57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Задача 2 подпрограммы 1 Программы:</w:t>
      </w:r>
      <w:r w:rsidR="004D49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D496B" w:rsidRPr="004D49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«Обеспечение комфортных условий проживания граждан»</w:t>
      </w:r>
      <w:r w:rsidR="004D49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44D4E" w:rsidRDefault="00241E2D" w:rsidP="00A44D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E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Основное мероприятие 1.2</w:t>
      </w:r>
      <w:r w:rsidR="00BD01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5938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«</w:t>
      </w:r>
      <w:r w:rsidR="005938A1" w:rsidRPr="005938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Реализация инициативных проектов</w:t>
      </w:r>
      <w:r w:rsidR="00BD01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(реализация проектов,</w:t>
      </w:r>
      <w:r w:rsidR="009C1D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основанных на местных инициативах</w:t>
      </w:r>
      <w:r w:rsidR="00BD01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5938A1" w:rsidRPr="005938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BD01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7A246C" w:rsidRPr="007A246C" w:rsidRDefault="007A246C" w:rsidP="00A44D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Контрольное событие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C1D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B44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BD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246F9D" w:rsidRPr="00246F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Приобретение универсальной коммунальной техники машины комбинированной уборочной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BD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46F9D" w:rsidRDefault="00307766" w:rsidP="005D30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данного мероприятия приобретена машина комбин</w:t>
      </w:r>
      <w:r w:rsidR="00B44DD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рованная уборочная. Общая стоимость техники составила 6 138,45 тыс.</w:t>
      </w:r>
      <w:r w:rsidR="00B715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руб., в том числе 1 756,99 тыс. руб. из краевого бюджета, </w:t>
      </w:r>
      <w:r w:rsidR="00B715BA">
        <w:rPr>
          <w:rFonts w:ascii="Times New Roman" w:eastAsia="Calibri" w:hAnsi="Times New Roman" w:cs="Times New Roman"/>
          <w:sz w:val="28"/>
          <w:szCs w:val="28"/>
          <w:lang w:eastAsia="ru-RU"/>
        </w:rPr>
        <w:t>4010,10</w:t>
      </w:r>
      <w:r w:rsidR="00B44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</w:t>
      </w:r>
      <w:r w:rsidR="00BD019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715BA">
        <w:rPr>
          <w:rFonts w:ascii="Times New Roman" w:eastAsia="Calibri" w:hAnsi="Times New Roman" w:cs="Times New Roman"/>
          <w:sz w:val="28"/>
          <w:szCs w:val="28"/>
          <w:lang w:eastAsia="ru-RU"/>
        </w:rPr>
        <w:t>, из бюджета Александровского муниципального округа и 371,36</w:t>
      </w:r>
      <w:r w:rsidR="00B44D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</w:t>
      </w:r>
      <w:r w:rsidR="00BD019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715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безвозмездно поступившие от юридических и физических лиц.</w:t>
      </w:r>
    </w:p>
    <w:p w:rsidR="00804B50" w:rsidRDefault="00804B50" w:rsidP="00246F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B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Контрольное событие </w:t>
      </w:r>
      <w:r w:rsidR="00246F9D">
        <w:rPr>
          <w:rFonts w:ascii="Times New Roman" w:eastAsia="Calibri" w:hAnsi="Times New Roman" w:cs="Times New Roman"/>
          <w:sz w:val="28"/>
          <w:szCs w:val="28"/>
          <w:lang w:eastAsia="ru-RU"/>
        </w:rPr>
        <w:t>1.2.2</w:t>
      </w:r>
      <w:r w:rsidR="00BD019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804B50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D3031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246F9D" w:rsidRPr="00246F9D">
        <w:rPr>
          <w:rFonts w:ascii="Times New Roman" w:eastAsia="Calibri" w:hAnsi="Times New Roman" w:cs="Times New Roman"/>
          <w:sz w:val="28"/>
          <w:szCs w:val="28"/>
          <w:lang w:eastAsia="ru-RU"/>
        </w:rPr>
        <w:t>Благоустройство сквера на центральной площади с. Грушевского</w:t>
      </w:r>
      <w:r w:rsidR="005D303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D01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6F9D" w:rsidRDefault="00987B3E" w:rsidP="00246F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реализации проекта </w:t>
      </w:r>
      <w:r w:rsidR="00B44DD0">
        <w:rPr>
          <w:rFonts w:ascii="Times New Roman" w:eastAsia="Times New Roman" w:hAnsi="Times New Roman" w:cs="Times New Roman"/>
          <w:sz w:val="28"/>
          <w:szCs w:val="28"/>
          <w:lang w:eastAsia="ru-RU"/>
        </w:rPr>
        <w:t>«Б</w:t>
      </w:r>
      <w:r w:rsidR="00DE7A4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лагоустройство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сквера на центральной площади с. Грушевского</w:t>
      </w:r>
      <w:r w:rsidR="00B44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 </w:t>
      </w:r>
      <w:r w:rsidR="00DE7A4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DD0">
        <w:rPr>
          <w:rFonts w:ascii="Times New Roman" w:eastAsia="Times New Roman" w:hAnsi="Times New Roman" w:cs="Times New Roman"/>
          <w:sz w:val="28"/>
          <w:szCs w:val="28"/>
          <w:lang w:eastAsia="ru-RU"/>
        </w:rPr>
        <w:t>11 скамеек, 14 фонарей, у</w:t>
      </w:r>
      <w:r w:rsidR="00DE7A4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ложена тротуарная плитка площадью 300</w:t>
      </w:r>
      <w:r w:rsidR="00B44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A4F">
        <w:rPr>
          <w:rFonts w:ascii="Times New Roman" w:eastAsia="Times New Roman" w:hAnsi="Times New Roman" w:cs="Times New Roman"/>
          <w:sz w:val="28"/>
          <w:szCs w:val="28"/>
          <w:lang w:eastAsia="ru-RU"/>
        </w:rPr>
        <w:t>кв.</w:t>
      </w:r>
      <w:r w:rsidR="00BD0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</w:t>
      </w:r>
      <w:r w:rsidR="00B44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обустроено </w:t>
      </w:r>
      <w:r w:rsidR="00DE7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 м – бордюра, </w:t>
      </w:r>
      <w:r w:rsidR="00AA012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</w:t>
      </w:r>
      <w:r w:rsidR="00DE7A4F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ограждение протяженностью 100 м, установлены камеры видеонаблюдения</w:t>
      </w:r>
      <w:r w:rsidR="00BD0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A4F">
        <w:rPr>
          <w:rFonts w:ascii="Times New Roman" w:eastAsia="Times New Roman" w:hAnsi="Times New Roman" w:cs="Times New Roman"/>
          <w:sz w:val="28"/>
          <w:szCs w:val="28"/>
          <w:lang w:eastAsia="ru-RU"/>
        </w:rPr>
        <w:t>- 10 шт.</w:t>
      </w:r>
    </w:p>
    <w:p w:rsidR="00246F9D" w:rsidRDefault="00246F9D" w:rsidP="00BD01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46F9D">
        <w:rPr>
          <w:rFonts w:ascii="Times New Roman" w:hAnsi="Times New Roman" w:cs="Times New Roman"/>
          <w:sz w:val="28"/>
          <w:szCs w:val="28"/>
        </w:rPr>
        <w:t>Контрольное событие 1.2.</w:t>
      </w:r>
      <w:r>
        <w:rPr>
          <w:rFonts w:ascii="Times New Roman" w:hAnsi="Times New Roman" w:cs="Times New Roman"/>
          <w:sz w:val="28"/>
          <w:szCs w:val="28"/>
        </w:rPr>
        <w:t>3</w:t>
      </w:r>
      <w:r w:rsidR="00BD019D">
        <w:rPr>
          <w:rFonts w:ascii="Times New Roman" w:hAnsi="Times New Roman" w:cs="Times New Roman"/>
          <w:sz w:val="28"/>
          <w:szCs w:val="28"/>
        </w:rPr>
        <w:t>.:</w:t>
      </w:r>
      <w:r w:rsidR="00B44DD0">
        <w:rPr>
          <w:rFonts w:ascii="Times New Roman" w:hAnsi="Times New Roman" w:cs="Times New Roman"/>
          <w:sz w:val="28"/>
          <w:szCs w:val="28"/>
        </w:rPr>
        <w:t xml:space="preserve"> «</w:t>
      </w:r>
      <w:r w:rsidR="00BD019D">
        <w:rPr>
          <w:rFonts w:ascii="Times New Roman" w:hAnsi="Times New Roman" w:cs="Times New Roman"/>
          <w:sz w:val="28"/>
          <w:szCs w:val="28"/>
        </w:rPr>
        <w:t xml:space="preserve">Установка ограждения и </w:t>
      </w:r>
      <w:r w:rsidRPr="00246F9D">
        <w:rPr>
          <w:rFonts w:ascii="Times New Roman" w:hAnsi="Times New Roman" w:cs="Times New Roman"/>
          <w:sz w:val="28"/>
          <w:szCs w:val="28"/>
        </w:rPr>
        <w:t>благоустройство прилегающей территории кладбища в с. Круглолесском</w:t>
      </w:r>
      <w:r w:rsidR="00B44DD0">
        <w:rPr>
          <w:rFonts w:ascii="Times New Roman" w:hAnsi="Times New Roman" w:cs="Times New Roman"/>
          <w:sz w:val="28"/>
          <w:szCs w:val="28"/>
        </w:rPr>
        <w:t>»:</w:t>
      </w:r>
    </w:p>
    <w:p w:rsidR="00246F9D" w:rsidRDefault="00C829F5" w:rsidP="00BD0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кладбища в с. Круглолесском выполнен монтаж ворот</w:t>
      </w:r>
      <w:r w:rsidR="00A91587">
        <w:rPr>
          <w:rFonts w:ascii="Times New Roman" w:hAnsi="Times New Roman" w:cs="Times New Roman"/>
          <w:sz w:val="28"/>
          <w:szCs w:val="28"/>
        </w:rPr>
        <w:t xml:space="preserve"> – 3 шт., обустро</w:t>
      </w:r>
      <w:r w:rsidR="00B44DD0">
        <w:rPr>
          <w:rFonts w:ascii="Times New Roman" w:hAnsi="Times New Roman" w:cs="Times New Roman"/>
          <w:sz w:val="28"/>
          <w:szCs w:val="28"/>
        </w:rPr>
        <w:t>ено</w:t>
      </w:r>
      <w:r w:rsidR="00A91587">
        <w:rPr>
          <w:rFonts w:ascii="Times New Roman" w:hAnsi="Times New Roman" w:cs="Times New Roman"/>
          <w:sz w:val="28"/>
          <w:szCs w:val="28"/>
        </w:rPr>
        <w:t xml:space="preserve"> металлическ</w:t>
      </w:r>
      <w:r w:rsidR="00B44DD0">
        <w:rPr>
          <w:rFonts w:ascii="Times New Roman" w:hAnsi="Times New Roman" w:cs="Times New Roman"/>
          <w:sz w:val="28"/>
          <w:szCs w:val="28"/>
        </w:rPr>
        <w:t>ое</w:t>
      </w:r>
      <w:r w:rsidR="00A91587">
        <w:rPr>
          <w:rFonts w:ascii="Times New Roman" w:hAnsi="Times New Roman" w:cs="Times New Roman"/>
          <w:sz w:val="28"/>
          <w:szCs w:val="28"/>
        </w:rPr>
        <w:t xml:space="preserve"> ограждени</w:t>
      </w:r>
      <w:r w:rsidR="00B44DD0">
        <w:rPr>
          <w:rFonts w:ascii="Times New Roman" w:hAnsi="Times New Roman" w:cs="Times New Roman"/>
          <w:sz w:val="28"/>
          <w:szCs w:val="28"/>
        </w:rPr>
        <w:t>е</w:t>
      </w:r>
      <w:r w:rsidR="00AA0121">
        <w:rPr>
          <w:rFonts w:ascii="Times New Roman" w:hAnsi="Times New Roman" w:cs="Times New Roman"/>
          <w:sz w:val="28"/>
          <w:szCs w:val="28"/>
        </w:rPr>
        <w:t xml:space="preserve"> –150 м</w:t>
      </w:r>
      <w:r w:rsidR="00A91587">
        <w:rPr>
          <w:rFonts w:ascii="Times New Roman" w:hAnsi="Times New Roman" w:cs="Times New Roman"/>
          <w:sz w:val="28"/>
          <w:szCs w:val="28"/>
        </w:rPr>
        <w:t xml:space="preserve">, </w:t>
      </w:r>
      <w:r w:rsidR="00AA0121">
        <w:rPr>
          <w:rFonts w:ascii="Times New Roman" w:hAnsi="Times New Roman" w:cs="Times New Roman"/>
          <w:sz w:val="28"/>
          <w:szCs w:val="28"/>
        </w:rPr>
        <w:t>проведено б</w:t>
      </w:r>
      <w:r w:rsidR="00A91587">
        <w:rPr>
          <w:rFonts w:ascii="Times New Roman" w:hAnsi="Times New Roman" w:cs="Times New Roman"/>
          <w:sz w:val="28"/>
          <w:szCs w:val="28"/>
        </w:rPr>
        <w:t xml:space="preserve">лагоустройство прилегающей территории </w:t>
      </w:r>
      <w:r w:rsidR="00216334">
        <w:rPr>
          <w:rFonts w:ascii="Times New Roman" w:hAnsi="Times New Roman" w:cs="Times New Roman"/>
          <w:sz w:val="28"/>
          <w:szCs w:val="28"/>
        </w:rPr>
        <w:t xml:space="preserve">- </w:t>
      </w:r>
      <w:r w:rsidR="00AA0121">
        <w:rPr>
          <w:rFonts w:ascii="Times New Roman" w:hAnsi="Times New Roman" w:cs="Times New Roman"/>
          <w:sz w:val="28"/>
          <w:szCs w:val="28"/>
        </w:rPr>
        <w:t>сделана</w:t>
      </w:r>
      <w:r w:rsidR="00A91587">
        <w:rPr>
          <w:rFonts w:ascii="Times New Roman" w:hAnsi="Times New Roman" w:cs="Times New Roman"/>
          <w:sz w:val="28"/>
          <w:szCs w:val="28"/>
        </w:rPr>
        <w:t xml:space="preserve"> подъездная дорога протяженностью – 150 м</w:t>
      </w:r>
      <w:r w:rsidR="00AA0121">
        <w:rPr>
          <w:rFonts w:ascii="Times New Roman" w:hAnsi="Times New Roman" w:cs="Times New Roman"/>
          <w:sz w:val="28"/>
          <w:szCs w:val="28"/>
        </w:rPr>
        <w:t>, покрытая</w:t>
      </w:r>
      <w:r w:rsidR="00A91587">
        <w:rPr>
          <w:rFonts w:ascii="Times New Roman" w:hAnsi="Times New Roman" w:cs="Times New Roman"/>
          <w:sz w:val="28"/>
          <w:szCs w:val="28"/>
        </w:rPr>
        <w:t xml:space="preserve"> асфальтобетон</w:t>
      </w:r>
      <w:r w:rsidR="00AA0121">
        <w:rPr>
          <w:rFonts w:ascii="Times New Roman" w:hAnsi="Times New Roman" w:cs="Times New Roman"/>
          <w:sz w:val="28"/>
          <w:szCs w:val="28"/>
        </w:rPr>
        <w:t>ом.</w:t>
      </w:r>
    </w:p>
    <w:p w:rsidR="00246F9D" w:rsidRDefault="00246F9D" w:rsidP="00BD0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F9D">
        <w:rPr>
          <w:rFonts w:ascii="Times New Roman" w:hAnsi="Times New Roman" w:cs="Times New Roman"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1.2.4</w:t>
      </w:r>
      <w:r w:rsidR="00BD019D">
        <w:rPr>
          <w:rFonts w:ascii="Times New Roman" w:hAnsi="Times New Roman" w:cs="Times New Roman"/>
          <w:sz w:val="28"/>
          <w:szCs w:val="28"/>
        </w:rPr>
        <w:t>.: «</w:t>
      </w:r>
      <w:r w:rsidRPr="00246F9D">
        <w:rPr>
          <w:rFonts w:ascii="Times New Roman" w:hAnsi="Times New Roman" w:cs="Times New Roman"/>
          <w:sz w:val="28"/>
          <w:szCs w:val="28"/>
        </w:rPr>
        <w:t>Установка ограждения, видеонаблюдения и благоустройство территории, прилегающей к скверу «Победы» в п</w:t>
      </w:r>
      <w:r w:rsidR="00AA0121">
        <w:rPr>
          <w:rFonts w:ascii="Times New Roman" w:hAnsi="Times New Roman" w:cs="Times New Roman"/>
          <w:sz w:val="28"/>
          <w:szCs w:val="28"/>
        </w:rPr>
        <w:t>ос</w:t>
      </w:r>
      <w:r w:rsidRPr="00246F9D">
        <w:rPr>
          <w:rFonts w:ascii="Times New Roman" w:hAnsi="Times New Roman" w:cs="Times New Roman"/>
          <w:sz w:val="28"/>
          <w:szCs w:val="28"/>
        </w:rPr>
        <w:t>. Новокавказский</w:t>
      </w:r>
      <w:r w:rsidR="00BD019D">
        <w:rPr>
          <w:rFonts w:ascii="Times New Roman" w:hAnsi="Times New Roman" w:cs="Times New Roman"/>
          <w:sz w:val="28"/>
          <w:szCs w:val="28"/>
        </w:rPr>
        <w:t>».</w:t>
      </w:r>
    </w:p>
    <w:p w:rsidR="00A91587" w:rsidRDefault="00A91587" w:rsidP="00BD0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прилегающей к скверу «Победы» в п</w:t>
      </w:r>
      <w:r w:rsidR="00AA0121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. Новокавказский установлен</w:t>
      </w:r>
      <w:r w:rsidR="00D8536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 арка – 1 шт., малая архитектурная форма – 1 шт.</w:t>
      </w:r>
      <w:r w:rsidR="00D85369">
        <w:rPr>
          <w:rFonts w:ascii="Times New Roman" w:hAnsi="Times New Roman" w:cs="Times New Roman"/>
          <w:sz w:val="28"/>
          <w:szCs w:val="28"/>
        </w:rPr>
        <w:t>, фонари – 3 шт., система видеонаблюдения – 8 шт.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36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бщая протяженность ограждения – 180 м на фундаменте</w:t>
      </w:r>
      <w:r w:rsidR="00AA0121">
        <w:rPr>
          <w:rFonts w:ascii="Times New Roman" w:hAnsi="Times New Roman" w:cs="Times New Roman"/>
          <w:sz w:val="28"/>
          <w:szCs w:val="28"/>
        </w:rPr>
        <w:t xml:space="preserve"> из железобетона.</w:t>
      </w:r>
    </w:p>
    <w:p w:rsidR="00246F9D" w:rsidRDefault="00246F9D" w:rsidP="00BD0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F9D">
        <w:rPr>
          <w:rFonts w:ascii="Times New Roman" w:hAnsi="Times New Roman" w:cs="Times New Roman"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1.2.5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 w:rsidRPr="00246F9D"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«Б</w:t>
      </w:r>
      <w:r w:rsidRPr="00246F9D">
        <w:rPr>
          <w:rFonts w:ascii="Times New Roman" w:hAnsi="Times New Roman" w:cs="Times New Roman"/>
          <w:sz w:val="28"/>
          <w:szCs w:val="28"/>
        </w:rPr>
        <w:t>ла</w:t>
      </w:r>
      <w:r w:rsidR="000C04C0">
        <w:rPr>
          <w:rFonts w:ascii="Times New Roman" w:hAnsi="Times New Roman" w:cs="Times New Roman"/>
          <w:sz w:val="28"/>
          <w:szCs w:val="28"/>
        </w:rPr>
        <w:t>гоустройство парковой зоны в с.</w:t>
      </w:r>
      <w:r w:rsidRPr="00246F9D">
        <w:rPr>
          <w:rFonts w:ascii="Times New Roman" w:hAnsi="Times New Roman" w:cs="Times New Roman"/>
          <w:sz w:val="28"/>
          <w:szCs w:val="28"/>
        </w:rPr>
        <w:t>Северном</w:t>
      </w:r>
      <w:r w:rsidR="000C04C0">
        <w:rPr>
          <w:rFonts w:ascii="Times New Roman" w:hAnsi="Times New Roman" w:cs="Times New Roman"/>
          <w:sz w:val="28"/>
          <w:szCs w:val="28"/>
        </w:rPr>
        <w:t>».</w:t>
      </w:r>
    </w:p>
    <w:p w:rsidR="00246F9D" w:rsidRDefault="00833C69" w:rsidP="00BD0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благоустройства парковой зоны в с. Северном</w:t>
      </w:r>
      <w:r w:rsidR="00AA012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обустроена пешеходная дорожка</w:t>
      </w:r>
      <w:r w:rsidR="00AA0121">
        <w:rPr>
          <w:rFonts w:ascii="Times New Roman" w:hAnsi="Times New Roman" w:cs="Times New Roman"/>
          <w:sz w:val="28"/>
          <w:szCs w:val="28"/>
        </w:rPr>
        <w:t>, облицованная</w:t>
      </w:r>
      <w:r>
        <w:rPr>
          <w:rFonts w:ascii="Times New Roman" w:hAnsi="Times New Roman" w:cs="Times New Roman"/>
          <w:sz w:val="28"/>
          <w:szCs w:val="28"/>
        </w:rPr>
        <w:t xml:space="preserve"> тротуарной плитк</w:t>
      </w:r>
      <w:r w:rsidR="00AA012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121">
        <w:rPr>
          <w:rFonts w:ascii="Times New Roman" w:hAnsi="Times New Roman" w:cs="Times New Roman"/>
          <w:sz w:val="28"/>
          <w:szCs w:val="28"/>
        </w:rPr>
        <w:t>площадью</w:t>
      </w:r>
      <w:r>
        <w:rPr>
          <w:rFonts w:ascii="Times New Roman" w:hAnsi="Times New Roman" w:cs="Times New Roman"/>
          <w:sz w:val="28"/>
          <w:szCs w:val="28"/>
        </w:rPr>
        <w:t xml:space="preserve"> 120</w:t>
      </w:r>
      <w:r w:rsidR="00AA0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кв.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м, бордюры протяженностью 150 м, установлены фонари – 11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шт.</w:t>
      </w:r>
    </w:p>
    <w:p w:rsidR="00246F9D" w:rsidRDefault="00246F9D" w:rsidP="00BD0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F9D">
        <w:rPr>
          <w:rFonts w:ascii="Times New Roman" w:hAnsi="Times New Roman" w:cs="Times New Roman"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1.2.6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246F9D">
        <w:rPr>
          <w:rFonts w:ascii="Times New Roman" w:hAnsi="Times New Roman" w:cs="Times New Roman"/>
          <w:sz w:val="28"/>
          <w:szCs w:val="28"/>
        </w:rPr>
        <w:t>Благоустройство площадки с фонтаном на территории дома культуры х. Средний</w:t>
      </w:r>
      <w:r w:rsidR="000C04C0">
        <w:rPr>
          <w:rFonts w:ascii="Times New Roman" w:hAnsi="Times New Roman" w:cs="Times New Roman"/>
          <w:sz w:val="28"/>
          <w:szCs w:val="28"/>
        </w:rPr>
        <w:t>».</w:t>
      </w:r>
    </w:p>
    <w:p w:rsidR="00246F9D" w:rsidRDefault="00833C69" w:rsidP="00246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33C69">
        <w:rPr>
          <w:rFonts w:ascii="Times New Roman" w:hAnsi="Times New Roman" w:cs="Times New Roman"/>
          <w:sz w:val="28"/>
          <w:szCs w:val="28"/>
        </w:rPr>
        <w:t>о объекту: «Благоустройство площадки с фонтаном на территории дома культуры х. Средний»</w:t>
      </w:r>
      <w:r>
        <w:rPr>
          <w:rFonts w:ascii="Times New Roman" w:hAnsi="Times New Roman" w:cs="Times New Roman"/>
          <w:sz w:val="28"/>
          <w:szCs w:val="28"/>
        </w:rPr>
        <w:t xml:space="preserve"> установлен фонтан – диаметр чаши 2 м, уличные светильники с опорой – 4 шт., обустроены пешеходные дорожки общей протяженностью 342 кв. м.</w:t>
      </w:r>
    </w:p>
    <w:p w:rsidR="00246F9D" w:rsidRDefault="00EF07A1" w:rsidP="00246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07A1">
        <w:rPr>
          <w:rFonts w:ascii="Times New Roman" w:hAnsi="Times New Roman" w:cs="Times New Roman"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1.2.7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EF07A1">
        <w:rPr>
          <w:rFonts w:ascii="Times New Roman" w:hAnsi="Times New Roman" w:cs="Times New Roman"/>
          <w:sz w:val="28"/>
          <w:szCs w:val="28"/>
        </w:rPr>
        <w:t xml:space="preserve">Поставка универсальной коммунальной техники - </w:t>
      </w:r>
      <w:r>
        <w:rPr>
          <w:rFonts w:ascii="Times New Roman" w:hAnsi="Times New Roman" w:cs="Times New Roman"/>
          <w:sz w:val="28"/>
          <w:szCs w:val="28"/>
        </w:rPr>
        <w:t>мар</w:t>
      </w:r>
      <w:r w:rsidRPr="00EF07A1">
        <w:rPr>
          <w:rFonts w:ascii="Times New Roman" w:hAnsi="Times New Roman" w:cs="Times New Roman"/>
          <w:sz w:val="28"/>
          <w:szCs w:val="28"/>
        </w:rPr>
        <w:t>кировочной машины для нанесения горизонтальной разметки</w:t>
      </w:r>
      <w:r w:rsidR="000C04C0">
        <w:rPr>
          <w:rFonts w:ascii="Times New Roman" w:hAnsi="Times New Roman" w:cs="Times New Roman"/>
          <w:sz w:val="28"/>
          <w:szCs w:val="28"/>
        </w:rPr>
        <w:t>»</w:t>
      </w:r>
      <w:r w:rsidRPr="00EF07A1">
        <w:rPr>
          <w:rFonts w:ascii="Times New Roman" w:hAnsi="Times New Roman" w:cs="Times New Roman"/>
          <w:sz w:val="28"/>
          <w:szCs w:val="28"/>
        </w:rPr>
        <w:t>.</w:t>
      </w:r>
    </w:p>
    <w:p w:rsidR="00B715BA" w:rsidRPr="00B715BA" w:rsidRDefault="00B715BA" w:rsidP="00B71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15BA">
        <w:rPr>
          <w:rFonts w:ascii="Times New Roman" w:hAnsi="Times New Roman" w:cs="Times New Roman"/>
          <w:sz w:val="28"/>
          <w:szCs w:val="28"/>
        </w:rPr>
        <w:t>В рамках данного мероприятия приобретена</w:t>
      </w:r>
      <w:r>
        <w:rPr>
          <w:rFonts w:ascii="Times New Roman" w:hAnsi="Times New Roman" w:cs="Times New Roman"/>
          <w:sz w:val="28"/>
          <w:szCs w:val="28"/>
        </w:rPr>
        <w:t xml:space="preserve"> маркировочная машина для нанесения горизонтальной разметки</w:t>
      </w:r>
      <w:r w:rsidRPr="00B715BA">
        <w:rPr>
          <w:rFonts w:ascii="Times New Roman" w:hAnsi="Times New Roman" w:cs="Times New Roman"/>
          <w:sz w:val="28"/>
          <w:szCs w:val="28"/>
        </w:rPr>
        <w:t xml:space="preserve">. Общая стоимость </w:t>
      </w:r>
      <w:r>
        <w:rPr>
          <w:rFonts w:ascii="Times New Roman" w:hAnsi="Times New Roman" w:cs="Times New Roman"/>
          <w:sz w:val="28"/>
          <w:szCs w:val="28"/>
        </w:rPr>
        <w:t xml:space="preserve">коммунальной </w:t>
      </w:r>
      <w:r w:rsidRPr="00B715BA">
        <w:rPr>
          <w:rFonts w:ascii="Times New Roman" w:hAnsi="Times New Roman" w:cs="Times New Roman"/>
          <w:sz w:val="28"/>
          <w:szCs w:val="28"/>
        </w:rPr>
        <w:t xml:space="preserve">техники составила </w:t>
      </w:r>
      <w:r>
        <w:rPr>
          <w:rFonts w:ascii="Times New Roman" w:hAnsi="Times New Roman" w:cs="Times New Roman"/>
          <w:sz w:val="28"/>
          <w:szCs w:val="28"/>
        </w:rPr>
        <w:t>3 895,67</w:t>
      </w:r>
      <w:r w:rsidRPr="00B715BA">
        <w:rPr>
          <w:rFonts w:ascii="Times New Roman" w:hAnsi="Times New Roman" w:cs="Times New Roman"/>
          <w:sz w:val="28"/>
          <w:szCs w:val="28"/>
        </w:rPr>
        <w:t xml:space="preserve"> тыс. руб., в том числе 1 </w:t>
      </w:r>
      <w:r>
        <w:rPr>
          <w:rFonts w:ascii="Times New Roman" w:hAnsi="Times New Roman" w:cs="Times New Roman"/>
          <w:sz w:val="28"/>
          <w:szCs w:val="28"/>
        </w:rPr>
        <w:t>537</w:t>
      </w:r>
      <w:r w:rsidRPr="00B715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B715BA">
        <w:rPr>
          <w:rFonts w:ascii="Times New Roman" w:hAnsi="Times New Roman" w:cs="Times New Roman"/>
          <w:sz w:val="28"/>
          <w:szCs w:val="28"/>
        </w:rPr>
        <w:t xml:space="preserve"> тыс. руб. из </w:t>
      </w:r>
      <w:r w:rsidRPr="00B715BA">
        <w:rPr>
          <w:rFonts w:ascii="Times New Roman" w:hAnsi="Times New Roman" w:cs="Times New Roman"/>
          <w:sz w:val="28"/>
          <w:szCs w:val="28"/>
        </w:rPr>
        <w:lastRenderedPageBreak/>
        <w:t xml:space="preserve">краевого бюджета, </w:t>
      </w:r>
      <w:r>
        <w:rPr>
          <w:rFonts w:ascii="Times New Roman" w:hAnsi="Times New Roman" w:cs="Times New Roman"/>
          <w:sz w:val="28"/>
          <w:szCs w:val="28"/>
        </w:rPr>
        <w:t>2 000</w:t>
      </w:r>
      <w:r w:rsidRPr="00B715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B715BA">
        <w:rPr>
          <w:rFonts w:ascii="Times New Roman" w:hAnsi="Times New Roman" w:cs="Times New Roman"/>
          <w:sz w:val="28"/>
          <w:szCs w:val="28"/>
        </w:rPr>
        <w:t xml:space="preserve"> из бюджета Александровского муниципального округа и 3</w:t>
      </w:r>
      <w:r>
        <w:rPr>
          <w:rFonts w:ascii="Times New Roman" w:hAnsi="Times New Roman" w:cs="Times New Roman"/>
          <w:sz w:val="28"/>
          <w:szCs w:val="28"/>
        </w:rPr>
        <w:t>58</w:t>
      </w:r>
      <w:r w:rsidRPr="00B715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B715BA">
        <w:rPr>
          <w:rFonts w:ascii="Times New Roman" w:hAnsi="Times New Roman" w:cs="Times New Roman"/>
          <w:sz w:val="28"/>
          <w:szCs w:val="28"/>
        </w:rPr>
        <w:t xml:space="preserve"> безвозмездно поступившие от юридических и физических лиц.</w:t>
      </w:r>
    </w:p>
    <w:p w:rsidR="00EF07A1" w:rsidRDefault="00EF07A1" w:rsidP="00246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07A1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 w:cs="Times New Roman"/>
          <w:sz w:val="28"/>
          <w:szCs w:val="28"/>
        </w:rPr>
        <w:t>1.2.8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EF07A1">
        <w:rPr>
          <w:rFonts w:ascii="Times New Roman" w:hAnsi="Times New Roman" w:cs="Times New Roman"/>
          <w:sz w:val="28"/>
          <w:szCs w:val="28"/>
        </w:rPr>
        <w:t>Выполнение работ по установке остановочных павильонов (кол-во 13 шт.) на всем протяжении ул. Глазкова сел</w:t>
      </w:r>
      <w:r>
        <w:rPr>
          <w:rFonts w:ascii="Times New Roman" w:hAnsi="Times New Roman" w:cs="Times New Roman"/>
          <w:sz w:val="28"/>
          <w:szCs w:val="28"/>
        </w:rPr>
        <w:t xml:space="preserve">а Калиновского Александровского </w:t>
      </w:r>
      <w:r w:rsidRPr="00EF07A1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0C04C0">
        <w:rPr>
          <w:rFonts w:ascii="Times New Roman" w:hAnsi="Times New Roman" w:cs="Times New Roman"/>
          <w:sz w:val="28"/>
          <w:szCs w:val="28"/>
        </w:rPr>
        <w:t>».</w:t>
      </w:r>
    </w:p>
    <w:p w:rsidR="00EF07A1" w:rsidRDefault="000B3968" w:rsidP="000B39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На всем протяжении ул. Глазкова села Калиновского Александровского муниципального округа Ставропольского края установлено 13 остановочных павильонов.</w:t>
      </w:r>
    </w:p>
    <w:p w:rsidR="00EF07A1" w:rsidRDefault="00EF07A1" w:rsidP="00246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07A1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 w:rsidR="0054714B">
        <w:rPr>
          <w:rFonts w:ascii="Times New Roman" w:hAnsi="Times New Roman" w:cs="Times New Roman"/>
          <w:sz w:val="28"/>
          <w:szCs w:val="28"/>
        </w:rPr>
        <w:t>1.2.9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 w:rsidR="0054714B"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EF07A1">
        <w:rPr>
          <w:rFonts w:ascii="Times New Roman" w:hAnsi="Times New Roman" w:cs="Times New Roman"/>
          <w:sz w:val="28"/>
          <w:szCs w:val="28"/>
        </w:rPr>
        <w:t>Внешний</w:t>
      </w:r>
      <w:r w:rsidR="000C04C0">
        <w:rPr>
          <w:rFonts w:ascii="Times New Roman" w:hAnsi="Times New Roman" w:cs="Times New Roman"/>
          <w:sz w:val="28"/>
          <w:szCs w:val="28"/>
        </w:rPr>
        <w:t xml:space="preserve"> ремонт здания Дома культуры с.</w:t>
      </w:r>
      <w:r w:rsidRPr="00EF07A1">
        <w:rPr>
          <w:rFonts w:ascii="Times New Roman" w:hAnsi="Times New Roman" w:cs="Times New Roman"/>
          <w:sz w:val="28"/>
          <w:szCs w:val="28"/>
        </w:rPr>
        <w:t>Саблинского Александровского округа Ставропольского края</w:t>
      </w:r>
      <w:r w:rsidR="000C04C0">
        <w:rPr>
          <w:rFonts w:ascii="Times New Roman" w:hAnsi="Times New Roman" w:cs="Times New Roman"/>
          <w:sz w:val="28"/>
          <w:szCs w:val="28"/>
        </w:rPr>
        <w:t>».</w:t>
      </w:r>
    </w:p>
    <w:p w:rsidR="00F90C40" w:rsidRDefault="00F90C40" w:rsidP="00246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Выполнена замена дверей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- 10 шт</w:t>
      </w:r>
      <w:r w:rsidR="000C04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: из дверной стали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шт., ДСВ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шт.;</w:t>
      </w:r>
    </w:p>
    <w:p w:rsidR="00F90C40" w:rsidRDefault="00F90C40" w:rsidP="00246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Штукатурка внутренней поверхности стен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 м</w:t>
      </w:r>
      <w:r w:rsidRPr="000C04C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90C40" w:rsidRDefault="00F90C40" w:rsidP="00246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Произведена замена кровли профнастилом оцинкованным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379 м</w:t>
      </w:r>
      <w:r w:rsidRPr="000C04C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07A1" w:rsidRDefault="00F90C40" w:rsidP="00246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Заменена водосточная система, выполнен ремо</w:t>
      </w:r>
      <w:r w:rsidR="000C04C0">
        <w:rPr>
          <w:rFonts w:ascii="Times New Roman" w:hAnsi="Times New Roman" w:cs="Times New Roman"/>
          <w:sz w:val="28"/>
          <w:szCs w:val="28"/>
        </w:rPr>
        <w:t>нт кирпичной кладки стен- 0,8 м</w:t>
      </w:r>
      <w:r w:rsidRPr="000C04C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C04C0">
        <w:rPr>
          <w:rFonts w:ascii="Times New Roman" w:hAnsi="Times New Roman" w:cs="Times New Roman"/>
          <w:sz w:val="28"/>
          <w:szCs w:val="28"/>
        </w:rPr>
        <w:t>.</w:t>
      </w:r>
    </w:p>
    <w:p w:rsidR="00EF07A1" w:rsidRDefault="00091469" w:rsidP="00246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 w:rsidRPr="00091469">
        <w:rPr>
          <w:rFonts w:ascii="Times New Roman" w:hAnsi="Times New Roman" w:cs="Times New Roman"/>
          <w:sz w:val="28"/>
          <w:szCs w:val="28"/>
        </w:rPr>
        <w:t xml:space="preserve"> </w:t>
      </w:r>
      <w:r w:rsidRPr="00091469">
        <w:rPr>
          <w:rFonts w:ascii="Times New Roman" w:hAnsi="Times New Roman" w:cs="Times New Roman"/>
          <w:i/>
          <w:sz w:val="28"/>
          <w:szCs w:val="28"/>
        </w:rPr>
        <w:t>1.3</w:t>
      </w:r>
      <w:r w:rsidR="000C04C0">
        <w:rPr>
          <w:rFonts w:ascii="Times New Roman" w:hAnsi="Times New Roman" w:cs="Times New Roman"/>
          <w:i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Развитие сельских территорий Александровского муниципального округа</w:t>
      </w:r>
      <w:r w:rsidR="000C04C0">
        <w:rPr>
          <w:rFonts w:ascii="Times New Roman" w:hAnsi="Times New Roman" w:cs="Times New Roman"/>
          <w:sz w:val="28"/>
          <w:szCs w:val="28"/>
        </w:rPr>
        <w:t>».</w:t>
      </w:r>
    </w:p>
    <w:p w:rsidR="00091469" w:rsidRDefault="00091469" w:rsidP="00246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1.3.1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Строительство комплексной спортивной площадки в селе Круглолесское</w:t>
      </w:r>
      <w:r w:rsidR="000C04C0">
        <w:rPr>
          <w:rFonts w:ascii="Times New Roman" w:hAnsi="Times New Roman" w:cs="Times New Roman"/>
          <w:sz w:val="28"/>
          <w:szCs w:val="28"/>
        </w:rPr>
        <w:t>».</w:t>
      </w:r>
    </w:p>
    <w:p w:rsidR="00091469" w:rsidRDefault="00EF7E31" w:rsidP="009E33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FE0E77">
        <w:rPr>
          <w:rFonts w:ascii="Times New Roman" w:hAnsi="Times New Roman" w:cs="Times New Roman"/>
          <w:sz w:val="28"/>
          <w:szCs w:val="28"/>
        </w:rPr>
        <w:t>мероприятия «Развитие сельских территорий Александровского муниципального округа» в селе Круглолесском осуществлено строительство комплексной спортивной площадки. Установлен</w:t>
      </w:r>
      <w:r w:rsidR="009E332E">
        <w:rPr>
          <w:rFonts w:ascii="Times New Roman" w:hAnsi="Times New Roman" w:cs="Times New Roman"/>
          <w:sz w:val="28"/>
          <w:szCs w:val="28"/>
        </w:rPr>
        <w:t>ы:</w:t>
      </w:r>
      <w:r w:rsidR="00FE0E77">
        <w:rPr>
          <w:rFonts w:ascii="Times New Roman" w:hAnsi="Times New Roman" w:cs="Times New Roman"/>
          <w:sz w:val="28"/>
          <w:szCs w:val="28"/>
        </w:rPr>
        <w:t xml:space="preserve"> металлическое ограждение протяженностью 120 м., светильники – 4 шт., баскетбольные кольца – 2 шт., во</w:t>
      </w:r>
      <w:r w:rsidR="000C04C0">
        <w:rPr>
          <w:rFonts w:ascii="Times New Roman" w:hAnsi="Times New Roman" w:cs="Times New Roman"/>
          <w:sz w:val="28"/>
          <w:szCs w:val="28"/>
        </w:rPr>
        <w:t xml:space="preserve">рота для мини футбола – 2 шт., </w:t>
      </w:r>
      <w:r w:rsidR="00FE0E77">
        <w:rPr>
          <w:rFonts w:ascii="Times New Roman" w:hAnsi="Times New Roman" w:cs="Times New Roman"/>
          <w:sz w:val="28"/>
          <w:szCs w:val="28"/>
        </w:rPr>
        <w:t>сетка во</w:t>
      </w:r>
      <w:r w:rsidR="00206F7A">
        <w:rPr>
          <w:rFonts w:ascii="Times New Roman" w:hAnsi="Times New Roman" w:cs="Times New Roman"/>
          <w:sz w:val="28"/>
          <w:szCs w:val="28"/>
        </w:rPr>
        <w:t>лейбольная</w:t>
      </w:r>
      <w:r w:rsidR="009E332E">
        <w:rPr>
          <w:rFonts w:ascii="Times New Roman" w:hAnsi="Times New Roman" w:cs="Times New Roman"/>
          <w:sz w:val="28"/>
          <w:szCs w:val="28"/>
        </w:rPr>
        <w:t>,</w:t>
      </w:r>
      <w:r w:rsidR="00F90C40">
        <w:rPr>
          <w:rFonts w:ascii="Times New Roman" w:hAnsi="Times New Roman" w:cs="Times New Roman"/>
          <w:sz w:val="28"/>
          <w:szCs w:val="28"/>
        </w:rPr>
        <w:t xml:space="preserve"> скамейки – 6 шт. на 4 места,</w:t>
      </w:r>
      <w:r w:rsidR="009E332E">
        <w:rPr>
          <w:rFonts w:ascii="Times New Roman" w:hAnsi="Times New Roman" w:cs="Times New Roman"/>
          <w:sz w:val="28"/>
          <w:szCs w:val="28"/>
        </w:rPr>
        <w:t xml:space="preserve"> уложено мягкое покрытие 800 кв.</w:t>
      </w:r>
      <w:r w:rsidR="00206F7A">
        <w:rPr>
          <w:rFonts w:ascii="Times New Roman" w:hAnsi="Times New Roman" w:cs="Times New Roman"/>
          <w:sz w:val="28"/>
          <w:szCs w:val="28"/>
        </w:rPr>
        <w:t xml:space="preserve"> </w:t>
      </w:r>
      <w:r w:rsidR="009E332E">
        <w:rPr>
          <w:rFonts w:ascii="Times New Roman" w:hAnsi="Times New Roman" w:cs="Times New Roman"/>
          <w:sz w:val="28"/>
          <w:szCs w:val="28"/>
        </w:rPr>
        <w:t>м.</w:t>
      </w:r>
    </w:p>
    <w:p w:rsidR="00091469" w:rsidRPr="00246F9D" w:rsidRDefault="00091469" w:rsidP="00246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 w:cs="Times New Roman"/>
          <w:sz w:val="28"/>
          <w:szCs w:val="28"/>
        </w:rPr>
        <w:t>1.3.2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Капитальный ремонт здания дома культуры п. Новокавказского</w:t>
      </w:r>
      <w:r w:rsidR="000C04C0">
        <w:rPr>
          <w:rFonts w:ascii="Times New Roman" w:hAnsi="Times New Roman" w:cs="Times New Roman"/>
          <w:sz w:val="28"/>
          <w:szCs w:val="28"/>
        </w:rPr>
        <w:t>».</w:t>
      </w:r>
    </w:p>
    <w:p w:rsidR="00091469" w:rsidRDefault="009E332E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E332E">
        <w:rPr>
          <w:rFonts w:ascii="Times New Roman" w:hAnsi="Times New Roman" w:cs="Times New Roman"/>
          <w:sz w:val="28"/>
          <w:szCs w:val="28"/>
        </w:rPr>
        <w:t xml:space="preserve">ыполнены внутренние демонтажные работы, </w:t>
      </w:r>
      <w:r w:rsidR="00F90C40">
        <w:rPr>
          <w:rFonts w:ascii="Times New Roman" w:hAnsi="Times New Roman" w:cs="Times New Roman"/>
          <w:sz w:val="28"/>
          <w:szCs w:val="28"/>
        </w:rPr>
        <w:t xml:space="preserve">замена систем </w:t>
      </w:r>
      <w:r w:rsidRPr="009E332E">
        <w:rPr>
          <w:rFonts w:ascii="Times New Roman" w:hAnsi="Times New Roman" w:cs="Times New Roman"/>
          <w:sz w:val="28"/>
          <w:szCs w:val="28"/>
        </w:rPr>
        <w:t xml:space="preserve">электропроводки, </w:t>
      </w:r>
      <w:r w:rsidR="00F90C40">
        <w:rPr>
          <w:rFonts w:ascii="Times New Roman" w:hAnsi="Times New Roman" w:cs="Times New Roman"/>
          <w:sz w:val="28"/>
          <w:szCs w:val="28"/>
        </w:rPr>
        <w:t>водоснабжения и канализации</w:t>
      </w:r>
      <w:r w:rsidRPr="009E332E">
        <w:rPr>
          <w:rFonts w:ascii="Times New Roman" w:hAnsi="Times New Roman" w:cs="Times New Roman"/>
          <w:sz w:val="28"/>
          <w:szCs w:val="28"/>
        </w:rPr>
        <w:t xml:space="preserve">, устройство стяжки полов, монтаж кровли </w:t>
      </w:r>
      <w:r w:rsidR="0088053D">
        <w:rPr>
          <w:rFonts w:ascii="Times New Roman" w:hAnsi="Times New Roman" w:cs="Times New Roman"/>
          <w:sz w:val="28"/>
          <w:szCs w:val="28"/>
        </w:rPr>
        <w:t>профнастилом</w:t>
      </w:r>
      <w:r w:rsidR="00F90C40">
        <w:rPr>
          <w:rFonts w:ascii="Times New Roman" w:hAnsi="Times New Roman" w:cs="Times New Roman"/>
          <w:sz w:val="28"/>
          <w:szCs w:val="28"/>
        </w:rPr>
        <w:t xml:space="preserve"> оцинкованным</w:t>
      </w:r>
      <w:r w:rsidR="000C04C0">
        <w:rPr>
          <w:rFonts w:ascii="Times New Roman" w:hAnsi="Times New Roman" w:cs="Times New Roman"/>
          <w:sz w:val="28"/>
          <w:szCs w:val="28"/>
        </w:rPr>
        <w:t xml:space="preserve"> – 667,4 кв. м</w:t>
      </w:r>
      <w:r w:rsidR="0088053D">
        <w:rPr>
          <w:rFonts w:ascii="Times New Roman" w:hAnsi="Times New Roman" w:cs="Times New Roman"/>
          <w:sz w:val="28"/>
          <w:szCs w:val="28"/>
        </w:rPr>
        <w:t>, произведена замена дверей из ПВХ– 2</w:t>
      </w:r>
      <w:r w:rsidR="00F90C40">
        <w:rPr>
          <w:rFonts w:ascii="Times New Roman" w:hAnsi="Times New Roman" w:cs="Times New Roman"/>
          <w:sz w:val="28"/>
          <w:szCs w:val="28"/>
        </w:rPr>
        <w:t>0</w:t>
      </w:r>
      <w:r w:rsidR="0088053D">
        <w:rPr>
          <w:rFonts w:ascii="Times New Roman" w:hAnsi="Times New Roman" w:cs="Times New Roman"/>
          <w:sz w:val="28"/>
          <w:szCs w:val="28"/>
        </w:rPr>
        <w:t xml:space="preserve"> шт. </w:t>
      </w:r>
      <w:r w:rsidRPr="009E332E">
        <w:rPr>
          <w:rFonts w:ascii="Times New Roman" w:hAnsi="Times New Roman" w:cs="Times New Roman"/>
          <w:sz w:val="28"/>
          <w:szCs w:val="28"/>
        </w:rPr>
        <w:t xml:space="preserve">и </w:t>
      </w:r>
      <w:r w:rsidR="0088053D">
        <w:rPr>
          <w:rFonts w:ascii="Times New Roman" w:hAnsi="Times New Roman" w:cs="Times New Roman"/>
          <w:sz w:val="28"/>
          <w:szCs w:val="28"/>
        </w:rPr>
        <w:t xml:space="preserve">металлическая – 1 </w:t>
      </w:r>
      <w:r w:rsidR="00206F7A">
        <w:rPr>
          <w:rFonts w:ascii="Times New Roman" w:hAnsi="Times New Roman" w:cs="Times New Roman"/>
          <w:sz w:val="28"/>
          <w:szCs w:val="28"/>
        </w:rPr>
        <w:t>шт., установлен</w:t>
      </w:r>
      <w:r w:rsidR="00F90C40">
        <w:rPr>
          <w:rFonts w:ascii="Times New Roman" w:hAnsi="Times New Roman" w:cs="Times New Roman"/>
          <w:sz w:val="28"/>
          <w:szCs w:val="28"/>
        </w:rPr>
        <w:t>ы</w:t>
      </w:r>
      <w:r w:rsidR="00206F7A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F90C40">
        <w:rPr>
          <w:rFonts w:ascii="Times New Roman" w:hAnsi="Times New Roman" w:cs="Times New Roman"/>
          <w:sz w:val="28"/>
          <w:szCs w:val="28"/>
        </w:rPr>
        <w:t>ы</w:t>
      </w:r>
      <w:r w:rsidR="00206F7A">
        <w:rPr>
          <w:rFonts w:ascii="Times New Roman" w:hAnsi="Times New Roman" w:cs="Times New Roman"/>
          <w:sz w:val="28"/>
          <w:szCs w:val="28"/>
        </w:rPr>
        <w:t xml:space="preserve"> видеонаблюдения – 9 шт</w:t>
      </w:r>
      <w:r w:rsidR="000C7EBD">
        <w:rPr>
          <w:rFonts w:ascii="Times New Roman" w:hAnsi="Times New Roman" w:cs="Times New Roman"/>
          <w:sz w:val="28"/>
          <w:szCs w:val="28"/>
        </w:rPr>
        <w:t>.</w:t>
      </w:r>
      <w:r w:rsidR="00F90C40">
        <w:rPr>
          <w:rFonts w:ascii="Times New Roman" w:hAnsi="Times New Roman" w:cs="Times New Roman"/>
          <w:sz w:val="28"/>
          <w:szCs w:val="28"/>
        </w:rPr>
        <w:t xml:space="preserve"> и пожарной сигнализации</w:t>
      </w:r>
      <w:r w:rsidR="00206F7A">
        <w:rPr>
          <w:rFonts w:ascii="Times New Roman" w:hAnsi="Times New Roman" w:cs="Times New Roman"/>
          <w:sz w:val="28"/>
          <w:szCs w:val="28"/>
        </w:rPr>
        <w:t>. Также проведено благоустройство прилегающей территории. Установлены: скамьи – 4 шт., урны -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 w:rsidR="00206F7A">
        <w:rPr>
          <w:rFonts w:ascii="Times New Roman" w:hAnsi="Times New Roman" w:cs="Times New Roman"/>
          <w:sz w:val="28"/>
          <w:szCs w:val="28"/>
        </w:rPr>
        <w:t>4 шт.</w:t>
      </w:r>
      <w:r w:rsidR="00F90C40">
        <w:rPr>
          <w:rFonts w:ascii="Times New Roman" w:hAnsi="Times New Roman" w:cs="Times New Roman"/>
          <w:sz w:val="28"/>
          <w:szCs w:val="28"/>
        </w:rPr>
        <w:t>, светильники -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 w:rsidR="00F90C40">
        <w:rPr>
          <w:rFonts w:ascii="Times New Roman" w:hAnsi="Times New Roman" w:cs="Times New Roman"/>
          <w:sz w:val="28"/>
          <w:szCs w:val="28"/>
        </w:rPr>
        <w:t>8 шт.</w:t>
      </w:r>
      <w:r w:rsidR="00206F7A">
        <w:rPr>
          <w:rFonts w:ascii="Times New Roman" w:hAnsi="Times New Roman" w:cs="Times New Roman"/>
          <w:sz w:val="28"/>
          <w:szCs w:val="28"/>
        </w:rPr>
        <w:t xml:space="preserve"> Выложена брусчатка </w:t>
      </w:r>
      <w:r w:rsidR="00355A40">
        <w:rPr>
          <w:rFonts w:ascii="Times New Roman" w:hAnsi="Times New Roman" w:cs="Times New Roman"/>
          <w:sz w:val="28"/>
          <w:szCs w:val="28"/>
        </w:rPr>
        <w:t>–</w:t>
      </w:r>
      <w:r w:rsidR="00206F7A"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476,5 кв. м</w:t>
      </w:r>
      <w:r w:rsidR="00355A40">
        <w:rPr>
          <w:rFonts w:ascii="Times New Roman" w:hAnsi="Times New Roman" w:cs="Times New Roman"/>
          <w:sz w:val="28"/>
          <w:szCs w:val="28"/>
        </w:rPr>
        <w:t>, бордюр 127 м.</w:t>
      </w:r>
    </w:p>
    <w:p w:rsidR="00091469" w:rsidRDefault="00091469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 w:cs="Times New Roman"/>
          <w:sz w:val="28"/>
          <w:szCs w:val="28"/>
        </w:rPr>
        <w:t>1.3.3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Капитальный ремонт фасада и кровли здания сельского дома культуры хутора Средний</w:t>
      </w:r>
      <w:r w:rsidR="000C04C0">
        <w:rPr>
          <w:rFonts w:ascii="Times New Roman" w:hAnsi="Times New Roman" w:cs="Times New Roman"/>
          <w:sz w:val="28"/>
          <w:szCs w:val="28"/>
        </w:rPr>
        <w:t>».</w:t>
      </w:r>
    </w:p>
    <w:p w:rsidR="00091469" w:rsidRDefault="00355A40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 капитальный ремонт фасада здания сельского дома культуры штукатурко</w:t>
      </w:r>
      <w:r w:rsidR="000C7EBD">
        <w:rPr>
          <w:rFonts w:ascii="Times New Roman" w:hAnsi="Times New Roman" w:cs="Times New Roman"/>
          <w:sz w:val="28"/>
          <w:szCs w:val="28"/>
        </w:rPr>
        <w:t>й «короед» - 1068 кв. м, цоколя-</w:t>
      </w:r>
      <w:r>
        <w:rPr>
          <w:rFonts w:ascii="Times New Roman" w:hAnsi="Times New Roman" w:cs="Times New Roman"/>
          <w:sz w:val="28"/>
          <w:szCs w:val="28"/>
        </w:rPr>
        <w:t xml:space="preserve"> керамогранитом – 145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кв.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</w:t>
      </w:r>
      <w:r w:rsidR="00F61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Заменены окна – 2 шт.</w:t>
      </w:r>
      <w:r w:rsidR="00525808">
        <w:rPr>
          <w:rFonts w:ascii="Times New Roman" w:hAnsi="Times New Roman" w:cs="Times New Roman"/>
          <w:sz w:val="28"/>
          <w:szCs w:val="28"/>
        </w:rPr>
        <w:t>, установлены навесы над входными дверями – 3 шт. Заменена кровля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 w:rsidR="00525808">
        <w:rPr>
          <w:rFonts w:ascii="Times New Roman" w:hAnsi="Times New Roman" w:cs="Times New Roman"/>
          <w:sz w:val="28"/>
          <w:szCs w:val="28"/>
        </w:rPr>
        <w:t>- 1225 кв. м. Окрашено</w:t>
      </w:r>
      <w:r w:rsidR="00F614CA">
        <w:rPr>
          <w:rFonts w:ascii="Times New Roman" w:hAnsi="Times New Roman" w:cs="Times New Roman"/>
          <w:sz w:val="28"/>
          <w:szCs w:val="28"/>
        </w:rPr>
        <w:t xml:space="preserve"> оштукатуренных площадей</w:t>
      </w:r>
      <w:r w:rsidR="00525808">
        <w:rPr>
          <w:rFonts w:ascii="Times New Roman" w:hAnsi="Times New Roman" w:cs="Times New Roman"/>
          <w:sz w:val="28"/>
          <w:szCs w:val="28"/>
        </w:rPr>
        <w:t xml:space="preserve"> краской акрило</w:t>
      </w:r>
      <w:r w:rsidR="000C7EBD">
        <w:rPr>
          <w:rFonts w:ascii="Times New Roman" w:hAnsi="Times New Roman" w:cs="Times New Roman"/>
          <w:sz w:val="28"/>
          <w:szCs w:val="28"/>
        </w:rPr>
        <w:t>вой – 1068 кв. м. Обустроена вод</w:t>
      </w:r>
      <w:r w:rsidR="00525808">
        <w:rPr>
          <w:rFonts w:ascii="Times New Roman" w:hAnsi="Times New Roman" w:cs="Times New Roman"/>
          <w:sz w:val="28"/>
          <w:szCs w:val="28"/>
        </w:rPr>
        <w:t>осточная система</w:t>
      </w:r>
      <w:r w:rsidR="000C7EBD">
        <w:rPr>
          <w:rFonts w:ascii="Times New Roman" w:hAnsi="Times New Roman" w:cs="Times New Roman"/>
          <w:sz w:val="28"/>
          <w:szCs w:val="28"/>
        </w:rPr>
        <w:t>,</w:t>
      </w:r>
      <w:r w:rsidR="00525808">
        <w:rPr>
          <w:rFonts w:ascii="Times New Roman" w:hAnsi="Times New Roman" w:cs="Times New Roman"/>
          <w:sz w:val="28"/>
          <w:szCs w:val="28"/>
        </w:rPr>
        <w:t xml:space="preserve"> проведено благоустройство прилегающей территори</w:t>
      </w:r>
      <w:r w:rsidR="000C7EBD">
        <w:rPr>
          <w:rFonts w:ascii="Times New Roman" w:hAnsi="Times New Roman" w:cs="Times New Roman"/>
          <w:sz w:val="28"/>
          <w:szCs w:val="28"/>
        </w:rPr>
        <w:t>и</w:t>
      </w:r>
      <w:r w:rsidR="00525808">
        <w:rPr>
          <w:rFonts w:ascii="Times New Roman" w:hAnsi="Times New Roman" w:cs="Times New Roman"/>
          <w:sz w:val="28"/>
          <w:szCs w:val="28"/>
        </w:rPr>
        <w:t xml:space="preserve">: асфальт </w:t>
      </w:r>
      <w:r w:rsidR="00893B2D">
        <w:rPr>
          <w:rFonts w:ascii="Times New Roman" w:hAnsi="Times New Roman" w:cs="Times New Roman"/>
          <w:sz w:val="28"/>
          <w:szCs w:val="28"/>
        </w:rPr>
        <w:t>уложен на площади 679,1 м</w:t>
      </w:r>
      <w:r w:rsidR="00893B2D" w:rsidRPr="000C04C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93B2D">
        <w:rPr>
          <w:rFonts w:ascii="Times New Roman" w:hAnsi="Times New Roman" w:cs="Times New Roman"/>
          <w:sz w:val="28"/>
          <w:szCs w:val="28"/>
        </w:rPr>
        <w:t>, брусчаткой выложена площадь 713,2 м</w:t>
      </w:r>
      <w:r w:rsidR="00893B2D" w:rsidRPr="000C04C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93B2D">
        <w:rPr>
          <w:rFonts w:ascii="Times New Roman" w:hAnsi="Times New Roman" w:cs="Times New Roman"/>
          <w:sz w:val="28"/>
          <w:szCs w:val="28"/>
        </w:rPr>
        <w:t xml:space="preserve">, облагорожено бордюрным </w:t>
      </w:r>
      <w:r w:rsidR="00893B2D">
        <w:rPr>
          <w:rFonts w:ascii="Times New Roman" w:hAnsi="Times New Roman" w:cs="Times New Roman"/>
          <w:sz w:val="28"/>
          <w:szCs w:val="28"/>
        </w:rPr>
        <w:lastRenderedPageBreak/>
        <w:t>камнем- 338,5 м, установлено</w:t>
      </w:r>
      <w:r w:rsidR="00F614CA">
        <w:rPr>
          <w:rFonts w:ascii="Times New Roman" w:hAnsi="Times New Roman" w:cs="Times New Roman"/>
          <w:sz w:val="28"/>
          <w:szCs w:val="28"/>
        </w:rPr>
        <w:t xml:space="preserve"> светильников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 w:rsidR="00F614CA">
        <w:rPr>
          <w:rFonts w:ascii="Times New Roman" w:hAnsi="Times New Roman" w:cs="Times New Roman"/>
          <w:sz w:val="28"/>
          <w:szCs w:val="28"/>
        </w:rPr>
        <w:t>-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 w:rsidR="00F614CA">
        <w:rPr>
          <w:rFonts w:ascii="Times New Roman" w:hAnsi="Times New Roman" w:cs="Times New Roman"/>
          <w:sz w:val="28"/>
          <w:szCs w:val="28"/>
        </w:rPr>
        <w:t>8 шт., скамеек -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 w:rsidR="00F614CA">
        <w:rPr>
          <w:rFonts w:ascii="Times New Roman" w:hAnsi="Times New Roman" w:cs="Times New Roman"/>
          <w:sz w:val="28"/>
          <w:szCs w:val="28"/>
        </w:rPr>
        <w:t>8 шт., урн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 w:rsidR="00F614CA">
        <w:rPr>
          <w:rFonts w:ascii="Times New Roman" w:hAnsi="Times New Roman" w:cs="Times New Roman"/>
          <w:sz w:val="28"/>
          <w:szCs w:val="28"/>
        </w:rPr>
        <w:t>- 8 шт. Выполнен ремонт крылец</w:t>
      </w:r>
      <w:r w:rsidR="00981009">
        <w:rPr>
          <w:rFonts w:ascii="Times New Roman" w:hAnsi="Times New Roman" w:cs="Times New Roman"/>
          <w:sz w:val="28"/>
          <w:szCs w:val="28"/>
        </w:rPr>
        <w:t>,  восстановлена отмостка вокруг здания.</w:t>
      </w:r>
    </w:p>
    <w:p w:rsidR="00091469" w:rsidRDefault="00091469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1469" w:rsidRDefault="00091469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1.3.4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Создание и обустройство зоны отдыха по адресу: с. Круглолесское, ул. Советская, д. 61</w:t>
      </w:r>
      <w:r w:rsidR="000C04C0">
        <w:rPr>
          <w:rFonts w:ascii="Times New Roman" w:hAnsi="Times New Roman" w:cs="Times New Roman"/>
          <w:sz w:val="28"/>
          <w:szCs w:val="28"/>
        </w:rPr>
        <w:t>».</w:t>
      </w:r>
    </w:p>
    <w:p w:rsidR="00091469" w:rsidRDefault="00EA2412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Выложена брусчатка на площади 891 м</w:t>
      </w:r>
      <w:r w:rsidRPr="000C04C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выполнено ограждение из металла</w:t>
      </w:r>
      <w:r w:rsidR="000C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- 130 м, установлено 12 светильников, 10 скамеек, 5 урн. Уложены бортовые камни протяженностью 139 м.</w:t>
      </w:r>
    </w:p>
    <w:p w:rsidR="00091469" w:rsidRPr="00091469" w:rsidRDefault="00091469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 w:rsidRPr="00091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1.4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Благоустройство территорий Александровского муниципального округа</w:t>
      </w:r>
      <w:r w:rsidR="000C04C0">
        <w:rPr>
          <w:rFonts w:ascii="Times New Roman" w:hAnsi="Times New Roman" w:cs="Times New Roman"/>
          <w:sz w:val="28"/>
          <w:szCs w:val="28"/>
        </w:rPr>
        <w:t>».</w:t>
      </w:r>
    </w:p>
    <w:p w:rsidR="00091469" w:rsidRDefault="00091469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 w:cs="Times New Roman"/>
          <w:sz w:val="28"/>
          <w:szCs w:val="28"/>
        </w:rPr>
        <w:t>1.4.1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Осуществление озеленения территорий муниципального округа, содержание малых архитектурных форм, мест захоронения</w:t>
      </w:r>
      <w:r w:rsidR="000C04C0">
        <w:rPr>
          <w:rFonts w:ascii="Times New Roman" w:hAnsi="Times New Roman" w:cs="Times New Roman"/>
          <w:sz w:val="28"/>
          <w:szCs w:val="28"/>
        </w:rPr>
        <w:t>»</w:t>
      </w:r>
    </w:p>
    <w:p w:rsidR="00091469" w:rsidRDefault="005E38CF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заключенных договоров проводились работы по уборке территории от мусора и содержани</w:t>
      </w:r>
      <w:r w:rsidR="00D317B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кладбищ в удовлетворительном санитарном состоянии. Также осуществлялись мероприятия по содержанию малых архитектурных форм в зимний период</w:t>
      </w:r>
      <w:r w:rsidR="00C73F66">
        <w:rPr>
          <w:rFonts w:ascii="Times New Roman" w:hAnsi="Times New Roman" w:cs="Times New Roman"/>
          <w:sz w:val="28"/>
          <w:szCs w:val="28"/>
        </w:rPr>
        <w:t xml:space="preserve"> для предотвращения</w:t>
      </w:r>
      <w:r w:rsidR="00D317BC">
        <w:rPr>
          <w:rFonts w:ascii="Times New Roman" w:hAnsi="Times New Roman" w:cs="Times New Roman"/>
          <w:sz w:val="28"/>
          <w:szCs w:val="28"/>
        </w:rPr>
        <w:t xml:space="preserve"> их порчи.</w:t>
      </w:r>
    </w:p>
    <w:p w:rsidR="00091469" w:rsidRDefault="00091469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41F2" w:rsidRDefault="007B2F1B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3031">
        <w:rPr>
          <w:rFonts w:ascii="Times New Roman" w:hAnsi="Times New Roman" w:cs="Times New Roman"/>
          <w:i/>
          <w:sz w:val="28"/>
          <w:szCs w:val="28"/>
        </w:rPr>
        <w:t xml:space="preserve">Подпрограмма 2 Программы: </w:t>
      </w:r>
      <w:r w:rsidR="00B01E07" w:rsidRPr="005D3031">
        <w:rPr>
          <w:rFonts w:ascii="Times New Roman" w:hAnsi="Times New Roman" w:cs="Times New Roman"/>
          <w:i/>
          <w:sz w:val="28"/>
          <w:szCs w:val="28"/>
        </w:rPr>
        <w:t>«</w:t>
      </w:r>
      <w:r w:rsidR="00091469" w:rsidRPr="00091469">
        <w:rPr>
          <w:rFonts w:ascii="Times New Roman" w:hAnsi="Times New Roman" w:cs="Times New Roman"/>
          <w:i/>
          <w:sz w:val="28"/>
          <w:szCs w:val="28"/>
        </w:rPr>
        <w:t>Развитие жилищно-коммунального хозяйства</w:t>
      </w:r>
      <w:r w:rsidRPr="005D3031">
        <w:rPr>
          <w:rFonts w:ascii="Times New Roman" w:hAnsi="Times New Roman" w:cs="Times New Roman"/>
          <w:i/>
          <w:sz w:val="28"/>
          <w:szCs w:val="28"/>
        </w:rPr>
        <w:t>»</w:t>
      </w:r>
    </w:p>
    <w:p w:rsidR="000C04C0" w:rsidRDefault="000C04C0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7EE">
        <w:rPr>
          <w:rFonts w:ascii="Times New Roman" w:hAnsi="Times New Roman" w:cs="Times New Roman"/>
          <w:i/>
          <w:sz w:val="28"/>
          <w:szCs w:val="28"/>
        </w:rPr>
        <w:t>Задача 1 подпрограммы 2 Программы:</w:t>
      </w:r>
      <w:r w:rsidR="004D49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496B" w:rsidRPr="004D496B">
        <w:rPr>
          <w:rFonts w:ascii="Times New Roman" w:hAnsi="Times New Roman" w:cs="Times New Roman"/>
          <w:i/>
          <w:sz w:val="28"/>
          <w:szCs w:val="28"/>
        </w:rPr>
        <w:t>«Обеспечение улучшения условий проживания сельских жителей»</w:t>
      </w:r>
      <w:r w:rsidR="004D496B">
        <w:rPr>
          <w:rFonts w:ascii="Times New Roman" w:hAnsi="Times New Roman" w:cs="Times New Roman"/>
          <w:i/>
          <w:sz w:val="28"/>
          <w:szCs w:val="28"/>
        </w:rPr>
        <w:t>.</w:t>
      </w:r>
    </w:p>
    <w:p w:rsidR="00091469" w:rsidRPr="00091469" w:rsidRDefault="00091469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1469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>
        <w:rPr>
          <w:rFonts w:ascii="Times New Roman" w:hAnsi="Times New Roman" w:cs="Times New Roman"/>
          <w:i/>
          <w:sz w:val="28"/>
          <w:szCs w:val="28"/>
        </w:rPr>
        <w:t xml:space="preserve"> 2.1</w:t>
      </w:r>
      <w:r w:rsidR="000C04C0">
        <w:rPr>
          <w:rFonts w:ascii="Times New Roman" w:hAnsi="Times New Roman" w:cs="Times New Roman"/>
          <w:i/>
          <w:sz w:val="28"/>
          <w:szCs w:val="28"/>
        </w:rPr>
        <w:t>.:</w:t>
      </w:r>
      <w:r w:rsidRPr="000914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04C0" w:rsidRP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Улучшение жилищных условий граждан, проживающих на сельских территориях</w:t>
      </w:r>
      <w:r w:rsidR="000C04C0">
        <w:rPr>
          <w:rFonts w:ascii="Times New Roman" w:hAnsi="Times New Roman" w:cs="Times New Roman"/>
          <w:sz w:val="28"/>
          <w:szCs w:val="28"/>
        </w:rPr>
        <w:t>»</w:t>
      </w:r>
    </w:p>
    <w:p w:rsidR="000C04C0" w:rsidRDefault="00091469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 w:cs="Times New Roman"/>
          <w:sz w:val="28"/>
          <w:szCs w:val="28"/>
        </w:rPr>
        <w:t>2.1.1</w:t>
      </w:r>
      <w:r w:rsidR="000C04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Выдача сертификатов на улучшение жилищных условий гражданам Александровского муниципального округа</w:t>
      </w:r>
      <w:r w:rsidR="000C04C0">
        <w:rPr>
          <w:rFonts w:ascii="Times New Roman" w:hAnsi="Times New Roman" w:cs="Times New Roman"/>
          <w:sz w:val="28"/>
          <w:szCs w:val="28"/>
        </w:rPr>
        <w:t>»</w:t>
      </w:r>
    </w:p>
    <w:p w:rsidR="00091469" w:rsidRDefault="003B67E7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1469">
        <w:rPr>
          <w:rFonts w:ascii="Times New Roman" w:hAnsi="Times New Roman" w:cs="Times New Roman"/>
          <w:sz w:val="28"/>
          <w:szCs w:val="28"/>
        </w:rPr>
        <w:t>Выдача сертификатов</w:t>
      </w:r>
      <w:r w:rsidR="00D317BC">
        <w:rPr>
          <w:rFonts w:ascii="Times New Roman" w:hAnsi="Times New Roman" w:cs="Times New Roman"/>
          <w:sz w:val="28"/>
          <w:szCs w:val="28"/>
        </w:rPr>
        <w:t xml:space="preserve"> не производил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317BC">
        <w:rPr>
          <w:rFonts w:ascii="Times New Roman" w:hAnsi="Times New Roman" w:cs="Times New Roman"/>
          <w:sz w:val="28"/>
          <w:szCs w:val="28"/>
        </w:rPr>
        <w:t>сь из-за недостатка средств финансирования.</w:t>
      </w:r>
    </w:p>
    <w:p w:rsidR="003B67E7" w:rsidRDefault="003B67E7" w:rsidP="003B67E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558B">
        <w:rPr>
          <w:rFonts w:ascii="Times New Roman" w:hAnsi="Times New Roman" w:cs="Times New Roman"/>
          <w:i/>
          <w:sz w:val="28"/>
          <w:szCs w:val="28"/>
        </w:rPr>
        <w:t>Задача 2 подпрограммы 2 Программы:</w:t>
      </w:r>
      <w:r w:rsidR="004D49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496B" w:rsidRPr="004D496B">
        <w:rPr>
          <w:rFonts w:ascii="Times New Roman" w:hAnsi="Times New Roman" w:cs="Times New Roman"/>
          <w:i/>
          <w:sz w:val="28"/>
          <w:szCs w:val="28"/>
        </w:rPr>
        <w:t>«Приведение мест (площадок) ТКО в нормативное состояние»</w:t>
      </w:r>
      <w:r w:rsidR="004D496B">
        <w:rPr>
          <w:rFonts w:ascii="Times New Roman" w:hAnsi="Times New Roman" w:cs="Times New Roman"/>
          <w:i/>
          <w:sz w:val="28"/>
          <w:szCs w:val="28"/>
        </w:rPr>
        <w:t>.</w:t>
      </w:r>
    </w:p>
    <w:p w:rsidR="00D317BC" w:rsidRPr="00091469" w:rsidRDefault="00091469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 2.2</w:t>
      </w:r>
      <w:r w:rsidR="003B67E7">
        <w:rPr>
          <w:rFonts w:ascii="Times New Roman" w:hAnsi="Times New Roman" w:cs="Times New Roman"/>
          <w:i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Содержание, ремонт и оборудование мест (площадок) ТКО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3B67E7" w:rsidRDefault="00091469" w:rsidP="00F904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 w:cs="Times New Roman"/>
          <w:sz w:val="28"/>
          <w:szCs w:val="28"/>
        </w:rPr>
        <w:t>2.2.1</w:t>
      </w:r>
      <w:r w:rsidR="003B67E7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Строительство новых мест (площадок) ТКО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CE558B" w:rsidRDefault="00CE558B" w:rsidP="001C57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новых мест (площадок) ТКО в 2021 году не проводилось.</w:t>
      </w:r>
    </w:p>
    <w:p w:rsidR="00CC486B" w:rsidRDefault="00F02A05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57EE">
        <w:rPr>
          <w:rFonts w:ascii="Times New Roman" w:hAnsi="Times New Roman" w:cs="Times New Roman"/>
          <w:i/>
          <w:sz w:val="28"/>
          <w:szCs w:val="28"/>
        </w:rPr>
        <w:t>Контрольное событие 2.2.2</w:t>
      </w:r>
      <w:r w:rsidR="003B67E7" w:rsidRPr="001C57EE">
        <w:rPr>
          <w:rFonts w:ascii="Times New Roman" w:hAnsi="Times New Roman" w:cs="Times New Roman"/>
          <w:i/>
          <w:sz w:val="28"/>
          <w:szCs w:val="28"/>
        </w:rPr>
        <w:t>.:</w:t>
      </w:r>
      <w:r w:rsidRPr="00F7719A"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F7719A">
        <w:rPr>
          <w:rFonts w:ascii="Times New Roman" w:hAnsi="Times New Roman" w:cs="Times New Roman"/>
          <w:sz w:val="28"/>
          <w:szCs w:val="28"/>
        </w:rPr>
        <w:t>Мониторинг существующих мест (площадок) ТКО с целью приведения их в нормативное состояние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  <w:r w:rsidR="000E1B04" w:rsidRPr="00F771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558B" w:rsidRPr="00CE558B" w:rsidRDefault="00CE558B" w:rsidP="00CE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58B">
        <w:rPr>
          <w:rFonts w:ascii="Times New Roman" w:hAnsi="Times New Roman" w:cs="Times New Roman"/>
          <w:sz w:val="28"/>
          <w:szCs w:val="28"/>
        </w:rPr>
        <w:t>Обустроено 22 контейнерных площадки для сбора ТКО, огороженные бортовыми камнями общей протяженностью 242 м, ограждением из сетки на металлических столбах, с воротами общей</w:t>
      </w:r>
      <w:r w:rsidR="001C57EE">
        <w:rPr>
          <w:rFonts w:ascii="Times New Roman" w:hAnsi="Times New Roman" w:cs="Times New Roman"/>
          <w:sz w:val="28"/>
          <w:szCs w:val="28"/>
        </w:rPr>
        <w:t xml:space="preserve"> площадью 10,2*22, всего 224,4 кв.м</w:t>
      </w:r>
      <w:r w:rsidRPr="00CE558B">
        <w:rPr>
          <w:rFonts w:ascii="Times New Roman" w:hAnsi="Times New Roman" w:cs="Times New Roman"/>
          <w:sz w:val="28"/>
          <w:szCs w:val="28"/>
        </w:rPr>
        <w:t>, облицованные стальным профилированным листом, на металлических столбах.</w:t>
      </w:r>
    </w:p>
    <w:p w:rsidR="003B67E7" w:rsidRDefault="003B67E7" w:rsidP="003B67E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558B">
        <w:rPr>
          <w:rFonts w:ascii="Times New Roman" w:hAnsi="Times New Roman" w:cs="Times New Roman"/>
          <w:i/>
          <w:sz w:val="28"/>
          <w:szCs w:val="28"/>
        </w:rPr>
        <w:t>Задача 3 подпрограммы 2 Программы:</w:t>
      </w:r>
      <w:r w:rsidR="004D496B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4D496B" w:rsidRPr="004D496B">
        <w:rPr>
          <w:rFonts w:ascii="Times New Roman" w:hAnsi="Times New Roman" w:cs="Times New Roman"/>
          <w:i/>
          <w:sz w:val="28"/>
          <w:szCs w:val="28"/>
        </w:rPr>
        <w:t>Организация уличного освещения Александровского муниципального округа»</w:t>
      </w:r>
      <w:r w:rsidR="004D496B">
        <w:rPr>
          <w:rFonts w:ascii="Times New Roman" w:hAnsi="Times New Roman" w:cs="Times New Roman"/>
          <w:i/>
          <w:sz w:val="28"/>
          <w:szCs w:val="28"/>
        </w:rPr>
        <w:t>.</w:t>
      </w:r>
    </w:p>
    <w:p w:rsidR="00F02A05" w:rsidRP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lastRenderedPageBreak/>
        <w:t>Основное мероприятие 2.3</w:t>
      </w:r>
      <w:r w:rsidR="003B67E7">
        <w:rPr>
          <w:rFonts w:ascii="Times New Roman" w:hAnsi="Times New Roman" w:cs="Times New Roman"/>
          <w:i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Строительство, реконструкция, содержание сетей уличного освещения Александровского муниципального округа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sz w:val="28"/>
          <w:szCs w:val="28"/>
        </w:rPr>
        <w:t>Контрольное событие</w:t>
      </w:r>
      <w:r w:rsidR="003B67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2.3.1.</w:t>
      </w:r>
      <w:r w:rsidR="003B67E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Замена ламп и обслуживание светильников уличного освещения существующих сетей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22284F" w:rsidRDefault="009206D3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2021 год на территории Александровского муниципального округа проводилась замена вышедших из строя ламп</w:t>
      </w:r>
      <w:r w:rsidR="00A75F11">
        <w:rPr>
          <w:rFonts w:ascii="Times New Roman" w:hAnsi="Times New Roman" w:cs="Times New Roman"/>
          <w:sz w:val="28"/>
          <w:szCs w:val="28"/>
        </w:rPr>
        <w:t>, ремонт и содержание фонарей, а также их замена.</w:t>
      </w:r>
      <w:r w:rsidR="0022284F">
        <w:rPr>
          <w:rFonts w:ascii="Times New Roman" w:hAnsi="Times New Roman" w:cs="Times New Roman"/>
          <w:sz w:val="28"/>
          <w:szCs w:val="28"/>
        </w:rPr>
        <w:t xml:space="preserve"> В разрезе территориальных отделов замена и обслуживание светильников составила:</w:t>
      </w:r>
    </w:p>
    <w:p w:rsidR="00A97D21" w:rsidRPr="00F7719A" w:rsidRDefault="00A97D21" w:rsidP="00A97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719A">
        <w:rPr>
          <w:rFonts w:ascii="Times New Roman" w:hAnsi="Times New Roman" w:cs="Times New Roman"/>
          <w:sz w:val="28"/>
          <w:szCs w:val="28"/>
        </w:rPr>
        <w:t xml:space="preserve">Новокавказский территориальный отдел – </w:t>
      </w:r>
      <w:r w:rsidR="00816B28">
        <w:rPr>
          <w:rFonts w:ascii="Times New Roman" w:hAnsi="Times New Roman" w:cs="Times New Roman"/>
          <w:sz w:val="28"/>
          <w:szCs w:val="28"/>
        </w:rPr>
        <w:t>95</w:t>
      </w:r>
      <w:r w:rsidRPr="00F7719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шт.</w:t>
      </w:r>
      <w:r w:rsidRPr="00F7719A">
        <w:rPr>
          <w:rFonts w:ascii="Times New Roman" w:hAnsi="Times New Roman" w:cs="Times New Roman"/>
          <w:sz w:val="28"/>
          <w:szCs w:val="28"/>
        </w:rPr>
        <w:t>;</w:t>
      </w:r>
    </w:p>
    <w:p w:rsidR="00A97D21" w:rsidRPr="00F7719A" w:rsidRDefault="00A97D21" w:rsidP="00A97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719A">
        <w:rPr>
          <w:rFonts w:ascii="Times New Roman" w:hAnsi="Times New Roman" w:cs="Times New Roman"/>
          <w:sz w:val="28"/>
          <w:szCs w:val="28"/>
        </w:rPr>
        <w:t>Саблинский территориальный отдел- 1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F771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шт.</w:t>
      </w:r>
      <w:r w:rsidRPr="00F7719A">
        <w:rPr>
          <w:rFonts w:ascii="Times New Roman" w:hAnsi="Times New Roman" w:cs="Times New Roman"/>
          <w:sz w:val="28"/>
          <w:szCs w:val="28"/>
        </w:rPr>
        <w:t>;</w:t>
      </w:r>
    </w:p>
    <w:p w:rsidR="00A97D21" w:rsidRPr="00F7719A" w:rsidRDefault="00A97D21" w:rsidP="00A97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719A">
        <w:rPr>
          <w:rFonts w:ascii="Times New Roman" w:hAnsi="Times New Roman" w:cs="Times New Roman"/>
          <w:sz w:val="28"/>
          <w:szCs w:val="28"/>
        </w:rPr>
        <w:t xml:space="preserve">Средненский территориальный отдел- </w:t>
      </w:r>
      <w:r>
        <w:rPr>
          <w:rFonts w:ascii="Times New Roman" w:hAnsi="Times New Roman" w:cs="Times New Roman"/>
          <w:sz w:val="28"/>
          <w:szCs w:val="28"/>
        </w:rPr>
        <w:t>22 шт.</w:t>
      </w:r>
      <w:r w:rsidRPr="00F7719A">
        <w:rPr>
          <w:rFonts w:ascii="Times New Roman" w:hAnsi="Times New Roman" w:cs="Times New Roman"/>
          <w:sz w:val="28"/>
          <w:szCs w:val="28"/>
        </w:rPr>
        <w:t>;</w:t>
      </w:r>
    </w:p>
    <w:p w:rsidR="00A97D21" w:rsidRPr="00F7719A" w:rsidRDefault="00A97D21" w:rsidP="00A97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719A">
        <w:rPr>
          <w:rFonts w:ascii="Times New Roman" w:hAnsi="Times New Roman" w:cs="Times New Roman"/>
          <w:sz w:val="28"/>
          <w:szCs w:val="28"/>
        </w:rPr>
        <w:t xml:space="preserve">Калиновский территориальный отдел- </w:t>
      </w:r>
      <w:r>
        <w:rPr>
          <w:rFonts w:ascii="Times New Roman" w:hAnsi="Times New Roman" w:cs="Times New Roman"/>
          <w:sz w:val="28"/>
          <w:szCs w:val="28"/>
        </w:rPr>
        <w:t>25 шт.</w:t>
      </w:r>
      <w:r w:rsidRPr="00F7719A">
        <w:rPr>
          <w:rFonts w:ascii="Times New Roman" w:hAnsi="Times New Roman" w:cs="Times New Roman"/>
          <w:sz w:val="28"/>
          <w:szCs w:val="28"/>
        </w:rPr>
        <w:t>;</w:t>
      </w:r>
    </w:p>
    <w:p w:rsidR="00A97D21" w:rsidRPr="00F7719A" w:rsidRDefault="00A97D21" w:rsidP="00A97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719A">
        <w:rPr>
          <w:rFonts w:ascii="Times New Roman" w:hAnsi="Times New Roman" w:cs="Times New Roman"/>
          <w:sz w:val="28"/>
          <w:szCs w:val="28"/>
        </w:rPr>
        <w:t xml:space="preserve">Круглолесский территориальный отдел- </w:t>
      </w:r>
      <w:r>
        <w:rPr>
          <w:rFonts w:ascii="Times New Roman" w:hAnsi="Times New Roman" w:cs="Times New Roman"/>
          <w:sz w:val="28"/>
          <w:szCs w:val="28"/>
        </w:rPr>
        <w:t>109 шт.</w:t>
      </w:r>
      <w:r w:rsidRPr="00F7719A">
        <w:rPr>
          <w:rFonts w:ascii="Times New Roman" w:hAnsi="Times New Roman" w:cs="Times New Roman"/>
          <w:sz w:val="28"/>
          <w:szCs w:val="28"/>
        </w:rPr>
        <w:t>;</w:t>
      </w:r>
    </w:p>
    <w:p w:rsidR="00A97D21" w:rsidRPr="00F7719A" w:rsidRDefault="00A97D21" w:rsidP="00A97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719A">
        <w:rPr>
          <w:rFonts w:ascii="Times New Roman" w:hAnsi="Times New Roman" w:cs="Times New Roman"/>
          <w:sz w:val="28"/>
          <w:szCs w:val="28"/>
        </w:rPr>
        <w:t>Территориальный отдел села Северного -</w:t>
      </w:r>
      <w:r>
        <w:rPr>
          <w:rFonts w:ascii="Times New Roman" w:hAnsi="Times New Roman" w:cs="Times New Roman"/>
          <w:sz w:val="28"/>
          <w:szCs w:val="28"/>
        </w:rPr>
        <w:t>98 шт.</w:t>
      </w:r>
      <w:r w:rsidRPr="00F7719A">
        <w:rPr>
          <w:rFonts w:ascii="Times New Roman" w:hAnsi="Times New Roman" w:cs="Times New Roman"/>
          <w:sz w:val="28"/>
          <w:szCs w:val="28"/>
        </w:rPr>
        <w:t>;</w:t>
      </w:r>
    </w:p>
    <w:p w:rsidR="00A97D21" w:rsidRDefault="00A97D21" w:rsidP="00A97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Грушев</w:t>
      </w:r>
      <w:r w:rsidRPr="00F7719A">
        <w:rPr>
          <w:rFonts w:ascii="Times New Roman" w:hAnsi="Times New Roman" w:cs="Times New Roman"/>
          <w:sz w:val="28"/>
          <w:szCs w:val="28"/>
        </w:rPr>
        <w:t xml:space="preserve">ский территориальный отдел- </w:t>
      </w:r>
      <w:r>
        <w:rPr>
          <w:rFonts w:ascii="Times New Roman" w:hAnsi="Times New Roman" w:cs="Times New Roman"/>
          <w:sz w:val="28"/>
          <w:szCs w:val="28"/>
        </w:rPr>
        <w:t>54 шт.</w:t>
      </w:r>
      <w:r w:rsidRPr="00F7719A">
        <w:rPr>
          <w:rFonts w:ascii="Times New Roman" w:hAnsi="Times New Roman" w:cs="Times New Roman"/>
          <w:sz w:val="28"/>
          <w:szCs w:val="28"/>
        </w:rPr>
        <w:t>;</w:t>
      </w:r>
    </w:p>
    <w:p w:rsidR="00A97D21" w:rsidRDefault="00A97D21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</w:t>
      </w:r>
      <w:r w:rsidRPr="00F7719A">
        <w:rPr>
          <w:rFonts w:ascii="Times New Roman" w:hAnsi="Times New Roman" w:cs="Times New Roman"/>
          <w:sz w:val="28"/>
          <w:szCs w:val="28"/>
        </w:rPr>
        <w:t xml:space="preserve">ский территориальный отдел – </w:t>
      </w:r>
      <w:r w:rsidR="008D0E02">
        <w:rPr>
          <w:rFonts w:ascii="Times New Roman" w:hAnsi="Times New Roman" w:cs="Times New Roman"/>
          <w:sz w:val="28"/>
          <w:szCs w:val="28"/>
        </w:rPr>
        <w:t>7</w:t>
      </w:r>
      <w:r w:rsidR="00B533B9">
        <w:rPr>
          <w:rFonts w:ascii="Times New Roman" w:hAnsi="Times New Roman" w:cs="Times New Roman"/>
          <w:sz w:val="28"/>
          <w:szCs w:val="28"/>
        </w:rPr>
        <w:t>72</w:t>
      </w:r>
      <w:r w:rsidRPr="00F7719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шт.</w:t>
      </w:r>
      <w:r w:rsidRPr="00F7719A">
        <w:rPr>
          <w:rFonts w:ascii="Times New Roman" w:hAnsi="Times New Roman" w:cs="Times New Roman"/>
          <w:sz w:val="28"/>
          <w:szCs w:val="28"/>
        </w:rPr>
        <w:t>;</w:t>
      </w:r>
    </w:p>
    <w:p w:rsidR="00816B28" w:rsidRDefault="00816B28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отремонтированных и заменённых ламп и светильников в 2021 году составило 1317 штук.</w:t>
      </w:r>
    </w:p>
    <w:p w:rsidR="009206D3" w:rsidRDefault="00A75F11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Были заключены контракты на поставку электрической энергии</w:t>
      </w:r>
      <w:r w:rsidR="0022284F">
        <w:rPr>
          <w:rFonts w:ascii="Times New Roman" w:hAnsi="Times New Roman" w:cs="Times New Roman"/>
          <w:sz w:val="28"/>
          <w:szCs w:val="28"/>
        </w:rPr>
        <w:t xml:space="preserve"> для обеспечения сети уличного освещения. </w:t>
      </w:r>
    </w:p>
    <w:p w:rsidR="00F02A05" w:rsidRDefault="00F02A05" w:rsidP="004736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FF12F1">
        <w:rPr>
          <w:rFonts w:ascii="Times New Roman" w:hAnsi="Times New Roman" w:cs="Times New Roman"/>
          <w:sz w:val="28"/>
          <w:szCs w:val="28"/>
        </w:rPr>
        <w:t>3</w:t>
      </w:r>
      <w:r w:rsidR="003B67E7">
        <w:rPr>
          <w:rFonts w:ascii="Times New Roman" w:hAnsi="Times New Roman" w:cs="Times New Roman"/>
          <w:sz w:val="28"/>
          <w:szCs w:val="28"/>
        </w:rPr>
        <w:t xml:space="preserve"> Программы: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Развитие градостроительства и территориального планирования Александровского муниципального округа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3B1B88" w:rsidRDefault="003B1B88" w:rsidP="003B1B8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558B">
        <w:rPr>
          <w:rFonts w:ascii="Times New Roman" w:hAnsi="Times New Roman" w:cs="Times New Roman"/>
          <w:i/>
          <w:sz w:val="28"/>
          <w:szCs w:val="28"/>
        </w:rPr>
        <w:t>Задача 1 подпрограммы 3 Программы:</w:t>
      </w:r>
      <w:r w:rsidR="004D49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496B" w:rsidRPr="004D496B">
        <w:rPr>
          <w:rFonts w:ascii="Times New Roman" w:hAnsi="Times New Roman" w:cs="Times New Roman"/>
          <w:i/>
          <w:sz w:val="28"/>
          <w:szCs w:val="28"/>
        </w:rPr>
        <w:t>«Разработка документов территориального рланирования»</w:t>
      </w:r>
      <w:r w:rsidR="004D496B">
        <w:rPr>
          <w:rFonts w:ascii="Times New Roman" w:hAnsi="Times New Roman" w:cs="Times New Roman"/>
          <w:i/>
          <w:sz w:val="28"/>
          <w:szCs w:val="28"/>
        </w:rPr>
        <w:t>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 3.1</w:t>
      </w:r>
      <w:r w:rsidR="003B67E7">
        <w:rPr>
          <w:rFonts w:ascii="Times New Roman" w:hAnsi="Times New Roman" w:cs="Times New Roman"/>
          <w:i/>
          <w:sz w:val="28"/>
          <w:szCs w:val="28"/>
        </w:rPr>
        <w:t xml:space="preserve">.: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Разработка документации в области градостроительства и архитектуры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F05">
        <w:rPr>
          <w:rFonts w:ascii="Times New Roman" w:hAnsi="Times New Roman" w:cs="Times New Roman"/>
          <w:i/>
          <w:sz w:val="28"/>
          <w:szCs w:val="28"/>
        </w:rPr>
        <w:t>Контрольное событие</w:t>
      </w:r>
      <w:r w:rsidRPr="00F02A05">
        <w:rPr>
          <w:rFonts w:ascii="Times New Roman" w:hAnsi="Times New Roman" w:cs="Times New Roman"/>
          <w:sz w:val="28"/>
          <w:szCs w:val="28"/>
        </w:rPr>
        <w:t xml:space="preserve"> </w:t>
      </w:r>
      <w:r w:rsidRPr="00774F05">
        <w:rPr>
          <w:rFonts w:ascii="Times New Roman" w:hAnsi="Times New Roman" w:cs="Times New Roman"/>
          <w:i/>
          <w:sz w:val="28"/>
          <w:szCs w:val="28"/>
        </w:rPr>
        <w:t>3.1.1</w:t>
      </w:r>
      <w:r w:rsidR="003B67E7">
        <w:rPr>
          <w:rFonts w:ascii="Times New Roman" w:hAnsi="Times New Roman" w:cs="Times New Roman"/>
          <w:i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Разработка нормативов проектирования муниципального округа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F02A05" w:rsidRPr="00F02A05" w:rsidRDefault="00A4134C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Местные нормативы градостроительного проектирования Александровского муниципального округа Ставропольского края разработаны, утверждены решением Совета депутатов Александровского муниципального округа Ставропольского края № 398/251 от 17 декабря 2021 года.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91D">
        <w:rPr>
          <w:rFonts w:ascii="Times New Roman" w:hAnsi="Times New Roman" w:cs="Times New Roman"/>
          <w:i/>
          <w:sz w:val="28"/>
          <w:szCs w:val="28"/>
        </w:rPr>
        <w:t>Контрольное событие 3.1.2.</w:t>
      </w:r>
      <w:r w:rsidR="003B1B88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Разработка Генерального плана муниципального округа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CE558B" w:rsidRPr="00CE558B" w:rsidRDefault="00CE558B" w:rsidP="003B1B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58B">
        <w:rPr>
          <w:rFonts w:ascii="Times New Roman" w:hAnsi="Times New Roman" w:cs="Times New Roman"/>
          <w:sz w:val="28"/>
          <w:szCs w:val="28"/>
        </w:rPr>
        <w:t xml:space="preserve">В 2021 году </w:t>
      </w:r>
      <w:bookmarkStart w:id="0" w:name="_GoBack"/>
      <w:r w:rsidRPr="00CE558B">
        <w:rPr>
          <w:rFonts w:ascii="Times New Roman" w:hAnsi="Times New Roman" w:cs="Times New Roman"/>
          <w:sz w:val="28"/>
          <w:szCs w:val="28"/>
        </w:rPr>
        <w:t>разработан пр</w:t>
      </w:r>
      <w:r w:rsidR="00EA4ADE">
        <w:rPr>
          <w:rFonts w:ascii="Times New Roman" w:hAnsi="Times New Roman" w:cs="Times New Roman"/>
          <w:sz w:val="28"/>
          <w:szCs w:val="28"/>
        </w:rPr>
        <w:t>о</w:t>
      </w:r>
      <w:r w:rsidRPr="00CE558B">
        <w:rPr>
          <w:rFonts w:ascii="Times New Roman" w:hAnsi="Times New Roman" w:cs="Times New Roman"/>
          <w:sz w:val="28"/>
          <w:szCs w:val="28"/>
        </w:rPr>
        <w:t>ект генерального плана. Проект г</w:t>
      </w:r>
      <w:r w:rsidR="000F72E1">
        <w:rPr>
          <w:rFonts w:ascii="Times New Roman" w:hAnsi="Times New Roman" w:cs="Times New Roman"/>
          <w:sz w:val="28"/>
          <w:szCs w:val="28"/>
        </w:rPr>
        <w:t>енерального плана размещен в ФРИ</w:t>
      </w:r>
      <w:r w:rsidRPr="00CE558B">
        <w:rPr>
          <w:rFonts w:ascii="Times New Roman" w:hAnsi="Times New Roman" w:cs="Times New Roman"/>
          <w:sz w:val="28"/>
          <w:szCs w:val="28"/>
        </w:rPr>
        <w:t>С ТП для согласования.</w:t>
      </w:r>
      <w:bookmarkEnd w:id="0"/>
    </w:p>
    <w:p w:rsidR="003B1B88" w:rsidRDefault="003B1B88" w:rsidP="003B1B8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558B">
        <w:rPr>
          <w:rFonts w:ascii="Times New Roman" w:hAnsi="Times New Roman" w:cs="Times New Roman"/>
          <w:i/>
          <w:sz w:val="28"/>
          <w:szCs w:val="28"/>
        </w:rPr>
        <w:t>Задача 2 подпрограммы 3 Программы:</w:t>
      </w:r>
      <w:r w:rsidR="004D496B" w:rsidRPr="004D496B">
        <w:t xml:space="preserve"> </w:t>
      </w:r>
      <w:r w:rsidR="004D496B">
        <w:rPr>
          <w:rFonts w:ascii="Times New Roman" w:hAnsi="Times New Roman" w:cs="Times New Roman"/>
          <w:i/>
          <w:sz w:val="28"/>
          <w:szCs w:val="28"/>
        </w:rPr>
        <w:t>«Реализация прав потребителей».</w:t>
      </w:r>
    </w:p>
    <w:p w:rsidR="00F02A05" w:rsidRP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 w:rsidRPr="00F02A05">
        <w:rPr>
          <w:rFonts w:ascii="Times New Roman" w:hAnsi="Times New Roman" w:cs="Times New Roman"/>
          <w:sz w:val="28"/>
          <w:szCs w:val="28"/>
        </w:rPr>
        <w:t xml:space="preserve"> </w:t>
      </w:r>
      <w:r w:rsidRPr="00F02A05">
        <w:rPr>
          <w:rFonts w:ascii="Times New Roman" w:hAnsi="Times New Roman" w:cs="Times New Roman"/>
          <w:i/>
          <w:sz w:val="28"/>
          <w:szCs w:val="28"/>
        </w:rPr>
        <w:t>3.2.</w:t>
      </w:r>
      <w:r w:rsidR="003B1B88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Актуализация схемы размещения рекламных конструкций на территории Александровского муниципального округа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91D">
        <w:rPr>
          <w:rFonts w:ascii="Times New Roman" w:hAnsi="Times New Roman" w:cs="Times New Roman"/>
          <w:i/>
          <w:sz w:val="28"/>
          <w:szCs w:val="28"/>
        </w:rPr>
        <w:lastRenderedPageBreak/>
        <w:t>Контрольное событие</w:t>
      </w:r>
      <w:r w:rsidRPr="00F02A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3.2.1.</w:t>
      </w:r>
      <w:r w:rsidR="003B1B8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Мониторинг законодательства в сфере рекламы с целью своевременной актуализации схемы размещения рекламных конструкций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03491D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2021 года проводился мониторинг законодательства в сфере рекламы, актуализация схемы размещения рекламных конструкций не проводилась.</w:t>
      </w:r>
    </w:p>
    <w:p w:rsidR="00F02A05" w:rsidRP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 w:rsidRPr="00F02A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3.3.</w:t>
      </w:r>
      <w:r w:rsidR="003B1B8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Проведение демонтажа незаконно размещенных рекламных конструкций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8D0E02" w:rsidRDefault="008D0E02" w:rsidP="008D0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E02">
        <w:rPr>
          <w:rFonts w:ascii="Times New Roman" w:hAnsi="Times New Roman" w:cs="Times New Roman"/>
          <w:i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3.3.1</w:t>
      </w:r>
      <w:r w:rsidR="003B1B88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Мониторинг и выявление незаконно размещённых рекламных конструкций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8D0E02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2021 года проводился мониторинг размещённых рекламных, незаконно размещённых рекламных конструкций не выявлено</w:t>
      </w:r>
      <w:r w:rsidR="003B1B88">
        <w:rPr>
          <w:rFonts w:ascii="Times New Roman" w:hAnsi="Times New Roman" w:cs="Times New Roman"/>
          <w:sz w:val="28"/>
          <w:szCs w:val="28"/>
        </w:rPr>
        <w:t>, демонтаж не проводился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2A05" w:rsidRP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 3.4.</w:t>
      </w:r>
      <w:r w:rsidR="003B1B88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Разработка и установка социальной рекламы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 w:cs="Times New Roman"/>
          <w:sz w:val="28"/>
          <w:szCs w:val="28"/>
        </w:rPr>
        <w:t>3.4.1.</w:t>
      </w:r>
      <w:r w:rsidR="003B1B88">
        <w:rPr>
          <w:rFonts w:ascii="Times New Roman" w:hAnsi="Times New Roman" w:cs="Times New Roman"/>
          <w:sz w:val="28"/>
          <w:szCs w:val="28"/>
        </w:rPr>
        <w:t>:</w:t>
      </w:r>
      <w:r w:rsidR="0002760C"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Изготовление макетов и размещение социальной рекламы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5D0059" w:rsidRPr="00F02A05" w:rsidRDefault="005D0059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2021 года</w:t>
      </w:r>
      <w:r w:rsidR="00C71010">
        <w:rPr>
          <w:rFonts w:ascii="Times New Roman" w:hAnsi="Times New Roman" w:cs="Times New Roman"/>
          <w:sz w:val="28"/>
          <w:szCs w:val="28"/>
        </w:rPr>
        <w:t xml:space="preserve"> изготовлено 20</w:t>
      </w:r>
      <w:r w:rsidR="00392EFE">
        <w:rPr>
          <w:rFonts w:ascii="Times New Roman" w:hAnsi="Times New Roman" w:cs="Times New Roman"/>
          <w:sz w:val="28"/>
          <w:szCs w:val="28"/>
        </w:rPr>
        <w:t xml:space="preserve"> баннеров социальной рекламы, размещённых на рекламных конструкциях МО СК.</w:t>
      </w:r>
    </w:p>
    <w:p w:rsidR="003B1B88" w:rsidRDefault="003B1B88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B1B88" w:rsidRDefault="003B1B88" w:rsidP="003B1B8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558B">
        <w:rPr>
          <w:rFonts w:ascii="Times New Roman" w:hAnsi="Times New Roman" w:cs="Times New Roman"/>
          <w:i/>
          <w:sz w:val="28"/>
          <w:szCs w:val="28"/>
        </w:rPr>
        <w:t>Задача 3 подпрограммы 3 Программы:</w:t>
      </w:r>
      <w:r w:rsidR="004D49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496B" w:rsidRPr="004D496B">
        <w:rPr>
          <w:rFonts w:ascii="Times New Roman" w:hAnsi="Times New Roman" w:cs="Times New Roman"/>
          <w:i/>
          <w:sz w:val="28"/>
          <w:szCs w:val="28"/>
        </w:rPr>
        <w:t>«Обеспечение органов местного самоуправления»</w:t>
      </w:r>
      <w:r w:rsidR="00C14E25">
        <w:rPr>
          <w:rFonts w:ascii="Times New Roman" w:hAnsi="Times New Roman" w:cs="Times New Roman"/>
          <w:i/>
          <w:sz w:val="28"/>
          <w:szCs w:val="28"/>
        </w:rPr>
        <w:t>.</w:t>
      </w:r>
    </w:p>
    <w:p w:rsidR="00F02A05" w:rsidRP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 3.5.</w:t>
      </w:r>
      <w:r w:rsidR="003B1B88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Ведение информационной системы обеспечения градостроительной деятельности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EFE">
        <w:rPr>
          <w:rFonts w:ascii="Times New Roman" w:hAnsi="Times New Roman" w:cs="Times New Roman"/>
          <w:i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3.5.1.</w:t>
      </w:r>
      <w:r w:rsidR="003B1B88">
        <w:rPr>
          <w:rFonts w:ascii="Times New Roman" w:hAnsi="Times New Roman" w:cs="Times New Roman"/>
          <w:sz w:val="28"/>
          <w:szCs w:val="28"/>
        </w:rPr>
        <w:t>: «</w:t>
      </w:r>
      <w:r w:rsidRPr="00F02A05">
        <w:rPr>
          <w:rFonts w:ascii="Times New Roman" w:hAnsi="Times New Roman" w:cs="Times New Roman"/>
          <w:sz w:val="28"/>
          <w:szCs w:val="28"/>
        </w:rPr>
        <w:t>Внесение документации в информационную систему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F12F1" w:rsidRDefault="00392EFE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2021 года происходило </w:t>
      </w:r>
      <w:r w:rsidR="0000122C">
        <w:rPr>
          <w:rFonts w:ascii="Times New Roman" w:hAnsi="Times New Roman" w:cs="Times New Roman"/>
          <w:sz w:val="28"/>
          <w:szCs w:val="28"/>
        </w:rPr>
        <w:t>заполнение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системы обеспечения градостроительной деятельности путём внесения в неё документов на официальном сайте ГИСОГД СК, после получения кодов доступа от министерства строительства и архитектуры СК.</w:t>
      </w:r>
      <w:r w:rsidR="0000122C">
        <w:rPr>
          <w:rFonts w:ascii="Times New Roman" w:hAnsi="Times New Roman" w:cs="Times New Roman"/>
          <w:sz w:val="28"/>
          <w:szCs w:val="28"/>
        </w:rPr>
        <w:t xml:space="preserve"> Внесены разрешение на строительство за период 2018-2021 года, уведомления о соответствии построенных или реконструируемых объектов индивидуального жилищного строительства или садовых домов, уведомления об окончании строительства общим количеством 520 шт.</w:t>
      </w:r>
    </w:p>
    <w:p w:rsidR="00FF12F1" w:rsidRPr="00FF12F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2F1">
        <w:rPr>
          <w:rFonts w:ascii="Times New Roman" w:hAnsi="Times New Roman" w:cs="Times New Roman"/>
          <w:i/>
          <w:sz w:val="28"/>
          <w:szCs w:val="28"/>
        </w:rPr>
        <w:t>Основное мероприятие 3.6</w:t>
      </w:r>
      <w:r>
        <w:rPr>
          <w:rFonts w:ascii="Times New Roman" w:hAnsi="Times New Roman" w:cs="Times New Roman"/>
          <w:sz w:val="28"/>
          <w:szCs w:val="28"/>
        </w:rPr>
        <w:t>.</w:t>
      </w:r>
      <w:r w:rsidR="003B1B8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F12F1">
        <w:rPr>
          <w:rFonts w:ascii="Times New Roman" w:hAnsi="Times New Roman" w:cs="Times New Roman"/>
          <w:sz w:val="28"/>
          <w:szCs w:val="28"/>
        </w:rPr>
        <w:t>Выполнение работ по разработке топографической съёмки населенных пунктов Александровского муниципального округа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F12F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25F">
        <w:rPr>
          <w:rFonts w:ascii="Times New Roman" w:hAnsi="Times New Roman" w:cs="Times New Roman"/>
          <w:i/>
          <w:sz w:val="28"/>
          <w:szCs w:val="28"/>
        </w:rPr>
        <w:t>Контрольное событие</w:t>
      </w:r>
      <w:r w:rsidRPr="00FF12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3.6.1.</w:t>
      </w:r>
      <w:r w:rsidR="003B1B8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F12F1">
        <w:rPr>
          <w:rFonts w:ascii="Times New Roman" w:hAnsi="Times New Roman" w:cs="Times New Roman"/>
          <w:sz w:val="28"/>
          <w:szCs w:val="28"/>
        </w:rPr>
        <w:t>Разработка топографической съёмки – части населённого пункта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F12F1" w:rsidRDefault="00392EFE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2021 года топографическая съёмка не разрабатывалась.</w:t>
      </w:r>
    </w:p>
    <w:p w:rsidR="00FF12F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2F1" w:rsidRPr="00214B4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2F1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3D425F">
        <w:rPr>
          <w:rFonts w:ascii="Times New Roman" w:hAnsi="Times New Roman" w:cs="Times New Roman"/>
          <w:sz w:val="28"/>
          <w:szCs w:val="28"/>
        </w:rPr>
        <w:t>4</w:t>
      </w:r>
      <w:r w:rsidR="003B1B88">
        <w:rPr>
          <w:rFonts w:ascii="Times New Roman" w:hAnsi="Times New Roman" w:cs="Times New Roman"/>
          <w:sz w:val="28"/>
          <w:szCs w:val="28"/>
        </w:rPr>
        <w:t xml:space="preserve"> Программы:</w:t>
      </w:r>
      <w:r w:rsidRPr="00FF12F1"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F12F1"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 Александровского муниципальног</w:t>
      </w:r>
      <w:r>
        <w:rPr>
          <w:rFonts w:ascii="Times New Roman" w:hAnsi="Times New Roman" w:cs="Times New Roman"/>
          <w:sz w:val="28"/>
          <w:szCs w:val="28"/>
        </w:rPr>
        <w:t>о округа Ставропольского края «</w:t>
      </w:r>
      <w:r w:rsidRPr="00FF12F1">
        <w:rPr>
          <w:rFonts w:ascii="Times New Roman" w:hAnsi="Times New Roman" w:cs="Times New Roman"/>
          <w:sz w:val="28"/>
          <w:szCs w:val="28"/>
        </w:rPr>
        <w:t>Создание комфортных условий проживания населения» и общепрограммные мероприятия</w:t>
      </w:r>
      <w:r w:rsidR="003B1B88">
        <w:rPr>
          <w:rFonts w:ascii="Times New Roman" w:hAnsi="Times New Roman" w:cs="Times New Roman"/>
          <w:sz w:val="28"/>
          <w:szCs w:val="28"/>
        </w:rPr>
        <w:t>»</w:t>
      </w:r>
      <w:r w:rsidR="00EA4ADE">
        <w:rPr>
          <w:rFonts w:ascii="Times New Roman" w:hAnsi="Times New Roman" w:cs="Times New Roman"/>
          <w:sz w:val="28"/>
          <w:szCs w:val="28"/>
        </w:rPr>
        <w:t>.</w:t>
      </w:r>
    </w:p>
    <w:p w:rsidR="00FF12F1" w:rsidRPr="00FF12F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2F1">
        <w:rPr>
          <w:rFonts w:ascii="Times New Roman" w:hAnsi="Times New Roman" w:cs="Times New Roman"/>
          <w:i/>
          <w:sz w:val="28"/>
          <w:szCs w:val="28"/>
        </w:rPr>
        <w:lastRenderedPageBreak/>
        <w:t>Основное мероприятие 4.1</w:t>
      </w:r>
      <w:r>
        <w:rPr>
          <w:rFonts w:ascii="Times New Roman" w:hAnsi="Times New Roman" w:cs="Times New Roman"/>
          <w:sz w:val="28"/>
          <w:szCs w:val="28"/>
        </w:rPr>
        <w:t>.</w:t>
      </w:r>
      <w:r w:rsidR="00214B4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B41">
        <w:rPr>
          <w:rFonts w:ascii="Times New Roman" w:hAnsi="Times New Roman" w:cs="Times New Roman"/>
          <w:sz w:val="28"/>
          <w:szCs w:val="28"/>
        </w:rPr>
        <w:t>«</w:t>
      </w:r>
      <w:r w:rsidRPr="00FF12F1">
        <w:rPr>
          <w:rFonts w:ascii="Times New Roman" w:hAnsi="Times New Roman" w:cs="Times New Roman"/>
          <w:sz w:val="28"/>
          <w:szCs w:val="28"/>
        </w:rPr>
        <w:t>Обеспечение реализации программы</w:t>
      </w:r>
      <w:r w:rsidR="00214B41">
        <w:rPr>
          <w:rFonts w:ascii="Times New Roman" w:hAnsi="Times New Roman" w:cs="Times New Roman"/>
          <w:sz w:val="28"/>
          <w:szCs w:val="28"/>
        </w:rPr>
        <w:t>».</w:t>
      </w:r>
    </w:p>
    <w:p w:rsidR="00FF12F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25F">
        <w:rPr>
          <w:rFonts w:ascii="Times New Roman" w:hAnsi="Times New Roman" w:cs="Times New Roman"/>
          <w:i/>
          <w:sz w:val="28"/>
          <w:szCs w:val="28"/>
        </w:rPr>
        <w:t>Контрольное событие</w:t>
      </w:r>
      <w:r w:rsidRPr="00FF12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4.1.1.</w:t>
      </w:r>
      <w:r w:rsidR="00214B4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B41">
        <w:rPr>
          <w:rFonts w:ascii="Times New Roman" w:hAnsi="Times New Roman" w:cs="Times New Roman"/>
          <w:sz w:val="28"/>
          <w:szCs w:val="28"/>
        </w:rPr>
        <w:t>«</w:t>
      </w:r>
      <w:r w:rsidRPr="00FF12F1">
        <w:rPr>
          <w:rFonts w:ascii="Times New Roman" w:hAnsi="Times New Roman" w:cs="Times New Roman"/>
          <w:sz w:val="28"/>
          <w:szCs w:val="28"/>
        </w:rPr>
        <w:t>Обеспечение деятельности администрации Александровского муниципального округа и её территориальных отделов</w:t>
      </w:r>
      <w:r w:rsidR="00214B41">
        <w:rPr>
          <w:rFonts w:ascii="Times New Roman" w:hAnsi="Times New Roman" w:cs="Times New Roman"/>
          <w:sz w:val="28"/>
          <w:szCs w:val="28"/>
        </w:rPr>
        <w:t>».</w:t>
      </w:r>
    </w:p>
    <w:p w:rsidR="003D425F" w:rsidRDefault="003D425F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</w:t>
      </w:r>
      <w:r w:rsidR="00214B4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214B41">
        <w:rPr>
          <w:rFonts w:ascii="Times New Roman" w:hAnsi="Times New Roman" w:cs="Times New Roman"/>
          <w:sz w:val="28"/>
          <w:szCs w:val="28"/>
        </w:rPr>
        <w:t>ена</w:t>
      </w:r>
      <w:r>
        <w:rPr>
          <w:rFonts w:ascii="Times New Roman" w:hAnsi="Times New Roman" w:cs="Times New Roman"/>
          <w:sz w:val="28"/>
          <w:szCs w:val="28"/>
        </w:rPr>
        <w:t xml:space="preserve"> бесперебойная работа администрации Александровского муниципального округа и её территориальных отделов.</w:t>
      </w:r>
    </w:p>
    <w:p w:rsidR="00F02A05" w:rsidRDefault="00FC5519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519">
        <w:rPr>
          <w:rFonts w:ascii="Times New Roman" w:hAnsi="Times New Roman" w:cs="Times New Roman"/>
          <w:sz w:val="28"/>
          <w:szCs w:val="28"/>
        </w:rPr>
        <w:t>Информация о выполнении основных мероприятий подпрограмм, мероприятий и контрольных событий муниципальной программы Александровского муниципального округа Ставропольского края приведена в таблице 13</w:t>
      </w:r>
      <w:r w:rsidR="00214B41">
        <w:rPr>
          <w:rFonts w:ascii="Times New Roman" w:hAnsi="Times New Roman" w:cs="Times New Roman"/>
          <w:sz w:val="28"/>
          <w:szCs w:val="28"/>
        </w:rPr>
        <w:t>.</w:t>
      </w:r>
    </w:p>
    <w:p w:rsidR="00FF12F1" w:rsidRDefault="00FF12F1" w:rsidP="00027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7EAE" w:rsidRPr="00AA284F" w:rsidRDefault="009A0BEB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9A0BE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9A0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D7D73" w:rsidRPr="009A0BEB">
        <w:rPr>
          <w:rFonts w:ascii="Times New Roman" w:hAnsi="Times New Roman" w:cs="Times New Roman"/>
          <w:sz w:val="28"/>
          <w:szCs w:val="28"/>
        </w:rPr>
        <w:t>Анализ рисков, повлиявших на ход реализации Программы</w:t>
      </w:r>
      <w:r w:rsidRPr="009A0BEB">
        <w:rPr>
          <w:rFonts w:ascii="Times New Roman" w:hAnsi="Times New Roman" w:cs="Times New Roman"/>
          <w:sz w:val="28"/>
          <w:szCs w:val="28"/>
        </w:rPr>
        <w:t>»</w:t>
      </w:r>
    </w:p>
    <w:p w:rsidR="0002760C" w:rsidRPr="00214B41" w:rsidRDefault="0002760C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ab/>
      </w:r>
    </w:p>
    <w:p w:rsidR="0002760C" w:rsidRPr="00214B41" w:rsidRDefault="0002760C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>За отчетный период реализации Программы рисков, повлиявших на ход выполнения задач подпрограмм Программы, не обнаружено.</w:t>
      </w:r>
    </w:p>
    <w:p w:rsidR="009A0BEB" w:rsidRPr="00AA284F" w:rsidRDefault="009A0BEB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0BEB" w:rsidRDefault="009A0BEB" w:rsidP="009A0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9A0BE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A0BE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A0B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BEB">
        <w:rPr>
          <w:rFonts w:ascii="Times New Roman" w:hAnsi="Times New Roman" w:cs="Times New Roman"/>
          <w:sz w:val="28"/>
          <w:szCs w:val="28"/>
        </w:rPr>
        <w:t xml:space="preserve">«Использование средств бюджета </w:t>
      </w:r>
      <w:r w:rsidR="003E5D0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A0BEB">
        <w:rPr>
          <w:rFonts w:ascii="Times New Roman" w:hAnsi="Times New Roman" w:cs="Times New Roman"/>
          <w:sz w:val="28"/>
          <w:szCs w:val="28"/>
        </w:rPr>
        <w:t>и иных средств на выполнение основных мероприятий подпрограмм Программы»</w:t>
      </w:r>
    </w:p>
    <w:p w:rsidR="00FF12F1" w:rsidRDefault="00FF12F1" w:rsidP="009A0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B41" w:rsidRPr="00214B41" w:rsidRDefault="00214B41" w:rsidP="00214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ассигнований, выделенных на реализацию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14B41">
        <w:rPr>
          <w:rFonts w:ascii="Times New Roman" w:hAnsi="Times New Roman" w:cs="Times New Roman"/>
          <w:sz w:val="28"/>
          <w:szCs w:val="28"/>
        </w:rPr>
        <w:t>рограммы в 2021 году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4B41">
        <w:rPr>
          <w:rFonts w:ascii="Times New Roman" w:hAnsi="Times New Roman" w:cs="Times New Roman"/>
          <w:sz w:val="28"/>
          <w:szCs w:val="28"/>
        </w:rPr>
        <w:t xml:space="preserve"> составил </w:t>
      </w:r>
      <w:r>
        <w:rPr>
          <w:rFonts w:ascii="Times New Roman" w:hAnsi="Times New Roman" w:cs="Times New Roman"/>
          <w:sz w:val="28"/>
          <w:szCs w:val="28"/>
        </w:rPr>
        <w:t>163 670,27</w:t>
      </w:r>
      <w:r w:rsidRPr="00214B41">
        <w:rPr>
          <w:rFonts w:ascii="Times New Roman" w:hAnsi="Times New Roman" w:cs="Times New Roman"/>
          <w:sz w:val="28"/>
          <w:szCs w:val="28"/>
        </w:rPr>
        <w:t xml:space="preserve"> тыс. рублей, кассовое исполнение составило </w:t>
      </w:r>
      <w:r>
        <w:rPr>
          <w:rFonts w:ascii="Times New Roman" w:hAnsi="Times New Roman" w:cs="Times New Roman"/>
          <w:sz w:val="28"/>
          <w:szCs w:val="28"/>
        </w:rPr>
        <w:t>161 648,68 тыс. руб. или 98,8%</w:t>
      </w:r>
      <w:r w:rsidRPr="00214B41">
        <w:rPr>
          <w:rFonts w:ascii="Times New Roman" w:hAnsi="Times New Roman" w:cs="Times New Roman"/>
          <w:sz w:val="28"/>
          <w:szCs w:val="28"/>
        </w:rPr>
        <w:t>.</w:t>
      </w:r>
    </w:p>
    <w:p w:rsidR="00214B41" w:rsidRPr="00214B41" w:rsidRDefault="00214B41" w:rsidP="00214B4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>Иных средств на выполнение основных мероприятий подпрограмм Программы не предусматривалось.</w:t>
      </w:r>
    </w:p>
    <w:p w:rsidR="00F041F2" w:rsidRDefault="0013406F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06F">
        <w:rPr>
          <w:rFonts w:ascii="Times New Roman" w:hAnsi="Times New Roman" w:cs="Times New Roman"/>
          <w:sz w:val="28"/>
          <w:szCs w:val="28"/>
        </w:rPr>
        <w:t>Информация о расходах бюджета Ставропольского края и бюджета Александровского муниципального округа на реализацию программы, а также отчет об использовании средств бюджета Александровского муниципального округа на реализацию программы за 2021г. приведены в таблицах 1</w:t>
      </w:r>
      <w:r w:rsidR="00214B41">
        <w:rPr>
          <w:rFonts w:ascii="Times New Roman" w:hAnsi="Times New Roman" w:cs="Times New Roman"/>
          <w:sz w:val="28"/>
          <w:szCs w:val="28"/>
        </w:rPr>
        <w:t>5</w:t>
      </w:r>
      <w:r w:rsidRPr="0013406F">
        <w:rPr>
          <w:rFonts w:ascii="Times New Roman" w:hAnsi="Times New Roman" w:cs="Times New Roman"/>
          <w:sz w:val="28"/>
          <w:szCs w:val="28"/>
        </w:rPr>
        <w:t xml:space="preserve"> и 1</w:t>
      </w:r>
      <w:r w:rsidR="00214B41">
        <w:rPr>
          <w:rFonts w:ascii="Times New Roman" w:hAnsi="Times New Roman" w:cs="Times New Roman"/>
          <w:sz w:val="28"/>
          <w:szCs w:val="28"/>
        </w:rPr>
        <w:t>6</w:t>
      </w:r>
      <w:r w:rsidRPr="0013406F">
        <w:rPr>
          <w:rFonts w:ascii="Times New Roman" w:hAnsi="Times New Roman" w:cs="Times New Roman"/>
          <w:sz w:val="28"/>
          <w:szCs w:val="28"/>
        </w:rPr>
        <w:t>.</w:t>
      </w:r>
    </w:p>
    <w:p w:rsidR="00F03C5F" w:rsidRDefault="00F03C5F" w:rsidP="00F03C5F">
      <w:pPr>
        <w:widowControl w:val="0"/>
        <w:autoSpaceDE w:val="0"/>
        <w:autoSpaceDN w:val="0"/>
        <w:adjustRightInd w:val="0"/>
        <w:spacing w:before="240" w:after="24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547E8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47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E80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«Достижение значений индикаторов целей Программы и показателей решения задач подпрограмм»</w:t>
      </w:r>
    </w:p>
    <w:p w:rsidR="00FC5519" w:rsidRPr="00214B41" w:rsidRDefault="00FC5519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благоустроенных объектов на территории Александровского муниципального округа </w:t>
      </w:r>
      <w:r w:rsidR="00214B41">
        <w:rPr>
          <w:rFonts w:ascii="Times New Roman" w:hAnsi="Times New Roman" w:cs="Times New Roman"/>
          <w:sz w:val="28"/>
          <w:szCs w:val="28"/>
          <w:lang w:eastAsia="ru-RU"/>
        </w:rPr>
        <w:t>в 2021г. 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10</w:t>
      </w:r>
      <w:r w:rsidR="00214B41">
        <w:rPr>
          <w:rFonts w:ascii="Times New Roman" w:hAnsi="Times New Roman" w:cs="Times New Roman"/>
          <w:sz w:val="28"/>
          <w:szCs w:val="28"/>
          <w:lang w:eastAsia="ru-RU"/>
        </w:rPr>
        <w:t xml:space="preserve"> ед. при запланированных 9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. Показатель выполнен.</w:t>
      </w:r>
    </w:p>
    <w:p w:rsidR="007A0FFC" w:rsidRPr="00214B41" w:rsidRDefault="00672D93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граждан Александровского муниципального округа, улучшивших жилищные условия 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D93620" w:rsidRPr="00D93620">
        <w:rPr>
          <w:rFonts w:ascii="Times New Roman" w:hAnsi="Times New Roman" w:cs="Times New Roman"/>
          <w:sz w:val="28"/>
          <w:szCs w:val="28"/>
          <w:lang w:eastAsia="ru-RU"/>
        </w:rPr>
        <w:t xml:space="preserve"> 2021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г. 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 xml:space="preserve"> чел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Показатель не выполнен. 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В 2021 году в рамках программы средства на улучшения жилищных условий граждан выделены не были.</w:t>
      </w:r>
    </w:p>
    <w:p w:rsidR="00672D93" w:rsidRPr="00214B41" w:rsidRDefault="00672D93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>Количество отловленных безнадзорных животных с целью предупреждения и ликвидации болезней животных, их лечения, защиты населения от болезней, общих для человека и животных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В 2021г. отловлена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51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 xml:space="preserve"> собака из 42 запланированных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. Показатель выполнен. </w:t>
      </w:r>
    </w:p>
    <w:p w:rsidR="00672D93" w:rsidRPr="00214B41" w:rsidRDefault="00672D93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реализованных проектов, основанных на местных инициативах 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в 2021г. 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9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 xml:space="preserve"> ед. при плане в 6 ед.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оказатель выполнен.</w:t>
      </w:r>
    </w:p>
    <w:p w:rsidR="00672D93" w:rsidRPr="00214B41" w:rsidRDefault="00672D93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Доля инициативного участия населения в общей численности жителей населенных пунктов округа, в которых реализуются данные проекты</w:t>
      </w:r>
      <w:r w:rsidR="00EE7571">
        <w:rPr>
          <w:rFonts w:ascii="Times New Roman" w:hAnsi="Times New Roman" w:cs="Times New Roman"/>
          <w:sz w:val="28"/>
          <w:szCs w:val="28"/>
          <w:lang w:eastAsia="ru-RU"/>
        </w:rPr>
        <w:t xml:space="preserve">, в 2021г. </w:t>
      </w:r>
      <w:r w:rsidR="00EE7571" w:rsidRPr="00F67FAC">
        <w:rPr>
          <w:rFonts w:ascii="Times New Roman" w:hAnsi="Times New Roman" w:cs="Times New Roman"/>
          <w:sz w:val="28"/>
          <w:szCs w:val="28"/>
          <w:lang w:eastAsia="ru-RU"/>
        </w:rPr>
        <w:t>составила 27,</w:t>
      </w:r>
      <w:r w:rsidR="00F67FAC" w:rsidRPr="00F67FAC">
        <w:rPr>
          <w:rFonts w:ascii="Times New Roman" w:hAnsi="Times New Roman" w:cs="Times New Roman"/>
          <w:sz w:val="28"/>
          <w:szCs w:val="28"/>
          <w:lang w:eastAsia="ru-RU"/>
        </w:rPr>
        <w:t>3%</w:t>
      </w:r>
      <w:r w:rsidR="00EA4ADE">
        <w:rPr>
          <w:rFonts w:ascii="Times New Roman" w:hAnsi="Times New Roman" w:cs="Times New Roman"/>
          <w:sz w:val="28"/>
          <w:szCs w:val="28"/>
          <w:lang w:eastAsia="ru-RU"/>
        </w:rPr>
        <w:t xml:space="preserve"> при плане в 27,8%</w:t>
      </w:r>
      <w:r w:rsidR="00F67FAC" w:rsidRPr="00F67FA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67FAC">
        <w:rPr>
          <w:rFonts w:ascii="Times New Roman" w:hAnsi="Times New Roman" w:cs="Times New Roman"/>
          <w:sz w:val="28"/>
          <w:szCs w:val="28"/>
          <w:lang w:eastAsia="ru-RU"/>
        </w:rPr>
        <w:t xml:space="preserve"> Всего приняли участие в голосовании 2072 человека</w:t>
      </w:r>
      <w:r w:rsidR="00EE75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67FAC">
        <w:rPr>
          <w:rFonts w:ascii="Times New Roman" w:hAnsi="Times New Roman" w:cs="Times New Roman"/>
          <w:sz w:val="28"/>
          <w:szCs w:val="28"/>
          <w:lang w:eastAsia="ru-RU"/>
        </w:rPr>
        <w:t xml:space="preserve">из 7590 проживающих в населенных пунктах. </w:t>
      </w:r>
      <w:r w:rsidR="00EE757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A0FFC"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оказатель </w:t>
      </w:r>
      <w:r w:rsidR="00F67FAC">
        <w:rPr>
          <w:rFonts w:ascii="Times New Roman" w:hAnsi="Times New Roman" w:cs="Times New Roman"/>
          <w:sz w:val="28"/>
          <w:szCs w:val="28"/>
          <w:lang w:eastAsia="ru-RU"/>
        </w:rPr>
        <w:t xml:space="preserve">не </w:t>
      </w:r>
      <w:r w:rsidR="007A0FFC" w:rsidRPr="00214B41">
        <w:rPr>
          <w:rFonts w:ascii="Times New Roman" w:hAnsi="Times New Roman" w:cs="Times New Roman"/>
          <w:sz w:val="28"/>
          <w:szCs w:val="28"/>
          <w:lang w:eastAsia="ru-RU"/>
        </w:rPr>
        <w:t>выполнен.</w:t>
      </w:r>
    </w:p>
    <w:p w:rsidR="007A0FFC" w:rsidRPr="00214B41" w:rsidRDefault="007A0FFC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реализованных проектов в рамках комплексного развития сельских территорий </w:t>
      </w:r>
      <w:r w:rsidR="00EE7571">
        <w:rPr>
          <w:rFonts w:ascii="Times New Roman" w:hAnsi="Times New Roman" w:cs="Times New Roman"/>
          <w:sz w:val="28"/>
          <w:szCs w:val="28"/>
          <w:lang w:eastAsia="ru-RU"/>
        </w:rPr>
        <w:t>в 2021г. 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4</w:t>
      </w:r>
      <w:r w:rsidR="00EE7571">
        <w:rPr>
          <w:rFonts w:ascii="Times New Roman" w:hAnsi="Times New Roman" w:cs="Times New Roman"/>
          <w:sz w:val="28"/>
          <w:szCs w:val="28"/>
          <w:lang w:eastAsia="ru-RU"/>
        </w:rPr>
        <w:t xml:space="preserve"> ед. при 3 запланированных.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E757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оказатель перевыполнен.</w:t>
      </w:r>
    </w:p>
    <w:p w:rsidR="007A0FFC" w:rsidRPr="00214B41" w:rsidRDefault="007A0FFC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Доля населения, принявшего участие в выборе проектов в рамках комплексного развития сельских территорий, планируемых к реализации в текущем году, в общей численности жителей населенных пунктов округа, в которых реализуются данные </w:t>
      </w:r>
      <w:r w:rsidRPr="001C57EE">
        <w:rPr>
          <w:rFonts w:ascii="Times New Roman" w:hAnsi="Times New Roman" w:cs="Times New Roman"/>
          <w:sz w:val="28"/>
          <w:szCs w:val="28"/>
          <w:lang w:eastAsia="ru-RU"/>
        </w:rPr>
        <w:t>проекты</w:t>
      </w:r>
      <w:r w:rsidR="007808B6" w:rsidRPr="001C57EE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1C57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808B6" w:rsidRPr="001C57EE">
        <w:rPr>
          <w:rFonts w:ascii="Times New Roman" w:hAnsi="Times New Roman" w:cs="Times New Roman"/>
          <w:sz w:val="28"/>
          <w:szCs w:val="28"/>
          <w:lang w:eastAsia="ru-RU"/>
        </w:rPr>
        <w:t>в 2021г. составила</w:t>
      </w:r>
      <w:r w:rsidRPr="001C57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808B6" w:rsidRPr="001C57EE">
        <w:rPr>
          <w:rFonts w:ascii="Times New Roman" w:hAnsi="Times New Roman" w:cs="Times New Roman"/>
          <w:sz w:val="28"/>
          <w:szCs w:val="28"/>
          <w:lang w:eastAsia="ru-RU"/>
        </w:rPr>
        <w:t>55,3%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 xml:space="preserve"> при плане в 47,5%</w:t>
      </w:r>
      <w:r w:rsidR="007808B6">
        <w:rPr>
          <w:rFonts w:ascii="Times New Roman" w:hAnsi="Times New Roman" w:cs="Times New Roman"/>
          <w:sz w:val="28"/>
          <w:szCs w:val="28"/>
          <w:lang w:eastAsia="ru-RU"/>
        </w:rPr>
        <w:t xml:space="preserve"> (из 24551 чел., проживающих в с. Александровском, участие в голосовании по выбору проектов в рамках комплексного развития сельских территорий приняло 13584 чел.).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808B6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оказатель </w:t>
      </w:r>
      <w:r w:rsidR="007808B6">
        <w:rPr>
          <w:rFonts w:ascii="Times New Roman" w:hAnsi="Times New Roman" w:cs="Times New Roman"/>
          <w:sz w:val="28"/>
          <w:szCs w:val="28"/>
          <w:lang w:eastAsia="ru-RU"/>
        </w:rPr>
        <w:t>пере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выполнен.</w:t>
      </w:r>
    </w:p>
    <w:p w:rsidR="007A0FFC" w:rsidRPr="00214B41" w:rsidRDefault="007A0FFC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>Количество мероприятий, направленных на благоустройство территорий Александровского муниципального округа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>в 2021г. 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10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 xml:space="preserve"> ед.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 xml:space="preserve"> что соответствует плановому значению.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оказатель выполнен.</w:t>
      </w:r>
    </w:p>
    <w:p w:rsidR="007A0FFC" w:rsidRPr="00214B41" w:rsidRDefault="007A0FFC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>Доля молодых семей, обеспеченных жильем, в общем количестве молодых семей, нуждающихся в улучшении жилищных условий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>, составила</w:t>
      </w:r>
      <w:r w:rsidR="002B03A2"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  <w:r w:rsidR="00701B2A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2B03A2" w:rsidRPr="00214B41">
        <w:rPr>
          <w:rFonts w:ascii="Times New Roman" w:hAnsi="Times New Roman" w:cs="Times New Roman"/>
          <w:sz w:val="28"/>
          <w:szCs w:val="28"/>
          <w:lang w:eastAsia="ru-RU"/>
        </w:rPr>
        <w:t>. Показатель не выполнен. В 2021 году средства не выделялись.</w:t>
      </w:r>
    </w:p>
    <w:p w:rsidR="002B03A2" w:rsidRPr="00214B41" w:rsidRDefault="002B03A2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>Количество мест (площадок) ТКО, соответствующих требованиям нормативных документов</w:t>
      </w:r>
      <w:r w:rsidR="00701B2A">
        <w:rPr>
          <w:rFonts w:ascii="Times New Roman" w:hAnsi="Times New Roman" w:cs="Times New Roman"/>
          <w:sz w:val="28"/>
          <w:szCs w:val="28"/>
          <w:lang w:eastAsia="ru-RU"/>
        </w:rPr>
        <w:t>, составило 22 ед. при запланированных 30 ед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. Показатель не выполнен</w:t>
      </w:r>
      <w:r w:rsidR="00701B2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в связи с недостаточностью средств бюджета Александровского муниципального округа</w:t>
      </w:r>
      <w:r w:rsidR="00701B2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B03A2" w:rsidRPr="00F67FAC" w:rsidRDefault="002B03A2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7FAC">
        <w:rPr>
          <w:rFonts w:ascii="Times New Roman" w:hAnsi="Times New Roman" w:cs="Times New Roman"/>
          <w:sz w:val="28"/>
          <w:szCs w:val="28"/>
          <w:lang w:eastAsia="ru-RU"/>
        </w:rPr>
        <w:t>Протяженность освещенных час</w:t>
      </w:r>
      <w:r w:rsidR="00F67FAC" w:rsidRPr="00F67FAC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5A4C14">
        <w:rPr>
          <w:rFonts w:ascii="Times New Roman" w:hAnsi="Times New Roman" w:cs="Times New Roman"/>
          <w:sz w:val="28"/>
          <w:szCs w:val="28"/>
          <w:lang w:eastAsia="ru-RU"/>
        </w:rPr>
        <w:t>ей улиц, проездов, набережных 21</w:t>
      </w:r>
      <w:r w:rsidR="00C27DF9">
        <w:rPr>
          <w:rFonts w:ascii="Times New Roman" w:hAnsi="Times New Roman" w:cs="Times New Roman"/>
          <w:sz w:val="28"/>
          <w:szCs w:val="28"/>
          <w:lang w:eastAsia="ru-RU"/>
        </w:rPr>
        <w:t>8,8</w:t>
      </w:r>
      <w:r w:rsidR="00F67FAC" w:rsidRPr="00F67F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4ADE">
        <w:rPr>
          <w:rFonts w:ascii="Times New Roman" w:hAnsi="Times New Roman" w:cs="Times New Roman"/>
          <w:sz w:val="28"/>
          <w:szCs w:val="28"/>
          <w:lang w:eastAsia="ru-RU"/>
        </w:rPr>
        <w:t xml:space="preserve">км </w:t>
      </w:r>
      <w:r w:rsidR="00843B27" w:rsidRPr="00F67FAC">
        <w:rPr>
          <w:rFonts w:ascii="Times New Roman" w:hAnsi="Times New Roman" w:cs="Times New Roman"/>
          <w:sz w:val="28"/>
          <w:szCs w:val="28"/>
          <w:lang w:eastAsia="ru-RU"/>
        </w:rPr>
        <w:t>при плане в 205,3</w:t>
      </w:r>
      <w:r w:rsidR="00EA4ADE">
        <w:rPr>
          <w:rFonts w:ascii="Times New Roman" w:hAnsi="Times New Roman" w:cs="Times New Roman"/>
          <w:sz w:val="28"/>
          <w:szCs w:val="28"/>
          <w:lang w:eastAsia="ru-RU"/>
        </w:rPr>
        <w:t xml:space="preserve"> км</w:t>
      </w:r>
      <w:r w:rsidR="00843B27" w:rsidRPr="00F67FA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F67FAC" w:rsidRPr="00F67FAC">
        <w:rPr>
          <w:rFonts w:ascii="Times New Roman" w:hAnsi="Times New Roman" w:cs="Times New Roman"/>
          <w:sz w:val="28"/>
          <w:szCs w:val="28"/>
          <w:lang w:eastAsia="ru-RU"/>
        </w:rPr>
        <w:t>Показатель</w:t>
      </w:r>
      <w:r w:rsidRPr="00F67F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4ADE">
        <w:rPr>
          <w:rFonts w:ascii="Times New Roman" w:hAnsi="Times New Roman" w:cs="Times New Roman"/>
          <w:sz w:val="28"/>
          <w:szCs w:val="28"/>
          <w:lang w:eastAsia="ru-RU"/>
        </w:rPr>
        <w:t>пере</w:t>
      </w:r>
      <w:r w:rsidRPr="00F67FAC">
        <w:rPr>
          <w:rFonts w:ascii="Times New Roman" w:hAnsi="Times New Roman" w:cs="Times New Roman"/>
          <w:sz w:val="28"/>
          <w:szCs w:val="28"/>
          <w:lang w:eastAsia="ru-RU"/>
        </w:rPr>
        <w:t>выполнен.</w:t>
      </w:r>
    </w:p>
    <w:p w:rsidR="005A4C14" w:rsidRDefault="002B03A2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7FAC">
        <w:rPr>
          <w:rFonts w:ascii="Times New Roman" w:hAnsi="Times New Roman" w:cs="Times New Roman"/>
          <w:sz w:val="28"/>
          <w:szCs w:val="28"/>
          <w:lang w:eastAsia="ru-RU"/>
        </w:rPr>
        <w:t xml:space="preserve">Доля освещенных улиц, проездов, набережных в общей протяженности улиц, проездов, набережных </w:t>
      </w:r>
      <w:r w:rsidR="00F67FAC" w:rsidRPr="00F67FAC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C27DF9">
        <w:rPr>
          <w:rFonts w:ascii="Times New Roman" w:hAnsi="Times New Roman" w:cs="Times New Roman"/>
          <w:sz w:val="28"/>
          <w:szCs w:val="28"/>
          <w:lang w:eastAsia="ru-RU"/>
        </w:rPr>
        <w:t>4,96</w:t>
      </w:r>
      <w:r w:rsidR="00EA4ADE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843B27" w:rsidRPr="00F67F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4ADE">
        <w:rPr>
          <w:rFonts w:ascii="Times New Roman" w:hAnsi="Times New Roman" w:cs="Times New Roman"/>
          <w:sz w:val="28"/>
          <w:szCs w:val="28"/>
          <w:lang w:eastAsia="ru-RU"/>
        </w:rPr>
        <w:t xml:space="preserve">(из 336,8 км улиц, проездов, набережных освещено 218,8 км) </w:t>
      </w:r>
      <w:r w:rsidR="00843B27" w:rsidRPr="00F67FAC">
        <w:rPr>
          <w:rFonts w:ascii="Times New Roman" w:hAnsi="Times New Roman" w:cs="Times New Roman"/>
          <w:sz w:val="28"/>
          <w:szCs w:val="28"/>
          <w:lang w:eastAsia="ru-RU"/>
        </w:rPr>
        <w:t>при плане в 61,0</w:t>
      </w:r>
      <w:r w:rsidR="00EA4ADE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843B27" w:rsidRPr="00F67FA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67FAC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Показатель </w:t>
      </w:r>
      <w:r w:rsidR="00F67FAC" w:rsidRPr="00F67FAC">
        <w:rPr>
          <w:rFonts w:ascii="Times New Roman" w:hAnsi="Times New Roman" w:cs="Times New Roman"/>
          <w:sz w:val="28"/>
          <w:szCs w:val="28"/>
          <w:lang w:eastAsia="ru-RU"/>
        </w:rPr>
        <w:t>пере</w:t>
      </w:r>
      <w:r w:rsidR="005A4C14">
        <w:rPr>
          <w:rFonts w:ascii="Times New Roman" w:hAnsi="Times New Roman" w:cs="Times New Roman"/>
          <w:sz w:val="28"/>
          <w:szCs w:val="28"/>
          <w:lang w:eastAsia="ru-RU"/>
        </w:rPr>
        <w:t>выполнен.</w:t>
      </w:r>
    </w:p>
    <w:p w:rsidR="002B03A2" w:rsidRDefault="002B03A2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разработанных документов в области градостроительства и архитектуры </w:t>
      </w:r>
      <w:r w:rsidR="00701B2A">
        <w:rPr>
          <w:rFonts w:ascii="Times New Roman" w:hAnsi="Times New Roman" w:cs="Times New Roman"/>
          <w:sz w:val="28"/>
          <w:szCs w:val="28"/>
          <w:lang w:eastAsia="ru-RU"/>
        </w:rPr>
        <w:t>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="00701B2A">
        <w:rPr>
          <w:rFonts w:ascii="Times New Roman" w:hAnsi="Times New Roman" w:cs="Times New Roman"/>
          <w:sz w:val="28"/>
          <w:szCs w:val="28"/>
          <w:lang w:eastAsia="ru-RU"/>
        </w:rPr>
        <w:t xml:space="preserve"> ед., при запланированных 2 ед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. Показатель</w:t>
      </w:r>
      <w:r w:rsidR="00276722">
        <w:rPr>
          <w:rFonts w:ascii="Times New Roman" w:hAnsi="Times New Roman" w:cs="Times New Roman"/>
          <w:sz w:val="28"/>
          <w:szCs w:val="28"/>
          <w:lang w:eastAsia="ru-RU"/>
        </w:rPr>
        <w:t xml:space="preserve"> не выполнен. Генеральный план Александровского муниципального округа находится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в разработке согласно срокам договора.</w:t>
      </w:r>
    </w:p>
    <w:p w:rsidR="007C189D" w:rsidRPr="00235F80" w:rsidRDefault="00235F80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Количество разработанных документов территориального планирования составило 1 ед.</w:t>
      </w:r>
      <w:r w:rsidR="00D937EA">
        <w:rPr>
          <w:rFonts w:ascii="Times New Roman" w:hAnsi="Times New Roman" w:cs="Times New Roman"/>
          <w:sz w:val="28"/>
          <w:szCs w:val="28"/>
          <w:lang w:eastAsia="ru-RU"/>
        </w:rPr>
        <w:t>, что соответствует плановому значению.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Показатель выполнен.</w:t>
      </w:r>
    </w:p>
    <w:p w:rsidR="002B03A2" w:rsidRPr="00214B41" w:rsidRDefault="002B03A2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актуализированных схем размещения рекламных конструкций на территории Александровского муниципального округа </w:t>
      </w:r>
      <w:r w:rsidR="007C189D">
        <w:rPr>
          <w:rFonts w:ascii="Times New Roman" w:hAnsi="Times New Roman" w:cs="Times New Roman"/>
          <w:sz w:val="28"/>
          <w:szCs w:val="28"/>
          <w:lang w:eastAsia="ru-RU"/>
        </w:rPr>
        <w:t>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0.</w:t>
      </w:r>
      <w:r w:rsidRPr="00214B41">
        <w:rPr>
          <w:rFonts w:ascii="Times New Roman" w:hAnsi="Times New Roman" w:cs="Times New Roman"/>
          <w:sz w:val="28"/>
          <w:szCs w:val="28"/>
        </w:rPr>
        <w:t xml:space="preserve"> 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Показатель не выполнен. Актуализация схемы размещения рекламных конструкций не проводилась</w:t>
      </w:r>
      <w:r w:rsidR="007C189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43B27" w:rsidRDefault="002B03A2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>Доля демонтированных рекламных конструкций на территории Александровского муниципального округа, установленных без разрешения, в общем количестве рекламных конструкций в соответствии со схемой</w:t>
      </w:r>
      <w:r w:rsidR="007C189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189D">
        <w:rPr>
          <w:rFonts w:ascii="Times New Roman" w:hAnsi="Times New Roman" w:cs="Times New Roman"/>
          <w:sz w:val="28"/>
          <w:szCs w:val="28"/>
          <w:lang w:eastAsia="ru-RU"/>
        </w:rPr>
        <w:t>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  <w:r w:rsidR="007C189D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. Показатель не выполнен. В 2021 году рекламных конструкций 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 территории Александровского муниципального округа, установле</w:t>
      </w:r>
      <w:r w:rsidR="00843B27" w:rsidRPr="00214B41">
        <w:rPr>
          <w:rFonts w:ascii="Times New Roman" w:hAnsi="Times New Roman" w:cs="Times New Roman"/>
          <w:sz w:val="28"/>
          <w:szCs w:val="28"/>
          <w:lang w:eastAsia="ru-RU"/>
        </w:rPr>
        <w:t>нных без разрешения не выявлено.</w:t>
      </w:r>
    </w:p>
    <w:p w:rsidR="00235F80" w:rsidRPr="00235F80" w:rsidRDefault="00235F80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установленных баннеров с социальной рекламой 20 ед. </w:t>
      </w:r>
      <w:r w:rsidR="00D937EA">
        <w:rPr>
          <w:rFonts w:ascii="Times New Roman" w:hAnsi="Times New Roman" w:cs="Times New Roman"/>
          <w:sz w:val="28"/>
          <w:szCs w:val="28"/>
        </w:rPr>
        <w:t xml:space="preserve">при запланированных 16 ед. </w:t>
      </w:r>
      <w:r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D937EA">
        <w:rPr>
          <w:rFonts w:ascii="Times New Roman" w:hAnsi="Times New Roman" w:cs="Times New Roman"/>
          <w:sz w:val="28"/>
          <w:szCs w:val="28"/>
        </w:rPr>
        <w:t>пере</w:t>
      </w:r>
      <w:r>
        <w:rPr>
          <w:rFonts w:ascii="Times New Roman" w:hAnsi="Times New Roman" w:cs="Times New Roman"/>
          <w:sz w:val="28"/>
          <w:szCs w:val="28"/>
        </w:rPr>
        <w:t>выполнен.</w:t>
      </w:r>
    </w:p>
    <w:p w:rsidR="00F71170" w:rsidRPr="00214B41" w:rsidRDefault="00843B27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</w:rPr>
        <w:t>Наличие информационной системы обеспечения градостроительной деятельности – 1. Показатель перевыполнен. В течение 2021 года происходило заполнение информационной системы обеспечения градостроительной деятельности путём внесения в неё документов на официальном сайте ГИСОГД СК</w:t>
      </w:r>
      <w:r w:rsidR="007C189D">
        <w:rPr>
          <w:rFonts w:ascii="Times New Roman" w:hAnsi="Times New Roman" w:cs="Times New Roman"/>
          <w:sz w:val="28"/>
          <w:szCs w:val="28"/>
        </w:rPr>
        <w:t>.</w:t>
      </w:r>
    </w:p>
    <w:p w:rsidR="00843B27" w:rsidRPr="00214B41" w:rsidRDefault="00843B27" w:rsidP="007C189D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 xml:space="preserve">Разработка топографической съемки населенных пунктов Александровского муниципального округа – 0. Показатель выполнен. В течение 2021 года топографическая съёмка </w:t>
      </w:r>
      <w:r w:rsidR="00D937EA" w:rsidRPr="00214B41">
        <w:rPr>
          <w:rFonts w:ascii="Times New Roman" w:hAnsi="Times New Roman" w:cs="Times New Roman"/>
          <w:sz w:val="28"/>
          <w:szCs w:val="28"/>
        </w:rPr>
        <w:t>не разрабатывалась,</w:t>
      </w:r>
      <w:r w:rsidR="007C189D">
        <w:rPr>
          <w:rFonts w:ascii="Times New Roman" w:hAnsi="Times New Roman" w:cs="Times New Roman"/>
          <w:sz w:val="28"/>
          <w:szCs w:val="28"/>
        </w:rPr>
        <w:t xml:space="preserve"> и её разработка не планировалась.</w:t>
      </w:r>
    </w:p>
    <w:p w:rsidR="00843B27" w:rsidRPr="00214B41" w:rsidRDefault="00843B27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B27" w:rsidRPr="00214B41" w:rsidRDefault="00843B27" w:rsidP="007C189D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>Информация о достижении значений индикаторов целей и показателей решения задач подпрограммы муниципальной программы Александровского муниципального округа Ставропольского края приведена в таблице 14.</w:t>
      </w:r>
    </w:p>
    <w:p w:rsidR="002B03A2" w:rsidRPr="00F71170" w:rsidRDefault="002B03A2" w:rsidP="00F711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53AB" w:rsidRDefault="005853AB" w:rsidP="0058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5853A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5853AB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FF12F1">
        <w:rPr>
          <w:rFonts w:ascii="Times New Roman" w:hAnsi="Times New Roman" w:cs="Times New Roman"/>
          <w:sz w:val="28"/>
          <w:szCs w:val="28"/>
        </w:rPr>
        <w:t xml:space="preserve"> </w:t>
      </w:r>
      <w:r w:rsidRPr="005853AB">
        <w:rPr>
          <w:rFonts w:ascii="Times New Roman" w:hAnsi="Times New Roman" w:cs="Times New Roman"/>
          <w:sz w:val="28"/>
          <w:szCs w:val="28"/>
        </w:rPr>
        <w:t>«Результаты реализации мер правового регулирования»</w:t>
      </w:r>
    </w:p>
    <w:p w:rsidR="005853AB" w:rsidRPr="005853AB" w:rsidRDefault="005853AB" w:rsidP="0058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3AB" w:rsidRDefault="005853AB" w:rsidP="0058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853AB">
        <w:rPr>
          <w:rFonts w:ascii="Times New Roman" w:hAnsi="Times New Roman" w:cs="Times New Roman"/>
          <w:sz w:val="28"/>
          <w:szCs w:val="28"/>
        </w:rPr>
        <w:t>Для реализации основных мероприятий подпрограмм Программы в 202</w:t>
      </w:r>
      <w:r w:rsidR="00632384">
        <w:rPr>
          <w:rFonts w:ascii="Times New Roman" w:hAnsi="Times New Roman" w:cs="Times New Roman"/>
          <w:sz w:val="28"/>
          <w:szCs w:val="28"/>
        </w:rPr>
        <w:t>1</w:t>
      </w:r>
      <w:r w:rsidRPr="005853AB">
        <w:rPr>
          <w:rFonts w:ascii="Times New Roman" w:hAnsi="Times New Roman" w:cs="Times New Roman"/>
          <w:sz w:val="28"/>
          <w:szCs w:val="28"/>
        </w:rPr>
        <w:t xml:space="preserve"> году дополнительных мер правового регулирования не принималось.</w:t>
      </w:r>
    </w:p>
    <w:p w:rsidR="009202D3" w:rsidRDefault="009202D3" w:rsidP="0058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3AB" w:rsidRDefault="005853AB" w:rsidP="005853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3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5853A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5853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853A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«Предложения по дальнейшей реализации Программы (подпрограмм)».</w:t>
      </w:r>
    </w:p>
    <w:p w:rsidR="009202D3" w:rsidRPr="005853AB" w:rsidRDefault="009202D3" w:rsidP="005853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1F2" w:rsidRDefault="005853AB" w:rsidP="005853A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3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по дальнейшей реализации (подпрограмм) нет.</w:t>
      </w:r>
    </w:p>
    <w:p w:rsidR="00731442" w:rsidRPr="005853AB" w:rsidRDefault="00731442" w:rsidP="005853A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F03" w:rsidRPr="00AA284F" w:rsidRDefault="00661F03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1F2" w:rsidRPr="00AA284F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E50C1C">
        <w:rPr>
          <w:rFonts w:ascii="Times New Roman" w:hAnsi="Times New Roman" w:cs="Times New Roman"/>
          <w:sz w:val="28"/>
          <w:szCs w:val="28"/>
        </w:rPr>
        <w:t>дорожного</w:t>
      </w:r>
    </w:p>
    <w:p w:rsidR="00F041F2" w:rsidRPr="00AA284F" w:rsidRDefault="0067096E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F041F2" w:rsidRPr="00AA284F">
        <w:rPr>
          <w:rFonts w:ascii="Times New Roman" w:hAnsi="Times New Roman" w:cs="Times New Roman"/>
          <w:sz w:val="28"/>
          <w:szCs w:val="28"/>
        </w:rPr>
        <w:t>озяйства</w:t>
      </w:r>
      <w:r w:rsidR="00E50C1C">
        <w:rPr>
          <w:rFonts w:ascii="Times New Roman" w:hAnsi="Times New Roman" w:cs="Times New Roman"/>
          <w:sz w:val="28"/>
          <w:szCs w:val="28"/>
        </w:rPr>
        <w:t xml:space="preserve">, транспорта и благоустройства                                    </w:t>
      </w:r>
      <w:r w:rsidR="00A87D09">
        <w:rPr>
          <w:rFonts w:ascii="Times New Roman" w:hAnsi="Times New Roman" w:cs="Times New Roman"/>
          <w:sz w:val="28"/>
          <w:szCs w:val="28"/>
        </w:rPr>
        <w:t xml:space="preserve"> </w:t>
      </w:r>
      <w:r w:rsidR="00F041F2" w:rsidRPr="00AA284F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F17B42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50C1C">
        <w:rPr>
          <w:rFonts w:ascii="Times New Roman" w:hAnsi="Times New Roman" w:cs="Times New Roman"/>
          <w:sz w:val="28"/>
          <w:szCs w:val="28"/>
        </w:rPr>
        <w:t>округа</w:t>
      </w:r>
      <w:r w:rsidRPr="00AA284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="00A87D0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A284F">
        <w:rPr>
          <w:rFonts w:ascii="Times New Roman" w:hAnsi="Times New Roman" w:cs="Times New Roman"/>
          <w:sz w:val="28"/>
          <w:szCs w:val="28"/>
        </w:rPr>
        <w:t xml:space="preserve"> </w:t>
      </w:r>
      <w:r w:rsidR="00E50C1C">
        <w:rPr>
          <w:rFonts w:ascii="Times New Roman" w:hAnsi="Times New Roman" w:cs="Times New Roman"/>
          <w:sz w:val="28"/>
          <w:szCs w:val="28"/>
        </w:rPr>
        <w:t>В.В. Гейер</w:t>
      </w:r>
    </w:p>
    <w:p w:rsidR="008119CD" w:rsidRDefault="008119CD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119CD" w:rsidRPr="008119CD" w:rsidRDefault="008119CD" w:rsidP="00A87D09">
      <w:pPr>
        <w:spacing w:after="0" w:line="240" w:lineRule="auto"/>
        <w:rPr>
          <w:rFonts w:ascii="Times New Roman" w:hAnsi="Times New Roman" w:cs="Times New Roman"/>
        </w:rPr>
      </w:pPr>
      <w:r w:rsidRPr="008119CD">
        <w:rPr>
          <w:rFonts w:ascii="Times New Roman" w:hAnsi="Times New Roman" w:cs="Times New Roman"/>
        </w:rPr>
        <w:t>Исполнители:</w:t>
      </w:r>
    </w:p>
    <w:p w:rsidR="008119CD" w:rsidRPr="008119CD" w:rsidRDefault="00843B27" w:rsidP="00A87D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Миронченко А.А.</w:t>
      </w:r>
    </w:p>
    <w:p w:rsidR="008119CD" w:rsidRPr="008119CD" w:rsidRDefault="00843B27" w:rsidP="00A87D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Хабло И.А.</w:t>
      </w:r>
    </w:p>
    <w:sectPr w:rsidR="008119CD" w:rsidRPr="008119CD" w:rsidSect="00AA284F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262" w:rsidRDefault="002E0262" w:rsidP="00246F9D">
      <w:pPr>
        <w:spacing w:after="0" w:line="240" w:lineRule="auto"/>
      </w:pPr>
      <w:r>
        <w:separator/>
      </w:r>
    </w:p>
  </w:endnote>
  <w:endnote w:type="continuationSeparator" w:id="0">
    <w:p w:rsidR="002E0262" w:rsidRDefault="002E0262" w:rsidP="00246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262" w:rsidRDefault="002E0262" w:rsidP="00246F9D">
      <w:pPr>
        <w:spacing w:after="0" w:line="240" w:lineRule="auto"/>
      </w:pPr>
      <w:r>
        <w:separator/>
      </w:r>
    </w:p>
  </w:footnote>
  <w:footnote w:type="continuationSeparator" w:id="0">
    <w:p w:rsidR="002E0262" w:rsidRDefault="002E0262" w:rsidP="00246F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FF6"/>
    <w:rsid w:val="00000E4D"/>
    <w:rsid w:val="0000122C"/>
    <w:rsid w:val="00013AD8"/>
    <w:rsid w:val="00015858"/>
    <w:rsid w:val="00017FDD"/>
    <w:rsid w:val="0002760C"/>
    <w:rsid w:val="0003491D"/>
    <w:rsid w:val="00061BC1"/>
    <w:rsid w:val="00063D5F"/>
    <w:rsid w:val="0007323E"/>
    <w:rsid w:val="00091469"/>
    <w:rsid w:val="000A1178"/>
    <w:rsid w:val="000A38D8"/>
    <w:rsid w:val="000A4CE8"/>
    <w:rsid w:val="000B3968"/>
    <w:rsid w:val="000B6AAE"/>
    <w:rsid w:val="000C04C0"/>
    <w:rsid w:val="000C7EBD"/>
    <w:rsid w:val="000D2184"/>
    <w:rsid w:val="000D6BCF"/>
    <w:rsid w:val="000E1B04"/>
    <w:rsid w:val="000E645B"/>
    <w:rsid w:val="000F12D7"/>
    <w:rsid w:val="000F72E1"/>
    <w:rsid w:val="0010074F"/>
    <w:rsid w:val="00107085"/>
    <w:rsid w:val="0011179C"/>
    <w:rsid w:val="0013229C"/>
    <w:rsid w:val="0013406F"/>
    <w:rsid w:val="00152577"/>
    <w:rsid w:val="001672C8"/>
    <w:rsid w:val="00180122"/>
    <w:rsid w:val="001C086B"/>
    <w:rsid w:val="001C421A"/>
    <w:rsid w:val="001C4BC2"/>
    <w:rsid w:val="001C57EE"/>
    <w:rsid w:val="001C6624"/>
    <w:rsid w:val="001F0251"/>
    <w:rsid w:val="001F04A6"/>
    <w:rsid w:val="001F3C71"/>
    <w:rsid w:val="002029F0"/>
    <w:rsid w:val="00206F7A"/>
    <w:rsid w:val="00214B41"/>
    <w:rsid w:val="00216334"/>
    <w:rsid w:val="0022284F"/>
    <w:rsid w:val="00235F80"/>
    <w:rsid w:val="00241E2D"/>
    <w:rsid w:val="002445E9"/>
    <w:rsid w:val="00246F9D"/>
    <w:rsid w:val="00263D49"/>
    <w:rsid w:val="0027215F"/>
    <w:rsid w:val="00274F37"/>
    <w:rsid w:val="00276722"/>
    <w:rsid w:val="00283166"/>
    <w:rsid w:val="00284FBB"/>
    <w:rsid w:val="002930A8"/>
    <w:rsid w:val="002B03A2"/>
    <w:rsid w:val="002B264C"/>
    <w:rsid w:val="002B7204"/>
    <w:rsid w:val="002C2BD8"/>
    <w:rsid w:val="002D7D73"/>
    <w:rsid w:val="002E0262"/>
    <w:rsid w:val="003060C6"/>
    <w:rsid w:val="00307766"/>
    <w:rsid w:val="00321348"/>
    <w:rsid w:val="0032268F"/>
    <w:rsid w:val="00331956"/>
    <w:rsid w:val="00334873"/>
    <w:rsid w:val="00355A40"/>
    <w:rsid w:val="00363234"/>
    <w:rsid w:val="00365064"/>
    <w:rsid w:val="003714FE"/>
    <w:rsid w:val="003733B0"/>
    <w:rsid w:val="00392EFE"/>
    <w:rsid w:val="0039633D"/>
    <w:rsid w:val="003A417B"/>
    <w:rsid w:val="003B1B88"/>
    <w:rsid w:val="003B4DFE"/>
    <w:rsid w:val="003B67E7"/>
    <w:rsid w:val="003C69F2"/>
    <w:rsid w:val="003D425F"/>
    <w:rsid w:val="003D736D"/>
    <w:rsid w:val="003E5D0D"/>
    <w:rsid w:val="003F35DE"/>
    <w:rsid w:val="00403336"/>
    <w:rsid w:val="00420D36"/>
    <w:rsid w:val="0042653D"/>
    <w:rsid w:val="00430CFD"/>
    <w:rsid w:val="0045460C"/>
    <w:rsid w:val="00472DFD"/>
    <w:rsid w:val="00473602"/>
    <w:rsid w:val="004763AB"/>
    <w:rsid w:val="00476C0B"/>
    <w:rsid w:val="00482BE8"/>
    <w:rsid w:val="004830D0"/>
    <w:rsid w:val="004927D4"/>
    <w:rsid w:val="004B7E75"/>
    <w:rsid w:val="004C1B35"/>
    <w:rsid w:val="004C6625"/>
    <w:rsid w:val="004D496B"/>
    <w:rsid w:val="004F45B7"/>
    <w:rsid w:val="00525808"/>
    <w:rsid w:val="005340FD"/>
    <w:rsid w:val="00541A3A"/>
    <w:rsid w:val="0054714B"/>
    <w:rsid w:val="00547E80"/>
    <w:rsid w:val="005516B7"/>
    <w:rsid w:val="005603F9"/>
    <w:rsid w:val="005608BC"/>
    <w:rsid w:val="005848F1"/>
    <w:rsid w:val="005853AB"/>
    <w:rsid w:val="005938A1"/>
    <w:rsid w:val="00594A66"/>
    <w:rsid w:val="005A24E4"/>
    <w:rsid w:val="005A4C14"/>
    <w:rsid w:val="005C6830"/>
    <w:rsid w:val="005C712B"/>
    <w:rsid w:val="005D0059"/>
    <w:rsid w:val="005D1967"/>
    <w:rsid w:val="005D3031"/>
    <w:rsid w:val="005E38CF"/>
    <w:rsid w:val="005E7D6C"/>
    <w:rsid w:val="005F7197"/>
    <w:rsid w:val="005F73B2"/>
    <w:rsid w:val="0061063E"/>
    <w:rsid w:val="006179C0"/>
    <w:rsid w:val="00632384"/>
    <w:rsid w:val="00632FDF"/>
    <w:rsid w:val="00635B85"/>
    <w:rsid w:val="00661F03"/>
    <w:rsid w:val="00665F36"/>
    <w:rsid w:val="0067096E"/>
    <w:rsid w:val="00672D93"/>
    <w:rsid w:val="00675BFC"/>
    <w:rsid w:val="0068212B"/>
    <w:rsid w:val="00686907"/>
    <w:rsid w:val="006E0DFE"/>
    <w:rsid w:val="00701B2A"/>
    <w:rsid w:val="00707F24"/>
    <w:rsid w:val="00715DA5"/>
    <w:rsid w:val="007216A5"/>
    <w:rsid w:val="00731442"/>
    <w:rsid w:val="00731486"/>
    <w:rsid w:val="00736C49"/>
    <w:rsid w:val="007378DC"/>
    <w:rsid w:val="0074604F"/>
    <w:rsid w:val="00774F05"/>
    <w:rsid w:val="007808B6"/>
    <w:rsid w:val="007864D3"/>
    <w:rsid w:val="0079554E"/>
    <w:rsid w:val="007976E2"/>
    <w:rsid w:val="007A0393"/>
    <w:rsid w:val="007A0FFC"/>
    <w:rsid w:val="007A246C"/>
    <w:rsid w:val="007B0FF6"/>
    <w:rsid w:val="007B2F1B"/>
    <w:rsid w:val="007C189D"/>
    <w:rsid w:val="007D4274"/>
    <w:rsid w:val="007E139A"/>
    <w:rsid w:val="00804B50"/>
    <w:rsid w:val="008119CD"/>
    <w:rsid w:val="00816B28"/>
    <w:rsid w:val="00823C01"/>
    <w:rsid w:val="00826344"/>
    <w:rsid w:val="0083067E"/>
    <w:rsid w:val="00833C69"/>
    <w:rsid w:val="00843B27"/>
    <w:rsid w:val="00851400"/>
    <w:rsid w:val="00874B32"/>
    <w:rsid w:val="0088053D"/>
    <w:rsid w:val="00893B2D"/>
    <w:rsid w:val="00895F77"/>
    <w:rsid w:val="008A3B42"/>
    <w:rsid w:val="008B6A23"/>
    <w:rsid w:val="008C1C7D"/>
    <w:rsid w:val="008D0E02"/>
    <w:rsid w:val="008F1BCD"/>
    <w:rsid w:val="008F58AF"/>
    <w:rsid w:val="00905B0B"/>
    <w:rsid w:val="009202D3"/>
    <w:rsid w:val="009206D3"/>
    <w:rsid w:val="009304D6"/>
    <w:rsid w:val="00954460"/>
    <w:rsid w:val="00970730"/>
    <w:rsid w:val="00970D8A"/>
    <w:rsid w:val="00981009"/>
    <w:rsid w:val="00987B3E"/>
    <w:rsid w:val="009914C3"/>
    <w:rsid w:val="009A0BEB"/>
    <w:rsid w:val="009C1D72"/>
    <w:rsid w:val="009D0C78"/>
    <w:rsid w:val="009E0D39"/>
    <w:rsid w:val="009E332E"/>
    <w:rsid w:val="009F385B"/>
    <w:rsid w:val="00A1675D"/>
    <w:rsid w:val="00A36565"/>
    <w:rsid w:val="00A4134C"/>
    <w:rsid w:val="00A44D4E"/>
    <w:rsid w:val="00A55CA9"/>
    <w:rsid w:val="00A56A6C"/>
    <w:rsid w:val="00A62D26"/>
    <w:rsid w:val="00A75F11"/>
    <w:rsid w:val="00A8047E"/>
    <w:rsid w:val="00A87D09"/>
    <w:rsid w:val="00A91587"/>
    <w:rsid w:val="00A95A47"/>
    <w:rsid w:val="00A97D21"/>
    <w:rsid w:val="00AA0121"/>
    <w:rsid w:val="00AA284F"/>
    <w:rsid w:val="00AB308C"/>
    <w:rsid w:val="00AF2CC4"/>
    <w:rsid w:val="00B01E07"/>
    <w:rsid w:val="00B15D4A"/>
    <w:rsid w:val="00B230AF"/>
    <w:rsid w:val="00B315C9"/>
    <w:rsid w:val="00B37EAE"/>
    <w:rsid w:val="00B40105"/>
    <w:rsid w:val="00B44DD0"/>
    <w:rsid w:val="00B50B10"/>
    <w:rsid w:val="00B533B9"/>
    <w:rsid w:val="00B53CBE"/>
    <w:rsid w:val="00B71593"/>
    <w:rsid w:val="00B715BA"/>
    <w:rsid w:val="00B73C2F"/>
    <w:rsid w:val="00BA29EE"/>
    <w:rsid w:val="00BB36BB"/>
    <w:rsid w:val="00BB3718"/>
    <w:rsid w:val="00BC79D5"/>
    <w:rsid w:val="00BD019D"/>
    <w:rsid w:val="00BD11D6"/>
    <w:rsid w:val="00BE0051"/>
    <w:rsid w:val="00BE1AFE"/>
    <w:rsid w:val="00BF159A"/>
    <w:rsid w:val="00C014F3"/>
    <w:rsid w:val="00C02809"/>
    <w:rsid w:val="00C14E25"/>
    <w:rsid w:val="00C15883"/>
    <w:rsid w:val="00C27DF9"/>
    <w:rsid w:val="00C33F00"/>
    <w:rsid w:val="00C36C29"/>
    <w:rsid w:val="00C5014F"/>
    <w:rsid w:val="00C67D32"/>
    <w:rsid w:val="00C71010"/>
    <w:rsid w:val="00C73F66"/>
    <w:rsid w:val="00C829F5"/>
    <w:rsid w:val="00CC486B"/>
    <w:rsid w:val="00CC4DDF"/>
    <w:rsid w:val="00CC5217"/>
    <w:rsid w:val="00CE558B"/>
    <w:rsid w:val="00CF48C8"/>
    <w:rsid w:val="00D227F7"/>
    <w:rsid w:val="00D317BC"/>
    <w:rsid w:val="00D35C84"/>
    <w:rsid w:val="00D85369"/>
    <w:rsid w:val="00D92F1E"/>
    <w:rsid w:val="00D93620"/>
    <w:rsid w:val="00D937EA"/>
    <w:rsid w:val="00DA6A0B"/>
    <w:rsid w:val="00DC3D71"/>
    <w:rsid w:val="00DC5525"/>
    <w:rsid w:val="00DD79E4"/>
    <w:rsid w:val="00DE0DEA"/>
    <w:rsid w:val="00DE7A4F"/>
    <w:rsid w:val="00E06594"/>
    <w:rsid w:val="00E129D1"/>
    <w:rsid w:val="00E2212A"/>
    <w:rsid w:val="00E50C1C"/>
    <w:rsid w:val="00E53EB8"/>
    <w:rsid w:val="00E84409"/>
    <w:rsid w:val="00E94DF9"/>
    <w:rsid w:val="00EA2412"/>
    <w:rsid w:val="00EA4ADE"/>
    <w:rsid w:val="00EB7DFB"/>
    <w:rsid w:val="00ED2262"/>
    <w:rsid w:val="00EE7571"/>
    <w:rsid w:val="00EF07A1"/>
    <w:rsid w:val="00EF7E31"/>
    <w:rsid w:val="00F02A05"/>
    <w:rsid w:val="00F03C5F"/>
    <w:rsid w:val="00F041F2"/>
    <w:rsid w:val="00F054C2"/>
    <w:rsid w:val="00F159DD"/>
    <w:rsid w:val="00F17B42"/>
    <w:rsid w:val="00F208AB"/>
    <w:rsid w:val="00F26205"/>
    <w:rsid w:val="00F34F35"/>
    <w:rsid w:val="00F37F5C"/>
    <w:rsid w:val="00F54464"/>
    <w:rsid w:val="00F56E1B"/>
    <w:rsid w:val="00F57621"/>
    <w:rsid w:val="00F614CA"/>
    <w:rsid w:val="00F6671B"/>
    <w:rsid w:val="00F67FAC"/>
    <w:rsid w:val="00F71170"/>
    <w:rsid w:val="00F7719A"/>
    <w:rsid w:val="00F90467"/>
    <w:rsid w:val="00F90C40"/>
    <w:rsid w:val="00FA1A72"/>
    <w:rsid w:val="00FA4446"/>
    <w:rsid w:val="00FC4D79"/>
    <w:rsid w:val="00FC5519"/>
    <w:rsid w:val="00FD5056"/>
    <w:rsid w:val="00FE0E77"/>
    <w:rsid w:val="00FE5EEA"/>
    <w:rsid w:val="00FE6273"/>
    <w:rsid w:val="00FF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7FA0A2-95C1-4595-AC4C-54554CF5B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D0C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D0C78"/>
  </w:style>
  <w:style w:type="paragraph" w:styleId="a5">
    <w:name w:val="Balloon Text"/>
    <w:basedOn w:val="a"/>
    <w:link w:val="a6"/>
    <w:uiPriority w:val="99"/>
    <w:semiHidden/>
    <w:unhideWhenUsed/>
    <w:rsid w:val="00B01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1E0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84F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71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46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6F9D"/>
  </w:style>
  <w:style w:type="paragraph" w:styleId="a9">
    <w:name w:val="footer"/>
    <w:basedOn w:val="a"/>
    <w:link w:val="aa"/>
    <w:uiPriority w:val="99"/>
    <w:unhideWhenUsed/>
    <w:rsid w:val="00246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6F9D"/>
  </w:style>
  <w:style w:type="paragraph" w:styleId="ab">
    <w:name w:val="No Spacing"/>
    <w:uiPriority w:val="1"/>
    <w:qFormat/>
    <w:rsid w:val="004B7E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8A8B3-A9B6-4B26-8227-8CE9FAB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3070</Words>
  <Characters>17500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хозяйства</dc:creator>
  <cp:keywords/>
  <dc:description/>
  <cp:lastModifiedBy>Олеся В. Прядко</cp:lastModifiedBy>
  <cp:revision>4</cp:revision>
  <cp:lastPrinted>2020-03-03T07:28:00Z</cp:lastPrinted>
  <dcterms:created xsi:type="dcterms:W3CDTF">2022-03-15T12:00:00Z</dcterms:created>
  <dcterms:modified xsi:type="dcterms:W3CDTF">2022-03-29T13:52:00Z</dcterms:modified>
</cp:coreProperties>
</file>