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08" w:rsidRPr="00976208" w:rsidRDefault="00976208" w:rsidP="009762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FF0000"/>
          <w:kern w:val="2"/>
          <w:sz w:val="32"/>
          <w:szCs w:val="32"/>
          <w:lang w:eastAsia="ar-SA" w:bidi="ru-RU"/>
        </w:rPr>
      </w:pPr>
      <w:bookmarkStart w:id="0" w:name="_GoBack"/>
      <w:bookmarkEnd w:id="0"/>
      <w:r w:rsidRPr="00976208">
        <w:rPr>
          <w:rFonts w:ascii="Times New Roman" w:eastAsia="Arial Unicode MS" w:hAnsi="Times New Roman"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 wp14:anchorId="450DCB81" wp14:editId="3D44DB32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08" w:rsidRPr="00976208" w:rsidRDefault="00976208" w:rsidP="009762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FF0000"/>
          <w:kern w:val="2"/>
          <w:sz w:val="24"/>
          <w:szCs w:val="24"/>
          <w:lang w:eastAsia="ar-SA" w:bidi="ru-RU"/>
        </w:rPr>
      </w:pPr>
    </w:p>
    <w:p w:rsidR="00976208" w:rsidRPr="00976208" w:rsidRDefault="00976208" w:rsidP="009762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b/>
          <w:color w:val="000000"/>
          <w:spacing w:val="130"/>
          <w:kern w:val="2"/>
          <w:sz w:val="32"/>
          <w:szCs w:val="28"/>
          <w:lang w:eastAsia="ar-SA" w:bidi="ru-RU"/>
        </w:rPr>
      </w:pPr>
      <w:r w:rsidRPr="00976208">
        <w:rPr>
          <w:rFonts w:ascii="Times New Roman" w:eastAsia="Arial Unicode MS" w:hAnsi="Times New Roman" w:cs="Arial"/>
          <w:b/>
          <w:color w:val="000000"/>
          <w:spacing w:val="130"/>
          <w:kern w:val="2"/>
          <w:sz w:val="32"/>
          <w:szCs w:val="28"/>
          <w:lang w:eastAsia="ar-SA" w:bidi="ru-RU"/>
        </w:rPr>
        <w:t>ПОСТАНОВЛЕНИЕ</w:t>
      </w:r>
    </w:p>
    <w:p w:rsidR="00976208" w:rsidRPr="00976208" w:rsidRDefault="00976208" w:rsidP="009762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000000"/>
          <w:kern w:val="2"/>
          <w:sz w:val="24"/>
          <w:szCs w:val="28"/>
          <w:lang w:eastAsia="ar-SA" w:bidi="ru-RU"/>
        </w:rPr>
      </w:pPr>
    </w:p>
    <w:p w:rsidR="00976208" w:rsidRPr="00976208" w:rsidRDefault="00976208" w:rsidP="009762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ar-SA" w:bidi="ru-RU"/>
        </w:rPr>
      </w:pPr>
      <w:r w:rsidRPr="00976208"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ar-SA" w:bidi="ru-RU"/>
        </w:rPr>
        <w:t>АДМИНИСТРАЦИИ</w:t>
      </w:r>
    </w:p>
    <w:p w:rsidR="00976208" w:rsidRPr="00976208" w:rsidRDefault="00976208" w:rsidP="00976208">
      <w:pPr>
        <w:widowControl w:val="0"/>
        <w:tabs>
          <w:tab w:val="center" w:pos="4819"/>
          <w:tab w:val="left" w:pos="8895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ar-SA" w:bidi="ru-RU"/>
        </w:rPr>
      </w:pPr>
      <w:r w:rsidRPr="00976208"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ar-SA" w:bidi="ru-RU"/>
        </w:rPr>
        <w:t>АЛЕКСАНДРОВСКОГО МУНИЦИПАЛЬНОГО ОКРУГА</w:t>
      </w:r>
    </w:p>
    <w:p w:rsidR="00976208" w:rsidRPr="00976208" w:rsidRDefault="00976208" w:rsidP="009762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ar-SA" w:bidi="ru-RU"/>
        </w:rPr>
      </w:pPr>
      <w:r w:rsidRPr="00976208"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ar-SA" w:bidi="ru-RU"/>
        </w:rPr>
        <w:t>СТАВРОПОЛЬСКОГО КРАЯ</w:t>
      </w:r>
    </w:p>
    <w:p w:rsidR="00976208" w:rsidRPr="00976208" w:rsidRDefault="00976208" w:rsidP="009762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color w:val="000000"/>
          <w:kern w:val="2"/>
          <w:sz w:val="20"/>
          <w:szCs w:val="24"/>
          <w:lang w:eastAsia="ar-SA" w:bidi="ru-RU"/>
        </w:rPr>
      </w:pPr>
    </w:p>
    <w:p w:rsidR="00976208" w:rsidRDefault="00976208" w:rsidP="00976208">
      <w:pPr>
        <w:tabs>
          <w:tab w:val="left" w:pos="379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ar-SA" w:bidi="ru-RU"/>
        </w:rPr>
      </w:pPr>
      <w:r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ar-SA" w:bidi="ru-RU"/>
        </w:rPr>
        <w:t xml:space="preserve">20 </w:t>
      </w:r>
      <w:r w:rsidRPr="00976208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ar-SA" w:bidi="ru-RU"/>
        </w:rPr>
        <w:t>декабря 2023 г.                      с. Александровское                                  № 1</w:t>
      </w:r>
      <w:r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ar-SA" w:bidi="ru-RU"/>
        </w:rPr>
        <w:t>408</w:t>
      </w:r>
    </w:p>
    <w:p w:rsidR="00976208" w:rsidRPr="00976208" w:rsidRDefault="00976208" w:rsidP="00976208">
      <w:pPr>
        <w:tabs>
          <w:tab w:val="left" w:pos="379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ar-SA" w:bidi="ru-RU"/>
        </w:rPr>
      </w:pPr>
    </w:p>
    <w:p w:rsidR="001D3A08" w:rsidRPr="00C46030" w:rsidRDefault="00E42E46" w:rsidP="00976208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4603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D3A08" w:rsidRPr="00C46030">
        <w:rPr>
          <w:rFonts w:ascii="Times New Roman" w:hAnsi="Times New Roman"/>
          <w:sz w:val="28"/>
          <w:szCs w:val="28"/>
        </w:rPr>
        <w:t>муниципальную программу Александровского муниципального округа Ставропольского края «Развитие образования»,</w:t>
      </w:r>
      <w:r w:rsidR="00BA76C9" w:rsidRPr="00C46030">
        <w:rPr>
          <w:rFonts w:ascii="Times New Roman" w:hAnsi="Times New Roman"/>
          <w:sz w:val="28"/>
          <w:szCs w:val="28"/>
        </w:rPr>
        <w:t xml:space="preserve"> </w:t>
      </w:r>
      <w:r w:rsidR="001D3A08" w:rsidRPr="00C46030">
        <w:rPr>
          <w:rFonts w:ascii="Times New Roman" w:hAnsi="Times New Roman"/>
          <w:sz w:val="28"/>
          <w:szCs w:val="28"/>
        </w:rPr>
        <w:t>утвержденную постановлением администрации Александровского муниципального округа Ставропольского края от 28 декабря 2020 г</w:t>
      </w:r>
      <w:r w:rsidR="00976208">
        <w:rPr>
          <w:rFonts w:ascii="Times New Roman" w:hAnsi="Times New Roman"/>
          <w:sz w:val="28"/>
          <w:szCs w:val="28"/>
        </w:rPr>
        <w:t>.</w:t>
      </w:r>
      <w:r w:rsidR="001D3A08" w:rsidRPr="00C46030">
        <w:rPr>
          <w:rFonts w:ascii="Times New Roman" w:hAnsi="Times New Roman"/>
          <w:sz w:val="28"/>
          <w:szCs w:val="28"/>
        </w:rPr>
        <w:t xml:space="preserve"> № 77 </w:t>
      </w:r>
    </w:p>
    <w:p w:rsidR="00E42E46" w:rsidRPr="00C46030" w:rsidRDefault="00E42E46" w:rsidP="00E42E4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E46" w:rsidRPr="001D3A08" w:rsidRDefault="004851E0" w:rsidP="0097620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46030">
        <w:rPr>
          <w:rFonts w:ascii="Times New Roman" w:hAnsi="Times New Roman"/>
          <w:sz w:val="28"/>
          <w:szCs w:val="28"/>
        </w:rPr>
        <w:t>На основании решения Совета депутатов Александровского муниципального округа Ставропольского края</w:t>
      </w:r>
      <w:r w:rsidR="001D3A08" w:rsidRPr="00C46030">
        <w:rPr>
          <w:rFonts w:ascii="Times New Roman" w:hAnsi="Times New Roman"/>
          <w:sz w:val="28"/>
          <w:szCs w:val="28"/>
        </w:rPr>
        <w:t xml:space="preserve"> </w:t>
      </w:r>
      <w:r w:rsidR="00713131" w:rsidRPr="00C46030">
        <w:rPr>
          <w:rFonts w:ascii="Times New Roman" w:hAnsi="Times New Roman"/>
          <w:sz w:val="28"/>
          <w:szCs w:val="28"/>
        </w:rPr>
        <w:t xml:space="preserve">от </w:t>
      </w:r>
      <w:r w:rsidR="00EE1670" w:rsidRPr="00C46030">
        <w:rPr>
          <w:rFonts w:ascii="Times New Roman" w:hAnsi="Times New Roman"/>
          <w:sz w:val="28"/>
          <w:szCs w:val="28"/>
        </w:rPr>
        <w:t>02 октября</w:t>
      </w:r>
      <w:r w:rsidR="00713131" w:rsidRPr="00C46030">
        <w:rPr>
          <w:rFonts w:ascii="Times New Roman" w:hAnsi="Times New Roman"/>
          <w:sz w:val="28"/>
          <w:szCs w:val="28"/>
        </w:rPr>
        <w:t xml:space="preserve"> 2023 года </w:t>
      </w:r>
      <w:r w:rsidR="00404C32">
        <w:rPr>
          <w:rFonts w:ascii="Times New Roman" w:hAnsi="Times New Roman"/>
          <w:sz w:val="28"/>
          <w:szCs w:val="28"/>
        </w:rPr>
        <w:t xml:space="preserve">                       </w:t>
      </w:r>
      <w:r w:rsidR="00713131" w:rsidRPr="00C46030">
        <w:rPr>
          <w:rFonts w:ascii="Times New Roman" w:hAnsi="Times New Roman"/>
          <w:sz w:val="28"/>
          <w:szCs w:val="28"/>
        </w:rPr>
        <w:t>№</w:t>
      </w:r>
      <w:r w:rsidR="00404C32">
        <w:rPr>
          <w:rFonts w:ascii="Times New Roman" w:hAnsi="Times New Roman"/>
          <w:sz w:val="28"/>
          <w:szCs w:val="28"/>
        </w:rPr>
        <w:t xml:space="preserve"> </w:t>
      </w:r>
      <w:r w:rsidR="00EE1670" w:rsidRPr="00C46030">
        <w:rPr>
          <w:rFonts w:ascii="Times New Roman" w:hAnsi="Times New Roman"/>
          <w:sz w:val="28"/>
          <w:szCs w:val="28"/>
        </w:rPr>
        <w:t xml:space="preserve">753/132 </w:t>
      </w:r>
      <w:r w:rsidR="00713131" w:rsidRPr="00C46030">
        <w:rPr>
          <w:rFonts w:ascii="Times New Roman" w:hAnsi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годов»</w:t>
      </w:r>
      <w:r w:rsidR="00976208">
        <w:rPr>
          <w:rFonts w:ascii="Times New Roman" w:hAnsi="Times New Roman"/>
          <w:sz w:val="28"/>
          <w:szCs w:val="28"/>
        </w:rPr>
        <w:t>,</w:t>
      </w:r>
      <w:r w:rsidR="00713131" w:rsidRPr="00C46030">
        <w:rPr>
          <w:rFonts w:ascii="Times New Roman" w:hAnsi="Times New Roman"/>
          <w:sz w:val="28"/>
          <w:szCs w:val="28"/>
        </w:rPr>
        <w:t xml:space="preserve"> </w:t>
      </w:r>
      <w:r w:rsidR="003D0FA1" w:rsidRPr="00C46030">
        <w:rPr>
          <w:rFonts w:ascii="Times New Roman" w:hAnsi="Times New Roman"/>
          <w:sz w:val="28"/>
          <w:szCs w:val="28"/>
        </w:rPr>
        <w:t>администрация Александровского муниципального округа</w:t>
      </w:r>
      <w:r w:rsidR="008313AF" w:rsidRPr="00C460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13AF" w:rsidRPr="00C46030">
        <w:rPr>
          <w:rFonts w:ascii="Times New Roman" w:hAnsi="Times New Roman"/>
          <w:sz w:val="28"/>
          <w:szCs w:val="28"/>
        </w:rPr>
        <w:t>Ставропольского края</w:t>
      </w:r>
      <w:r w:rsidR="003D0FA1">
        <w:rPr>
          <w:rFonts w:ascii="Times New Roman" w:hAnsi="Times New Roman"/>
          <w:sz w:val="28"/>
          <w:szCs w:val="28"/>
        </w:rPr>
        <w:t xml:space="preserve"> </w:t>
      </w:r>
      <w:r w:rsidR="001D3A08" w:rsidRPr="001D3A08">
        <w:rPr>
          <w:rFonts w:ascii="Times New Roman" w:hAnsi="Times New Roman"/>
          <w:sz w:val="28"/>
          <w:szCs w:val="28"/>
        </w:rPr>
        <w:t xml:space="preserve"> </w:t>
      </w:r>
    </w:p>
    <w:p w:rsidR="00E42E46" w:rsidRPr="00FE4421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FE4421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FE4421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6BF" w:rsidRPr="00996508" w:rsidRDefault="008A6A86" w:rsidP="008A6A8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508">
        <w:rPr>
          <w:rFonts w:ascii="Times New Roman" w:hAnsi="Times New Roman"/>
          <w:sz w:val="28"/>
          <w:szCs w:val="28"/>
        </w:rPr>
        <w:t xml:space="preserve">1. </w:t>
      </w:r>
      <w:r w:rsidR="00C446BF" w:rsidRPr="00996508">
        <w:rPr>
          <w:rFonts w:ascii="Times New Roman" w:hAnsi="Times New Roman"/>
          <w:sz w:val="28"/>
          <w:szCs w:val="28"/>
        </w:rPr>
        <w:t xml:space="preserve">Внести в </w:t>
      </w:r>
      <w:r w:rsidR="001D3A08" w:rsidRPr="00996508">
        <w:rPr>
          <w:rFonts w:ascii="Times New Roman" w:hAnsi="Times New Roman"/>
          <w:sz w:val="28"/>
          <w:szCs w:val="28"/>
        </w:rPr>
        <w:t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28 декабря 2020 г</w:t>
      </w:r>
      <w:r w:rsidR="00404C32">
        <w:rPr>
          <w:rFonts w:ascii="Times New Roman" w:hAnsi="Times New Roman"/>
          <w:sz w:val="28"/>
          <w:szCs w:val="28"/>
        </w:rPr>
        <w:t>.</w:t>
      </w:r>
      <w:r w:rsidR="001D3A08" w:rsidRPr="00996508">
        <w:rPr>
          <w:rFonts w:ascii="Times New Roman" w:hAnsi="Times New Roman"/>
          <w:sz w:val="28"/>
          <w:szCs w:val="28"/>
        </w:rPr>
        <w:t xml:space="preserve"> № </w:t>
      </w:r>
      <w:r w:rsidR="00C446BF" w:rsidRPr="00996508">
        <w:rPr>
          <w:rFonts w:ascii="Times New Roman" w:hAnsi="Times New Roman"/>
          <w:sz w:val="28"/>
          <w:szCs w:val="28"/>
        </w:rPr>
        <w:t xml:space="preserve">77 </w:t>
      </w:r>
      <w:r w:rsidR="00C446BF" w:rsidRPr="00996508">
        <w:rPr>
          <w:rFonts w:ascii="Times New Roman" w:hAnsi="Times New Roman"/>
          <w:sz w:val="28"/>
          <w:szCs w:val="28"/>
          <w:lang w:eastAsia="ru-RU"/>
        </w:rPr>
        <w:t>«</w:t>
      </w:r>
      <w:r w:rsidR="00C446BF" w:rsidRPr="0099650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446BF" w:rsidRPr="00996508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округа Ставропольского края </w:t>
      </w:r>
      <w:r w:rsidRPr="00996508">
        <w:rPr>
          <w:rFonts w:ascii="Times New Roman" w:hAnsi="Times New Roman"/>
          <w:sz w:val="28"/>
          <w:szCs w:val="28"/>
        </w:rPr>
        <w:t>«</w:t>
      </w:r>
      <w:r w:rsidR="00C446BF" w:rsidRPr="00996508">
        <w:rPr>
          <w:rFonts w:ascii="Times New Roman" w:hAnsi="Times New Roman"/>
          <w:sz w:val="28"/>
          <w:szCs w:val="28"/>
        </w:rPr>
        <w:t xml:space="preserve">Развитие образования» </w:t>
      </w:r>
      <w:r w:rsidR="00D26180" w:rsidRPr="00996508">
        <w:rPr>
          <w:rFonts w:ascii="Times New Roman" w:hAnsi="Times New Roman"/>
          <w:sz w:val="28"/>
          <w:szCs w:val="28"/>
        </w:rPr>
        <w:t>(с изменениями, внесенными постановлениями администрации Александровского муниципального округа Ставропольского края от 02 июля 2021</w:t>
      </w:r>
      <w:r w:rsidR="00404C32">
        <w:rPr>
          <w:rFonts w:ascii="Times New Roman" w:hAnsi="Times New Roman"/>
          <w:sz w:val="28"/>
          <w:szCs w:val="28"/>
        </w:rPr>
        <w:t xml:space="preserve"> </w:t>
      </w:r>
      <w:r w:rsidR="00D26180" w:rsidRPr="00996508">
        <w:rPr>
          <w:rFonts w:ascii="Times New Roman" w:hAnsi="Times New Roman"/>
          <w:sz w:val="28"/>
          <w:szCs w:val="28"/>
        </w:rPr>
        <w:t>г. № 662, от 28 декабря 2021</w:t>
      </w:r>
      <w:r w:rsidR="00404C32">
        <w:rPr>
          <w:rFonts w:ascii="Times New Roman" w:hAnsi="Times New Roman"/>
          <w:sz w:val="28"/>
          <w:szCs w:val="28"/>
        </w:rPr>
        <w:t xml:space="preserve"> </w:t>
      </w:r>
      <w:r w:rsidR="00D26180" w:rsidRPr="00996508">
        <w:rPr>
          <w:rFonts w:ascii="Times New Roman" w:hAnsi="Times New Roman"/>
          <w:sz w:val="28"/>
          <w:szCs w:val="28"/>
        </w:rPr>
        <w:t>г. № 1725</w:t>
      </w:r>
      <w:r w:rsidR="009D015B" w:rsidRPr="00996508">
        <w:rPr>
          <w:rFonts w:ascii="Times New Roman" w:hAnsi="Times New Roman"/>
          <w:sz w:val="28"/>
          <w:szCs w:val="28"/>
        </w:rPr>
        <w:t>, 08 ноября 2022г. №</w:t>
      </w:r>
      <w:r w:rsidR="00404C32">
        <w:rPr>
          <w:rFonts w:ascii="Times New Roman" w:hAnsi="Times New Roman"/>
          <w:sz w:val="28"/>
          <w:szCs w:val="28"/>
        </w:rPr>
        <w:t xml:space="preserve"> </w:t>
      </w:r>
      <w:r w:rsidR="009D015B" w:rsidRPr="00996508">
        <w:rPr>
          <w:rFonts w:ascii="Times New Roman" w:hAnsi="Times New Roman"/>
          <w:sz w:val="28"/>
          <w:szCs w:val="28"/>
        </w:rPr>
        <w:t>1188, 26 декабря 2022 г. № 1401, 17 февраля 2023г.</w:t>
      </w:r>
      <w:r w:rsidR="00EE30F1" w:rsidRPr="00996508">
        <w:rPr>
          <w:rFonts w:ascii="Times New Roman" w:hAnsi="Times New Roman"/>
          <w:sz w:val="28"/>
          <w:szCs w:val="28"/>
        </w:rPr>
        <w:t xml:space="preserve"> №120</w:t>
      </w:r>
      <w:r w:rsidR="00BE7BA3" w:rsidRPr="00996508">
        <w:rPr>
          <w:rFonts w:ascii="Times New Roman" w:hAnsi="Times New Roman"/>
          <w:sz w:val="28"/>
          <w:szCs w:val="28"/>
        </w:rPr>
        <w:t>, 05 сентября 2023г. № 923</w:t>
      </w:r>
      <w:r w:rsidR="00D26180" w:rsidRPr="00996508">
        <w:rPr>
          <w:rFonts w:ascii="Times New Roman" w:hAnsi="Times New Roman"/>
          <w:sz w:val="28"/>
          <w:szCs w:val="28"/>
        </w:rPr>
        <w:t xml:space="preserve">) </w:t>
      </w:r>
      <w:r w:rsidR="00C446BF" w:rsidRPr="00996508">
        <w:rPr>
          <w:rFonts w:ascii="Times New Roman" w:hAnsi="Times New Roman"/>
          <w:sz w:val="28"/>
          <w:szCs w:val="28"/>
        </w:rPr>
        <w:t>(далее</w:t>
      </w:r>
      <w:r w:rsidR="00553618" w:rsidRPr="00996508">
        <w:rPr>
          <w:rFonts w:ascii="Times New Roman" w:hAnsi="Times New Roman"/>
          <w:sz w:val="28"/>
          <w:szCs w:val="28"/>
        </w:rPr>
        <w:t xml:space="preserve"> -</w:t>
      </w:r>
      <w:r w:rsidR="00C446BF" w:rsidRPr="00996508">
        <w:rPr>
          <w:rFonts w:ascii="Times New Roman" w:hAnsi="Times New Roman"/>
          <w:sz w:val="28"/>
          <w:szCs w:val="28"/>
        </w:rPr>
        <w:t xml:space="preserve"> </w:t>
      </w:r>
      <w:r w:rsidRPr="00996508">
        <w:rPr>
          <w:rFonts w:ascii="Times New Roman" w:hAnsi="Times New Roman"/>
          <w:sz w:val="28"/>
          <w:szCs w:val="28"/>
        </w:rPr>
        <w:t>Программа</w:t>
      </w:r>
      <w:r w:rsidR="00C446BF" w:rsidRPr="00996508">
        <w:rPr>
          <w:rFonts w:ascii="Times New Roman" w:hAnsi="Times New Roman"/>
          <w:sz w:val="28"/>
          <w:szCs w:val="28"/>
        </w:rPr>
        <w:t>)</w:t>
      </w:r>
      <w:r w:rsidR="00553618" w:rsidRPr="00996508">
        <w:rPr>
          <w:rFonts w:ascii="Times New Roman" w:hAnsi="Times New Roman"/>
          <w:sz w:val="28"/>
          <w:szCs w:val="28"/>
        </w:rPr>
        <w:t xml:space="preserve"> </w:t>
      </w:r>
      <w:r w:rsidR="00C446BF" w:rsidRPr="00996508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7241E6" w:rsidRPr="00996508" w:rsidRDefault="007241E6" w:rsidP="008A6A8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CC0" w:rsidRPr="00996508" w:rsidRDefault="00870CC0" w:rsidP="008A6A8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96508">
        <w:rPr>
          <w:rFonts w:ascii="Times New Roman" w:hAnsi="Times New Roman"/>
          <w:sz w:val="28"/>
          <w:szCs w:val="28"/>
        </w:rPr>
        <w:t xml:space="preserve">1.1. </w:t>
      </w:r>
      <w:r w:rsidR="00713131" w:rsidRPr="00996508">
        <w:rPr>
          <w:rFonts w:ascii="Times New Roman" w:hAnsi="Times New Roman"/>
          <w:sz w:val="28"/>
          <w:szCs w:val="28"/>
        </w:rPr>
        <w:t>В Паспорте Программы позици</w:t>
      </w:r>
      <w:r w:rsidR="00631A81" w:rsidRPr="00996508">
        <w:rPr>
          <w:rFonts w:ascii="Times New Roman" w:hAnsi="Times New Roman"/>
          <w:sz w:val="28"/>
          <w:szCs w:val="28"/>
        </w:rPr>
        <w:t>ю</w:t>
      </w:r>
      <w:r w:rsidRPr="00996508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713131" w:rsidRPr="00996508">
        <w:rPr>
          <w:rFonts w:ascii="Times New Roman" w:hAnsi="Times New Roman"/>
          <w:sz w:val="28"/>
          <w:szCs w:val="28"/>
        </w:rPr>
        <w:t xml:space="preserve"> </w:t>
      </w:r>
      <w:r w:rsidRPr="0099650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26180" w:rsidRPr="00996508" w:rsidRDefault="00D26180" w:rsidP="008A6A8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870CC0" w:rsidRPr="00996508" w:rsidTr="00C707EC">
        <w:trPr>
          <w:trHeight w:val="3834"/>
        </w:trPr>
        <w:tc>
          <w:tcPr>
            <w:tcW w:w="3544" w:type="dxa"/>
            <w:shd w:val="clear" w:color="auto" w:fill="auto"/>
          </w:tcPr>
          <w:p w:rsidR="00F2665A" w:rsidRPr="00996508" w:rsidRDefault="00D26180" w:rsidP="00F67B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870CC0" w:rsidRPr="0099650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</w:p>
          <w:p w:rsidR="00870CC0" w:rsidRPr="00996508" w:rsidRDefault="00870CC0" w:rsidP="00F67B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финансового обеспечения Программы </w:t>
            </w:r>
          </w:p>
        </w:tc>
        <w:tc>
          <w:tcPr>
            <w:tcW w:w="5812" w:type="dxa"/>
            <w:shd w:val="clear" w:color="auto" w:fill="auto"/>
          </w:tcPr>
          <w:p w:rsidR="00492EE5" w:rsidRPr="00996508" w:rsidRDefault="00492EE5" w:rsidP="00492EE5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Прогнозируемый объем финансирования Программы  4 267 877,7</w:t>
            </w:r>
            <w:r w:rsidR="00C46030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 по источникам финансирования:</w:t>
            </w:r>
          </w:p>
          <w:p w:rsidR="00492EE5" w:rsidRPr="00996508" w:rsidRDefault="00492EE5" w:rsidP="00492EE5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—  </w:t>
            </w:r>
            <w:r w:rsidR="00C46030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4 267 877,77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т.ч. по годам:</w:t>
            </w:r>
          </w:p>
          <w:p w:rsidR="00492EE5" w:rsidRPr="00996508" w:rsidRDefault="00492EE5" w:rsidP="00492EE5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2021г. – 601937,59 тыс. руб.;</w:t>
            </w:r>
          </w:p>
          <w:p w:rsidR="00492EE5" w:rsidRPr="00996508" w:rsidRDefault="00492EE5" w:rsidP="00492EE5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2022г. – 654794,92 тыс. руб.;</w:t>
            </w:r>
          </w:p>
          <w:p w:rsidR="00492EE5" w:rsidRPr="00996508" w:rsidRDefault="00492EE5" w:rsidP="00492EE5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2023г. – 694808,95</w:t>
            </w:r>
            <w:r w:rsidR="00C46030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</w:t>
            </w:r>
            <w:r w:rsidR="005124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C46030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руб.;</w:t>
            </w:r>
          </w:p>
          <w:p w:rsidR="00492EE5" w:rsidRPr="00996508" w:rsidRDefault="00492EE5" w:rsidP="00492EE5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2024г. – 774125,1</w:t>
            </w:r>
            <w:r w:rsidR="00C46030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92EE5" w:rsidRPr="00996508" w:rsidRDefault="00492EE5" w:rsidP="00492EE5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2025г. – 771105,57 тыс. руб.;</w:t>
            </w:r>
          </w:p>
          <w:p w:rsidR="00492EE5" w:rsidRPr="00996508" w:rsidRDefault="00492EE5" w:rsidP="00224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2026г. –</w:t>
            </w:r>
            <w:r w:rsidR="00C46030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771105,57 тыс. руб</w:t>
            </w:r>
            <w:r w:rsidR="00C46030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965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040F0" w:rsidRPr="00996508" w:rsidRDefault="00C040F0" w:rsidP="00BE7B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A0E" w:rsidRPr="00996508" w:rsidRDefault="00D26180" w:rsidP="00843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508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0D1A0E" w:rsidRPr="00996508">
        <w:rPr>
          <w:rFonts w:ascii="Times New Roman" w:hAnsi="Times New Roman"/>
          <w:sz w:val="28"/>
          <w:szCs w:val="28"/>
          <w:lang w:eastAsia="ru-RU"/>
        </w:rPr>
        <w:t xml:space="preserve">В паспорте подпрограммы «Развитие дошкольного образования» </w:t>
      </w:r>
      <w:r w:rsidR="00631A81" w:rsidRPr="00996508">
        <w:rPr>
          <w:rFonts w:ascii="Times New Roman" w:hAnsi="Times New Roman"/>
          <w:sz w:val="28"/>
          <w:szCs w:val="28"/>
          <w:lang w:eastAsia="ru-RU"/>
        </w:rPr>
        <w:t>приложения 1 к Программе позицию</w:t>
      </w:r>
      <w:r w:rsidR="000D1A0E" w:rsidRPr="00996508">
        <w:rPr>
          <w:rFonts w:ascii="Times New Roman" w:hAnsi="Times New Roman"/>
          <w:sz w:val="28"/>
          <w:szCs w:val="28"/>
          <w:lang w:eastAsia="ru-RU"/>
        </w:rPr>
        <w:t xml:space="preserve"> «Объемы и источники финансового обеспечения Подпрограммы» изложить в следующей редакции:</w:t>
      </w:r>
    </w:p>
    <w:p w:rsidR="00C46030" w:rsidRPr="00996508" w:rsidRDefault="00C46030" w:rsidP="00843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812"/>
      </w:tblGrid>
      <w:tr w:rsidR="00224C4C" w:rsidRPr="00996508" w:rsidTr="00C707EC">
        <w:trPr>
          <w:trHeight w:val="3918"/>
        </w:trPr>
        <w:tc>
          <w:tcPr>
            <w:tcW w:w="3652" w:type="dxa"/>
            <w:shd w:val="clear" w:color="auto" w:fill="auto"/>
          </w:tcPr>
          <w:p w:rsidR="00224C4C" w:rsidRPr="00996508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08">
              <w:rPr>
                <w:rFonts w:ascii="Times New Roman" w:hAnsi="Times New Roman"/>
                <w:sz w:val="28"/>
                <w:szCs w:val="28"/>
              </w:rPr>
              <w:t>«Объёмы и источники финансового обеспечения подпрограммы</w:t>
            </w:r>
          </w:p>
        </w:tc>
        <w:tc>
          <w:tcPr>
            <w:tcW w:w="5812" w:type="dxa"/>
            <w:shd w:val="clear" w:color="auto" w:fill="FFFFFF"/>
          </w:tcPr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508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подпрограммы составит  1 233 474,67 тыс. рублей, в том числе по источникам финансового обеспечения: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508">
              <w:rPr>
                <w:rFonts w:ascii="Times New Roman" w:hAnsi="Times New Roman"/>
                <w:bCs/>
                <w:sz w:val="28"/>
                <w:szCs w:val="28"/>
              </w:rPr>
              <w:t>бюджет округа – 1 233 474,67  тыс. рублей, в том числе по годам: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508">
              <w:rPr>
                <w:rFonts w:ascii="Times New Roman" w:hAnsi="Times New Roman"/>
                <w:bCs/>
                <w:sz w:val="28"/>
                <w:szCs w:val="28"/>
              </w:rPr>
              <w:t>2021 год – 186005,30 тыс. рублей;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508">
              <w:rPr>
                <w:rFonts w:ascii="Times New Roman" w:hAnsi="Times New Roman"/>
                <w:bCs/>
                <w:sz w:val="28"/>
                <w:szCs w:val="28"/>
              </w:rPr>
              <w:t>2022 год – 198666,53 тыс. рублей;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508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C46030" w:rsidRPr="009965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6508">
              <w:rPr>
                <w:rFonts w:ascii="Times New Roman" w:hAnsi="Times New Roman"/>
                <w:bCs/>
                <w:sz w:val="28"/>
                <w:szCs w:val="28"/>
              </w:rPr>
              <w:t>213967,13 тыс. рублей;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508">
              <w:rPr>
                <w:rFonts w:ascii="Times New Roman" w:hAnsi="Times New Roman"/>
                <w:bCs/>
                <w:sz w:val="28"/>
                <w:szCs w:val="28"/>
              </w:rPr>
              <w:t>2024 год – 210771,45 тыс. рублей;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508">
              <w:rPr>
                <w:rFonts w:ascii="Times New Roman" w:hAnsi="Times New Roman"/>
                <w:bCs/>
                <w:sz w:val="28"/>
                <w:szCs w:val="28"/>
              </w:rPr>
              <w:t>2025 год – 212032,13 тыс. рублей;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508">
              <w:rPr>
                <w:rFonts w:ascii="Times New Roman" w:hAnsi="Times New Roman"/>
                <w:bCs/>
                <w:sz w:val="28"/>
                <w:szCs w:val="28"/>
              </w:rPr>
              <w:t>2026 год – 212032,13 тыс. рублей.</w:t>
            </w:r>
          </w:p>
          <w:p w:rsidR="00224C4C" w:rsidRPr="00996508" w:rsidRDefault="00224C4C" w:rsidP="00492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B514A" w:rsidRPr="00996508" w:rsidRDefault="001B730E" w:rsidP="00631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508">
        <w:rPr>
          <w:rFonts w:ascii="Times New Roman" w:hAnsi="Times New Roman"/>
          <w:sz w:val="28"/>
          <w:szCs w:val="28"/>
          <w:lang w:eastAsia="ru-RU"/>
        </w:rPr>
        <w:t xml:space="preserve">1.3. В </w:t>
      </w:r>
      <w:r w:rsidR="00224C4C" w:rsidRPr="00996508">
        <w:rPr>
          <w:rFonts w:ascii="Times New Roman" w:hAnsi="Times New Roman"/>
          <w:sz w:val="28"/>
          <w:szCs w:val="28"/>
          <w:lang w:eastAsia="ru-RU"/>
        </w:rPr>
        <w:t>подпрограмме</w:t>
      </w:r>
      <w:r w:rsidRPr="0099650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96508">
        <w:rPr>
          <w:rFonts w:ascii="Times New Roman" w:hAnsi="Times New Roman"/>
          <w:sz w:val="28"/>
          <w:szCs w:val="28"/>
        </w:rPr>
        <w:t>Развитие общего образования</w:t>
      </w:r>
      <w:r w:rsidRPr="00996508">
        <w:rPr>
          <w:rFonts w:ascii="Times New Roman" w:hAnsi="Times New Roman"/>
          <w:sz w:val="28"/>
          <w:szCs w:val="28"/>
          <w:lang w:eastAsia="ru-RU"/>
        </w:rPr>
        <w:t>» приложения 2 к Программе</w:t>
      </w:r>
      <w:r w:rsidR="008313AF" w:rsidRPr="009965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BA3" w:rsidRPr="00996508">
        <w:rPr>
          <w:rFonts w:ascii="Times New Roman" w:hAnsi="Times New Roman"/>
          <w:sz w:val="28"/>
          <w:szCs w:val="28"/>
          <w:lang w:eastAsia="ru-RU"/>
        </w:rPr>
        <w:t>позицию</w:t>
      </w:r>
      <w:r w:rsidR="00EE30F1" w:rsidRPr="009965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A81" w:rsidRPr="00996508">
        <w:rPr>
          <w:rFonts w:ascii="Times New Roman" w:hAnsi="Times New Roman"/>
          <w:sz w:val="28"/>
          <w:szCs w:val="28"/>
          <w:lang w:eastAsia="ru-RU"/>
        </w:rPr>
        <w:t xml:space="preserve">«Объемы и источники финансового обеспечения Подпрограммы» </w:t>
      </w:r>
      <w:r w:rsidR="00EE30F1" w:rsidRPr="009965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14A" w:rsidRPr="00996508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C44F9" w:rsidRPr="00996508" w:rsidRDefault="00EC44F9" w:rsidP="001B7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544"/>
        <w:gridCol w:w="5812"/>
      </w:tblGrid>
      <w:tr w:rsidR="00A832DC" w:rsidRPr="00996508" w:rsidTr="00C707EC">
        <w:trPr>
          <w:trHeight w:val="545"/>
        </w:trPr>
        <w:tc>
          <w:tcPr>
            <w:tcW w:w="3544" w:type="dxa"/>
          </w:tcPr>
          <w:p w:rsidR="00A832DC" w:rsidRPr="00996508" w:rsidRDefault="00A832DC" w:rsidP="00CC04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«Объёмы и источники финансового обеспечения подпрограммы</w:t>
            </w:r>
          </w:p>
        </w:tc>
        <w:tc>
          <w:tcPr>
            <w:tcW w:w="5812" w:type="dxa"/>
          </w:tcPr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2 721 570,5</w:t>
            </w:r>
            <w:r w:rsidR="00F952F8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 округа – 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2 721 570,5</w:t>
            </w:r>
            <w:r w:rsidR="00F952F8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366419,30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404215,82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426395,32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511254,0</w:t>
            </w:r>
            <w:r w:rsidR="00F952F8"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492EE5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506643,03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A832DC" w:rsidRPr="00996508" w:rsidRDefault="00492EE5" w:rsidP="00492E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2026 год –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506643,03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рублей.».</w:t>
            </w:r>
          </w:p>
        </w:tc>
      </w:tr>
    </w:tbl>
    <w:p w:rsidR="008B514A" w:rsidRPr="00996508" w:rsidRDefault="008B514A" w:rsidP="00EC4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EE30F1" w:rsidRPr="00996508" w:rsidTr="00EB2BA9">
        <w:trPr>
          <w:trHeight w:val="282"/>
        </w:trPr>
        <w:tc>
          <w:tcPr>
            <w:tcW w:w="9462" w:type="dxa"/>
            <w:shd w:val="clear" w:color="auto" w:fill="auto"/>
          </w:tcPr>
          <w:p w:rsidR="00492EE5" w:rsidRPr="00996508" w:rsidRDefault="00492EE5" w:rsidP="00492E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sz w:val="28"/>
                <w:szCs w:val="28"/>
                <w:lang w:eastAsia="ru-RU"/>
              </w:rPr>
              <w:t>1.4. В подпрограмме «</w:t>
            </w:r>
            <w:r w:rsidRPr="00996508">
              <w:rPr>
                <w:rFonts w:ascii="Times New Roman" w:hAnsi="Times New Roman"/>
                <w:sz w:val="28"/>
                <w:szCs w:val="28"/>
              </w:rPr>
              <w:t>Развитие дополнительного образования</w:t>
            </w:r>
            <w:r w:rsidRPr="00996508">
              <w:rPr>
                <w:rFonts w:ascii="Times New Roman" w:hAnsi="Times New Roman"/>
                <w:sz w:val="28"/>
                <w:szCs w:val="28"/>
                <w:lang w:eastAsia="ru-RU"/>
              </w:rPr>
              <w:t>» приложения 3 к Программе</w:t>
            </w:r>
            <w:r w:rsidR="00F952F8" w:rsidRPr="009965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5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позицию </w:t>
            </w:r>
            <w:r w:rsidR="00554ADA" w:rsidRPr="009965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«Объемы и источники финансового обеспечения Подпрограммы» </w:t>
            </w:r>
            <w:r w:rsidRPr="00996508">
              <w:rPr>
                <w:rFonts w:ascii="Times New Roman" w:hAnsi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492EE5" w:rsidRPr="00996508" w:rsidRDefault="00492EE5" w:rsidP="00492E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720" w:type="dxa"/>
              <w:tblInd w:w="108" w:type="dxa"/>
              <w:tblLook w:val="00A0" w:firstRow="1" w:lastRow="0" w:firstColumn="1" w:lastColumn="0" w:noHBand="0" w:noVBand="0"/>
            </w:tblPr>
            <w:tblGrid>
              <w:gridCol w:w="3331"/>
              <w:gridCol w:w="6389"/>
            </w:tblGrid>
            <w:tr w:rsidR="00492EE5" w:rsidRPr="00996508" w:rsidTr="00EB2BA9">
              <w:trPr>
                <w:trHeight w:val="545"/>
              </w:trPr>
              <w:tc>
                <w:tcPr>
                  <w:tcW w:w="3331" w:type="dxa"/>
                </w:tcPr>
                <w:p w:rsidR="00492EE5" w:rsidRPr="00996508" w:rsidRDefault="00492EE5" w:rsidP="00C4603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«Объёмы и источники финансового обеспечения подпрограммы</w:t>
                  </w:r>
                </w:p>
              </w:tc>
              <w:tc>
                <w:tcPr>
                  <w:tcW w:w="6389" w:type="dxa"/>
                </w:tcPr>
                <w:p w:rsidR="00492EE5" w:rsidRPr="00996508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Объем финансового обеспечения подпрограммы составит </w:t>
                  </w: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121 471,26</w:t>
                  </w:r>
                  <w:r w:rsidR="00F952F8"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тыс. рублей, в том числе по источникам финансового обеспечения:</w:t>
                  </w:r>
                </w:p>
                <w:p w:rsidR="00EB2BA9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бюджет округа –  </w:t>
                  </w: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121 471,26</w:t>
                  </w:r>
                  <w:r w:rsidR="00F952F8"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тыс. рублей, в </w:t>
                  </w:r>
                </w:p>
                <w:p w:rsidR="00492EE5" w:rsidRPr="00996508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том числе по годам:</w:t>
                  </w:r>
                </w:p>
                <w:p w:rsidR="00492EE5" w:rsidRPr="00996508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2021 год – 19015,68 тыс. рублей;</w:t>
                  </w:r>
                </w:p>
                <w:p w:rsidR="00492EE5" w:rsidRPr="00996508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2022 год – 20151,30 тыс. рублей;</w:t>
                  </w:r>
                </w:p>
                <w:p w:rsidR="00492EE5" w:rsidRPr="00996508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2023 год – 20980,04 тыс. рублей;</w:t>
                  </w:r>
                </w:p>
                <w:p w:rsidR="00492EE5" w:rsidRPr="00996508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2024 год – 20400,86 тыс. рублей;</w:t>
                  </w:r>
                </w:p>
                <w:p w:rsidR="00492EE5" w:rsidRPr="00996508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2025 год – 20461,69 тыс. рублей;</w:t>
                  </w:r>
                </w:p>
                <w:p w:rsidR="00492EE5" w:rsidRPr="00996508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965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2026 год – 20461,69тыс. рублей. ».</w:t>
                  </w:r>
                </w:p>
                <w:p w:rsidR="00492EE5" w:rsidRPr="00996508" w:rsidRDefault="00492EE5" w:rsidP="00C460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29BB" w:rsidRPr="00996508" w:rsidRDefault="00B229BB" w:rsidP="007C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2EE5" w:rsidRPr="00996508" w:rsidRDefault="008B514A" w:rsidP="00554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508">
        <w:rPr>
          <w:rFonts w:ascii="Times New Roman" w:hAnsi="Times New Roman"/>
          <w:sz w:val="28"/>
          <w:szCs w:val="28"/>
          <w:lang w:eastAsia="ru-RU"/>
        </w:rPr>
        <w:t>1.5</w:t>
      </w:r>
      <w:r w:rsidR="009F6866" w:rsidRPr="00996508">
        <w:rPr>
          <w:rFonts w:ascii="Times New Roman" w:hAnsi="Times New Roman"/>
          <w:sz w:val="28"/>
          <w:szCs w:val="28"/>
          <w:lang w:eastAsia="ru-RU"/>
        </w:rPr>
        <w:t>.</w:t>
      </w:r>
      <w:r w:rsidR="00492EE5" w:rsidRPr="00996508">
        <w:rPr>
          <w:rFonts w:ascii="Times New Roman" w:hAnsi="Times New Roman"/>
          <w:sz w:val="28"/>
          <w:szCs w:val="28"/>
          <w:lang w:eastAsia="ru-RU"/>
        </w:rPr>
        <w:t xml:space="preserve"> В подпрограмме «</w:t>
      </w:r>
      <w:r w:rsidR="00492EE5" w:rsidRPr="00996508">
        <w:rPr>
          <w:rFonts w:ascii="Times New Roman" w:hAnsi="Times New Roman"/>
          <w:sz w:val="28"/>
          <w:szCs w:val="28"/>
        </w:rPr>
        <w:t>Государственная поддержка семьи и детства</w:t>
      </w:r>
      <w:r w:rsidR="00492EE5" w:rsidRPr="00996508">
        <w:rPr>
          <w:rFonts w:ascii="Times New Roman" w:hAnsi="Times New Roman"/>
          <w:sz w:val="28"/>
          <w:szCs w:val="28"/>
          <w:lang w:eastAsia="ru-RU"/>
        </w:rPr>
        <w:t>» приложения 4 к Программе</w:t>
      </w:r>
      <w:r w:rsidR="00F952F8" w:rsidRPr="009965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4ADA" w:rsidRPr="00996508">
        <w:rPr>
          <w:rFonts w:ascii="Times New Roman" w:hAnsi="Times New Roman"/>
          <w:sz w:val="28"/>
          <w:szCs w:val="28"/>
          <w:lang w:eastAsia="ru-RU"/>
        </w:rPr>
        <w:t>п</w:t>
      </w:r>
      <w:r w:rsidR="00492EE5" w:rsidRPr="00996508">
        <w:rPr>
          <w:rFonts w:ascii="Times New Roman" w:hAnsi="Times New Roman"/>
          <w:sz w:val="28"/>
          <w:szCs w:val="28"/>
          <w:lang w:eastAsia="ru-RU"/>
        </w:rPr>
        <w:t>озицию</w:t>
      </w:r>
      <w:r w:rsidR="00EB2B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4ADA" w:rsidRPr="00996508">
        <w:rPr>
          <w:rFonts w:ascii="Times New Roman" w:hAnsi="Times New Roman"/>
          <w:sz w:val="28"/>
          <w:szCs w:val="28"/>
          <w:lang w:eastAsia="ru-RU"/>
        </w:rPr>
        <w:t xml:space="preserve">«Объемы и источники финансового обеспечения Подпрограммы»  </w:t>
      </w:r>
      <w:r w:rsidR="00492EE5" w:rsidRPr="00996508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492EE5" w:rsidRPr="00996508" w:rsidRDefault="00492EE5" w:rsidP="00492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544"/>
        <w:gridCol w:w="5812"/>
      </w:tblGrid>
      <w:tr w:rsidR="00492EE5" w:rsidRPr="00996508" w:rsidTr="00EB2BA9">
        <w:trPr>
          <w:trHeight w:val="545"/>
        </w:trPr>
        <w:tc>
          <w:tcPr>
            <w:tcW w:w="3544" w:type="dxa"/>
          </w:tcPr>
          <w:p w:rsidR="00492EE5" w:rsidRPr="00996508" w:rsidRDefault="00492EE5" w:rsidP="00C460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«Объёмы и источники финансового обеспечения подпрограммы</w:t>
            </w:r>
          </w:p>
        </w:tc>
        <w:tc>
          <w:tcPr>
            <w:tcW w:w="5812" w:type="dxa"/>
          </w:tcPr>
          <w:p w:rsidR="00492EE5" w:rsidRPr="00996508" w:rsidRDefault="00492EE5" w:rsidP="00C46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47 621,21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492EE5" w:rsidRPr="00996508" w:rsidRDefault="00492EE5" w:rsidP="00C46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 округа – 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47 621,21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92EE5" w:rsidRPr="00996508" w:rsidRDefault="00492EE5" w:rsidP="00C46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2021 год – 7792,65 тыс. рублей;</w:t>
            </w:r>
          </w:p>
          <w:p w:rsidR="00492EE5" w:rsidRPr="00996508" w:rsidRDefault="00492EE5" w:rsidP="00C46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2022 год – 7973,15</w:t>
            </w:r>
            <w:r w:rsidR="00F952F8"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492EE5" w:rsidRPr="00996508" w:rsidRDefault="00492EE5" w:rsidP="00C46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2023 год – 8921,39 тыс. рублей;</w:t>
            </w:r>
          </w:p>
          <w:p w:rsidR="00492EE5" w:rsidRPr="00996508" w:rsidRDefault="00492EE5" w:rsidP="00C46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2024 год – 7465,84 тыс. рублей;</w:t>
            </w:r>
          </w:p>
          <w:p w:rsidR="00492EE5" w:rsidRPr="00996508" w:rsidRDefault="00492EE5" w:rsidP="00C46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2025 год – 7734,09 тыс. рублей;</w:t>
            </w:r>
          </w:p>
          <w:p w:rsidR="00492EE5" w:rsidRPr="00996508" w:rsidRDefault="00492EE5" w:rsidP="00C46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2026 год –</w:t>
            </w:r>
            <w:r w:rsidR="00F952F8"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965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7734,09 тыс. рублей.».</w:t>
            </w:r>
          </w:p>
          <w:p w:rsidR="00492EE5" w:rsidRPr="00996508" w:rsidRDefault="00492EE5" w:rsidP="00C46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845CA" w:rsidRPr="00996508" w:rsidRDefault="00492EE5" w:rsidP="00AE1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508">
        <w:rPr>
          <w:rFonts w:ascii="Times New Roman" w:hAnsi="Times New Roman"/>
          <w:sz w:val="28"/>
          <w:szCs w:val="28"/>
          <w:lang w:eastAsia="ru-RU"/>
        </w:rPr>
        <w:t>1.6.</w:t>
      </w:r>
      <w:r w:rsidR="009F6866" w:rsidRPr="009965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0CC0" w:rsidRPr="00996508">
        <w:rPr>
          <w:rFonts w:ascii="Times New Roman" w:hAnsi="Times New Roman"/>
          <w:sz w:val="28"/>
          <w:szCs w:val="28"/>
        </w:rPr>
        <w:t>Приложени</w:t>
      </w:r>
      <w:r w:rsidR="00F952F8" w:rsidRPr="00996508">
        <w:rPr>
          <w:rFonts w:ascii="Times New Roman" w:hAnsi="Times New Roman"/>
          <w:sz w:val="28"/>
          <w:szCs w:val="28"/>
        </w:rPr>
        <w:t>е</w:t>
      </w:r>
      <w:r w:rsidR="00C34DA7" w:rsidRPr="00996508">
        <w:rPr>
          <w:rFonts w:ascii="Times New Roman" w:hAnsi="Times New Roman"/>
          <w:sz w:val="28"/>
          <w:szCs w:val="28"/>
        </w:rPr>
        <w:t xml:space="preserve"> </w:t>
      </w:r>
      <w:r w:rsidR="00F67B5A" w:rsidRPr="00996508">
        <w:rPr>
          <w:rFonts w:ascii="Times New Roman" w:hAnsi="Times New Roman"/>
          <w:sz w:val="28"/>
          <w:szCs w:val="28"/>
        </w:rPr>
        <w:t>10</w:t>
      </w:r>
      <w:r w:rsidR="00C34DA7" w:rsidRPr="00996508">
        <w:rPr>
          <w:rFonts w:ascii="Times New Roman" w:hAnsi="Times New Roman"/>
          <w:sz w:val="28"/>
          <w:szCs w:val="28"/>
        </w:rPr>
        <w:t xml:space="preserve"> к </w:t>
      </w:r>
      <w:r w:rsidR="00F67B5A" w:rsidRPr="00996508">
        <w:rPr>
          <w:rFonts w:ascii="Times New Roman" w:hAnsi="Times New Roman"/>
          <w:sz w:val="28"/>
          <w:szCs w:val="28"/>
        </w:rPr>
        <w:t>П</w:t>
      </w:r>
      <w:r w:rsidR="00C34DA7" w:rsidRPr="00996508">
        <w:rPr>
          <w:rFonts w:ascii="Times New Roman" w:hAnsi="Times New Roman"/>
          <w:sz w:val="28"/>
          <w:szCs w:val="28"/>
        </w:rPr>
        <w:t>рограмме</w:t>
      </w:r>
      <w:r w:rsidR="00870CC0" w:rsidRPr="00996508">
        <w:rPr>
          <w:rFonts w:ascii="Times New Roman" w:hAnsi="Times New Roman"/>
          <w:sz w:val="28"/>
          <w:szCs w:val="28"/>
        </w:rPr>
        <w:t xml:space="preserve"> </w:t>
      </w:r>
      <w:r w:rsidR="00870CC0" w:rsidRPr="00996508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870CC0" w:rsidRPr="00996508">
        <w:rPr>
          <w:rFonts w:ascii="Times New Roman" w:hAnsi="Times New Roman"/>
          <w:sz w:val="28"/>
          <w:szCs w:val="28"/>
        </w:rPr>
        <w:t>.</w:t>
      </w:r>
    </w:p>
    <w:p w:rsidR="00033C41" w:rsidRPr="00996508" w:rsidRDefault="00033C41" w:rsidP="00F67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E46" w:rsidRPr="00F952F8" w:rsidRDefault="00957B1D" w:rsidP="00F67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508">
        <w:rPr>
          <w:rFonts w:ascii="Times New Roman" w:hAnsi="Times New Roman"/>
          <w:sz w:val="28"/>
          <w:szCs w:val="28"/>
        </w:rPr>
        <w:t>2</w:t>
      </w:r>
      <w:r w:rsidR="00E42E46" w:rsidRPr="00996508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BE7BA3" w:rsidRPr="00996508">
        <w:rPr>
          <w:rFonts w:ascii="Times New Roman" w:hAnsi="Times New Roman"/>
          <w:sz w:val="28"/>
          <w:szCs w:val="28"/>
        </w:rPr>
        <w:t xml:space="preserve">первого </w:t>
      </w:r>
      <w:r w:rsidR="00E42E46" w:rsidRPr="00996508">
        <w:rPr>
          <w:rFonts w:ascii="Times New Roman" w:hAnsi="Times New Roman"/>
          <w:sz w:val="28"/>
          <w:szCs w:val="28"/>
        </w:rPr>
        <w:t>заместителя главы администрации Александровского муниципального округа</w:t>
      </w:r>
      <w:r w:rsidR="00E42E46" w:rsidRPr="00F952F8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BE7BA3" w:rsidRPr="00F952F8">
        <w:rPr>
          <w:rFonts w:ascii="Times New Roman" w:hAnsi="Times New Roman"/>
          <w:sz w:val="28"/>
          <w:szCs w:val="28"/>
        </w:rPr>
        <w:t>Ермошкину</w:t>
      </w:r>
      <w:r w:rsidR="008B1B17" w:rsidRPr="008B1B17">
        <w:rPr>
          <w:rFonts w:ascii="Times New Roman" w:hAnsi="Times New Roman"/>
          <w:sz w:val="28"/>
          <w:szCs w:val="28"/>
        </w:rPr>
        <w:t xml:space="preserve"> </w:t>
      </w:r>
      <w:r w:rsidR="008B1B17">
        <w:rPr>
          <w:rFonts w:ascii="Times New Roman" w:hAnsi="Times New Roman"/>
          <w:sz w:val="28"/>
          <w:szCs w:val="28"/>
        </w:rPr>
        <w:t>В.И</w:t>
      </w:r>
      <w:r w:rsidR="00BE7BA3" w:rsidRPr="00F952F8">
        <w:rPr>
          <w:rFonts w:ascii="Times New Roman" w:hAnsi="Times New Roman"/>
          <w:sz w:val="28"/>
          <w:szCs w:val="28"/>
        </w:rPr>
        <w:t>.</w:t>
      </w:r>
    </w:p>
    <w:p w:rsidR="00957B1D" w:rsidRPr="008C14D1" w:rsidRDefault="00957B1D" w:rsidP="00957B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8C14D1" w:rsidRDefault="00957B1D" w:rsidP="00F67B5A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>3</w:t>
      </w:r>
      <w:r w:rsidR="00E42E46" w:rsidRPr="008C14D1">
        <w:rPr>
          <w:rFonts w:ascii="Times New Roman" w:hAnsi="Times New Roman"/>
          <w:sz w:val="28"/>
          <w:szCs w:val="28"/>
        </w:rPr>
        <w:t xml:space="preserve">. </w:t>
      </w:r>
      <w:r w:rsidR="00E42E46" w:rsidRPr="008C14D1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8C14D1">
        <w:rPr>
          <w:rStyle w:val="FontStyle12"/>
          <w:sz w:val="28"/>
          <w:szCs w:val="28"/>
        </w:rPr>
        <w:t>о дня его обнародования</w:t>
      </w:r>
      <w:r w:rsidR="00E42E46" w:rsidRPr="008C14D1">
        <w:rPr>
          <w:rStyle w:val="FontStyle12"/>
          <w:sz w:val="28"/>
          <w:szCs w:val="28"/>
        </w:rPr>
        <w:t>.</w:t>
      </w:r>
    </w:p>
    <w:p w:rsidR="00E42E46" w:rsidRPr="008C14D1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8C14D1" w:rsidRDefault="00E42E46" w:rsidP="008B1B17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Default="00E42E46" w:rsidP="008B1B17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</w:t>
      </w:r>
      <w:r w:rsidR="008B1B17">
        <w:rPr>
          <w:rFonts w:ascii="Times New Roman" w:hAnsi="Times New Roman"/>
          <w:sz w:val="28"/>
          <w:szCs w:val="28"/>
        </w:rPr>
        <w:t xml:space="preserve">        </w:t>
      </w:r>
      <w:r w:rsidRPr="008C14D1">
        <w:rPr>
          <w:rFonts w:ascii="Times New Roman" w:hAnsi="Times New Roman"/>
          <w:sz w:val="28"/>
          <w:szCs w:val="28"/>
        </w:rPr>
        <w:t xml:space="preserve">             </w:t>
      </w:r>
      <w:r w:rsidR="00AE10C0">
        <w:rPr>
          <w:rFonts w:ascii="Times New Roman" w:hAnsi="Times New Roman"/>
          <w:sz w:val="28"/>
          <w:szCs w:val="28"/>
        </w:rPr>
        <w:t>А.В. Щекин</w:t>
      </w:r>
    </w:p>
    <w:p w:rsidR="00F67B5A" w:rsidRDefault="00F67B5A" w:rsidP="00F67B5A">
      <w:pPr>
        <w:sectPr w:rsidR="00F67B5A" w:rsidSect="00976208">
          <w:pgSz w:w="11906" w:h="16838"/>
          <w:pgMar w:top="568" w:right="567" w:bottom="1134" w:left="1985" w:header="708" w:footer="708" w:gutter="0"/>
          <w:cols w:space="708"/>
          <w:docGrid w:linePitch="360"/>
        </w:sectPr>
      </w:pPr>
    </w:p>
    <w:tbl>
      <w:tblPr>
        <w:tblStyle w:val="af"/>
        <w:tblW w:w="963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FA50A2" w:rsidTr="00224C4C">
        <w:tc>
          <w:tcPr>
            <w:tcW w:w="4536" w:type="dxa"/>
          </w:tcPr>
          <w:p w:rsidR="00FA50A2" w:rsidRDefault="00FA50A2" w:rsidP="00224C4C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50A2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Приложение 10</w:t>
            </w:r>
          </w:p>
          <w:p w:rsidR="00FA50A2" w:rsidRPr="00BB5A10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A50A2" w:rsidRPr="00BB5A10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FA50A2" w:rsidRPr="00BB5A10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FA50A2" w:rsidRPr="00BB5A10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FA50A2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F6A" w:rsidRPr="00C11F6A" w:rsidRDefault="00C11F6A" w:rsidP="00C11F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83A00" w:rsidRDefault="00583A00" w:rsidP="00C11F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583A00" w:rsidRDefault="00583A00" w:rsidP="00C11F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583A00" w:rsidRDefault="00583A00" w:rsidP="00C11F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C11F6A" w:rsidRPr="00C11F6A" w:rsidRDefault="00C11F6A" w:rsidP="00C11F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C11F6A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C11F6A" w:rsidRPr="00C11F6A" w:rsidRDefault="00C11F6A" w:rsidP="00C11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F6A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C11F6A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C11F6A" w:rsidRPr="00C11F6A" w:rsidRDefault="00C11F6A" w:rsidP="00C11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11F6A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C11F6A" w:rsidRPr="00C11F6A" w:rsidRDefault="00C11F6A" w:rsidP="00C11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407"/>
        <w:gridCol w:w="2977"/>
        <w:gridCol w:w="1417"/>
        <w:gridCol w:w="1418"/>
        <w:gridCol w:w="1417"/>
        <w:gridCol w:w="1276"/>
        <w:gridCol w:w="1276"/>
        <w:gridCol w:w="2126"/>
      </w:tblGrid>
      <w:tr w:rsidR="00C11F6A" w:rsidRPr="00C11F6A" w:rsidTr="00EF4422">
        <w:trPr>
          <w:trHeight w:val="517"/>
        </w:trPr>
        <w:tc>
          <w:tcPr>
            <w:tcW w:w="712" w:type="dxa"/>
            <w:vMerge w:val="restart"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7" w:type="dxa"/>
            <w:vMerge w:val="restart"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Объемы финансового</w:t>
            </w:r>
          </w:p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обеспечения по годам</w:t>
            </w:r>
            <w:r w:rsidRPr="00C11F6A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C11F6A" w:rsidRPr="00C11F6A" w:rsidTr="00EF4422">
        <w:tc>
          <w:tcPr>
            <w:tcW w:w="712" w:type="dxa"/>
            <w:vMerge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vAlign w:val="center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C11F6A" w:rsidRPr="00C11F6A" w:rsidTr="00EF4422">
        <w:trPr>
          <w:tblHeader/>
        </w:trPr>
        <w:tc>
          <w:tcPr>
            <w:tcW w:w="712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F6A" w:rsidRPr="00C11F6A" w:rsidTr="00EF4422">
        <w:tc>
          <w:tcPr>
            <w:tcW w:w="712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601937,59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654794,92</w:t>
            </w:r>
          </w:p>
        </w:tc>
        <w:tc>
          <w:tcPr>
            <w:tcW w:w="1417" w:type="dxa"/>
          </w:tcPr>
          <w:p w:rsidR="00C11F6A" w:rsidRPr="00C11F6A" w:rsidRDefault="00C11F6A" w:rsidP="0088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694808,9</w:t>
            </w:r>
            <w:r w:rsidR="00886F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11F6A" w:rsidRPr="00C11F6A" w:rsidRDefault="00C11F6A" w:rsidP="0088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774125,1</w:t>
            </w:r>
            <w:r w:rsidR="00886F1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771105,57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771105,57</w:t>
            </w:r>
          </w:p>
        </w:tc>
      </w:tr>
      <w:tr w:rsidR="00C11F6A" w:rsidRPr="00C11F6A" w:rsidTr="00EF4422">
        <w:trPr>
          <w:trHeight w:val="581"/>
        </w:trPr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Александровского муниципального округа Ставропольского края  (далее – бюджет округа),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601937,59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654794,92</w:t>
            </w:r>
          </w:p>
        </w:tc>
        <w:tc>
          <w:tcPr>
            <w:tcW w:w="1417" w:type="dxa"/>
          </w:tcPr>
          <w:p w:rsidR="00C11F6A" w:rsidRPr="00C11F6A" w:rsidRDefault="00C11F6A" w:rsidP="0088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694808,9</w:t>
            </w:r>
            <w:r w:rsidR="00886F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11F6A" w:rsidRPr="00C11F6A" w:rsidRDefault="00C11F6A" w:rsidP="0088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774125,1</w:t>
            </w:r>
            <w:r w:rsidR="00886F1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771105,57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771105,57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 Ставропольского края (далее – краевой бюджет),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327836,37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358639,80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377576,53</w:t>
            </w:r>
          </w:p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475655,91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476665,46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476665,46</w:t>
            </w:r>
          </w:p>
        </w:tc>
      </w:tr>
      <w:tr w:rsidR="00C11F6A" w:rsidRPr="00C11F6A" w:rsidTr="00EF4422">
        <w:tc>
          <w:tcPr>
            <w:tcW w:w="712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отделу образования ААМР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601937,59</w:t>
            </w:r>
          </w:p>
        </w:tc>
        <w:tc>
          <w:tcPr>
            <w:tcW w:w="1418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654794,92</w:t>
            </w:r>
          </w:p>
        </w:tc>
        <w:tc>
          <w:tcPr>
            <w:tcW w:w="1417" w:type="dxa"/>
            <w:shd w:val="clear" w:color="auto" w:fill="auto"/>
          </w:tcPr>
          <w:p w:rsidR="00C11F6A" w:rsidRPr="00C11F6A" w:rsidRDefault="00C11F6A" w:rsidP="0088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694808,9</w:t>
            </w:r>
            <w:r w:rsidR="00886F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88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774125,1</w:t>
            </w:r>
            <w:r w:rsidR="00886F1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771105,57</w:t>
            </w:r>
          </w:p>
        </w:tc>
        <w:tc>
          <w:tcPr>
            <w:tcW w:w="212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771105,57</w:t>
            </w:r>
          </w:p>
        </w:tc>
      </w:tr>
      <w:tr w:rsidR="00C11F6A" w:rsidRPr="00C11F6A" w:rsidTr="00EF4422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327836,37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358639,80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377576,53</w:t>
            </w:r>
          </w:p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475655,91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476665,46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476665,46</w:t>
            </w:r>
          </w:p>
        </w:tc>
      </w:tr>
      <w:tr w:rsidR="00C11F6A" w:rsidRPr="00C11F6A" w:rsidTr="00EF4422">
        <w:tc>
          <w:tcPr>
            <w:tcW w:w="712" w:type="dxa"/>
            <w:vMerge w:val="restart"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Подпрограмма «Развитие дошкольного образования», всего</w:t>
            </w:r>
          </w:p>
        </w:tc>
        <w:tc>
          <w:tcPr>
            <w:tcW w:w="297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186005,30</w:t>
            </w:r>
          </w:p>
        </w:tc>
        <w:tc>
          <w:tcPr>
            <w:tcW w:w="1418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198666,53</w:t>
            </w:r>
          </w:p>
        </w:tc>
        <w:tc>
          <w:tcPr>
            <w:tcW w:w="141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213967,13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210771,45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212032,13</w:t>
            </w:r>
          </w:p>
        </w:tc>
        <w:tc>
          <w:tcPr>
            <w:tcW w:w="212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212032,13</w:t>
            </w:r>
          </w:p>
        </w:tc>
      </w:tr>
      <w:tr w:rsidR="00C11F6A" w:rsidRPr="00C11F6A" w:rsidTr="00EF4422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186005,30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198666,53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213967,13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210771,45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212032,13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212032,13</w:t>
            </w:r>
          </w:p>
        </w:tc>
      </w:tr>
      <w:tr w:rsidR="00C11F6A" w:rsidRPr="00C11F6A" w:rsidTr="00EF4422">
        <w:tc>
          <w:tcPr>
            <w:tcW w:w="712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67395,83</w:t>
            </w:r>
          </w:p>
        </w:tc>
        <w:tc>
          <w:tcPr>
            <w:tcW w:w="1418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71658,34</w:t>
            </w:r>
          </w:p>
        </w:tc>
        <w:tc>
          <w:tcPr>
            <w:tcW w:w="141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76151,48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74392,67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74618,60</w:t>
            </w:r>
          </w:p>
        </w:tc>
        <w:tc>
          <w:tcPr>
            <w:tcW w:w="212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74618,60</w:t>
            </w:r>
          </w:p>
        </w:tc>
      </w:tr>
      <w:tr w:rsidR="00C11F6A" w:rsidRPr="00C11F6A" w:rsidTr="00EF4422">
        <w:tc>
          <w:tcPr>
            <w:tcW w:w="712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отделу образования ААМР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186005,30</w:t>
            </w:r>
          </w:p>
        </w:tc>
        <w:tc>
          <w:tcPr>
            <w:tcW w:w="1418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198666,53</w:t>
            </w:r>
          </w:p>
        </w:tc>
        <w:tc>
          <w:tcPr>
            <w:tcW w:w="141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213967,13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210771,45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212032,13</w:t>
            </w:r>
          </w:p>
        </w:tc>
        <w:tc>
          <w:tcPr>
            <w:tcW w:w="212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212032,13</w:t>
            </w:r>
          </w:p>
        </w:tc>
      </w:tr>
      <w:tr w:rsidR="00C11F6A" w:rsidRPr="00C11F6A" w:rsidTr="00EF4422">
        <w:tc>
          <w:tcPr>
            <w:tcW w:w="712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67395,83</w:t>
            </w:r>
          </w:p>
        </w:tc>
        <w:tc>
          <w:tcPr>
            <w:tcW w:w="1418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71658,34</w:t>
            </w:r>
          </w:p>
        </w:tc>
        <w:tc>
          <w:tcPr>
            <w:tcW w:w="141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76151,48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74392,67</w:t>
            </w: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74618,60</w:t>
            </w:r>
          </w:p>
        </w:tc>
        <w:tc>
          <w:tcPr>
            <w:tcW w:w="212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74618,60</w:t>
            </w:r>
          </w:p>
        </w:tc>
      </w:tr>
      <w:tr w:rsidR="00C11F6A" w:rsidRPr="00C11F6A" w:rsidTr="00EF4422">
        <w:tc>
          <w:tcPr>
            <w:tcW w:w="712" w:type="dxa"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rPr>
          <w:trHeight w:val="80"/>
        </w:trPr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дошкольного образования",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183812,59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197564,25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213868,13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210672,45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211933,13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211933,13</w:t>
            </w:r>
          </w:p>
        </w:tc>
      </w:tr>
      <w:tr w:rsidR="00C11F6A" w:rsidRPr="00C11F6A" w:rsidTr="00EF4422">
        <w:trPr>
          <w:trHeight w:val="329"/>
        </w:trPr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183812,59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197564,25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213868,13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210672,45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211933,13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211933,13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66402,15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71658,34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76151,48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74392,67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74618,60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74618,60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183812,59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197564,25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213868,13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210672,45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211933,13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211933,13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66402,15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71658,34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76151,48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74392,67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74618,60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74618,60</w:t>
            </w:r>
          </w:p>
        </w:tc>
      </w:tr>
      <w:tr w:rsidR="00C11F6A" w:rsidRPr="00C11F6A" w:rsidTr="00EF4422">
        <w:trPr>
          <w:trHeight w:val="619"/>
        </w:trPr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" 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2122,01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693,69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2122,01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693,69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993,67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2122,01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693,69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993,67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Из них по направлениям расходования: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 «Обеспечение комплексного развития сельских территорий»: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rPr>
          <w:trHeight w:val="70"/>
        </w:trPr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 «проведение работ по замене оконных блоков в муниципальных образовательных организациях»: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1045,97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993,67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доступности муниципальных услуг (функций) предоставляемых </w:t>
            </w: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дошкольными образовательными организациями в электронном виде",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70,70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408,59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70,70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408,59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70,70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408,59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366419,30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404215,82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426395,32</w:t>
            </w:r>
          </w:p>
        </w:tc>
        <w:tc>
          <w:tcPr>
            <w:tcW w:w="1276" w:type="dxa"/>
          </w:tcPr>
          <w:p w:rsidR="00C11F6A" w:rsidRPr="00C11F6A" w:rsidRDefault="00C11F6A" w:rsidP="0088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511254,0</w:t>
            </w:r>
            <w:r w:rsidR="00886F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506643,03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506643,03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366419,30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404215,82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426395,32</w:t>
            </w:r>
          </w:p>
        </w:tc>
        <w:tc>
          <w:tcPr>
            <w:tcW w:w="1276" w:type="dxa"/>
          </w:tcPr>
          <w:p w:rsidR="00C11F6A" w:rsidRPr="00C11F6A" w:rsidRDefault="00C11F6A" w:rsidP="0088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511254,0</w:t>
            </w:r>
            <w:r w:rsidR="00886F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506643,03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506643,03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248770,69</w:t>
            </w:r>
          </w:p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276023,32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289548,76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390789,84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391273,20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391273,20</w:t>
            </w:r>
          </w:p>
        </w:tc>
      </w:tr>
      <w:tr w:rsidR="00C11F6A" w:rsidRPr="00C11F6A" w:rsidTr="00EF4422">
        <w:trPr>
          <w:trHeight w:val="331"/>
        </w:trPr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366419,30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404215,82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426395,32</w:t>
            </w:r>
          </w:p>
        </w:tc>
        <w:tc>
          <w:tcPr>
            <w:tcW w:w="1276" w:type="dxa"/>
          </w:tcPr>
          <w:p w:rsidR="00C11F6A" w:rsidRPr="00C11F6A" w:rsidRDefault="00C11F6A" w:rsidP="0088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511254,0</w:t>
            </w:r>
            <w:r w:rsidR="00886F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506643,03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506643,03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прогнозируемое поступление средств в бюджет округа, в т.ч.: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248770,69</w:t>
            </w:r>
          </w:p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276023,32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289548,76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390789,84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391273,20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391273,20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общего образования",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343985,44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371783,96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409052,10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389265,94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383572,24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383572,24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343985,44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371783,96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409052,10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389265,94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383572,24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383572,24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239005,36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257461,68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283174,84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270390,86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270874,22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270874,22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343985,44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371783,96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409052,10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389265,94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383572,24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383572,24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239005,36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257461,68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283174,85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270390,86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270874,22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270874,22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2551,37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3474,44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3395,46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3301,19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3301,19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3301,19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2551,37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3474,44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3395,46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3301,19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3301,19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3301,19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3311,74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3228,02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3138,49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3138,49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3138,49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2550,64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3474,44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3395,46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3301,19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3301,19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3301,19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3311,74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3228,02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3138,49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3138,49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3138,49</w:t>
            </w:r>
          </w:p>
        </w:tc>
      </w:tr>
      <w:tr w:rsidR="00C11F6A" w:rsidRPr="00C11F6A" w:rsidTr="00EF4422">
        <w:trPr>
          <w:trHeight w:val="289"/>
        </w:trPr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9002,39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12894,24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10531,37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115593,57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116676,25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116676,25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9002,39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12894,24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10531,37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115593,57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116676,25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116676,25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1055,93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1055,93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114437,63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114437,63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114437,63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9002,39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12894,24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10531,37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115593,57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116676,24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116676,24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1055,93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1055,93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114437,63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114437,63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114437,63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 «Строительство общеобразовательной школы на 696 мест со встроенным плавательным бассейном в селе Александровском Александровского района»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1111,50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1111,50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1055,93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1055,93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664,88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220,13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664,88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220,13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664,88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220,13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новогодними подарками учащихся начальных классов (1-4 классов)",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1138,00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1571,25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1138,00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1571,25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1138,00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1571,25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1138,00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1571,25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1138,00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1571,25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7251,80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11833,95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7251,80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11833,95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6889,21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11242,25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7251,80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11833,95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6889,21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11242,25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ребёнка»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1825,43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1447,37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1825,43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1447,37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1823,61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1445,92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1825,43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1447,37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1823,61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1445,92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rPr>
          <w:trHeight w:val="1222"/>
        </w:trPr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Из них по направлению расходования: «создание в общеобразовательных организациях, расположенных в сельской местности, условий для занятий физической культурой и спортом»: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1825,43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1447,37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1823,61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1445,92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990,48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990,48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990,48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отделу образования ААМР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990,48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990,48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2822,86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sz w:val="24"/>
                <w:szCs w:val="24"/>
              </w:rPr>
              <w:br w:type="page"/>
            </w:r>
            <w:r w:rsidRPr="00C11F6A">
              <w:rPr>
                <w:sz w:val="24"/>
                <w:szCs w:val="24"/>
              </w:rPr>
              <w:br w:type="page"/>
            </w:r>
            <w:r w:rsidRPr="00C11F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образования»,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19015,68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20151,30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20980,04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20400,86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20461,69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20461,69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19015,68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20151,30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20980,04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20400,86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20461,69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20461,69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2137,18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1131,03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984,23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1062,23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1094,23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1094,23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19015,68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20151,30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20980,04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20400,86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20461,69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20461,69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2137,18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1131,03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984,23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1062,23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1094,23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1094,23</w:t>
            </w:r>
          </w:p>
        </w:tc>
      </w:tr>
      <w:tr w:rsidR="00C11F6A" w:rsidRPr="00C11F6A" w:rsidTr="00EF4422">
        <w:tc>
          <w:tcPr>
            <w:tcW w:w="712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дополнительного образования",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18968,25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18901,50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13864,28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13253,85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13314,68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13314,68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18968,25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18901,50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13864,28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13253,85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13314,68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13314,68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2137,18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1127,17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1058,00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1090,00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18968,25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18901,50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13864,28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13253,85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13314,68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13314,68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2137,18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1127,17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1058,00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1090,00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4,23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доступности муниципальных услуг (функций) предоставляемых организациями </w:t>
            </w: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в электронном виде",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краевого </w:t>
            </w: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1245,94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7071,53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7102,78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7102,78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7102,78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1245,94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7071,53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7102,78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7102,78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7102,78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1245,94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7071,53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sz w:val="24"/>
                <w:szCs w:val="24"/>
              </w:rPr>
              <w:br w:type="page"/>
            </w:r>
            <w:r w:rsidRPr="00C11F6A">
              <w:rPr>
                <w:sz w:val="24"/>
                <w:szCs w:val="24"/>
              </w:rPr>
              <w:br w:type="page"/>
            </w:r>
            <w:r w:rsidRPr="00C11F6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Подпрограмма 4  </w:t>
            </w:r>
            <w:r w:rsidRPr="00C11F6A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c>
          <w:tcPr>
            <w:tcW w:w="712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</w:t>
            </w:r>
            <w:r w:rsidRPr="00C11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«Поддержка детей-сирот и детей, оставшихся без попечения </w:t>
            </w:r>
            <w:r w:rsidRPr="00C11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родителей»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rPr>
          <w:trHeight w:val="359"/>
        </w:trPr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7792,65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7973,15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8921,39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7465,84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7734,09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Подпрограмма "Развитие молодёжной политики",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782,38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167,12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782,38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167,12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отделу образования ААМР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782,38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167,12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деятельности учреждений в области организационно-воспитательной работы с молодёжью",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706,88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91,62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706,88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91,62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отделу образования ААМР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706,88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91,62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"Поддержка молодёжных инициатив, развитие творческого, </w:t>
            </w: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интеллектуального и физического потенциала молодёжи",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ААМР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75,50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21922,28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23621,00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24469,5</w:t>
            </w:r>
            <w:r w:rsidR="0026537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24157,47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24159,13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24159,13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21922,68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23621,00</w:t>
            </w:r>
          </w:p>
        </w:tc>
        <w:tc>
          <w:tcPr>
            <w:tcW w:w="1417" w:type="dxa"/>
          </w:tcPr>
          <w:p w:rsidR="00C11F6A" w:rsidRPr="00C11F6A" w:rsidRDefault="00C11F6A" w:rsidP="00265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24469,5</w:t>
            </w:r>
            <w:r w:rsidR="0026537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24157,47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24159,13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24159,13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1740,04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1853,96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1970,66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21622,18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23621,00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24469,56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24157,47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24159,13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24159,13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прогнозируемое поступление средств в бюджет округа, в т.ч.: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1726,96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1853,96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1970,66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</w:tr>
      <w:tr w:rsidR="00C11F6A" w:rsidRPr="00C11F6A" w:rsidTr="00EF4422">
        <w:tc>
          <w:tcPr>
            <w:tcW w:w="712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rPr>
          <w:trHeight w:val="128"/>
        </w:trPr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реализации Программы",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21076,86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23282,60</w:t>
            </w:r>
          </w:p>
        </w:tc>
        <w:tc>
          <w:tcPr>
            <w:tcW w:w="1417" w:type="dxa"/>
          </w:tcPr>
          <w:p w:rsidR="00C11F6A" w:rsidRPr="00C11F6A" w:rsidRDefault="00C11F6A" w:rsidP="00265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24053,3</w:t>
            </w:r>
            <w:r w:rsidR="0026537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23741,27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23742,93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23742,93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21076,86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23282,60</w:t>
            </w:r>
          </w:p>
        </w:tc>
        <w:tc>
          <w:tcPr>
            <w:tcW w:w="1417" w:type="dxa"/>
          </w:tcPr>
          <w:p w:rsidR="00C11F6A" w:rsidRPr="00C11F6A" w:rsidRDefault="00C11F6A" w:rsidP="00265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24053,3</w:t>
            </w:r>
            <w:r w:rsidR="0026537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23741,27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23742,93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23742,93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1740,04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1853,96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1970,66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21076,86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23282,60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24053,36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23741,27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23742,93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23742,93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1740,04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1853,96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1970,66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1945,33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отделу образования ААМР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поддержки и развития одарённых детей",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отделу образования ААМР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rPr>
          <w:trHeight w:val="229"/>
        </w:trPr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Основное   мероприятие «Организация районных мероприятий в области образования»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C11F6A" w:rsidRPr="00C11F6A" w:rsidTr="00EF4422">
        <w:trPr>
          <w:trHeight w:val="263"/>
        </w:trPr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rPr>
          <w:trHeight w:val="203"/>
        </w:trPr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отделу образования ААМР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407" w:type="dxa"/>
            <w:vMerge w:val="restart"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1F6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доступности муниципальных услуг (функций), предоставляемых </w:t>
            </w:r>
            <w:r w:rsidRPr="00C11F6A">
              <w:rPr>
                <w:rFonts w:ascii="Times New Roman" w:hAnsi="Times New Roman"/>
                <w:sz w:val="24"/>
                <w:szCs w:val="24"/>
              </w:rPr>
              <w:lastRenderedPageBreak/>
              <w:t>(исполняемых) отделом образования и его подведомственными учреждениями в электронном виде для организаций и населения Александровского района", всего</w:t>
            </w: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527,65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бюджет округа, в т.ч.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527,65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527,65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</w:tr>
      <w:tr w:rsidR="00C11F6A" w:rsidRPr="00C11F6A" w:rsidTr="00EF4422">
        <w:tc>
          <w:tcPr>
            <w:tcW w:w="712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11F6A" w:rsidRPr="00C11F6A" w:rsidRDefault="00C11F6A" w:rsidP="00C11F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F6A" w:rsidRPr="00C11F6A" w:rsidRDefault="00C11F6A" w:rsidP="00C1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C11F6A" w:rsidRPr="00C11F6A" w:rsidRDefault="00C11F6A" w:rsidP="00C11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F6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C049E" w:rsidRPr="00D37117" w:rsidRDefault="00CC049E" w:rsidP="00CC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12"/>
          <w:szCs w:val="28"/>
        </w:rPr>
      </w:pPr>
    </w:p>
    <w:p w:rsidR="00DE1CCF" w:rsidRDefault="00DE1CCF" w:rsidP="00CC049E">
      <w:pPr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583A00" w:rsidRDefault="00583A00" w:rsidP="00CC049E">
      <w:pPr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583A00" w:rsidRPr="00330FCC" w:rsidRDefault="00583A00" w:rsidP="00CC049E">
      <w:pPr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330FCC" w:rsidRPr="00330FCC" w:rsidRDefault="00583A00" w:rsidP="00583A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sectPr w:rsidR="00330FCC" w:rsidRPr="00330FCC" w:rsidSect="00C11F6A">
      <w:pgSz w:w="16838" w:h="11906" w:orient="landscape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22" w:rsidRDefault="00CC4022" w:rsidP="000A1D69">
      <w:pPr>
        <w:spacing w:after="0" w:line="240" w:lineRule="auto"/>
      </w:pPr>
      <w:r>
        <w:separator/>
      </w:r>
    </w:p>
  </w:endnote>
  <w:endnote w:type="continuationSeparator" w:id="0">
    <w:p w:rsidR="00CC4022" w:rsidRDefault="00CC4022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22" w:rsidRDefault="00CC4022" w:rsidP="000A1D69">
      <w:pPr>
        <w:spacing w:after="0" w:line="240" w:lineRule="auto"/>
      </w:pPr>
      <w:r>
        <w:separator/>
      </w:r>
    </w:p>
  </w:footnote>
  <w:footnote w:type="continuationSeparator" w:id="0">
    <w:p w:rsidR="00CC4022" w:rsidRDefault="00CC4022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multilevel"/>
    <w:tmpl w:val="AA144F4A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1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2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7" w:hanging="2160"/>
      </w:pPr>
      <w:rPr>
        <w:rFonts w:hint="default"/>
      </w:rPr>
    </w:lvl>
  </w:abstractNum>
  <w:abstractNum w:abstractNumId="4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46"/>
    <w:rsid w:val="000328DE"/>
    <w:rsid w:val="00033C41"/>
    <w:rsid w:val="000450DC"/>
    <w:rsid w:val="000902A9"/>
    <w:rsid w:val="00094016"/>
    <w:rsid w:val="000A1D69"/>
    <w:rsid w:val="000A321C"/>
    <w:rsid w:val="000A45A4"/>
    <w:rsid w:val="000B574A"/>
    <w:rsid w:val="000C0527"/>
    <w:rsid w:val="000C3D35"/>
    <w:rsid w:val="000D1A0E"/>
    <w:rsid w:val="000E5472"/>
    <w:rsid w:val="00104249"/>
    <w:rsid w:val="001248A4"/>
    <w:rsid w:val="00134C09"/>
    <w:rsid w:val="00151695"/>
    <w:rsid w:val="0015377B"/>
    <w:rsid w:val="00157B67"/>
    <w:rsid w:val="00172824"/>
    <w:rsid w:val="00172D3E"/>
    <w:rsid w:val="00177EC5"/>
    <w:rsid w:val="00187A77"/>
    <w:rsid w:val="00191ED1"/>
    <w:rsid w:val="001A23C3"/>
    <w:rsid w:val="001A3D80"/>
    <w:rsid w:val="001A5416"/>
    <w:rsid w:val="001B730E"/>
    <w:rsid w:val="001C0B37"/>
    <w:rsid w:val="001C0CE5"/>
    <w:rsid w:val="001D3A08"/>
    <w:rsid w:val="001D3AC9"/>
    <w:rsid w:val="001E570E"/>
    <w:rsid w:val="001E77E0"/>
    <w:rsid w:val="00224C4C"/>
    <w:rsid w:val="0023358C"/>
    <w:rsid w:val="00235544"/>
    <w:rsid w:val="00243027"/>
    <w:rsid w:val="00244359"/>
    <w:rsid w:val="00246294"/>
    <w:rsid w:val="00251616"/>
    <w:rsid w:val="0026537B"/>
    <w:rsid w:val="0027020F"/>
    <w:rsid w:val="00273540"/>
    <w:rsid w:val="00285076"/>
    <w:rsid w:val="00297BF5"/>
    <w:rsid w:val="002A676C"/>
    <w:rsid w:val="002B6D89"/>
    <w:rsid w:val="00303C07"/>
    <w:rsid w:val="00307D39"/>
    <w:rsid w:val="0032196A"/>
    <w:rsid w:val="003307C7"/>
    <w:rsid w:val="00330FCC"/>
    <w:rsid w:val="00361BCF"/>
    <w:rsid w:val="00365313"/>
    <w:rsid w:val="00386B29"/>
    <w:rsid w:val="00387E23"/>
    <w:rsid w:val="00393E80"/>
    <w:rsid w:val="003A3C55"/>
    <w:rsid w:val="003D0FA1"/>
    <w:rsid w:val="003E047B"/>
    <w:rsid w:val="00404C32"/>
    <w:rsid w:val="0044524D"/>
    <w:rsid w:val="004518A8"/>
    <w:rsid w:val="0046146C"/>
    <w:rsid w:val="00474924"/>
    <w:rsid w:val="004851E0"/>
    <w:rsid w:val="00492EE5"/>
    <w:rsid w:val="004A6883"/>
    <w:rsid w:val="004C5645"/>
    <w:rsid w:val="004D1C0F"/>
    <w:rsid w:val="004E3559"/>
    <w:rsid w:val="004F3BA0"/>
    <w:rsid w:val="004F5246"/>
    <w:rsid w:val="00512435"/>
    <w:rsid w:val="0051273A"/>
    <w:rsid w:val="00523C50"/>
    <w:rsid w:val="00553618"/>
    <w:rsid w:val="00554ADA"/>
    <w:rsid w:val="00557FF8"/>
    <w:rsid w:val="0057025F"/>
    <w:rsid w:val="00583A00"/>
    <w:rsid w:val="005B3F72"/>
    <w:rsid w:val="005B5587"/>
    <w:rsid w:val="005B6BED"/>
    <w:rsid w:val="005C4320"/>
    <w:rsid w:val="005E01AF"/>
    <w:rsid w:val="00604C99"/>
    <w:rsid w:val="00605D99"/>
    <w:rsid w:val="0060618E"/>
    <w:rsid w:val="0060628A"/>
    <w:rsid w:val="00615C5B"/>
    <w:rsid w:val="00615EC2"/>
    <w:rsid w:val="00631A81"/>
    <w:rsid w:val="00633D4D"/>
    <w:rsid w:val="0065184D"/>
    <w:rsid w:val="00652607"/>
    <w:rsid w:val="00661583"/>
    <w:rsid w:val="00664B02"/>
    <w:rsid w:val="00671953"/>
    <w:rsid w:val="00677399"/>
    <w:rsid w:val="0069008A"/>
    <w:rsid w:val="006902CF"/>
    <w:rsid w:val="006A54E8"/>
    <w:rsid w:val="006B7DAD"/>
    <w:rsid w:val="006C514E"/>
    <w:rsid w:val="006E0868"/>
    <w:rsid w:val="006F691B"/>
    <w:rsid w:val="00712026"/>
    <w:rsid w:val="00713131"/>
    <w:rsid w:val="007241E6"/>
    <w:rsid w:val="00735522"/>
    <w:rsid w:val="00741598"/>
    <w:rsid w:val="007465A2"/>
    <w:rsid w:val="007845CA"/>
    <w:rsid w:val="00785423"/>
    <w:rsid w:val="00794B7D"/>
    <w:rsid w:val="007A5289"/>
    <w:rsid w:val="007B4FA5"/>
    <w:rsid w:val="007C07B7"/>
    <w:rsid w:val="007C3789"/>
    <w:rsid w:val="007E1EB8"/>
    <w:rsid w:val="007E4912"/>
    <w:rsid w:val="007F7A7C"/>
    <w:rsid w:val="00817438"/>
    <w:rsid w:val="00827305"/>
    <w:rsid w:val="008313AF"/>
    <w:rsid w:val="008432C7"/>
    <w:rsid w:val="00860E72"/>
    <w:rsid w:val="00864E30"/>
    <w:rsid w:val="0086663A"/>
    <w:rsid w:val="00870CC0"/>
    <w:rsid w:val="00886F14"/>
    <w:rsid w:val="008977C7"/>
    <w:rsid w:val="008A6A86"/>
    <w:rsid w:val="008B1B17"/>
    <w:rsid w:val="008B2FC8"/>
    <w:rsid w:val="008B514A"/>
    <w:rsid w:val="008C14D1"/>
    <w:rsid w:val="009006D7"/>
    <w:rsid w:val="00911939"/>
    <w:rsid w:val="009204D8"/>
    <w:rsid w:val="00947E14"/>
    <w:rsid w:val="00957B1D"/>
    <w:rsid w:val="009618F5"/>
    <w:rsid w:val="00974A17"/>
    <w:rsid w:val="00976208"/>
    <w:rsid w:val="00996508"/>
    <w:rsid w:val="009A6DC3"/>
    <w:rsid w:val="009D015B"/>
    <w:rsid w:val="009D2446"/>
    <w:rsid w:val="009F6866"/>
    <w:rsid w:val="00A040D7"/>
    <w:rsid w:val="00A26788"/>
    <w:rsid w:val="00A35FC8"/>
    <w:rsid w:val="00A54AE0"/>
    <w:rsid w:val="00A611E7"/>
    <w:rsid w:val="00A70D4A"/>
    <w:rsid w:val="00A82A3F"/>
    <w:rsid w:val="00A832DC"/>
    <w:rsid w:val="00A83C70"/>
    <w:rsid w:val="00A85721"/>
    <w:rsid w:val="00A952DE"/>
    <w:rsid w:val="00A95A7E"/>
    <w:rsid w:val="00AB4E04"/>
    <w:rsid w:val="00AC17D3"/>
    <w:rsid w:val="00AE10C0"/>
    <w:rsid w:val="00B054B9"/>
    <w:rsid w:val="00B05689"/>
    <w:rsid w:val="00B17197"/>
    <w:rsid w:val="00B229BB"/>
    <w:rsid w:val="00B36BB1"/>
    <w:rsid w:val="00B47B5B"/>
    <w:rsid w:val="00B47DEA"/>
    <w:rsid w:val="00B52372"/>
    <w:rsid w:val="00B71B1E"/>
    <w:rsid w:val="00B73E70"/>
    <w:rsid w:val="00B74B45"/>
    <w:rsid w:val="00B77AD7"/>
    <w:rsid w:val="00B95336"/>
    <w:rsid w:val="00BA763B"/>
    <w:rsid w:val="00BA76C9"/>
    <w:rsid w:val="00BE6B9D"/>
    <w:rsid w:val="00BE704E"/>
    <w:rsid w:val="00BE7BA3"/>
    <w:rsid w:val="00C0325F"/>
    <w:rsid w:val="00C040F0"/>
    <w:rsid w:val="00C11F6A"/>
    <w:rsid w:val="00C175DE"/>
    <w:rsid w:val="00C31D08"/>
    <w:rsid w:val="00C34DA7"/>
    <w:rsid w:val="00C446BF"/>
    <w:rsid w:val="00C44C43"/>
    <w:rsid w:val="00C46030"/>
    <w:rsid w:val="00C479F7"/>
    <w:rsid w:val="00C53B5E"/>
    <w:rsid w:val="00C67EF3"/>
    <w:rsid w:val="00C707EC"/>
    <w:rsid w:val="00C741C9"/>
    <w:rsid w:val="00C93FE3"/>
    <w:rsid w:val="00CA5151"/>
    <w:rsid w:val="00CC049E"/>
    <w:rsid w:val="00CC4022"/>
    <w:rsid w:val="00CD074E"/>
    <w:rsid w:val="00CD630F"/>
    <w:rsid w:val="00CE617D"/>
    <w:rsid w:val="00CE6D56"/>
    <w:rsid w:val="00D028FB"/>
    <w:rsid w:val="00D26180"/>
    <w:rsid w:val="00D85927"/>
    <w:rsid w:val="00D95A9E"/>
    <w:rsid w:val="00DB5B9B"/>
    <w:rsid w:val="00DB7229"/>
    <w:rsid w:val="00DC0266"/>
    <w:rsid w:val="00DC0FED"/>
    <w:rsid w:val="00DC47AA"/>
    <w:rsid w:val="00DD1C29"/>
    <w:rsid w:val="00DE0CB6"/>
    <w:rsid w:val="00DE1CCF"/>
    <w:rsid w:val="00E15ACB"/>
    <w:rsid w:val="00E20916"/>
    <w:rsid w:val="00E42E46"/>
    <w:rsid w:val="00E46A5C"/>
    <w:rsid w:val="00E50359"/>
    <w:rsid w:val="00E5276B"/>
    <w:rsid w:val="00E616E8"/>
    <w:rsid w:val="00E76664"/>
    <w:rsid w:val="00E942BD"/>
    <w:rsid w:val="00E97E49"/>
    <w:rsid w:val="00EA6684"/>
    <w:rsid w:val="00EB2BA9"/>
    <w:rsid w:val="00EB669D"/>
    <w:rsid w:val="00EC0BAA"/>
    <w:rsid w:val="00EC3B05"/>
    <w:rsid w:val="00EC44F9"/>
    <w:rsid w:val="00EC62DB"/>
    <w:rsid w:val="00ED4509"/>
    <w:rsid w:val="00EE1670"/>
    <w:rsid w:val="00EE30F1"/>
    <w:rsid w:val="00EE77D7"/>
    <w:rsid w:val="00EF4422"/>
    <w:rsid w:val="00F01B6F"/>
    <w:rsid w:val="00F0683A"/>
    <w:rsid w:val="00F2665A"/>
    <w:rsid w:val="00F6585D"/>
    <w:rsid w:val="00F67B5A"/>
    <w:rsid w:val="00F852C3"/>
    <w:rsid w:val="00F952F8"/>
    <w:rsid w:val="00FA2FFD"/>
    <w:rsid w:val="00FA50A2"/>
    <w:rsid w:val="00FC5851"/>
    <w:rsid w:val="00FD7CE6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E7DD9-F30E-4A86-98FF-F63F2C44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303C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03C07"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03C0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paragraph" w:customStyle="1" w:styleId="ae">
    <w:name w:val="Содержимое таблицы"/>
    <w:basedOn w:val="a"/>
    <w:rsid w:val="00870CC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table" w:styleId="af">
    <w:name w:val="Table Grid"/>
    <w:basedOn w:val="a1"/>
    <w:uiPriority w:val="59"/>
    <w:rsid w:val="00F6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rsid w:val="00303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03C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03C07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12">
    <w:name w:val="Сетка таблицы1"/>
    <w:basedOn w:val="a1"/>
    <w:next w:val="af"/>
    <w:uiPriority w:val="59"/>
    <w:rsid w:val="0030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nhideWhenUsed/>
    <w:rsid w:val="00303C07"/>
    <w:rPr>
      <w:color w:val="0000FF"/>
      <w:u w:val="single"/>
    </w:rPr>
  </w:style>
  <w:style w:type="paragraph" w:customStyle="1" w:styleId="13">
    <w:name w:val="Название1"/>
    <w:basedOn w:val="a"/>
    <w:rsid w:val="00303C07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303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1">
    <w:name w:val="footnote text"/>
    <w:basedOn w:val="a"/>
    <w:link w:val="af2"/>
    <w:rsid w:val="00303C07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2">
    <w:name w:val="Текст сноски Знак"/>
    <w:basedOn w:val="a0"/>
    <w:link w:val="af1"/>
    <w:rsid w:val="00303C07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3">
    <w:name w:val="footnote reference"/>
    <w:rsid w:val="00303C07"/>
    <w:rPr>
      <w:vertAlign w:val="superscript"/>
    </w:rPr>
  </w:style>
  <w:style w:type="paragraph" w:customStyle="1" w:styleId="af4">
    <w:name w:val="Знак Знак Знак"/>
    <w:basedOn w:val="a"/>
    <w:rsid w:val="00303C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Body Text Indent"/>
    <w:basedOn w:val="a"/>
    <w:link w:val="af6"/>
    <w:rsid w:val="00303C07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303C0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Абзац списка1"/>
    <w:basedOn w:val="a"/>
    <w:rsid w:val="00303C07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303C0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03C07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303C07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303C07"/>
  </w:style>
  <w:style w:type="paragraph" w:customStyle="1" w:styleId="af7">
    <w:name w:val="Знак Знак Знак Знак Знак Знак Знак Знак Знак Знак Знак 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303C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303C07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303C0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03C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303C07"/>
    <w:pPr>
      <w:spacing w:after="120"/>
    </w:pPr>
  </w:style>
  <w:style w:type="character" w:customStyle="1" w:styleId="afb">
    <w:name w:val="Основной текст Знак"/>
    <w:basedOn w:val="a0"/>
    <w:link w:val="afa"/>
    <w:rsid w:val="00303C07"/>
    <w:rPr>
      <w:rFonts w:ascii="Calibri" w:eastAsia="Times New Roman" w:hAnsi="Calibri" w:cs="Times New Roman"/>
    </w:rPr>
  </w:style>
  <w:style w:type="character" w:customStyle="1" w:styleId="16">
    <w:name w:val="Основной текст Знак1"/>
    <w:uiPriority w:val="99"/>
    <w:rsid w:val="00303C07"/>
    <w:rPr>
      <w:rFonts w:ascii="Calibri" w:eastAsia="Calibri" w:hAnsi="Calibri" w:cs="Times New Roman"/>
    </w:rPr>
  </w:style>
  <w:style w:type="character" w:styleId="afc">
    <w:name w:val="Strong"/>
    <w:qFormat/>
    <w:rsid w:val="00303C07"/>
    <w:rPr>
      <w:b/>
      <w:bCs/>
    </w:rPr>
  </w:style>
  <w:style w:type="character" w:customStyle="1" w:styleId="submenu-table">
    <w:name w:val="submenu-table"/>
    <w:rsid w:val="00303C07"/>
  </w:style>
  <w:style w:type="paragraph" w:customStyle="1" w:styleId="msonormalcxspmiddle">
    <w:name w:val="msonormalcxspmiddle"/>
    <w:basedOn w:val="a"/>
    <w:rsid w:val="00303C0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303C07"/>
    <w:rPr>
      <w:rFonts w:cs="Times New Roman"/>
    </w:rPr>
  </w:style>
  <w:style w:type="paragraph" w:customStyle="1" w:styleId="Default">
    <w:name w:val="Default"/>
    <w:rsid w:val="0030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Заголовок №1_"/>
    <w:link w:val="18"/>
    <w:uiPriority w:val="99"/>
    <w:locked/>
    <w:rsid w:val="00303C07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303C07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303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303C07"/>
    <w:rPr>
      <w:rFonts w:ascii="Calibri" w:eastAsia="Calibri" w:hAnsi="Calibri"/>
    </w:rPr>
  </w:style>
  <w:style w:type="paragraph" w:styleId="22">
    <w:name w:val="Body Text 2"/>
    <w:basedOn w:val="a"/>
    <w:link w:val="21"/>
    <w:rsid w:val="00303C07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303C07"/>
    <w:rPr>
      <w:rFonts w:ascii="Calibri" w:eastAsia="Times New Roman" w:hAnsi="Calibri" w:cs="Times New Roman"/>
    </w:rPr>
  </w:style>
  <w:style w:type="character" w:styleId="afd">
    <w:name w:val="page number"/>
    <w:rsid w:val="00303C07"/>
  </w:style>
  <w:style w:type="paragraph" w:customStyle="1" w:styleId="19">
    <w:name w:val="Знак Знак Знак1 Знак Знак Знак 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a">
    <w:name w:val="toc 1"/>
    <w:basedOn w:val="a"/>
    <w:next w:val="a"/>
    <w:autoRedefine/>
    <w:rsid w:val="00303C07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303C07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3C07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303C07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303C07"/>
    <w:rPr>
      <w:vertAlign w:val="superscript"/>
    </w:rPr>
  </w:style>
  <w:style w:type="paragraph" w:customStyle="1" w:styleId="1b">
    <w:name w:val="Знак Знак Знак1 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303C07"/>
    <w:pPr>
      <w:numPr>
        <w:ilvl w:val="1"/>
        <w:numId w:val="10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303C07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303C07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303C07"/>
    <w:rPr>
      <w:color w:val="800080"/>
      <w:u w:val="single"/>
    </w:rPr>
  </w:style>
  <w:style w:type="paragraph" w:customStyle="1" w:styleId="Web">
    <w:name w:val="Обычный (Web)"/>
    <w:basedOn w:val="a"/>
    <w:rsid w:val="00303C07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303C07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303C07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303C07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0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3C0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303C07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303C07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303C07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303C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303C07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303C07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303C0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303C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303C07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303C0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303C07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303C07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303C07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303C07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303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c">
    <w:name w:val="Нет списка1"/>
    <w:next w:val="a2"/>
    <w:uiPriority w:val="99"/>
    <w:semiHidden/>
    <w:rsid w:val="00303C07"/>
  </w:style>
  <w:style w:type="table" w:customStyle="1" w:styleId="111">
    <w:name w:val="Сетка таблицы11"/>
    <w:basedOn w:val="a1"/>
    <w:next w:val="af"/>
    <w:uiPriority w:val="59"/>
    <w:rsid w:val="00303C0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303C07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303C07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303C07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303C07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303C07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303C07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303C07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303C07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303C07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303C07"/>
  </w:style>
  <w:style w:type="table" w:customStyle="1" w:styleId="26">
    <w:name w:val="Сетка таблицы2"/>
    <w:basedOn w:val="a1"/>
    <w:next w:val="af"/>
    <w:uiPriority w:val="59"/>
    <w:rsid w:val="00303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"/>
    <w:uiPriority w:val="59"/>
    <w:rsid w:val="0030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303C07"/>
  </w:style>
  <w:style w:type="table" w:customStyle="1" w:styleId="1111">
    <w:name w:val="Сетка таблицы1111"/>
    <w:basedOn w:val="a1"/>
    <w:next w:val="af"/>
    <w:uiPriority w:val="59"/>
    <w:rsid w:val="00303C0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semiHidden/>
    <w:rsid w:val="00FA50A2"/>
  </w:style>
  <w:style w:type="numbering" w:customStyle="1" w:styleId="32">
    <w:name w:val="Нет списка3"/>
    <w:next w:val="a2"/>
    <w:uiPriority w:val="99"/>
    <w:semiHidden/>
    <w:unhideWhenUsed/>
    <w:rsid w:val="00FA50A2"/>
  </w:style>
  <w:style w:type="table" w:customStyle="1" w:styleId="33">
    <w:name w:val="Сетка таблицы3"/>
    <w:basedOn w:val="a1"/>
    <w:next w:val="af"/>
    <w:uiPriority w:val="59"/>
    <w:rsid w:val="00FA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semiHidden/>
    <w:rsid w:val="00FA50A2"/>
  </w:style>
  <w:style w:type="table" w:customStyle="1" w:styleId="122">
    <w:name w:val="Сетка таблицы12"/>
    <w:basedOn w:val="a1"/>
    <w:next w:val="af"/>
    <w:uiPriority w:val="59"/>
    <w:rsid w:val="00FA50A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A50A2"/>
  </w:style>
  <w:style w:type="table" w:customStyle="1" w:styleId="213">
    <w:name w:val="Сетка таблицы21"/>
    <w:basedOn w:val="a1"/>
    <w:next w:val="af"/>
    <w:uiPriority w:val="59"/>
    <w:rsid w:val="00FA50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"/>
    <w:uiPriority w:val="59"/>
    <w:rsid w:val="00FA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semiHidden/>
    <w:rsid w:val="00FA50A2"/>
  </w:style>
  <w:style w:type="numbering" w:customStyle="1" w:styleId="41">
    <w:name w:val="Нет списка4"/>
    <w:next w:val="a2"/>
    <w:uiPriority w:val="99"/>
    <w:semiHidden/>
    <w:unhideWhenUsed/>
    <w:rsid w:val="00C11F6A"/>
  </w:style>
  <w:style w:type="table" w:customStyle="1" w:styleId="42">
    <w:name w:val="Сетка таблицы4"/>
    <w:basedOn w:val="a1"/>
    <w:next w:val="af"/>
    <w:uiPriority w:val="59"/>
    <w:rsid w:val="00C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rsid w:val="00C11F6A"/>
  </w:style>
  <w:style w:type="table" w:customStyle="1" w:styleId="131">
    <w:name w:val="Сетка таблицы13"/>
    <w:basedOn w:val="a1"/>
    <w:next w:val="af"/>
    <w:uiPriority w:val="59"/>
    <w:rsid w:val="00C11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C11F6A"/>
  </w:style>
  <w:style w:type="table" w:customStyle="1" w:styleId="222">
    <w:name w:val="Сетка таблицы22"/>
    <w:basedOn w:val="a1"/>
    <w:next w:val="af"/>
    <w:uiPriority w:val="59"/>
    <w:rsid w:val="00C11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"/>
    <w:uiPriority w:val="59"/>
    <w:rsid w:val="00C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2"/>
    <w:semiHidden/>
    <w:rsid w:val="00C11F6A"/>
  </w:style>
  <w:style w:type="table" w:customStyle="1" w:styleId="11120">
    <w:name w:val="Сетка таблицы1112"/>
    <w:basedOn w:val="a1"/>
    <w:next w:val="af"/>
    <w:uiPriority w:val="59"/>
    <w:rsid w:val="00C11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C11F6A"/>
  </w:style>
  <w:style w:type="table" w:customStyle="1" w:styleId="313">
    <w:name w:val="Сетка таблицы31"/>
    <w:basedOn w:val="a1"/>
    <w:next w:val="af"/>
    <w:uiPriority w:val="59"/>
    <w:rsid w:val="00C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"/>
    <w:uiPriority w:val="59"/>
    <w:rsid w:val="00C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C11F6A"/>
  </w:style>
  <w:style w:type="table" w:customStyle="1" w:styleId="11210">
    <w:name w:val="Сетка таблицы1121"/>
    <w:basedOn w:val="a1"/>
    <w:next w:val="af"/>
    <w:uiPriority w:val="59"/>
    <w:rsid w:val="00C11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C11F6A"/>
  </w:style>
  <w:style w:type="table" w:customStyle="1" w:styleId="2111">
    <w:name w:val="Сетка таблицы211"/>
    <w:basedOn w:val="a1"/>
    <w:next w:val="af"/>
    <w:uiPriority w:val="59"/>
    <w:rsid w:val="00C11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f"/>
    <w:uiPriority w:val="59"/>
    <w:rsid w:val="00C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semiHidden/>
    <w:rsid w:val="00C11F6A"/>
  </w:style>
  <w:style w:type="table" w:customStyle="1" w:styleId="111111">
    <w:name w:val="Сетка таблицы111111"/>
    <w:basedOn w:val="a1"/>
    <w:next w:val="af"/>
    <w:uiPriority w:val="59"/>
    <w:rsid w:val="00C11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"/>
    <w:uiPriority w:val="59"/>
    <w:rsid w:val="00C11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f"/>
    <w:uiPriority w:val="59"/>
    <w:rsid w:val="00C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2">
    <w:name w:val="Нет списка1121"/>
    <w:next w:val="a2"/>
    <w:semiHidden/>
    <w:rsid w:val="00C11F6A"/>
  </w:style>
  <w:style w:type="table" w:customStyle="1" w:styleId="11112">
    <w:name w:val="Сетка таблицы11112"/>
    <w:basedOn w:val="a1"/>
    <w:next w:val="af"/>
    <w:uiPriority w:val="59"/>
    <w:rsid w:val="00C11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C11F6A"/>
  </w:style>
  <w:style w:type="table" w:customStyle="1" w:styleId="1310">
    <w:name w:val="Сетка таблицы131"/>
    <w:basedOn w:val="a1"/>
    <w:next w:val="af"/>
    <w:uiPriority w:val="59"/>
    <w:rsid w:val="00C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">
    <w:name w:val="Нет списка131"/>
    <w:next w:val="a2"/>
    <w:uiPriority w:val="99"/>
    <w:semiHidden/>
    <w:rsid w:val="00C11F6A"/>
  </w:style>
  <w:style w:type="table" w:customStyle="1" w:styleId="1131">
    <w:name w:val="Сетка таблицы1131"/>
    <w:basedOn w:val="a1"/>
    <w:next w:val="af"/>
    <w:uiPriority w:val="59"/>
    <w:rsid w:val="00C11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C11F6A"/>
  </w:style>
  <w:style w:type="table" w:customStyle="1" w:styleId="11121">
    <w:name w:val="Сетка таблицы11121"/>
    <w:basedOn w:val="a1"/>
    <w:next w:val="af"/>
    <w:uiPriority w:val="59"/>
    <w:rsid w:val="00C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0">
    <w:name w:val="Нет списка1131"/>
    <w:next w:val="a2"/>
    <w:semiHidden/>
    <w:rsid w:val="00C11F6A"/>
  </w:style>
  <w:style w:type="table" w:customStyle="1" w:styleId="11113">
    <w:name w:val="Сетка таблицы11113"/>
    <w:basedOn w:val="a1"/>
    <w:next w:val="af"/>
    <w:uiPriority w:val="59"/>
    <w:rsid w:val="00C11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C11F6A"/>
  </w:style>
  <w:style w:type="numbering" w:customStyle="1" w:styleId="3110">
    <w:name w:val="Нет списка311"/>
    <w:next w:val="a2"/>
    <w:uiPriority w:val="99"/>
    <w:semiHidden/>
    <w:unhideWhenUsed/>
    <w:rsid w:val="00C11F6A"/>
  </w:style>
  <w:style w:type="numbering" w:customStyle="1" w:styleId="12111">
    <w:name w:val="Нет списка1211"/>
    <w:next w:val="a2"/>
    <w:semiHidden/>
    <w:rsid w:val="00C11F6A"/>
  </w:style>
  <w:style w:type="table" w:customStyle="1" w:styleId="1220">
    <w:name w:val="Сетка таблицы122"/>
    <w:basedOn w:val="a1"/>
    <w:next w:val="af"/>
    <w:uiPriority w:val="59"/>
    <w:rsid w:val="00C11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C11F6A"/>
  </w:style>
  <w:style w:type="table" w:customStyle="1" w:styleId="1122">
    <w:name w:val="Сетка таблицы1122"/>
    <w:basedOn w:val="a1"/>
    <w:next w:val="af"/>
    <w:uiPriority w:val="59"/>
    <w:rsid w:val="00C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10">
    <w:name w:val="Нет списка11211"/>
    <w:next w:val="a2"/>
    <w:semiHidden/>
    <w:rsid w:val="00C1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E808A-B848-4C99-8F93-7B718F58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Олеся В. Прядко</cp:lastModifiedBy>
  <cp:revision>2</cp:revision>
  <cp:lastPrinted>2023-12-21T10:51:00Z</cp:lastPrinted>
  <dcterms:created xsi:type="dcterms:W3CDTF">2023-12-29T06:05:00Z</dcterms:created>
  <dcterms:modified xsi:type="dcterms:W3CDTF">2023-12-29T06:05:00Z</dcterms:modified>
</cp:coreProperties>
</file>