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02" w:rsidRPr="00C67902" w:rsidRDefault="00C67902" w:rsidP="00C67902">
      <w:pPr>
        <w:autoSpaceDN/>
        <w:jc w:val="center"/>
        <w:textAlignment w:val="auto"/>
        <w:rPr>
          <w:rFonts w:eastAsia="Calibri"/>
          <w:sz w:val="32"/>
          <w:szCs w:val="32"/>
        </w:rPr>
      </w:pPr>
      <w:r w:rsidRPr="00C67902">
        <w:rPr>
          <w:rFonts w:eastAsia="Calibri"/>
          <w:noProof/>
          <w:sz w:val="28"/>
          <w:lang w:eastAsia="ru-RU"/>
        </w:rPr>
        <w:drawing>
          <wp:inline distT="0" distB="0" distL="0" distR="0">
            <wp:extent cx="400050" cy="542925"/>
            <wp:effectExtent l="0" t="0" r="0" b="0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902" w:rsidRPr="00C67902" w:rsidRDefault="00C67902" w:rsidP="00C67902">
      <w:pPr>
        <w:autoSpaceDN/>
        <w:jc w:val="center"/>
        <w:textAlignment w:val="auto"/>
        <w:rPr>
          <w:rFonts w:eastAsia="Calibri"/>
          <w:sz w:val="32"/>
          <w:szCs w:val="32"/>
        </w:rPr>
      </w:pPr>
    </w:p>
    <w:p w:rsidR="00C67902" w:rsidRPr="00C67902" w:rsidRDefault="00C67902" w:rsidP="00C67902">
      <w:pPr>
        <w:autoSpaceDN/>
        <w:jc w:val="center"/>
        <w:textAlignment w:val="auto"/>
        <w:rPr>
          <w:rFonts w:eastAsia="Calibri"/>
          <w:b/>
          <w:spacing w:val="130"/>
          <w:sz w:val="32"/>
        </w:rPr>
      </w:pPr>
      <w:r w:rsidRPr="00C67902">
        <w:rPr>
          <w:rFonts w:eastAsia="Calibri"/>
          <w:b/>
          <w:spacing w:val="130"/>
          <w:sz w:val="32"/>
        </w:rPr>
        <w:t>ПОСТАНОВЛЕНИЕ</w:t>
      </w:r>
    </w:p>
    <w:p w:rsidR="00C67902" w:rsidRPr="00C67902" w:rsidRDefault="00C67902" w:rsidP="00C67902">
      <w:pPr>
        <w:autoSpaceDN/>
        <w:jc w:val="center"/>
        <w:textAlignment w:val="auto"/>
        <w:rPr>
          <w:rFonts w:eastAsia="Calibri"/>
          <w:sz w:val="16"/>
          <w:szCs w:val="16"/>
        </w:rPr>
      </w:pPr>
    </w:p>
    <w:p w:rsidR="00C67902" w:rsidRPr="00C67902" w:rsidRDefault="00C67902" w:rsidP="00C67902">
      <w:pPr>
        <w:autoSpaceDN/>
        <w:jc w:val="center"/>
        <w:textAlignment w:val="auto"/>
        <w:rPr>
          <w:rFonts w:eastAsia="Calibri"/>
          <w:sz w:val="26"/>
          <w:szCs w:val="26"/>
        </w:rPr>
      </w:pPr>
      <w:r w:rsidRPr="00C67902">
        <w:rPr>
          <w:rFonts w:eastAsia="Calibri"/>
          <w:sz w:val="26"/>
          <w:szCs w:val="26"/>
        </w:rPr>
        <w:t>АДМИНИСТРАЦИИ</w:t>
      </w:r>
    </w:p>
    <w:p w:rsidR="00C67902" w:rsidRPr="00C67902" w:rsidRDefault="00C67902" w:rsidP="00C67902">
      <w:pPr>
        <w:tabs>
          <w:tab w:val="center" w:pos="4819"/>
          <w:tab w:val="left" w:pos="8895"/>
        </w:tabs>
        <w:autoSpaceDN/>
        <w:jc w:val="center"/>
        <w:textAlignment w:val="auto"/>
        <w:rPr>
          <w:rFonts w:eastAsia="Calibri"/>
          <w:sz w:val="26"/>
          <w:szCs w:val="26"/>
        </w:rPr>
      </w:pPr>
      <w:r w:rsidRPr="00C67902">
        <w:rPr>
          <w:rFonts w:eastAsia="Calibri"/>
          <w:sz w:val="26"/>
          <w:szCs w:val="26"/>
        </w:rPr>
        <w:t>АЛЕКСАНДРОВСКОГО МУНИЦИПАЛЬНОГО ОКРУГА</w:t>
      </w:r>
    </w:p>
    <w:p w:rsidR="00C67902" w:rsidRPr="00C67902" w:rsidRDefault="00C67902" w:rsidP="00C67902">
      <w:pPr>
        <w:autoSpaceDN/>
        <w:jc w:val="center"/>
        <w:textAlignment w:val="auto"/>
        <w:rPr>
          <w:rFonts w:eastAsia="Calibri"/>
          <w:sz w:val="26"/>
          <w:szCs w:val="26"/>
        </w:rPr>
      </w:pPr>
      <w:r w:rsidRPr="00C67902">
        <w:rPr>
          <w:rFonts w:eastAsia="Calibri"/>
          <w:sz w:val="26"/>
          <w:szCs w:val="26"/>
        </w:rPr>
        <w:t>СТАВРОПОЛЬСКОГО КРАЯ</w:t>
      </w:r>
    </w:p>
    <w:p w:rsidR="00C67902" w:rsidRPr="00C67902" w:rsidRDefault="00C67902" w:rsidP="00C67902">
      <w:pPr>
        <w:autoSpaceDN/>
        <w:textAlignment w:val="auto"/>
        <w:rPr>
          <w:rFonts w:eastAsia="Calibri"/>
          <w:sz w:val="16"/>
          <w:szCs w:val="16"/>
        </w:rPr>
      </w:pPr>
    </w:p>
    <w:p w:rsidR="00C67902" w:rsidRPr="00C67902" w:rsidRDefault="00203238" w:rsidP="00C67902">
      <w:pPr>
        <w:autoSpaceDN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bookmarkStart w:id="0" w:name="_GoBack"/>
      <w:bookmarkEnd w:id="0"/>
      <w:r w:rsidR="00C67902" w:rsidRPr="00C67902">
        <w:rPr>
          <w:rFonts w:eastAsia="Calibri"/>
          <w:sz w:val="28"/>
          <w:szCs w:val="28"/>
        </w:rPr>
        <w:t xml:space="preserve"> июня 2022 г.                       </w:t>
      </w:r>
      <w:r w:rsidR="00C67902" w:rsidRPr="00C67902">
        <w:rPr>
          <w:rFonts w:eastAsia="Calibri"/>
          <w:sz w:val="28"/>
        </w:rPr>
        <w:t>с. Александровское</w:t>
      </w:r>
      <w:r w:rsidR="00C67902" w:rsidRPr="00C67902">
        <w:rPr>
          <w:rFonts w:eastAsia="Calibri"/>
          <w:sz w:val="32"/>
          <w:szCs w:val="28"/>
        </w:rPr>
        <w:t xml:space="preserve">  </w:t>
      </w:r>
      <w:r w:rsidR="00C67902" w:rsidRPr="00C67902">
        <w:rPr>
          <w:rFonts w:eastAsia="Calibri"/>
          <w:sz w:val="28"/>
          <w:szCs w:val="28"/>
        </w:rPr>
        <w:t xml:space="preserve">                                     № </w:t>
      </w:r>
      <w:r w:rsidR="00C67902">
        <w:rPr>
          <w:rFonts w:eastAsia="Calibri"/>
          <w:sz w:val="28"/>
          <w:szCs w:val="28"/>
        </w:rPr>
        <w:t>657</w:t>
      </w:r>
    </w:p>
    <w:p w:rsidR="00FA0D5F" w:rsidRPr="001B415E" w:rsidRDefault="00FA0D5F" w:rsidP="001B415E">
      <w:pPr>
        <w:spacing w:line="240" w:lineRule="exact"/>
        <w:rPr>
          <w:sz w:val="28"/>
          <w:szCs w:val="28"/>
        </w:rPr>
      </w:pPr>
    </w:p>
    <w:p w:rsidR="00FA0D5F" w:rsidRPr="001B415E" w:rsidRDefault="00FA0D5F" w:rsidP="001B415E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415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Алекса</w:t>
      </w:r>
      <w:r w:rsidR="00692DFA" w:rsidRPr="001B415E">
        <w:rPr>
          <w:rFonts w:ascii="Times New Roman" w:hAnsi="Times New Roman" w:cs="Times New Roman"/>
          <w:sz w:val="28"/>
          <w:szCs w:val="28"/>
        </w:rPr>
        <w:t>ндровского муниципального округа Ставропольского края от 28</w:t>
      </w:r>
      <w:r w:rsidRPr="001B415E">
        <w:rPr>
          <w:rFonts w:ascii="Times New Roman" w:hAnsi="Times New Roman" w:cs="Times New Roman"/>
          <w:sz w:val="28"/>
          <w:szCs w:val="28"/>
        </w:rPr>
        <w:t xml:space="preserve"> декабря 2020</w:t>
      </w:r>
      <w:r w:rsidR="00D34BAE">
        <w:rPr>
          <w:rFonts w:ascii="Times New Roman" w:hAnsi="Times New Roman" w:cs="Times New Roman"/>
          <w:sz w:val="28"/>
          <w:szCs w:val="28"/>
        </w:rPr>
        <w:t xml:space="preserve"> </w:t>
      </w:r>
      <w:r w:rsidRPr="001B415E">
        <w:rPr>
          <w:rFonts w:ascii="Times New Roman" w:hAnsi="Times New Roman" w:cs="Times New Roman"/>
          <w:sz w:val="28"/>
          <w:szCs w:val="28"/>
        </w:rPr>
        <w:t xml:space="preserve">г. </w:t>
      </w:r>
      <w:r w:rsidR="00D34BAE" w:rsidRPr="001B415E">
        <w:rPr>
          <w:rFonts w:ascii="Times New Roman" w:hAnsi="Times New Roman" w:cs="Times New Roman"/>
          <w:sz w:val="28"/>
          <w:szCs w:val="28"/>
        </w:rPr>
        <w:t xml:space="preserve">№ 78 </w:t>
      </w:r>
      <w:r w:rsidRPr="001B415E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Александровского муниципального округа Ставропольского края «Развитие физической культуры и спорта»</w:t>
      </w:r>
    </w:p>
    <w:p w:rsidR="00FA0D5F" w:rsidRPr="001B415E" w:rsidRDefault="00FA0D5F" w:rsidP="00A620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D5F" w:rsidRPr="001B415E" w:rsidRDefault="00FA0D5F" w:rsidP="001B415E">
      <w:pPr>
        <w:ind w:firstLine="567"/>
        <w:jc w:val="both"/>
        <w:rPr>
          <w:sz w:val="28"/>
          <w:szCs w:val="28"/>
        </w:rPr>
      </w:pPr>
      <w:r w:rsidRPr="001B415E">
        <w:rPr>
          <w:sz w:val="28"/>
          <w:szCs w:val="28"/>
        </w:rPr>
        <w:t xml:space="preserve">На основании </w:t>
      </w:r>
      <w:r w:rsidR="00E44E6D" w:rsidRPr="001B415E">
        <w:rPr>
          <w:sz w:val="28"/>
          <w:szCs w:val="28"/>
        </w:rPr>
        <w:t>порядка разработки, реализации и оценки эффективности муниципальных программ Александровского муниципального округа Ставропольского</w:t>
      </w:r>
      <w:r w:rsidR="00D24A53" w:rsidRPr="001B415E">
        <w:rPr>
          <w:sz w:val="28"/>
          <w:szCs w:val="28"/>
        </w:rPr>
        <w:t xml:space="preserve"> </w:t>
      </w:r>
      <w:r w:rsidR="00E44E6D" w:rsidRPr="001B415E">
        <w:rPr>
          <w:sz w:val="28"/>
          <w:szCs w:val="28"/>
        </w:rPr>
        <w:t>кра</w:t>
      </w:r>
      <w:r w:rsidR="00D24A53" w:rsidRPr="001B415E">
        <w:rPr>
          <w:sz w:val="28"/>
          <w:szCs w:val="28"/>
        </w:rPr>
        <w:t>я,</w:t>
      </w:r>
      <w:r w:rsidR="00E44E6D" w:rsidRPr="001B415E">
        <w:rPr>
          <w:sz w:val="28"/>
          <w:szCs w:val="28"/>
        </w:rPr>
        <w:t xml:space="preserve"> утвержденного постановлением администрации Александровского муниципального округа Ставропольского края </w:t>
      </w:r>
      <w:r w:rsidR="00D34BAE">
        <w:rPr>
          <w:sz w:val="28"/>
          <w:szCs w:val="28"/>
        </w:rPr>
        <w:t xml:space="preserve">                       </w:t>
      </w:r>
      <w:r w:rsidR="00E44E6D" w:rsidRPr="001B415E">
        <w:rPr>
          <w:sz w:val="28"/>
          <w:szCs w:val="28"/>
        </w:rPr>
        <w:t>от 04 декабря 2020 года №</w:t>
      </w:r>
      <w:r w:rsidR="00D34BAE">
        <w:rPr>
          <w:sz w:val="28"/>
          <w:szCs w:val="28"/>
        </w:rPr>
        <w:t xml:space="preserve"> </w:t>
      </w:r>
      <w:r w:rsidR="00E44E6D" w:rsidRPr="001B415E">
        <w:rPr>
          <w:sz w:val="28"/>
          <w:szCs w:val="28"/>
        </w:rPr>
        <w:t>5, решени</w:t>
      </w:r>
      <w:r w:rsidR="00D24A53" w:rsidRPr="001B415E">
        <w:rPr>
          <w:sz w:val="28"/>
          <w:szCs w:val="28"/>
        </w:rPr>
        <w:t>й</w:t>
      </w:r>
      <w:r w:rsidR="00E44E6D" w:rsidRPr="001B415E">
        <w:rPr>
          <w:sz w:val="28"/>
          <w:szCs w:val="28"/>
        </w:rPr>
        <w:t xml:space="preserve"> Совета</w:t>
      </w:r>
      <w:r w:rsidR="00542CFF" w:rsidRPr="001B415E">
        <w:rPr>
          <w:sz w:val="28"/>
          <w:szCs w:val="28"/>
        </w:rPr>
        <w:t xml:space="preserve"> </w:t>
      </w:r>
      <w:r w:rsidR="00E44E6D" w:rsidRPr="001B415E">
        <w:rPr>
          <w:sz w:val="28"/>
          <w:szCs w:val="28"/>
        </w:rPr>
        <w:t>депутатов Александровского муниципального округа Ставропольского края</w:t>
      </w:r>
      <w:r w:rsidR="00D24A53" w:rsidRPr="001B415E">
        <w:rPr>
          <w:sz w:val="28"/>
          <w:szCs w:val="28"/>
        </w:rPr>
        <w:t xml:space="preserve"> от 10 февраля 2022</w:t>
      </w:r>
      <w:r w:rsidR="00D34BAE">
        <w:rPr>
          <w:sz w:val="28"/>
          <w:szCs w:val="28"/>
        </w:rPr>
        <w:t xml:space="preserve"> </w:t>
      </w:r>
      <w:r w:rsidR="00D24A53" w:rsidRPr="001B415E">
        <w:rPr>
          <w:sz w:val="28"/>
          <w:szCs w:val="28"/>
        </w:rPr>
        <w:t>г. № 433/8 «О внесении изменений в решение Совета депутатов Александровского муниципального округа Ставропольского края от 17 декабря 2021 г. №396/249 «О бюджете Александровского муниципального округа Ставропольского края на 2022 год и плановый период 2023 и 2024 годов» и от 22 апреля 2022 г. №</w:t>
      </w:r>
      <w:r w:rsidR="00C94468">
        <w:rPr>
          <w:sz w:val="28"/>
          <w:szCs w:val="28"/>
        </w:rPr>
        <w:t xml:space="preserve"> </w:t>
      </w:r>
      <w:r w:rsidR="00D24A53" w:rsidRPr="001B415E">
        <w:rPr>
          <w:sz w:val="28"/>
          <w:szCs w:val="28"/>
        </w:rPr>
        <w:t>482/57 «О внесении изменений в решение Совета депутатов Александровского муниципального округа Ставропольского края от 17 декабря 2021 г. №</w:t>
      </w:r>
      <w:r w:rsidR="00C94468">
        <w:rPr>
          <w:sz w:val="28"/>
          <w:szCs w:val="28"/>
        </w:rPr>
        <w:t xml:space="preserve"> </w:t>
      </w:r>
      <w:r w:rsidR="00D24A53" w:rsidRPr="001B415E">
        <w:rPr>
          <w:sz w:val="28"/>
          <w:szCs w:val="28"/>
        </w:rPr>
        <w:t>396/249 «О бюджете Александровского муниципального округа Ставропольского края на 2022 год и плановый период 2023 и 2024 годов»</w:t>
      </w:r>
      <w:r w:rsidR="00E44E6D" w:rsidRPr="001B415E">
        <w:rPr>
          <w:sz w:val="28"/>
          <w:szCs w:val="28"/>
        </w:rPr>
        <w:t>, администрация Алексан</w:t>
      </w:r>
      <w:r w:rsidR="00D24A53" w:rsidRPr="001B415E">
        <w:rPr>
          <w:sz w:val="28"/>
          <w:szCs w:val="28"/>
        </w:rPr>
        <w:t>дровского муниципального округа Ставропольского края</w:t>
      </w:r>
    </w:p>
    <w:p w:rsidR="00FA0D5F" w:rsidRPr="001B415E" w:rsidRDefault="00FA0D5F" w:rsidP="001B415E">
      <w:pPr>
        <w:jc w:val="both"/>
        <w:rPr>
          <w:sz w:val="28"/>
          <w:szCs w:val="28"/>
        </w:rPr>
      </w:pPr>
    </w:p>
    <w:p w:rsidR="00FA0D5F" w:rsidRPr="001B415E" w:rsidRDefault="001B415E" w:rsidP="001B41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620A8" w:rsidRPr="001B415E" w:rsidRDefault="00A620A8" w:rsidP="001B415E">
      <w:pPr>
        <w:jc w:val="both"/>
        <w:rPr>
          <w:sz w:val="28"/>
          <w:szCs w:val="28"/>
        </w:rPr>
      </w:pPr>
    </w:p>
    <w:p w:rsidR="00E85458" w:rsidRPr="001B415E" w:rsidRDefault="00FA0D5F" w:rsidP="00425A42">
      <w:pPr>
        <w:ind w:firstLine="567"/>
        <w:jc w:val="both"/>
        <w:rPr>
          <w:sz w:val="28"/>
          <w:szCs w:val="28"/>
        </w:rPr>
      </w:pPr>
      <w:r w:rsidRPr="001B415E">
        <w:rPr>
          <w:sz w:val="28"/>
          <w:szCs w:val="28"/>
        </w:rPr>
        <w:t xml:space="preserve">1. </w:t>
      </w:r>
      <w:r w:rsidR="00E85458" w:rsidRPr="001B415E">
        <w:rPr>
          <w:sz w:val="28"/>
          <w:szCs w:val="28"/>
        </w:rPr>
        <w:t xml:space="preserve">Внести </w:t>
      </w:r>
      <w:r w:rsidR="00486948" w:rsidRPr="001B415E">
        <w:rPr>
          <w:sz w:val="28"/>
          <w:szCs w:val="28"/>
        </w:rPr>
        <w:t>в постановление администрации Александровского муниципального округа Ставропольского края от 28 декабря 2020</w:t>
      </w:r>
      <w:r w:rsidR="00425A42">
        <w:rPr>
          <w:sz w:val="28"/>
          <w:szCs w:val="28"/>
        </w:rPr>
        <w:t xml:space="preserve"> </w:t>
      </w:r>
      <w:r w:rsidR="00486948" w:rsidRPr="001B415E">
        <w:rPr>
          <w:sz w:val="28"/>
          <w:szCs w:val="28"/>
        </w:rPr>
        <w:t xml:space="preserve">г. </w:t>
      </w:r>
      <w:r w:rsidR="00425A42" w:rsidRPr="001B415E">
        <w:rPr>
          <w:sz w:val="28"/>
          <w:szCs w:val="28"/>
        </w:rPr>
        <w:t xml:space="preserve">№ 78 </w:t>
      </w:r>
      <w:r w:rsidR="00486948" w:rsidRPr="001B415E">
        <w:rPr>
          <w:sz w:val="28"/>
          <w:szCs w:val="28"/>
        </w:rPr>
        <w:t>«Об утверждении муниципальной программы Александровского муниципального округа Ставропольского края «Развитие физической культуры и спорта»</w:t>
      </w:r>
      <w:r w:rsidR="00E85458" w:rsidRPr="001B415E">
        <w:rPr>
          <w:sz w:val="28"/>
          <w:szCs w:val="28"/>
        </w:rPr>
        <w:t xml:space="preserve"> (с изменениями</w:t>
      </w:r>
      <w:r w:rsidR="00E52917" w:rsidRPr="001B415E">
        <w:rPr>
          <w:sz w:val="28"/>
          <w:szCs w:val="28"/>
        </w:rPr>
        <w:t>,</w:t>
      </w:r>
      <w:r w:rsidR="00E85458" w:rsidRPr="001B415E">
        <w:rPr>
          <w:sz w:val="28"/>
          <w:szCs w:val="28"/>
        </w:rPr>
        <w:t xml:space="preserve"> внесенными постановлениями администрации Александровского муниципального округа Ставропольского края от 23 июля 2021 г. №</w:t>
      </w:r>
      <w:r w:rsidR="00425A42">
        <w:rPr>
          <w:sz w:val="28"/>
          <w:szCs w:val="28"/>
        </w:rPr>
        <w:t xml:space="preserve"> </w:t>
      </w:r>
      <w:r w:rsidR="00E85458" w:rsidRPr="001B415E">
        <w:rPr>
          <w:sz w:val="28"/>
          <w:szCs w:val="28"/>
        </w:rPr>
        <w:t>742, от 28 декабря 2021 г. №</w:t>
      </w:r>
      <w:r w:rsidR="00425A42">
        <w:rPr>
          <w:sz w:val="28"/>
          <w:szCs w:val="28"/>
        </w:rPr>
        <w:t xml:space="preserve"> </w:t>
      </w:r>
      <w:r w:rsidR="00E85458" w:rsidRPr="001B415E">
        <w:rPr>
          <w:sz w:val="28"/>
          <w:szCs w:val="28"/>
        </w:rPr>
        <w:t>1729)</w:t>
      </w:r>
      <w:r w:rsidR="00E52917" w:rsidRPr="001B415E">
        <w:rPr>
          <w:sz w:val="28"/>
          <w:szCs w:val="28"/>
        </w:rPr>
        <w:t xml:space="preserve"> </w:t>
      </w:r>
      <w:r w:rsidR="00232F43" w:rsidRPr="001B415E">
        <w:rPr>
          <w:sz w:val="28"/>
          <w:szCs w:val="28"/>
        </w:rPr>
        <w:t>(</w:t>
      </w:r>
      <w:r w:rsidR="00E85458" w:rsidRPr="001B415E">
        <w:rPr>
          <w:sz w:val="28"/>
          <w:szCs w:val="28"/>
        </w:rPr>
        <w:t>далее – Программа) следующие изменения:</w:t>
      </w:r>
    </w:p>
    <w:p w:rsidR="005363D5" w:rsidRPr="001B415E" w:rsidRDefault="00E85458" w:rsidP="00425A42">
      <w:pPr>
        <w:ind w:firstLine="567"/>
        <w:jc w:val="both"/>
        <w:rPr>
          <w:sz w:val="28"/>
          <w:szCs w:val="28"/>
        </w:rPr>
      </w:pPr>
      <w:r w:rsidRPr="001B415E">
        <w:rPr>
          <w:sz w:val="28"/>
          <w:szCs w:val="28"/>
        </w:rPr>
        <w:t>1.1. В Паспорте Программы позицию «Объемы и источники финансового обеспечения Программы» изложить в следующей редакции:</w:t>
      </w:r>
    </w:p>
    <w:p w:rsidR="00E85458" w:rsidRDefault="00E85458" w:rsidP="001B415E">
      <w:pPr>
        <w:rPr>
          <w:sz w:val="28"/>
          <w:szCs w:val="28"/>
        </w:rPr>
      </w:pPr>
    </w:p>
    <w:p w:rsidR="00425A42" w:rsidRPr="001B415E" w:rsidRDefault="00425A42" w:rsidP="001B415E">
      <w:pPr>
        <w:rPr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5363D5" w:rsidRPr="001B415E" w:rsidTr="00360A3E"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3D5" w:rsidRPr="001B415E" w:rsidRDefault="00E85458" w:rsidP="00381730">
            <w:pPr>
              <w:ind w:right="91"/>
              <w:jc w:val="both"/>
              <w:rPr>
                <w:rFonts w:eastAsia="Arial Unicode MS"/>
                <w:sz w:val="28"/>
                <w:szCs w:val="28"/>
              </w:rPr>
            </w:pPr>
            <w:r w:rsidRPr="001B415E">
              <w:rPr>
                <w:rFonts w:eastAsia="Arial Unicode MS"/>
                <w:sz w:val="28"/>
                <w:szCs w:val="28"/>
              </w:rPr>
              <w:lastRenderedPageBreak/>
              <w:t>«</w:t>
            </w:r>
            <w:r w:rsidR="005363D5" w:rsidRPr="001B415E">
              <w:rPr>
                <w:rFonts w:eastAsia="Arial Unicode MS"/>
                <w:sz w:val="28"/>
                <w:szCs w:val="28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2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3D5" w:rsidRPr="001B415E" w:rsidRDefault="005363D5" w:rsidP="009551F4">
            <w:pPr>
              <w:ind w:firstLine="236"/>
              <w:jc w:val="both"/>
              <w:rPr>
                <w:sz w:val="28"/>
                <w:szCs w:val="28"/>
              </w:rPr>
            </w:pPr>
            <w:r w:rsidRPr="001B415E">
              <w:rPr>
                <w:rFonts w:eastAsia="Arial Unicode MS"/>
                <w:sz w:val="28"/>
                <w:szCs w:val="28"/>
              </w:rPr>
              <w:t xml:space="preserve">Прогнозируемый объем финансирования Программы составит </w:t>
            </w:r>
            <w:r w:rsidR="003B771C" w:rsidRPr="001B415E">
              <w:rPr>
                <w:sz w:val="28"/>
                <w:szCs w:val="28"/>
              </w:rPr>
              <w:t>227709,05</w:t>
            </w:r>
            <w:r w:rsidRPr="001B415E">
              <w:rPr>
                <w:sz w:val="28"/>
                <w:szCs w:val="28"/>
              </w:rPr>
              <w:t xml:space="preserve"> </w:t>
            </w:r>
            <w:r w:rsidRPr="001B415E">
              <w:rPr>
                <w:rFonts w:eastAsia="Arial Unicode MS"/>
                <w:sz w:val="28"/>
                <w:szCs w:val="28"/>
              </w:rPr>
              <w:t>тыс. руб., в том числе по источникам финансирования:</w:t>
            </w:r>
          </w:p>
          <w:p w:rsidR="005363D5" w:rsidRPr="001B415E" w:rsidRDefault="005363D5" w:rsidP="003B2776">
            <w:pPr>
              <w:tabs>
                <w:tab w:val="left" w:pos="6030"/>
              </w:tabs>
              <w:ind w:right="229" w:firstLine="236"/>
              <w:jc w:val="both"/>
              <w:rPr>
                <w:sz w:val="28"/>
                <w:szCs w:val="28"/>
              </w:rPr>
            </w:pPr>
            <w:r w:rsidRPr="001B415E">
              <w:rPr>
                <w:rFonts w:eastAsia="Arial Unicode MS"/>
                <w:sz w:val="28"/>
                <w:szCs w:val="28"/>
              </w:rPr>
              <w:t xml:space="preserve">- за счет бюджета Александровского муниципального округа Ставропольского края (далее – бюджет округа) — </w:t>
            </w:r>
            <w:r w:rsidR="003B771C" w:rsidRPr="001B415E">
              <w:rPr>
                <w:sz w:val="28"/>
                <w:szCs w:val="28"/>
              </w:rPr>
              <w:t>227709,05</w:t>
            </w:r>
            <w:r w:rsidRPr="001B415E">
              <w:rPr>
                <w:sz w:val="28"/>
                <w:szCs w:val="28"/>
              </w:rPr>
              <w:t xml:space="preserve"> </w:t>
            </w:r>
            <w:r w:rsidRPr="001B415E">
              <w:rPr>
                <w:rFonts w:eastAsia="Arial Unicode MS"/>
                <w:sz w:val="28"/>
                <w:szCs w:val="28"/>
              </w:rPr>
              <w:t>тыс. руб., в т. ч. по годам:</w:t>
            </w:r>
          </w:p>
          <w:p w:rsidR="005363D5" w:rsidRPr="001B415E" w:rsidRDefault="005363D5" w:rsidP="001B415E">
            <w:pPr>
              <w:rPr>
                <w:sz w:val="28"/>
                <w:szCs w:val="28"/>
                <w:highlight w:val="yellow"/>
              </w:rPr>
            </w:pPr>
            <w:r w:rsidRPr="001B415E">
              <w:rPr>
                <w:sz w:val="28"/>
                <w:szCs w:val="28"/>
              </w:rPr>
              <w:t>2021</w:t>
            </w:r>
            <w:r w:rsidR="00360A3E">
              <w:rPr>
                <w:sz w:val="28"/>
                <w:szCs w:val="28"/>
              </w:rPr>
              <w:t xml:space="preserve"> </w:t>
            </w:r>
            <w:r w:rsidRPr="001B415E">
              <w:rPr>
                <w:sz w:val="28"/>
                <w:szCs w:val="28"/>
              </w:rPr>
              <w:t xml:space="preserve">г. – </w:t>
            </w:r>
            <w:r w:rsidR="00220F6D" w:rsidRPr="001B415E">
              <w:rPr>
                <w:sz w:val="28"/>
                <w:szCs w:val="28"/>
              </w:rPr>
              <w:t>39057,45</w:t>
            </w:r>
            <w:r w:rsidRPr="001B415E">
              <w:rPr>
                <w:sz w:val="28"/>
                <w:szCs w:val="28"/>
              </w:rPr>
              <w:t xml:space="preserve"> тыс. руб.</w:t>
            </w:r>
            <w:r w:rsidR="00E85458" w:rsidRPr="001B415E">
              <w:rPr>
                <w:sz w:val="28"/>
                <w:szCs w:val="28"/>
              </w:rPr>
              <w:t>;</w:t>
            </w:r>
          </w:p>
          <w:p w:rsidR="005363D5" w:rsidRPr="001B415E" w:rsidRDefault="005363D5" w:rsidP="001B415E">
            <w:pPr>
              <w:rPr>
                <w:sz w:val="28"/>
                <w:szCs w:val="28"/>
              </w:rPr>
            </w:pPr>
            <w:r w:rsidRPr="001B415E">
              <w:rPr>
                <w:sz w:val="28"/>
                <w:szCs w:val="28"/>
              </w:rPr>
              <w:t>2022</w:t>
            </w:r>
            <w:r w:rsidR="00360A3E">
              <w:rPr>
                <w:sz w:val="28"/>
                <w:szCs w:val="28"/>
              </w:rPr>
              <w:t xml:space="preserve"> </w:t>
            </w:r>
            <w:r w:rsidRPr="001B415E">
              <w:rPr>
                <w:sz w:val="28"/>
                <w:szCs w:val="28"/>
              </w:rPr>
              <w:t xml:space="preserve">г. – </w:t>
            </w:r>
            <w:r w:rsidR="00220F6D" w:rsidRPr="001B415E">
              <w:rPr>
                <w:sz w:val="28"/>
                <w:szCs w:val="28"/>
              </w:rPr>
              <w:t>39090,72</w:t>
            </w:r>
            <w:r w:rsidRPr="001B415E">
              <w:rPr>
                <w:sz w:val="28"/>
                <w:szCs w:val="28"/>
              </w:rPr>
              <w:t xml:space="preserve"> тыс. руб</w:t>
            </w:r>
            <w:r w:rsidR="00E85458" w:rsidRPr="001B415E">
              <w:rPr>
                <w:sz w:val="28"/>
                <w:szCs w:val="28"/>
              </w:rPr>
              <w:t>.;</w:t>
            </w:r>
          </w:p>
          <w:p w:rsidR="005363D5" w:rsidRPr="001B415E" w:rsidRDefault="005363D5" w:rsidP="001B415E">
            <w:pPr>
              <w:rPr>
                <w:sz w:val="28"/>
                <w:szCs w:val="28"/>
              </w:rPr>
            </w:pPr>
            <w:r w:rsidRPr="001B415E">
              <w:rPr>
                <w:sz w:val="28"/>
                <w:szCs w:val="28"/>
              </w:rPr>
              <w:t>2023</w:t>
            </w:r>
            <w:r w:rsidR="00360A3E">
              <w:rPr>
                <w:sz w:val="28"/>
                <w:szCs w:val="28"/>
              </w:rPr>
              <w:t xml:space="preserve"> </w:t>
            </w:r>
            <w:r w:rsidRPr="001B415E">
              <w:rPr>
                <w:sz w:val="28"/>
                <w:szCs w:val="28"/>
              </w:rPr>
              <w:t>г. – 37390,22 тыс. руб</w:t>
            </w:r>
            <w:r w:rsidR="00E85458" w:rsidRPr="001B415E">
              <w:rPr>
                <w:sz w:val="28"/>
                <w:szCs w:val="28"/>
              </w:rPr>
              <w:t>.;</w:t>
            </w:r>
          </w:p>
          <w:p w:rsidR="005363D5" w:rsidRPr="001B415E" w:rsidRDefault="005363D5" w:rsidP="001B415E">
            <w:pPr>
              <w:rPr>
                <w:sz w:val="28"/>
                <w:szCs w:val="28"/>
              </w:rPr>
            </w:pPr>
            <w:r w:rsidRPr="001B415E">
              <w:rPr>
                <w:sz w:val="28"/>
                <w:szCs w:val="28"/>
              </w:rPr>
              <w:t>2024</w:t>
            </w:r>
            <w:r w:rsidR="00360A3E">
              <w:rPr>
                <w:sz w:val="28"/>
                <w:szCs w:val="28"/>
              </w:rPr>
              <w:t xml:space="preserve"> </w:t>
            </w:r>
            <w:r w:rsidRPr="001B415E">
              <w:rPr>
                <w:sz w:val="28"/>
                <w:szCs w:val="28"/>
              </w:rPr>
              <w:t>г. – 37390,22 тыс. руб</w:t>
            </w:r>
            <w:r w:rsidR="00E85458" w:rsidRPr="001B415E">
              <w:rPr>
                <w:sz w:val="28"/>
                <w:szCs w:val="28"/>
              </w:rPr>
              <w:t>.;</w:t>
            </w:r>
          </w:p>
          <w:p w:rsidR="005363D5" w:rsidRPr="001B415E" w:rsidRDefault="005363D5" w:rsidP="001B415E">
            <w:pPr>
              <w:rPr>
                <w:sz w:val="28"/>
                <w:szCs w:val="28"/>
              </w:rPr>
            </w:pPr>
            <w:r w:rsidRPr="001B415E">
              <w:rPr>
                <w:sz w:val="28"/>
                <w:szCs w:val="28"/>
              </w:rPr>
              <w:t>2025</w:t>
            </w:r>
            <w:r w:rsidR="00360A3E">
              <w:rPr>
                <w:sz w:val="28"/>
                <w:szCs w:val="28"/>
              </w:rPr>
              <w:t xml:space="preserve"> </w:t>
            </w:r>
            <w:r w:rsidRPr="001B415E">
              <w:rPr>
                <w:sz w:val="28"/>
                <w:szCs w:val="28"/>
              </w:rPr>
              <w:t>г. – 37390,22 тыс. руб</w:t>
            </w:r>
            <w:r w:rsidR="00E85458" w:rsidRPr="001B415E">
              <w:rPr>
                <w:sz w:val="28"/>
                <w:szCs w:val="28"/>
              </w:rPr>
              <w:t>.;</w:t>
            </w:r>
          </w:p>
          <w:p w:rsidR="005363D5" w:rsidRPr="001B415E" w:rsidRDefault="005363D5" w:rsidP="001B415E">
            <w:pPr>
              <w:rPr>
                <w:sz w:val="28"/>
                <w:szCs w:val="28"/>
              </w:rPr>
            </w:pPr>
            <w:r w:rsidRPr="001B415E">
              <w:rPr>
                <w:sz w:val="28"/>
                <w:szCs w:val="28"/>
              </w:rPr>
              <w:t>2026</w:t>
            </w:r>
            <w:r w:rsidR="00360A3E">
              <w:rPr>
                <w:sz w:val="28"/>
                <w:szCs w:val="28"/>
              </w:rPr>
              <w:t xml:space="preserve"> </w:t>
            </w:r>
            <w:r w:rsidRPr="001B415E">
              <w:rPr>
                <w:sz w:val="28"/>
                <w:szCs w:val="28"/>
              </w:rPr>
              <w:t>г. – 37390,22 тыс. руб</w:t>
            </w:r>
            <w:r w:rsidR="00E85458" w:rsidRPr="001B415E">
              <w:rPr>
                <w:sz w:val="28"/>
                <w:szCs w:val="28"/>
              </w:rPr>
              <w:t>.»</w:t>
            </w:r>
            <w:r w:rsidR="00322940">
              <w:rPr>
                <w:sz w:val="28"/>
                <w:szCs w:val="28"/>
              </w:rPr>
              <w:t>.</w:t>
            </w:r>
          </w:p>
          <w:p w:rsidR="005363D5" w:rsidRPr="001B415E" w:rsidRDefault="005363D5" w:rsidP="001B415E">
            <w:pPr>
              <w:rPr>
                <w:sz w:val="28"/>
                <w:szCs w:val="28"/>
              </w:rPr>
            </w:pPr>
          </w:p>
        </w:tc>
      </w:tr>
    </w:tbl>
    <w:p w:rsidR="00FA0D5F" w:rsidRPr="001B415E" w:rsidRDefault="00FA0D5F" w:rsidP="001B415E">
      <w:pPr>
        <w:rPr>
          <w:sz w:val="28"/>
          <w:szCs w:val="28"/>
        </w:rPr>
      </w:pPr>
    </w:p>
    <w:p w:rsidR="00063622" w:rsidRPr="001B415E" w:rsidRDefault="00063622" w:rsidP="00360A3E">
      <w:pPr>
        <w:ind w:firstLine="567"/>
        <w:jc w:val="both"/>
        <w:rPr>
          <w:sz w:val="28"/>
          <w:szCs w:val="28"/>
        </w:rPr>
      </w:pPr>
      <w:r w:rsidRPr="001B415E">
        <w:rPr>
          <w:sz w:val="28"/>
          <w:szCs w:val="28"/>
        </w:rPr>
        <w:t>1.2. В паспорте Подпрограммы «Развитие физической культуры и массового спорта, подготовка спортивного резерва» позиции «Объемы и источники финансового обеспечения Подпрограммы» и «Ожидаемые конечные результаты реализации Подпрограммы» изложить в следующей редакции:</w:t>
      </w:r>
    </w:p>
    <w:p w:rsidR="005363D5" w:rsidRPr="001B415E" w:rsidRDefault="00063622" w:rsidP="001B415E">
      <w:pPr>
        <w:rPr>
          <w:sz w:val="28"/>
          <w:szCs w:val="28"/>
        </w:rPr>
      </w:pPr>
      <w:r w:rsidRPr="001B415E">
        <w:rPr>
          <w:sz w:val="28"/>
          <w:szCs w:val="28"/>
        </w:rPr>
        <w:t xml:space="preserve">  </w:t>
      </w:r>
    </w:p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063622" w:rsidRPr="001B415E" w:rsidTr="003224D8"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Pr="001B415E" w:rsidRDefault="00E85458" w:rsidP="006B2B63">
            <w:pPr>
              <w:ind w:right="84"/>
              <w:jc w:val="both"/>
              <w:rPr>
                <w:sz w:val="28"/>
                <w:szCs w:val="28"/>
              </w:rPr>
            </w:pPr>
            <w:r w:rsidRPr="001B415E">
              <w:rPr>
                <w:sz w:val="28"/>
                <w:szCs w:val="28"/>
              </w:rPr>
              <w:t>«</w:t>
            </w:r>
            <w:r w:rsidR="00FE1AF5">
              <w:rPr>
                <w:sz w:val="28"/>
                <w:szCs w:val="28"/>
              </w:rPr>
              <w:t xml:space="preserve">Объемы и </w:t>
            </w:r>
            <w:r w:rsidR="00063622" w:rsidRPr="001B415E">
              <w:rPr>
                <w:sz w:val="28"/>
                <w:szCs w:val="28"/>
              </w:rPr>
              <w:t xml:space="preserve">источники </w:t>
            </w:r>
            <w:r w:rsidR="00FE1AF5">
              <w:rPr>
                <w:sz w:val="28"/>
                <w:szCs w:val="28"/>
              </w:rPr>
              <w:t xml:space="preserve">финансового обеспечения </w:t>
            </w:r>
            <w:r w:rsidR="00063622" w:rsidRPr="001B415E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Pr="001B415E" w:rsidRDefault="003B2776" w:rsidP="009551F4">
            <w:pPr>
              <w:ind w:firstLine="2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63622" w:rsidRPr="001B415E">
              <w:rPr>
                <w:sz w:val="28"/>
                <w:szCs w:val="28"/>
              </w:rPr>
              <w:t xml:space="preserve">рогнозируемый объем финансирования Подпрограммы составит </w:t>
            </w:r>
            <w:r w:rsidR="003B771C" w:rsidRPr="001B415E">
              <w:rPr>
                <w:sz w:val="28"/>
                <w:szCs w:val="28"/>
              </w:rPr>
              <w:t>215715,02</w:t>
            </w:r>
            <w:r w:rsidR="00063622" w:rsidRPr="001B415E">
              <w:rPr>
                <w:sz w:val="28"/>
                <w:szCs w:val="28"/>
              </w:rPr>
              <w:t xml:space="preserve"> тыс. руб., в том числе по источникам финансирования:</w:t>
            </w:r>
          </w:p>
          <w:p w:rsidR="00063622" w:rsidRPr="001B415E" w:rsidRDefault="00063622" w:rsidP="003B2776">
            <w:pPr>
              <w:ind w:firstLine="230"/>
              <w:rPr>
                <w:sz w:val="28"/>
                <w:szCs w:val="28"/>
              </w:rPr>
            </w:pPr>
            <w:r w:rsidRPr="001B415E">
              <w:rPr>
                <w:sz w:val="28"/>
                <w:szCs w:val="28"/>
              </w:rPr>
              <w:t xml:space="preserve">- за счет районного бюджета — </w:t>
            </w:r>
            <w:r w:rsidR="00214100" w:rsidRPr="001B415E">
              <w:rPr>
                <w:sz w:val="28"/>
                <w:szCs w:val="28"/>
              </w:rPr>
              <w:t>215715,02</w:t>
            </w:r>
            <w:r w:rsidRPr="001B415E">
              <w:rPr>
                <w:sz w:val="28"/>
                <w:szCs w:val="28"/>
              </w:rPr>
              <w:t xml:space="preserve"> тыс. руб., в т.</w:t>
            </w:r>
            <w:r w:rsidR="006B2B63">
              <w:rPr>
                <w:sz w:val="28"/>
                <w:szCs w:val="28"/>
              </w:rPr>
              <w:t xml:space="preserve"> </w:t>
            </w:r>
            <w:r w:rsidRPr="001B415E">
              <w:rPr>
                <w:sz w:val="28"/>
                <w:szCs w:val="28"/>
              </w:rPr>
              <w:t>ч. по годам:</w:t>
            </w:r>
          </w:p>
          <w:p w:rsidR="00063622" w:rsidRPr="001B415E" w:rsidRDefault="00063622" w:rsidP="001B415E">
            <w:pPr>
              <w:rPr>
                <w:sz w:val="28"/>
                <w:szCs w:val="28"/>
              </w:rPr>
            </w:pPr>
            <w:r w:rsidRPr="001B415E">
              <w:rPr>
                <w:sz w:val="28"/>
                <w:szCs w:val="28"/>
              </w:rPr>
              <w:t>2021</w:t>
            </w:r>
            <w:r w:rsidR="006B2B63">
              <w:rPr>
                <w:sz w:val="28"/>
                <w:szCs w:val="28"/>
              </w:rPr>
              <w:t xml:space="preserve"> </w:t>
            </w:r>
            <w:r w:rsidRPr="001B415E">
              <w:rPr>
                <w:sz w:val="28"/>
                <w:szCs w:val="28"/>
              </w:rPr>
              <w:t>г. –</w:t>
            </w:r>
            <w:r w:rsidR="003B771C" w:rsidRPr="001B415E">
              <w:rPr>
                <w:sz w:val="28"/>
                <w:szCs w:val="28"/>
              </w:rPr>
              <w:t xml:space="preserve"> 37083,27</w:t>
            </w:r>
            <w:r w:rsidR="00E85458" w:rsidRPr="001B415E">
              <w:rPr>
                <w:sz w:val="28"/>
                <w:szCs w:val="28"/>
              </w:rPr>
              <w:t xml:space="preserve"> тыс. руб.;</w:t>
            </w:r>
          </w:p>
          <w:p w:rsidR="00063622" w:rsidRPr="001B415E" w:rsidRDefault="00063622" w:rsidP="001B415E">
            <w:pPr>
              <w:rPr>
                <w:sz w:val="28"/>
                <w:szCs w:val="28"/>
              </w:rPr>
            </w:pPr>
            <w:r w:rsidRPr="001B415E">
              <w:rPr>
                <w:sz w:val="28"/>
                <w:szCs w:val="28"/>
              </w:rPr>
              <w:t>2022</w:t>
            </w:r>
            <w:r w:rsidR="006B2B63">
              <w:rPr>
                <w:sz w:val="28"/>
                <w:szCs w:val="28"/>
              </w:rPr>
              <w:t xml:space="preserve"> </w:t>
            </w:r>
            <w:r w:rsidRPr="001B415E">
              <w:rPr>
                <w:sz w:val="28"/>
                <w:szCs w:val="28"/>
              </w:rPr>
              <w:t xml:space="preserve">г. – </w:t>
            </w:r>
            <w:r w:rsidR="00FE1AF5">
              <w:rPr>
                <w:rFonts w:eastAsia="Calibri"/>
                <w:sz w:val="28"/>
                <w:szCs w:val="28"/>
              </w:rPr>
              <w:t>37086,75</w:t>
            </w:r>
            <w:r w:rsidRPr="001B415E">
              <w:rPr>
                <w:rFonts w:eastAsia="Calibri"/>
                <w:sz w:val="28"/>
                <w:szCs w:val="28"/>
              </w:rPr>
              <w:t xml:space="preserve"> </w:t>
            </w:r>
            <w:r w:rsidR="00E85458" w:rsidRPr="001B415E">
              <w:rPr>
                <w:sz w:val="28"/>
                <w:szCs w:val="28"/>
              </w:rPr>
              <w:t>тыс. руб.;</w:t>
            </w:r>
          </w:p>
          <w:p w:rsidR="00063622" w:rsidRPr="001B415E" w:rsidRDefault="00063622" w:rsidP="001B415E">
            <w:pPr>
              <w:rPr>
                <w:rFonts w:eastAsia="Calibri"/>
                <w:sz w:val="28"/>
                <w:szCs w:val="28"/>
              </w:rPr>
            </w:pPr>
            <w:r w:rsidRPr="001B415E">
              <w:rPr>
                <w:sz w:val="28"/>
                <w:szCs w:val="28"/>
              </w:rPr>
              <w:t>2023</w:t>
            </w:r>
            <w:r w:rsidR="006B2B63">
              <w:rPr>
                <w:sz w:val="28"/>
                <w:szCs w:val="28"/>
              </w:rPr>
              <w:t xml:space="preserve"> </w:t>
            </w:r>
            <w:r w:rsidRPr="001B415E">
              <w:rPr>
                <w:sz w:val="28"/>
                <w:szCs w:val="28"/>
              </w:rPr>
              <w:t xml:space="preserve">г. – </w:t>
            </w:r>
            <w:r w:rsidR="003B771C" w:rsidRPr="001B415E">
              <w:rPr>
                <w:rFonts w:eastAsia="Calibri"/>
                <w:sz w:val="28"/>
                <w:szCs w:val="28"/>
              </w:rPr>
              <w:t xml:space="preserve">35386,25 </w:t>
            </w:r>
            <w:r w:rsidR="00E85458" w:rsidRPr="001B415E">
              <w:rPr>
                <w:sz w:val="28"/>
                <w:szCs w:val="28"/>
              </w:rPr>
              <w:t>тыс. руб.;</w:t>
            </w:r>
            <w:r w:rsidRPr="001B415E">
              <w:rPr>
                <w:sz w:val="28"/>
                <w:szCs w:val="28"/>
              </w:rPr>
              <w:t xml:space="preserve"> </w:t>
            </w:r>
          </w:p>
          <w:p w:rsidR="00063622" w:rsidRPr="001B415E" w:rsidRDefault="00063622" w:rsidP="001B415E">
            <w:pPr>
              <w:rPr>
                <w:sz w:val="28"/>
                <w:szCs w:val="28"/>
              </w:rPr>
            </w:pPr>
            <w:r w:rsidRPr="001B415E">
              <w:rPr>
                <w:sz w:val="28"/>
                <w:szCs w:val="28"/>
              </w:rPr>
              <w:t>2024</w:t>
            </w:r>
            <w:r w:rsidR="006B2B63">
              <w:rPr>
                <w:sz w:val="28"/>
                <w:szCs w:val="28"/>
              </w:rPr>
              <w:t xml:space="preserve"> </w:t>
            </w:r>
            <w:r w:rsidRPr="001B415E">
              <w:rPr>
                <w:sz w:val="28"/>
                <w:szCs w:val="28"/>
              </w:rPr>
              <w:t xml:space="preserve">г. – </w:t>
            </w:r>
            <w:r w:rsidR="006B2B63">
              <w:rPr>
                <w:rFonts w:eastAsia="Calibri"/>
                <w:sz w:val="28"/>
                <w:szCs w:val="28"/>
              </w:rPr>
              <w:t xml:space="preserve">35386,25 </w:t>
            </w:r>
            <w:r w:rsidR="00E85458" w:rsidRPr="001B415E">
              <w:rPr>
                <w:sz w:val="28"/>
                <w:szCs w:val="28"/>
              </w:rPr>
              <w:t>тыс. руб.;</w:t>
            </w:r>
          </w:p>
          <w:p w:rsidR="00063622" w:rsidRPr="001B415E" w:rsidRDefault="00063622" w:rsidP="001B415E">
            <w:pPr>
              <w:rPr>
                <w:sz w:val="28"/>
                <w:szCs w:val="28"/>
              </w:rPr>
            </w:pPr>
            <w:r w:rsidRPr="001B415E">
              <w:rPr>
                <w:sz w:val="28"/>
                <w:szCs w:val="28"/>
              </w:rPr>
              <w:t>2025</w:t>
            </w:r>
            <w:r w:rsidR="006B2B63">
              <w:rPr>
                <w:sz w:val="28"/>
                <w:szCs w:val="28"/>
              </w:rPr>
              <w:t xml:space="preserve"> </w:t>
            </w:r>
            <w:r w:rsidRPr="001B415E">
              <w:rPr>
                <w:sz w:val="28"/>
                <w:szCs w:val="28"/>
              </w:rPr>
              <w:t xml:space="preserve">г. – </w:t>
            </w:r>
            <w:r w:rsidR="003B771C" w:rsidRPr="001B415E">
              <w:rPr>
                <w:sz w:val="28"/>
                <w:szCs w:val="28"/>
              </w:rPr>
              <w:t>35386,25</w:t>
            </w:r>
            <w:r w:rsidR="003B771C" w:rsidRPr="001B415E">
              <w:rPr>
                <w:rFonts w:eastAsia="Calibri"/>
                <w:sz w:val="28"/>
                <w:szCs w:val="28"/>
              </w:rPr>
              <w:t xml:space="preserve"> </w:t>
            </w:r>
            <w:r w:rsidR="00E85458" w:rsidRPr="001B415E">
              <w:rPr>
                <w:sz w:val="28"/>
                <w:szCs w:val="28"/>
              </w:rPr>
              <w:t>тыс. руб.;</w:t>
            </w:r>
          </w:p>
          <w:p w:rsidR="00063622" w:rsidRDefault="00063622" w:rsidP="001B415E">
            <w:pPr>
              <w:rPr>
                <w:sz w:val="28"/>
                <w:szCs w:val="28"/>
              </w:rPr>
            </w:pPr>
            <w:r w:rsidRPr="001B415E">
              <w:rPr>
                <w:sz w:val="28"/>
                <w:szCs w:val="28"/>
              </w:rPr>
              <w:t>2026</w:t>
            </w:r>
            <w:r w:rsidR="006B2B63">
              <w:rPr>
                <w:sz w:val="28"/>
                <w:szCs w:val="28"/>
              </w:rPr>
              <w:t xml:space="preserve"> </w:t>
            </w:r>
            <w:r w:rsidRPr="001B415E">
              <w:rPr>
                <w:sz w:val="28"/>
                <w:szCs w:val="28"/>
              </w:rPr>
              <w:t xml:space="preserve">г. – </w:t>
            </w:r>
            <w:r w:rsidR="006B2B63">
              <w:rPr>
                <w:rFonts w:eastAsia="Calibri"/>
                <w:sz w:val="28"/>
                <w:szCs w:val="28"/>
              </w:rPr>
              <w:t xml:space="preserve">35386,25 </w:t>
            </w:r>
            <w:r w:rsidRPr="001B415E">
              <w:rPr>
                <w:sz w:val="28"/>
                <w:szCs w:val="28"/>
              </w:rPr>
              <w:t>тыс. руб.</w:t>
            </w:r>
            <w:r w:rsidR="00E85458" w:rsidRPr="001B415E">
              <w:rPr>
                <w:sz w:val="28"/>
                <w:szCs w:val="28"/>
              </w:rPr>
              <w:t>»</w:t>
            </w:r>
            <w:r w:rsidR="006B2B63">
              <w:rPr>
                <w:sz w:val="28"/>
                <w:szCs w:val="28"/>
              </w:rPr>
              <w:t>.</w:t>
            </w:r>
          </w:p>
          <w:p w:rsidR="006B2B63" w:rsidRPr="001B415E" w:rsidRDefault="006B2B63" w:rsidP="001B415E">
            <w:pPr>
              <w:rPr>
                <w:sz w:val="28"/>
                <w:szCs w:val="28"/>
              </w:rPr>
            </w:pPr>
          </w:p>
        </w:tc>
      </w:tr>
      <w:tr w:rsidR="00063622" w:rsidRPr="001B415E" w:rsidTr="003224D8"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Pr="001B415E" w:rsidRDefault="00E85458" w:rsidP="006B2B63">
            <w:pPr>
              <w:ind w:right="84"/>
              <w:jc w:val="both"/>
              <w:rPr>
                <w:sz w:val="28"/>
                <w:szCs w:val="28"/>
              </w:rPr>
            </w:pPr>
            <w:r w:rsidRPr="001B415E">
              <w:rPr>
                <w:sz w:val="28"/>
                <w:szCs w:val="28"/>
              </w:rPr>
              <w:t>«</w:t>
            </w:r>
            <w:r w:rsidR="006B2B63">
              <w:rPr>
                <w:sz w:val="28"/>
                <w:szCs w:val="28"/>
              </w:rPr>
              <w:t xml:space="preserve">Ожидаемые конечные </w:t>
            </w:r>
            <w:r w:rsidR="00063622" w:rsidRPr="001B415E">
              <w:rPr>
                <w:sz w:val="28"/>
                <w:szCs w:val="28"/>
              </w:rPr>
              <w:t>р</w:t>
            </w:r>
            <w:r w:rsidR="006B2B63">
              <w:rPr>
                <w:sz w:val="28"/>
                <w:szCs w:val="28"/>
              </w:rPr>
              <w:t xml:space="preserve">езультаты реализации </w:t>
            </w:r>
            <w:r w:rsidR="00063622" w:rsidRPr="001B415E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622" w:rsidRPr="001B415E" w:rsidRDefault="00E85458" w:rsidP="009551F4">
            <w:pPr>
              <w:ind w:firstLine="237"/>
              <w:jc w:val="both"/>
              <w:rPr>
                <w:sz w:val="28"/>
                <w:szCs w:val="28"/>
              </w:rPr>
            </w:pPr>
            <w:r w:rsidRPr="001B415E">
              <w:rPr>
                <w:sz w:val="28"/>
                <w:szCs w:val="28"/>
              </w:rPr>
              <w:t>Увеличение</w:t>
            </w:r>
            <w:r w:rsidR="00063622" w:rsidRPr="001B415E">
              <w:rPr>
                <w:sz w:val="28"/>
                <w:szCs w:val="28"/>
              </w:rPr>
              <w:t xml:space="preserve"> количества пров</w:t>
            </w:r>
            <w:r w:rsidR="006B2B63">
              <w:rPr>
                <w:sz w:val="28"/>
                <w:szCs w:val="28"/>
              </w:rPr>
              <w:t xml:space="preserve">одимых физкультурно-спортивных </w:t>
            </w:r>
            <w:r w:rsidR="00063622" w:rsidRPr="001B415E">
              <w:rPr>
                <w:sz w:val="28"/>
                <w:szCs w:val="28"/>
              </w:rPr>
              <w:t xml:space="preserve">мероприятий </w:t>
            </w:r>
            <w:r w:rsidR="009551F4">
              <w:rPr>
                <w:sz w:val="28"/>
                <w:szCs w:val="28"/>
              </w:rPr>
              <w:t>до</w:t>
            </w:r>
            <w:r w:rsidR="00063622" w:rsidRPr="001B415E">
              <w:rPr>
                <w:sz w:val="28"/>
                <w:szCs w:val="28"/>
              </w:rPr>
              <w:t xml:space="preserve"> 95 единиц</w:t>
            </w:r>
            <w:r w:rsidR="00827A91">
              <w:rPr>
                <w:sz w:val="28"/>
                <w:szCs w:val="28"/>
              </w:rPr>
              <w:t>;</w:t>
            </w:r>
          </w:p>
          <w:p w:rsidR="00063622" w:rsidRPr="001B415E" w:rsidRDefault="00827A91" w:rsidP="009551F4">
            <w:pPr>
              <w:ind w:firstLine="2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63622" w:rsidRPr="001B415E">
              <w:rPr>
                <w:sz w:val="28"/>
                <w:szCs w:val="28"/>
              </w:rPr>
              <w:t>величение доли лиц, привлеченных к занятиям в спортивных секциях в общем количестве обучающихся до 51,6</w:t>
            </w:r>
            <w:r>
              <w:rPr>
                <w:sz w:val="28"/>
                <w:szCs w:val="28"/>
              </w:rPr>
              <w:t xml:space="preserve"> </w:t>
            </w:r>
            <w:r w:rsidR="00063622" w:rsidRPr="001B415E">
              <w:rPr>
                <w:sz w:val="28"/>
                <w:szCs w:val="28"/>
              </w:rPr>
              <w:t>% к 2026 году.</w:t>
            </w:r>
          </w:p>
          <w:p w:rsidR="00063622" w:rsidRPr="001B415E" w:rsidRDefault="00063622" w:rsidP="009551F4">
            <w:pPr>
              <w:ind w:firstLine="237"/>
              <w:jc w:val="both"/>
              <w:rPr>
                <w:sz w:val="28"/>
                <w:szCs w:val="28"/>
              </w:rPr>
            </w:pPr>
            <w:r w:rsidRPr="001B415E">
              <w:rPr>
                <w:rFonts w:eastAsia="Lucida Sans Unicode"/>
                <w:sz w:val="28"/>
                <w:szCs w:val="28"/>
              </w:rPr>
              <w:t xml:space="preserve">Доля </w:t>
            </w:r>
            <w:proofErr w:type="gramStart"/>
            <w:r w:rsidRPr="001B415E">
              <w:rPr>
                <w:rFonts w:eastAsia="Lucida Sans Unicode"/>
                <w:sz w:val="28"/>
                <w:szCs w:val="28"/>
              </w:rPr>
              <w:t>детей</w:t>
            </w:r>
            <w:proofErr w:type="gramEnd"/>
            <w:r w:rsidRPr="001B415E">
              <w:rPr>
                <w:rFonts w:eastAsia="Lucida Sans Unicode"/>
                <w:sz w:val="28"/>
                <w:szCs w:val="28"/>
              </w:rPr>
              <w:t xml:space="preserve"> выполнивших спортивные разряды в общем количестве лиц, привлеченных к занятиям в спортивных секциях</w:t>
            </w:r>
            <w:r w:rsidRPr="001B415E">
              <w:rPr>
                <w:sz w:val="28"/>
                <w:szCs w:val="28"/>
              </w:rPr>
              <w:t xml:space="preserve"> до </w:t>
            </w:r>
            <w:r w:rsidR="00087C90" w:rsidRPr="001B415E">
              <w:rPr>
                <w:sz w:val="28"/>
                <w:szCs w:val="28"/>
              </w:rPr>
              <w:t>6,4%</w:t>
            </w:r>
            <w:r w:rsidRPr="001B415E">
              <w:rPr>
                <w:sz w:val="28"/>
                <w:szCs w:val="28"/>
              </w:rPr>
              <w:t xml:space="preserve"> к 2026 году;</w:t>
            </w:r>
          </w:p>
          <w:p w:rsidR="00952806" w:rsidRPr="001B415E" w:rsidRDefault="00827A91" w:rsidP="009551F4">
            <w:pPr>
              <w:ind w:firstLine="2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52806" w:rsidRPr="001B415E">
              <w:rPr>
                <w:sz w:val="28"/>
                <w:szCs w:val="28"/>
              </w:rPr>
              <w:t xml:space="preserve">охранение ЕПС объектов спорта в Александровском муниципальном округе </w:t>
            </w:r>
            <w:r w:rsidR="00952806" w:rsidRPr="001B415E">
              <w:rPr>
                <w:sz w:val="28"/>
                <w:szCs w:val="28"/>
              </w:rPr>
              <w:lastRenderedPageBreak/>
              <w:t>Ставропольского края на уровне 2572 чел. в год</w:t>
            </w:r>
          </w:p>
          <w:p w:rsidR="00063622" w:rsidRPr="001B415E" w:rsidRDefault="00063622" w:rsidP="001B415E">
            <w:pPr>
              <w:rPr>
                <w:sz w:val="28"/>
                <w:szCs w:val="28"/>
              </w:rPr>
            </w:pPr>
            <w:r w:rsidRPr="001B415E">
              <w:rPr>
                <w:sz w:val="28"/>
                <w:szCs w:val="28"/>
              </w:rPr>
              <w:t xml:space="preserve">сохранение введенных в эксплуатацию объектов и </w:t>
            </w:r>
            <w:r w:rsidR="00087C90" w:rsidRPr="001B415E">
              <w:rPr>
                <w:sz w:val="28"/>
                <w:szCs w:val="28"/>
              </w:rPr>
              <w:t>спортивных сооружений не менее 2 объектов</w:t>
            </w:r>
            <w:r w:rsidR="00E85458" w:rsidRPr="001B415E">
              <w:rPr>
                <w:sz w:val="28"/>
                <w:szCs w:val="28"/>
              </w:rPr>
              <w:t xml:space="preserve"> в год».</w:t>
            </w:r>
          </w:p>
          <w:p w:rsidR="00063622" w:rsidRPr="001B415E" w:rsidRDefault="00063622" w:rsidP="001B415E">
            <w:pPr>
              <w:rPr>
                <w:sz w:val="28"/>
                <w:szCs w:val="28"/>
              </w:rPr>
            </w:pPr>
          </w:p>
        </w:tc>
      </w:tr>
    </w:tbl>
    <w:p w:rsidR="003224D8" w:rsidRDefault="003224D8" w:rsidP="001B415E">
      <w:pPr>
        <w:rPr>
          <w:sz w:val="28"/>
          <w:szCs w:val="28"/>
        </w:rPr>
      </w:pPr>
    </w:p>
    <w:p w:rsidR="00754AD2" w:rsidRPr="001B415E" w:rsidRDefault="00063622" w:rsidP="004C6D10">
      <w:pPr>
        <w:ind w:firstLine="567"/>
        <w:jc w:val="both"/>
        <w:rPr>
          <w:sz w:val="28"/>
          <w:szCs w:val="28"/>
        </w:rPr>
      </w:pPr>
      <w:r w:rsidRPr="001B415E">
        <w:rPr>
          <w:sz w:val="28"/>
          <w:szCs w:val="28"/>
        </w:rPr>
        <w:t xml:space="preserve">1.3. Абзац 5 Подпрограммы «Обеспечение реализации </w:t>
      </w:r>
      <w:r w:rsidR="00754AD2" w:rsidRPr="001B415E">
        <w:rPr>
          <w:sz w:val="28"/>
          <w:szCs w:val="28"/>
        </w:rPr>
        <w:t xml:space="preserve">муниципальной программы Александровского муниципального округа Ставропольского края «Развитие физической культуры и спорта» и </w:t>
      </w:r>
      <w:proofErr w:type="spellStart"/>
      <w:r w:rsidR="00754AD2" w:rsidRPr="001B415E">
        <w:rPr>
          <w:sz w:val="28"/>
          <w:szCs w:val="28"/>
        </w:rPr>
        <w:t>общепрограммные</w:t>
      </w:r>
      <w:proofErr w:type="spellEnd"/>
      <w:r w:rsidR="00754AD2" w:rsidRPr="001B415E">
        <w:rPr>
          <w:sz w:val="28"/>
          <w:szCs w:val="28"/>
        </w:rPr>
        <w:t xml:space="preserve"> мероприятия» изложить в следующей редакции:</w:t>
      </w:r>
    </w:p>
    <w:p w:rsidR="00754AD2" w:rsidRPr="001B415E" w:rsidRDefault="00E52917" w:rsidP="004C6D10">
      <w:pPr>
        <w:ind w:firstLine="567"/>
        <w:jc w:val="both"/>
        <w:rPr>
          <w:sz w:val="28"/>
          <w:szCs w:val="28"/>
        </w:rPr>
      </w:pPr>
      <w:r w:rsidRPr="001B415E">
        <w:rPr>
          <w:sz w:val="28"/>
          <w:szCs w:val="28"/>
        </w:rPr>
        <w:t>«</w:t>
      </w:r>
      <w:r w:rsidR="00754AD2" w:rsidRPr="001B415E">
        <w:rPr>
          <w:sz w:val="28"/>
          <w:szCs w:val="28"/>
        </w:rPr>
        <w:t>Объемы и источники финансового обеспечения подпрограммы:</w:t>
      </w:r>
    </w:p>
    <w:p w:rsidR="00754AD2" w:rsidRPr="001B415E" w:rsidRDefault="00754AD2" w:rsidP="004C6D10">
      <w:pPr>
        <w:jc w:val="both"/>
        <w:rPr>
          <w:sz w:val="28"/>
          <w:szCs w:val="28"/>
        </w:rPr>
      </w:pPr>
      <w:r w:rsidRPr="001B415E">
        <w:rPr>
          <w:sz w:val="28"/>
          <w:szCs w:val="28"/>
        </w:rPr>
        <w:t xml:space="preserve">Прогнозируемый объем финансирования Подпрограммы составит </w:t>
      </w:r>
      <w:r w:rsidR="005D5D94">
        <w:rPr>
          <w:sz w:val="28"/>
          <w:szCs w:val="28"/>
        </w:rPr>
        <w:t xml:space="preserve">                 </w:t>
      </w:r>
      <w:r w:rsidR="00214100" w:rsidRPr="001B415E">
        <w:rPr>
          <w:sz w:val="28"/>
          <w:szCs w:val="28"/>
        </w:rPr>
        <w:t>11994,03</w:t>
      </w:r>
      <w:r w:rsidRPr="001B415E">
        <w:rPr>
          <w:sz w:val="28"/>
          <w:szCs w:val="28"/>
        </w:rPr>
        <w:t xml:space="preserve"> тыс. руб., в том числе по источникам финансирования:</w:t>
      </w:r>
    </w:p>
    <w:p w:rsidR="00754AD2" w:rsidRPr="001B415E" w:rsidRDefault="00754AD2" w:rsidP="004C6D10">
      <w:pPr>
        <w:ind w:firstLine="567"/>
        <w:jc w:val="both"/>
        <w:rPr>
          <w:sz w:val="28"/>
          <w:szCs w:val="28"/>
        </w:rPr>
      </w:pPr>
      <w:r w:rsidRPr="001B415E">
        <w:rPr>
          <w:sz w:val="28"/>
          <w:szCs w:val="28"/>
        </w:rPr>
        <w:t xml:space="preserve">- за счет районного бюджета — </w:t>
      </w:r>
      <w:r w:rsidR="00214100" w:rsidRPr="001B415E">
        <w:rPr>
          <w:sz w:val="28"/>
          <w:szCs w:val="28"/>
        </w:rPr>
        <w:t>11994,03</w:t>
      </w:r>
      <w:r w:rsidRPr="001B415E">
        <w:rPr>
          <w:sz w:val="28"/>
          <w:szCs w:val="28"/>
        </w:rPr>
        <w:t xml:space="preserve"> тыс. руб., в т.</w:t>
      </w:r>
      <w:r w:rsidR="004C6D10">
        <w:rPr>
          <w:sz w:val="28"/>
          <w:szCs w:val="28"/>
        </w:rPr>
        <w:t xml:space="preserve"> </w:t>
      </w:r>
      <w:r w:rsidRPr="001B415E">
        <w:rPr>
          <w:sz w:val="28"/>
          <w:szCs w:val="28"/>
        </w:rPr>
        <w:t>ч. по годам:</w:t>
      </w:r>
    </w:p>
    <w:p w:rsidR="00754AD2" w:rsidRPr="001B415E" w:rsidRDefault="00754AD2" w:rsidP="001B415E">
      <w:pPr>
        <w:rPr>
          <w:sz w:val="28"/>
          <w:szCs w:val="28"/>
        </w:rPr>
      </w:pPr>
      <w:r w:rsidRPr="001B415E">
        <w:rPr>
          <w:sz w:val="28"/>
          <w:szCs w:val="28"/>
        </w:rPr>
        <w:t>2021 г</w:t>
      </w:r>
      <w:r w:rsidR="005D5D94">
        <w:rPr>
          <w:sz w:val="28"/>
          <w:szCs w:val="28"/>
        </w:rPr>
        <w:t>.</w:t>
      </w:r>
      <w:r w:rsidRPr="001B415E">
        <w:rPr>
          <w:sz w:val="28"/>
          <w:szCs w:val="28"/>
        </w:rPr>
        <w:t xml:space="preserve"> – </w:t>
      </w:r>
      <w:r w:rsidR="00214100" w:rsidRPr="001B415E">
        <w:rPr>
          <w:sz w:val="28"/>
          <w:szCs w:val="28"/>
        </w:rPr>
        <w:t>1974,18</w:t>
      </w:r>
      <w:r w:rsidR="005C6548">
        <w:rPr>
          <w:sz w:val="28"/>
          <w:szCs w:val="28"/>
        </w:rPr>
        <w:t xml:space="preserve"> тыс. руб.</w:t>
      </w:r>
      <w:r w:rsidR="00E52917" w:rsidRPr="001B415E">
        <w:rPr>
          <w:sz w:val="28"/>
          <w:szCs w:val="28"/>
        </w:rPr>
        <w:t>;</w:t>
      </w:r>
    </w:p>
    <w:p w:rsidR="00754AD2" w:rsidRPr="001B415E" w:rsidRDefault="00754AD2" w:rsidP="001B415E">
      <w:pPr>
        <w:rPr>
          <w:sz w:val="28"/>
          <w:szCs w:val="28"/>
        </w:rPr>
      </w:pPr>
      <w:r w:rsidRPr="001B415E">
        <w:rPr>
          <w:sz w:val="28"/>
          <w:szCs w:val="28"/>
        </w:rPr>
        <w:t>2022 г</w:t>
      </w:r>
      <w:r w:rsidR="005D5D94">
        <w:rPr>
          <w:sz w:val="28"/>
          <w:szCs w:val="28"/>
        </w:rPr>
        <w:t>.</w:t>
      </w:r>
      <w:r w:rsidRPr="001B415E">
        <w:rPr>
          <w:sz w:val="28"/>
          <w:szCs w:val="28"/>
        </w:rPr>
        <w:t xml:space="preserve"> – </w:t>
      </w:r>
      <w:r w:rsidR="00214100" w:rsidRPr="001B415E">
        <w:rPr>
          <w:sz w:val="28"/>
          <w:szCs w:val="28"/>
        </w:rPr>
        <w:t>2003,97</w:t>
      </w:r>
      <w:r w:rsidRPr="001B415E">
        <w:rPr>
          <w:sz w:val="28"/>
          <w:szCs w:val="28"/>
        </w:rPr>
        <w:t xml:space="preserve"> тыс. руб</w:t>
      </w:r>
      <w:r w:rsidR="005C6548">
        <w:rPr>
          <w:sz w:val="28"/>
          <w:szCs w:val="28"/>
        </w:rPr>
        <w:t>.</w:t>
      </w:r>
      <w:r w:rsidR="00E52917" w:rsidRPr="001B415E">
        <w:rPr>
          <w:sz w:val="28"/>
          <w:szCs w:val="28"/>
        </w:rPr>
        <w:t>;</w:t>
      </w:r>
    </w:p>
    <w:p w:rsidR="00754AD2" w:rsidRPr="001B415E" w:rsidRDefault="00754AD2" w:rsidP="001B415E">
      <w:pPr>
        <w:rPr>
          <w:sz w:val="28"/>
          <w:szCs w:val="28"/>
        </w:rPr>
      </w:pPr>
      <w:r w:rsidRPr="001B415E">
        <w:rPr>
          <w:sz w:val="28"/>
          <w:szCs w:val="28"/>
        </w:rPr>
        <w:t>2023 г</w:t>
      </w:r>
      <w:r w:rsidR="005D5D94">
        <w:rPr>
          <w:sz w:val="28"/>
          <w:szCs w:val="28"/>
        </w:rPr>
        <w:t>.</w:t>
      </w:r>
      <w:r w:rsidRPr="001B415E">
        <w:rPr>
          <w:sz w:val="28"/>
          <w:szCs w:val="28"/>
        </w:rPr>
        <w:t xml:space="preserve"> – </w:t>
      </w:r>
      <w:r w:rsidR="00214100" w:rsidRPr="001B415E">
        <w:rPr>
          <w:sz w:val="28"/>
          <w:szCs w:val="28"/>
        </w:rPr>
        <w:t>2003,97</w:t>
      </w:r>
      <w:r w:rsidRPr="001B415E">
        <w:rPr>
          <w:sz w:val="28"/>
          <w:szCs w:val="28"/>
        </w:rPr>
        <w:t xml:space="preserve"> тыс. руб</w:t>
      </w:r>
      <w:r w:rsidR="005C6548">
        <w:rPr>
          <w:sz w:val="28"/>
          <w:szCs w:val="28"/>
        </w:rPr>
        <w:t>.</w:t>
      </w:r>
      <w:r w:rsidR="00E52917" w:rsidRPr="001B415E">
        <w:rPr>
          <w:sz w:val="28"/>
          <w:szCs w:val="28"/>
        </w:rPr>
        <w:t>;</w:t>
      </w:r>
    </w:p>
    <w:p w:rsidR="00754AD2" w:rsidRPr="001B415E" w:rsidRDefault="005D5D94" w:rsidP="001B415E">
      <w:pPr>
        <w:rPr>
          <w:sz w:val="28"/>
          <w:szCs w:val="28"/>
        </w:rPr>
      </w:pPr>
      <w:r>
        <w:rPr>
          <w:sz w:val="28"/>
          <w:szCs w:val="28"/>
        </w:rPr>
        <w:t>2024 г.</w:t>
      </w:r>
      <w:r w:rsidR="00754AD2" w:rsidRPr="001B415E">
        <w:rPr>
          <w:sz w:val="28"/>
          <w:szCs w:val="28"/>
        </w:rPr>
        <w:t xml:space="preserve"> – </w:t>
      </w:r>
      <w:r w:rsidR="00214100" w:rsidRPr="001B415E">
        <w:rPr>
          <w:sz w:val="28"/>
          <w:szCs w:val="28"/>
        </w:rPr>
        <w:t>2003,97</w:t>
      </w:r>
      <w:r w:rsidR="00754AD2" w:rsidRPr="001B415E">
        <w:rPr>
          <w:sz w:val="28"/>
          <w:szCs w:val="28"/>
        </w:rPr>
        <w:t xml:space="preserve"> тыс. руб</w:t>
      </w:r>
      <w:r w:rsidR="005C6548">
        <w:rPr>
          <w:sz w:val="28"/>
          <w:szCs w:val="28"/>
        </w:rPr>
        <w:t>.</w:t>
      </w:r>
      <w:r w:rsidR="00E52917" w:rsidRPr="001B415E">
        <w:rPr>
          <w:sz w:val="28"/>
          <w:szCs w:val="28"/>
        </w:rPr>
        <w:t>;</w:t>
      </w:r>
    </w:p>
    <w:p w:rsidR="00754AD2" w:rsidRPr="001B415E" w:rsidRDefault="005D5D94" w:rsidP="001B415E">
      <w:pPr>
        <w:rPr>
          <w:sz w:val="28"/>
          <w:szCs w:val="28"/>
        </w:rPr>
      </w:pPr>
      <w:r>
        <w:rPr>
          <w:sz w:val="28"/>
          <w:szCs w:val="28"/>
        </w:rPr>
        <w:t>2025 г.</w:t>
      </w:r>
      <w:r w:rsidR="00754AD2" w:rsidRPr="001B415E">
        <w:rPr>
          <w:sz w:val="28"/>
          <w:szCs w:val="28"/>
        </w:rPr>
        <w:t xml:space="preserve"> – </w:t>
      </w:r>
      <w:r w:rsidR="00214100" w:rsidRPr="001B415E">
        <w:rPr>
          <w:sz w:val="28"/>
          <w:szCs w:val="28"/>
        </w:rPr>
        <w:t>2003,97</w:t>
      </w:r>
      <w:r w:rsidR="00E52917" w:rsidRPr="001B415E">
        <w:rPr>
          <w:sz w:val="28"/>
          <w:szCs w:val="28"/>
        </w:rPr>
        <w:t xml:space="preserve"> </w:t>
      </w:r>
      <w:r w:rsidR="00754AD2" w:rsidRPr="001B415E">
        <w:rPr>
          <w:sz w:val="28"/>
          <w:szCs w:val="28"/>
        </w:rPr>
        <w:t>тыс. руб</w:t>
      </w:r>
      <w:r w:rsidR="005C6548">
        <w:rPr>
          <w:sz w:val="28"/>
          <w:szCs w:val="28"/>
        </w:rPr>
        <w:t>.</w:t>
      </w:r>
      <w:r w:rsidR="00E52917" w:rsidRPr="001B415E">
        <w:rPr>
          <w:sz w:val="28"/>
          <w:szCs w:val="28"/>
        </w:rPr>
        <w:t>;</w:t>
      </w:r>
    </w:p>
    <w:p w:rsidR="00754AD2" w:rsidRPr="001B415E" w:rsidRDefault="005D5D94" w:rsidP="001B415E">
      <w:pPr>
        <w:rPr>
          <w:sz w:val="28"/>
          <w:szCs w:val="28"/>
        </w:rPr>
      </w:pPr>
      <w:r>
        <w:rPr>
          <w:sz w:val="28"/>
          <w:szCs w:val="28"/>
        </w:rPr>
        <w:t>2026 г.</w:t>
      </w:r>
      <w:r w:rsidR="00754AD2" w:rsidRPr="001B415E">
        <w:rPr>
          <w:sz w:val="28"/>
          <w:szCs w:val="28"/>
        </w:rPr>
        <w:t xml:space="preserve"> – </w:t>
      </w:r>
      <w:r w:rsidR="00214100" w:rsidRPr="001B415E">
        <w:rPr>
          <w:sz w:val="28"/>
          <w:szCs w:val="28"/>
        </w:rPr>
        <w:t>2003,97</w:t>
      </w:r>
      <w:r w:rsidR="00754AD2" w:rsidRPr="001B415E">
        <w:rPr>
          <w:sz w:val="28"/>
          <w:szCs w:val="28"/>
        </w:rPr>
        <w:t xml:space="preserve"> тыс. руб</w:t>
      </w:r>
      <w:r w:rsidR="005C6548">
        <w:rPr>
          <w:sz w:val="28"/>
          <w:szCs w:val="28"/>
        </w:rPr>
        <w:t>.</w:t>
      </w:r>
      <w:r w:rsidR="001B2D47" w:rsidRPr="001B415E">
        <w:rPr>
          <w:sz w:val="28"/>
          <w:szCs w:val="28"/>
        </w:rPr>
        <w:t>»</w:t>
      </w:r>
      <w:r w:rsidR="005C6548">
        <w:rPr>
          <w:sz w:val="28"/>
          <w:szCs w:val="28"/>
        </w:rPr>
        <w:t>.</w:t>
      </w:r>
    </w:p>
    <w:p w:rsidR="005363D5" w:rsidRPr="001B415E" w:rsidRDefault="00754AD2" w:rsidP="001B415E">
      <w:pPr>
        <w:rPr>
          <w:sz w:val="28"/>
          <w:szCs w:val="28"/>
        </w:rPr>
      </w:pPr>
      <w:r w:rsidRPr="001B415E">
        <w:rPr>
          <w:sz w:val="28"/>
          <w:szCs w:val="28"/>
        </w:rPr>
        <w:t xml:space="preserve"> </w:t>
      </w:r>
    </w:p>
    <w:p w:rsidR="00FA0D5F" w:rsidRPr="001B415E" w:rsidRDefault="00952806" w:rsidP="005C6548">
      <w:pPr>
        <w:ind w:firstLine="567"/>
        <w:jc w:val="both"/>
        <w:rPr>
          <w:sz w:val="28"/>
          <w:szCs w:val="28"/>
        </w:rPr>
      </w:pPr>
      <w:r w:rsidRPr="001B415E">
        <w:rPr>
          <w:sz w:val="28"/>
          <w:szCs w:val="28"/>
        </w:rPr>
        <w:t>1.4</w:t>
      </w:r>
      <w:r w:rsidR="00FA0D5F" w:rsidRPr="001B415E">
        <w:rPr>
          <w:sz w:val="28"/>
          <w:szCs w:val="28"/>
        </w:rPr>
        <w:t>. Приложени</w:t>
      </w:r>
      <w:r w:rsidR="005C6548">
        <w:rPr>
          <w:sz w:val="28"/>
          <w:szCs w:val="28"/>
        </w:rPr>
        <w:t>я</w:t>
      </w:r>
      <w:r w:rsidR="00FA0D5F" w:rsidRPr="001B415E">
        <w:rPr>
          <w:sz w:val="28"/>
          <w:szCs w:val="28"/>
        </w:rPr>
        <w:t xml:space="preserve"> 4</w:t>
      </w:r>
      <w:r w:rsidRPr="001B415E">
        <w:rPr>
          <w:sz w:val="28"/>
          <w:szCs w:val="28"/>
        </w:rPr>
        <w:t>,6 к Программе</w:t>
      </w:r>
      <w:r w:rsidR="00FA0D5F" w:rsidRPr="001B415E">
        <w:rPr>
          <w:sz w:val="28"/>
          <w:szCs w:val="28"/>
        </w:rPr>
        <w:t xml:space="preserve"> изложить в новой прилагаемой редакции.</w:t>
      </w:r>
    </w:p>
    <w:p w:rsidR="00FA0D5F" w:rsidRPr="001B415E" w:rsidRDefault="00FA0D5F" w:rsidP="005C6548">
      <w:pPr>
        <w:ind w:firstLine="567"/>
        <w:rPr>
          <w:sz w:val="28"/>
          <w:szCs w:val="28"/>
        </w:rPr>
      </w:pPr>
    </w:p>
    <w:p w:rsidR="00FA0D5F" w:rsidRPr="001B415E" w:rsidRDefault="00952806" w:rsidP="005C6548">
      <w:pPr>
        <w:ind w:firstLine="567"/>
        <w:jc w:val="both"/>
        <w:rPr>
          <w:sz w:val="28"/>
          <w:szCs w:val="28"/>
        </w:rPr>
      </w:pPr>
      <w:r w:rsidRPr="001B415E">
        <w:rPr>
          <w:sz w:val="28"/>
          <w:szCs w:val="28"/>
        </w:rPr>
        <w:t>2</w:t>
      </w:r>
      <w:r w:rsidR="00FA0D5F" w:rsidRPr="001B415E">
        <w:rPr>
          <w:sz w:val="28"/>
          <w:szCs w:val="28"/>
        </w:rPr>
        <w:t xml:space="preserve">.Контроль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Герасимову Н.И. </w:t>
      </w:r>
    </w:p>
    <w:p w:rsidR="00FA0D5F" w:rsidRPr="001B415E" w:rsidRDefault="00FA0D5F" w:rsidP="005C6548">
      <w:pPr>
        <w:ind w:firstLine="567"/>
        <w:jc w:val="both"/>
        <w:rPr>
          <w:sz w:val="28"/>
          <w:szCs w:val="28"/>
        </w:rPr>
      </w:pPr>
    </w:p>
    <w:p w:rsidR="00FA0D5F" w:rsidRPr="001B415E" w:rsidRDefault="00952806" w:rsidP="005C6548">
      <w:pPr>
        <w:ind w:firstLine="567"/>
        <w:jc w:val="both"/>
        <w:rPr>
          <w:sz w:val="28"/>
          <w:szCs w:val="28"/>
        </w:rPr>
      </w:pPr>
      <w:r w:rsidRPr="001B415E">
        <w:rPr>
          <w:sz w:val="28"/>
          <w:szCs w:val="28"/>
        </w:rPr>
        <w:t>3</w:t>
      </w:r>
      <w:r w:rsidR="00FA0D5F" w:rsidRPr="001B415E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FA0D5F" w:rsidRDefault="00FA0D5F" w:rsidP="00FA0D5F">
      <w:pPr>
        <w:jc w:val="both"/>
        <w:rPr>
          <w:sz w:val="28"/>
          <w:szCs w:val="28"/>
        </w:rPr>
      </w:pPr>
    </w:p>
    <w:p w:rsidR="006D39D7" w:rsidRDefault="006D39D7" w:rsidP="00FA0D5F">
      <w:pPr>
        <w:jc w:val="both"/>
        <w:rPr>
          <w:sz w:val="28"/>
          <w:szCs w:val="28"/>
        </w:rPr>
      </w:pPr>
    </w:p>
    <w:p w:rsidR="006D39D7" w:rsidRDefault="006D39D7" w:rsidP="00FA0D5F">
      <w:pPr>
        <w:jc w:val="both"/>
        <w:rPr>
          <w:sz w:val="28"/>
          <w:szCs w:val="28"/>
        </w:rPr>
      </w:pPr>
    </w:p>
    <w:p w:rsidR="006C38D7" w:rsidRPr="006C38D7" w:rsidRDefault="006C38D7" w:rsidP="006C38D7">
      <w:pPr>
        <w:autoSpaceDE w:val="0"/>
        <w:adjustRightInd w:val="0"/>
        <w:spacing w:line="240" w:lineRule="exact"/>
        <w:jc w:val="both"/>
        <w:textAlignment w:val="auto"/>
        <w:rPr>
          <w:rFonts w:eastAsia="Calibri"/>
          <w:sz w:val="28"/>
          <w:szCs w:val="28"/>
        </w:rPr>
      </w:pPr>
      <w:r w:rsidRPr="006C38D7">
        <w:rPr>
          <w:rFonts w:eastAsia="Calibri"/>
          <w:sz w:val="28"/>
          <w:szCs w:val="28"/>
        </w:rPr>
        <w:t xml:space="preserve">Глава Александровского </w:t>
      </w:r>
    </w:p>
    <w:p w:rsidR="006C38D7" w:rsidRPr="006C38D7" w:rsidRDefault="006C38D7" w:rsidP="006C38D7">
      <w:pPr>
        <w:autoSpaceDE w:val="0"/>
        <w:adjustRightInd w:val="0"/>
        <w:spacing w:line="240" w:lineRule="exact"/>
        <w:jc w:val="both"/>
        <w:textAlignment w:val="auto"/>
        <w:rPr>
          <w:rFonts w:eastAsia="Calibri"/>
          <w:sz w:val="28"/>
          <w:szCs w:val="28"/>
        </w:rPr>
      </w:pPr>
      <w:r w:rsidRPr="006C38D7">
        <w:rPr>
          <w:rFonts w:eastAsia="Calibri"/>
          <w:sz w:val="28"/>
          <w:szCs w:val="28"/>
        </w:rPr>
        <w:t>муниципального округа</w:t>
      </w:r>
    </w:p>
    <w:p w:rsidR="006C38D7" w:rsidRPr="006C38D7" w:rsidRDefault="006C38D7" w:rsidP="006C38D7">
      <w:pPr>
        <w:autoSpaceDN/>
        <w:spacing w:line="240" w:lineRule="exact"/>
        <w:textAlignment w:val="auto"/>
        <w:rPr>
          <w:sz w:val="28"/>
          <w:lang w:eastAsia="ru-RU"/>
        </w:rPr>
      </w:pPr>
      <w:r w:rsidRPr="006C38D7">
        <w:rPr>
          <w:sz w:val="28"/>
          <w:szCs w:val="28"/>
          <w:lang w:eastAsia="ru-RU"/>
        </w:rPr>
        <w:t xml:space="preserve">Ставропольского края                                                                     </w:t>
      </w:r>
      <w:proofErr w:type="spellStart"/>
      <w:r w:rsidRPr="006C38D7">
        <w:rPr>
          <w:sz w:val="28"/>
          <w:szCs w:val="28"/>
          <w:lang w:eastAsia="ru-RU"/>
        </w:rPr>
        <w:t>Л.А.Маковская</w:t>
      </w:r>
      <w:proofErr w:type="spellEnd"/>
    </w:p>
    <w:p w:rsidR="00FA0D5F" w:rsidRDefault="00FA0D5F" w:rsidP="00FA0D5F">
      <w:pPr>
        <w:rPr>
          <w:sz w:val="28"/>
          <w:szCs w:val="28"/>
        </w:rPr>
      </w:pPr>
    </w:p>
    <w:p w:rsidR="00FA0D5F" w:rsidRDefault="00FA0D5F" w:rsidP="00FA0D5F">
      <w:pPr>
        <w:rPr>
          <w:sz w:val="28"/>
          <w:szCs w:val="28"/>
        </w:rPr>
      </w:pPr>
    </w:p>
    <w:p w:rsidR="00FA0D5F" w:rsidRDefault="00FA0D5F" w:rsidP="00FA0D5F">
      <w:pPr>
        <w:rPr>
          <w:sz w:val="28"/>
          <w:szCs w:val="28"/>
        </w:rPr>
      </w:pPr>
    </w:p>
    <w:p w:rsidR="006D39D7" w:rsidRDefault="006D39D7" w:rsidP="00FA0D5F">
      <w:pPr>
        <w:rPr>
          <w:sz w:val="28"/>
          <w:szCs w:val="28"/>
        </w:rPr>
      </w:pPr>
    </w:p>
    <w:p w:rsidR="006D39D7" w:rsidRDefault="006D39D7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FA0D5F" w:rsidRDefault="00FA0D5F">
      <w:pPr>
        <w:sectPr w:rsidR="00FA0D5F" w:rsidSect="00C67902">
          <w:pgSz w:w="11906" w:h="16838"/>
          <w:pgMar w:top="567" w:right="567" w:bottom="1134" w:left="1985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948"/>
      </w:tblGrid>
      <w:tr w:rsidR="006C38D7" w:rsidTr="00AB0434">
        <w:tc>
          <w:tcPr>
            <w:tcW w:w="9606" w:type="dxa"/>
          </w:tcPr>
          <w:p w:rsidR="006C38D7" w:rsidRDefault="006C38D7" w:rsidP="00FA0D5F">
            <w:pPr>
              <w:widowControl w:val="0"/>
              <w:suppressAutoHyphens/>
              <w:spacing w:line="240" w:lineRule="exact"/>
              <w:jc w:val="right"/>
              <w:rPr>
                <w:rFonts w:eastAsia="Lucida Sans Unicode"/>
                <w:bCs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5948" w:type="dxa"/>
          </w:tcPr>
          <w:p w:rsidR="006C38D7" w:rsidRPr="006C38D7" w:rsidRDefault="006C38D7" w:rsidP="006C38D7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bCs/>
                <w:kern w:val="3"/>
                <w:sz w:val="28"/>
                <w:szCs w:val="28"/>
                <w:lang w:eastAsia="ar-SA"/>
              </w:rPr>
            </w:pPr>
            <w:r w:rsidRPr="006C38D7">
              <w:rPr>
                <w:rFonts w:eastAsia="Lucida Sans Unicode"/>
                <w:bCs/>
                <w:kern w:val="3"/>
                <w:sz w:val="28"/>
                <w:szCs w:val="28"/>
                <w:lang w:eastAsia="ar-SA"/>
              </w:rPr>
              <w:t>Приложение 4</w:t>
            </w:r>
          </w:p>
          <w:p w:rsidR="006C38D7" w:rsidRPr="006C38D7" w:rsidRDefault="006C38D7" w:rsidP="006C38D7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6C38D7">
              <w:rPr>
                <w:rFonts w:eastAsia="Lucida Sans Unicode"/>
                <w:bCs/>
                <w:kern w:val="3"/>
                <w:sz w:val="28"/>
                <w:szCs w:val="28"/>
                <w:lang w:eastAsia="ar-SA"/>
              </w:rPr>
              <w:t xml:space="preserve">к </w:t>
            </w:r>
            <w:r w:rsidRPr="006C38D7">
              <w:rPr>
                <w:rFonts w:eastAsia="Lucida Sans Unicode"/>
                <w:kern w:val="3"/>
                <w:sz w:val="28"/>
                <w:szCs w:val="28"/>
                <w:lang w:eastAsia="ar-SA"/>
              </w:rPr>
              <w:t>муниципальной программе Александровского</w:t>
            </w:r>
          </w:p>
          <w:p w:rsidR="006C38D7" w:rsidRPr="006C38D7" w:rsidRDefault="006C38D7" w:rsidP="006C38D7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kern w:val="3"/>
                <w:sz w:val="28"/>
                <w:szCs w:val="28"/>
                <w:lang w:eastAsia="ar-SA"/>
              </w:rPr>
            </w:pPr>
            <w:r w:rsidRPr="006C38D7">
              <w:rPr>
                <w:rFonts w:eastAsia="Lucida Sans Unicode"/>
                <w:kern w:val="3"/>
                <w:sz w:val="28"/>
                <w:szCs w:val="28"/>
                <w:lang w:eastAsia="ar-SA"/>
              </w:rPr>
              <w:t>муниципального округа Ставропольского края</w:t>
            </w:r>
          </w:p>
          <w:p w:rsidR="006C38D7" w:rsidRPr="00766585" w:rsidRDefault="006C38D7" w:rsidP="00766585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kern w:val="3"/>
                <w:sz w:val="28"/>
                <w:szCs w:val="28"/>
                <w:lang w:eastAsia="ar-SA"/>
              </w:rPr>
            </w:pPr>
            <w:r w:rsidRPr="006C38D7">
              <w:rPr>
                <w:rFonts w:eastAsia="Lucida Sans Unicode"/>
                <w:kern w:val="3"/>
                <w:sz w:val="28"/>
                <w:szCs w:val="28"/>
                <w:lang w:eastAsia="ar-SA"/>
              </w:rPr>
              <w:t>«Развитие физической культуры и спор</w:t>
            </w:r>
            <w:r w:rsidR="00766585">
              <w:rPr>
                <w:rFonts w:eastAsia="Lucida Sans Unicode"/>
                <w:kern w:val="3"/>
                <w:sz w:val="28"/>
                <w:szCs w:val="28"/>
                <w:lang w:eastAsia="ar-SA"/>
              </w:rPr>
              <w:t>та»</w:t>
            </w:r>
          </w:p>
        </w:tc>
      </w:tr>
    </w:tbl>
    <w:p w:rsidR="00FA0D5F" w:rsidRPr="00E52917" w:rsidRDefault="00FA0D5F" w:rsidP="00FA0D5F">
      <w:pPr>
        <w:widowControl w:val="0"/>
        <w:suppressAutoHyphens/>
        <w:ind w:firstLine="698"/>
        <w:jc w:val="right"/>
        <w:rPr>
          <w:rFonts w:ascii="Arial" w:eastAsia="Lucida Sans Unicode" w:hAnsi="Arial" w:cs="Arial"/>
          <w:kern w:val="3"/>
          <w:sz w:val="24"/>
          <w:szCs w:val="24"/>
          <w:lang w:eastAsia="ar-SA"/>
        </w:rPr>
      </w:pPr>
    </w:p>
    <w:p w:rsidR="00FA0D5F" w:rsidRPr="00E52917" w:rsidRDefault="00FA0D5F" w:rsidP="00FA0D5F">
      <w:pPr>
        <w:widowControl w:val="0"/>
        <w:suppressAutoHyphens/>
        <w:ind w:firstLine="720"/>
        <w:jc w:val="both"/>
        <w:rPr>
          <w:rFonts w:eastAsia="Lucida Sans Unicode"/>
          <w:kern w:val="3"/>
          <w:sz w:val="24"/>
          <w:szCs w:val="24"/>
          <w:lang w:eastAsia="ar-SA"/>
        </w:rPr>
      </w:pPr>
    </w:p>
    <w:p w:rsidR="00FA0D5F" w:rsidRPr="00AB0434" w:rsidRDefault="00FA0D5F" w:rsidP="00FA0D5F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sz w:val="28"/>
          <w:szCs w:val="28"/>
          <w:lang w:eastAsia="ar-SA"/>
        </w:rPr>
      </w:pPr>
      <w:r w:rsidRPr="00AB0434">
        <w:rPr>
          <w:rFonts w:eastAsia="Lucida Sans Unicode"/>
          <w:kern w:val="3"/>
          <w:sz w:val="28"/>
          <w:szCs w:val="28"/>
          <w:lang w:eastAsia="ar-SA"/>
        </w:rPr>
        <w:t>СВЕДЕНИЯ</w:t>
      </w:r>
    </w:p>
    <w:p w:rsidR="00FA0D5F" w:rsidRPr="00AB0434" w:rsidRDefault="00FA0D5F" w:rsidP="00FA0D5F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sz w:val="28"/>
          <w:szCs w:val="28"/>
          <w:lang w:eastAsia="ar-SA"/>
        </w:rPr>
      </w:pPr>
    </w:p>
    <w:p w:rsidR="00AB0434" w:rsidRDefault="00FA0D5F" w:rsidP="00584AFC">
      <w:pPr>
        <w:widowControl w:val="0"/>
        <w:suppressAutoHyphens/>
        <w:spacing w:line="240" w:lineRule="exact"/>
        <w:ind w:firstLine="1276"/>
        <w:jc w:val="center"/>
        <w:rPr>
          <w:rFonts w:eastAsia="Lucida Sans Unicode"/>
          <w:kern w:val="3"/>
          <w:sz w:val="28"/>
          <w:szCs w:val="28"/>
          <w:lang w:eastAsia="ar-SA"/>
        </w:rPr>
      </w:pPr>
      <w:r w:rsidRPr="00AB0434">
        <w:rPr>
          <w:rFonts w:eastAsia="Lucida Sans Unicode"/>
          <w:kern w:val="3"/>
          <w:sz w:val="28"/>
          <w:szCs w:val="28"/>
          <w:lang w:eastAsia="ar-SA"/>
        </w:rPr>
        <w:t>об индикаторах достижения целей муниципальной программы Александровского муниципального округа</w:t>
      </w:r>
    </w:p>
    <w:p w:rsidR="00FA0D5F" w:rsidRPr="00AB0434" w:rsidRDefault="00FA0D5F" w:rsidP="00584AFC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sz w:val="28"/>
          <w:szCs w:val="28"/>
          <w:lang w:eastAsia="ar-SA"/>
        </w:rPr>
      </w:pPr>
      <w:r w:rsidRPr="00AB0434">
        <w:rPr>
          <w:rFonts w:eastAsia="Lucida Sans Unicode"/>
          <w:kern w:val="3"/>
          <w:sz w:val="28"/>
          <w:szCs w:val="28"/>
          <w:lang w:eastAsia="ar-SA"/>
        </w:rPr>
        <w:t>Ставропольского края</w:t>
      </w:r>
    </w:p>
    <w:p w:rsidR="00FA0D5F" w:rsidRPr="00AB0434" w:rsidRDefault="00FA0D5F" w:rsidP="00584AFC">
      <w:pPr>
        <w:widowControl w:val="0"/>
        <w:suppressAutoHyphens/>
        <w:spacing w:line="240" w:lineRule="exact"/>
        <w:jc w:val="center"/>
        <w:rPr>
          <w:sz w:val="28"/>
          <w:szCs w:val="28"/>
        </w:rPr>
      </w:pPr>
      <w:r w:rsidRPr="00AB0434">
        <w:rPr>
          <w:rFonts w:eastAsia="Lucida Sans Unicode"/>
          <w:kern w:val="3"/>
          <w:sz w:val="28"/>
          <w:szCs w:val="28"/>
          <w:lang w:eastAsia="ar-SA"/>
        </w:rPr>
        <w:t xml:space="preserve">«Развитие физической культуры и </w:t>
      </w:r>
      <w:proofErr w:type="gramStart"/>
      <w:r w:rsidRPr="00AB0434">
        <w:rPr>
          <w:rFonts w:eastAsia="Lucida Sans Unicode"/>
          <w:kern w:val="3"/>
          <w:sz w:val="28"/>
          <w:szCs w:val="28"/>
          <w:lang w:eastAsia="ar-SA"/>
        </w:rPr>
        <w:t>спорта</w:t>
      </w:r>
      <w:r w:rsidR="00AB0434">
        <w:rPr>
          <w:rFonts w:eastAsia="Lucida Sans Unicode"/>
          <w:kern w:val="3"/>
          <w:sz w:val="28"/>
          <w:szCs w:val="28"/>
          <w:lang w:eastAsia="ar-SA"/>
        </w:rPr>
        <w:t xml:space="preserve"> </w:t>
      </w:r>
      <w:r w:rsidRPr="00AB0434">
        <w:rPr>
          <w:rFonts w:eastAsia="Lucida Sans Unicode"/>
          <w:kern w:val="3"/>
          <w:sz w:val="28"/>
          <w:szCs w:val="28"/>
          <w:lang w:eastAsia="ar-SA"/>
        </w:rPr>
        <w:t>»</w:t>
      </w:r>
      <w:proofErr w:type="gramEnd"/>
      <w:r w:rsidRPr="00AB0434">
        <w:rPr>
          <w:rFonts w:eastAsia="Lucida Sans Unicode"/>
          <w:kern w:val="3"/>
          <w:sz w:val="28"/>
          <w:szCs w:val="28"/>
          <w:vertAlign w:val="superscript"/>
          <w:lang w:eastAsia="ar-SA"/>
        </w:rPr>
        <w:t>*</w:t>
      </w:r>
      <w:r w:rsidRPr="00AB0434">
        <w:rPr>
          <w:rFonts w:eastAsia="Lucida Sans Unicode"/>
          <w:kern w:val="3"/>
          <w:sz w:val="28"/>
          <w:szCs w:val="28"/>
          <w:lang w:eastAsia="ar-SA"/>
        </w:rPr>
        <w:t xml:space="preserve"> и показателях решения задач подпрограмм Программы и их значениях</w:t>
      </w:r>
    </w:p>
    <w:p w:rsidR="00FA0D5F" w:rsidRPr="00AB0434" w:rsidRDefault="00FA0D5F" w:rsidP="00FA0D5F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sz w:val="28"/>
          <w:szCs w:val="28"/>
          <w:lang w:eastAsia="ar-SA"/>
        </w:rPr>
      </w:pPr>
    </w:p>
    <w:tbl>
      <w:tblPr>
        <w:tblW w:w="153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800"/>
        <w:gridCol w:w="1559"/>
        <w:gridCol w:w="1134"/>
        <w:gridCol w:w="1134"/>
        <w:gridCol w:w="1276"/>
        <w:gridCol w:w="1417"/>
        <w:gridCol w:w="1134"/>
        <w:gridCol w:w="1134"/>
        <w:gridCol w:w="1276"/>
        <w:gridCol w:w="850"/>
      </w:tblGrid>
      <w:tr w:rsidR="00FA0D5F" w:rsidRPr="00584AFC" w:rsidTr="00E52917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937FBF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Единица       измерения</w:t>
            </w:r>
          </w:p>
        </w:tc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937FBF">
            <w:pPr>
              <w:jc w:val="center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FA0D5F" w:rsidRPr="00584AFC" w:rsidTr="00E52917">
        <w:trPr>
          <w:trHeight w:val="62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2026</w:t>
            </w:r>
          </w:p>
        </w:tc>
      </w:tr>
      <w:tr w:rsidR="00FA0D5F" w:rsidRPr="00584AFC" w:rsidTr="00E52917">
        <w:trPr>
          <w:trHeight w:val="200"/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11</w:t>
            </w:r>
          </w:p>
        </w:tc>
      </w:tr>
      <w:tr w:rsidR="00FA0D5F" w:rsidRPr="00584AFC" w:rsidTr="00E52917">
        <w:trPr>
          <w:trHeight w:val="547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Цель: создание условий для занятий физической культурой и спортом и приобщение всех слоев населения Александровского округа к систематическим занятиям физической культурой и спортом, в том числе и профессиональным спортом</w:t>
            </w:r>
          </w:p>
        </w:tc>
      </w:tr>
      <w:tr w:rsidR="00FA0D5F" w:rsidRPr="00584AFC" w:rsidTr="00087C90">
        <w:trPr>
          <w:trHeight w:val="7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right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both"/>
              <w:rPr>
                <w:sz w:val="28"/>
                <w:szCs w:val="28"/>
              </w:rPr>
            </w:pPr>
            <w:r w:rsidRPr="00584AFC">
              <w:rPr>
                <w:rFonts w:eastAsia="Calibri"/>
                <w:sz w:val="28"/>
                <w:szCs w:val="28"/>
              </w:rPr>
              <w:t>Доля жителей Александровского округа, систематически занимающихся физкультурой и 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sz w:val="28"/>
                <w:szCs w:val="28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sz w:val="28"/>
                <w:szCs w:val="28"/>
              </w:rPr>
              <w:t>46,2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sz w:val="28"/>
                <w:szCs w:val="28"/>
              </w:rPr>
              <w:t>48,7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sz w:val="28"/>
                <w:szCs w:val="28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sz w:val="28"/>
                <w:szCs w:val="28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55</w:t>
            </w:r>
          </w:p>
        </w:tc>
      </w:tr>
      <w:tr w:rsidR="00FA0D5F" w:rsidRPr="00584AFC" w:rsidTr="00087C90">
        <w:trPr>
          <w:trHeight w:val="7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right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both"/>
              <w:rPr>
                <w:sz w:val="28"/>
                <w:szCs w:val="28"/>
              </w:rPr>
            </w:pPr>
            <w:r w:rsidRPr="00584AFC">
              <w:rPr>
                <w:sz w:val="28"/>
                <w:szCs w:val="28"/>
              </w:rPr>
              <w:t>Уровень фактической обеспеченности учреждениями физической культуры и спорта в муниципальном округе от нормативной потребности. (спортивными залами, плоскостными спортивными сооружениями)</w:t>
            </w:r>
          </w:p>
          <w:p w:rsidR="00FA0D5F" w:rsidRPr="00584AFC" w:rsidRDefault="00FA0D5F" w:rsidP="00584A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937FBF" w:rsidP="0058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кв. м</w:t>
            </w:r>
            <w:r w:rsidR="00FA0D5F" w:rsidRPr="00584AFC">
              <w:rPr>
                <w:sz w:val="28"/>
                <w:szCs w:val="28"/>
              </w:rPr>
              <w:t xml:space="preserve"> на 10 тыс.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sz w:val="28"/>
                <w:szCs w:val="28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6,8</w:t>
            </w:r>
          </w:p>
        </w:tc>
      </w:tr>
      <w:tr w:rsidR="00FA0D5F" w:rsidRPr="00584AFC" w:rsidTr="00087C90"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lastRenderedPageBreak/>
              <w:t>Подпрограмма «Развитие физической культуры и  массового спорта, подготовка спортивного резерва»</w:t>
            </w:r>
          </w:p>
        </w:tc>
      </w:tr>
      <w:tr w:rsidR="00FA0D5F" w:rsidRPr="00584AFC" w:rsidTr="00087C90"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sz w:val="28"/>
                <w:szCs w:val="28"/>
              </w:rPr>
              <w:t>Задача: Обеспечение доступности занятий физической культурой и спортом для всех слоев населения Александровского муниципального округа Ставропольского края, пропаганда здорового образа жизни.</w:t>
            </w:r>
          </w:p>
        </w:tc>
      </w:tr>
      <w:tr w:rsidR="00FA0D5F" w:rsidRPr="00584AFC" w:rsidTr="00087C9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right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both"/>
              <w:rPr>
                <w:rFonts w:eastAsia="Arial"/>
                <w:sz w:val="28"/>
                <w:szCs w:val="28"/>
              </w:rPr>
            </w:pPr>
            <w:r w:rsidRPr="00584AFC">
              <w:rPr>
                <w:rFonts w:eastAsia="Arial"/>
                <w:sz w:val="28"/>
                <w:szCs w:val="28"/>
              </w:rPr>
              <w:t>Количество проведенных</w:t>
            </w:r>
          </w:p>
          <w:p w:rsidR="00FA0D5F" w:rsidRPr="00584AFC" w:rsidRDefault="00FA0D5F" w:rsidP="00584AFC">
            <w:pPr>
              <w:jc w:val="both"/>
              <w:rPr>
                <w:rFonts w:eastAsia="Arial"/>
                <w:sz w:val="28"/>
                <w:szCs w:val="28"/>
              </w:rPr>
            </w:pPr>
            <w:r w:rsidRPr="00584AFC">
              <w:rPr>
                <w:rFonts w:eastAsia="Arial"/>
                <w:sz w:val="28"/>
                <w:szCs w:val="28"/>
              </w:rPr>
              <w:t>физкультурно-спортивных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AA4FE3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AA4FE3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Arial"/>
                <w:sz w:val="28"/>
                <w:szCs w:val="28"/>
              </w:rPr>
            </w:pPr>
            <w:r w:rsidRPr="00584AFC">
              <w:rPr>
                <w:rFonts w:eastAsia="Arial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95</w:t>
            </w:r>
          </w:p>
        </w:tc>
      </w:tr>
      <w:tr w:rsidR="00FA0D5F" w:rsidRPr="00584AFC" w:rsidTr="00087C9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right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both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Доля лиц привлеченных к занятиям в спортивных секциях в общем количестве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46,2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45,6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51</w:t>
            </w:r>
            <w:r w:rsidR="00A97638" w:rsidRPr="00584AFC">
              <w:rPr>
                <w:rFonts w:eastAsia="Lucida Sans Unicode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A97638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51,</w:t>
            </w:r>
            <w:r w:rsidR="00FA0D5F" w:rsidRPr="00584AFC">
              <w:rPr>
                <w:rFonts w:eastAsia="Lucida Sans Unicode"/>
                <w:sz w:val="28"/>
                <w:szCs w:val="28"/>
              </w:rPr>
              <w:t>6</w:t>
            </w:r>
          </w:p>
        </w:tc>
      </w:tr>
      <w:tr w:rsidR="00FA0D5F" w:rsidRPr="00584AFC" w:rsidTr="00087C90"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sz w:val="28"/>
                <w:szCs w:val="28"/>
              </w:rPr>
              <w:t>Задача: Развитие профессионального спорта в Алекс</w:t>
            </w:r>
            <w:r w:rsidR="008914E0">
              <w:rPr>
                <w:sz w:val="28"/>
                <w:szCs w:val="28"/>
              </w:rPr>
              <w:t>андровском муниципальном округе</w:t>
            </w:r>
            <w:r w:rsidRPr="00584AFC">
              <w:rPr>
                <w:sz w:val="28"/>
                <w:szCs w:val="28"/>
              </w:rPr>
              <w:t xml:space="preserve"> Ставропольского края.</w:t>
            </w:r>
          </w:p>
        </w:tc>
      </w:tr>
      <w:tr w:rsidR="00FA0D5F" w:rsidRPr="00584AFC" w:rsidTr="00087C9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right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both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Доля детей, выполнивших спортивные разряды, в общем количестве лиц, привлеченных к занятиям в спортивных секциях</w:t>
            </w:r>
          </w:p>
          <w:p w:rsidR="00FA0D5F" w:rsidRPr="00584AFC" w:rsidRDefault="00FA0D5F" w:rsidP="00584AFC">
            <w:pPr>
              <w:jc w:val="both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%</w:t>
            </w:r>
          </w:p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A97638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A97638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A97638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A97638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A97638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6,4</w:t>
            </w:r>
          </w:p>
        </w:tc>
      </w:tr>
      <w:tr w:rsidR="00FA0D5F" w:rsidRPr="00584AFC" w:rsidTr="00087C90"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sz w:val="28"/>
                <w:szCs w:val="28"/>
              </w:rPr>
              <w:t>Задача : Развитие инфраструктуры физической культуры и спорта в Александровском муниципальном округе Ставропольского края.</w:t>
            </w:r>
          </w:p>
        </w:tc>
      </w:tr>
      <w:tr w:rsidR="00A97638" w:rsidRPr="00584AFC" w:rsidTr="00087C9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38" w:rsidRPr="00584AFC" w:rsidRDefault="00A97638" w:rsidP="00584AFC">
            <w:pPr>
              <w:jc w:val="right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38" w:rsidRPr="00584AFC" w:rsidRDefault="00A97638" w:rsidP="00584AFC">
            <w:pPr>
              <w:jc w:val="both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Единовременная пропускная способность объектов спорта Александровском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38" w:rsidRPr="00584AFC" w:rsidRDefault="00A97638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38" w:rsidRPr="00584AFC" w:rsidRDefault="00A97638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2307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38" w:rsidRPr="00584AFC" w:rsidRDefault="00A97638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38" w:rsidRPr="00584AFC" w:rsidRDefault="00A97638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2572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38" w:rsidRPr="00584AFC" w:rsidRDefault="00A97638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2572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38" w:rsidRPr="00584AFC" w:rsidRDefault="00A97638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2572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38" w:rsidRPr="00584AFC" w:rsidRDefault="00A97638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2572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38" w:rsidRPr="00584AFC" w:rsidRDefault="00A97638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2572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38" w:rsidRPr="00584AFC" w:rsidRDefault="00A97638" w:rsidP="00584AFC">
            <w:pPr>
              <w:jc w:val="center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2572</w:t>
            </w:r>
          </w:p>
        </w:tc>
      </w:tr>
      <w:tr w:rsidR="00FA0D5F" w:rsidRPr="00584AFC" w:rsidTr="00087C9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right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both"/>
              <w:rPr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Количество введенных в эксплуатацию объектов спорта на территории Александровском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B30BA2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5F" w:rsidRPr="00584AFC" w:rsidRDefault="00FA0D5F" w:rsidP="00584AFC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584AFC">
              <w:rPr>
                <w:rFonts w:eastAsia="Lucida Sans Unicode"/>
                <w:sz w:val="28"/>
                <w:szCs w:val="28"/>
              </w:rPr>
              <w:t>2</w:t>
            </w:r>
          </w:p>
        </w:tc>
      </w:tr>
    </w:tbl>
    <w:p w:rsidR="00FA0D5F" w:rsidRDefault="00FA0D5F" w:rsidP="00FA0D5F">
      <w:pPr>
        <w:widowControl w:val="0"/>
        <w:tabs>
          <w:tab w:val="left" w:pos="180"/>
        </w:tabs>
        <w:autoSpaceDE w:val="0"/>
        <w:jc w:val="both"/>
        <w:rPr>
          <w:rFonts w:eastAsia="Calibri"/>
        </w:rPr>
      </w:pPr>
      <w:r w:rsidRPr="00AE3C38">
        <w:rPr>
          <w:rFonts w:eastAsia="Calibri"/>
        </w:rPr>
        <w:t>* Далее в настоящем приложении используется сокращение – Программа</w:t>
      </w:r>
    </w:p>
    <w:p w:rsidR="00B8084A" w:rsidRDefault="00B8084A" w:rsidP="00FA0D5F">
      <w:pPr>
        <w:widowControl w:val="0"/>
        <w:tabs>
          <w:tab w:val="left" w:pos="180"/>
        </w:tabs>
        <w:autoSpaceDE w:val="0"/>
        <w:jc w:val="both"/>
        <w:rPr>
          <w:rFonts w:eastAsia="Calibri"/>
        </w:rPr>
      </w:pPr>
    </w:p>
    <w:p w:rsidR="00B8084A" w:rsidRDefault="00B8084A" w:rsidP="00B8084A">
      <w:pPr>
        <w:jc w:val="center"/>
      </w:pPr>
      <w:r>
        <w:t>_________________________________________________________________________________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6090"/>
      </w:tblGrid>
      <w:tr w:rsidR="004F6537" w:rsidTr="00FD2D41">
        <w:tc>
          <w:tcPr>
            <w:tcW w:w="9464" w:type="dxa"/>
          </w:tcPr>
          <w:p w:rsidR="004F6537" w:rsidRDefault="004F6537" w:rsidP="00B80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</w:tcPr>
          <w:p w:rsidR="004F6537" w:rsidRPr="004F6537" w:rsidRDefault="004F6537" w:rsidP="004F6537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4F6537">
              <w:rPr>
                <w:rFonts w:eastAsia="Calibri"/>
                <w:sz w:val="28"/>
                <w:szCs w:val="28"/>
              </w:rPr>
              <w:t>Приложение 6</w:t>
            </w:r>
          </w:p>
          <w:p w:rsidR="004F6537" w:rsidRPr="004F6537" w:rsidRDefault="004F6537" w:rsidP="004F6537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4F6537">
              <w:rPr>
                <w:rFonts w:eastAsia="Calibri"/>
                <w:sz w:val="28"/>
                <w:szCs w:val="28"/>
              </w:rPr>
              <w:t>к муниципальной программе Александровского</w:t>
            </w:r>
          </w:p>
          <w:p w:rsidR="004F6537" w:rsidRPr="004F6537" w:rsidRDefault="004F6537" w:rsidP="004F6537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4F6537">
              <w:rPr>
                <w:rFonts w:eastAsia="Calibri"/>
                <w:sz w:val="28"/>
                <w:szCs w:val="28"/>
              </w:rPr>
              <w:t>муниципального округа Ставропольского края</w:t>
            </w:r>
          </w:p>
          <w:p w:rsidR="004F6537" w:rsidRPr="004F6537" w:rsidRDefault="004F6537" w:rsidP="004F6537">
            <w:pPr>
              <w:spacing w:line="240" w:lineRule="exact"/>
              <w:jc w:val="center"/>
              <w:rPr>
                <w:rFonts w:eastAsia="Calibri"/>
                <w:sz w:val="22"/>
              </w:rPr>
            </w:pPr>
            <w:r w:rsidRPr="004F6537">
              <w:rPr>
                <w:rFonts w:eastAsia="Calibri"/>
                <w:sz w:val="28"/>
                <w:szCs w:val="28"/>
              </w:rPr>
              <w:t>«Развитие физической культуры и спорта"*</w:t>
            </w:r>
          </w:p>
        </w:tc>
      </w:tr>
    </w:tbl>
    <w:p w:rsidR="004F6537" w:rsidRDefault="004F6537" w:rsidP="00FD2D41"/>
    <w:p w:rsidR="004F6537" w:rsidRPr="00AE3C38" w:rsidRDefault="004F6537" w:rsidP="00B8084A">
      <w:pPr>
        <w:jc w:val="center"/>
      </w:pPr>
    </w:p>
    <w:tbl>
      <w:tblPr>
        <w:tblW w:w="153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3217"/>
        <w:gridCol w:w="6"/>
        <w:gridCol w:w="4683"/>
        <w:gridCol w:w="1110"/>
        <w:gridCol w:w="1110"/>
        <w:gridCol w:w="1110"/>
        <w:gridCol w:w="1110"/>
        <w:gridCol w:w="1110"/>
        <w:gridCol w:w="564"/>
        <w:gridCol w:w="793"/>
      </w:tblGrid>
      <w:tr w:rsidR="00FD2D41" w:rsidRPr="003B78A7" w:rsidTr="003B78A7">
        <w:trPr>
          <w:trHeight w:val="38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№</w:t>
            </w:r>
          </w:p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3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Default="00FD2D41" w:rsidP="008E7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  <w:r w:rsidR="008E70B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E70B4" w:rsidRPr="003B78A7" w:rsidRDefault="008E70B4" w:rsidP="008E7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8E70B4">
            <w:pPr>
              <w:jc w:val="center"/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83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8E70B4">
            <w:pPr>
              <w:jc w:val="center"/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Объемы финансового обеспечения по годам</w:t>
            </w:r>
            <w:r w:rsidR="008E70B4">
              <w:rPr>
                <w:rFonts w:eastAsia="Calibri"/>
                <w:sz w:val="28"/>
                <w:szCs w:val="28"/>
              </w:rPr>
              <w:t xml:space="preserve">                </w:t>
            </w:r>
            <w:r w:rsidRPr="003B78A7">
              <w:rPr>
                <w:rFonts w:eastAsia="Calibri"/>
                <w:sz w:val="28"/>
                <w:szCs w:val="28"/>
              </w:rPr>
              <w:t xml:space="preserve"> (тыс. рублей)</w:t>
            </w:r>
          </w:p>
        </w:tc>
      </w:tr>
      <w:tr w:rsidR="00FD2D41" w:rsidRPr="003B78A7" w:rsidTr="003B78A7">
        <w:trPr>
          <w:trHeight w:val="253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44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2026</w:t>
            </w:r>
          </w:p>
        </w:tc>
      </w:tr>
      <w:tr w:rsidR="00FD2D41" w:rsidRPr="003B78A7" w:rsidTr="003B78A7">
        <w:trPr>
          <w:trHeight w:val="24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Программа, всего</w:t>
            </w:r>
          </w:p>
          <w:p w:rsidR="008E70B4" w:rsidRPr="003B78A7" w:rsidRDefault="008E70B4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39057,45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39090,72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37390,22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37390,22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37390,22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37390,22</w:t>
            </w:r>
          </w:p>
        </w:tc>
      </w:tr>
      <w:tr w:rsidR="00FD2D41" w:rsidRPr="003B78A7" w:rsidTr="003B78A7">
        <w:trPr>
          <w:trHeight w:val="463"/>
        </w:trPr>
        <w:tc>
          <w:tcPr>
            <w:tcW w:w="5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бюджет Александровского муниципального округа Ставропольского края  (далее – бюджет муниципального округа), в </w:t>
            </w:r>
            <w:proofErr w:type="spellStart"/>
            <w:r w:rsidRPr="003B78A7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3B78A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39057,45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39090,72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37390,22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37390,22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37390,22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37390,22</w:t>
            </w:r>
          </w:p>
        </w:tc>
      </w:tr>
      <w:tr w:rsidR="00FD2D41" w:rsidRPr="003B78A7" w:rsidTr="003B78A7">
        <w:trPr>
          <w:trHeight w:val="198"/>
        </w:trPr>
        <w:tc>
          <w:tcPr>
            <w:tcW w:w="5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0B4" w:rsidRPr="0003264B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FD2D41" w:rsidRPr="003B78A7" w:rsidTr="003B78A7">
        <w:trPr>
          <w:trHeight w:val="132"/>
        </w:trPr>
        <w:tc>
          <w:tcPr>
            <w:tcW w:w="5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0B4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в </w:t>
            </w:r>
            <w:proofErr w:type="spellStart"/>
            <w:r w:rsidRPr="003B78A7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3B78A7">
              <w:rPr>
                <w:rFonts w:eastAsia="Calibri"/>
                <w:sz w:val="28"/>
                <w:szCs w:val="28"/>
              </w:rPr>
              <w:t>. предусмотренные: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D2D41" w:rsidRPr="003B78A7" w:rsidTr="003B78A7">
        <w:trPr>
          <w:trHeight w:val="278"/>
        </w:trPr>
        <w:tc>
          <w:tcPr>
            <w:tcW w:w="5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отделу физической культуры и спорта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39057,45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39090,72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37390,22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37390,22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37390,22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37390,22</w:t>
            </w:r>
          </w:p>
        </w:tc>
      </w:tr>
      <w:tr w:rsidR="00FD2D41" w:rsidRPr="003B78A7" w:rsidTr="003B78A7">
        <w:trPr>
          <w:trHeight w:val="295"/>
        </w:trPr>
        <w:tc>
          <w:tcPr>
            <w:tcW w:w="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E70B4" w:rsidRPr="0003264B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FD2D41" w:rsidRPr="003B78A7" w:rsidTr="003B78A7">
        <w:trPr>
          <w:trHeight w:val="163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Подпрограмма 1 «Развитие физической культуры и массового спорта, подготовка спортивного резерва», всего</w:t>
            </w:r>
          </w:p>
        </w:tc>
        <w:tc>
          <w:tcPr>
            <w:tcW w:w="5581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37083,27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37086,75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35386,25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35386,25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35386,25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35386,25</w:t>
            </w:r>
          </w:p>
        </w:tc>
      </w:tr>
      <w:tr w:rsidR="00FD2D41" w:rsidRPr="003B78A7" w:rsidTr="003B78A7">
        <w:trPr>
          <w:trHeight w:val="163"/>
        </w:trPr>
        <w:tc>
          <w:tcPr>
            <w:tcW w:w="5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бюджет  муниципального округа, в </w:t>
            </w:r>
            <w:proofErr w:type="spellStart"/>
            <w:r w:rsidRPr="003B78A7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3B78A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37083,27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37086,75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35386,25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35386,25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35386,25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35386,25</w:t>
            </w:r>
          </w:p>
        </w:tc>
      </w:tr>
      <w:tr w:rsidR="00FD2D41" w:rsidRPr="003B78A7" w:rsidTr="003B78A7">
        <w:trPr>
          <w:trHeight w:val="473"/>
        </w:trPr>
        <w:tc>
          <w:tcPr>
            <w:tcW w:w="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FD2D41" w:rsidRPr="003B78A7" w:rsidTr="003B78A7">
        <w:trPr>
          <w:trHeight w:val="248"/>
        </w:trPr>
        <w:tc>
          <w:tcPr>
            <w:tcW w:w="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в </w:t>
            </w:r>
            <w:proofErr w:type="spellStart"/>
            <w:r w:rsidRPr="003B78A7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3B78A7">
              <w:rPr>
                <w:rFonts w:eastAsia="Calibri"/>
                <w:sz w:val="28"/>
                <w:szCs w:val="28"/>
              </w:rPr>
              <w:t>. предусмотренные: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D2D41" w:rsidRPr="003B78A7" w:rsidTr="003B78A7">
        <w:trPr>
          <w:trHeight w:val="248"/>
        </w:trPr>
        <w:tc>
          <w:tcPr>
            <w:tcW w:w="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отделу физической культуры и спорта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37083,27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37086,75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35386,25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35386,25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35386,25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35386,25</w:t>
            </w:r>
          </w:p>
        </w:tc>
      </w:tr>
      <w:tr w:rsidR="00FD2D41" w:rsidRPr="003B78A7" w:rsidTr="003B78A7">
        <w:trPr>
          <w:trHeight w:val="248"/>
        </w:trPr>
        <w:tc>
          <w:tcPr>
            <w:tcW w:w="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FD2D41" w:rsidRPr="003B78A7" w:rsidTr="003B78A7">
        <w:trPr>
          <w:trHeight w:val="163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Основное мероприятие  Организация и проведение спортивных и физкультурных мероприятий, всего</w:t>
            </w:r>
          </w:p>
        </w:tc>
        <w:tc>
          <w:tcPr>
            <w:tcW w:w="5581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379,51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</w:tr>
      <w:tr w:rsidR="00FD2D41" w:rsidRPr="003B78A7" w:rsidTr="003B78A7">
        <w:trPr>
          <w:trHeight w:val="231"/>
        </w:trPr>
        <w:tc>
          <w:tcPr>
            <w:tcW w:w="5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бюджет  муниципального округа, в </w:t>
            </w:r>
            <w:proofErr w:type="spellStart"/>
            <w:r w:rsidRPr="003B78A7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3B78A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379,51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</w:tr>
      <w:tr w:rsidR="00FD2D41" w:rsidRPr="003B78A7" w:rsidTr="003B78A7">
        <w:trPr>
          <w:trHeight w:val="217"/>
        </w:trPr>
        <w:tc>
          <w:tcPr>
            <w:tcW w:w="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FD2D41" w:rsidRPr="003B78A7" w:rsidTr="003B78A7">
        <w:trPr>
          <w:trHeight w:val="180"/>
        </w:trPr>
        <w:tc>
          <w:tcPr>
            <w:tcW w:w="5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в </w:t>
            </w:r>
            <w:proofErr w:type="spellStart"/>
            <w:r w:rsidRPr="003B78A7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3B78A7">
              <w:rPr>
                <w:rFonts w:eastAsia="Calibri"/>
                <w:sz w:val="28"/>
                <w:szCs w:val="28"/>
              </w:rPr>
              <w:t>. предусмотренные: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D2D41" w:rsidRPr="003B78A7" w:rsidTr="003B78A7">
        <w:trPr>
          <w:trHeight w:val="149"/>
        </w:trPr>
        <w:tc>
          <w:tcPr>
            <w:tcW w:w="5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отделу физической культуры и спорта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379,51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</w:tr>
      <w:tr w:rsidR="00FD2D41" w:rsidRPr="003B78A7" w:rsidTr="003B78A7">
        <w:trPr>
          <w:trHeight w:val="326"/>
        </w:trPr>
        <w:tc>
          <w:tcPr>
            <w:tcW w:w="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прогнозируемое поступление средств в бюджет округа, в </w:t>
            </w:r>
            <w:proofErr w:type="spellStart"/>
            <w:r w:rsidRPr="003B78A7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3B78A7">
              <w:rPr>
                <w:rFonts w:eastAsia="Calibri"/>
                <w:sz w:val="28"/>
                <w:szCs w:val="28"/>
              </w:rPr>
              <w:t>.: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379,51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317,79</w:t>
            </w:r>
          </w:p>
        </w:tc>
      </w:tr>
      <w:tr w:rsidR="00FD2D41" w:rsidRPr="003B78A7" w:rsidTr="003B78A7">
        <w:trPr>
          <w:trHeight w:val="247"/>
        </w:trPr>
        <w:tc>
          <w:tcPr>
            <w:tcW w:w="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FD2D41" w:rsidRPr="003B78A7" w:rsidTr="003B78A7">
        <w:trPr>
          <w:trHeight w:val="42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1.2.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Основное мероприятие  </w:t>
            </w:r>
          </w:p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 "Физическое воспитание и физическое развитие граждан посредством проведения организованных и (или)самостоятельных занятий по видам спорта </w:t>
            </w:r>
          </w:p>
        </w:tc>
        <w:tc>
          <w:tcPr>
            <w:tcW w:w="5581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13707,95</w:t>
            </w:r>
          </w:p>
          <w:p w:rsidR="00FD2D41" w:rsidRPr="003B78A7" w:rsidRDefault="00FD2D41" w:rsidP="003B78A7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14597,19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14505,68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14505,68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14505,68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14505,68</w:t>
            </w:r>
          </w:p>
        </w:tc>
      </w:tr>
      <w:tr w:rsidR="00FD2D41" w:rsidRPr="003B78A7" w:rsidTr="003B78A7">
        <w:trPr>
          <w:trHeight w:val="163"/>
        </w:trPr>
        <w:tc>
          <w:tcPr>
            <w:tcW w:w="5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бюджет муниципального округа, в </w:t>
            </w:r>
            <w:proofErr w:type="spellStart"/>
            <w:r w:rsidRPr="003B78A7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3B78A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13707,95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14597,19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14505,68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14505,68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14505,68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14505,68</w:t>
            </w:r>
          </w:p>
        </w:tc>
      </w:tr>
      <w:tr w:rsidR="00FD2D41" w:rsidRPr="003B78A7" w:rsidTr="003B78A7">
        <w:trPr>
          <w:trHeight w:val="234"/>
        </w:trPr>
        <w:tc>
          <w:tcPr>
            <w:tcW w:w="5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FD2D41" w:rsidRPr="003B78A7" w:rsidTr="003B78A7">
        <w:trPr>
          <w:trHeight w:val="206"/>
        </w:trPr>
        <w:tc>
          <w:tcPr>
            <w:tcW w:w="5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в </w:t>
            </w:r>
            <w:proofErr w:type="spellStart"/>
            <w:r w:rsidRPr="003B78A7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3B78A7">
              <w:rPr>
                <w:rFonts w:eastAsia="Calibri"/>
                <w:sz w:val="28"/>
                <w:szCs w:val="28"/>
              </w:rPr>
              <w:t>. предусмотренные: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</w:p>
        </w:tc>
      </w:tr>
      <w:tr w:rsidR="00FD2D41" w:rsidRPr="003B78A7" w:rsidTr="003B78A7">
        <w:trPr>
          <w:trHeight w:val="285"/>
        </w:trPr>
        <w:tc>
          <w:tcPr>
            <w:tcW w:w="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отделу физической культуры и спорта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13707,95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14597,19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14505,68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14505,68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14505,68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14505,68</w:t>
            </w:r>
          </w:p>
        </w:tc>
      </w:tr>
      <w:tr w:rsidR="00FD2D41" w:rsidRPr="003B78A7" w:rsidTr="003B78A7">
        <w:trPr>
          <w:trHeight w:val="90"/>
        </w:trPr>
        <w:tc>
          <w:tcPr>
            <w:tcW w:w="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FD2D41" w:rsidRPr="003B78A7" w:rsidTr="003B78A7">
        <w:trPr>
          <w:trHeight w:val="761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Основное мероприятие  </w:t>
            </w:r>
          </w:p>
          <w:p w:rsidR="00FD2D41" w:rsidRPr="003B78A7" w:rsidRDefault="003B78A7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"Подготовка </w:t>
            </w:r>
            <w:r w:rsidR="00FD2D41" w:rsidRPr="003B78A7">
              <w:rPr>
                <w:rFonts w:eastAsia="Calibri"/>
                <w:sz w:val="28"/>
                <w:szCs w:val="28"/>
              </w:rPr>
              <w:t>спортивного резерва, организация проведения занятий по обучению населения плаванию"</w:t>
            </w:r>
          </w:p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1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19860,80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20671,77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20562,78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20562,78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20562,78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20562,78</w:t>
            </w:r>
          </w:p>
        </w:tc>
      </w:tr>
      <w:tr w:rsidR="00FD2D41" w:rsidRPr="003B78A7" w:rsidTr="003B78A7">
        <w:trPr>
          <w:trHeight w:val="163"/>
        </w:trPr>
        <w:tc>
          <w:tcPr>
            <w:tcW w:w="5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бюджет муниципального округа, в </w:t>
            </w:r>
            <w:proofErr w:type="spellStart"/>
            <w:r w:rsidRPr="003B78A7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3B78A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19860,80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20671,77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20562,78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20562,78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20562,78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20562,78</w:t>
            </w:r>
          </w:p>
        </w:tc>
      </w:tr>
      <w:tr w:rsidR="00FD2D41" w:rsidRPr="003B78A7" w:rsidTr="003B78A7">
        <w:trPr>
          <w:trHeight w:val="262"/>
        </w:trPr>
        <w:tc>
          <w:tcPr>
            <w:tcW w:w="5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FD2D41" w:rsidRPr="003B78A7" w:rsidTr="003B78A7">
        <w:trPr>
          <w:trHeight w:val="271"/>
        </w:trPr>
        <w:tc>
          <w:tcPr>
            <w:tcW w:w="5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в </w:t>
            </w:r>
            <w:proofErr w:type="spellStart"/>
            <w:r w:rsidRPr="003B78A7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3B78A7">
              <w:rPr>
                <w:rFonts w:eastAsia="Calibri"/>
                <w:sz w:val="28"/>
                <w:szCs w:val="28"/>
              </w:rPr>
              <w:t>. предусмотренные: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D2D41" w:rsidRPr="003B78A7" w:rsidTr="003B78A7">
        <w:trPr>
          <w:trHeight w:val="312"/>
        </w:trPr>
        <w:tc>
          <w:tcPr>
            <w:tcW w:w="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отделу физической культуры и спорта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19860,80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20671,77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20562,78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20562,78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20562,78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20562,78</w:t>
            </w:r>
          </w:p>
        </w:tc>
      </w:tr>
      <w:tr w:rsidR="00FD2D41" w:rsidRPr="003B78A7" w:rsidTr="003B78A7">
        <w:trPr>
          <w:trHeight w:val="258"/>
        </w:trPr>
        <w:tc>
          <w:tcPr>
            <w:tcW w:w="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FD2D41" w:rsidRPr="003B78A7" w:rsidTr="003B78A7">
        <w:trPr>
          <w:trHeight w:val="163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1.4.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Основное мероприятие  </w:t>
            </w:r>
          </w:p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«</w:t>
            </w:r>
            <w:r w:rsidRPr="003B78A7">
              <w:rPr>
                <w:sz w:val="28"/>
                <w:szCs w:val="28"/>
              </w:rPr>
              <w:t>Укрепление материально-технической базы и оснащение оборудованием учреждений физической культуры и спорта».</w:t>
            </w:r>
          </w:p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1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</w:t>
            </w:r>
            <w:r w:rsidR="00B021E0">
              <w:rPr>
                <w:rFonts w:eastAsia="Calibri"/>
                <w:sz w:val="28"/>
                <w:szCs w:val="28"/>
              </w:rPr>
              <w:t>1</w:t>
            </w:r>
            <w:r w:rsidRPr="003B78A7">
              <w:rPr>
                <w:rFonts w:eastAsia="Calibri"/>
                <w:sz w:val="28"/>
                <w:szCs w:val="28"/>
              </w:rPr>
              <w:t>35,00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601B01" w:rsidP="003B78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</w:t>
            </w:r>
            <w:r w:rsidR="00FD2D41"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0,00</w:t>
            </w:r>
          </w:p>
        </w:tc>
      </w:tr>
      <w:tr w:rsidR="00FD2D41" w:rsidRPr="003B78A7" w:rsidTr="003B78A7">
        <w:trPr>
          <w:trHeight w:val="163"/>
        </w:trPr>
        <w:tc>
          <w:tcPr>
            <w:tcW w:w="5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601B01">
            <w:pPr>
              <w:jc w:val="both"/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Бюджет муниципального округа, </w:t>
            </w:r>
            <w:r w:rsidR="00FE6745">
              <w:rPr>
                <w:rFonts w:eastAsia="Calibri"/>
                <w:sz w:val="28"/>
                <w:szCs w:val="28"/>
              </w:rPr>
              <w:t xml:space="preserve">         </w:t>
            </w:r>
            <w:r w:rsidRPr="003B78A7">
              <w:rPr>
                <w:rFonts w:eastAsia="Calibri"/>
                <w:sz w:val="28"/>
                <w:szCs w:val="28"/>
              </w:rPr>
              <w:t xml:space="preserve">в </w:t>
            </w:r>
            <w:proofErr w:type="spellStart"/>
            <w:r w:rsidRPr="003B78A7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3B78A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</w:t>
            </w:r>
            <w:r w:rsidR="00955F63">
              <w:rPr>
                <w:rFonts w:eastAsia="Calibri"/>
                <w:sz w:val="28"/>
                <w:szCs w:val="28"/>
              </w:rPr>
              <w:t>1</w:t>
            </w:r>
            <w:r w:rsidRPr="003B78A7">
              <w:rPr>
                <w:rFonts w:eastAsia="Calibri"/>
                <w:sz w:val="28"/>
                <w:szCs w:val="28"/>
              </w:rPr>
              <w:t>35,00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1500,00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0,00</w:t>
            </w:r>
          </w:p>
        </w:tc>
      </w:tr>
      <w:tr w:rsidR="00FD2D41" w:rsidRPr="003B78A7" w:rsidTr="00601B01">
        <w:trPr>
          <w:trHeight w:val="304"/>
        </w:trPr>
        <w:tc>
          <w:tcPr>
            <w:tcW w:w="5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601B01">
            <w:pPr>
              <w:jc w:val="both"/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FD2D41" w:rsidRPr="003B78A7" w:rsidTr="003B78A7">
        <w:trPr>
          <w:trHeight w:val="285"/>
        </w:trPr>
        <w:tc>
          <w:tcPr>
            <w:tcW w:w="5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в </w:t>
            </w:r>
            <w:proofErr w:type="spellStart"/>
            <w:r w:rsidRPr="003B78A7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3B78A7">
              <w:rPr>
                <w:rFonts w:eastAsia="Calibri"/>
                <w:sz w:val="28"/>
                <w:szCs w:val="28"/>
              </w:rPr>
              <w:t>. предусмотренные: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D2D41" w:rsidRPr="003B78A7" w:rsidTr="003B78A7">
        <w:trPr>
          <w:trHeight w:val="285"/>
        </w:trPr>
        <w:tc>
          <w:tcPr>
            <w:tcW w:w="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601B01" w:rsidP="00601B0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администрации Александровского муниципального округа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3</w:t>
            </w:r>
            <w:r w:rsidR="00955F63">
              <w:rPr>
                <w:rFonts w:eastAsia="Calibri"/>
                <w:sz w:val="28"/>
                <w:szCs w:val="28"/>
              </w:rPr>
              <w:t>1</w:t>
            </w:r>
            <w:r w:rsidRPr="003B78A7">
              <w:rPr>
                <w:rFonts w:eastAsia="Calibri"/>
                <w:sz w:val="28"/>
                <w:szCs w:val="28"/>
              </w:rPr>
              <w:t>35,00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063F9E" w:rsidP="003B78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</w:t>
            </w:r>
            <w:r w:rsidR="00FD2D41"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sz w:val="28"/>
                <w:szCs w:val="28"/>
              </w:rPr>
              <w:t>0,00</w:t>
            </w:r>
          </w:p>
        </w:tc>
      </w:tr>
      <w:tr w:rsidR="00FD2D41" w:rsidRPr="003B78A7" w:rsidTr="003B78A7">
        <w:trPr>
          <w:trHeight w:val="136"/>
        </w:trPr>
        <w:tc>
          <w:tcPr>
            <w:tcW w:w="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601B01" w:rsidP="003B78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FD2D41" w:rsidRPr="003B78A7" w:rsidTr="003B78A7">
        <w:trPr>
          <w:trHeight w:val="19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FE6745">
            <w:pPr>
              <w:jc w:val="both"/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Подпрограмма 2 Обеспечение реализации муници</w:t>
            </w:r>
            <w:r w:rsidR="00FE6745">
              <w:rPr>
                <w:rFonts w:eastAsia="Calibri"/>
                <w:sz w:val="28"/>
                <w:szCs w:val="28"/>
              </w:rPr>
              <w:t xml:space="preserve">пальной программы </w:t>
            </w:r>
            <w:r w:rsidRPr="003B78A7">
              <w:rPr>
                <w:rFonts w:eastAsia="Calibri"/>
                <w:sz w:val="28"/>
                <w:szCs w:val="28"/>
              </w:rPr>
              <w:t xml:space="preserve">Александровского </w:t>
            </w:r>
            <w:r w:rsidRPr="003B78A7">
              <w:rPr>
                <w:rFonts w:eastAsia="Calibri"/>
                <w:sz w:val="28"/>
                <w:szCs w:val="28"/>
              </w:rPr>
              <w:lastRenderedPageBreak/>
              <w:t xml:space="preserve">муниципального округа Ставропольского края "Развитие физической культуры и спорта" и </w:t>
            </w:r>
            <w:proofErr w:type="spellStart"/>
            <w:r w:rsidRPr="003B78A7">
              <w:rPr>
                <w:rFonts w:eastAsia="Calibri"/>
                <w:sz w:val="28"/>
                <w:szCs w:val="28"/>
              </w:rPr>
              <w:t>общепрограммные</w:t>
            </w:r>
            <w:proofErr w:type="spellEnd"/>
            <w:r w:rsidRPr="003B78A7">
              <w:rPr>
                <w:rFonts w:eastAsia="Calibri"/>
                <w:sz w:val="28"/>
                <w:szCs w:val="28"/>
              </w:rPr>
              <w:t xml:space="preserve"> мероприятия»  </w:t>
            </w:r>
          </w:p>
        </w:tc>
        <w:tc>
          <w:tcPr>
            <w:tcW w:w="5581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1974,18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</w:tr>
      <w:tr w:rsidR="00FD2D41" w:rsidRPr="003B78A7" w:rsidTr="003B78A7">
        <w:trPr>
          <w:trHeight w:val="163"/>
        </w:trPr>
        <w:tc>
          <w:tcPr>
            <w:tcW w:w="5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бюджет муниципального округа, в </w:t>
            </w:r>
            <w:proofErr w:type="spellStart"/>
            <w:r w:rsidRPr="003B78A7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3B78A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1974,18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</w:tr>
      <w:tr w:rsidR="00FD2D41" w:rsidRPr="003B78A7" w:rsidTr="003B78A7">
        <w:trPr>
          <w:trHeight w:val="314"/>
        </w:trPr>
        <w:tc>
          <w:tcPr>
            <w:tcW w:w="5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FD2D41" w:rsidRPr="003B78A7" w:rsidTr="003B78A7">
        <w:trPr>
          <w:trHeight w:val="316"/>
        </w:trPr>
        <w:tc>
          <w:tcPr>
            <w:tcW w:w="5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в </w:t>
            </w:r>
            <w:proofErr w:type="spellStart"/>
            <w:r w:rsidRPr="003B78A7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3B78A7">
              <w:rPr>
                <w:rFonts w:eastAsia="Calibri"/>
                <w:sz w:val="28"/>
                <w:szCs w:val="28"/>
              </w:rPr>
              <w:t>. предусмотренные: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D2D41" w:rsidRPr="003B78A7" w:rsidTr="003B78A7">
        <w:trPr>
          <w:trHeight w:val="244"/>
        </w:trPr>
        <w:tc>
          <w:tcPr>
            <w:tcW w:w="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отделу физической культуры и спорта</w:t>
            </w:r>
          </w:p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1974,18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</w:tr>
      <w:tr w:rsidR="00FD2D41" w:rsidRPr="003B78A7" w:rsidTr="003B78A7">
        <w:trPr>
          <w:trHeight w:val="325"/>
        </w:trPr>
        <w:tc>
          <w:tcPr>
            <w:tcW w:w="5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средства краевого бюджета</w:t>
            </w:r>
          </w:p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FD2D41" w:rsidRPr="003B78A7" w:rsidTr="003B78A7">
        <w:trPr>
          <w:trHeight w:val="163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Основное мероприятие "Обеспечение реализации программы"</w:t>
            </w:r>
          </w:p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81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1974,18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</w:tr>
      <w:tr w:rsidR="00FD2D41" w:rsidRPr="003B78A7" w:rsidTr="003B78A7">
        <w:trPr>
          <w:trHeight w:val="211"/>
        </w:trPr>
        <w:tc>
          <w:tcPr>
            <w:tcW w:w="5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бюджет муниципального округа, в </w:t>
            </w:r>
            <w:proofErr w:type="spellStart"/>
            <w:r w:rsidRPr="003B78A7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3B78A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1974,18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</w:tr>
      <w:tr w:rsidR="00FD2D41" w:rsidRPr="003B78A7" w:rsidTr="003B78A7">
        <w:trPr>
          <w:trHeight w:val="272"/>
        </w:trPr>
        <w:tc>
          <w:tcPr>
            <w:tcW w:w="5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FD2D41" w:rsidRPr="003B78A7" w:rsidTr="003B78A7">
        <w:trPr>
          <w:trHeight w:val="298"/>
        </w:trPr>
        <w:tc>
          <w:tcPr>
            <w:tcW w:w="50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 xml:space="preserve">в </w:t>
            </w:r>
            <w:proofErr w:type="spellStart"/>
            <w:r w:rsidRPr="003B78A7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3B78A7">
              <w:rPr>
                <w:rFonts w:eastAsia="Calibri"/>
                <w:sz w:val="28"/>
                <w:szCs w:val="28"/>
              </w:rPr>
              <w:t>. предусмотренные: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D2D41" w:rsidRPr="003B78A7" w:rsidTr="003B78A7">
        <w:trPr>
          <w:trHeight w:val="299"/>
        </w:trPr>
        <w:tc>
          <w:tcPr>
            <w:tcW w:w="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отде</w:t>
            </w:r>
            <w:r w:rsidR="00933EDF">
              <w:rPr>
                <w:rFonts w:eastAsia="Calibri"/>
                <w:sz w:val="28"/>
                <w:szCs w:val="28"/>
              </w:rPr>
              <w:t>лу физической культуры и спорта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1974,18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2003,97</w:t>
            </w:r>
          </w:p>
        </w:tc>
      </w:tr>
      <w:tr w:rsidR="00FD2D41" w:rsidRPr="003B78A7" w:rsidTr="003B78A7">
        <w:trPr>
          <w:trHeight w:val="217"/>
        </w:trPr>
        <w:tc>
          <w:tcPr>
            <w:tcW w:w="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933EDF" w:rsidP="003B78A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D41" w:rsidRPr="003B78A7" w:rsidRDefault="00FD2D41" w:rsidP="003B78A7">
            <w:pPr>
              <w:rPr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23671C" w:rsidRPr="003B78A7" w:rsidTr="003B78A7">
        <w:trPr>
          <w:gridAfter w:val="1"/>
          <w:wAfter w:w="884" w:type="dxa"/>
          <w:trHeight w:val="326"/>
        </w:trPr>
        <w:tc>
          <w:tcPr>
            <w:tcW w:w="14425" w:type="dxa"/>
            <w:gridSpan w:val="10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A6C59" w:rsidRDefault="003A6C59" w:rsidP="003B78A7">
            <w:pPr>
              <w:rPr>
                <w:rFonts w:eastAsia="Calibri"/>
                <w:sz w:val="28"/>
                <w:szCs w:val="28"/>
              </w:rPr>
            </w:pPr>
          </w:p>
          <w:p w:rsidR="0023671C" w:rsidRPr="003B78A7" w:rsidRDefault="0023671C" w:rsidP="003B78A7">
            <w:pPr>
              <w:rPr>
                <w:rFonts w:eastAsia="Calibri"/>
                <w:sz w:val="28"/>
                <w:szCs w:val="28"/>
              </w:rPr>
            </w:pPr>
            <w:r w:rsidRPr="003B78A7">
              <w:rPr>
                <w:rFonts w:eastAsia="Calibri"/>
                <w:sz w:val="28"/>
                <w:szCs w:val="28"/>
              </w:rPr>
              <w:t>* Далее в настоящем приложении используется сокращение – Программа</w:t>
            </w:r>
          </w:p>
        </w:tc>
      </w:tr>
    </w:tbl>
    <w:p w:rsidR="00A97638" w:rsidRDefault="00A97638" w:rsidP="0023671C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3A6C59" w:rsidRDefault="003A6C59" w:rsidP="0023671C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3B78A7" w:rsidRDefault="003B78A7" w:rsidP="0023671C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3B78A7" w:rsidRPr="0023671C" w:rsidRDefault="003B78A7" w:rsidP="003B78A7">
      <w:pPr>
        <w:pStyle w:val="a3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sectPr w:rsidR="003B78A7" w:rsidRPr="0023671C" w:rsidSect="00A97638">
      <w:pgSz w:w="16840" w:h="11907" w:orient="landscape"/>
      <w:pgMar w:top="737" w:right="425" w:bottom="567" w:left="107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D5F"/>
    <w:rsid w:val="000045FD"/>
    <w:rsid w:val="0003264B"/>
    <w:rsid w:val="00063622"/>
    <w:rsid w:val="00063F9E"/>
    <w:rsid w:val="00087C90"/>
    <w:rsid w:val="00166B32"/>
    <w:rsid w:val="001B2D47"/>
    <w:rsid w:val="001B415E"/>
    <w:rsid w:val="00203238"/>
    <w:rsid w:val="00214100"/>
    <w:rsid w:val="002161AC"/>
    <w:rsid w:val="00220F6D"/>
    <w:rsid w:val="00232F43"/>
    <w:rsid w:val="0023671C"/>
    <w:rsid w:val="00265C4B"/>
    <w:rsid w:val="003224D8"/>
    <w:rsid w:val="00322940"/>
    <w:rsid w:val="00360A3E"/>
    <w:rsid w:val="00380D8E"/>
    <w:rsid w:val="00381730"/>
    <w:rsid w:val="003A4FCC"/>
    <w:rsid w:val="003A63D3"/>
    <w:rsid w:val="003A6C59"/>
    <w:rsid w:val="003B2776"/>
    <w:rsid w:val="003B771C"/>
    <w:rsid w:val="003B78A7"/>
    <w:rsid w:val="003C45E8"/>
    <w:rsid w:val="00425A42"/>
    <w:rsid w:val="00486948"/>
    <w:rsid w:val="004C6D10"/>
    <w:rsid w:val="004E5B2D"/>
    <w:rsid w:val="004F6537"/>
    <w:rsid w:val="005363D5"/>
    <w:rsid w:val="00542CFF"/>
    <w:rsid w:val="00584AFC"/>
    <w:rsid w:val="005B2364"/>
    <w:rsid w:val="005C6548"/>
    <w:rsid w:val="005D5D94"/>
    <w:rsid w:val="00601B01"/>
    <w:rsid w:val="0064607F"/>
    <w:rsid w:val="00664648"/>
    <w:rsid w:val="00692DFA"/>
    <w:rsid w:val="006B2B63"/>
    <w:rsid w:val="006C38D7"/>
    <w:rsid w:val="006D2A9B"/>
    <w:rsid w:val="006D39D7"/>
    <w:rsid w:val="00754AD2"/>
    <w:rsid w:val="00766585"/>
    <w:rsid w:val="00827A91"/>
    <w:rsid w:val="008914E0"/>
    <w:rsid w:val="008E70B4"/>
    <w:rsid w:val="008E774F"/>
    <w:rsid w:val="00933EDF"/>
    <w:rsid w:val="00937FBF"/>
    <w:rsid w:val="00952806"/>
    <w:rsid w:val="009551F4"/>
    <w:rsid w:val="00955F63"/>
    <w:rsid w:val="00974BDC"/>
    <w:rsid w:val="00A620A8"/>
    <w:rsid w:val="00A97638"/>
    <w:rsid w:val="00AA4FE3"/>
    <w:rsid w:val="00AA562D"/>
    <w:rsid w:val="00AB0434"/>
    <w:rsid w:val="00B021E0"/>
    <w:rsid w:val="00B251B6"/>
    <w:rsid w:val="00B30BA2"/>
    <w:rsid w:val="00B342B6"/>
    <w:rsid w:val="00B8084A"/>
    <w:rsid w:val="00BA29AF"/>
    <w:rsid w:val="00C4469B"/>
    <w:rsid w:val="00C67902"/>
    <w:rsid w:val="00C94468"/>
    <w:rsid w:val="00D24A53"/>
    <w:rsid w:val="00D34BAE"/>
    <w:rsid w:val="00E44E6D"/>
    <w:rsid w:val="00E52917"/>
    <w:rsid w:val="00E85458"/>
    <w:rsid w:val="00F008D9"/>
    <w:rsid w:val="00F275AE"/>
    <w:rsid w:val="00F96B5C"/>
    <w:rsid w:val="00FA0D5F"/>
    <w:rsid w:val="00FD2D41"/>
    <w:rsid w:val="00FE1AF5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D22E"/>
  <w15:docId w15:val="{45E5312E-D1C9-4676-BECA-FDC138F7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0D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D5F"/>
    <w:pPr>
      <w:spacing w:after="120" w:line="276" w:lineRule="auto"/>
    </w:pPr>
    <w:rPr>
      <w:rFonts w:ascii="Calibri" w:eastAsia="Calibri" w:hAnsi="Calibri"/>
    </w:rPr>
  </w:style>
  <w:style w:type="character" w:customStyle="1" w:styleId="a4">
    <w:name w:val="Основной текст Знак"/>
    <w:basedOn w:val="a0"/>
    <w:link w:val="a3"/>
    <w:rsid w:val="00FA0D5F"/>
  </w:style>
  <w:style w:type="paragraph" w:customStyle="1" w:styleId="ConsPlusTitle">
    <w:name w:val="ConsPlusTitle"/>
    <w:rsid w:val="00FA0D5F"/>
    <w:pPr>
      <w:widowControl w:val="0"/>
      <w:autoSpaceDE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A0D5F"/>
    <w:pPr>
      <w:widowControl w:val="0"/>
      <w:autoSpaceDE w:val="0"/>
      <w:ind w:firstLine="720"/>
    </w:pPr>
    <w:rPr>
      <w:rFonts w:ascii="Arial" w:eastAsia="Times New Roman" w:hAnsi="Arial" w:cs="Arial"/>
    </w:rPr>
  </w:style>
  <w:style w:type="character" w:customStyle="1" w:styleId="1">
    <w:name w:val="Основной текст Знак1"/>
    <w:rsid w:val="00FA0D5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FontStyle12">
    <w:name w:val="Font Style12"/>
    <w:rsid w:val="00FA0D5F"/>
    <w:rPr>
      <w:rFonts w:ascii="Times New Roman" w:hAnsi="Times New Roman" w:cs="Times New Roman"/>
      <w:sz w:val="26"/>
      <w:szCs w:val="26"/>
    </w:rPr>
  </w:style>
  <w:style w:type="paragraph" w:styleId="a5">
    <w:name w:val="No Spacing"/>
    <w:qFormat/>
    <w:rsid w:val="00FA0D5F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A0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D5F"/>
    <w:rPr>
      <w:rFonts w:ascii="Tahoma" w:eastAsia="Times New Roman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5363D5"/>
    <w:pPr>
      <w:widowControl w:val="0"/>
      <w:suppressLineNumbers/>
      <w:suppressAutoHyphens/>
    </w:pPr>
    <w:rPr>
      <w:rFonts w:ascii="Arial" w:eastAsia="Arial Unicode MS" w:hAnsi="Arial" w:cs="Arial"/>
      <w:kern w:val="3"/>
      <w:lang w:eastAsia="ar-SA"/>
    </w:rPr>
  </w:style>
  <w:style w:type="table" w:styleId="a9">
    <w:name w:val="Table Grid"/>
    <w:basedOn w:val="a1"/>
    <w:uiPriority w:val="59"/>
    <w:rsid w:val="006C3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Олеся В. Прядко</cp:lastModifiedBy>
  <cp:revision>16</cp:revision>
  <cp:lastPrinted>2022-06-22T12:08:00Z</cp:lastPrinted>
  <dcterms:created xsi:type="dcterms:W3CDTF">2022-06-01T05:27:00Z</dcterms:created>
  <dcterms:modified xsi:type="dcterms:W3CDTF">2022-06-24T12:54:00Z</dcterms:modified>
</cp:coreProperties>
</file>