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33" w:rsidRPr="00F86A0D" w:rsidRDefault="00D14433" w:rsidP="00D144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4433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бланк.jpg" style="width:31.5pt;height:42.75pt;visibility:visible;mso-wrap-style:square">
            <v:imagedata r:id="rId5" o:title="ГЕРБ бланк"/>
          </v:shape>
        </w:pict>
      </w:r>
      <w:r w:rsidRPr="00F86A0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D14433" w:rsidRPr="00F86A0D" w:rsidRDefault="00D14433" w:rsidP="00D144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30"/>
          <w:sz w:val="32"/>
          <w:szCs w:val="20"/>
          <w:lang w:eastAsia="ru-RU"/>
        </w:rPr>
      </w:pPr>
      <w:r w:rsidRPr="00F86A0D">
        <w:rPr>
          <w:rFonts w:ascii="Times New Roman" w:eastAsia="Times New Roman" w:hAnsi="Times New Roman" w:cs="Times New Roman"/>
          <w:b/>
          <w:color w:val="000000"/>
          <w:spacing w:val="130"/>
          <w:sz w:val="32"/>
          <w:szCs w:val="20"/>
          <w:lang w:eastAsia="ru-RU"/>
        </w:rPr>
        <w:t>ПОСТАНОВЛЕНИЕ</w:t>
      </w:r>
    </w:p>
    <w:p w:rsidR="00D14433" w:rsidRPr="00F86A0D" w:rsidRDefault="00D14433" w:rsidP="00D144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30"/>
          <w:sz w:val="18"/>
          <w:szCs w:val="20"/>
          <w:lang w:eastAsia="ru-RU"/>
        </w:rPr>
      </w:pPr>
    </w:p>
    <w:p w:rsidR="00D14433" w:rsidRPr="00F86A0D" w:rsidRDefault="00D14433" w:rsidP="00D144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6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</w:p>
    <w:p w:rsidR="00D14433" w:rsidRPr="00F86A0D" w:rsidRDefault="00D14433" w:rsidP="00D14433">
      <w:pPr>
        <w:tabs>
          <w:tab w:val="center" w:pos="4819"/>
          <w:tab w:val="left" w:pos="88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6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АЛЕКСАНДРОВСКОГО МУНИЦИПАЛЬНОГО ОКРУГА</w:t>
      </w:r>
    </w:p>
    <w:p w:rsidR="00D14433" w:rsidRPr="00F86A0D" w:rsidRDefault="00D14433" w:rsidP="00D144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6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СТАВРОПОЛЬСКОГО КРАЯ</w:t>
      </w:r>
    </w:p>
    <w:p w:rsidR="00D14433" w:rsidRPr="00F86A0D" w:rsidRDefault="00D14433" w:rsidP="00D14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14433" w:rsidRDefault="00D14433" w:rsidP="00D14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8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2021 г.                     с. Александровское                                    № 145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D14433" w:rsidRDefault="00D14433" w:rsidP="00D14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A01" w:rsidRPr="00113B39" w:rsidRDefault="00234A01" w:rsidP="00D1443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</w:t>
      </w:r>
      <w:r w:rsidRPr="00113B3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3B39">
        <w:rPr>
          <w:rFonts w:ascii="Times New Roman" w:hAnsi="Times New Roman" w:cs="Times New Roman"/>
          <w:sz w:val="28"/>
          <w:szCs w:val="28"/>
        </w:rPr>
        <w:t xml:space="preserve"> Александровского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13B39">
        <w:rPr>
          <w:rFonts w:ascii="Times New Roman" w:hAnsi="Times New Roman" w:cs="Times New Roman"/>
          <w:sz w:val="28"/>
          <w:szCs w:val="28"/>
        </w:rPr>
        <w:t xml:space="preserve"> Ставропольского края «Сохранение и развитие культуры»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Александровского муниципального округа Ставропольского края от </w:t>
      </w:r>
      <w:r w:rsidR="00B545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F38B2">
        <w:rPr>
          <w:rFonts w:ascii="Times New Roman" w:hAnsi="Times New Roman" w:cs="Times New Roman"/>
          <w:sz w:val="28"/>
          <w:szCs w:val="28"/>
          <w:shd w:val="clear" w:color="auto" w:fill="FFFFFF"/>
        </w:rPr>
        <w:t>28 декабря 2020 г. № 84</w:t>
      </w:r>
    </w:p>
    <w:p w:rsidR="00234A01" w:rsidRPr="00113B39" w:rsidRDefault="00234A01" w:rsidP="004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A01" w:rsidRPr="00394E0E" w:rsidRDefault="00234A01" w:rsidP="00D14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Александровского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13B3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856D1D">
        <w:rPr>
          <w:rFonts w:ascii="Times New Roman" w:hAnsi="Times New Roman" w:cs="Times New Roman"/>
          <w:sz w:val="28"/>
          <w:szCs w:val="28"/>
        </w:rPr>
        <w:t xml:space="preserve">от </w:t>
      </w:r>
      <w:r w:rsidRPr="00856D1D">
        <w:rPr>
          <w:rFonts w:ascii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856D1D">
        <w:rPr>
          <w:rFonts w:ascii="Times New Roman" w:hAnsi="Times New Roman" w:cs="Times New Roman"/>
          <w:sz w:val="28"/>
          <w:szCs w:val="28"/>
          <w:lang w:eastAsia="ru-RU"/>
        </w:rPr>
        <w:t xml:space="preserve">2020г. № 5 «Об </w:t>
      </w:r>
      <w:r w:rsidRPr="00113B39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утверждении Порядка разработки, реализации и оценки эффективности муниципальных программ Александровского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13B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и Методических указаний по разработке и реализации муниципальных программ Александровского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13B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администрация Александровского муниципального округа Ставропольского </w:t>
      </w:r>
      <w:r w:rsidRPr="00394E0E">
        <w:rPr>
          <w:rFonts w:ascii="Times New Roman" w:hAnsi="Times New Roman" w:cs="Times New Roman"/>
          <w:sz w:val="28"/>
          <w:szCs w:val="28"/>
          <w:lang w:eastAsia="ru-RU"/>
        </w:rPr>
        <w:t>края</w:t>
      </w:r>
    </w:p>
    <w:p w:rsidR="00234A01" w:rsidRPr="00113B39" w:rsidRDefault="00234A01" w:rsidP="00D1443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34A01" w:rsidRPr="00113B39" w:rsidRDefault="00234A01" w:rsidP="00D1443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4A01" w:rsidRPr="00113B39" w:rsidRDefault="00234A01" w:rsidP="00D1443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34A01" w:rsidRDefault="00234A01" w:rsidP="00D144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E6E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Александровского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46E6E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 w:cs="Times New Roman"/>
          <w:sz w:val="28"/>
          <w:szCs w:val="28"/>
        </w:rPr>
        <w:t>Сохранение и развитие культуры»</w:t>
      </w:r>
      <w:r w:rsidRPr="00B46E6E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Александровского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46E6E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28 декабря </w:t>
      </w:r>
      <w:r w:rsidRPr="001355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г.</w:t>
      </w:r>
      <w:r w:rsidRPr="001355E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84</w:t>
      </w:r>
      <w:r w:rsidR="00A61853">
        <w:rPr>
          <w:rFonts w:ascii="Times New Roman" w:hAnsi="Times New Roman" w:cs="Times New Roman"/>
          <w:sz w:val="28"/>
          <w:szCs w:val="28"/>
        </w:rPr>
        <w:t xml:space="preserve"> </w:t>
      </w:r>
      <w:r w:rsidRPr="00B46E6E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Александровского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46E6E">
        <w:rPr>
          <w:rFonts w:ascii="Times New Roman" w:hAnsi="Times New Roman" w:cs="Times New Roman"/>
          <w:sz w:val="28"/>
          <w:szCs w:val="28"/>
        </w:rPr>
        <w:t xml:space="preserve"> Ставропольского края «Сохранение и развитие культуры</w:t>
      </w:r>
      <w:r w:rsidRPr="001F06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(с изменениями,</w:t>
      </w:r>
      <w:r w:rsidRPr="001F062A">
        <w:rPr>
          <w:rFonts w:ascii="Times New Roman" w:hAnsi="Times New Roman" w:cs="Times New Roman"/>
          <w:sz w:val="28"/>
          <w:szCs w:val="28"/>
        </w:rPr>
        <w:t xml:space="preserve"> внесенными постановлениями администрации Александровского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F062A">
        <w:rPr>
          <w:rFonts w:ascii="Times New Roman" w:hAnsi="Times New Roman" w:cs="Times New Roman"/>
          <w:sz w:val="28"/>
          <w:szCs w:val="28"/>
        </w:rPr>
        <w:t xml:space="preserve"> Ставропольского края от</w:t>
      </w:r>
      <w:r w:rsidR="001E48A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F0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 апреля</w:t>
      </w:r>
      <w:r w:rsidRPr="001F062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F062A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321,от 30 июня 2021 г. № 644,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06 октября</w:t>
      </w:r>
      <w:r w:rsidRPr="006B0B82">
        <w:rPr>
          <w:rFonts w:ascii="Times New Roman" w:hAnsi="Times New Roman" w:cs="Times New Roman"/>
          <w:sz w:val="28"/>
          <w:szCs w:val="28"/>
          <w:lang w:eastAsia="ru-RU"/>
        </w:rPr>
        <w:t xml:space="preserve"> 2021 г.</w:t>
      </w:r>
      <w:r w:rsidR="00B545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E638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1114, от 01 ноября 2021 г. № 1260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F062A">
        <w:rPr>
          <w:rFonts w:ascii="Times New Roman" w:hAnsi="Times New Roman" w:cs="Times New Roman"/>
          <w:sz w:val="28"/>
          <w:szCs w:val="28"/>
        </w:rPr>
        <w:t xml:space="preserve"> (далее – Программа), следующие изменения:</w:t>
      </w:r>
    </w:p>
    <w:p w:rsidR="00234A01" w:rsidRDefault="00234A01" w:rsidP="00E6384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Раздел «Характеристики основных мероприятий» подпрограммы «Развитие системы библиотечного обслуживания населения» Программы изложить в следующей редакции: </w:t>
      </w:r>
    </w:p>
    <w:p w:rsidR="00234A01" w:rsidRDefault="00234A01" w:rsidP="001E48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4A01" w:rsidRPr="00113B39" w:rsidRDefault="00234A01" w:rsidP="001E48A9">
      <w:pPr>
        <w:widowControl w:val="0"/>
        <w:autoSpaceDE w:val="0"/>
        <w:autoSpaceDN w:val="0"/>
        <w:adjustRightInd w:val="0"/>
        <w:spacing w:after="0" w:line="240" w:lineRule="exact"/>
        <w:ind w:right="-428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3B39">
        <w:rPr>
          <w:rFonts w:ascii="Times New Roman" w:hAnsi="Times New Roman" w:cs="Times New Roman"/>
          <w:sz w:val="28"/>
          <w:szCs w:val="28"/>
        </w:rPr>
        <w:t>Характеристика основных мероприятий</w:t>
      </w:r>
    </w:p>
    <w:p w:rsidR="00234A01" w:rsidRDefault="00234A01" w:rsidP="001E48A9">
      <w:pPr>
        <w:widowControl w:val="0"/>
        <w:autoSpaceDE w:val="0"/>
        <w:autoSpaceDN w:val="0"/>
        <w:adjustRightInd w:val="0"/>
        <w:spacing w:after="0" w:line="240" w:lineRule="exact"/>
        <w:ind w:right="-2"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A01" w:rsidRDefault="00234A01" w:rsidP="00D14433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113B39">
        <w:rPr>
          <w:rFonts w:ascii="Times New Roman" w:hAnsi="Times New Roman" w:cs="Times New Roman"/>
          <w:sz w:val="28"/>
          <w:szCs w:val="28"/>
          <w:lang w:eastAsia="ru-RU"/>
        </w:rPr>
        <w:t>Подпрограммой предусмотрена реализация основного мероприятия - о</w:t>
      </w:r>
      <w:r w:rsidRPr="00113B39">
        <w:rPr>
          <w:rFonts w:ascii="Times New Roman" w:hAnsi="Times New Roman" w:cs="Times New Roman"/>
          <w:sz w:val="28"/>
          <w:szCs w:val="28"/>
        </w:rPr>
        <w:t>существление библиотечного, библиографического и информационного обслужива</w:t>
      </w:r>
      <w:r w:rsidR="00E6384D">
        <w:rPr>
          <w:rFonts w:ascii="Times New Roman" w:hAnsi="Times New Roman" w:cs="Times New Roman"/>
          <w:sz w:val="28"/>
          <w:szCs w:val="28"/>
        </w:rPr>
        <w:t>ния пользователей муниципальных</w:t>
      </w:r>
      <w:r w:rsidRPr="00113B39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Pr="00113B3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34A01" w:rsidRPr="00113B39" w:rsidRDefault="00234A01" w:rsidP="00D14433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Данное основное мероприятие предусматривает укрепление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материально технической базы библиотек, формирование (обновление) единого библиотечного фонда, обеспечение для пользователей доступа к сети «Интернет», предоставление услуг в электронном виде, обеспечение доступности и качества библиотечных услуг для всех категорий и групп населения. </w:t>
      </w:r>
    </w:p>
    <w:p w:rsidR="00234A01" w:rsidRPr="00113B39" w:rsidRDefault="00234A01" w:rsidP="00D1443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3B39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Непосредственным результатом реализации данного основного мероприятия подпрограммы станет увеличение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читателей,  книговыдачи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13B39">
        <w:rPr>
          <w:rFonts w:ascii="Times New Roman" w:hAnsi="Times New Roman" w:cs="Times New Roman"/>
          <w:sz w:val="28"/>
          <w:szCs w:val="28"/>
          <w:lang w:eastAsia="ru-RU"/>
        </w:rPr>
        <w:t>количества библиографических записей в электронном каталоге.</w:t>
      </w:r>
    </w:p>
    <w:p w:rsidR="00234A01" w:rsidRPr="00113B39" w:rsidRDefault="00234A01" w:rsidP="00D14433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113B39">
        <w:rPr>
          <w:rFonts w:ascii="Times New Roman" w:hAnsi="Times New Roman" w:cs="Times New Roman"/>
          <w:sz w:val="28"/>
          <w:szCs w:val="28"/>
          <w:lang w:eastAsia="ru-RU"/>
        </w:rPr>
        <w:t>В течение всего срока реализации мероприятий подпрограммы необходимо не только сохранить данные показатели, но и увеличить их.</w:t>
      </w:r>
    </w:p>
    <w:p w:rsidR="00234A01" w:rsidRPr="00480598" w:rsidRDefault="00234A01" w:rsidP="00D1443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  <w:lang w:eastAsia="ru-RU"/>
        </w:rPr>
        <w:t xml:space="preserve">В реализации данного мероприятия подпрограммы участвуют Отдел культуры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13B3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80598">
        <w:rPr>
          <w:rFonts w:ascii="Times New Roman" w:hAnsi="Times New Roman" w:cs="Times New Roman"/>
          <w:sz w:val="28"/>
          <w:szCs w:val="28"/>
        </w:rPr>
        <w:t>Муниципальное учреждение культуры «Централизованная библиотечная система» Александровского муниципального округа Ставропольского края.</w:t>
      </w:r>
    </w:p>
    <w:p w:rsidR="00234A01" w:rsidRPr="00113B39" w:rsidRDefault="00234A01" w:rsidP="00D1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B39">
        <w:rPr>
          <w:rFonts w:ascii="Times New Roman" w:hAnsi="Times New Roman" w:cs="Times New Roman"/>
          <w:sz w:val="28"/>
          <w:szCs w:val="28"/>
        </w:rPr>
        <w:t xml:space="preserve">Программы приведен в приложении 7 к Программе. </w:t>
      </w:r>
    </w:p>
    <w:p w:rsidR="00234A01" w:rsidRDefault="00234A01" w:rsidP="00D14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</w:t>
      </w:r>
      <w:r w:rsidR="00A61853">
        <w:rPr>
          <w:rFonts w:ascii="Times New Roman" w:hAnsi="Times New Roman" w:cs="Times New Roman"/>
          <w:sz w:val="28"/>
          <w:szCs w:val="28"/>
        </w:rPr>
        <w:t xml:space="preserve">дпрограммы Программы приведены </w:t>
      </w:r>
      <w:r w:rsidRPr="00113B39">
        <w:rPr>
          <w:rFonts w:ascii="Times New Roman" w:hAnsi="Times New Roman" w:cs="Times New Roman"/>
          <w:sz w:val="28"/>
          <w:szCs w:val="28"/>
        </w:rPr>
        <w:t>в приложении 8 к Программе.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4A01" w:rsidRDefault="00234A01" w:rsidP="00D1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A01" w:rsidRDefault="00234A01" w:rsidP="00D14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Александровского муниципального округа Ставропольского края от</w:t>
      </w:r>
      <w:r w:rsidR="001E48A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01 ноября 2021 г</w:t>
      </w:r>
      <w:r w:rsidR="001E48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1260 «</w:t>
      </w:r>
      <w:r w:rsidRPr="00113B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</w:t>
      </w:r>
      <w:r w:rsidRPr="00113B3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3B39">
        <w:rPr>
          <w:rFonts w:ascii="Times New Roman" w:hAnsi="Times New Roman" w:cs="Times New Roman"/>
          <w:sz w:val="28"/>
          <w:szCs w:val="28"/>
        </w:rPr>
        <w:t xml:space="preserve"> Александровского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13B39">
        <w:rPr>
          <w:rFonts w:ascii="Times New Roman" w:hAnsi="Times New Roman" w:cs="Times New Roman"/>
          <w:sz w:val="28"/>
          <w:szCs w:val="28"/>
        </w:rPr>
        <w:t xml:space="preserve"> Ставропольского края «Сохранение и развитие культуры»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Александровского муниципального округа Ставропольского края от </w:t>
      </w:r>
      <w:r w:rsidRPr="003F38B2">
        <w:rPr>
          <w:rFonts w:ascii="Times New Roman" w:hAnsi="Times New Roman" w:cs="Times New Roman"/>
          <w:sz w:val="28"/>
          <w:szCs w:val="28"/>
          <w:shd w:val="clear" w:color="auto" w:fill="FFFFFF"/>
        </w:rPr>
        <w:t>28 декабря 2020 г. № 84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234A01" w:rsidRDefault="00234A01" w:rsidP="00D1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A01" w:rsidRPr="00932D5E" w:rsidRDefault="00234A01" w:rsidP="00D1443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2D5E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 Герасимову Н.И.</w:t>
      </w:r>
    </w:p>
    <w:p w:rsidR="00234A01" w:rsidRPr="00932D5E" w:rsidRDefault="00234A01" w:rsidP="00D1443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A01" w:rsidRPr="00932D5E" w:rsidRDefault="00234A01" w:rsidP="00D14433">
      <w:pPr>
        <w:pStyle w:val="ConsNonformat"/>
        <w:widowControl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2D5E">
        <w:rPr>
          <w:rFonts w:ascii="Times New Roman" w:hAnsi="Times New Roman" w:cs="Times New Roman"/>
          <w:sz w:val="28"/>
          <w:szCs w:val="28"/>
        </w:rPr>
        <w:t xml:space="preserve">. </w:t>
      </w:r>
      <w:r w:rsidRPr="00932D5E">
        <w:rPr>
          <w:rStyle w:val="FontStyle12"/>
          <w:sz w:val="28"/>
          <w:szCs w:val="28"/>
        </w:rPr>
        <w:t>Настоящее постановление вступает в силу со дня его обнародования.</w:t>
      </w:r>
    </w:p>
    <w:p w:rsidR="00234A01" w:rsidRDefault="00234A01" w:rsidP="00D14433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234A01" w:rsidRDefault="00234A01" w:rsidP="00406245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234A01" w:rsidRDefault="00234A01" w:rsidP="00406245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234A01" w:rsidRPr="007B5F83" w:rsidRDefault="00234A01" w:rsidP="00A61853">
      <w:pPr>
        <w:spacing w:after="0" w:line="240" w:lineRule="exact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7B5F83">
        <w:rPr>
          <w:rFonts w:ascii="Times New Roman" w:hAnsi="Times New Roman" w:cs="Times New Roman"/>
          <w:sz w:val="28"/>
          <w:szCs w:val="28"/>
        </w:rPr>
        <w:t>Глава Александровского</w:t>
      </w:r>
    </w:p>
    <w:p w:rsidR="00234A01" w:rsidRPr="007B5F83" w:rsidRDefault="00234A01" w:rsidP="00A61853">
      <w:pPr>
        <w:spacing w:after="0" w:line="240" w:lineRule="exact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7B5F8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34A01" w:rsidRPr="007B5F83" w:rsidRDefault="00234A01" w:rsidP="00A61853">
      <w:pPr>
        <w:spacing w:after="0" w:line="240" w:lineRule="exact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7B5F8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 w:rsidR="00A6185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5F83">
        <w:rPr>
          <w:rFonts w:ascii="Times New Roman" w:hAnsi="Times New Roman" w:cs="Times New Roman"/>
          <w:sz w:val="28"/>
          <w:szCs w:val="28"/>
        </w:rPr>
        <w:t xml:space="preserve">                  Л.А.</w:t>
      </w:r>
      <w:r w:rsidR="00A61853">
        <w:rPr>
          <w:rFonts w:ascii="Times New Roman" w:hAnsi="Times New Roman" w:cs="Times New Roman"/>
          <w:sz w:val="28"/>
          <w:szCs w:val="28"/>
        </w:rPr>
        <w:t xml:space="preserve"> </w:t>
      </w:r>
      <w:r w:rsidRPr="007B5F83">
        <w:rPr>
          <w:rFonts w:ascii="Times New Roman" w:hAnsi="Times New Roman" w:cs="Times New Roman"/>
          <w:sz w:val="28"/>
          <w:szCs w:val="28"/>
        </w:rPr>
        <w:t>Маковская</w:t>
      </w:r>
    </w:p>
    <w:p w:rsidR="00234A01" w:rsidRDefault="00234A01" w:rsidP="00412343">
      <w:pPr>
        <w:rPr>
          <w:rFonts w:ascii="Times New Roman" w:hAnsi="Times New Roman" w:cs="Times New Roman"/>
          <w:sz w:val="28"/>
          <w:szCs w:val="28"/>
        </w:rPr>
      </w:pPr>
    </w:p>
    <w:p w:rsidR="00234A01" w:rsidRDefault="00234A01" w:rsidP="00116C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4A01" w:rsidRDefault="00234A01" w:rsidP="00116CAC">
      <w:pPr>
        <w:rPr>
          <w:sz w:val="28"/>
          <w:szCs w:val="28"/>
        </w:rPr>
      </w:pPr>
    </w:p>
    <w:sectPr w:rsidR="00234A01" w:rsidSect="00D14433">
      <w:pgSz w:w="11905" w:h="16838"/>
      <w:pgMar w:top="567" w:right="567" w:bottom="1134" w:left="198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</w:lvl>
    <w:lvl w:ilvl="2">
      <w:start w:val="1"/>
      <w:numFmt w:val="decimal"/>
      <w:isLgl/>
      <w:lvlText w:val="%1.%2.%3"/>
      <w:lvlJc w:val="left"/>
      <w:pPr>
        <w:ind w:left="2007" w:hanging="720"/>
      </w:pPr>
    </w:lvl>
    <w:lvl w:ilvl="3">
      <w:start w:val="1"/>
      <w:numFmt w:val="decimal"/>
      <w:isLgl/>
      <w:lvlText w:val="%1.%2.%3.%4"/>
      <w:lvlJc w:val="left"/>
      <w:pPr>
        <w:ind w:left="2727" w:hanging="1080"/>
      </w:pPr>
    </w:lvl>
    <w:lvl w:ilvl="4">
      <w:start w:val="1"/>
      <w:numFmt w:val="decimal"/>
      <w:isLgl/>
      <w:lvlText w:val="%1.%2.%3.%4.%5"/>
      <w:lvlJc w:val="left"/>
      <w:pPr>
        <w:ind w:left="3087" w:hanging="1080"/>
      </w:pPr>
    </w:lvl>
    <w:lvl w:ilvl="5">
      <w:start w:val="1"/>
      <w:numFmt w:val="decimal"/>
      <w:isLgl/>
      <w:lvlText w:val="%1.%2.%3.%4.%5.%6"/>
      <w:lvlJc w:val="left"/>
      <w:pPr>
        <w:ind w:left="3807" w:hanging="1440"/>
      </w:pPr>
    </w:lvl>
    <w:lvl w:ilvl="6">
      <w:start w:val="1"/>
      <w:numFmt w:val="decimal"/>
      <w:isLgl/>
      <w:lvlText w:val="%1.%2.%3.%4.%5.%6.%7"/>
      <w:lvlJc w:val="left"/>
      <w:pPr>
        <w:ind w:left="4167" w:hanging="1440"/>
      </w:p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</w:lvl>
  </w:abstractNum>
  <w:abstractNum w:abstractNumId="1" w15:restartNumberingAfterBreak="0">
    <w:nsid w:val="3DC313D7"/>
    <w:multiLevelType w:val="hybridMultilevel"/>
    <w:tmpl w:val="D3F6FF1E"/>
    <w:lvl w:ilvl="0" w:tplc="2C226B2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7FE"/>
    <w:rsid w:val="0000060E"/>
    <w:rsid w:val="00001404"/>
    <w:rsid w:val="00003E88"/>
    <w:rsid w:val="00014541"/>
    <w:rsid w:val="0001608C"/>
    <w:rsid w:val="000374F8"/>
    <w:rsid w:val="000571B0"/>
    <w:rsid w:val="00062976"/>
    <w:rsid w:val="000655E9"/>
    <w:rsid w:val="00065AE0"/>
    <w:rsid w:val="000763A2"/>
    <w:rsid w:val="00082F3F"/>
    <w:rsid w:val="00085A2D"/>
    <w:rsid w:val="000A1582"/>
    <w:rsid w:val="000B1A16"/>
    <w:rsid w:val="000B3707"/>
    <w:rsid w:val="000B45B9"/>
    <w:rsid w:val="000B75C3"/>
    <w:rsid w:val="000C412A"/>
    <w:rsid w:val="000C5CCA"/>
    <w:rsid w:val="000D6883"/>
    <w:rsid w:val="000E5D70"/>
    <w:rsid w:val="000F0DE4"/>
    <w:rsid w:val="001057C0"/>
    <w:rsid w:val="00112364"/>
    <w:rsid w:val="00113B39"/>
    <w:rsid w:val="0011694B"/>
    <w:rsid w:val="00116B77"/>
    <w:rsid w:val="00116CAC"/>
    <w:rsid w:val="00117B10"/>
    <w:rsid w:val="001274AB"/>
    <w:rsid w:val="001355E7"/>
    <w:rsid w:val="0013769E"/>
    <w:rsid w:val="0014059D"/>
    <w:rsid w:val="001437FE"/>
    <w:rsid w:val="00144F0E"/>
    <w:rsid w:val="0016560F"/>
    <w:rsid w:val="001676AA"/>
    <w:rsid w:val="00181107"/>
    <w:rsid w:val="001859C5"/>
    <w:rsid w:val="001935E1"/>
    <w:rsid w:val="0019604F"/>
    <w:rsid w:val="001A3AF5"/>
    <w:rsid w:val="001B724C"/>
    <w:rsid w:val="001D46A4"/>
    <w:rsid w:val="001E1030"/>
    <w:rsid w:val="001E48A9"/>
    <w:rsid w:val="001F062A"/>
    <w:rsid w:val="001F3568"/>
    <w:rsid w:val="001F5A90"/>
    <w:rsid w:val="00223473"/>
    <w:rsid w:val="00234A01"/>
    <w:rsid w:val="002641F5"/>
    <w:rsid w:val="002668DC"/>
    <w:rsid w:val="002756E9"/>
    <w:rsid w:val="00290B3B"/>
    <w:rsid w:val="002B6F79"/>
    <w:rsid w:val="002E1890"/>
    <w:rsid w:val="002F5058"/>
    <w:rsid w:val="00304958"/>
    <w:rsid w:val="00317180"/>
    <w:rsid w:val="0034229E"/>
    <w:rsid w:val="0034457F"/>
    <w:rsid w:val="0037477A"/>
    <w:rsid w:val="00380722"/>
    <w:rsid w:val="00384C05"/>
    <w:rsid w:val="00390176"/>
    <w:rsid w:val="0039269D"/>
    <w:rsid w:val="003933F3"/>
    <w:rsid w:val="00394E0E"/>
    <w:rsid w:val="003956A0"/>
    <w:rsid w:val="003A17F9"/>
    <w:rsid w:val="003A38F7"/>
    <w:rsid w:val="003C7E38"/>
    <w:rsid w:val="003E0CC6"/>
    <w:rsid w:val="003F2CC0"/>
    <w:rsid w:val="003F38B2"/>
    <w:rsid w:val="003F5925"/>
    <w:rsid w:val="003F70A8"/>
    <w:rsid w:val="00406245"/>
    <w:rsid w:val="004072DB"/>
    <w:rsid w:val="00412343"/>
    <w:rsid w:val="00442A9E"/>
    <w:rsid w:val="00453FE2"/>
    <w:rsid w:val="00466E63"/>
    <w:rsid w:val="00480598"/>
    <w:rsid w:val="00492B29"/>
    <w:rsid w:val="00493A89"/>
    <w:rsid w:val="00495F65"/>
    <w:rsid w:val="004A1486"/>
    <w:rsid w:val="004A14A0"/>
    <w:rsid w:val="004B053E"/>
    <w:rsid w:val="004B2637"/>
    <w:rsid w:val="004C53D8"/>
    <w:rsid w:val="004D1292"/>
    <w:rsid w:val="004D3B65"/>
    <w:rsid w:val="004F4FBA"/>
    <w:rsid w:val="004F5F43"/>
    <w:rsid w:val="004F7F94"/>
    <w:rsid w:val="005057B9"/>
    <w:rsid w:val="005209A9"/>
    <w:rsid w:val="0053024D"/>
    <w:rsid w:val="0053108C"/>
    <w:rsid w:val="00531B65"/>
    <w:rsid w:val="00542944"/>
    <w:rsid w:val="00546594"/>
    <w:rsid w:val="005579FD"/>
    <w:rsid w:val="00560099"/>
    <w:rsid w:val="00570C16"/>
    <w:rsid w:val="005961C5"/>
    <w:rsid w:val="005973C6"/>
    <w:rsid w:val="005B0935"/>
    <w:rsid w:val="005B0DB0"/>
    <w:rsid w:val="005C0CBC"/>
    <w:rsid w:val="005C6487"/>
    <w:rsid w:val="005D24C7"/>
    <w:rsid w:val="005F3C90"/>
    <w:rsid w:val="00607905"/>
    <w:rsid w:val="00614FF9"/>
    <w:rsid w:val="0061623A"/>
    <w:rsid w:val="00633025"/>
    <w:rsid w:val="006370B4"/>
    <w:rsid w:val="00656ECA"/>
    <w:rsid w:val="00656F94"/>
    <w:rsid w:val="0067236D"/>
    <w:rsid w:val="00673598"/>
    <w:rsid w:val="006838ED"/>
    <w:rsid w:val="00690D74"/>
    <w:rsid w:val="0069280D"/>
    <w:rsid w:val="006971BE"/>
    <w:rsid w:val="006975CA"/>
    <w:rsid w:val="006A01D8"/>
    <w:rsid w:val="006A6219"/>
    <w:rsid w:val="006B0B82"/>
    <w:rsid w:val="006B15EA"/>
    <w:rsid w:val="006B7DC2"/>
    <w:rsid w:val="006E00AA"/>
    <w:rsid w:val="00710498"/>
    <w:rsid w:val="0071062F"/>
    <w:rsid w:val="00714FC9"/>
    <w:rsid w:val="0071674C"/>
    <w:rsid w:val="00722859"/>
    <w:rsid w:val="007436DE"/>
    <w:rsid w:val="00763ACB"/>
    <w:rsid w:val="00791773"/>
    <w:rsid w:val="007A6061"/>
    <w:rsid w:val="007A7754"/>
    <w:rsid w:val="007B5F83"/>
    <w:rsid w:val="007D0CCD"/>
    <w:rsid w:val="007D4529"/>
    <w:rsid w:val="007D64A9"/>
    <w:rsid w:val="007D7412"/>
    <w:rsid w:val="007F5C7E"/>
    <w:rsid w:val="00800ECF"/>
    <w:rsid w:val="008035A8"/>
    <w:rsid w:val="0080638C"/>
    <w:rsid w:val="00812EEB"/>
    <w:rsid w:val="00813C2D"/>
    <w:rsid w:val="008320AF"/>
    <w:rsid w:val="00852E0D"/>
    <w:rsid w:val="00853316"/>
    <w:rsid w:val="00856D1D"/>
    <w:rsid w:val="008649AB"/>
    <w:rsid w:val="00870A37"/>
    <w:rsid w:val="00875509"/>
    <w:rsid w:val="0087799B"/>
    <w:rsid w:val="0088242A"/>
    <w:rsid w:val="00891C1C"/>
    <w:rsid w:val="00892C6F"/>
    <w:rsid w:val="0089791C"/>
    <w:rsid w:val="008A7C87"/>
    <w:rsid w:val="008C1AB2"/>
    <w:rsid w:val="008D055E"/>
    <w:rsid w:val="008D25DD"/>
    <w:rsid w:val="008D416E"/>
    <w:rsid w:val="008D65D8"/>
    <w:rsid w:val="008F4024"/>
    <w:rsid w:val="00904D95"/>
    <w:rsid w:val="00910F8D"/>
    <w:rsid w:val="00916379"/>
    <w:rsid w:val="0091752C"/>
    <w:rsid w:val="0092302C"/>
    <w:rsid w:val="00927C58"/>
    <w:rsid w:val="00932D5E"/>
    <w:rsid w:val="00943E3A"/>
    <w:rsid w:val="0095518F"/>
    <w:rsid w:val="00962530"/>
    <w:rsid w:val="00963930"/>
    <w:rsid w:val="009703D6"/>
    <w:rsid w:val="0099651C"/>
    <w:rsid w:val="00996921"/>
    <w:rsid w:val="009A1F9F"/>
    <w:rsid w:val="009A366F"/>
    <w:rsid w:val="009C6BC3"/>
    <w:rsid w:val="009D508E"/>
    <w:rsid w:val="009D68B1"/>
    <w:rsid w:val="009E6D22"/>
    <w:rsid w:val="00A01509"/>
    <w:rsid w:val="00A054C5"/>
    <w:rsid w:val="00A061F8"/>
    <w:rsid w:val="00A16A90"/>
    <w:rsid w:val="00A271B1"/>
    <w:rsid w:val="00A31192"/>
    <w:rsid w:val="00A33486"/>
    <w:rsid w:val="00A36088"/>
    <w:rsid w:val="00A40139"/>
    <w:rsid w:val="00A52D51"/>
    <w:rsid w:val="00A553B8"/>
    <w:rsid w:val="00A61853"/>
    <w:rsid w:val="00A62D74"/>
    <w:rsid w:val="00A66B2C"/>
    <w:rsid w:val="00A7465C"/>
    <w:rsid w:val="00A75B49"/>
    <w:rsid w:val="00A80DF2"/>
    <w:rsid w:val="00A8322A"/>
    <w:rsid w:val="00AA51A1"/>
    <w:rsid w:val="00AA6B5C"/>
    <w:rsid w:val="00AD1D5D"/>
    <w:rsid w:val="00AD6FDA"/>
    <w:rsid w:val="00B10DD9"/>
    <w:rsid w:val="00B17C1E"/>
    <w:rsid w:val="00B33E43"/>
    <w:rsid w:val="00B40AA7"/>
    <w:rsid w:val="00B45AA1"/>
    <w:rsid w:val="00B46072"/>
    <w:rsid w:val="00B46E6E"/>
    <w:rsid w:val="00B54573"/>
    <w:rsid w:val="00B6595F"/>
    <w:rsid w:val="00B71C24"/>
    <w:rsid w:val="00B760FC"/>
    <w:rsid w:val="00B761E0"/>
    <w:rsid w:val="00B87064"/>
    <w:rsid w:val="00B9238E"/>
    <w:rsid w:val="00BA3032"/>
    <w:rsid w:val="00BE0E80"/>
    <w:rsid w:val="00BF1636"/>
    <w:rsid w:val="00BF32D1"/>
    <w:rsid w:val="00C03F68"/>
    <w:rsid w:val="00C53437"/>
    <w:rsid w:val="00C602C9"/>
    <w:rsid w:val="00C72204"/>
    <w:rsid w:val="00C74AA8"/>
    <w:rsid w:val="00C82676"/>
    <w:rsid w:val="00C904C0"/>
    <w:rsid w:val="00CA4ECC"/>
    <w:rsid w:val="00CA7C97"/>
    <w:rsid w:val="00CE761E"/>
    <w:rsid w:val="00CF4D20"/>
    <w:rsid w:val="00CF794B"/>
    <w:rsid w:val="00D04B9D"/>
    <w:rsid w:val="00D14433"/>
    <w:rsid w:val="00D14ACB"/>
    <w:rsid w:val="00D20B01"/>
    <w:rsid w:val="00D247ED"/>
    <w:rsid w:val="00D3004A"/>
    <w:rsid w:val="00D537C0"/>
    <w:rsid w:val="00D550A4"/>
    <w:rsid w:val="00D91C43"/>
    <w:rsid w:val="00D9532A"/>
    <w:rsid w:val="00DA36ED"/>
    <w:rsid w:val="00DC3730"/>
    <w:rsid w:val="00DE5ACF"/>
    <w:rsid w:val="00DE6274"/>
    <w:rsid w:val="00DF7052"/>
    <w:rsid w:val="00E04D2D"/>
    <w:rsid w:val="00E06C2A"/>
    <w:rsid w:val="00E1615A"/>
    <w:rsid w:val="00E22721"/>
    <w:rsid w:val="00E22CF0"/>
    <w:rsid w:val="00E24A61"/>
    <w:rsid w:val="00E31706"/>
    <w:rsid w:val="00E348A5"/>
    <w:rsid w:val="00E360AF"/>
    <w:rsid w:val="00E50666"/>
    <w:rsid w:val="00E52817"/>
    <w:rsid w:val="00E56B18"/>
    <w:rsid w:val="00E6384D"/>
    <w:rsid w:val="00E64838"/>
    <w:rsid w:val="00E7263E"/>
    <w:rsid w:val="00E8230B"/>
    <w:rsid w:val="00E84A8F"/>
    <w:rsid w:val="00E966C2"/>
    <w:rsid w:val="00EA486C"/>
    <w:rsid w:val="00EB3707"/>
    <w:rsid w:val="00EB62B0"/>
    <w:rsid w:val="00EC022D"/>
    <w:rsid w:val="00EC0F24"/>
    <w:rsid w:val="00ED2984"/>
    <w:rsid w:val="00ED4B2C"/>
    <w:rsid w:val="00ED5240"/>
    <w:rsid w:val="00ED6775"/>
    <w:rsid w:val="00EE757A"/>
    <w:rsid w:val="00EE7FC6"/>
    <w:rsid w:val="00F07ECC"/>
    <w:rsid w:val="00F152EE"/>
    <w:rsid w:val="00F612B1"/>
    <w:rsid w:val="00F70D3D"/>
    <w:rsid w:val="00F7173C"/>
    <w:rsid w:val="00F71955"/>
    <w:rsid w:val="00F85E79"/>
    <w:rsid w:val="00F96B03"/>
    <w:rsid w:val="00FA305E"/>
    <w:rsid w:val="00FA5237"/>
    <w:rsid w:val="00FD174B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193E1"/>
  <w15:docId w15:val="{F9011F0A-EB50-412B-BD58-56412349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22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uiPriority w:val="99"/>
    <w:rsid w:val="00EC022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locked/>
    <w:rsid w:val="00EC022D"/>
    <w:rPr>
      <w:rFonts w:eastAsia="Times New Roman"/>
      <w:sz w:val="22"/>
      <w:szCs w:val="22"/>
      <w:lang w:eastAsia="ru-RU"/>
    </w:rPr>
  </w:style>
  <w:style w:type="paragraph" w:styleId="a3">
    <w:name w:val="Normal (Web)"/>
    <w:basedOn w:val="a"/>
    <w:uiPriority w:val="99"/>
    <w:rsid w:val="00EC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A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A30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0C5CCA"/>
    <w:pPr>
      <w:ind w:left="720"/>
    </w:pPr>
  </w:style>
  <w:style w:type="table" w:styleId="a7">
    <w:name w:val="Table Grid"/>
    <w:basedOn w:val="a1"/>
    <w:uiPriority w:val="99"/>
    <w:rsid w:val="00144F0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062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No Spacing"/>
    <w:uiPriority w:val="99"/>
    <w:qFormat/>
    <w:rsid w:val="008D25DD"/>
    <w:rPr>
      <w:rFonts w:eastAsia="Times New Roman" w:cs="Calibri"/>
      <w:sz w:val="22"/>
      <w:szCs w:val="22"/>
    </w:rPr>
  </w:style>
  <w:style w:type="character" w:customStyle="1" w:styleId="fontstyle01">
    <w:name w:val="fontstyle01"/>
    <w:uiPriority w:val="99"/>
    <w:rsid w:val="006B7DC2"/>
    <w:rPr>
      <w:rFonts w:ascii="TimesNewRomanPSMT" w:hAnsi="TimesNewRomanPSMT" w:cs="TimesNewRomanPSMT"/>
      <w:color w:val="000000"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8320A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320AF"/>
    <w:pPr>
      <w:widowControl w:val="0"/>
      <w:shd w:val="clear" w:color="auto" w:fill="FFFFFF"/>
      <w:spacing w:after="0" w:line="480" w:lineRule="exact"/>
      <w:ind w:hanging="380"/>
      <w:jc w:val="center"/>
    </w:pPr>
    <w:rPr>
      <w:sz w:val="26"/>
      <w:szCs w:val="26"/>
      <w:lang w:eastAsia="ru-RU"/>
    </w:rPr>
  </w:style>
  <w:style w:type="character" w:customStyle="1" w:styleId="2Gulim">
    <w:name w:val="Основной текст (2) + Gulim"/>
    <w:aliases w:val="14 pt"/>
    <w:uiPriority w:val="99"/>
    <w:rsid w:val="008320AF"/>
    <w:rPr>
      <w:rFonts w:ascii="Gulim" w:eastAsia="Gulim" w:hAnsi="Gulim" w:cs="Gulim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FontStyle12">
    <w:name w:val="Font Style12"/>
    <w:uiPriority w:val="99"/>
    <w:rsid w:val="00412343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uiPriority w:val="99"/>
    <w:rsid w:val="00412343"/>
    <w:pPr>
      <w:widowControl w:val="0"/>
    </w:pPr>
    <w:rPr>
      <w:rFonts w:ascii="Courier New" w:eastAsia="Times New Roman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05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Надежда И. Соболева</cp:lastModifiedBy>
  <cp:revision>7</cp:revision>
  <cp:lastPrinted>2021-11-30T06:40:00Z</cp:lastPrinted>
  <dcterms:created xsi:type="dcterms:W3CDTF">2021-11-25T05:19:00Z</dcterms:created>
  <dcterms:modified xsi:type="dcterms:W3CDTF">2021-11-30T06:40:00Z</dcterms:modified>
</cp:coreProperties>
</file>