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4D" w:rsidRPr="001B3C36" w:rsidRDefault="00A81E4D" w:rsidP="00A81E4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color w:val="FF0000"/>
          <w:kern w:val="2"/>
          <w:sz w:val="32"/>
          <w:szCs w:val="32"/>
          <w:lang w:bidi="ru-RU"/>
        </w:rPr>
      </w:pPr>
      <w:bookmarkStart w:id="0" w:name="P0001"/>
      <w:bookmarkEnd w:id="0"/>
      <w:r w:rsidRPr="001B3C36">
        <w:rPr>
          <w:rFonts w:eastAsia="Calibri" w:cs="Arial"/>
          <w:noProof/>
          <w:color w:val="FF0000"/>
          <w:kern w:val="2"/>
          <w:szCs w:val="28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4D" w:rsidRPr="001B3C36" w:rsidRDefault="00A81E4D" w:rsidP="00A81E4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spacing w:val="130"/>
          <w:kern w:val="2"/>
          <w:sz w:val="32"/>
          <w:szCs w:val="28"/>
          <w:lang w:bidi="ru-RU"/>
        </w:rPr>
      </w:pPr>
      <w:r w:rsidRPr="001B3C36">
        <w:rPr>
          <w:rFonts w:eastAsia="Calibri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A81E4D" w:rsidRPr="001B3C36" w:rsidRDefault="00A81E4D" w:rsidP="00A81E4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Cs w:val="28"/>
          <w:lang w:bidi="ru-RU"/>
        </w:rPr>
      </w:pPr>
    </w:p>
    <w:p w:rsidR="00A81E4D" w:rsidRPr="001B3C36" w:rsidRDefault="00A81E4D" w:rsidP="00A81E4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 w:val="26"/>
          <w:szCs w:val="26"/>
          <w:lang w:bidi="ru-RU"/>
        </w:rPr>
      </w:pPr>
      <w:r w:rsidRPr="001B3C36">
        <w:rPr>
          <w:rFonts w:eastAsia="Calibri" w:cs="Arial"/>
          <w:kern w:val="2"/>
          <w:sz w:val="26"/>
          <w:szCs w:val="26"/>
          <w:lang w:bidi="ru-RU"/>
        </w:rPr>
        <w:t>АДМИНИСТРАЦИИ</w:t>
      </w:r>
    </w:p>
    <w:p w:rsidR="00A81E4D" w:rsidRPr="001B3C36" w:rsidRDefault="00A81E4D" w:rsidP="00A81E4D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ind w:firstLine="567"/>
        <w:jc w:val="center"/>
        <w:textAlignment w:val="baseline"/>
        <w:rPr>
          <w:rFonts w:eastAsia="Calibri" w:cs="Arial"/>
          <w:kern w:val="2"/>
          <w:sz w:val="26"/>
          <w:szCs w:val="26"/>
          <w:lang w:bidi="ru-RU"/>
        </w:rPr>
      </w:pPr>
      <w:r w:rsidRPr="001B3C36">
        <w:rPr>
          <w:rFonts w:eastAsia="Calibri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A81E4D" w:rsidRPr="001B3C36" w:rsidRDefault="00A81E4D" w:rsidP="00A81E4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 w:val="26"/>
          <w:szCs w:val="26"/>
          <w:lang w:bidi="ru-RU"/>
        </w:rPr>
      </w:pPr>
      <w:r w:rsidRPr="001B3C36">
        <w:rPr>
          <w:rFonts w:eastAsia="Calibri" w:cs="Arial"/>
          <w:kern w:val="2"/>
          <w:sz w:val="26"/>
          <w:szCs w:val="26"/>
          <w:lang w:bidi="ru-RU"/>
        </w:rPr>
        <w:t>СТАВРОПОЛЬСКОГО КРАЯ</w:t>
      </w:r>
    </w:p>
    <w:p w:rsidR="00A81E4D" w:rsidRPr="001B3C36" w:rsidRDefault="00A81E4D" w:rsidP="00A81E4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 Unicode MS"/>
          <w:kern w:val="2"/>
          <w:lang w:bidi="ru-RU"/>
        </w:rPr>
      </w:pPr>
    </w:p>
    <w:p w:rsidR="00A81E4D" w:rsidRPr="00A81E4D" w:rsidRDefault="00A81E4D" w:rsidP="00A81E4D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Calibri" w:cs="Arial Unicode MS"/>
          <w:kern w:val="2"/>
          <w:sz w:val="28"/>
          <w:szCs w:val="28"/>
          <w:lang w:bidi="ru-RU"/>
        </w:rPr>
      </w:pPr>
      <w:r w:rsidRPr="00A81E4D">
        <w:rPr>
          <w:rFonts w:eastAsia="Calibri"/>
          <w:sz w:val="28"/>
          <w:lang w:bidi="ru-RU"/>
        </w:rPr>
        <w:t>1</w:t>
      </w:r>
      <w:r w:rsidR="00625D98">
        <w:rPr>
          <w:rFonts w:eastAsia="Calibri"/>
          <w:sz w:val="28"/>
          <w:lang w:bidi="ru-RU"/>
        </w:rPr>
        <w:t>5</w:t>
      </w:r>
      <w:bookmarkStart w:id="1" w:name="_GoBack"/>
      <w:bookmarkEnd w:id="1"/>
      <w:r w:rsidRPr="00A81E4D">
        <w:rPr>
          <w:rFonts w:eastAsia="Calibri"/>
          <w:sz w:val="28"/>
          <w:lang w:bidi="ru-RU"/>
        </w:rPr>
        <w:t xml:space="preserve"> августа</w:t>
      </w:r>
      <w:r w:rsidRPr="00A81E4D">
        <w:rPr>
          <w:rFonts w:eastAsia="Calibri" w:cs="Arial Unicode MS"/>
          <w:kern w:val="2"/>
          <w:sz w:val="28"/>
          <w:szCs w:val="28"/>
          <w:lang w:bidi="ru-RU"/>
        </w:rPr>
        <w:t xml:space="preserve"> 2024 г</w:t>
      </w:r>
      <w:r w:rsidRPr="00A81E4D">
        <w:rPr>
          <w:rFonts w:eastAsia="Calibri" w:cs="Arial Unicode MS"/>
          <w:kern w:val="2"/>
          <w:sz w:val="28"/>
          <w:lang w:bidi="ru-RU"/>
        </w:rPr>
        <w:t>.                         с. Александровское</w:t>
      </w:r>
      <w:r>
        <w:rPr>
          <w:rFonts w:eastAsia="Calibri" w:cs="Arial Unicode MS"/>
          <w:kern w:val="2"/>
          <w:sz w:val="36"/>
          <w:szCs w:val="28"/>
          <w:lang w:bidi="ru-RU"/>
        </w:rPr>
        <w:t xml:space="preserve">    </w:t>
      </w:r>
      <w:r w:rsidRPr="00A81E4D">
        <w:rPr>
          <w:rFonts w:eastAsia="Calibri" w:cs="Arial Unicode MS"/>
          <w:kern w:val="2"/>
          <w:sz w:val="36"/>
          <w:szCs w:val="28"/>
          <w:lang w:bidi="ru-RU"/>
        </w:rPr>
        <w:t xml:space="preserve">                        </w:t>
      </w:r>
      <w:r w:rsidRPr="00A81E4D">
        <w:rPr>
          <w:rFonts w:eastAsia="Calibri" w:cs="Arial Unicode MS"/>
          <w:kern w:val="2"/>
          <w:sz w:val="28"/>
          <w:szCs w:val="28"/>
          <w:lang w:bidi="ru-RU"/>
        </w:rPr>
        <w:t>№ 79</w:t>
      </w:r>
      <w:r w:rsidR="00625D98">
        <w:rPr>
          <w:rFonts w:eastAsia="Calibri" w:cs="Arial Unicode MS"/>
          <w:kern w:val="2"/>
          <w:sz w:val="28"/>
          <w:szCs w:val="28"/>
          <w:lang w:bidi="ru-RU"/>
        </w:rPr>
        <w:t>6</w:t>
      </w:r>
    </w:p>
    <w:p w:rsidR="0062625F" w:rsidRPr="0010085F" w:rsidRDefault="0062625F" w:rsidP="0010085F">
      <w:pPr>
        <w:widowControl w:val="0"/>
        <w:jc w:val="both"/>
        <w:rPr>
          <w:sz w:val="20"/>
          <w:szCs w:val="28"/>
        </w:rPr>
      </w:pPr>
    </w:p>
    <w:p w:rsidR="00260D6F" w:rsidRPr="00260D6F" w:rsidRDefault="00260D6F" w:rsidP="00260D6F">
      <w:pPr>
        <w:spacing w:line="240" w:lineRule="exact"/>
        <w:ind w:right="-142"/>
        <w:jc w:val="both"/>
        <w:rPr>
          <w:sz w:val="32"/>
          <w:szCs w:val="32"/>
          <w:lang w:eastAsia="en-US" w:bidi="en-US"/>
        </w:rPr>
      </w:pPr>
      <w:r w:rsidRPr="00260D6F">
        <w:rPr>
          <w:sz w:val="28"/>
          <w:szCs w:val="28"/>
          <w:lang w:eastAsia="en-US" w:bidi="en-US"/>
        </w:rPr>
        <w:t xml:space="preserve">О </w:t>
      </w:r>
      <w:r w:rsidR="002913A0">
        <w:rPr>
          <w:sz w:val="28"/>
          <w:szCs w:val="28"/>
          <w:lang w:eastAsia="en-US" w:bidi="en-US"/>
        </w:rPr>
        <w:t xml:space="preserve">внесении изменений в </w:t>
      </w:r>
      <w:r w:rsidR="00DB5ABC">
        <w:rPr>
          <w:sz w:val="28"/>
          <w:szCs w:val="28"/>
          <w:lang w:eastAsia="en-US" w:bidi="en-US"/>
        </w:rPr>
        <w:t>П</w:t>
      </w:r>
      <w:r w:rsidR="00DB5ABC" w:rsidRPr="00DB5ABC">
        <w:rPr>
          <w:sz w:val="28"/>
          <w:szCs w:val="28"/>
          <w:lang w:eastAsia="en-US" w:bidi="en-US"/>
        </w:rPr>
        <w:t>еречень муниципальных программ Александровского муниципального округа Ставропольского края</w:t>
      </w:r>
      <w:r w:rsidR="002913A0">
        <w:rPr>
          <w:sz w:val="28"/>
          <w:szCs w:val="28"/>
          <w:lang w:eastAsia="en-US" w:bidi="en-US"/>
        </w:rPr>
        <w:t xml:space="preserve">, утвержденный постановлением администрации Александровского муниципального округа Ставропольского края от </w:t>
      </w:r>
      <w:r w:rsidR="00DB5ABC">
        <w:rPr>
          <w:sz w:val="28"/>
          <w:szCs w:val="28"/>
          <w:lang w:eastAsia="en-US" w:bidi="en-US"/>
        </w:rPr>
        <w:t>24 августа</w:t>
      </w:r>
      <w:r w:rsidR="002913A0">
        <w:rPr>
          <w:sz w:val="28"/>
          <w:szCs w:val="28"/>
          <w:lang w:eastAsia="en-US" w:bidi="en-US"/>
        </w:rPr>
        <w:t xml:space="preserve"> 202</w:t>
      </w:r>
      <w:r w:rsidR="00DB5ABC">
        <w:rPr>
          <w:sz w:val="28"/>
          <w:szCs w:val="28"/>
          <w:lang w:eastAsia="en-US" w:bidi="en-US"/>
        </w:rPr>
        <w:t>3</w:t>
      </w:r>
      <w:r w:rsidR="002913A0">
        <w:rPr>
          <w:sz w:val="28"/>
          <w:szCs w:val="28"/>
          <w:lang w:eastAsia="en-US" w:bidi="en-US"/>
        </w:rPr>
        <w:t xml:space="preserve"> г. № </w:t>
      </w:r>
      <w:r w:rsidR="00DB5ABC">
        <w:rPr>
          <w:sz w:val="28"/>
          <w:szCs w:val="28"/>
          <w:lang w:eastAsia="en-US" w:bidi="en-US"/>
        </w:rPr>
        <w:t>879</w:t>
      </w:r>
    </w:p>
    <w:p w:rsidR="0062625F" w:rsidRPr="0010085F" w:rsidRDefault="0062625F" w:rsidP="009D02C0">
      <w:pPr>
        <w:tabs>
          <w:tab w:val="left" w:pos="7020"/>
        </w:tabs>
        <w:ind w:firstLine="567"/>
        <w:jc w:val="both"/>
        <w:rPr>
          <w:sz w:val="22"/>
          <w:szCs w:val="28"/>
        </w:rPr>
      </w:pPr>
    </w:p>
    <w:p w:rsidR="00260D6F" w:rsidRPr="00260D6F" w:rsidRDefault="002913A0" w:rsidP="00A81E4D">
      <w:pPr>
        <w:ind w:right="-142" w:firstLine="567"/>
        <w:jc w:val="both"/>
        <w:rPr>
          <w:sz w:val="28"/>
          <w:szCs w:val="22"/>
          <w:lang w:eastAsia="en-US" w:bidi="en-US"/>
        </w:rPr>
      </w:pPr>
      <w:r>
        <w:rPr>
          <w:sz w:val="28"/>
          <w:szCs w:val="28"/>
          <w:lang w:eastAsia="en-US" w:bidi="en-US"/>
        </w:rPr>
        <w:t>А</w:t>
      </w:r>
      <w:r w:rsidR="00260D6F" w:rsidRPr="00260D6F">
        <w:rPr>
          <w:sz w:val="28"/>
          <w:szCs w:val="22"/>
          <w:lang w:eastAsia="en-US" w:bidi="en-US"/>
        </w:rPr>
        <w:t xml:space="preserve">дминистрация Александровского муниципального </w:t>
      </w:r>
      <w:r w:rsidR="00260D6F">
        <w:rPr>
          <w:sz w:val="28"/>
          <w:szCs w:val="22"/>
          <w:lang w:eastAsia="en-US" w:bidi="en-US"/>
        </w:rPr>
        <w:t>округ</w:t>
      </w:r>
      <w:r w:rsidR="00260D6F" w:rsidRPr="00260D6F">
        <w:rPr>
          <w:sz w:val="28"/>
          <w:szCs w:val="22"/>
          <w:lang w:eastAsia="en-US" w:bidi="en-US"/>
        </w:rPr>
        <w:t>а Ставропольского края</w:t>
      </w:r>
    </w:p>
    <w:p w:rsidR="0062625F" w:rsidRPr="0010085F" w:rsidRDefault="0062625F" w:rsidP="00A81E4D">
      <w:pPr>
        <w:ind w:firstLine="567"/>
        <w:jc w:val="both"/>
        <w:rPr>
          <w:sz w:val="22"/>
          <w:szCs w:val="28"/>
          <w:lang w:eastAsia="en-US"/>
        </w:rPr>
      </w:pPr>
    </w:p>
    <w:p w:rsidR="0062625F" w:rsidRPr="009D02C0" w:rsidRDefault="0062625F" w:rsidP="00A81E4D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10085F" w:rsidRDefault="0062625F" w:rsidP="00A81E4D">
      <w:pPr>
        <w:jc w:val="both"/>
        <w:rPr>
          <w:sz w:val="22"/>
          <w:szCs w:val="28"/>
          <w:lang w:eastAsia="en-US"/>
        </w:rPr>
      </w:pPr>
    </w:p>
    <w:p w:rsidR="00260D6F" w:rsidRDefault="0062625F" w:rsidP="00A81E4D">
      <w:pPr>
        <w:ind w:right="-2" w:firstLine="426"/>
        <w:jc w:val="both"/>
        <w:rPr>
          <w:sz w:val="28"/>
          <w:szCs w:val="28"/>
          <w:lang w:eastAsia="en-US" w:bidi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714C66">
        <w:rPr>
          <w:sz w:val="28"/>
          <w:szCs w:val="28"/>
          <w:lang w:eastAsia="en-US"/>
        </w:rPr>
        <w:t xml:space="preserve">Внести </w:t>
      </w:r>
      <w:r w:rsidR="00DB5ABC">
        <w:rPr>
          <w:sz w:val="28"/>
          <w:szCs w:val="28"/>
          <w:lang w:eastAsia="en-US" w:bidi="en-US"/>
        </w:rPr>
        <w:t>в П</w:t>
      </w:r>
      <w:r w:rsidR="00DB5ABC" w:rsidRPr="00DB5ABC">
        <w:rPr>
          <w:sz w:val="28"/>
          <w:szCs w:val="28"/>
          <w:lang w:eastAsia="en-US" w:bidi="en-US"/>
        </w:rPr>
        <w:t>еречень муниципальных программ Александровского муниципального округа Ставропольского края</w:t>
      </w:r>
      <w:r w:rsidR="00DB5ABC">
        <w:rPr>
          <w:sz w:val="28"/>
          <w:szCs w:val="28"/>
          <w:lang w:eastAsia="en-US" w:bidi="en-US"/>
        </w:rPr>
        <w:t>, утвержденный постановлением администрации Александровского муниципального округа Ставропольского края от 24 августа 2023 г. № 879</w:t>
      </w:r>
      <w:r w:rsidR="00DB5ABC">
        <w:rPr>
          <w:sz w:val="28"/>
          <w:szCs w:val="28"/>
          <w:lang w:eastAsia="en-US"/>
        </w:rPr>
        <w:t xml:space="preserve"> </w:t>
      </w:r>
      <w:r w:rsidR="00714C66">
        <w:rPr>
          <w:sz w:val="28"/>
          <w:szCs w:val="28"/>
          <w:lang w:eastAsia="en-US"/>
        </w:rPr>
        <w:t>«</w:t>
      </w:r>
      <w:r w:rsidR="00DB5ABC" w:rsidRPr="00DB5ABC">
        <w:rPr>
          <w:sz w:val="28"/>
          <w:szCs w:val="28"/>
          <w:lang w:eastAsia="en-US" w:bidi="en-US"/>
        </w:rPr>
        <w:t>Об утверждении Перечня муниципальных программ Александровского муниципального округа Ставропольского края</w:t>
      </w:r>
      <w:r w:rsidR="00714C66">
        <w:rPr>
          <w:sz w:val="28"/>
          <w:szCs w:val="28"/>
          <w:lang w:eastAsia="en-US" w:bidi="en-US"/>
        </w:rPr>
        <w:t>»</w:t>
      </w:r>
      <w:r w:rsidR="004557F0">
        <w:rPr>
          <w:sz w:val="28"/>
          <w:szCs w:val="28"/>
          <w:lang w:eastAsia="en-US" w:bidi="en-US"/>
        </w:rPr>
        <w:t xml:space="preserve"> (с изменениями, внесенными постановлением администрации Александровского муниципального округа Ставропольского края от 28 мая 2024 г. № 508)</w:t>
      </w:r>
      <w:r w:rsidR="004557F0">
        <w:rPr>
          <w:sz w:val="28"/>
          <w:szCs w:val="28"/>
          <w:lang w:eastAsia="en-US"/>
        </w:rPr>
        <w:t xml:space="preserve"> </w:t>
      </w:r>
      <w:r w:rsidR="00B1345A">
        <w:rPr>
          <w:sz w:val="28"/>
          <w:szCs w:val="28"/>
          <w:lang w:eastAsia="en-US" w:bidi="en-US"/>
        </w:rPr>
        <w:t xml:space="preserve"> </w:t>
      </w:r>
      <w:r w:rsidR="00714C66">
        <w:rPr>
          <w:sz w:val="28"/>
          <w:szCs w:val="28"/>
          <w:lang w:eastAsia="en-US" w:bidi="en-US"/>
        </w:rPr>
        <w:t xml:space="preserve">(далее – </w:t>
      </w:r>
      <w:r w:rsidR="00DB5ABC">
        <w:rPr>
          <w:sz w:val="28"/>
          <w:szCs w:val="28"/>
          <w:lang w:eastAsia="en-US" w:bidi="en-US"/>
        </w:rPr>
        <w:t>Перечень</w:t>
      </w:r>
      <w:r w:rsidR="00714C66">
        <w:rPr>
          <w:sz w:val="28"/>
          <w:szCs w:val="28"/>
          <w:lang w:eastAsia="en-US" w:bidi="en-US"/>
        </w:rPr>
        <w:t xml:space="preserve">), </w:t>
      </w:r>
      <w:r w:rsidR="00B1345A">
        <w:rPr>
          <w:sz w:val="28"/>
          <w:szCs w:val="28"/>
          <w:lang w:eastAsia="en-US" w:bidi="en-US"/>
        </w:rPr>
        <w:t>следующие изменения:</w:t>
      </w:r>
    </w:p>
    <w:p w:rsidR="00B1345A" w:rsidRDefault="00B1345A" w:rsidP="00A81E4D">
      <w:pPr>
        <w:ind w:right="-2" w:firstLine="567"/>
        <w:jc w:val="both"/>
        <w:rPr>
          <w:sz w:val="28"/>
          <w:szCs w:val="28"/>
          <w:lang w:eastAsia="en-US" w:bidi="en-US"/>
        </w:rPr>
      </w:pPr>
      <w:r w:rsidRPr="00B1345A">
        <w:rPr>
          <w:sz w:val="28"/>
          <w:szCs w:val="28"/>
          <w:lang w:eastAsia="en-US" w:bidi="en-US"/>
        </w:rPr>
        <w:t xml:space="preserve">1.1. </w:t>
      </w:r>
      <w:r w:rsidR="00DB5ABC">
        <w:rPr>
          <w:sz w:val="28"/>
          <w:szCs w:val="28"/>
          <w:lang w:eastAsia="en-US" w:bidi="en-US"/>
        </w:rPr>
        <w:t>Строку 13 Перечня изложить в следующей редакции:</w:t>
      </w:r>
    </w:p>
    <w:p w:rsidR="00DB5ABC" w:rsidRPr="0010085F" w:rsidRDefault="00DB5ABC" w:rsidP="00A81E4D">
      <w:pPr>
        <w:ind w:right="-2" w:firstLine="567"/>
        <w:jc w:val="both"/>
        <w:rPr>
          <w:sz w:val="20"/>
          <w:szCs w:val="28"/>
          <w:lang w:eastAsia="en-US" w:bidi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1559"/>
        <w:gridCol w:w="4423"/>
      </w:tblGrid>
      <w:tr w:rsidR="00DB5ABC" w:rsidRPr="00DB5ABC" w:rsidTr="0010085F">
        <w:tc>
          <w:tcPr>
            <w:tcW w:w="680" w:type="dxa"/>
            <w:shd w:val="clear" w:color="auto" w:fill="auto"/>
          </w:tcPr>
          <w:p w:rsidR="00DB5ABC" w:rsidRPr="00DB5ABC" w:rsidRDefault="00DB5ABC" w:rsidP="00A81E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ABC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B5ABC" w:rsidRPr="00DB5ABC" w:rsidRDefault="00DB5ABC" w:rsidP="00A81E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ABC">
              <w:rPr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1559" w:type="dxa"/>
          </w:tcPr>
          <w:p w:rsidR="00DB5ABC" w:rsidRPr="00DB5ABC" w:rsidRDefault="00DB5ABC" w:rsidP="00A81E4D">
            <w:pPr>
              <w:ind w:left="-113" w:right="-110"/>
              <w:jc w:val="center"/>
            </w:pPr>
            <w:r w:rsidRPr="00AD08C4">
              <w:rPr>
                <w:sz w:val="28"/>
                <w:szCs w:val="28"/>
              </w:rPr>
              <w:t>20</w:t>
            </w:r>
            <w:r w:rsidR="004557F0" w:rsidRPr="00AD08C4">
              <w:rPr>
                <w:sz w:val="28"/>
                <w:szCs w:val="28"/>
              </w:rPr>
              <w:t>2</w:t>
            </w:r>
            <w:r w:rsidR="00AD08C4" w:rsidRPr="00AD08C4">
              <w:rPr>
                <w:sz w:val="28"/>
                <w:szCs w:val="28"/>
              </w:rPr>
              <w:t>5</w:t>
            </w:r>
            <w:r w:rsidRPr="00AD08C4">
              <w:rPr>
                <w:sz w:val="28"/>
                <w:szCs w:val="28"/>
              </w:rPr>
              <w:t xml:space="preserve"> – 20</w:t>
            </w:r>
            <w:r w:rsidR="004557F0" w:rsidRPr="00AD08C4">
              <w:rPr>
                <w:sz w:val="28"/>
                <w:szCs w:val="28"/>
              </w:rPr>
              <w:t>30</w:t>
            </w:r>
            <w:r w:rsidRPr="00AD08C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423" w:type="dxa"/>
            <w:shd w:val="clear" w:color="auto" w:fill="auto"/>
          </w:tcPr>
          <w:p w:rsidR="00DB5ABC" w:rsidRPr="00DB5ABC" w:rsidRDefault="00DB5ABC" w:rsidP="00A81E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ABC">
              <w:rPr>
                <w:sz w:val="28"/>
                <w:szCs w:val="28"/>
              </w:rPr>
              <w:t>Администрация Александровского муниципального округа Ставропольского края</w:t>
            </w:r>
          </w:p>
          <w:p w:rsidR="00DB5ABC" w:rsidRPr="00DB5ABC" w:rsidRDefault="00DB5ABC" w:rsidP="00A81E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F4B95" w:rsidRPr="0010085F" w:rsidRDefault="00DF4B95" w:rsidP="00A81E4D">
      <w:pPr>
        <w:ind w:right="-2" w:firstLine="567"/>
        <w:jc w:val="both"/>
        <w:rPr>
          <w:sz w:val="22"/>
          <w:szCs w:val="28"/>
          <w:lang w:eastAsia="en-US"/>
        </w:rPr>
      </w:pPr>
    </w:p>
    <w:p w:rsidR="004557F0" w:rsidRDefault="005137DC" w:rsidP="00A81E4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</w:t>
      </w:r>
      <w:r w:rsidR="004557F0">
        <w:rPr>
          <w:sz w:val="28"/>
          <w:szCs w:val="28"/>
        </w:rPr>
        <w:t>Признать утратившим силу</w:t>
      </w:r>
      <w:r w:rsidR="00504E05" w:rsidRPr="00504E05">
        <w:rPr>
          <w:sz w:val="28"/>
          <w:szCs w:val="28"/>
          <w:lang w:eastAsia="en-US" w:bidi="en-US"/>
        </w:rPr>
        <w:t xml:space="preserve"> </w:t>
      </w:r>
      <w:r w:rsidR="00504E05">
        <w:rPr>
          <w:sz w:val="28"/>
          <w:szCs w:val="28"/>
          <w:lang w:eastAsia="en-US" w:bidi="en-US"/>
        </w:rPr>
        <w:t>постановление администрации Александровского муниципального округа Ставропольского края от 28 мая 2024 г. № 508 «</w:t>
      </w:r>
      <w:r w:rsidR="00504E05" w:rsidRPr="00260D6F">
        <w:rPr>
          <w:sz w:val="28"/>
          <w:szCs w:val="28"/>
          <w:lang w:eastAsia="en-US" w:bidi="en-US"/>
        </w:rPr>
        <w:t xml:space="preserve">О </w:t>
      </w:r>
      <w:r w:rsidR="00504E05">
        <w:rPr>
          <w:sz w:val="28"/>
          <w:szCs w:val="28"/>
          <w:lang w:eastAsia="en-US" w:bidi="en-US"/>
        </w:rPr>
        <w:t>внесении изменений в П</w:t>
      </w:r>
      <w:r w:rsidR="00504E05" w:rsidRPr="00DB5ABC">
        <w:rPr>
          <w:sz w:val="28"/>
          <w:szCs w:val="28"/>
          <w:lang w:eastAsia="en-US" w:bidi="en-US"/>
        </w:rPr>
        <w:t>еречень муниципальных программ Александровского муниципального округа Ставропольского края</w:t>
      </w:r>
      <w:r w:rsidR="00504E05">
        <w:rPr>
          <w:sz w:val="28"/>
          <w:szCs w:val="28"/>
          <w:lang w:eastAsia="en-US" w:bidi="en-US"/>
        </w:rPr>
        <w:t>, утвержденный постановлением администрации Александровского муниципального округа Ставропольского края от 24 августа 2023 г. № 879».</w:t>
      </w:r>
    </w:p>
    <w:p w:rsidR="004557F0" w:rsidRPr="0010085F" w:rsidRDefault="004557F0" w:rsidP="00A81E4D">
      <w:pPr>
        <w:widowControl w:val="0"/>
        <w:ind w:firstLine="426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 </w:t>
      </w:r>
    </w:p>
    <w:p w:rsidR="0062625F" w:rsidRDefault="004557F0" w:rsidP="00A81E4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625F" w:rsidRPr="00E1616C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Pr="0010085F" w:rsidRDefault="0062625F" w:rsidP="00A81E4D">
      <w:pPr>
        <w:widowControl w:val="0"/>
        <w:ind w:firstLine="567"/>
        <w:jc w:val="both"/>
        <w:rPr>
          <w:sz w:val="20"/>
          <w:szCs w:val="28"/>
        </w:rPr>
      </w:pPr>
    </w:p>
    <w:p w:rsidR="0062625F" w:rsidRPr="00E1616C" w:rsidRDefault="004557F0" w:rsidP="00A81E4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25F" w:rsidRPr="00E1616C">
        <w:rPr>
          <w:sz w:val="28"/>
          <w:szCs w:val="28"/>
        </w:rPr>
        <w:t>. Настоящее постановление вступает в силу с</w:t>
      </w:r>
      <w:r w:rsidR="00504E05">
        <w:rPr>
          <w:sz w:val="28"/>
          <w:szCs w:val="28"/>
        </w:rPr>
        <w:t xml:space="preserve"> 01 января 2025 года</w:t>
      </w:r>
      <w:r w:rsidR="0062625F" w:rsidRPr="00E1616C">
        <w:rPr>
          <w:sz w:val="28"/>
          <w:szCs w:val="28"/>
        </w:rPr>
        <w:t>.</w:t>
      </w:r>
    </w:p>
    <w:p w:rsidR="005137DC" w:rsidRPr="0010085F" w:rsidRDefault="005137DC" w:rsidP="00FF6932">
      <w:pPr>
        <w:widowControl w:val="0"/>
        <w:ind w:firstLine="709"/>
        <w:jc w:val="both"/>
        <w:rPr>
          <w:sz w:val="22"/>
          <w:szCs w:val="28"/>
        </w:rPr>
      </w:pP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Глава Александровского 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муниципального округа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Ставропольского края                                                               </w:t>
      </w:r>
      <w:r w:rsidR="00386477">
        <w:rPr>
          <w:sz w:val="28"/>
          <w:szCs w:val="28"/>
        </w:rPr>
        <w:t xml:space="preserve"> </w:t>
      </w:r>
      <w:r w:rsidRPr="000B04ED">
        <w:rPr>
          <w:sz w:val="28"/>
          <w:szCs w:val="28"/>
        </w:rPr>
        <w:t xml:space="preserve">  </w:t>
      </w:r>
      <w:r w:rsidR="005B0200">
        <w:rPr>
          <w:sz w:val="28"/>
          <w:szCs w:val="28"/>
        </w:rPr>
        <w:t xml:space="preserve">      </w:t>
      </w:r>
      <w:r w:rsidRPr="000B04ED">
        <w:rPr>
          <w:sz w:val="28"/>
          <w:szCs w:val="28"/>
        </w:rPr>
        <w:t xml:space="preserve">  </w:t>
      </w:r>
      <w:r w:rsidR="005B0200">
        <w:rPr>
          <w:sz w:val="28"/>
          <w:szCs w:val="28"/>
        </w:rPr>
        <w:t>А.В. Щекин</w:t>
      </w:r>
    </w:p>
    <w:sectPr w:rsidR="000B04ED" w:rsidRPr="000B04ED" w:rsidSect="00386477">
      <w:pgSz w:w="11906" w:h="16838"/>
      <w:pgMar w:top="42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91" w:rsidRDefault="00C85191">
      <w:r>
        <w:separator/>
      </w:r>
    </w:p>
  </w:endnote>
  <w:endnote w:type="continuationSeparator" w:id="0">
    <w:p w:rsidR="00C85191" w:rsidRDefault="00C8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91" w:rsidRDefault="00C85191">
      <w:r>
        <w:separator/>
      </w:r>
    </w:p>
  </w:footnote>
  <w:footnote w:type="continuationSeparator" w:id="0">
    <w:p w:rsidR="00C85191" w:rsidRDefault="00C8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0EFF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085F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D7F66"/>
    <w:rsid w:val="001E69EB"/>
    <w:rsid w:val="001E7419"/>
    <w:rsid w:val="001F2EF3"/>
    <w:rsid w:val="00201455"/>
    <w:rsid w:val="00203D81"/>
    <w:rsid w:val="0020749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D6F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13A0"/>
    <w:rsid w:val="00294BA8"/>
    <w:rsid w:val="002A0233"/>
    <w:rsid w:val="002A7DEC"/>
    <w:rsid w:val="002B3E1D"/>
    <w:rsid w:val="002C193A"/>
    <w:rsid w:val="002D2D6C"/>
    <w:rsid w:val="002E0336"/>
    <w:rsid w:val="002F016E"/>
    <w:rsid w:val="002F4F02"/>
    <w:rsid w:val="002F7301"/>
    <w:rsid w:val="00304A7E"/>
    <w:rsid w:val="003119C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5E19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86477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0A56"/>
    <w:rsid w:val="0041467F"/>
    <w:rsid w:val="0042028A"/>
    <w:rsid w:val="00423E14"/>
    <w:rsid w:val="00442753"/>
    <w:rsid w:val="00447283"/>
    <w:rsid w:val="00451BCE"/>
    <w:rsid w:val="004557F0"/>
    <w:rsid w:val="0045607E"/>
    <w:rsid w:val="00457010"/>
    <w:rsid w:val="004662F3"/>
    <w:rsid w:val="00466D4B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3959"/>
    <w:rsid w:val="004D5D65"/>
    <w:rsid w:val="004D6114"/>
    <w:rsid w:val="004D7D34"/>
    <w:rsid w:val="004E0744"/>
    <w:rsid w:val="004F2D9B"/>
    <w:rsid w:val="004F7EDE"/>
    <w:rsid w:val="00500407"/>
    <w:rsid w:val="00504E05"/>
    <w:rsid w:val="00505F49"/>
    <w:rsid w:val="0051156D"/>
    <w:rsid w:val="005127FE"/>
    <w:rsid w:val="005137DC"/>
    <w:rsid w:val="00514EED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1046"/>
    <w:rsid w:val="0059448E"/>
    <w:rsid w:val="00594567"/>
    <w:rsid w:val="005958B7"/>
    <w:rsid w:val="005969B6"/>
    <w:rsid w:val="005A0C10"/>
    <w:rsid w:val="005A2CAD"/>
    <w:rsid w:val="005A4A34"/>
    <w:rsid w:val="005A6F3C"/>
    <w:rsid w:val="005B0200"/>
    <w:rsid w:val="005B11DF"/>
    <w:rsid w:val="005C776C"/>
    <w:rsid w:val="005D0CD2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5D98"/>
    <w:rsid w:val="006260EF"/>
    <w:rsid w:val="0062625F"/>
    <w:rsid w:val="00630741"/>
    <w:rsid w:val="00636D3E"/>
    <w:rsid w:val="00641CD4"/>
    <w:rsid w:val="006456EC"/>
    <w:rsid w:val="0064699E"/>
    <w:rsid w:val="00652221"/>
    <w:rsid w:val="00652882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4C66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A6E39"/>
    <w:rsid w:val="007C01CC"/>
    <w:rsid w:val="007D0BEF"/>
    <w:rsid w:val="007D520B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852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2C8A"/>
    <w:rsid w:val="00A25F1C"/>
    <w:rsid w:val="00A27A45"/>
    <w:rsid w:val="00A3058E"/>
    <w:rsid w:val="00A417D9"/>
    <w:rsid w:val="00A42E60"/>
    <w:rsid w:val="00A52BCC"/>
    <w:rsid w:val="00A6037A"/>
    <w:rsid w:val="00A603D9"/>
    <w:rsid w:val="00A619D1"/>
    <w:rsid w:val="00A63EAA"/>
    <w:rsid w:val="00A661D7"/>
    <w:rsid w:val="00A700B7"/>
    <w:rsid w:val="00A75A4C"/>
    <w:rsid w:val="00A81E4D"/>
    <w:rsid w:val="00A8329A"/>
    <w:rsid w:val="00A876D2"/>
    <w:rsid w:val="00A9089B"/>
    <w:rsid w:val="00A91D8E"/>
    <w:rsid w:val="00A93EFF"/>
    <w:rsid w:val="00A93F07"/>
    <w:rsid w:val="00A95A10"/>
    <w:rsid w:val="00AC6B87"/>
    <w:rsid w:val="00AD08C4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45A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5556C"/>
    <w:rsid w:val="00B55600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51EA8"/>
    <w:rsid w:val="00C603AA"/>
    <w:rsid w:val="00C646C0"/>
    <w:rsid w:val="00C73B74"/>
    <w:rsid w:val="00C73D53"/>
    <w:rsid w:val="00C756AD"/>
    <w:rsid w:val="00C7678D"/>
    <w:rsid w:val="00C82CF5"/>
    <w:rsid w:val="00C85191"/>
    <w:rsid w:val="00C87D75"/>
    <w:rsid w:val="00C90050"/>
    <w:rsid w:val="00C90BC7"/>
    <w:rsid w:val="00CB3625"/>
    <w:rsid w:val="00CB5F33"/>
    <w:rsid w:val="00CC0141"/>
    <w:rsid w:val="00CC550B"/>
    <w:rsid w:val="00CD205D"/>
    <w:rsid w:val="00CD7FCB"/>
    <w:rsid w:val="00CE25B3"/>
    <w:rsid w:val="00CE42C6"/>
    <w:rsid w:val="00CE465C"/>
    <w:rsid w:val="00CF2249"/>
    <w:rsid w:val="00CF24A6"/>
    <w:rsid w:val="00CF2ACA"/>
    <w:rsid w:val="00CF4BCE"/>
    <w:rsid w:val="00CF4BFF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3548"/>
    <w:rsid w:val="00D437DC"/>
    <w:rsid w:val="00D43D26"/>
    <w:rsid w:val="00D45DBF"/>
    <w:rsid w:val="00D501CF"/>
    <w:rsid w:val="00D549CA"/>
    <w:rsid w:val="00D65547"/>
    <w:rsid w:val="00D71E8D"/>
    <w:rsid w:val="00D73B9D"/>
    <w:rsid w:val="00D80735"/>
    <w:rsid w:val="00D927C4"/>
    <w:rsid w:val="00D94380"/>
    <w:rsid w:val="00D9591F"/>
    <w:rsid w:val="00DA0C14"/>
    <w:rsid w:val="00DA5E6B"/>
    <w:rsid w:val="00DA62B7"/>
    <w:rsid w:val="00DB5ABC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4B95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87B70"/>
    <w:rsid w:val="00E9188F"/>
    <w:rsid w:val="00E922B1"/>
    <w:rsid w:val="00EA0679"/>
    <w:rsid w:val="00EA1157"/>
    <w:rsid w:val="00EA1E76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0EFE"/>
    <w:rsid w:val="00F31846"/>
    <w:rsid w:val="00F36953"/>
    <w:rsid w:val="00F37852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C48D2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6</cp:revision>
  <cp:lastPrinted>2024-08-15T10:53:00Z</cp:lastPrinted>
  <dcterms:created xsi:type="dcterms:W3CDTF">2024-08-12T10:02:00Z</dcterms:created>
  <dcterms:modified xsi:type="dcterms:W3CDTF">2024-08-15T10:54:00Z</dcterms:modified>
</cp:coreProperties>
</file>