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E8" w:rsidRPr="001A5E79" w:rsidRDefault="00291AE8" w:rsidP="00291AE8">
      <w:pPr>
        <w:jc w:val="center"/>
        <w:rPr>
          <w:b/>
          <w:spacing w:val="130"/>
          <w:sz w:val="32"/>
          <w:szCs w:val="20"/>
        </w:rPr>
      </w:pPr>
      <w:r w:rsidRPr="001A5E79">
        <w:rPr>
          <w:noProof/>
          <w:sz w:val="20"/>
          <w:szCs w:val="20"/>
        </w:rPr>
        <w:drawing>
          <wp:inline distT="0" distB="0" distL="0" distR="0" wp14:anchorId="662F61BE" wp14:editId="42C5A9CA">
            <wp:extent cx="381000" cy="552450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E8" w:rsidRPr="001A5E79" w:rsidRDefault="00291AE8" w:rsidP="00291AE8">
      <w:pPr>
        <w:jc w:val="center"/>
        <w:rPr>
          <w:b/>
          <w:spacing w:val="130"/>
          <w:sz w:val="20"/>
          <w:szCs w:val="20"/>
        </w:rPr>
      </w:pPr>
    </w:p>
    <w:p w:rsidR="00291AE8" w:rsidRPr="001A5E79" w:rsidRDefault="00291AE8" w:rsidP="00291AE8">
      <w:pPr>
        <w:jc w:val="center"/>
        <w:rPr>
          <w:b/>
          <w:spacing w:val="130"/>
          <w:sz w:val="32"/>
          <w:szCs w:val="20"/>
        </w:rPr>
      </w:pPr>
      <w:r w:rsidRPr="001A5E79">
        <w:rPr>
          <w:b/>
          <w:spacing w:val="130"/>
          <w:sz w:val="32"/>
          <w:szCs w:val="20"/>
        </w:rPr>
        <w:t>ПОСТАНОВЛЕНИЕ</w:t>
      </w:r>
    </w:p>
    <w:p w:rsidR="00291AE8" w:rsidRPr="001A5E79" w:rsidRDefault="00291AE8" w:rsidP="00291AE8">
      <w:pPr>
        <w:tabs>
          <w:tab w:val="center" w:pos="4677"/>
          <w:tab w:val="left" w:pos="8355"/>
        </w:tabs>
        <w:jc w:val="center"/>
        <w:rPr>
          <w:sz w:val="28"/>
          <w:szCs w:val="28"/>
        </w:rPr>
      </w:pPr>
      <w:r w:rsidRPr="001A5E79">
        <w:rPr>
          <w:sz w:val="28"/>
          <w:szCs w:val="28"/>
        </w:rPr>
        <w:t>АДМИНИСТРАЦИИ</w:t>
      </w:r>
    </w:p>
    <w:p w:rsidR="00291AE8" w:rsidRPr="001A5E79" w:rsidRDefault="00291AE8" w:rsidP="00291AE8">
      <w:pPr>
        <w:jc w:val="center"/>
        <w:rPr>
          <w:sz w:val="28"/>
          <w:szCs w:val="28"/>
        </w:rPr>
      </w:pPr>
      <w:r w:rsidRPr="001A5E79">
        <w:rPr>
          <w:sz w:val="28"/>
          <w:szCs w:val="28"/>
        </w:rPr>
        <w:t>АЛЕКСАНДРОВСКОГО МУНИЦИПАЛЬНОГО ОКРУГА</w:t>
      </w:r>
    </w:p>
    <w:p w:rsidR="00291AE8" w:rsidRPr="001A5E79" w:rsidRDefault="00291AE8" w:rsidP="00291AE8">
      <w:pPr>
        <w:jc w:val="center"/>
        <w:rPr>
          <w:sz w:val="28"/>
          <w:szCs w:val="28"/>
        </w:rPr>
      </w:pPr>
      <w:r w:rsidRPr="001A5E79">
        <w:rPr>
          <w:sz w:val="28"/>
          <w:szCs w:val="28"/>
        </w:rPr>
        <w:t>СТАВРОПОЛЬСКОГО КРАЯ</w:t>
      </w:r>
    </w:p>
    <w:p w:rsidR="00291AE8" w:rsidRPr="001A5E79" w:rsidRDefault="00291AE8" w:rsidP="00291AE8">
      <w:pPr>
        <w:jc w:val="both"/>
        <w:rPr>
          <w:sz w:val="20"/>
          <w:szCs w:val="20"/>
        </w:rPr>
      </w:pPr>
    </w:p>
    <w:p w:rsidR="00291AE8" w:rsidRPr="001A5E79" w:rsidRDefault="00291AE8" w:rsidP="00291AE8">
      <w:pPr>
        <w:contextualSpacing/>
        <w:jc w:val="both"/>
        <w:rPr>
          <w:sz w:val="28"/>
          <w:szCs w:val="28"/>
        </w:rPr>
      </w:pPr>
      <w:r w:rsidRPr="001A5E7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A5E79">
        <w:rPr>
          <w:sz w:val="28"/>
          <w:szCs w:val="28"/>
        </w:rPr>
        <w:t xml:space="preserve"> марта 2021 г.                          с. Александровское                                   № 1</w:t>
      </w:r>
      <w:r>
        <w:rPr>
          <w:sz w:val="28"/>
          <w:szCs w:val="28"/>
        </w:rPr>
        <w:t>9</w:t>
      </w:r>
      <w:r>
        <w:rPr>
          <w:sz w:val="28"/>
          <w:szCs w:val="28"/>
        </w:rPr>
        <w:t>9</w:t>
      </w:r>
    </w:p>
    <w:p w:rsidR="00291AE8" w:rsidRDefault="00291AE8" w:rsidP="00291AE8">
      <w:pPr>
        <w:shd w:val="clear" w:color="auto" w:fill="FFFFFF"/>
        <w:spacing w:line="240" w:lineRule="exact"/>
        <w:ind w:right="11"/>
        <w:jc w:val="both"/>
        <w:rPr>
          <w:color w:val="000000"/>
          <w:spacing w:val="3"/>
          <w:sz w:val="28"/>
          <w:szCs w:val="28"/>
        </w:rPr>
      </w:pPr>
    </w:p>
    <w:p w:rsidR="00DD49A3" w:rsidRPr="00FE7D6C" w:rsidRDefault="00DD49A3" w:rsidP="00FF6932">
      <w:pPr>
        <w:widowControl w:val="0"/>
        <w:spacing w:line="240" w:lineRule="exact"/>
        <w:jc w:val="both"/>
        <w:rPr>
          <w:sz w:val="28"/>
          <w:szCs w:val="28"/>
        </w:rPr>
      </w:pPr>
      <w:r w:rsidRPr="00FE7D6C">
        <w:rPr>
          <w:sz w:val="28"/>
          <w:szCs w:val="28"/>
        </w:rPr>
        <w:t>О</w:t>
      </w:r>
      <w:r w:rsidR="00DD211E">
        <w:rPr>
          <w:sz w:val="28"/>
          <w:szCs w:val="28"/>
        </w:rPr>
        <w:t>б утверждении</w:t>
      </w:r>
      <w:r w:rsidR="00C236BE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</w:t>
      </w:r>
      <w:r w:rsidRPr="00FE7D6C">
        <w:rPr>
          <w:sz w:val="28"/>
          <w:szCs w:val="28"/>
        </w:rPr>
        <w:t>орядк</w:t>
      </w:r>
      <w:r w:rsidR="00DD211E">
        <w:rPr>
          <w:sz w:val="28"/>
          <w:szCs w:val="28"/>
        </w:rPr>
        <w:t>а</w:t>
      </w:r>
      <w:r w:rsidR="00C236BE">
        <w:rPr>
          <w:sz w:val="28"/>
          <w:szCs w:val="28"/>
        </w:rPr>
        <w:t xml:space="preserve"> </w:t>
      </w:r>
      <w:r w:rsidR="00D24FF9" w:rsidRPr="00D24FF9">
        <w:rPr>
          <w:sz w:val="28"/>
          <w:szCs w:val="28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</w:t>
      </w:r>
      <w:r w:rsidR="00D24FF9">
        <w:rPr>
          <w:sz w:val="28"/>
          <w:szCs w:val="28"/>
        </w:rPr>
        <w:t xml:space="preserve">Александровского муниципального округа </w:t>
      </w:r>
      <w:r w:rsidR="00D24FF9" w:rsidRPr="00D24FF9">
        <w:rPr>
          <w:sz w:val="28"/>
          <w:szCs w:val="28"/>
        </w:rPr>
        <w:t>Ставропольского края</w:t>
      </w:r>
    </w:p>
    <w:p w:rsidR="00CF2249" w:rsidRDefault="00CF2249" w:rsidP="006260EF">
      <w:pPr>
        <w:widowControl w:val="0"/>
        <w:rPr>
          <w:sz w:val="28"/>
          <w:szCs w:val="28"/>
        </w:rPr>
      </w:pPr>
    </w:p>
    <w:p w:rsidR="00FF6932" w:rsidRPr="00FE7D6C" w:rsidRDefault="00FF6932" w:rsidP="006260EF">
      <w:pPr>
        <w:widowControl w:val="0"/>
        <w:rPr>
          <w:sz w:val="28"/>
          <w:szCs w:val="28"/>
        </w:rPr>
      </w:pPr>
    </w:p>
    <w:p w:rsidR="00EE3345" w:rsidRPr="00D24FF9" w:rsidRDefault="0051156D" w:rsidP="00D24FF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F6932">
        <w:rPr>
          <w:sz w:val="28"/>
          <w:szCs w:val="28"/>
        </w:rPr>
        <w:t xml:space="preserve">Федеральным </w:t>
      </w:r>
      <w:hyperlink r:id="rId8" w:history="1">
        <w:r w:rsidRPr="00FF6932">
          <w:rPr>
            <w:sz w:val="28"/>
            <w:szCs w:val="28"/>
          </w:rPr>
          <w:t>законом</w:t>
        </w:r>
      </w:hyperlink>
      <w:r w:rsidR="00A700B7">
        <w:rPr>
          <w:sz w:val="28"/>
          <w:szCs w:val="28"/>
        </w:rPr>
        <w:t xml:space="preserve"> от 28 июня 2014 года № 172-ФЗ</w:t>
      </w:r>
      <w:r w:rsidR="00FF6932">
        <w:rPr>
          <w:sz w:val="28"/>
          <w:szCs w:val="28"/>
        </w:rPr>
        <w:t xml:space="preserve"> «</w:t>
      </w:r>
      <w:r w:rsidRPr="00FF6932">
        <w:rPr>
          <w:sz w:val="28"/>
          <w:szCs w:val="28"/>
        </w:rPr>
        <w:t>О стратегическом планировании в Российской Федерации</w:t>
      </w:r>
      <w:r w:rsidR="00FF6932">
        <w:rPr>
          <w:sz w:val="28"/>
          <w:szCs w:val="28"/>
        </w:rPr>
        <w:t>»</w:t>
      </w:r>
      <w:r w:rsidRPr="00FF6932">
        <w:rPr>
          <w:sz w:val="28"/>
          <w:szCs w:val="28"/>
        </w:rPr>
        <w:t xml:space="preserve">, </w:t>
      </w:r>
      <w:hyperlink r:id="rId9" w:history="1">
        <w:r w:rsidRPr="00FF6932">
          <w:rPr>
            <w:sz w:val="28"/>
            <w:szCs w:val="28"/>
          </w:rPr>
          <w:t>Законом</w:t>
        </w:r>
      </w:hyperlink>
      <w:r w:rsidRPr="00FF6932">
        <w:rPr>
          <w:sz w:val="28"/>
          <w:szCs w:val="28"/>
        </w:rPr>
        <w:t xml:space="preserve"> Ставропольского края </w:t>
      </w:r>
      <w:r w:rsidR="00A700B7">
        <w:rPr>
          <w:sz w:val="28"/>
          <w:szCs w:val="28"/>
        </w:rPr>
        <w:t xml:space="preserve">от 10 апреля 2017 года № 31-кз </w:t>
      </w:r>
      <w:r w:rsidR="00FF6932">
        <w:rPr>
          <w:sz w:val="28"/>
          <w:szCs w:val="28"/>
        </w:rPr>
        <w:t>«</w:t>
      </w:r>
      <w:r w:rsidRPr="00FF6932">
        <w:rPr>
          <w:sz w:val="28"/>
          <w:szCs w:val="28"/>
        </w:rPr>
        <w:t>О стратегическом планирова</w:t>
      </w:r>
      <w:r w:rsidR="00FF6932">
        <w:rPr>
          <w:sz w:val="28"/>
          <w:szCs w:val="28"/>
        </w:rPr>
        <w:t>нии в Ставропольском крае»</w:t>
      </w:r>
      <w:r w:rsidR="00A700B7">
        <w:rPr>
          <w:sz w:val="28"/>
          <w:szCs w:val="28"/>
        </w:rPr>
        <w:t xml:space="preserve"> и постановлением Правительства Ставропольского края </w:t>
      </w:r>
      <w:r w:rsidR="00D24FF9" w:rsidRPr="00D24FF9">
        <w:rPr>
          <w:sz w:val="28"/>
          <w:szCs w:val="28"/>
        </w:rPr>
        <w:t>от 16 февраля 2016 г. N 50-п</w:t>
      </w:r>
      <w:r w:rsidR="00A700B7">
        <w:rPr>
          <w:sz w:val="28"/>
          <w:szCs w:val="28"/>
        </w:rPr>
        <w:t xml:space="preserve"> «Об утверждении Порядка</w:t>
      </w:r>
      <w:r w:rsidR="00C236BE">
        <w:rPr>
          <w:sz w:val="28"/>
          <w:szCs w:val="28"/>
        </w:rPr>
        <w:t xml:space="preserve"> </w:t>
      </w:r>
      <w:r w:rsidR="00D24FF9" w:rsidRPr="00D24FF9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Ставропольского края</w:t>
      </w:r>
      <w:r w:rsidR="00887BC3">
        <w:rPr>
          <w:sz w:val="28"/>
          <w:szCs w:val="28"/>
        </w:rPr>
        <w:t>»</w:t>
      </w:r>
      <w:r w:rsidR="00C236BE">
        <w:rPr>
          <w:sz w:val="28"/>
          <w:szCs w:val="28"/>
        </w:rPr>
        <w:t xml:space="preserve"> </w:t>
      </w:r>
      <w:r w:rsidR="00237DD3" w:rsidRPr="00FF6932">
        <w:rPr>
          <w:sz w:val="28"/>
          <w:szCs w:val="28"/>
        </w:rPr>
        <w:t>администрация</w:t>
      </w:r>
      <w:r w:rsidR="00C236BE">
        <w:rPr>
          <w:sz w:val="28"/>
          <w:szCs w:val="28"/>
        </w:rPr>
        <w:t xml:space="preserve"> </w:t>
      </w:r>
      <w:r w:rsidR="00887BC3">
        <w:rPr>
          <w:sz w:val="28"/>
          <w:szCs w:val="28"/>
        </w:rPr>
        <w:t>Александр</w:t>
      </w:r>
      <w:r w:rsidR="00887BC3" w:rsidRPr="00FE7D6C">
        <w:rPr>
          <w:sz w:val="28"/>
          <w:szCs w:val="28"/>
        </w:rPr>
        <w:t>овского</w:t>
      </w:r>
      <w:r w:rsidR="00C236BE">
        <w:rPr>
          <w:sz w:val="28"/>
          <w:szCs w:val="28"/>
        </w:rPr>
        <w:t xml:space="preserve"> </w:t>
      </w:r>
      <w:r w:rsidR="00CE42C6">
        <w:rPr>
          <w:sz w:val="28"/>
          <w:szCs w:val="28"/>
        </w:rPr>
        <w:t>муниципального</w:t>
      </w:r>
      <w:r w:rsidR="000B1F78">
        <w:rPr>
          <w:sz w:val="28"/>
          <w:szCs w:val="28"/>
        </w:rPr>
        <w:t xml:space="preserve"> округа</w:t>
      </w:r>
      <w:r w:rsidR="00CF2249" w:rsidRPr="00FE7D6C">
        <w:rPr>
          <w:sz w:val="28"/>
          <w:szCs w:val="28"/>
        </w:rPr>
        <w:t xml:space="preserve"> Ставропольского края</w:t>
      </w:r>
    </w:p>
    <w:p w:rsidR="00683F15" w:rsidRPr="00FE7D6C" w:rsidRDefault="00683F15" w:rsidP="00FF6932">
      <w:pPr>
        <w:widowControl w:val="0"/>
        <w:ind w:firstLine="709"/>
        <w:jc w:val="both"/>
        <w:rPr>
          <w:sz w:val="28"/>
          <w:szCs w:val="28"/>
        </w:rPr>
      </w:pPr>
    </w:p>
    <w:p w:rsidR="00683F15" w:rsidRPr="00FE7D6C" w:rsidRDefault="00683F15" w:rsidP="00FE7D6C">
      <w:pPr>
        <w:widowControl w:val="0"/>
        <w:jc w:val="both"/>
        <w:rPr>
          <w:sz w:val="28"/>
          <w:szCs w:val="28"/>
        </w:rPr>
      </w:pPr>
      <w:r w:rsidRPr="00FE7D6C">
        <w:rPr>
          <w:sz w:val="28"/>
          <w:szCs w:val="28"/>
        </w:rPr>
        <w:t>ПОСТАНОВЛЯЕТ:</w:t>
      </w:r>
    </w:p>
    <w:p w:rsidR="00683F15" w:rsidRPr="00FE7D6C" w:rsidRDefault="00683F15" w:rsidP="00FF6932">
      <w:pPr>
        <w:widowControl w:val="0"/>
        <w:ind w:firstLine="709"/>
        <w:jc w:val="both"/>
        <w:rPr>
          <w:sz w:val="28"/>
          <w:szCs w:val="28"/>
        </w:rPr>
      </w:pPr>
    </w:p>
    <w:p w:rsidR="00237DD3" w:rsidRDefault="00237DD3" w:rsidP="008405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D6C">
        <w:rPr>
          <w:sz w:val="28"/>
          <w:szCs w:val="28"/>
        </w:rPr>
        <w:t xml:space="preserve">1. Утвердить прилагаемый </w:t>
      </w:r>
      <w:hyperlink w:anchor="Par32" w:history="1">
        <w:r w:rsidR="00DD211E">
          <w:rPr>
            <w:sz w:val="28"/>
            <w:szCs w:val="28"/>
          </w:rPr>
          <w:t>П</w:t>
        </w:r>
        <w:r w:rsidRPr="00FE7D6C">
          <w:rPr>
            <w:sz w:val="28"/>
            <w:szCs w:val="28"/>
          </w:rPr>
          <w:t>орядок</w:t>
        </w:r>
      </w:hyperlink>
      <w:r w:rsidR="00ED2224">
        <w:t xml:space="preserve"> </w:t>
      </w:r>
      <w:r w:rsidR="00D24FF9" w:rsidRPr="00D24FF9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</w:t>
      </w:r>
      <w:r w:rsidRPr="00FE7D6C">
        <w:rPr>
          <w:sz w:val="28"/>
          <w:szCs w:val="28"/>
        </w:rPr>
        <w:t>.</w:t>
      </w:r>
    </w:p>
    <w:p w:rsidR="00FF6932" w:rsidRPr="00FE7D6C" w:rsidRDefault="00FF6932" w:rsidP="008405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156D" w:rsidRDefault="00887BC3" w:rsidP="008405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56D">
        <w:rPr>
          <w:sz w:val="28"/>
          <w:szCs w:val="28"/>
        </w:rPr>
        <w:t xml:space="preserve">. </w:t>
      </w:r>
      <w:r w:rsidR="0051156D" w:rsidRPr="0051156D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>Александровского</w:t>
      </w:r>
      <w:r w:rsidR="00C236BE">
        <w:rPr>
          <w:sz w:val="28"/>
          <w:szCs w:val="28"/>
        </w:rPr>
        <w:t xml:space="preserve"> </w:t>
      </w:r>
      <w:r w:rsidR="00CE42C6">
        <w:rPr>
          <w:sz w:val="28"/>
          <w:szCs w:val="28"/>
        </w:rPr>
        <w:t>муниципального</w:t>
      </w:r>
      <w:r w:rsidR="000B1F78">
        <w:rPr>
          <w:sz w:val="28"/>
          <w:szCs w:val="28"/>
        </w:rPr>
        <w:t xml:space="preserve"> округа</w:t>
      </w:r>
      <w:r w:rsidR="0051156D" w:rsidRPr="0051156D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FF6932" w:rsidRPr="0051156D" w:rsidRDefault="00FF6932" w:rsidP="008405F8">
      <w:pPr>
        <w:widowControl w:val="0"/>
        <w:ind w:firstLine="567"/>
        <w:jc w:val="both"/>
        <w:rPr>
          <w:sz w:val="28"/>
          <w:szCs w:val="28"/>
        </w:rPr>
      </w:pPr>
    </w:p>
    <w:p w:rsidR="0051156D" w:rsidRDefault="00887BC3" w:rsidP="008405F8">
      <w:pPr>
        <w:widowControl w:val="0"/>
        <w:ind w:firstLine="567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3</w:t>
      </w:r>
      <w:r w:rsidR="0051156D" w:rsidRPr="006119EB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Pr="006119EB">
        <w:rPr>
          <w:sz w:val="28"/>
          <w:szCs w:val="28"/>
        </w:rPr>
        <w:t>Александровского</w:t>
      </w:r>
      <w:r w:rsidR="00C236BE">
        <w:rPr>
          <w:sz w:val="28"/>
          <w:szCs w:val="28"/>
        </w:rPr>
        <w:t xml:space="preserve"> </w:t>
      </w:r>
      <w:r w:rsidR="00CE42C6"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  <w:r w:rsidR="0051156D" w:rsidRPr="006119EB">
        <w:rPr>
          <w:sz w:val="28"/>
          <w:szCs w:val="28"/>
        </w:rPr>
        <w:t xml:space="preserve"> Ставропольского края </w:t>
      </w:r>
      <w:r w:rsidRPr="006119EB">
        <w:rPr>
          <w:sz w:val="28"/>
          <w:szCs w:val="28"/>
        </w:rPr>
        <w:t>Ермошкина В.И</w:t>
      </w:r>
      <w:r w:rsidR="0051156D" w:rsidRPr="006119EB">
        <w:rPr>
          <w:sz w:val="28"/>
          <w:szCs w:val="28"/>
        </w:rPr>
        <w:t>.</w:t>
      </w:r>
    </w:p>
    <w:p w:rsidR="00500407" w:rsidRDefault="00500407" w:rsidP="008405F8">
      <w:pPr>
        <w:widowControl w:val="0"/>
        <w:ind w:firstLine="567"/>
        <w:jc w:val="both"/>
        <w:rPr>
          <w:sz w:val="28"/>
          <w:szCs w:val="28"/>
        </w:rPr>
      </w:pPr>
    </w:p>
    <w:p w:rsidR="00CF2249" w:rsidRPr="00FE7D6C" w:rsidRDefault="00500407" w:rsidP="008405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56D" w:rsidRPr="0051156D">
        <w:rPr>
          <w:sz w:val="28"/>
          <w:szCs w:val="28"/>
        </w:rPr>
        <w:t xml:space="preserve">. Настоящее постановление вступает в силу </w:t>
      </w:r>
      <w:r w:rsidR="00887BC3">
        <w:rPr>
          <w:sz w:val="28"/>
          <w:szCs w:val="28"/>
        </w:rPr>
        <w:t>со дня его</w:t>
      </w:r>
      <w:r w:rsidR="00562FF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</w:t>
      </w:r>
      <w:r w:rsidR="00562FF8">
        <w:rPr>
          <w:sz w:val="28"/>
          <w:szCs w:val="28"/>
        </w:rPr>
        <w:t>ания</w:t>
      </w:r>
      <w:r w:rsidR="0051156D" w:rsidRPr="0051156D">
        <w:rPr>
          <w:sz w:val="28"/>
          <w:szCs w:val="28"/>
        </w:rPr>
        <w:t>.</w:t>
      </w:r>
    </w:p>
    <w:p w:rsidR="00FE7D6C" w:rsidRDefault="00FE7D6C" w:rsidP="00FF6932">
      <w:pPr>
        <w:widowControl w:val="0"/>
        <w:ind w:firstLine="709"/>
        <w:jc w:val="both"/>
        <w:rPr>
          <w:sz w:val="28"/>
          <w:szCs w:val="28"/>
        </w:rPr>
      </w:pPr>
    </w:p>
    <w:p w:rsidR="00EA33AA" w:rsidRDefault="00EA33AA" w:rsidP="00FF6932">
      <w:pPr>
        <w:widowControl w:val="0"/>
        <w:ind w:firstLine="709"/>
        <w:jc w:val="both"/>
        <w:rPr>
          <w:sz w:val="28"/>
          <w:szCs w:val="28"/>
        </w:rPr>
      </w:pPr>
    </w:p>
    <w:p w:rsidR="00291AE8" w:rsidRDefault="00291AE8" w:rsidP="00FF6932">
      <w:pPr>
        <w:widowControl w:val="0"/>
        <w:ind w:firstLine="709"/>
        <w:jc w:val="both"/>
        <w:rPr>
          <w:sz w:val="28"/>
          <w:szCs w:val="28"/>
        </w:rPr>
      </w:pPr>
    </w:p>
    <w:p w:rsidR="00887BC3" w:rsidRPr="006119EB" w:rsidRDefault="00FE7D6C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236BE">
        <w:rPr>
          <w:sz w:val="28"/>
          <w:szCs w:val="28"/>
        </w:rPr>
        <w:t xml:space="preserve">        </w:t>
      </w:r>
      <w:r w:rsidR="00291AE8">
        <w:rPr>
          <w:sz w:val="28"/>
          <w:szCs w:val="28"/>
        </w:rPr>
        <w:t xml:space="preserve">              </w:t>
      </w:r>
      <w:r w:rsidR="00C236BE">
        <w:rPr>
          <w:sz w:val="28"/>
          <w:szCs w:val="28"/>
        </w:rPr>
        <w:t xml:space="preserve">                        </w:t>
      </w:r>
      <w:r w:rsidR="00887BC3" w:rsidRPr="006119EB">
        <w:rPr>
          <w:sz w:val="28"/>
          <w:szCs w:val="28"/>
        </w:rPr>
        <w:t>Л.А. Маковская</w:t>
      </w: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99"/>
        <w:gridCol w:w="4831"/>
      </w:tblGrid>
      <w:tr w:rsidR="00EA33AA" w:rsidRPr="00A52BCC" w:rsidTr="00BB66BC">
        <w:tc>
          <w:tcPr>
            <w:tcW w:w="4699" w:type="dxa"/>
            <w:shd w:val="clear" w:color="auto" w:fill="auto"/>
          </w:tcPr>
          <w:p w:rsidR="00EA33AA" w:rsidRPr="00A52BCC" w:rsidRDefault="00EA33AA" w:rsidP="00291AE8">
            <w:pPr>
              <w:rPr>
                <w:bCs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:rsidR="00EA33AA" w:rsidRPr="00A52BCC" w:rsidRDefault="00EA33AA" w:rsidP="00A52BCC">
            <w:pPr>
              <w:jc w:val="center"/>
              <w:rPr>
                <w:sz w:val="28"/>
              </w:rPr>
            </w:pPr>
            <w:r w:rsidRPr="00A52BCC">
              <w:rPr>
                <w:sz w:val="28"/>
              </w:rPr>
              <w:t>УТВЕРЖДЕН</w:t>
            </w:r>
          </w:p>
          <w:p w:rsidR="00EA33AA" w:rsidRPr="00A52BCC" w:rsidRDefault="00EA33AA" w:rsidP="00A52BCC">
            <w:pPr>
              <w:jc w:val="center"/>
              <w:rPr>
                <w:sz w:val="28"/>
              </w:rPr>
            </w:pPr>
            <w:r w:rsidRPr="00A52BCC">
              <w:rPr>
                <w:sz w:val="28"/>
              </w:rPr>
              <w:t>постановлением администрации</w:t>
            </w:r>
          </w:p>
          <w:p w:rsidR="00EA33AA" w:rsidRPr="00A52BCC" w:rsidRDefault="00EA33AA" w:rsidP="00A52BCC">
            <w:pPr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Александровского </w:t>
            </w:r>
            <w:r w:rsidR="00CE42C6">
              <w:rPr>
                <w:sz w:val="28"/>
              </w:rPr>
              <w:t>муниципального</w:t>
            </w:r>
            <w:r w:rsidR="000B1F78">
              <w:rPr>
                <w:sz w:val="28"/>
              </w:rPr>
              <w:t xml:space="preserve"> округа</w:t>
            </w:r>
            <w:r w:rsidRPr="00A52BCC">
              <w:rPr>
                <w:sz w:val="28"/>
              </w:rPr>
              <w:t xml:space="preserve"> Ставропольского края</w:t>
            </w:r>
          </w:p>
          <w:p w:rsidR="00EA33AA" w:rsidRPr="00A52BCC" w:rsidRDefault="00EA33AA" w:rsidP="00291AE8">
            <w:pPr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от </w:t>
            </w:r>
            <w:r w:rsidR="00291AE8">
              <w:rPr>
                <w:sz w:val="28"/>
              </w:rPr>
              <w:t xml:space="preserve">18 марта </w:t>
            </w:r>
            <w:r w:rsidRPr="00A52BCC">
              <w:rPr>
                <w:sz w:val="28"/>
              </w:rPr>
              <w:t>20</w:t>
            </w:r>
            <w:r w:rsidR="00D24FF9">
              <w:rPr>
                <w:sz w:val="28"/>
              </w:rPr>
              <w:t>21</w:t>
            </w:r>
            <w:r w:rsidRPr="00A52BCC">
              <w:rPr>
                <w:sz w:val="28"/>
              </w:rPr>
              <w:t xml:space="preserve">г. № </w:t>
            </w:r>
            <w:r w:rsidR="00291AE8">
              <w:rPr>
                <w:sz w:val="28"/>
              </w:rPr>
              <w:t>199</w:t>
            </w:r>
          </w:p>
        </w:tc>
      </w:tr>
    </w:tbl>
    <w:p w:rsidR="006C663D" w:rsidRDefault="006C663D" w:rsidP="00EA33AA">
      <w:pPr>
        <w:widowControl w:val="0"/>
        <w:spacing w:line="240" w:lineRule="exact"/>
        <w:ind w:left="4247"/>
        <w:jc w:val="both"/>
        <w:rPr>
          <w:bCs/>
          <w:sz w:val="28"/>
          <w:szCs w:val="28"/>
        </w:rPr>
      </w:pPr>
    </w:p>
    <w:p w:rsidR="00EA33AA" w:rsidRDefault="00EA33AA" w:rsidP="00FE7D6C">
      <w:pPr>
        <w:widowControl w:val="0"/>
        <w:spacing w:line="240" w:lineRule="exact"/>
        <w:ind w:left="4247"/>
        <w:jc w:val="center"/>
        <w:rPr>
          <w:bCs/>
          <w:sz w:val="28"/>
          <w:szCs w:val="28"/>
        </w:rPr>
      </w:pPr>
    </w:p>
    <w:p w:rsidR="009F256C" w:rsidRPr="00FE7D6C" w:rsidRDefault="009F256C" w:rsidP="00FE7D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06D52" w:rsidRPr="00FE7D6C" w:rsidRDefault="00FE7D6C" w:rsidP="00FE7D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bookmarkStart w:id="0" w:name="Par32"/>
      <w:bookmarkEnd w:id="0"/>
      <w:r w:rsidRPr="00FE7D6C">
        <w:rPr>
          <w:sz w:val="28"/>
          <w:szCs w:val="28"/>
        </w:rPr>
        <w:t>ПОРЯДОК</w:t>
      </w:r>
    </w:p>
    <w:p w:rsidR="00006D52" w:rsidRDefault="00D24FF9" w:rsidP="00006D52">
      <w:pPr>
        <w:pStyle w:val="constitle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4FF9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</w:t>
      </w:r>
    </w:p>
    <w:p w:rsidR="00D24FF9" w:rsidRPr="00FE7D6C" w:rsidRDefault="00D24FF9" w:rsidP="00006D52">
      <w:pPr>
        <w:pStyle w:val="constitle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1. Настоящий Порядок разработан в соответствии с </w:t>
      </w:r>
      <w:r w:rsidR="00BA296C" w:rsidRPr="00BA296C">
        <w:rPr>
          <w:rFonts w:eastAsia="Calibri"/>
          <w:sz w:val="28"/>
          <w:szCs w:val="28"/>
        </w:rPr>
        <w:t xml:space="preserve">Федеральным </w:t>
      </w:r>
      <w:hyperlink r:id="rId10" w:history="1">
        <w:r w:rsidR="00BA296C" w:rsidRPr="00BA296C">
          <w:rPr>
            <w:rStyle w:val="ad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="00BA296C" w:rsidRPr="00BA296C">
        <w:rPr>
          <w:rFonts w:eastAsia="Calibri"/>
          <w:sz w:val="28"/>
          <w:szCs w:val="28"/>
        </w:rPr>
        <w:t xml:space="preserve"> от 28 июня 2014 года № 172-ФЗ «О стратегическом планировании в Российской Федерации» </w:t>
      </w:r>
      <w:r w:rsidR="00BA296C" w:rsidRPr="00BF3D52">
        <w:rPr>
          <w:rFonts w:eastAsia="Calibri"/>
          <w:sz w:val="28"/>
          <w:szCs w:val="28"/>
        </w:rPr>
        <w:t>(далее - Федеральный закон)</w:t>
      </w:r>
      <w:r w:rsidR="00BA296C" w:rsidRPr="00BA296C">
        <w:rPr>
          <w:rFonts w:eastAsia="Calibri"/>
          <w:sz w:val="28"/>
          <w:szCs w:val="28"/>
        </w:rPr>
        <w:t xml:space="preserve">, </w:t>
      </w:r>
      <w:hyperlink r:id="rId11" w:history="1">
        <w:r w:rsidR="00BA296C" w:rsidRPr="00BA296C">
          <w:rPr>
            <w:rStyle w:val="ad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="00BA296C" w:rsidRPr="00BA296C">
        <w:rPr>
          <w:rFonts w:eastAsia="Calibri"/>
          <w:sz w:val="28"/>
          <w:szCs w:val="28"/>
        </w:rPr>
        <w:t xml:space="preserve"> Ставропольского края от 10 апреля 2017 года № 31-кз «О стратегическом планировании в Ставропольском крае» и постановлением Правительства Ставропольского края от 16 февраля 2016 г. N 50-п «Об утверждении Порядка разработки, корректировки, осуществления мониторинга и контроля реализации стратегии социально-экономического развития Ставропольского края»</w:t>
      </w:r>
      <w:r w:rsidRPr="00BF3D52">
        <w:rPr>
          <w:rFonts w:eastAsia="Calibri"/>
          <w:sz w:val="28"/>
          <w:szCs w:val="28"/>
        </w:rPr>
        <w:t xml:space="preserve">, </w:t>
      </w:r>
      <w:r w:rsidR="00BA296C">
        <w:rPr>
          <w:rFonts w:eastAsia="Calibri"/>
          <w:sz w:val="28"/>
          <w:szCs w:val="28"/>
        </w:rPr>
        <w:t>и</w:t>
      </w:r>
      <w:r w:rsidR="00ED2224">
        <w:rPr>
          <w:rFonts w:eastAsia="Calibri"/>
          <w:sz w:val="28"/>
          <w:szCs w:val="28"/>
        </w:rPr>
        <w:t xml:space="preserve"> </w:t>
      </w:r>
      <w:r w:rsidRPr="00BF3D52">
        <w:rPr>
          <w:rFonts w:eastAsia="Calibri"/>
          <w:sz w:val="28"/>
          <w:szCs w:val="28"/>
        </w:rPr>
        <w:t>определяет механизм разработки, корректировки, осуществления мониторинга и контроля реализации стратегии социально-экономического развития</w:t>
      </w:r>
      <w:r w:rsidR="00ED2224">
        <w:rPr>
          <w:rFonts w:eastAsia="Calibri"/>
          <w:sz w:val="28"/>
          <w:szCs w:val="28"/>
        </w:rPr>
        <w:t xml:space="preserve"> </w:t>
      </w:r>
      <w:r w:rsidR="00BA296C" w:rsidRPr="00D24FF9">
        <w:rPr>
          <w:sz w:val="28"/>
          <w:szCs w:val="28"/>
        </w:rPr>
        <w:t>Александровского муниципального округа</w:t>
      </w:r>
      <w:r w:rsidRPr="00BF3D52">
        <w:rPr>
          <w:rFonts w:eastAsia="Calibri"/>
          <w:sz w:val="28"/>
          <w:szCs w:val="28"/>
        </w:rPr>
        <w:t xml:space="preserve"> Ставропольского края (далее - стратегия).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</w:t>
      </w:r>
      <w:hyperlink r:id="rId12" w:history="1">
        <w:r w:rsidRPr="00A06D8C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A06D8C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2. Стратегия - документ стратегического планирования, определяющий приоритеты, цели и задачи государственного управления в</w:t>
      </w:r>
      <w:r w:rsidR="00ED2224">
        <w:rPr>
          <w:rFonts w:eastAsia="Calibri"/>
          <w:sz w:val="28"/>
          <w:szCs w:val="28"/>
        </w:rPr>
        <w:t xml:space="preserve"> </w:t>
      </w:r>
      <w:r w:rsidR="00A06D8C" w:rsidRPr="00A06D8C">
        <w:rPr>
          <w:rFonts w:eastAsia="Calibri"/>
          <w:sz w:val="28"/>
          <w:szCs w:val="28"/>
        </w:rPr>
        <w:t>Александровско</w:t>
      </w:r>
      <w:r w:rsidR="00A06D8C">
        <w:rPr>
          <w:rFonts w:eastAsia="Calibri"/>
          <w:sz w:val="28"/>
          <w:szCs w:val="28"/>
        </w:rPr>
        <w:t>м</w:t>
      </w:r>
      <w:r w:rsidR="00A06D8C" w:rsidRPr="00A06D8C">
        <w:rPr>
          <w:rFonts w:eastAsia="Calibri"/>
          <w:sz w:val="28"/>
          <w:szCs w:val="28"/>
        </w:rPr>
        <w:t xml:space="preserve"> муниципально</w:t>
      </w:r>
      <w:r w:rsidR="00A06D8C">
        <w:rPr>
          <w:rFonts w:eastAsia="Calibri"/>
          <w:sz w:val="28"/>
          <w:szCs w:val="28"/>
        </w:rPr>
        <w:t>м</w:t>
      </w:r>
      <w:r w:rsidR="00A06D8C" w:rsidRPr="00A06D8C">
        <w:rPr>
          <w:rFonts w:eastAsia="Calibri"/>
          <w:sz w:val="28"/>
          <w:szCs w:val="28"/>
        </w:rPr>
        <w:t xml:space="preserve"> округ</w:t>
      </w:r>
      <w:r w:rsidR="00A06D8C">
        <w:rPr>
          <w:rFonts w:eastAsia="Calibri"/>
          <w:sz w:val="28"/>
          <w:szCs w:val="28"/>
        </w:rPr>
        <w:t>е</w:t>
      </w:r>
      <w:r w:rsidRPr="00BF3D52">
        <w:rPr>
          <w:rFonts w:eastAsia="Calibri"/>
          <w:sz w:val="28"/>
          <w:szCs w:val="28"/>
        </w:rPr>
        <w:t xml:space="preserve"> Ставропольском крае</w:t>
      </w:r>
      <w:r w:rsidR="00A06D8C">
        <w:rPr>
          <w:rFonts w:eastAsia="Calibri"/>
          <w:sz w:val="28"/>
          <w:szCs w:val="28"/>
        </w:rPr>
        <w:t xml:space="preserve"> (далее – Александровский МО СК)</w:t>
      </w:r>
      <w:r w:rsidRPr="00BF3D52">
        <w:rPr>
          <w:rFonts w:eastAsia="Calibri"/>
          <w:sz w:val="28"/>
          <w:szCs w:val="28"/>
        </w:rPr>
        <w:t xml:space="preserve"> на долгосрочный период.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A06D8C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F3D52" w:rsidRPr="00BF3D52">
        <w:rPr>
          <w:rFonts w:eastAsia="Calibri"/>
          <w:sz w:val="28"/>
          <w:szCs w:val="28"/>
        </w:rPr>
        <w:t xml:space="preserve">. Стратегия является основой для разработки </w:t>
      </w:r>
      <w:r>
        <w:rPr>
          <w:rFonts w:eastAsia="Calibri"/>
          <w:sz w:val="28"/>
          <w:szCs w:val="28"/>
        </w:rPr>
        <w:t>муниципаль</w:t>
      </w:r>
      <w:r w:rsidR="00BF3D52" w:rsidRPr="00BF3D52">
        <w:rPr>
          <w:rFonts w:eastAsia="Calibri"/>
          <w:sz w:val="28"/>
          <w:szCs w:val="28"/>
        </w:rPr>
        <w:t xml:space="preserve">ных программ </w:t>
      </w:r>
      <w:r>
        <w:rPr>
          <w:rFonts w:eastAsia="Calibri"/>
          <w:sz w:val="28"/>
          <w:szCs w:val="28"/>
        </w:rPr>
        <w:t>Александровского МО СК</w:t>
      </w:r>
      <w:r w:rsidR="00BF3D52" w:rsidRPr="00BF3D52">
        <w:rPr>
          <w:rFonts w:eastAsia="Calibri"/>
          <w:sz w:val="28"/>
          <w:szCs w:val="28"/>
        </w:rPr>
        <w:t xml:space="preserve"> и плана мероприятий по реализации стратегии.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A06D8C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F3D52" w:rsidRPr="00BF3D52">
        <w:rPr>
          <w:rFonts w:eastAsia="Calibri"/>
          <w:sz w:val="28"/>
          <w:szCs w:val="28"/>
        </w:rPr>
        <w:t xml:space="preserve">. Стратегия разрабатывается на период, не превышающий периода, на который разрабатывается прогноз социально-экономического </w:t>
      </w:r>
      <w:r w:rsidR="007F5844" w:rsidRPr="007F5844">
        <w:rPr>
          <w:rFonts w:eastAsia="Calibri"/>
          <w:sz w:val="28"/>
          <w:szCs w:val="28"/>
        </w:rPr>
        <w:t>Александровского МО СК</w:t>
      </w:r>
      <w:r w:rsidR="00BF3D52" w:rsidRPr="00BF3D52">
        <w:rPr>
          <w:rFonts w:eastAsia="Calibri"/>
          <w:sz w:val="28"/>
          <w:szCs w:val="28"/>
        </w:rPr>
        <w:t xml:space="preserve"> на долгосрочный период, в целях определения приоритетов, целей и задач социально-экономического развития </w:t>
      </w:r>
      <w:r w:rsidR="007F5844" w:rsidRPr="007F5844">
        <w:rPr>
          <w:rFonts w:eastAsia="Calibri"/>
          <w:sz w:val="28"/>
          <w:szCs w:val="28"/>
        </w:rPr>
        <w:t>Александровского МО СК</w:t>
      </w:r>
      <w:r w:rsidR="00BF3D52" w:rsidRPr="00BF3D52">
        <w:rPr>
          <w:rFonts w:eastAsia="Calibri"/>
          <w:sz w:val="28"/>
          <w:szCs w:val="28"/>
        </w:rPr>
        <w:t>, согласованных с приоритетами и целями социально-экономического развития</w:t>
      </w:r>
      <w:r w:rsidR="007F5844">
        <w:rPr>
          <w:rFonts w:eastAsia="Calibri"/>
          <w:sz w:val="28"/>
          <w:szCs w:val="28"/>
        </w:rPr>
        <w:t xml:space="preserve"> Ставропольского края и</w:t>
      </w:r>
      <w:r w:rsidR="00BF3D52" w:rsidRPr="00BF3D52">
        <w:rPr>
          <w:rFonts w:eastAsia="Calibri"/>
          <w:sz w:val="28"/>
          <w:szCs w:val="28"/>
        </w:rPr>
        <w:t xml:space="preserve"> Российской Федерации, и корректируется по мере необходимости.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C87D75" w:rsidP="00C87D75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F3D52" w:rsidRPr="00BF3D52">
        <w:rPr>
          <w:rFonts w:eastAsia="Calibri"/>
          <w:sz w:val="28"/>
          <w:szCs w:val="28"/>
        </w:rPr>
        <w:t xml:space="preserve">. Разработка стратегии осуществляется каждые 6 лет. Дата начала разработки стратегии определяется </w:t>
      </w:r>
      <w:r>
        <w:rPr>
          <w:rFonts w:eastAsia="Calibri"/>
          <w:sz w:val="28"/>
          <w:szCs w:val="28"/>
        </w:rPr>
        <w:t>администрацией Александровского МО СК</w:t>
      </w:r>
      <w:r w:rsidR="00291AE8">
        <w:rPr>
          <w:rFonts w:eastAsia="Calibri"/>
          <w:sz w:val="28"/>
          <w:szCs w:val="28"/>
        </w:rPr>
        <w:t>.</w:t>
      </w:r>
    </w:p>
    <w:p w:rsidR="00BF3D52" w:rsidRPr="00BF3D52" w:rsidRDefault="00C87D75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bookmarkStart w:id="1" w:name="_GoBack"/>
      <w:bookmarkEnd w:id="1"/>
      <w:r>
        <w:rPr>
          <w:rFonts w:eastAsia="Calibri"/>
          <w:sz w:val="28"/>
          <w:szCs w:val="28"/>
        </w:rPr>
        <w:lastRenderedPageBreak/>
        <w:t>6</w:t>
      </w:r>
      <w:r w:rsidR="00BF3D52" w:rsidRPr="00BF3D52">
        <w:rPr>
          <w:rFonts w:eastAsia="Calibri"/>
          <w:sz w:val="28"/>
          <w:szCs w:val="28"/>
        </w:rPr>
        <w:t>. Участниками разработки и корректировки стратегии являются:</w:t>
      </w:r>
    </w:p>
    <w:p w:rsidR="00BF3D52" w:rsidRPr="00BF3D52" w:rsidRDefault="00C87D75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отделы и управления администрации Александровского МО СК</w:t>
      </w:r>
      <w:r w:rsidR="001C3CD4">
        <w:rPr>
          <w:rFonts w:eastAsia="Calibri"/>
          <w:sz w:val="28"/>
          <w:szCs w:val="28"/>
        </w:rPr>
        <w:t xml:space="preserve"> (далее – отделы и управления администрации)</w:t>
      </w:r>
      <w:r w:rsidR="00BF3D52" w:rsidRPr="00BF3D52">
        <w:rPr>
          <w:rFonts w:eastAsia="Calibri"/>
          <w:sz w:val="28"/>
          <w:szCs w:val="28"/>
        </w:rPr>
        <w:t>;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иные органы и организации </w:t>
      </w:r>
      <w:r w:rsidR="00C87D75">
        <w:rPr>
          <w:rFonts w:eastAsia="Calibri"/>
          <w:sz w:val="28"/>
          <w:szCs w:val="28"/>
        </w:rPr>
        <w:t>Александровского МО СК(</w:t>
      </w:r>
      <w:r w:rsidRPr="00BF3D52">
        <w:rPr>
          <w:rFonts w:eastAsia="Calibri"/>
          <w:sz w:val="28"/>
          <w:szCs w:val="28"/>
        </w:rPr>
        <w:t>в случаях, предусмотренных законодательством Российской Федерации и законодательством Ставропольского края</w:t>
      </w:r>
      <w:r w:rsidR="00C87D75">
        <w:rPr>
          <w:rFonts w:eastAsia="Calibri"/>
          <w:sz w:val="28"/>
          <w:szCs w:val="28"/>
        </w:rPr>
        <w:t>)</w:t>
      </w:r>
      <w:r w:rsidR="00C73D53">
        <w:rPr>
          <w:rFonts w:eastAsia="Calibri"/>
          <w:sz w:val="28"/>
          <w:szCs w:val="28"/>
        </w:rPr>
        <w:t>.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К разработке и корректировке стратегии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 (далее - эксперты).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C87D75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F3D52" w:rsidRPr="00BF3D52">
        <w:rPr>
          <w:rFonts w:eastAsia="Calibri"/>
          <w:sz w:val="28"/>
          <w:szCs w:val="28"/>
        </w:rPr>
        <w:t xml:space="preserve">. Стратегия утверждается </w:t>
      </w:r>
      <w:r>
        <w:rPr>
          <w:rFonts w:eastAsia="Calibri"/>
          <w:sz w:val="28"/>
          <w:szCs w:val="28"/>
        </w:rPr>
        <w:t xml:space="preserve">решением </w:t>
      </w:r>
      <w:r w:rsidR="00C73D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 xml:space="preserve">а депутатов Александровского </w:t>
      </w:r>
      <w:r w:rsidR="00B26052">
        <w:rPr>
          <w:rFonts w:eastAsia="Calibri"/>
          <w:sz w:val="28"/>
          <w:szCs w:val="28"/>
        </w:rPr>
        <w:t>муниципального округа</w:t>
      </w:r>
      <w:r w:rsidR="00BF3D52" w:rsidRPr="00BF3D52">
        <w:rPr>
          <w:rFonts w:eastAsia="Calibri"/>
          <w:sz w:val="28"/>
          <w:szCs w:val="28"/>
        </w:rPr>
        <w:t xml:space="preserve"> Ставропольского края</w:t>
      </w:r>
      <w:r w:rsidR="00291AE8">
        <w:rPr>
          <w:rFonts w:eastAsia="Calibri"/>
          <w:sz w:val="28"/>
          <w:szCs w:val="28"/>
        </w:rPr>
        <w:t xml:space="preserve"> </w:t>
      </w:r>
      <w:r w:rsidR="00B26052" w:rsidRPr="001C3CD4">
        <w:rPr>
          <w:rFonts w:eastAsia="Calibri"/>
          <w:sz w:val="28"/>
          <w:szCs w:val="28"/>
        </w:rPr>
        <w:t xml:space="preserve">(далее – </w:t>
      </w:r>
      <w:r w:rsidR="00C73D53">
        <w:rPr>
          <w:rFonts w:eastAsia="Calibri"/>
          <w:sz w:val="28"/>
          <w:szCs w:val="28"/>
        </w:rPr>
        <w:t>Совет</w:t>
      </w:r>
      <w:r w:rsidR="00B26052" w:rsidRPr="001C3CD4">
        <w:rPr>
          <w:rFonts w:eastAsia="Calibri"/>
          <w:sz w:val="28"/>
          <w:szCs w:val="28"/>
        </w:rPr>
        <w:t xml:space="preserve"> депутатов)</w:t>
      </w:r>
      <w:r w:rsidR="00BF3D52" w:rsidRPr="001C3CD4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B260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F3D52" w:rsidRPr="00BF3D52">
        <w:rPr>
          <w:rFonts w:eastAsia="Calibri"/>
          <w:sz w:val="28"/>
          <w:szCs w:val="28"/>
        </w:rPr>
        <w:t xml:space="preserve">. Координация и организация процесса разработки, корректировки и реализации стратегии осуществляется </w:t>
      </w:r>
      <w:r>
        <w:rPr>
          <w:rFonts w:eastAsia="Calibri"/>
          <w:sz w:val="28"/>
          <w:szCs w:val="28"/>
        </w:rPr>
        <w:t xml:space="preserve">отделом экономического развития администрации </w:t>
      </w:r>
      <w:r w:rsidRPr="00B26052">
        <w:rPr>
          <w:rFonts w:eastAsia="Calibri"/>
          <w:sz w:val="28"/>
          <w:szCs w:val="28"/>
        </w:rPr>
        <w:t>Александровского МО СК</w:t>
      </w:r>
      <w:r w:rsidR="00BF3D52" w:rsidRPr="00BF3D52">
        <w:rPr>
          <w:rFonts w:eastAsia="Calibri"/>
          <w:sz w:val="28"/>
          <w:szCs w:val="28"/>
        </w:rPr>
        <w:t xml:space="preserve"> (далее - </w:t>
      </w:r>
      <w:r w:rsidRPr="00B26052">
        <w:rPr>
          <w:rFonts w:eastAsia="Calibri"/>
          <w:sz w:val="28"/>
          <w:szCs w:val="28"/>
        </w:rPr>
        <w:t>отдел экономического развития</w:t>
      </w:r>
      <w:r w:rsidR="00BF3D52" w:rsidRPr="00BF3D52">
        <w:rPr>
          <w:rFonts w:eastAsia="Calibri"/>
          <w:sz w:val="28"/>
          <w:szCs w:val="28"/>
        </w:rPr>
        <w:t>)</w:t>
      </w:r>
      <w:r w:rsidR="009D30D3" w:rsidRPr="009D30D3">
        <w:rPr>
          <w:sz w:val="28"/>
          <w:szCs w:val="28"/>
        </w:rPr>
        <w:t xml:space="preserve"> </w:t>
      </w:r>
      <w:r w:rsidR="009D30D3" w:rsidRPr="003406B8">
        <w:rPr>
          <w:sz w:val="28"/>
          <w:szCs w:val="28"/>
        </w:rPr>
        <w:t xml:space="preserve">во взаимодействии с ответственными исполнителями при методическом содействии </w:t>
      </w:r>
      <w:r w:rsidR="009D30D3">
        <w:rPr>
          <w:sz w:val="28"/>
          <w:szCs w:val="28"/>
        </w:rPr>
        <w:t>краев</w:t>
      </w:r>
      <w:r w:rsidR="009D30D3" w:rsidRPr="003406B8">
        <w:rPr>
          <w:sz w:val="28"/>
          <w:szCs w:val="28"/>
        </w:rPr>
        <w:t xml:space="preserve">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</w:t>
      </w:r>
      <w:r w:rsidR="009D30D3">
        <w:rPr>
          <w:sz w:val="28"/>
          <w:szCs w:val="28"/>
        </w:rPr>
        <w:t xml:space="preserve">муниципальных </w:t>
      </w:r>
      <w:r w:rsidR="009D30D3" w:rsidRPr="003406B8">
        <w:rPr>
          <w:sz w:val="28"/>
          <w:szCs w:val="28"/>
        </w:rPr>
        <w:t>образований</w:t>
      </w:r>
      <w:r w:rsidR="009D30D3">
        <w:rPr>
          <w:sz w:val="28"/>
          <w:szCs w:val="28"/>
        </w:rPr>
        <w:t xml:space="preserve"> Ставропольского края</w:t>
      </w:r>
      <w:r w:rsidR="00BF3D52" w:rsidRPr="00BF3D52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B260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F3D52" w:rsidRPr="00BF3D52">
        <w:rPr>
          <w:rFonts w:eastAsia="Calibri"/>
          <w:sz w:val="28"/>
          <w:szCs w:val="28"/>
        </w:rPr>
        <w:t xml:space="preserve">. Мониторинг и контроль реализации стратегии </w:t>
      </w:r>
      <w:r>
        <w:rPr>
          <w:rFonts w:eastAsia="Calibri"/>
          <w:sz w:val="28"/>
          <w:szCs w:val="28"/>
        </w:rPr>
        <w:t>отделом экономического развития</w:t>
      </w:r>
      <w:r w:rsidR="00BF3D52" w:rsidRPr="00BF3D52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1</w:t>
      </w:r>
      <w:r w:rsidR="00B26052">
        <w:rPr>
          <w:rFonts w:eastAsia="Calibri"/>
          <w:sz w:val="28"/>
          <w:szCs w:val="28"/>
        </w:rPr>
        <w:t>0</w:t>
      </w:r>
      <w:r w:rsidRPr="00BF3D52">
        <w:rPr>
          <w:rFonts w:eastAsia="Calibri"/>
          <w:sz w:val="28"/>
          <w:szCs w:val="28"/>
        </w:rPr>
        <w:t xml:space="preserve">. </w:t>
      </w:r>
      <w:r w:rsidR="00B26052">
        <w:rPr>
          <w:rFonts w:eastAsia="Calibri"/>
          <w:sz w:val="28"/>
          <w:szCs w:val="28"/>
        </w:rPr>
        <w:t>О</w:t>
      </w:r>
      <w:r w:rsidR="00B26052" w:rsidRPr="00B26052">
        <w:rPr>
          <w:rFonts w:eastAsia="Calibri"/>
          <w:sz w:val="28"/>
          <w:szCs w:val="28"/>
        </w:rPr>
        <w:t>тдел экономического развития</w:t>
      </w:r>
      <w:r w:rsidRPr="00BF3D52">
        <w:rPr>
          <w:rFonts w:eastAsia="Calibri"/>
          <w:sz w:val="28"/>
          <w:szCs w:val="28"/>
        </w:rPr>
        <w:t>:</w:t>
      </w:r>
    </w:p>
    <w:p w:rsidR="00BF3D52" w:rsidRPr="00BF3D52" w:rsidRDefault="008F7AF4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8F7AF4">
        <w:rPr>
          <w:rFonts w:eastAsia="Calibri"/>
          <w:sz w:val="28"/>
          <w:szCs w:val="28"/>
        </w:rPr>
        <w:t>1</w:t>
      </w:r>
      <w:r w:rsidR="00BF3D52" w:rsidRPr="00BF3D52">
        <w:rPr>
          <w:rFonts w:eastAsia="Calibri"/>
          <w:sz w:val="28"/>
          <w:szCs w:val="28"/>
        </w:rPr>
        <w:t>) осуществляет разработку проекта стратегии и подготавливает предложения по корректировке стратегии;</w:t>
      </w:r>
    </w:p>
    <w:p w:rsidR="00BF3D52" w:rsidRPr="00BF3D52" w:rsidRDefault="008F7AF4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8F7AF4">
        <w:rPr>
          <w:rFonts w:eastAsia="Calibri"/>
          <w:sz w:val="28"/>
          <w:szCs w:val="28"/>
        </w:rPr>
        <w:t>2</w:t>
      </w:r>
      <w:r w:rsidR="00BF3D52" w:rsidRPr="00BF3D52">
        <w:rPr>
          <w:rFonts w:eastAsia="Calibri"/>
          <w:sz w:val="28"/>
          <w:szCs w:val="28"/>
        </w:rPr>
        <w:t xml:space="preserve">) </w:t>
      </w:r>
      <w:r w:rsidRPr="008F7AF4">
        <w:rPr>
          <w:rFonts w:eastAsia="Calibri"/>
          <w:sz w:val="28"/>
          <w:szCs w:val="28"/>
        </w:rPr>
        <w:t xml:space="preserve">осуществляет координацию деятельности участников по разработке и (или) корректировке </w:t>
      </w:r>
      <w:r w:rsidR="001C3CD4">
        <w:rPr>
          <w:rFonts w:eastAsia="Calibri"/>
          <w:sz w:val="28"/>
          <w:szCs w:val="28"/>
        </w:rPr>
        <w:t>с</w:t>
      </w:r>
      <w:r w:rsidRPr="008F7AF4">
        <w:rPr>
          <w:rFonts w:eastAsia="Calibri"/>
          <w:sz w:val="28"/>
          <w:szCs w:val="28"/>
        </w:rPr>
        <w:t>тратегии</w:t>
      </w:r>
      <w:r w:rsidR="00BF3D52" w:rsidRPr="00BF3D52">
        <w:rPr>
          <w:rFonts w:eastAsia="Calibri"/>
          <w:sz w:val="28"/>
          <w:szCs w:val="28"/>
        </w:rPr>
        <w:t>;</w:t>
      </w:r>
    </w:p>
    <w:p w:rsidR="00BF3D52" w:rsidRPr="00BF3D52" w:rsidRDefault="008F7AF4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8F7AF4">
        <w:rPr>
          <w:rFonts w:eastAsia="Calibri"/>
          <w:sz w:val="28"/>
          <w:szCs w:val="28"/>
        </w:rPr>
        <w:t>3</w:t>
      </w:r>
      <w:r w:rsidR="00BF3D52" w:rsidRPr="00BF3D52">
        <w:rPr>
          <w:rFonts w:eastAsia="Calibri"/>
          <w:sz w:val="28"/>
          <w:szCs w:val="28"/>
        </w:rPr>
        <w:t xml:space="preserve">) привлекает экспертов к разработке и </w:t>
      </w:r>
      <w:r w:rsidR="001C3CD4" w:rsidRPr="008F7AF4">
        <w:rPr>
          <w:rFonts w:eastAsia="Calibri"/>
          <w:sz w:val="28"/>
          <w:szCs w:val="28"/>
        </w:rPr>
        <w:t>(или)</w:t>
      </w:r>
      <w:r w:rsidR="00BF3D52" w:rsidRPr="00BF3D52">
        <w:rPr>
          <w:rFonts w:eastAsia="Calibri"/>
          <w:sz w:val="28"/>
          <w:szCs w:val="28"/>
        </w:rPr>
        <w:t>корректировке стратегии;</w:t>
      </w:r>
    </w:p>
    <w:p w:rsidR="00BF3D52" w:rsidRPr="00BF3D52" w:rsidRDefault="008F7AF4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8F7AF4">
        <w:rPr>
          <w:rFonts w:eastAsia="Calibri"/>
          <w:sz w:val="28"/>
          <w:szCs w:val="28"/>
        </w:rPr>
        <w:t>4</w:t>
      </w:r>
      <w:r w:rsidR="00BF3D52" w:rsidRPr="00BF3D52">
        <w:rPr>
          <w:rFonts w:eastAsia="Calibri"/>
          <w:sz w:val="28"/>
          <w:szCs w:val="28"/>
        </w:rPr>
        <w:t>) проводит общественное обсуждение проекта стратегии;</w:t>
      </w:r>
    </w:p>
    <w:p w:rsidR="00BF3D52" w:rsidRPr="008F7AF4" w:rsidRDefault="008F7AF4" w:rsidP="008F7AF4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8F7AF4">
        <w:rPr>
          <w:rFonts w:eastAsia="Calibri"/>
          <w:sz w:val="28"/>
          <w:szCs w:val="28"/>
        </w:rPr>
        <w:t>5</w:t>
      </w:r>
      <w:r w:rsidR="00BF3D52" w:rsidRPr="00BF3D52">
        <w:rPr>
          <w:rFonts w:eastAsia="Calibri"/>
          <w:sz w:val="28"/>
          <w:szCs w:val="28"/>
        </w:rPr>
        <w:t>) рассматривает предложения экспертов по разра</w:t>
      </w:r>
      <w:r>
        <w:rPr>
          <w:rFonts w:eastAsia="Calibri"/>
          <w:sz w:val="28"/>
          <w:szCs w:val="28"/>
        </w:rPr>
        <w:t>ботке и корректировке стратегии;</w:t>
      </w:r>
    </w:p>
    <w:p w:rsidR="00BF3D52" w:rsidRPr="00BF3D52" w:rsidRDefault="008F7AF4" w:rsidP="008F7AF4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291AE8">
        <w:rPr>
          <w:rFonts w:eastAsia="Calibri"/>
          <w:sz w:val="28"/>
          <w:szCs w:val="28"/>
        </w:rPr>
        <w:t xml:space="preserve">) вносит проект стратегии или ее корректировки </w:t>
      </w:r>
      <w:r w:rsidR="00BF3D52" w:rsidRPr="00BF3D52">
        <w:rPr>
          <w:rFonts w:eastAsia="Calibri"/>
          <w:sz w:val="28"/>
          <w:szCs w:val="28"/>
        </w:rPr>
        <w:t>на рассмотрение в</w:t>
      </w:r>
      <w:r w:rsidR="00ED2224">
        <w:rPr>
          <w:rFonts w:eastAsia="Calibri"/>
          <w:sz w:val="28"/>
          <w:szCs w:val="28"/>
        </w:rPr>
        <w:t xml:space="preserve"> </w:t>
      </w:r>
      <w:r w:rsidR="00C73D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 xml:space="preserve"> депутатов</w:t>
      </w:r>
      <w:r w:rsidR="000551D6">
        <w:rPr>
          <w:rFonts w:eastAsia="Calibri"/>
          <w:sz w:val="28"/>
          <w:szCs w:val="28"/>
        </w:rPr>
        <w:t xml:space="preserve"> для проведения общественного обсуждения</w:t>
      </w:r>
      <w:r w:rsidR="00BF3D52" w:rsidRPr="00BF3D52">
        <w:rPr>
          <w:rFonts w:eastAsia="Calibri"/>
          <w:sz w:val="28"/>
          <w:szCs w:val="28"/>
        </w:rPr>
        <w:t>;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7) подготавливает проект правового акта </w:t>
      </w:r>
      <w:r w:rsidR="00C73D53">
        <w:rPr>
          <w:rFonts w:eastAsia="Calibri"/>
          <w:sz w:val="28"/>
          <w:szCs w:val="28"/>
        </w:rPr>
        <w:t>Совет</w:t>
      </w:r>
      <w:r w:rsidR="008F7AF4">
        <w:rPr>
          <w:rFonts w:eastAsia="Calibri"/>
          <w:sz w:val="28"/>
          <w:szCs w:val="28"/>
        </w:rPr>
        <w:t>а депутатов</w:t>
      </w:r>
      <w:r w:rsidRPr="00BF3D52">
        <w:rPr>
          <w:rFonts w:eastAsia="Calibri"/>
          <w:sz w:val="28"/>
          <w:szCs w:val="28"/>
        </w:rPr>
        <w:t xml:space="preserve"> об </w:t>
      </w:r>
      <w:r w:rsidR="008F7AF4">
        <w:rPr>
          <w:rFonts w:eastAsia="Calibri"/>
          <w:sz w:val="28"/>
          <w:szCs w:val="28"/>
        </w:rPr>
        <w:t>утвержд</w:t>
      </w:r>
      <w:r w:rsidRPr="00BF3D52">
        <w:rPr>
          <w:rFonts w:eastAsia="Calibri"/>
          <w:sz w:val="28"/>
          <w:szCs w:val="28"/>
        </w:rPr>
        <w:t>ении стратегии или ее корректировки.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1</w:t>
      </w:r>
      <w:r w:rsidR="001C3CD4">
        <w:rPr>
          <w:rFonts w:eastAsia="Calibri"/>
          <w:sz w:val="28"/>
          <w:szCs w:val="28"/>
        </w:rPr>
        <w:t>1</w:t>
      </w:r>
      <w:r w:rsidRPr="00BF3D52">
        <w:rPr>
          <w:rFonts w:eastAsia="Calibri"/>
          <w:sz w:val="28"/>
          <w:szCs w:val="28"/>
        </w:rPr>
        <w:t xml:space="preserve">. </w:t>
      </w:r>
      <w:r w:rsidR="001C3CD4">
        <w:rPr>
          <w:rFonts w:eastAsia="Calibri"/>
          <w:sz w:val="28"/>
          <w:szCs w:val="28"/>
        </w:rPr>
        <w:t>Отделы и управления администрации</w:t>
      </w:r>
      <w:r w:rsidRPr="00BF3D52">
        <w:rPr>
          <w:rFonts w:eastAsia="Calibri"/>
          <w:sz w:val="28"/>
          <w:szCs w:val="28"/>
        </w:rPr>
        <w:t>: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1) в пределах своей компетенции принимают участие в разработке и корректировке стратегии;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lastRenderedPageBreak/>
        <w:t xml:space="preserve">2) представляют в </w:t>
      </w:r>
      <w:r w:rsidR="001C3CD4" w:rsidRPr="00B26052">
        <w:rPr>
          <w:rFonts w:eastAsia="Calibri"/>
          <w:sz w:val="28"/>
          <w:szCs w:val="28"/>
        </w:rPr>
        <w:t>отдел экономического развития</w:t>
      </w:r>
      <w:r w:rsidRPr="00BF3D52">
        <w:rPr>
          <w:rFonts w:eastAsia="Calibri"/>
          <w:sz w:val="28"/>
          <w:szCs w:val="28"/>
        </w:rPr>
        <w:t xml:space="preserve"> информацию, необходимую для разра</w:t>
      </w:r>
      <w:r w:rsidR="00276DFE">
        <w:rPr>
          <w:rFonts w:eastAsia="Calibri"/>
          <w:sz w:val="28"/>
          <w:szCs w:val="28"/>
        </w:rPr>
        <w:t>ботки и корректировки стратегии.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1</w:t>
      </w:r>
      <w:r w:rsidR="00276DFE">
        <w:rPr>
          <w:rFonts w:eastAsia="Calibri"/>
          <w:sz w:val="28"/>
          <w:szCs w:val="28"/>
        </w:rPr>
        <w:t>2</w:t>
      </w:r>
      <w:r w:rsidRPr="00BF3D52">
        <w:rPr>
          <w:rFonts w:eastAsia="Calibri"/>
          <w:sz w:val="28"/>
          <w:szCs w:val="28"/>
        </w:rPr>
        <w:t>. Основными этапами разработки стратегии являются:</w:t>
      </w:r>
    </w:p>
    <w:p w:rsidR="00BF3D52" w:rsidRPr="00BF3D52" w:rsidRDefault="00BF3D52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1) проведение анализа и синтеза социально-экономического развития </w:t>
      </w:r>
      <w:r w:rsidR="00276DFE" w:rsidRPr="00B26052">
        <w:rPr>
          <w:rFonts w:eastAsia="Calibri"/>
          <w:sz w:val="28"/>
          <w:szCs w:val="28"/>
        </w:rPr>
        <w:t>Александровского МО СК</w:t>
      </w:r>
      <w:r w:rsidRPr="00BF3D52">
        <w:rPr>
          <w:rFonts w:eastAsia="Calibri"/>
          <w:sz w:val="28"/>
          <w:szCs w:val="28"/>
        </w:rPr>
        <w:t>;</w:t>
      </w:r>
    </w:p>
    <w:p w:rsidR="00BF3D52" w:rsidRPr="00BF3D52" w:rsidRDefault="00BF3D52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2) определение приоритетов, целей и задач социально-экономического развития </w:t>
      </w:r>
      <w:r w:rsidR="00E039BD" w:rsidRPr="00B26052">
        <w:rPr>
          <w:rFonts w:eastAsia="Calibri"/>
          <w:sz w:val="28"/>
          <w:szCs w:val="28"/>
        </w:rPr>
        <w:t>Александровского МО СК</w:t>
      </w:r>
      <w:r w:rsidRPr="00BF3D52">
        <w:rPr>
          <w:rFonts w:eastAsia="Calibri"/>
          <w:sz w:val="28"/>
          <w:szCs w:val="28"/>
        </w:rPr>
        <w:t>, разработка механизмов реализации стратегии;</w:t>
      </w:r>
    </w:p>
    <w:p w:rsidR="00BF3D52" w:rsidRPr="00BF3D52" w:rsidRDefault="00BF3D52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3) проведение общественного обсуждения проекта стратегии;</w:t>
      </w:r>
    </w:p>
    <w:p w:rsidR="00BF3D52" w:rsidRPr="00BF3D52" w:rsidRDefault="000551D6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F3D52" w:rsidRPr="00BF3D52">
        <w:rPr>
          <w:rFonts w:eastAsia="Calibri"/>
          <w:sz w:val="28"/>
          <w:szCs w:val="28"/>
        </w:rPr>
        <w:t xml:space="preserve">) рассмотрение проекта стратегии </w:t>
      </w:r>
      <w:r w:rsidR="00C73D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ом депутатов и проведение публичных слушаний</w:t>
      </w:r>
      <w:r w:rsidR="00BF3D52" w:rsidRPr="00BF3D52">
        <w:rPr>
          <w:rFonts w:eastAsia="Calibri"/>
          <w:sz w:val="28"/>
          <w:szCs w:val="28"/>
        </w:rPr>
        <w:t>;</w:t>
      </w:r>
    </w:p>
    <w:p w:rsidR="00BF3D52" w:rsidRDefault="000551D6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F3D52" w:rsidRPr="00BF3D52">
        <w:rPr>
          <w:rFonts w:eastAsia="Calibri"/>
          <w:sz w:val="28"/>
          <w:szCs w:val="28"/>
        </w:rPr>
        <w:t>) утверждение стратегии</w:t>
      </w:r>
      <w:r w:rsidR="00AC6B87">
        <w:rPr>
          <w:rFonts w:eastAsia="Calibri"/>
          <w:sz w:val="28"/>
          <w:szCs w:val="28"/>
        </w:rPr>
        <w:t xml:space="preserve"> </w:t>
      </w:r>
      <w:r w:rsidR="00C73D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ом депутатов</w:t>
      </w:r>
      <w:r w:rsidR="00BF3D52" w:rsidRPr="00BF3D52">
        <w:rPr>
          <w:rFonts w:eastAsia="Calibri"/>
          <w:sz w:val="28"/>
          <w:szCs w:val="28"/>
        </w:rPr>
        <w:t>.</w:t>
      </w:r>
    </w:p>
    <w:p w:rsidR="00291AE8" w:rsidRDefault="00291AE8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A3058E" w:rsidRPr="00A3058E" w:rsidRDefault="00A3058E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Pr="00A3058E">
        <w:rPr>
          <w:rFonts w:eastAsia="Calibri"/>
          <w:sz w:val="28"/>
          <w:szCs w:val="28"/>
        </w:rPr>
        <w:t xml:space="preserve">На этапе проведения </w:t>
      </w:r>
      <w:r w:rsidRPr="00BF3D52">
        <w:rPr>
          <w:rFonts w:eastAsia="Calibri"/>
          <w:sz w:val="28"/>
          <w:szCs w:val="28"/>
        </w:rPr>
        <w:t xml:space="preserve">анализа и синтеза социально-экономического развития </w:t>
      </w:r>
      <w:r w:rsidRPr="00B26052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отдел экономического развития проводит:</w:t>
      </w:r>
    </w:p>
    <w:p w:rsidR="00A3058E" w:rsidRPr="00A3058E" w:rsidRDefault="00A3058E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>1) анализ социально-экономического развития Александровского МО СК за предшествующий период в соответствующей сфере деятельности</w:t>
      </w:r>
      <w:r>
        <w:rPr>
          <w:rFonts w:eastAsia="Calibri"/>
          <w:sz w:val="28"/>
          <w:szCs w:val="28"/>
        </w:rPr>
        <w:t>;</w:t>
      </w:r>
    </w:p>
    <w:p w:rsidR="00A3058E" w:rsidRPr="00A3058E" w:rsidRDefault="00A3058E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>2) объективную оценку социально-экономического положения Александровского МО СК (особенности и ключевые процессы текущего этапа развития Александровского МО СК: характеристика принципиальных особенностей географического положения Александровского МО СК; общая характеристика населения Александровского МО СК; анализ природных ресурсов Александровского МО СК, обобщенный анализ экономического состояния в основных видах деятельности, инфраструктурной и социальной сферах, сфере управления);</w:t>
      </w:r>
    </w:p>
    <w:p w:rsidR="00A3058E" w:rsidRPr="00A3058E" w:rsidRDefault="00A3058E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3) оценку конкурентных преимуществ и потенциала </w:t>
      </w:r>
      <w:r w:rsidR="005E4D86" w:rsidRPr="005E4D8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, в том числе: природоресурсного, трудового, произв</w:t>
      </w:r>
      <w:r w:rsidR="00D43D26">
        <w:rPr>
          <w:rFonts w:eastAsia="Calibri"/>
          <w:sz w:val="28"/>
          <w:szCs w:val="28"/>
        </w:rPr>
        <w:t>одственного, инфраструктурного;</w:t>
      </w:r>
      <w:r w:rsidR="00AC6B87">
        <w:rPr>
          <w:rFonts w:eastAsia="Calibri"/>
          <w:sz w:val="28"/>
          <w:szCs w:val="28"/>
        </w:rPr>
        <w:t xml:space="preserve"> </w:t>
      </w:r>
      <w:r w:rsidRPr="00A3058E">
        <w:rPr>
          <w:rFonts w:eastAsia="Calibri"/>
          <w:sz w:val="28"/>
          <w:szCs w:val="28"/>
        </w:rPr>
        <w:t xml:space="preserve">выделение совокупности сильных и слабых сторон внутреннего и внешнего проявления ключевых факторов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с целью понимания возможности их взаимоусиления или ослабления; соотнесение выделенных сильных и слабых сторон внутреннего и внешнего проявления совокупности ключевых факторов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;</w:t>
      </w:r>
    </w:p>
    <w:p w:rsidR="00A3058E" w:rsidRDefault="00A3058E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4) анализ проблем в экономике и социальной сфере </w:t>
      </w:r>
      <w:r w:rsidR="00D43D26" w:rsidRPr="005E4D8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.</w:t>
      </w:r>
    </w:p>
    <w:p w:rsidR="00291AE8" w:rsidRPr="00A3058E" w:rsidRDefault="00291AE8" w:rsidP="00D43D26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bookmarkStart w:id="2" w:name="P112"/>
      <w:bookmarkEnd w:id="2"/>
      <w:r w:rsidRPr="00A3058E">
        <w:rPr>
          <w:rFonts w:eastAsia="Calibri"/>
          <w:sz w:val="28"/>
          <w:szCs w:val="28"/>
        </w:rPr>
        <w:t>1</w:t>
      </w:r>
      <w:r w:rsidR="00D43D26">
        <w:rPr>
          <w:rFonts w:eastAsia="Calibri"/>
          <w:sz w:val="28"/>
          <w:szCs w:val="28"/>
        </w:rPr>
        <w:t>4</w:t>
      </w:r>
      <w:r w:rsidRPr="00A3058E">
        <w:rPr>
          <w:rFonts w:eastAsia="Calibri"/>
          <w:sz w:val="28"/>
          <w:szCs w:val="28"/>
        </w:rPr>
        <w:t xml:space="preserve">. На этапе определения </w:t>
      </w:r>
      <w:r w:rsidR="00D43D26" w:rsidRPr="00BF3D52">
        <w:rPr>
          <w:rFonts w:eastAsia="Calibri"/>
          <w:sz w:val="28"/>
          <w:szCs w:val="28"/>
        </w:rPr>
        <w:t xml:space="preserve">приоритетов, целей и задач социально-экономического развития </w:t>
      </w:r>
      <w:r w:rsidR="00D43D26" w:rsidRPr="00B26052">
        <w:rPr>
          <w:rFonts w:eastAsia="Calibri"/>
          <w:sz w:val="28"/>
          <w:szCs w:val="28"/>
        </w:rPr>
        <w:t>Александровского МО СК</w:t>
      </w:r>
      <w:r w:rsidR="00D43D26" w:rsidRPr="00BF3D52">
        <w:rPr>
          <w:rFonts w:eastAsia="Calibri"/>
          <w:sz w:val="28"/>
          <w:szCs w:val="28"/>
        </w:rPr>
        <w:t>, разработк</w:t>
      </w:r>
      <w:r w:rsidR="00D43D26">
        <w:rPr>
          <w:rFonts w:eastAsia="Calibri"/>
          <w:sz w:val="28"/>
          <w:szCs w:val="28"/>
        </w:rPr>
        <w:t>и</w:t>
      </w:r>
      <w:r w:rsidR="00D43D26" w:rsidRPr="00BF3D52">
        <w:rPr>
          <w:rFonts w:eastAsia="Calibri"/>
          <w:sz w:val="28"/>
          <w:szCs w:val="28"/>
        </w:rPr>
        <w:t xml:space="preserve"> механизмов реализации стратегии</w:t>
      </w:r>
      <w:r w:rsidR="00AC6B87">
        <w:rPr>
          <w:rFonts w:eastAsia="Calibri"/>
          <w:sz w:val="28"/>
          <w:szCs w:val="28"/>
        </w:rPr>
        <w:t xml:space="preserve"> </w:t>
      </w:r>
      <w:r w:rsidR="00D43D26" w:rsidRPr="00B26052">
        <w:rPr>
          <w:rFonts w:eastAsia="Calibri"/>
          <w:sz w:val="28"/>
          <w:szCs w:val="28"/>
        </w:rPr>
        <w:t>отдел экономического развития</w:t>
      </w:r>
      <w:r w:rsidRPr="00A3058E">
        <w:rPr>
          <w:rFonts w:eastAsia="Calibri"/>
          <w:sz w:val="28"/>
          <w:szCs w:val="28"/>
        </w:rPr>
        <w:t xml:space="preserve"> проводит обсуждение целей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с привлечением участников разработки и корректировки стратегии, экспертов в порядке, устанавливаемом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, и по итогам обсуждения определяет:</w:t>
      </w:r>
    </w:p>
    <w:p w:rsidR="005A4D40" w:rsidRDefault="005A4D40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A3058E" w:rsidRP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lastRenderedPageBreak/>
        <w:t xml:space="preserve">1) приоритеты, цели, задачи и направления социально-экономической политики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;</w:t>
      </w:r>
    </w:p>
    <w:p w:rsidR="00A3058E" w:rsidRP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2) приоритеты и цели социально-экономического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и показатели достижения целей социально-экономического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>;</w:t>
      </w:r>
    </w:p>
    <w:p w:rsidR="00A3058E" w:rsidRP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3) задачи социально-экономического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, направленные на реализацию целей социально-экономического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на период реализации стратегии;</w:t>
      </w:r>
    </w:p>
    <w:p w:rsidR="00A3058E" w:rsidRP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4) основные направления социально-экономического развития </w:t>
      </w:r>
      <w:r w:rsidR="00D43D26" w:rsidRPr="00D43D26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на период реализации стратегии;</w:t>
      </w:r>
    </w:p>
    <w:p w:rsidR="00A3058E" w:rsidRP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 xml:space="preserve">5) перечень </w:t>
      </w:r>
      <w:r w:rsidR="00F533C0">
        <w:rPr>
          <w:rFonts w:eastAsia="Calibri"/>
          <w:sz w:val="28"/>
          <w:szCs w:val="28"/>
        </w:rPr>
        <w:t>муниципаль</w:t>
      </w:r>
      <w:r w:rsidRPr="00A3058E">
        <w:rPr>
          <w:rFonts w:eastAsia="Calibri"/>
          <w:sz w:val="28"/>
          <w:szCs w:val="28"/>
        </w:rPr>
        <w:t xml:space="preserve">ных программ </w:t>
      </w:r>
      <w:r w:rsidR="00F533C0" w:rsidRPr="00F533C0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, необходимых для реализации стратегии в соответствии с приоритетами социально-экономического развития </w:t>
      </w:r>
      <w:r w:rsidR="00F533C0" w:rsidRPr="00F533C0">
        <w:rPr>
          <w:rFonts w:eastAsia="Calibri"/>
          <w:sz w:val="28"/>
          <w:szCs w:val="28"/>
        </w:rPr>
        <w:t>Александровского МО СК</w:t>
      </w:r>
      <w:r w:rsidRPr="00A3058E">
        <w:rPr>
          <w:rFonts w:eastAsia="Calibri"/>
          <w:sz w:val="28"/>
          <w:szCs w:val="28"/>
        </w:rPr>
        <w:t xml:space="preserve"> на период реализации стратегии;</w:t>
      </w:r>
    </w:p>
    <w:p w:rsidR="00A3058E" w:rsidRPr="00A3058E" w:rsidRDefault="00F533C0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3058E" w:rsidRPr="00A3058E">
        <w:rPr>
          <w:rFonts w:eastAsia="Calibri"/>
          <w:sz w:val="28"/>
          <w:szCs w:val="28"/>
        </w:rPr>
        <w:t xml:space="preserve">) цели </w:t>
      </w:r>
      <w:r w:rsidRPr="00F533C0">
        <w:rPr>
          <w:rFonts w:eastAsia="Calibri"/>
          <w:sz w:val="28"/>
          <w:szCs w:val="28"/>
        </w:rPr>
        <w:t>муниципальных программ Александровского МО СК</w:t>
      </w:r>
      <w:r w:rsidR="00A3058E" w:rsidRPr="00A3058E">
        <w:rPr>
          <w:rFonts w:eastAsia="Calibri"/>
          <w:sz w:val="28"/>
          <w:szCs w:val="28"/>
        </w:rPr>
        <w:t xml:space="preserve">, соответствующие задачам социально-экономического развития </w:t>
      </w:r>
      <w:r w:rsidRPr="00F533C0">
        <w:rPr>
          <w:rFonts w:eastAsia="Calibri"/>
          <w:sz w:val="28"/>
          <w:szCs w:val="28"/>
        </w:rPr>
        <w:t>Александровского МО СК</w:t>
      </w:r>
      <w:r w:rsidR="00A3058E" w:rsidRPr="00A3058E">
        <w:rPr>
          <w:rFonts w:eastAsia="Calibri"/>
          <w:sz w:val="28"/>
          <w:szCs w:val="28"/>
        </w:rPr>
        <w:t>, на период реализации стратегии;</w:t>
      </w:r>
    </w:p>
    <w:p w:rsidR="00A3058E" w:rsidRPr="00A3058E" w:rsidRDefault="00F533C0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3058E" w:rsidRPr="00A3058E">
        <w:rPr>
          <w:rFonts w:eastAsia="Calibri"/>
          <w:sz w:val="28"/>
          <w:szCs w:val="28"/>
        </w:rPr>
        <w:t xml:space="preserve">) индикаторы достижения целей </w:t>
      </w:r>
      <w:r>
        <w:rPr>
          <w:rFonts w:eastAsia="Calibri"/>
          <w:sz w:val="28"/>
          <w:szCs w:val="28"/>
        </w:rPr>
        <w:t>муниципаль</w:t>
      </w:r>
      <w:r w:rsidR="00A3058E" w:rsidRPr="00A3058E">
        <w:rPr>
          <w:rFonts w:eastAsia="Calibri"/>
          <w:sz w:val="28"/>
          <w:szCs w:val="28"/>
        </w:rPr>
        <w:t xml:space="preserve">ных программ </w:t>
      </w:r>
      <w:r w:rsidRPr="00F533C0">
        <w:rPr>
          <w:rFonts w:eastAsia="Calibri"/>
          <w:sz w:val="28"/>
          <w:szCs w:val="28"/>
        </w:rPr>
        <w:t>Александровского МО СК</w:t>
      </w:r>
      <w:r w:rsidR="00A3058E" w:rsidRPr="00A3058E">
        <w:rPr>
          <w:rFonts w:eastAsia="Calibri"/>
          <w:sz w:val="28"/>
          <w:szCs w:val="28"/>
        </w:rPr>
        <w:t>;</w:t>
      </w:r>
    </w:p>
    <w:p w:rsidR="00A3058E" w:rsidRPr="00A3058E" w:rsidRDefault="00F533C0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058E" w:rsidRPr="00A3058E">
        <w:rPr>
          <w:rFonts w:eastAsia="Calibri"/>
          <w:sz w:val="28"/>
          <w:szCs w:val="28"/>
        </w:rPr>
        <w:t>) объемы финансовых ресурсов, необходимых для реализации стратегии;</w:t>
      </w:r>
    </w:p>
    <w:p w:rsidR="00A3058E" w:rsidRPr="00A3058E" w:rsidRDefault="00F533C0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A3058E" w:rsidRPr="00A3058E">
        <w:rPr>
          <w:rFonts w:eastAsia="Calibri"/>
          <w:sz w:val="28"/>
          <w:szCs w:val="28"/>
        </w:rPr>
        <w:t>) сроки и этапы реализации стратегии;</w:t>
      </w:r>
    </w:p>
    <w:p w:rsid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>1</w:t>
      </w:r>
      <w:r w:rsidR="00F533C0">
        <w:rPr>
          <w:rFonts w:eastAsia="Calibri"/>
          <w:sz w:val="28"/>
          <w:szCs w:val="28"/>
        </w:rPr>
        <w:t>0</w:t>
      </w:r>
      <w:r w:rsidRPr="00A3058E">
        <w:rPr>
          <w:rFonts w:eastAsia="Calibri"/>
          <w:sz w:val="28"/>
          <w:szCs w:val="28"/>
        </w:rPr>
        <w:t>) ожидаемые результаты реализации стратегии.</w:t>
      </w:r>
    </w:p>
    <w:p w:rsidR="00291AE8" w:rsidRPr="00A3058E" w:rsidRDefault="00291AE8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A3058E" w:rsidRDefault="00A3058E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A3058E">
        <w:rPr>
          <w:rFonts w:eastAsia="Calibri"/>
          <w:sz w:val="28"/>
          <w:szCs w:val="28"/>
        </w:rPr>
        <w:t>1</w:t>
      </w:r>
      <w:r w:rsidR="00F533C0">
        <w:rPr>
          <w:rFonts w:eastAsia="Calibri"/>
          <w:sz w:val="28"/>
          <w:szCs w:val="28"/>
        </w:rPr>
        <w:t>5</w:t>
      </w:r>
      <w:r w:rsidRPr="00A3058E">
        <w:rPr>
          <w:rFonts w:eastAsia="Calibri"/>
          <w:sz w:val="28"/>
          <w:szCs w:val="28"/>
        </w:rPr>
        <w:t xml:space="preserve">. </w:t>
      </w:r>
      <w:r w:rsidR="00F533C0">
        <w:rPr>
          <w:rFonts w:eastAsia="Calibri"/>
          <w:sz w:val="28"/>
          <w:szCs w:val="28"/>
        </w:rPr>
        <w:t>О</w:t>
      </w:r>
      <w:r w:rsidR="00F533C0" w:rsidRPr="00B26052">
        <w:rPr>
          <w:rFonts w:eastAsia="Calibri"/>
          <w:sz w:val="28"/>
          <w:szCs w:val="28"/>
        </w:rPr>
        <w:t>тдел экономического развития</w:t>
      </w:r>
      <w:r w:rsidRPr="00A3058E">
        <w:rPr>
          <w:rFonts w:eastAsia="Calibri"/>
          <w:sz w:val="28"/>
          <w:szCs w:val="28"/>
        </w:rPr>
        <w:t xml:space="preserve"> осуществляет разработку проекта стратегии на основании информации, указанной </w:t>
      </w:r>
      <w:r w:rsidRPr="00F533C0">
        <w:rPr>
          <w:rFonts w:eastAsia="Calibri"/>
          <w:sz w:val="28"/>
          <w:szCs w:val="28"/>
        </w:rPr>
        <w:t xml:space="preserve">в </w:t>
      </w:r>
      <w:hyperlink w:anchor="P107" w:history="1">
        <w:r w:rsidRPr="00F533C0">
          <w:rPr>
            <w:rStyle w:val="ad"/>
            <w:rFonts w:eastAsia="Calibri"/>
            <w:color w:val="auto"/>
            <w:sz w:val="28"/>
            <w:szCs w:val="28"/>
            <w:u w:val="none"/>
          </w:rPr>
          <w:t xml:space="preserve">пунктах </w:t>
        </w:r>
        <w:r w:rsidR="00F533C0" w:rsidRPr="00F533C0">
          <w:rPr>
            <w:rStyle w:val="ad"/>
            <w:rFonts w:eastAsia="Calibri"/>
            <w:color w:val="auto"/>
            <w:sz w:val="28"/>
            <w:szCs w:val="28"/>
            <w:u w:val="none"/>
          </w:rPr>
          <w:t>13</w:t>
        </w:r>
      </w:hyperlink>
      <w:r w:rsidRPr="00F533C0">
        <w:rPr>
          <w:rFonts w:eastAsia="Calibri"/>
          <w:sz w:val="28"/>
          <w:szCs w:val="28"/>
        </w:rPr>
        <w:t xml:space="preserve"> и </w:t>
      </w:r>
      <w:hyperlink w:anchor="P112" w:history="1">
        <w:r w:rsidRPr="00F533C0">
          <w:rPr>
            <w:rStyle w:val="ad"/>
            <w:rFonts w:eastAsia="Calibri"/>
            <w:color w:val="auto"/>
            <w:sz w:val="28"/>
            <w:szCs w:val="28"/>
            <w:u w:val="none"/>
          </w:rPr>
          <w:t>1</w:t>
        </w:r>
        <w:r w:rsidR="00F533C0" w:rsidRPr="00F533C0">
          <w:rPr>
            <w:rStyle w:val="ad"/>
            <w:rFonts w:eastAsia="Calibri"/>
            <w:color w:val="auto"/>
            <w:sz w:val="28"/>
            <w:szCs w:val="28"/>
            <w:u w:val="none"/>
          </w:rPr>
          <w:t>4</w:t>
        </w:r>
      </w:hyperlink>
      <w:r w:rsidRPr="00A3058E">
        <w:rPr>
          <w:rFonts w:eastAsia="Calibri"/>
          <w:sz w:val="28"/>
          <w:szCs w:val="28"/>
        </w:rPr>
        <w:t xml:space="preserve">настоящего Порядка, в срок, не превышающий </w:t>
      </w:r>
      <w:r w:rsidR="00F533C0">
        <w:rPr>
          <w:rFonts w:eastAsia="Calibri"/>
          <w:sz w:val="28"/>
          <w:szCs w:val="28"/>
        </w:rPr>
        <w:t>6</w:t>
      </w:r>
      <w:r w:rsidRPr="00A3058E">
        <w:rPr>
          <w:rFonts w:eastAsia="Calibri"/>
          <w:sz w:val="28"/>
          <w:szCs w:val="28"/>
        </w:rPr>
        <w:t xml:space="preserve"> месяцев с даты определения начала разработки стратегии.</w:t>
      </w:r>
    </w:p>
    <w:p w:rsidR="00291AE8" w:rsidRPr="00A3058E" w:rsidRDefault="00291AE8" w:rsidP="00F533C0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bookmarkStart w:id="3" w:name="P107"/>
      <w:bookmarkEnd w:id="3"/>
      <w:r w:rsidRPr="00BF3D52">
        <w:rPr>
          <w:rFonts w:eastAsia="Calibri"/>
          <w:sz w:val="28"/>
          <w:szCs w:val="28"/>
        </w:rPr>
        <w:t>1</w:t>
      </w:r>
      <w:r w:rsidR="00F156B6">
        <w:rPr>
          <w:rFonts w:eastAsia="Calibri"/>
          <w:sz w:val="28"/>
          <w:szCs w:val="28"/>
        </w:rPr>
        <w:t>6</w:t>
      </w:r>
      <w:r w:rsidRPr="00BF3D52">
        <w:rPr>
          <w:rFonts w:eastAsia="Calibri"/>
          <w:sz w:val="28"/>
          <w:szCs w:val="28"/>
        </w:rPr>
        <w:t xml:space="preserve">. Разработанный </w:t>
      </w:r>
      <w:r w:rsidR="000551D6">
        <w:rPr>
          <w:rFonts w:eastAsia="Calibri"/>
          <w:sz w:val="28"/>
          <w:szCs w:val="28"/>
        </w:rPr>
        <w:t>отделом экономического развития</w:t>
      </w:r>
      <w:r w:rsidRPr="00BF3D52">
        <w:rPr>
          <w:rFonts w:eastAsia="Calibri"/>
          <w:sz w:val="28"/>
          <w:szCs w:val="28"/>
        </w:rPr>
        <w:t xml:space="preserve"> проект стратегии направляется участникам разработки и корректировки стратегии, экспертам для внесения замечаний и предложений.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Участники разработки и корректировки стратегии, эксперты в пределах своей компетенции представляют в </w:t>
      </w:r>
      <w:r w:rsidR="005866D9">
        <w:rPr>
          <w:rFonts w:eastAsia="Calibri"/>
          <w:sz w:val="28"/>
          <w:szCs w:val="28"/>
        </w:rPr>
        <w:t>отдел экономического развития</w:t>
      </w:r>
      <w:r w:rsidR="00AC6B87">
        <w:rPr>
          <w:rFonts w:eastAsia="Calibri"/>
          <w:sz w:val="28"/>
          <w:szCs w:val="28"/>
        </w:rPr>
        <w:t xml:space="preserve"> </w:t>
      </w:r>
      <w:r w:rsidRPr="00BF3D52">
        <w:rPr>
          <w:rFonts w:eastAsia="Calibri"/>
          <w:sz w:val="28"/>
          <w:szCs w:val="28"/>
        </w:rPr>
        <w:t xml:space="preserve">замечания и предложения к проекту стратегии в срок не позднее </w:t>
      </w:r>
      <w:r w:rsidR="00F156B6">
        <w:rPr>
          <w:rFonts w:eastAsia="Calibri"/>
          <w:sz w:val="28"/>
          <w:szCs w:val="28"/>
        </w:rPr>
        <w:t>30</w:t>
      </w:r>
      <w:r w:rsidRPr="00BF3D52">
        <w:rPr>
          <w:rFonts w:eastAsia="Calibri"/>
          <w:sz w:val="28"/>
          <w:szCs w:val="28"/>
        </w:rPr>
        <w:t xml:space="preserve"> календарных дней со дня получения проекта стратегии от уполномоченного органа.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5866D9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156B6">
        <w:rPr>
          <w:rFonts w:eastAsia="Calibri"/>
          <w:sz w:val="28"/>
          <w:szCs w:val="28"/>
        </w:rPr>
        <w:t>7</w:t>
      </w:r>
      <w:r w:rsidR="00BF3D52" w:rsidRPr="00BF3D5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Отдел экономического развития</w:t>
      </w:r>
      <w:r w:rsidR="00AC6B87">
        <w:rPr>
          <w:rFonts w:eastAsia="Calibri"/>
          <w:sz w:val="28"/>
          <w:szCs w:val="28"/>
        </w:rPr>
        <w:t xml:space="preserve"> </w:t>
      </w:r>
      <w:r w:rsidR="00BF3D52" w:rsidRPr="00BF3D52">
        <w:rPr>
          <w:rFonts w:eastAsia="Calibri"/>
          <w:sz w:val="28"/>
          <w:szCs w:val="28"/>
        </w:rPr>
        <w:t xml:space="preserve">в </w:t>
      </w:r>
      <w:r w:rsidR="00D9591F">
        <w:rPr>
          <w:rFonts w:eastAsia="Calibri"/>
          <w:sz w:val="28"/>
          <w:szCs w:val="28"/>
        </w:rPr>
        <w:t>тре</w:t>
      </w:r>
      <w:r w:rsidR="00BF3D52" w:rsidRPr="00BF3D52">
        <w:rPr>
          <w:rFonts w:eastAsia="Calibri"/>
          <w:sz w:val="28"/>
          <w:szCs w:val="28"/>
        </w:rPr>
        <w:t>хмесячный срок дорабатывает проект стратегии с учетом замечаний и предложений, представленных участниками разработки и корректировки стратегии и экспертами.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5866D9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156B6">
        <w:rPr>
          <w:rFonts w:eastAsia="Calibri"/>
          <w:sz w:val="28"/>
          <w:szCs w:val="28"/>
        </w:rPr>
        <w:t>8</w:t>
      </w:r>
      <w:r w:rsidR="00BF3D52" w:rsidRPr="00BF3D52">
        <w:rPr>
          <w:rFonts w:eastAsia="Calibri"/>
          <w:sz w:val="28"/>
          <w:szCs w:val="28"/>
        </w:rPr>
        <w:t xml:space="preserve">. На этапе проведения общественного обсуждения проекта стратегии </w:t>
      </w:r>
      <w:r w:rsidR="004B7A6B">
        <w:rPr>
          <w:rFonts w:eastAsia="Calibri"/>
          <w:sz w:val="28"/>
          <w:szCs w:val="28"/>
        </w:rPr>
        <w:t>отдел экономического развития</w:t>
      </w:r>
      <w:r w:rsidR="00BF3D52" w:rsidRPr="00BF3D52">
        <w:rPr>
          <w:rFonts w:eastAsia="Calibri"/>
          <w:sz w:val="28"/>
          <w:szCs w:val="28"/>
        </w:rPr>
        <w:t xml:space="preserve"> проводит общественное обсуждение проекта стратегии в соответствии с </w:t>
      </w:r>
      <w:hyperlink w:anchor="Par32" w:history="1">
        <w:r>
          <w:rPr>
            <w:sz w:val="28"/>
            <w:szCs w:val="28"/>
          </w:rPr>
          <w:t>П</w:t>
        </w:r>
        <w:r w:rsidRPr="00FE7D6C">
          <w:rPr>
            <w:sz w:val="28"/>
            <w:szCs w:val="28"/>
          </w:rPr>
          <w:t>оряд</w:t>
        </w:r>
        <w:r>
          <w:rPr>
            <w:sz w:val="28"/>
            <w:szCs w:val="28"/>
          </w:rPr>
          <w:t>ком</w:t>
        </w:r>
      </w:hyperlink>
      <w:r w:rsidRPr="00FE7D6C">
        <w:rPr>
          <w:sz w:val="28"/>
          <w:szCs w:val="28"/>
        </w:rPr>
        <w:t xml:space="preserve"> проведения общественного обсуждения проектов документов стратегического планирования </w:t>
      </w:r>
      <w:r>
        <w:rPr>
          <w:sz w:val="28"/>
          <w:szCs w:val="28"/>
        </w:rPr>
        <w:t>Александр</w:t>
      </w:r>
      <w:r w:rsidRPr="00FE7D6C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муниципального округа</w:t>
      </w:r>
      <w:r w:rsidRPr="00FE7D6C">
        <w:rPr>
          <w:sz w:val="28"/>
          <w:szCs w:val="28"/>
        </w:rPr>
        <w:t xml:space="preserve"> Ставропольского края</w:t>
      </w:r>
      <w:r w:rsidR="00BF3D52" w:rsidRPr="00BF3D52">
        <w:rPr>
          <w:rFonts w:eastAsia="Calibri"/>
          <w:sz w:val="28"/>
          <w:szCs w:val="28"/>
        </w:rPr>
        <w:t xml:space="preserve">, утвержденным </w:t>
      </w:r>
      <w:r w:rsidR="00BF3D52" w:rsidRPr="00BF3D52">
        <w:rPr>
          <w:rFonts w:eastAsia="Calibri"/>
          <w:sz w:val="28"/>
          <w:szCs w:val="28"/>
        </w:rPr>
        <w:lastRenderedPageBreak/>
        <w:t xml:space="preserve">постановлением </w:t>
      </w:r>
      <w:r w:rsidRPr="00FF69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C6B87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</w:t>
      </w:r>
      <w:r w:rsidRPr="00FE7D6C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муниципального округа</w:t>
      </w:r>
      <w:r w:rsidRPr="00FE7D6C">
        <w:rPr>
          <w:sz w:val="28"/>
          <w:szCs w:val="28"/>
        </w:rPr>
        <w:t xml:space="preserve"> Ставропольского края</w:t>
      </w:r>
      <w:r w:rsidR="00BF3D52" w:rsidRPr="00BF3D52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04 декабр</w:t>
      </w:r>
      <w:r w:rsidR="00BF3D52" w:rsidRPr="00BF3D52">
        <w:rPr>
          <w:rFonts w:eastAsia="Calibri"/>
          <w:sz w:val="28"/>
          <w:szCs w:val="28"/>
        </w:rPr>
        <w:t>я 20</w:t>
      </w:r>
      <w:r>
        <w:rPr>
          <w:rFonts w:eastAsia="Calibri"/>
          <w:sz w:val="28"/>
          <w:szCs w:val="28"/>
        </w:rPr>
        <w:t>20</w:t>
      </w:r>
      <w:r w:rsidR="00BF3D52" w:rsidRPr="00BF3D52">
        <w:rPr>
          <w:rFonts w:eastAsia="Calibri"/>
          <w:sz w:val="28"/>
          <w:szCs w:val="28"/>
        </w:rPr>
        <w:t xml:space="preserve">г. </w:t>
      </w:r>
      <w:r w:rsidR="00D549CA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4</w:t>
      </w:r>
      <w:r w:rsidR="0088124F">
        <w:rPr>
          <w:rFonts w:eastAsia="Calibri"/>
          <w:sz w:val="28"/>
          <w:szCs w:val="28"/>
        </w:rPr>
        <w:t>.</w:t>
      </w:r>
    </w:p>
    <w:p w:rsidR="00BF3D52" w:rsidRDefault="00A876D2" w:rsidP="00A876D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91AE8">
        <w:rPr>
          <w:rFonts w:eastAsia="Calibri"/>
          <w:sz w:val="28"/>
          <w:szCs w:val="28"/>
        </w:rPr>
        <w:t>9</w:t>
      </w:r>
      <w:r w:rsidR="00BF3D52" w:rsidRPr="00BF3D52">
        <w:rPr>
          <w:rFonts w:eastAsia="Calibri"/>
          <w:sz w:val="28"/>
          <w:szCs w:val="28"/>
        </w:rPr>
        <w:t xml:space="preserve">. На этапе рассмотрения проекта стратегии </w:t>
      </w:r>
      <w:r w:rsidR="00C73D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ом депутатов и проведени</w:t>
      </w:r>
      <w:r w:rsidR="004B7A6B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публичных слушаний</w:t>
      </w:r>
      <w:r w:rsidR="00AC6B87">
        <w:rPr>
          <w:rFonts w:eastAsia="Calibri"/>
          <w:sz w:val="28"/>
          <w:szCs w:val="28"/>
        </w:rPr>
        <w:t xml:space="preserve"> </w:t>
      </w:r>
      <w:r w:rsidR="00C73D53">
        <w:rPr>
          <w:rFonts w:eastAsia="Calibri"/>
          <w:sz w:val="28"/>
          <w:szCs w:val="28"/>
        </w:rPr>
        <w:t>Совет</w:t>
      </w:r>
      <w:r w:rsidR="00D549CA">
        <w:rPr>
          <w:rFonts w:eastAsia="Calibri"/>
          <w:sz w:val="28"/>
          <w:szCs w:val="28"/>
        </w:rPr>
        <w:t xml:space="preserve"> депутатов проводит публичные слушания в соответствии с Положением о публичных слушаниях в Александровском муниципальном округе Ставропольского края, утвержденным решением </w:t>
      </w:r>
      <w:r w:rsidR="00C73D53">
        <w:rPr>
          <w:rFonts w:eastAsia="Calibri"/>
          <w:sz w:val="28"/>
          <w:szCs w:val="28"/>
        </w:rPr>
        <w:t>Совет</w:t>
      </w:r>
      <w:r w:rsidR="00D549CA">
        <w:rPr>
          <w:rFonts w:eastAsia="Calibri"/>
          <w:sz w:val="28"/>
          <w:szCs w:val="28"/>
        </w:rPr>
        <w:t>а депутатов</w:t>
      </w:r>
      <w:r w:rsidR="00AC6B87">
        <w:rPr>
          <w:rFonts w:eastAsia="Calibri"/>
          <w:sz w:val="28"/>
          <w:szCs w:val="28"/>
        </w:rPr>
        <w:t xml:space="preserve"> </w:t>
      </w:r>
      <w:r w:rsidR="00D549CA">
        <w:rPr>
          <w:rFonts w:eastAsia="Calibri"/>
          <w:sz w:val="28"/>
          <w:szCs w:val="28"/>
        </w:rPr>
        <w:t>Александровского муниципального округа Ставропольского края от 02 октября 2020г. №11/11.</w:t>
      </w:r>
    </w:p>
    <w:p w:rsidR="00291AE8" w:rsidRPr="00BF3D52" w:rsidRDefault="00291AE8" w:rsidP="00A876D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BF3D52" w:rsidRPr="00BF3D52">
        <w:rPr>
          <w:rFonts w:eastAsia="Calibri"/>
          <w:sz w:val="28"/>
          <w:szCs w:val="28"/>
        </w:rPr>
        <w:t>. На этапе утверждения стратегии: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1) </w:t>
      </w:r>
      <w:r w:rsidR="00527BAF">
        <w:rPr>
          <w:rFonts w:eastAsia="Calibri"/>
          <w:sz w:val="28"/>
          <w:szCs w:val="28"/>
        </w:rPr>
        <w:t>прошедший общественное обсуждение и публичные слушания</w:t>
      </w:r>
      <w:r w:rsidRPr="00BF3D52">
        <w:rPr>
          <w:rFonts w:eastAsia="Calibri"/>
          <w:sz w:val="28"/>
          <w:szCs w:val="28"/>
        </w:rPr>
        <w:t xml:space="preserve"> проект стратегии в установленном порядке представляется в </w:t>
      </w:r>
      <w:r w:rsidR="00C73D53">
        <w:rPr>
          <w:rFonts w:eastAsia="Calibri"/>
          <w:sz w:val="28"/>
          <w:szCs w:val="28"/>
        </w:rPr>
        <w:t>Совет</w:t>
      </w:r>
      <w:r w:rsidR="00527BAF">
        <w:rPr>
          <w:rFonts w:eastAsia="Calibri"/>
          <w:sz w:val="28"/>
          <w:szCs w:val="28"/>
        </w:rPr>
        <w:t xml:space="preserve"> депутатов</w:t>
      </w:r>
      <w:r w:rsidRPr="00BF3D52">
        <w:rPr>
          <w:rFonts w:eastAsia="Calibri"/>
          <w:sz w:val="28"/>
          <w:szCs w:val="28"/>
        </w:rPr>
        <w:t xml:space="preserve"> для рассмотрения и утверждения;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2) в течение 10 рабочих дней со дня утверждения стратегии </w:t>
      </w:r>
      <w:r w:rsidR="00527BAF">
        <w:rPr>
          <w:rFonts w:eastAsia="Calibri"/>
          <w:sz w:val="28"/>
          <w:szCs w:val="28"/>
        </w:rPr>
        <w:t>отдел экономического развития</w:t>
      </w:r>
      <w:r w:rsidRPr="00BF3D52">
        <w:rPr>
          <w:rFonts w:eastAsia="Calibri"/>
          <w:sz w:val="28"/>
          <w:szCs w:val="28"/>
        </w:rPr>
        <w:t xml:space="preserve"> размещает ее на официальном сайте </w:t>
      </w:r>
      <w:r w:rsidR="00527BAF">
        <w:rPr>
          <w:rFonts w:eastAsia="Calibri"/>
          <w:sz w:val="28"/>
          <w:szCs w:val="28"/>
        </w:rPr>
        <w:t xml:space="preserve">администрации </w:t>
      </w:r>
      <w:r w:rsidR="00527BAF" w:rsidRPr="00F533C0">
        <w:rPr>
          <w:rFonts w:eastAsia="Calibri"/>
          <w:sz w:val="28"/>
          <w:szCs w:val="28"/>
        </w:rPr>
        <w:t>Александровского МО СК</w:t>
      </w:r>
      <w:r w:rsidR="00D9591F">
        <w:rPr>
          <w:rFonts w:eastAsia="Calibri"/>
          <w:sz w:val="28"/>
          <w:szCs w:val="28"/>
        </w:rPr>
        <w:t xml:space="preserve"> </w:t>
      </w:r>
      <w:r w:rsidRPr="00BF3D52">
        <w:rPr>
          <w:rFonts w:eastAsia="Calibri"/>
          <w:sz w:val="28"/>
          <w:szCs w:val="28"/>
        </w:rPr>
        <w:t xml:space="preserve">в информационно-телекоммуникационной сети "Интернет" и </w:t>
      </w:r>
      <w:r w:rsidR="00D9591F" w:rsidRPr="003406B8">
        <w:rPr>
          <w:sz w:val="28"/>
          <w:szCs w:val="28"/>
        </w:rPr>
        <w:t>на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</w:t>
      </w:r>
      <w:r w:rsidRPr="00BF3D52">
        <w:rPr>
          <w:rFonts w:eastAsia="Calibri"/>
          <w:sz w:val="28"/>
          <w:szCs w:val="28"/>
        </w:rPr>
        <w:t>;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3) в соответствии со </w:t>
      </w:r>
      <w:hyperlink r:id="rId13" w:history="1">
        <w:r w:rsidRPr="00527BAF">
          <w:rPr>
            <w:rStyle w:val="ad"/>
            <w:color w:val="auto"/>
            <w:sz w:val="28"/>
            <w:szCs w:val="28"/>
            <w:u w:val="none"/>
          </w:rPr>
          <w:t>статьей 12</w:t>
        </w:r>
      </w:hyperlink>
      <w:r w:rsidRPr="00BF3D52">
        <w:rPr>
          <w:rFonts w:eastAsia="Calibri"/>
          <w:sz w:val="28"/>
          <w:szCs w:val="28"/>
        </w:rPr>
        <w:t xml:space="preserve"> Федерального закона </w:t>
      </w:r>
      <w:r w:rsidR="00527BAF">
        <w:rPr>
          <w:rFonts w:eastAsia="Calibri"/>
          <w:sz w:val="28"/>
          <w:szCs w:val="28"/>
        </w:rPr>
        <w:t>отдел экономического развития</w:t>
      </w:r>
      <w:r w:rsidRPr="00BF3D52">
        <w:rPr>
          <w:rFonts w:eastAsia="Calibri"/>
          <w:sz w:val="28"/>
          <w:szCs w:val="28"/>
        </w:rPr>
        <w:t xml:space="preserve"> обеспечивает регистрацию стратегии в федеральном государственном реестре документов стратегического планирования.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BF3D52" w:rsidRPr="00BF3D52">
        <w:rPr>
          <w:rFonts w:eastAsia="Calibri"/>
          <w:sz w:val="28"/>
          <w:szCs w:val="28"/>
        </w:rPr>
        <w:t xml:space="preserve">. В целях повышения эффективности функционирования системы стратегического планирования, реализуемого на основе комплексной оценки основных социально-экономических и финансовых показателей </w:t>
      </w:r>
      <w:r w:rsidR="00527BAF" w:rsidRPr="00F533C0">
        <w:rPr>
          <w:rFonts w:eastAsia="Calibri"/>
          <w:sz w:val="28"/>
          <w:szCs w:val="28"/>
        </w:rPr>
        <w:t>Александровского МО СК</w:t>
      </w:r>
      <w:r w:rsidR="00BF3D52" w:rsidRPr="00BF3D52">
        <w:rPr>
          <w:rFonts w:eastAsia="Calibri"/>
          <w:sz w:val="28"/>
          <w:szCs w:val="28"/>
        </w:rPr>
        <w:t xml:space="preserve">, содержащихся в документах стратегического планирования, а также повышения эффективности деятельности участников разработки и корректировки стратегии </w:t>
      </w:r>
      <w:r w:rsidR="00527BAF">
        <w:rPr>
          <w:rFonts w:eastAsia="Calibri"/>
          <w:sz w:val="28"/>
          <w:szCs w:val="28"/>
        </w:rPr>
        <w:t>отдел экономического развития</w:t>
      </w:r>
      <w:r w:rsidR="00BF3D52" w:rsidRPr="00BF3D52">
        <w:rPr>
          <w:rFonts w:eastAsia="Calibri"/>
          <w:sz w:val="28"/>
          <w:szCs w:val="28"/>
        </w:rPr>
        <w:t xml:space="preserve"> ежегодно осуществляет мониторинг стратегии и контроль ее реализации в соответствии с планом мероприятий по реализации стратегии.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BF3D52" w:rsidRPr="00BF3D52">
        <w:rPr>
          <w:rFonts w:eastAsia="Calibri"/>
          <w:sz w:val="28"/>
          <w:szCs w:val="28"/>
        </w:rPr>
        <w:t xml:space="preserve">. </w:t>
      </w:r>
      <w:r w:rsidR="00E40983" w:rsidRPr="00E40983">
        <w:rPr>
          <w:rFonts w:eastAsia="Calibri"/>
          <w:sz w:val="28"/>
          <w:szCs w:val="28"/>
        </w:rPr>
        <w:t>Отделы и управления администрации</w:t>
      </w:r>
      <w:r w:rsidR="00BF3D52" w:rsidRPr="00BF3D52">
        <w:rPr>
          <w:rFonts w:eastAsia="Calibri"/>
          <w:sz w:val="28"/>
          <w:szCs w:val="28"/>
        </w:rPr>
        <w:t xml:space="preserve"> ежегодно, не позднее 15 ма</w:t>
      </w:r>
      <w:r w:rsidR="00E40983">
        <w:rPr>
          <w:rFonts w:eastAsia="Calibri"/>
          <w:sz w:val="28"/>
          <w:szCs w:val="28"/>
        </w:rPr>
        <w:t xml:space="preserve">рта </w:t>
      </w:r>
      <w:r w:rsidR="00BF3D52" w:rsidRPr="00BF3D52">
        <w:rPr>
          <w:rFonts w:eastAsia="Calibri"/>
          <w:sz w:val="28"/>
          <w:szCs w:val="28"/>
        </w:rPr>
        <w:t xml:space="preserve">года, следующего за отчетным, представляют в </w:t>
      </w:r>
      <w:r w:rsidR="00E40983">
        <w:rPr>
          <w:rFonts w:eastAsia="Calibri"/>
          <w:sz w:val="28"/>
          <w:szCs w:val="28"/>
        </w:rPr>
        <w:t>отдел экономического развития</w:t>
      </w:r>
      <w:r w:rsidR="00D9591F">
        <w:rPr>
          <w:rFonts w:eastAsia="Calibri"/>
          <w:sz w:val="28"/>
          <w:szCs w:val="28"/>
        </w:rPr>
        <w:t xml:space="preserve"> </w:t>
      </w:r>
      <w:r w:rsidR="00CF24A6">
        <w:rPr>
          <w:rFonts w:eastAsia="Calibri"/>
          <w:sz w:val="28"/>
          <w:szCs w:val="28"/>
        </w:rPr>
        <w:t>сведения</w:t>
      </w:r>
      <w:r w:rsidR="00BF3D52" w:rsidRPr="00BF3D52">
        <w:rPr>
          <w:rFonts w:eastAsia="Calibri"/>
          <w:sz w:val="28"/>
          <w:szCs w:val="28"/>
        </w:rPr>
        <w:t xml:space="preserve"> о реализации стратегии</w:t>
      </w:r>
      <w:r w:rsidR="00E40983">
        <w:rPr>
          <w:rFonts w:eastAsia="Calibri"/>
          <w:sz w:val="28"/>
          <w:szCs w:val="28"/>
        </w:rPr>
        <w:t xml:space="preserve"> в пределах своей ко</w:t>
      </w:r>
      <w:r w:rsidR="00CF24A6">
        <w:rPr>
          <w:rFonts w:eastAsia="Calibri"/>
          <w:sz w:val="28"/>
          <w:szCs w:val="28"/>
        </w:rPr>
        <w:t>мпетенции</w:t>
      </w:r>
      <w:r w:rsidR="00BF3D52" w:rsidRPr="00BF3D52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2</w:t>
      </w:r>
      <w:r w:rsidR="00291AE8">
        <w:rPr>
          <w:rFonts w:eastAsia="Calibri"/>
          <w:sz w:val="28"/>
          <w:szCs w:val="28"/>
        </w:rPr>
        <w:t>3</w:t>
      </w:r>
      <w:r w:rsidRPr="00BF3D52">
        <w:rPr>
          <w:rFonts w:eastAsia="Calibri"/>
          <w:sz w:val="28"/>
          <w:szCs w:val="28"/>
        </w:rPr>
        <w:t xml:space="preserve">. </w:t>
      </w:r>
      <w:r w:rsidR="00CF24A6">
        <w:rPr>
          <w:rFonts w:eastAsia="Calibri"/>
          <w:sz w:val="28"/>
          <w:szCs w:val="28"/>
        </w:rPr>
        <w:t>Отдел экономического развития</w:t>
      </w:r>
      <w:r w:rsidRPr="00BF3D52">
        <w:rPr>
          <w:rFonts w:eastAsia="Calibri"/>
          <w:sz w:val="28"/>
          <w:szCs w:val="28"/>
        </w:rPr>
        <w:t xml:space="preserve"> ежегодно, не позднее 3</w:t>
      </w:r>
      <w:r w:rsidR="00CF24A6">
        <w:rPr>
          <w:rFonts w:eastAsia="Calibri"/>
          <w:sz w:val="28"/>
          <w:szCs w:val="28"/>
        </w:rPr>
        <w:t>1</w:t>
      </w:r>
      <w:r w:rsidR="00D9591F">
        <w:rPr>
          <w:rFonts w:eastAsia="Calibri"/>
          <w:sz w:val="28"/>
          <w:szCs w:val="28"/>
        </w:rPr>
        <w:t xml:space="preserve"> </w:t>
      </w:r>
      <w:r w:rsidR="00CF24A6">
        <w:rPr>
          <w:rFonts w:eastAsia="Calibri"/>
          <w:sz w:val="28"/>
          <w:szCs w:val="28"/>
        </w:rPr>
        <w:t>ма</w:t>
      </w:r>
      <w:r w:rsidRPr="00BF3D52">
        <w:rPr>
          <w:rFonts w:eastAsia="Calibri"/>
          <w:sz w:val="28"/>
          <w:szCs w:val="28"/>
        </w:rPr>
        <w:t>я года, следующего за отчетным: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1) обобщает представленные </w:t>
      </w:r>
      <w:r w:rsidR="00CF24A6">
        <w:rPr>
          <w:rFonts w:eastAsia="Calibri"/>
          <w:sz w:val="28"/>
          <w:szCs w:val="28"/>
        </w:rPr>
        <w:t>отделами и управлениями администрации</w:t>
      </w:r>
      <w:r w:rsidR="00D9591F">
        <w:rPr>
          <w:rFonts w:eastAsia="Calibri"/>
          <w:sz w:val="28"/>
          <w:szCs w:val="28"/>
        </w:rPr>
        <w:t xml:space="preserve"> </w:t>
      </w:r>
      <w:r w:rsidR="00CF24A6">
        <w:rPr>
          <w:rFonts w:eastAsia="Calibri"/>
          <w:sz w:val="28"/>
          <w:szCs w:val="28"/>
        </w:rPr>
        <w:t>сведения</w:t>
      </w:r>
      <w:r w:rsidRPr="00BF3D52">
        <w:rPr>
          <w:rFonts w:eastAsia="Calibri"/>
          <w:sz w:val="28"/>
          <w:szCs w:val="28"/>
        </w:rPr>
        <w:t xml:space="preserve"> о реализации стратегии и подготавливает отчет о реализации стратегии (далее - отчет);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2) направляет </w:t>
      </w:r>
      <w:r w:rsidR="00CF24A6" w:rsidRPr="00BF3D52">
        <w:rPr>
          <w:rFonts w:eastAsia="Calibri"/>
          <w:sz w:val="28"/>
          <w:szCs w:val="28"/>
        </w:rPr>
        <w:t xml:space="preserve">отчет </w:t>
      </w:r>
      <w:r w:rsidRPr="00BF3D52">
        <w:rPr>
          <w:rFonts w:eastAsia="Calibri"/>
          <w:sz w:val="28"/>
          <w:szCs w:val="28"/>
        </w:rPr>
        <w:t xml:space="preserve">в </w:t>
      </w:r>
      <w:r w:rsidR="00C73D53">
        <w:rPr>
          <w:rFonts w:eastAsia="Calibri"/>
          <w:sz w:val="28"/>
          <w:szCs w:val="28"/>
        </w:rPr>
        <w:t>Совет</w:t>
      </w:r>
      <w:r w:rsidR="00CF24A6">
        <w:rPr>
          <w:rFonts w:eastAsia="Calibri"/>
          <w:sz w:val="28"/>
          <w:szCs w:val="28"/>
        </w:rPr>
        <w:t xml:space="preserve"> депутатов для утверждения</w:t>
      </w:r>
      <w:r w:rsidRPr="00BF3D52">
        <w:rPr>
          <w:rFonts w:eastAsia="Calibri"/>
          <w:sz w:val="28"/>
          <w:szCs w:val="28"/>
        </w:rPr>
        <w:t>;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3) размещает </w:t>
      </w:r>
      <w:r w:rsidR="00F36953">
        <w:rPr>
          <w:rFonts w:eastAsia="Calibri"/>
          <w:sz w:val="28"/>
          <w:szCs w:val="28"/>
        </w:rPr>
        <w:t>отчет на</w:t>
      </w:r>
      <w:r w:rsidR="00CF24A6" w:rsidRPr="00CF24A6">
        <w:rPr>
          <w:rFonts w:eastAsia="Calibri"/>
          <w:sz w:val="28"/>
          <w:szCs w:val="28"/>
        </w:rPr>
        <w:t xml:space="preserve"> официальном сайте администрации Александровского МО СК</w:t>
      </w:r>
      <w:r w:rsidRPr="00BF3D52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Pr="00BF3D52">
        <w:rPr>
          <w:rFonts w:eastAsia="Calibri"/>
          <w:sz w:val="28"/>
          <w:szCs w:val="28"/>
        </w:rPr>
        <w:lastRenderedPageBreak/>
        <w:t xml:space="preserve">"Интернет" и </w:t>
      </w:r>
      <w:r w:rsidR="00D9591F" w:rsidRPr="003406B8">
        <w:rPr>
          <w:sz w:val="28"/>
          <w:szCs w:val="28"/>
        </w:rPr>
        <w:t>на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</w:t>
      </w:r>
      <w:r w:rsidRPr="00BF3D52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2</w:t>
      </w:r>
      <w:r w:rsidR="00291AE8">
        <w:rPr>
          <w:rFonts w:eastAsia="Calibri"/>
          <w:sz w:val="28"/>
          <w:szCs w:val="28"/>
        </w:rPr>
        <w:t>4</w:t>
      </w:r>
      <w:r w:rsidRPr="00BF3D52">
        <w:rPr>
          <w:rFonts w:eastAsia="Calibri"/>
          <w:sz w:val="28"/>
          <w:szCs w:val="28"/>
        </w:rPr>
        <w:t xml:space="preserve">. По итогам рассмотрения отчета </w:t>
      </w:r>
      <w:r w:rsidR="00C73D53">
        <w:rPr>
          <w:rFonts w:eastAsia="Calibri"/>
          <w:sz w:val="28"/>
          <w:szCs w:val="28"/>
        </w:rPr>
        <w:t>Совет</w:t>
      </w:r>
      <w:r w:rsidR="00F36953">
        <w:rPr>
          <w:rFonts w:eastAsia="Calibri"/>
          <w:sz w:val="28"/>
          <w:szCs w:val="28"/>
        </w:rPr>
        <w:t>ом депутатов</w:t>
      </w:r>
      <w:r w:rsidRPr="00BF3D52">
        <w:rPr>
          <w:rFonts w:eastAsia="Calibri"/>
          <w:sz w:val="28"/>
          <w:szCs w:val="28"/>
        </w:rPr>
        <w:t xml:space="preserve"> при необходимости принимается решение о корректировке стратегии. Корректировка стратегии осуществляется с соблюдением процедур, предусмотренных настоящим Порядком.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2</w:t>
      </w:r>
      <w:r w:rsidR="00291AE8">
        <w:rPr>
          <w:rFonts w:eastAsia="Calibri"/>
          <w:sz w:val="28"/>
          <w:szCs w:val="28"/>
        </w:rPr>
        <w:t>5</w:t>
      </w:r>
      <w:r w:rsidRPr="00BF3D52">
        <w:rPr>
          <w:rFonts w:eastAsia="Calibri"/>
          <w:sz w:val="28"/>
          <w:szCs w:val="28"/>
        </w:rPr>
        <w:t>. Основаниями для корректировки стратегии являются: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1) изменения требований федерального </w:t>
      </w:r>
      <w:r w:rsidR="00375D60">
        <w:rPr>
          <w:rFonts w:eastAsia="Calibri"/>
          <w:sz w:val="28"/>
          <w:szCs w:val="28"/>
        </w:rPr>
        <w:t xml:space="preserve">и регионального </w:t>
      </w:r>
      <w:r w:rsidRPr="00BF3D52">
        <w:rPr>
          <w:rFonts w:eastAsia="Calibri"/>
          <w:sz w:val="28"/>
          <w:szCs w:val="28"/>
        </w:rPr>
        <w:t xml:space="preserve">законодательства, регламентирующего порядок разработки и реализации стратегий социально-экономического развития </w:t>
      </w:r>
      <w:r w:rsidR="00375D60">
        <w:rPr>
          <w:rFonts w:eastAsia="Calibri"/>
          <w:sz w:val="28"/>
          <w:szCs w:val="28"/>
        </w:rPr>
        <w:t xml:space="preserve">муниципальных образований </w:t>
      </w:r>
      <w:r w:rsidRPr="00BF3D52">
        <w:rPr>
          <w:rFonts w:eastAsia="Calibri"/>
          <w:sz w:val="28"/>
          <w:szCs w:val="28"/>
        </w:rPr>
        <w:t>субъектов Российской Федерации;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2) корректировка прогноза социально-экономического развития </w:t>
      </w:r>
      <w:r w:rsidR="000A0D43" w:rsidRPr="000A0D43">
        <w:rPr>
          <w:rFonts w:eastAsia="Calibri"/>
          <w:sz w:val="28"/>
          <w:szCs w:val="28"/>
        </w:rPr>
        <w:t>Александровского МО СК</w:t>
      </w:r>
      <w:r w:rsidRPr="00BF3D52">
        <w:rPr>
          <w:rFonts w:eastAsia="Calibri"/>
          <w:sz w:val="28"/>
          <w:szCs w:val="28"/>
        </w:rPr>
        <w:t xml:space="preserve"> на долгосрочный период;</w:t>
      </w: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3) результаты мониторинга и контроля реализации стратегии;</w:t>
      </w:r>
    </w:p>
    <w:p w:rsid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 xml:space="preserve">4) иные основания по решению </w:t>
      </w:r>
      <w:r w:rsidR="00C73D53">
        <w:rPr>
          <w:rFonts w:eastAsia="Calibri"/>
          <w:sz w:val="28"/>
          <w:szCs w:val="28"/>
        </w:rPr>
        <w:t>Совет</w:t>
      </w:r>
      <w:r w:rsidR="00C25ED1">
        <w:rPr>
          <w:rFonts w:eastAsia="Calibri"/>
          <w:sz w:val="28"/>
          <w:szCs w:val="28"/>
        </w:rPr>
        <w:t>а депутатов</w:t>
      </w:r>
      <w:r w:rsidRPr="00BF3D52">
        <w:rPr>
          <w:rFonts w:eastAsia="Calibri"/>
          <w:sz w:val="28"/>
          <w:szCs w:val="28"/>
        </w:rPr>
        <w:t>.</w:t>
      </w:r>
    </w:p>
    <w:p w:rsidR="00291AE8" w:rsidRPr="00BF3D52" w:rsidRDefault="00291AE8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</w:p>
    <w:p w:rsidR="00BF3D52" w:rsidRPr="00BF3D52" w:rsidRDefault="00BF3D52" w:rsidP="00BF3D5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BF3D52">
        <w:rPr>
          <w:rFonts w:eastAsia="Calibri"/>
          <w:sz w:val="28"/>
          <w:szCs w:val="28"/>
        </w:rPr>
        <w:t>2</w:t>
      </w:r>
      <w:r w:rsidR="00291AE8">
        <w:rPr>
          <w:rFonts w:eastAsia="Calibri"/>
          <w:sz w:val="28"/>
          <w:szCs w:val="28"/>
        </w:rPr>
        <w:t>6</w:t>
      </w:r>
      <w:r w:rsidRPr="00BF3D52">
        <w:rPr>
          <w:rFonts w:eastAsia="Calibri"/>
          <w:sz w:val="28"/>
          <w:szCs w:val="28"/>
        </w:rPr>
        <w:t xml:space="preserve">. </w:t>
      </w:r>
      <w:r w:rsidR="00C236BE">
        <w:rPr>
          <w:rFonts w:eastAsia="Calibri"/>
          <w:sz w:val="28"/>
          <w:szCs w:val="28"/>
        </w:rPr>
        <w:t>Корректировка стратегии проводится в том же порядке</w:t>
      </w:r>
      <w:r w:rsidR="00AC6B87">
        <w:rPr>
          <w:rFonts w:eastAsia="Calibri"/>
          <w:sz w:val="28"/>
          <w:szCs w:val="28"/>
        </w:rPr>
        <w:t>, что и её утверждение</w:t>
      </w:r>
      <w:r w:rsidRPr="00BF3D52">
        <w:rPr>
          <w:rFonts w:eastAsia="Calibri"/>
          <w:sz w:val="28"/>
          <w:szCs w:val="28"/>
        </w:rPr>
        <w:t>.</w:t>
      </w:r>
    </w:p>
    <w:p w:rsidR="005301B5" w:rsidRDefault="005301B5" w:rsidP="005301B5">
      <w:pPr>
        <w:pStyle w:val="constitle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94567" w:rsidRDefault="00594567" w:rsidP="00EA33AA">
      <w:pPr>
        <w:pStyle w:val="constitle0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4D40" w:rsidRDefault="005A4D40" w:rsidP="00EA33AA">
      <w:pPr>
        <w:pStyle w:val="constitle0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4D40" w:rsidRPr="005A4D40" w:rsidRDefault="005A4D40" w:rsidP="005A4D4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5A4D40">
        <w:rPr>
          <w:rFonts w:eastAsiaTheme="minorHAnsi"/>
          <w:sz w:val="28"/>
          <w:szCs w:val="28"/>
          <w:lang w:eastAsia="en-US"/>
        </w:rPr>
        <w:t xml:space="preserve">И.о управляющего делами администрации, </w:t>
      </w:r>
    </w:p>
    <w:p w:rsidR="005A4D40" w:rsidRPr="005A4D40" w:rsidRDefault="005A4D40" w:rsidP="005A4D4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5A4D40">
        <w:rPr>
          <w:rFonts w:eastAsiaTheme="minorHAnsi"/>
          <w:sz w:val="28"/>
          <w:szCs w:val="28"/>
          <w:lang w:eastAsia="en-US"/>
        </w:rPr>
        <w:t>начальник отдела по организационным и</w:t>
      </w:r>
    </w:p>
    <w:p w:rsidR="005A4D40" w:rsidRPr="005A4D40" w:rsidRDefault="005A4D40" w:rsidP="005A4D40">
      <w:pPr>
        <w:spacing w:line="240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4D40">
        <w:rPr>
          <w:rFonts w:eastAsiaTheme="minorHAnsi"/>
          <w:sz w:val="28"/>
          <w:szCs w:val="28"/>
          <w:lang w:eastAsia="en-US"/>
        </w:rPr>
        <w:t xml:space="preserve">общим вопросам администрации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5A4D40">
        <w:rPr>
          <w:rFonts w:eastAsiaTheme="minorHAnsi"/>
          <w:sz w:val="28"/>
          <w:szCs w:val="28"/>
          <w:lang w:eastAsia="en-US"/>
        </w:rPr>
        <w:t xml:space="preserve">                     Г.В. Редькина</w:t>
      </w:r>
    </w:p>
    <w:p w:rsidR="006260EF" w:rsidRDefault="006260EF" w:rsidP="000A646C">
      <w:pPr>
        <w:pStyle w:val="constitle0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5FBB" w:rsidRDefault="007A5FBB" w:rsidP="00DD211E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sz w:val="28"/>
          <w:szCs w:val="28"/>
        </w:rPr>
      </w:pPr>
    </w:p>
    <w:p w:rsidR="007A5FBB" w:rsidRDefault="007A5FBB" w:rsidP="00DD211E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sz w:val="28"/>
          <w:szCs w:val="28"/>
        </w:rPr>
      </w:pPr>
    </w:p>
    <w:p w:rsidR="007A5FBB" w:rsidRDefault="007A5FBB" w:rsidP="00DD211E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sz w:val="28"/>
          <w:szCs w:val="28"/>
        </w:rPr>
      </w:pPr>
    </w:p>
    <w:sectPr w:rsidR="007A5FBB" w:rsidSect="00291AE8">
      <w:headerReference w:type="even" r:id="rId14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9A" w:rsidRDefault="000C069A">
      <w:r>
        <w:separator/>
      </w:r>
    </w:p>
  </w:endnote>
  <w:endnote w:type="continuationSeparator" w:id="0">
    <w:p w:rsidR="000C069A" w:rsidRDefault="000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9A" w:rsidRDefault="000C069A">
      <w:r>
        <w:separator/>
      </w:r>
    </w:p>
  </w:footnote>
  <w:footnote w:type="continuationSeparator" w:id="0">
    <w:p w:rsidR="000C069A" w:rsidRDefault="000C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3C2BDD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069A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57819"/>
    <w:rsid w:val="00166235"/>
    <w:rsid w:val="00177FA3"/>
    <w:rsid w:val="00180C3E"/>
    <w:rsid w:val="00181609"/>
    <w:rsid w:val="001832E5"/>
    <w:rsid w:val="00186D86"/>
    <w:rsid w:val="001A3742"/>
    <w:rsid w:val="001A7F68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1AE8"/>
    <w:rsid w:val="00294BA8"/>
    <w:rsid w:val="002A7DEC"/>
    <w:rsid w:val="002B3E1D"/>
    <w:rsid w:val="002C193A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4CF6"/>
    <w:rsid w:val="003D68F9"/>
    <w:rsid w:val="003E14B2"/>
    <w:rsid w:val="003E31F0"/>
    <w:rsid w:val="003F1689"/>
    <w:rsid w:val="0041467F"/>
    <w:rsid w:val="00442753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6731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2351"/>
    <w:rsid w:val="005576C1"/>
    <w:rsid w:val="00562FF8"/>
    <w:rsid w:val="0056656D"/>
    <w:rsid w:val="005676C9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A4D40"/>
    <w:rsid w:val="005B11DF"/>
    <w:rsid w:val="005D2899"/>
    <w:rsid w:val="005D608E"/>
    <w:rsid w:val="005E23BE"/>
    <w:rsid w:val="005E3455"/>
    <w:rsid w:val="005E4D86"/>
    <w:rsid w:val="005F6120"/>
    <w:rsid w:val="0060419C"/>
    <w:rsid w:val="006046FC"/>
    <w:rsid w:val="00607ABE"/>
    <w:rsid w:val="0061036F"/>
    <w:rsid w:val="00610BFB"/>
    <w:rsid w:val="006119EB"/>
    <w:rsid w:val="00613B4A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92829"/>
    <w:rsid w:val="006A3FAC"/>
    <w:rsid w:val="006B0190"/>
    <w:rsid w:val="006B7BB7"/>
    <w:rsid w:val="006C663D"/>
    <w:rsid w:val="006C7AC7"/>
    <w:rsid w:val="006D023D"/>
    <w:rsid w:val="006D2B49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D0BEF"/>
    <w:rsid w:val="007E208E"/>
    <w:rsid w:val="007E27E4"/>
    <w:rsid w:val="007E2EAE"/>
    <w:rsid w:val="007F5844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764C"/>
    <w:rsid w:val="0094034D"/>
    <w:rsid w:val="00954ECC"/>
    <w:rsid w:val="00976930"/>
    <w:rsid w:val="00977F42"/>
    <w:rsid w:val="009868E0"/>
    <w:rsid w:val="00995818"/>
    <w:rsid w:val="00997B13"/>
    <w:rsid w:val="009A124E"/>
    <w:rsid w:val="009A3CF9"/>
    <w:rsid w:val="009A469B"/>
    <w:rsid w:val="009A4CB5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1B6E"/>
    <w:rsid w:val="009F256C"/>
    <w:rsid w:val="00A00F15"/>
    <w:rsid w:val="00A06D8C"/>
    <w:rsid w:val="00A075CA"/>
    <w:rsid w:val="00A14250"/>
    <w:rsid w:val="00A27A45"/>
    <w:rsid w:val="00A3058E"/>
    <w:rsid w:val="00A417D9"/>
    <w:rsid w:val="00A52BCC"/>
    <w:rsid w:val="00A6037A"/>
    <w:rsid w:val="00A603D9"/>
    <w:rsid w:val="00A700B7"/>
    <w:rsid w:val="00A75A4C"/>
    <w:rsid w:val="00A8329A"/>
    <w:rsid w:val="00A876D2"/>
    <w:rsid w:val="00A9089B"/>
    <w:rsid w:val="00A9201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B66BC"/>
    <w:rsid w:val="00BC7FB4"/>
    <w:rsid w:val="00BD07EA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16FC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4FF9"/>
    <w:rsid w:val="00D25D71"/>
    <w:rsid w:val="00D41431"/>
    <w:rsid w:val="00D43D26"/>
    <w:rsid w:val="00D45DBF"/>
    <w:rsid w:val="00D549CA"/>
    <w:rsid w:val="00D65547"/>
    <w:rsid w:val="00D71E8D"/>
    <w:rsid w:val="00D80735"/>
    <w:rsid w:val="00D94380"/>
    <w:rsid w:val="00D9591F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24419"/>
    <w:rsid w:val="00E30F8D"/>
    <w:rsid w:val="00E33737"/>
    <w:rsid w:val="00E4041F"/>
    <w:rsid w:val="00E40983"/>
    <w:rsid w:val="00E458CD"/>
    <w:rsid w:val="00E509D6"/>
    <w:rsid w:val="00E52629"/>
    <w:rsid w:val="00E61B6E"/>
    <w:rsid w:val="00E72370"/>
    <w:rsid w:val="00E81832"/>
    <w:rsid w:val="00E821B9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91912"/>
  <w15:docId w15:val="{FAB8082B-A2E7-4B27-A12C-D512ACE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199F7A16D3BD87C2D09BB4D9B0E0FCBF9181143C1EE5A108DFBFC1B66060178E7E81D75500F48i5J5K" TargetMode="External"/><Relationship Id="rId13" Type="http://schemas.openxmlformats.org/officeDocument/2006/relationships/hyperlink" Target="consultantplus://offline/ref=B623CF465507E98D3497A1051747EBBC839CE0E71EC3B856F9B988F4B8164FAFCE2D6BBC1477BBE753FE078A514A5138DBF6799A29FCD98Cc2e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623CF465507E98D3497A1051747EBBC839CE0E71EC3B856F9B988F4B8164FAFDC2D33B0157FA7E558EB51DB17c1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E199F7A16D3BD87C2D17B65BF75005CEF2461C47C5E30E44DCFDAB4436005438A7EE483614004A51C0BA3Ei5J1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E199F7A16D3BD87C2D09BB4D9B0E0FCBF9181143C1EE5A108DFBFC1B66060178E7E81D75500F48i5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199F7A16D3BD87C2D17B65BF75005CEF2461C47C5E30E44DCFDAB4436005438A7EE483614004A51C0BA3Ei5J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5AA-835A-4C14-AD43-32E1F890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15430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cp:lastModifiedBy>Надежда И. Соболева</cp:lastModifiedBy>
  <cp:revision>34</cp:revision>
  <cp:lastPrinted>2021-03-25T10:00:00Z</cp:lastPrinted>
  <dcterms:created xsi:type="dcterms:W3CDTF">2021-03-19T05:41:00Z</dcterms:created>
  <dcterms:modified xsi:type="dcterms:W3CDTF">2021-04-01T08:13:00Z</dcterms:modified>
</cp:coreProperties>
</file>