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6F" w:rsidRPr="00A65C43" w:rsidRDefault="00872D6F" w:rsidP="00872D6F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A65C43">
        <w:rPr>
          <w:rFonts w:eastAsia="Calibri"/>
          <w:noProof/>
          <w:sz w:val="28"/>
          <w:szCs w:val="20"/>
        </w:rPr>
        <w:drawing>
          <wp:inline distT="0" distB="0" distL="0" distR="0" wp14:anchorId="33447FD6" wp14:editId="65E8FA93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6F" w:rsidRPr="00A65C43" w:rsidRDefault="00872D6F" w:rsidP="00872D6F">
      <w:pPr>
        <w:jc w:val="center"/>
        <w:rPr>
          <w:rFonts w:eastAsia="Calibri"/>
          <w:sz w:val="28"/>
          <w:szCs w:val="28"/>
        </w:rPr>
      </w:pPr>
    </w:p>
    <w:p w:rsidR="00872D6F" w:rsidRPr="00A65C43" w:rsidRDefault="00872D6F" w:rsidP="00872D6F">
      <w:pPr>
        <w:jc w:val="center"/>
        <w:rPr>
          <w:rFonts w:eastAsia="Calibri"/>
          <w:b/>
          <w:spacing w:val="130"/>
          <w:sz w:val="32"/>
          <w:szCs w:val="20"/>
        </w:rPr>
      </w:pPr>
      <w:r w:rsidRPr="00A65C43">
        <w:rPr>
          <w:rFonts w:eastAsia="Calibri"/>
          <w:b/>
          <w:spacing w:val="130"/>
          <w:sz w:val="32"/>
          <w:szCs w:val="20"/>
        </w:rPr>
        <w:t>ПОСТАНОВЛЕНИЕ</w:t>
      </w:r>
    </w:p>
    <w:p w:rsidR="00872D6F" w:rsidRPr="00A65C43" w:rsidRDefault="00872D6F" w:rsidP="00872D6F">
      <w:pPr>
        <w:jc w:val="center"/>
        <w:rPr>
          <w:rFonts w:eastAsia="Calibri"/>
          <w:sz w:val="16"/>
          <w:szCs w:val="16"/>
        </w:rPr>
      </w:pPr>
    </w:p>
    <w:p w:rsidR="00872D6F" w:rsidRPr="00A65C43" w:rsidRDefault="00872D6F" w:rsidP="00872D6F">
      <w:pPr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АДМИНИСТРАЦИИ</w:t>
      </w:r>
    </w:p>
    <w:p w:rsidR="00872D6F" w:rsidRPr="00A65C43" w:rsidRDefault="00872D6F" w:rsidP="00872D6F">
      <w:pPr>
        <w:tabs>
          <w:tab w:val="center" w:pos="4819"/>
          <w:tab w:val="left" w:pos="8895"/>
        </w:tabs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АЛЕКСАНДРОВСКОГО МУНИЦИПАЛЬНОГО ОКРУГА</w:t>
      </w:r>
    </w:p>
    <w:p w:rsidR="00872D6F" w:rsidRPr="00A65C43" w:rsidRDefault="00872D6F" w:rsidP="00872D6F">
      <w:pPr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СТАВРОПОЛЬСКОГО КРАЯ</w:t>
      </w:r>
    </w:p>
    <w:p w:rsidR="00872D6F" w:rsidRPr="00A65C43" w:rsidRDefault="00872D6F" w:rsidP="00872D6F">
      <w:pPr>
        <w:rPr>
          <w:rFonts w:eastAsia="Calibri"/>
          <w:sz w:val="28"/>
          <w:szCs w:val="28"/>
        </w:rPr>
      </w:pPr>
    </w:p>
    <w:p w:rsidR="00872D6F" w:rsidRPr="00A65C43" w:rsidRDefault="00872D6F" w:rsidP="00872D6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</w:t>
      </w:r>
      <w:r w:rsidRPr="00A65C43">
        <w:rPr>
          <w:rFonts w:eastAsia="Calibri"/>
          <w:sz w:val="28"/>
          <w:szCs w:val="28"/>
        </w:rPr>
        <w:t xml:space="preserve"> июля 2022 г.                       </w:t>
      </w:r>
      <w:r w:rsidRPr="00A65C43">
        <w:rPr>
          <w:rFonts w:eastAsia="Calibri"/>
          <w:sz w:val="28"/>
          <w:szCs w:val="20"/>
        </w:rPr>
        <w:t>с. Александровское</w:t>
      </w:r>
      <w:r w:rsidRPr="00A65C43">
        <w:rPr>
          <w:rFonts w:eastAsia="Calibri"/>
          <w:sz w:val="32"/>
          <w:szCs w:val="28"/>
        </w:rPr>
        <w:t xml:space="preserve">  </w:t>
      </w:r>
      <w:r w:rsidRPr="00A65C43">
        <w:rPr>
          <w:rFonts w:eastAsia="Calibri"/>
          <w:sz w:val="28"/>
          <w:szCs w:val="28"/>
        </w:rPr>
        <w:t xml:space="preserve">                                     № </w:t>
      </w:r>
      <w:r>
        <w:rPr>
          <w:rFonts w:eastAsia="Calibri"/>
          <w:sz w:val="28"/>
          <w:szCs w:val="28"/>
        </w:rPr>
        <w:t>712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872D6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C05CEF" w:rsidRPr="004B6F97">
        <w:rPr>
          <w:bCs/>
          <w:sz w:val="28"/>
          <w:szCs w:val="28"/>
        </w:rPr>
        <w:t>Поряд</w:t>
      </w:r>
      <w:r w:rsidR="00C05CEF">
        <w:rPr>
          <w:bCs/>
          <w:sz w:val="28"/>
          <w:szCs w:val="28"/>
        </w:rPr>
        <w:t>ок</w:t>
      </w:r>
      <w:r w:rsidR="00C05CEF" w:rsidRPr="004B6F97">
        <w:rPr>
          <w:bCs/>
          <w:sz w:val="28"/>
          <w:szCs w:val="28"/>
        </w:rPr>
        <w:t xml:space="preserve"> </w:t>
      </w:r>
      <w:r w:rsidR="003270D0" w:rsidRPr="003270D0">
        <w:rPr>
          <w:bCs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Александровского муниципального округа Ставропольского края на долгосрочный период</w:t>
      </w:r>
      <w:r w:rsidR="00C05CEF">
        <w:rPr>
          <w:bCs/>
          <w:sz w:val="28"/>
          <w:szCs w:val="28"/>
        </w:rPr>
        <w:t>, утвержденный</w:t>
      </w:r>
      <w:r w:rsidR="00C05CEF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C05CEF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</w:t>
      </w:r>
      <w:r w:rsidR="00D074F1">
        <w:rPr>
          <w:sz w:val="28"/>
          <w:szCs w:val="28"/>
          <w:lang w:eastAsia="en-US"/>
        </w:rPr>
        <w:t xml:space="preserve">                                   </w:t>
      </w:r>
      <w:r>
        <w:rPr>
          <w:sz w:val="28"/>
          <w:szCs w:val="28"/>
          <w:lang w:eastAsia="en-US"/>
        </w:rPr>
        <w:t xml:space="preserve">от </w:t>
      </w:r>
      <w:r w:rsidR="002059FC">
        <w:rPr>
          <w:sz w:val="28"/>
          <w:szCs w:val="28"/>
          <w:lang w:eastAsia="en-US"/>
        </w:rPr>
        <w:t>22 сентября</w:t>
      </w:r>
      <w:r>
        <w:rPr>
          <w:sz w:val="28"/>
          <w:szCs w:val="28"/>
          <w:lang w:eastAsia="en-US"/>
        </w:rPr>
        <w:t xml:space="preserve"> 202</w:t>
      </w:r>
      <w:r w:rsidR="002059F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</w:t>
      </w:r>
      <w:r w:rsidR="00D074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D074F1">
        <w:rPr>
          <w:sz w:val="28"/>
          <w:szCs w:val="28"/>
          <w:lang w:eastAsia="en-US"/>
        </w:rPr>
        <w:t xml:space="preserve"> </w:t>
      </w:r>
      <w:r w:rsidR="002059FC">
        <w:rPr>
          <w:sz w:val="28"/>
          <w:szCs w:val="28"/>
          <w:lang w:eastAsia="en-US"/>
        </w:rPr>
        <w:t>103</w:t>
      </w:r>
      <w:r w:rsidR="003270D0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9F59BB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Pr="00872D6F" w:rsidRDefault="0062625F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 xml:space="preserve">1. </w:t>
      </w:r>
      <w:r w:rsidR="004B6F97" w:rsidRPr="00872D6F">
        <w:rPr>
          <w:sz w:val="28"/>
          <w:szCs w:val="28"/>
        </w:rPr>
        <w:t xml:space="preserve">Внести в </w:t>
      </w:r>
      <w:r w:rsidR="002059FC" w:rsidRPr="00872D6F">
        <w:rPr>
          <w:sz w:val="28"/>
          <w:szCs w:val="28"/>
        </w:rPr>
        <w:t xml:space="preserve">Порядок </w:t>
      </w:r>
      <w:r w:rsidR="003270D0" w:rsidRPr="00872D6F">
        <w:rPr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Александровского муниципального округа Ставропольского края на долгосрочный период</w:t>
      </w:r>
      <w:r w:rsidR="002059FC" w:rsidRPr="00872D6F">
        <w:rPr>
          <w:sz w:val="28"/>
          <w:szCs w:val="28"/>
        </w:rPr>
        <w:t xml:space="preserve">, утвержденный постановлением администрации Александровского муниципального округа Ставропольского края </w:t>
      </w:r>
      <w:r w:rsidR="00D074F1">
        <w:rPr>
          <w:sz w:val="28"/>
          <w:szCs w:val="28"/>
        </w:rPr>
        <w:t xml:space="preserve">                         </w:t>
      </w:r>
      <w:r w:rsidR="002059FC" w:rsidRPr="00872D6F">
        <w:rPr>
          <w:sz w:val="28"/>
          <w:szCs w:val="28"/>
        </w:rPr>
        <w:t>от 22 сентября 2021 г</w:t>
      </w:r>
      <w:r w:rsidR="00D074F1">
        <w:rPr>
          <w:sz w:val="28"/>
          <w:szCs w:val="28"/>
        </w:rPr>
        <w:t>.</w:t>
      </w:r>
      <w:r w:rsidR="002059FC" w:rsidRPr="00872D6F">
        <w:rPr>
          <w:sz w:val="28"/>
          <w:szCs w:val="28"/>
        </w:rPr>
        <w:t xml:space="preserve"> №</w:t>
      </w:r>
      <w:r w:rsidR="00D074F1">
        <w:rPr>
          <w:sz w:val="28"/>
          <w:szCs w:val="28"/>
        </w:rPr>
        <w:t xml:space="preserve"> </w:t>
      </w:r>
      <w:r w:rsidR="002059FC" w:rsidRPr="00872D6F">
        <w:rPr>
          <w:sz w:val="28"/>
          <w:szCs w:val="28"/>
        </w:rPr>
        <w:t>103</w:t>
      </w:r>
      <w:r w:rsidR="003270D0" w:rsidRPr="00872D6F">
        <w:rPr>
          <w:sz w:val="28"/>
          <w:szCs w:val="28"/>
        </w:rPr>
        <w:t>9</w:t>
      </w:r>
      <w:r w:rsidR="00E06AA6" w:rsidRPr="00872D6F">
        <w:rPr>
          <w:sz w:val="28"/>
          <w:szCs w:val="28"/>
        </w:rPr>
        <w:t xml:space="preserve"> </w:t>
      </w:r>
      <w:r w:rsidR="004B6F97" w:rsidRPr="00872D6F">
        <w:rPr>
          <w:sz w:val="28"/>
          <w:szCs w:val="28"/>
        </w:rPr>
        <w:t xml:space="preserve">(далее – </w:t>
      </w:r>
      <w:r w:rsidR="00C05CEF" w:rsidRPr="00872D6F">
        <w:rPr>
          <w:sz w:val="28"/>
          <w:szCs w:val="28"/>
        </w:rPr>
        <w:t>Порядок</w:t>
      </w:r>
      <w:r w:rsidR="004B6F97" w:rsidRPr="00872D6F">
        <w:rPr>
          <w:sz w:val="28"/>
          <w:szCs w:val="28"/>
        </w:rPr>
        <w:t>) следующие изменения</w:t>
      </w:r>
      <w:r w:rsidRPr="00872D6F">
        <w:rPr>
          <w:sz w:val="28"/>
          <w:szCs w:val="28"/>
        </w:rPr>
        <w:t>:</w:t>
      </w:r>
    </w:p>
    <w:p w:rsidR="00C05CEF" w:rsidRPr="00872D6F" w:rsidRDefault="004B6F97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 xml:space="preserve">1.1. </w:t>
      </w:r>
      <w:r w:rsidR="00C05CEF" w:rsidRPr="00872D6F">
        <w:rPr>
          <w:sz w:val="28"/>
          <w:szCs w:val="28"/>
        </w:rPr>
        <w:t xml:space="preserve">Пункт </w:t>
      </w:r>
      <w:r w:rsidR="003270D0" w:rsidRPr="00872D6F">
        <w:rPr>
          <w:sz w:val="28"/>
          <w:szCs w:val="28"/>
        </w:rPr>
        <w:t>3</w:t>
      </w:r>
      <w:r w:rsidR="00C05CEF" w:rsidRPr="00872D6F">
        <w:rPr>
          <w:sz w:val="28"/>
          <w:szCs w:val="28"/>
        </w:rPr>
        <w:t xml:space="preserve"> Порядка изложить в следующей редакции:</w:t>
      </w:r>
    </w:p>
    <w:p w:rsidR="003270D0" w:rsidRPr="00872D6F" w:rsidRDefault="00C05CEF" w:rsidP="00872D6F">
      <w:pPr>
        <w:ind w:firstLine="567"/>
        <w:jc w:val="both"/>
        <w:rPr>
          <w:rFonts w:eastAsia="Calibri"/>
          <w:sz w:val="28"/>
          <w:szCs w:val="28"/>
        </w:rPr>
      </w:pPr>
      <w:r w:rsidRPr="00872D6F">
        <w:rPr>
          <w:sz w:val="28"/>
          <w:szCs w:val="28"/>
        </w:rPr>
        <w:t xml:space="preserve"> </w:t>
      </w:r>
      <w:r w:rsidR="001724EA" w:rsidRPr="00872D6F">
        <w:rPr>
          <w:sz w:val="28"/>
          <w:szCs w:val="28"/>
        </w:rPr>
        <w:t>«</w:t>
      </w:r>
      <w:r w:rsidR="003270D0" w:rsidRPr="00872D6F">
        <w:rPr>
          <w:rFonts w:eastAsia="Calibri"/>
          <w:sz w:val="28"/>
          <w:szCs w:val="28"/>
        </w:rPr>
        <w:t>Прогноз развития округа на долгосрочный период разрабатывается в трех обязательных вариантах и формируется в целом по Александровскому муниципальному округу Ставропольского края по отдельным видам экономической деятельности:</w:t>
      </w:r>
    </w:p>
    <w:p w:rsidR="003270D0" w:rsidRPr="00872D6F" w:rsidRDefault="003270D0" w:rsidP="00872D6F">
      <w:pPr>
        <w:ind w:firstLine="567"/>
        <w:jc w:val="both"/>
        <w:rPr>
          <w:rFonts w:eastAsia="Calibri"/>
          <w:sz w:val="28"/>
          <w:szCs w:val="28"/>
        </w:rPr>
      </w:pPr>
      <w:r w:rsidRPr="00872D6F">
        <w:rPr>
          <w:rFonts w:eastAsia="Calibri"/>
          <w:sz w:val="28"/>
          <w:szCs w:val="28"/>
        </w:rPr>
        <w:t>Базовый вариант прогноза развития округа на долгосрочный период основан на консервативных оценках темпов социально – экономического развития Ставропольского края и Александровского муниципального округа Ставропольского края при сохранении основных тенденций изменения эффективности использования ресурсов.</w:t>
      </w:r>
    </w:p>
    <w:p w:rsidR="001724EA" w:rsidRPr="00872D6F" w:rsidRDefault="003270D0" w:rsidP="00872D6F">
      <w:pPr>
        <w:ind w:firstLine="567"/>
        <w:jc w:val="both"/>
        <w:rPr>
          <w:rFonts w:eastAsia="Calibri"/>
          <w:sz w:val="28"/>
          <w:szCs w:val="28"/>
        </w:rPr>
      </w:pPr>
      <w:r w:rsidRPr="00872D6F">
        <w:rPr>
          <w:rFonts w:eastAsia="Calibri"/>
          <w:sz w:val="28"/>
          <w:szCs w:val="28"/>
        </w:rPr>
        <w:t>Консервативный вариант прогноза развития округа на долгосрочный период разрабатывается на основе консервативных оценок темпов социально-экономического развития Ставропольского края и Александровского муниципального округа Ставропольского края с учетом существенного ухудшения внешнеэкономических и иных условий.</w:t>
      </w:r>
      <w:r w:rsidR="001724EA" w:rsidRPr="00872D6F">
        <w:rPr>
          <w:sz w:val="28"/>
          <w:szCs w:val="28"/>
        </w:rPr>
        <w:t>»</w:t>
      </w:r>
      <w:r w:rsidR="00D074F1">
        <w:rPr>
          <w:sz w:val="28"/>
          <w:szCs w:val="28"/>
        </w:rPr>
        <w:t>.</w:t>
      </w:r>
    </w:p>
    <w:p w:rsidR="0062625F" w:rsidRPr="00872D6F" w:rsidRDefault="002059FC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 xml:space="preserve">1.2. Подпункты </w:t>
      </w:r>
      <w:r w:rsidR="003270D0" w:rsidRPr="00872D6F">
        <w:rPr>
          <w:sz w:val="28"/>
          <w:szCs w:val="28"/>
        </w:rPr>
        <w:t>2</w:t>
      </w:r>
      <w:r w:rsidRPr="00872D6F">
        <w:rPr>
          <w:sz w:val="28"/>
          <w:szCs w:val="28"/>
        </w:rPr>
        <w:t xml:space="preserve"> и </w:t>
      </w:r>
      <w:r w:rsidR="003270D0" w:rsidRPr="00872D6F">
        <w:rPr>
          <w:sz w:val="28"/>
          <w:szCs w:val="28"/>
        </w:rPr>
        <w:t>3</w:t>
      </w:r>
      <w:r w:rsidRPr="00872D6F">
        <w:rPr>
          <w:sz w:val="28"/>
          <w:szCs w:val="28"/>
        </w:rPr>
        <w:t xml:space="preserve"> пункта 1</w:t>
      </w:r>
      <w:r w:rsidR="003270D0" w:rsidRPr="00872D6F">
        <w:rPr>
          <w:sz w:val="28"/>
          <w:szCs w:val="28"/>
        </w:rPr>
        <w:t>1</w:t>
      </w:r>
      <w:r w:rsidRPr="00872D6F">
        <w:rPr>
          <w:sz w:val="28"/>
          <w:szCs w:val="28"/>
        </w:rPr>
        <w:t xml:space="preserve"> Порядка изложить в следующей редакции:</w:t>
      </w:r>
    </w:p>
    <w:p w:rsidR="003270D0" w:rsidRPr="00872D6F" w:rsidRDefault="00BF3123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>«</w:t>
      </w:r>
      <w:r w:rsidR="003270D0" w:rsidRPr="00872D6F">
        <w:rPr>
          <w:sz w:val="28"/>
          <w:szCs w:val="28"/>
        </w:rPr>
        <w:t>2) подготавливает проект постановления администрации Александровского м</w:t>
      </w:r>
      <w:r w:rsidR="00D074F1">
        <w:rPr>
          <w:sz w:val="28"/>
          <w:szCs w:val="28"/>
        </w:rPr>
        <w:t>униципального округа Ставрополь</w:t>
      </w:r>
      <w:r w:rsidR="003270D0" w:rsidRPr="00872D6F">
        <w:rPr>
          <w:sz w:val="28"/>
          <w:szCs w:val="28"/>
        </w:rPr>
        <w:t xml:space="preserve">ского края об </w:t>
      </w:r>
      <w:r w:rsidR="003270D0" w:rsidRPr="00872D6F">
        <w:rPr>
          <w:sz w:val="28"/>
          <w:szCs w:val="28"/>
        </w:rPr>
        <w:lastRenderedPageBreak/>
        <w:t>утверждении прогноза развития округа на долгосрочный период и вносит его на утверждение в установленном порядке;</w:t>
      </w:r>
    </w:p>
    <w:p w:rsidR="003270D0" w:rsidRPr="00872D6F" w:rsidRDefault="003270D0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>3) размещает утвержд</w:t>
      </w:r>
      <w:r w:rsidR="00D074F1">
        <w:rPr>
          <w:sz w:val="28"/>
          <w:szCs w:val="28"/>
        </w:rPr>
        <w:t>енный администрацией округа про</w:t>
      </w:r>
      <w:r w:rsidRPr="00872D6F">
        <w:rPr>
          <w:sz w:val="28"/>
          <w:szCs w:val="28"/>
        </w:rPr>
        <w:t>гноз развития округа на долгосрочный период в течение 10 дней со дня его утверждения на официальном сайте администрации округа в информационно-телекоммуникационной сети «Интернет» и общедоступном информационном ресурсе стратегического планирования в информационно-телекоммуникационной сети «Интернет» (далее - официальный сайт администрации, информационный ресурс);»</w:t>
      </w:r>
      <w:r w:rsidR="00D074F1">
        <w:rPr>
          <w:sz w:val="28"/>
          <w:szCs w:val="28"/>
        </w:rPr>
        <w:t>.</w:t>
      </w:r>
    </w:p>
    <w:p w:rsidR="00BF3123" w:rsidRPr="00872D6F" w:rsidRDefault="00BF3123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 xml:space="preserve">1.3. </w:t>
      </w:r>
      <w:r w:rsidR="003270D0" w:rsidRPr="00872D6F">
        <w:rPr>
          <w:sz w:val="28"/>
          <w:szCs w:val="28"/>
        </w:rPr>
        <w:t>Дополнить</w:t>
      </w:r>
      <w:r w:rsidRPr="00872D6F">
        <w:rPr>
          <w:sz w:val="28"/>
          <w:szCs w:val="28"/>
        </w:rPr>
        <w:t xml:space="preserve"> пункт 1</w:t>
      </w:r>
      <w:r w:rsidR="003270D0" w:rsidRPr="00872D6F">
        <w:rPr>
          <w:sz w:val="28"/>
          <w:szCs w:val="28"/>
        </w:rPr>
        <w:t>1</w:t>
      </w:r>
      <w:r w:rsidRPr="00872D6F">
        <w:rPr>
          <w:sz w:val="28"/>
          <w:szCs w:val="28"/>
        </w:rPr>
        <w:t xml:space="preserve"> Порядка</w:t>
      </w:r>
      <w:r w:rsidR="003270D0" w:rsidRPr="00872D6F">
        <w:rPr>
          <w:sz w:val="28"/>
          <w:szCs w:val="28"/>
        </w:rPr>
        <w:t xml:space="preserve"> подпунктом 4</w:t>
      </w:r>
      <w:r w:rsidRPr="00872D6F">
        <w:rPr>
          <w:sz w:val="28"/>
          <w:szCs w:val="28"/>
        </w:rPr>
        <w:t xml:space="preserve"> следующе</w:t>
      </w:r>
      <w:r w:rsidR="003270D0" w:rsidRPr="00872D6F">
        <w:rPr>
          <w:sz w:val="28"/>
          <w:szCs w:val="28"/>
        </w:rPr>
        <w:t>го</w:t>
      </w:r>
      <w:r w:rsidRPr="00872D6F">
        <w:rPr>
          <w:sz w:val="28"/>
          <w:szCs w:val="28"/>
        </w:rPr>
        <w:t xml:space="preserve"> </w:t>
      </w:r>
      <w:r w:rsidR="003270D0" w:rsidRPr="00872D6F">
        <w:rPr>
          <w:sz w:val="28"/>
          <w:szCs w:val="28"/>
        </w:rPr>
        <w:t>содержания</w:t>
      </w:r>
      <w:r w:rsidRPr="00872D6F">
        <w:rPr>
          <w:sz w:val="28"/>
          <w:szCs w:val="28"/>
        </w:rPr>
        <w:t>:</w:t>
      </w:r>
    </w:p>
    <w:p w:rsidR="003270D0" w:rsidRPr="00872D6F" w:rsidRDefault="00BF3123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>«</w:t>
      </w:r>
      <w:r w:rsidR="003270D0" w:rsidRPr="00872D6F">
        <w:rPr>
          <w:sz w:val="28"/>
          <w:szCs w:val="28"/>
        </w:rPr>
        <w:t>4) обеспечивает регистрацию утвержденного администрацией округа прогноза развития округа в федеральном государственном реестре документов стратегического планирования в соответствии с требованиями порядка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планирования.»</w:t>
      </w:r>
      <w:r w:rsidR="00D074F1">
        <w:rPr>
          <w:sz w:val="28"/>
          <w:szCs w:val="28"/>
        </w:rPr>
        <w:t>.</w:t>
      </w:r>
    </w:p>
    <w:p w:rsidR="002059FC" w:rsidRPr="00872D6F" w:rsidRDefault="002059FC" w:rsidP="00872D6F">
      <w:pPr>
        <w:ind w:firstLine="567"/>
        <w:jc w:val="both"/>
        <w:rPr>
          <w:sz w:val="28"/>
          <w:szCs w:val="28"/>
        </w:rPr>
      </w:pPr>
    </w:p>
    <w:p w:rsidR="0062625F" w:rsidRPr="00872D6F" w:rsidRDefault="00B3515A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>2</w:t>
      </w:r>
      <w:r w:rsidR="0062625F" w:rsidRPr="00872D6F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Pr="00872D6F" w:rsidRDefault="0062625F" w:rsidP="00872D6F">
      <w:pPr>
        <w:ind w:firstLine="567"/>
        <w:jc w:val="both"/>
        <w:rPr>
          <w:sz w:val="28"/>
          <w:szCs w:val="28"/>
        </w:rPr>
      </w:pPr>
    </w:p>
    <w:p w:rsidR="0062625F" w:rsidRPr="00872D6F" w:rsidRDefault="00B3515A" w:rsidP="00872D6F">
      <w:pPr>
        <w:ind w:firstLine="567"/>
        <w:jc w:val="both"/>
        <w:rPr>
          <w:sz w:val="28"/>
          <w:szCs w:val="28"/>
        </w:rPr>
      </w:pPr>
      <w:r w:rsidRPr="00872D6F">
        <w:rPr>
          <w:sz w:val="28"/>
          <w:szCs w:val="28"/>
        </w:rPr>
        <w:t>3</w:t>
      </w:r>
      <w:r w:rsidR="0062625F" w:rsidRPr="00872D6F">
        <w:rPr>
          <w:sz w:val="28"/>
          <w:szCs w:val="28"/>
        </w:rPr>
        <w:t xml:space="preserve">. Настоящее постановление вступает в силу со дня его </w:t>
      </w:r>
      <w:r w:rsidRPr="00872D6F">
        <w:rPr>
          <w:sz w:val="28"/>
          <w:szCs w:val="28"/>
        </w:rPr>
        <w:t>подпис</w:t>
      </w:r>
      <w:r w:rsidR="0062625F" w:rsidRPr="00872D6F">
        <w:rPr>
          <w:sz w:val="28"/>
          <w:szCs w:val="28"/>
        </w:rPr>
        <w:t>ания.</w:t>
      </w:r>
    </w:p>
    <w:p w:rsidR="0062625F" w:rsidRDefault="0062625F" w:rsidP="00872D6F">
      <w:pPr>
        <w:ind w:firstLine="567"/>
        <w:jc w:val="both"/>
        <w:rPr>
          <w:sz w:val="28"/>
          <w:szCs w:val="28"/>
        </w:rPr>
      </w:pPr>
    </w:p>
    <w:p w:rsidR="00D074F1" w:rsidRPr="00872D6F" w:rsidRDefault="00D074F1" w:rsidP="00872D6F">
      <w:pPr>
        <w:ind w:firstLine="567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0B04ED" w:rsidRPr="000B04ED" w:rsidRDefault="000B04ED" w:rsidP="00D074F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D074F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D074F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Ставропольского края                                                                   Л.А. Маковская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sectPr w:rsidR="0062625F" w:rsidSect="00D074F1"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E8" w:rsidRDefault="00C034E8">
      <w:r>
        <w:separator/>
      </w:r>
    </w:p>
  </w:endnote>
  <w:endnote w:type="continuationSeparator" w:id="0">
    <w:p w:rsidR="00C034E8" w:rsidRDefault="00C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E8" w:rsidRDefault="00C034E8">
      <w:r>
        <w:separator/>
      </w:r>
    </w:p>
  </w:footnote>
  <w:footnote w:type="continuationSeparator" w:id="0">
    <w:p w:rsidR="00C034E8" w:rsidRDefault="00C0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59FC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207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270D0"/>
    <w:rsid w:val="003328CE"/>
    <w:rsid w:val="00332B64"/>
    <w:rsid w:val="003341A3"/>
    <w:rsid w:val="0034353F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2D6F"/>
    <w:rsid w:val="0087566D"/>
    <w:rsid w:val="008769FD"/>
    <w:rsid w:val="00880AB4"/>
    <w:rsid w:val="0088124F"/>
    <w:rsid w:val="008855A9"/>
    <w:rsid w:val="00887BC3"/>
    <w:rsid w:val="0089404B"/>
    <w:rsid w:val="008A5777"/>
    <w:rsid w:val="008B20C6"/>
    <w:rsid w:val="008D226B"/>
    <w:rsid w:val="008D3FB2"/>
    <w:rsid w:val="008D4C58"/>
    <w:rsid w:val="008E1882"/>
    <w:rsid w:val="008E45D0"/>
    <w:rsid w:val="008F5413"/>
    <w:rsid w:val="008F767C"/>
    <w:rsid w:val="008F7AF4"/>
    <w:rsid w:val="009035BC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7A45"/>
    <w:rsid w:val="00A3058E"/>
    <w:rsid w:val="00A417D9"/>
    <w:rsid w:val="00A42E60"/>
    <w:rsid w:val="00A51C69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AF65B8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817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123"/>
    <w:rsid w:val="00BF3D52"/>
    <w:rsid w:val="00BF55F4"/>
    <w:rsid w:val="00BF5C67"/>
    <w:rsid w:val="00C02E64"/>
    <w:rsid w:val="00C034E8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074F1"/>
    <w:rsid w:val="00D07D41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5FC6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6AA6"/>
    <w:rsid w:val="00E07FB3"/>
    <w:rsid w:val="00E13EF2"/>
    <w:rsid w:val="00E1616C"/>
    <w:rsid w:val="00E23F84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A40C4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Олеся В. Прядко</cp:lastModifiedBy>
  <cp:revision>2</cp:revision>
  <cp:lastPrinted>2022-01-31T05:21:00Z</cp:lastPrinted>
  <dcterms:created xsi:type="dcterms:W3CDTF">2022-07-05T11:13:00Z</dcterms:created>
  <dcterms:modified xsi:type="dcterms:W3CDTF">2022-07-05T11:13:00Z</dcterms:modified>
</cp:coreProperties>
</file>