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B3" w:rsidRDefault="00CF05AE" w:rsidP="00CA3320">
      <w:pPr>
        <w:pStyle w:val="a9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8950B9" w:rsidRPr="008950B9" w:rsidRDefault="00CF05AE" w:rsidP="008950B9">
      <w:pPr>
        <w:pStyle w:val="a9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Общественного обсуждения </w:t>
      </w:r>
      <w:r w:rsidR="00590E0F" w:rsidRPr="002149C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="00590E0F" w:rsidRPr="002149CA">
        <w:rPr>
          <w:b/>
          <w:sz w:val="28"/>
          <w:szCs w:val="28"/>
        </w:rPr>
        <w:t xml:space="preserve"> приказа </w:t>
      </w:r>
      <w:r w:rsidR="00CA3320" w:rsidRPr="00CA3320">
        <w:rPr>
          <w:b/>
          <w:sz w:val="28"/>
          <w:szCs w:val="28"/>
        </w:rPr>
        <w:t xml:space="preserve">Управления труда и социальной защиты населения администрации Александровского муниципального </w:t>
      </w:r>
      <w:r w:rsidR="007A3D64">
        <w:rPr>
          <w:b/>
          <w:sz w:val="28"/>
          <w:szCs w:val="28"/>
        </w:rPr>
        <w:t>округа</w:t>
      </w:r>
      <w:r w:rsidR="00CA3320" w:rsidRPr="00CA3320">
        <w:rPr>
          <w:b/>
          <w:sz w:val="28"/>
          <w:szCs w:val="28"/>
        </w:rPr>
        <w:t xml:space="preserve"> Ставропольского </w:t>
      </w:r>
      <w:r w:rsidR="008F7450">
        <w:rPr>
          <w:b/>
          <w:sz w:val="28"/>
          <w:szCs w:val="28"/>
        </w:rPr>
        <w:t xml:space="preserve">края </w:t>
      </w:r>
      <w:r w:rsidR="008950B9" w:rsidRPr="008950B9">
        <w:rPr>
          <w:b/>
          <w:sz w:val="28"/>
          <w:szCs w:val="28"/>
        </w:rPr>
        <w:t>«О внесении изменений в приказ Управления труда и социальной защиты населения администрации Александровского муниц</w:t>
      </w:r>
      <w:r w:rsidR="008950B9" w:rsidRPr="008950B9">
        <w:rPr>
          <w:b/>
          <w:sz w:val="28"/>
          <w:szCs w:val="28"/>
        </w:rPr>
        <w:t>и</w:t>
      </w:r>
      <w:r w:rsidR="008950B9" w:rsidRPr="008950B9">
        <w:rPr>
          <w:b/>
          <w:sz w:val="28"/>
          <w:szCs w:val="28"/>
        </w:rPr>
        <w:t>пального округа Ставропольского края от 11 мая 2023 года № 21 «Об утве</w:t>
      </w:r>
      <w:r w:rsidR="008950B9" w:rsidRPr="008950B9">
        <w:rPr>
          <w:b/>
          <w:sz w:val="28"/>
          <w:szCs w:val="28"/>
        </w:rPr>
        <w:t>р</w:t>
      </w:r>
      <w:r w:rsidR="008950B9" w:rsidRPr="008950B9">
        <w:rPr>
          <w:b/>
          <w:sz w:val="28"/>
          <w:szCs w:val="28"/>
        </w:rPr>
        <w:t>ждении нормативных затрат на обеспечение функций Управления труда и с</w:t>
      </w:r>
      <w:r w:rsidR="008950B9" w:rsidRPr="008950B9">
        <w:rPr>
          <w:b/>
          <w:sz w:val="28"/>
          <w:szCs w:val="28"/>
        </w:rPr>
        <w:t>о</w:t>
      </w:r>
      <w:r w:rsidR="008950B9" w:rsidRPr="008950B9">
        <w:rPr>
          <w:b/>
          <w:sz w:val="28"/>
          <w:szCs w:val="28"/>
        </w:rPr>
        <w:t>циальной защиты населения администрации Александровского муниципал</w:t>
      </w:r>
      <w:r w:rsidR="008950B9" w:rsidRPr="008950B9">
        <w:rPr>
          <w:b/>
          <w:sz w:val="28"/>
          <w:szCs w:val="28"/>
        </w:rPr>
        <w:t>ь</w:t>
      </w:r>
      <w:r w:rsidR="008950B9" w:rsidRPr="008950B9">
        <w:rPr>
          <w:b/>
          <w:sz w:val="28"/>
          <w:szCs w:val="28"/>
        </w:rPr>
        <w:t>ного округа Ставропольского края»</w:t>
      </w:r>
      <w:proofErr w:type="gramEnd"/>
    </w:p>
    <w:p w:rsidR="00CF05AE" w:rsidRPr="00EB1F6E" w:rsidRDefault="00CF05AE" w:rsidP="00EB1F6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A3D64" w:rsidRPr="008950B9" w:rsidRDefault="0003416C" w:rsidP="008950B9">
      <w:pPr>
        <w:pStyle w:val="a9"/>
        <w:jc w:val="both"/>
        <w:rPr>
          <w:bCs/>
          <w:sz w:val="28"/>
          <w:szCs w:val="28"/>
        </w:rPr>
      </w:pPr>
      <w:r w:rsidRPr="00A9261B">
        <w:tab/>
      </w:r>
      <w:proofErr w:type="gramStart"/>
      <w:r w:rsidR="00CF05AE">
        <w:rPr>
          <w:sz w:val="28"/>
          <w:szCs w:val="28"/>
        </w:rPr>
        <w:t>Общественное обсуждение</w:t>
      </w:r>
      <w:r w:rsidRPr="00590E0F">
        <w:rPr>
          <w:sz w:val="28"/>
          <w:szCs w:val="28"/>
        </w:rPr>
        <w:t xml:space="preserve"> </w:t>
      </w:r>
      <w:r w:rsidR="00CF05AE">
        <w:rPr>
          <w:sz w:val="28"/>
          <w:szCs w:val="28"/>
        </w:rPr>
        <w:t xml:space="preserve">проекта </w:t>
      </w:r>
      <w:r w:rsidR="008F7450" w:rsidRPr="008F7450">
        <w:rPr>
          <w:sz w:val="28"/>
          <w:szCs w:val="28"/>
        </w:rPr>
        <w:t>приказа Управления труда и социальной защиты населения администрации Александровского муниципального округа Ста</w:t>
      </w:r>
      <w:r w:rsidR="008F7450" w:rsidRPr="008F7450">
        <w:rPr>
          <w:sz w:val="28"/>
          <w:szCs w:val="28"/>
        </w:rPr>
        <w:t>в</w:t>
      </w:r>
      <w:r w:rsidR="008F7450" w:rsidRPr="008F7450">
        <w:rPr>
          <w:sz w:val="28"/>
          <w:szCs w:val="28"/>
        </w:rPr>
        <w:t>ропольского края</w:t>
      </w:r>
      <w:r w:rsidR="008F7450">
        <w:rPr>
          <w:sz w:val="28"/>
          <w:szCs w:val="28"/>
        </w:rPr>
        <w:t xml:space="preserve"> </w:t>
      </w:r>
      <w:r w:rsidR="008F7450" w:rsidRPr="008F7450">
        <w:rPr>
          <w:sz w:val="28"/>
          <w:szCs w:val="28"/>
        </w:rPr>
        <w:t xml:space="preserve"> </w:t>
      </w:r>
      <w:r w:rsidR="008950B9" w:rsidRPr="008950B9">
        <w:rPr>
          <w:sz w:val="28"/>
          <w:szCs w:val="28"/>
        </w:rPr>
        <w:t>«О внесении изменений в приказ Управления труда и социальной защиты населения администрации Александровского муниципального округа Ста</w:t>
      </w:r>
      <w:r w:rsidR="008950B9" w:rsidRPr="008950B9">
        <w:rPr>
          <w:sz w:val="28"/>
          <w:szCs w:val="28"/>
        </w:rPr>
        <w:t>в</w:t>
      </w:r>
      <w:r w:rsidR="008950B9" w:rsidRPr="008950B9">
        <w:rPr>
          <w:sz w:val="28"/>
          <w:szCs w:val="28"/>
        </w:rPr>
        <w:t>ропольского края от 11 мая 2023 года № 21 «Об у</w:t>
      </w:r>
      <w:r w:rsidR="008950B9" w:rsidRPr="008950B9">
        <w:rPr>
          <w:sz w:val="28"/>
          <w:szCs w:val="28"/>
        </w:rPr>
        <w:t>т</w:t>
      </w:r>
      <w:r w:rsidR="008950B9" w:rsidRPr="008950B9">
        <w:rPr>
          <w:sz w:val="28"/>
          <w:szCs w:val="28"/>
        </w:rPr>
        <w:t>верждении нормативных затрат на обеспечение функций Управления труда и социальной защиты населения адм</w:t>
      </w:r>
      <w:r w:rsidR="008950B9" w:rsidRPr="008950B9">
        <w:rPr>
          <w:sz w:val="28"/>
          <w:szCs w:val="28"/>
        </w:rPr>
        <w:t>и</w:t>
      </w:r>
      <w:r w:rsidR="008950B9" w:rsidRPr="008950B9">
        <w:rPr>
          <w:sz w:val="28"/>
          <w:szCs w:val="28"/>
        </w:rPr>
        <w:t>нистрации Александровского муниципального округа Ставропольского края»</w:t>
      </w:r>
      <w:r w:rsidR="008950B9">
        <w:rPr>
          <w:bCs/>
          <w:sz w:val="28"/>
          <w:szCs w:val="28"/>
        </w:rPr>
        <w:t xml:space="preserve"> </w:t>
      </w:r>
      <w:r w:rsidR="00CF05AE">
        <w:rPr>
          <w:sz w:val="28"/>
          <w:szCs w:val="28"/>
        </w:rPr>
        <w:t>пр</w:t>
      </w:r>
      <w:r w:rsidR="00CF05AE">
        <w:rPr>
          <w:sz w:val="28"/>
          <w:szCs w:val="28"/>
        </w:rPr>
        <w:t>о</w:t>
      </w:r>
      <w:r w:rsidR="00CF05AE">
        <w:rPr>
          <w:sz w:val="28"/>
          <w:szCs w:val="28"/>
        </w:rPr>
        <w:t xml:space="preserve">ходило </w:t>
      </w:r>
      <w:r w:rsidR="007A3D64" w:rsidRPr="00590E0F">
        <w:rPr>
          <w:sz w:val="28"/>
          <w:szCs w:val="28"/>
        </w:rPr>
        <w:t>в</w:t>
      </w:r>
      <w:proofErr w:type="gramEnd"/>
      <w:r w:rsidR="007A3D64" w:rsidRPr="00590E0F">
        <w:rPr>
          <w:sz w:val="28"/>
          <w:szCs w:val="28"/>
        </w:rPr>
        <w:t xml:space="preserve"> </w:t>
      </w:r>
      <w:r w:rsidR="008950B9" w:rsidRPr="008950B9">
        <w:rPr>
          <w:sz w:val="28"/>
          <w:szCs w:val="28"/>
        </w:rPr>
        <w:t xml:space="preserve">с 15 февраля 2024 г. по 19 февраля 2024 года </w:t>
      </w:r>
      <w:r w:rsidR="00CF05AE">
        <w:rPr>
          <w:sz w:val="28"/>
          <w:szCs w:val="28"/>
        </w:rPr>
        <w:t>включительно.</w:t>
      </w:r>
      <w:r w:rsidR="007A3D64">
        <w:rPr>
          <w:sz w:val="28"/>
          <w:szCs w:val="28"/>
        </w:rPr>
        <w:t xml:space="preserve"> </w:t>
      </w:r>
      <w:proofErr w:type="gramStart"/>
      <w:r w:rsidR="007A3D64">
        <w:rPr>
          <w:sz w:val="28"/>
          <w:szCs w:val="28"/>
        </w:rPr>
        <w:t>Предложения и замечания принимались в</w:t>
      </w:r>
      <w:r w:rsidR="007A3D64" w:rsidRPr="00B35F2F">
        <w:rPr>
          <w:sz w:val="28"/>
          <w:szCs w:val="28"/>
        </w:rPr>
        <w:t xml:space="preserve"> письменной форме  в р</w:t>
      </w:r>
      <w:r w:rsidR="007A3D64" w:rsidRPr="00B35F2F">
        <w:rPr>
          <w:sz w:val="28"/>
          <w:szCs w:val="28"/>
        </w:rPr>
        <w:t>а</w:t>
      </w:r>
      <w:r w:rsidR="007A3D64" w:rsidRPr="00B35F2F">
        <w:rPr>
          <w:sz w:val="28"/>
          <w:szCs w:val="28"/>
        </w:rPr>
        <w:t>бочие дни с 0</w:t>
      </w:r>
      <w:r w:rsidR="007A3D64">
        <w:rPr>
          <w:sz w:val="28"/>
          <w:szCs w:val="28"/>
        </w:rPr>
        <w:t>8</w:t>
      </w:r>
      <w:r w:rsidR="007A3D64" w:rsidRPr="00B35F2F">
        <w:rPr>
          <w:sz w:val="28"/>
          <w:szCs w:val="28"/>
        </w:rPr>
        <w:t xml:space="preserve"> часов 00 минут </w:t>
      </w:r>
      <w:r w:rsidR="007A3D64">
        <w:rPr>
          <w:sz w:val="28"/>
          <w:szCs w:val="28"/>
        </w:rPr>
        <w:t xml:space="preserve">до </w:t>
      </w:r>
      <w:r w:rsidR="007A3D64" w:rsidRPr="00B35F2F">
        <w:rPr>
          <w:sz w:val="28"/>
          <w:szCs w:val="28"/>
        </w:rPr>
        <w:t>1</w:t>
      </w:r>
      <w:r w:rsidR="007A3D64">
        <w:rPr>
          <w:sz w:val="28"/>
          <w:szCs w:val="28"/>
        </w:rPr>
        <w:t>6</w:t>
      </w:r>
      <w:r w:rsidR="007A3D64" w:rsidRPr="00B35F2F">
        <w:rPr>
          <w:sz w:val="28"/>
          <w:szCs w:val="28"/>
        </w:rPr>
        <w:t xml:space="preserve"> часов </w:t>
      </w:r>
      <w:r w:rsidR="007A3D64">
        <w:rPr>
          <w:sz w:val="28"/>
          <w:szCs w:val="28"/>
        </w:rPr>
        <w:t>12</w:t>
      </w:r>
      <w:r w:rsidR="007A3D64" w:rsidRPr="00B35F2F">
        <w:rPr>
          <w:sz w:val="28"/>
          <w:szCs w:val="28"/>
        </w:rPr>
        <w:t xml:space="preserve"> минут (по московскому времени), п</w:t>
      </w:r>
      <w:r w:rsidR="007A3D64" w:rsidRPr="00B35F2F">
        <w:rPr>
          <w:sz w:val="28"/>
          <w:szCs w:val="28"/>
        </w:rPr>
        <w:t>е</w:t>
      </w:r>
      <w:r w:rsidR="007A3D64" w:rsidRPr="00B35F2F">
        <w:rPr>
          <w:sz w:val="28"/>
          <w:szCs w:val="28"/>
        </w:rPr>
        <w:t>рерыв с 1</w:t>
      </w:r>
      <w:r w:rsidR="007A3D64">
        <w:rPr>
          <w:sz w:val="28"/>
          <w:szCs w:val="28"/>
        </w:rPr>
        <w:t>2</w:t>
      </w:r>
      <w:r w:rsidR="007A3D64" w:rsidRPr="00B35F2F">
        <w:rPr>
          <w:sz w:val="28"/>
          <w:szCs w:val="28"/>
        </w:rPr>
        <w:t>-00 час</w:t>
      </w:r>
      <w:r w:rsidR="00012969">
        <w:rPr>
          <w:sz w:val="28"/>
          <w:szCs w:val="28"/>
        </w:rPr>
        <w:t xml:space="preserve"> </w:t>
      </w:r>
      <w:r w:rsidR="007A3D64" w:rsidRPr="00B35F2F">
        <w:rPr>
          <w:sz w:val="28"/>
          <w:szCs w:val="28"/>
        </w:rPr>
        <w:t>до 1</w:t>
      </w:r>
      <w:r w:rsidR="007A3D64">
        <w:rPr>
          <w:sz w:val="28"/>
          <w:szCs w:val="28"/>
        </w:rPr>
        <w:t>3</w:t>
      </w:r>
      <w:r w:rsidR="007A3D64" w:rsidRPr="00B35F2F">
        <w:rPr>
          <w:sz w:val="28"/>
          <w:szCs w:val="28"/>
        </w:rPr>
        <w:t>-00 час по адресу:</w:t>
      </w:r>
      <w:r w:rsidR="007A3D64">
        <w:rPr>
          <w:sz w:val="28"/>
          <w:szCs w:val="28"/>
        </w:rPr>
        <w:t xml:space="preserve"> </w:t>
      </w:r>
      <w:r w:rsidR="007A3D64" w:rsidRPr="006215DD">
        <w:rPr>
          <w:sz w:val="28"/>
          <w:szCs w:val="28"/>
        </w:rPr>
        <w:t>35630</w:t>
      </w:r>
      <w:r w:rsidR="007A3D64">
        <w:rPr>
          <w:sz w:val="28"/>
          <w:szCs w:val="28"/>
        </w:rPr>
        <w:t>0</w:t>
      </w:r>
      <w:r w:rsidR="007A3D64" w:rsidRPr="006215DD">
        <w:rPr>
          <w:sz w:val="28"/>
          <w:szCs w:val="28"/>
        </w:rPr>
        <w:t>, Ставропольский край, Александровский район, с. Александро</w:t>
      </w:r>
      <w:r w:rsidR="007A3D64" w:rsidRPr="006215DD">
        <w:rPr>
          <w:sz w:val="28"/>
          <w:szCs w:val="28"/>
        </w:rPr>
        <w:t>в</w:t>
      </w:r>
      <w:r w:rsidR="007A3D64" w:rsidRPr="006215DD">
        <w:rPr>
          <w:sz w:val="28"/>
          <w:szCs w:val="28"/>
        </w:rPr>
        <w:t>ское, ул. К. Маркса,</w:t>
      </w:r>
      <w:r w:rsidR="007A3D64">
        <w:rPr>
          <w:sz w:val="28"/>
          <w:szCs w:val="28"/>
        </w:rPr>
        <w:t>30, а также в форме электронного документа на электронный а</w:t>
      </w:r>
      <w:r w:rsidR="007A3D64">
        <w:rPr>
          <w:sz w:val="28"/>
          <w:szCs w:val="28"/>
        </w:rPr>
        <w:t>д</w:t>
      </w:r>
      <w:r w:rsidR="007A3D64">
        <w:rPr>
          <w:sz w:val="28"/>
          <w:szCs w:val="28"/>
        </w:rPr>
        <w:t>рес</w:t>
      </w:r>
      <w:r w:rsidR="007A3D64" w:rsidRPr="00DE03CA">
        <w:rPr>
          <w:sz w:val="28"/>
          <w:szCs w:val="28"/>
        </w:rPr>
        <w:t>:</w:t>
      </w:r>
      <w:proofErr w:type="gramEnd"/>
      <w:r w:rsidR="007A3D64" w:rsidRPr="00DE03CA">
        <w:rPr>
          <w:sz w:val="28"/>
          <w:szCs w:val="28"/>
        </w:rPr>
        <w:t xml:space="preserve"> </w:t>
      </w:r>
      <w:hyperlink r:id="rId4" w:history="1">
        <w:r w:rsidR="007A3D64" w:rsidRPr="009A0EFB">
          <w:rPr>
            <w:rStyle w:val="ad"/>
            <w:sz w:val="28"/>
            <w:szCs w:val="28"/>
            <w:lang w:val="en-US"/>
          </w:rPr>
          <w:t>AleksUTSZN</w:t>
        </w:r>
        <w:r w:rsidR="007A3D64" w:rsidRPr="009A0EFB">
          <w:rPr>
            <w:rStyle w:val="ad"/>
            <w:sz w:val="28"/>
            <w:szCs w:val="28"/>
          </w:rPr>
          <w:t>@</w:t>
        </w:r>
        <w:r w:rsidR="007A3D64" w:rsidRPr="009A0EFB">
          <w:rPr>
            <w:rStyle w:val="ad"/>
            <w:sz w:val="28"/>
            <w:szCs w:val="28"/>
            <w:lang w:val="en-US"/>
          </w:rPr>
          <w:t>yandex</w:t>
        </w:r>
        <w:r w:rsidR="007A3D64" w:rsidRPr="009A0EFB">
          <w:rPr>
            <w:rStyle w:val="ad"/>
            <w:sz w:val="28"/>
            <w:szCs w:val="28"/>
          </w:rPr>
          <w:t>.</w:t>
        </w:r>
        <w:r w:rsidR="007A3D64" w:rsidRPr="009A0EFB">
          <w:rPr>
            <w:rStyle w:val="ad"/>
            <w:sz w:val="28"/>
            <w:szCs w:val="28"/>
            <w:lang w:val="en-US"/>
          </w:rPr>
          <w:t>ru</w:t>
        </w:r>
      </w:hyperlink>
    </w:p>
    <w:p w:rsidR="007A3D64" w:rsidRDefault="007A3D64" w:rsidP="007A3D6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общественного обсуждения </w:t>
      </w:r>
      <w:r w:rsidRPr="00590E0F">
        <w:rPr>
          <w:sz w:val="28"/>
          <w:szCs w:val="28"/>
        </w:rPr>
        <w:t>предложений и замечаний не п</w:t>
      </w:r>
      <w:r w:rsidRPr="00590E0F">
        <w:rPr>
          <w:sz w:val="28"/>
          <w:szCs w:val="28"/>
        </w:rPr>
        <w:t>о</w:t>
      </w:r>
      <w:r w:rsidRPr="00590E0F">
        <w:rPr>
          <w:sz w:val="28"/>
          <w:szCs w:val="28"/>
        </w:rPr>
        <w:t>ступило.</w:t>
      </w:r>
      <w:r>
        <w:rPr>
          <w:sz w:val="28"/>
          <w:szCs w:val="28"/>
        </w:rPr>
        <w:t xml:space="preserve"> </w:t>
      </w:r>
    </w:p>
    <w:p w:rsidR="00B4317C" w:rsidRDefault="00B4317C" w:rsidP="007A3D6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проект приказа будет принят без изменений.</w:t>
      </w:r>
    </w:p>
    <w:p w:rsidR="00B4317C" w:rsidRDefault="00B4317C" w:rsidP="00B4317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317C" w:rsidRDefault="00B4317C" w:rsidP="00B4317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317C" w:rsidRDefault="00B4317C" w:rsidP="00B4317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317C" w:rsidRPr="00B4317C" w:rsidRDefault="00B4317C" w:rsidP="00B4317C">
      <w:pPr>
        <w:pStyle w:val="a9"/>
        <w:rPr>
          <w:sz w:val="28"/>
          <w:szCs w:val="28"/>
        </w:rPr>
      </w:pPr>
      <w:r w:rsidRPr="00B4317C">
        <w:rPr>
          <w:sz w:val="28"/>
          <w:szCs w:val="28"/>
        </w:rPr>
        <w:t>Начальник управления</w:t>
      </w:r>
      <w:r w:rsidRPr="00B4317C">
        <w:rPr>
          <w:sz w:val="28"/>
          <w:szCs w:val="28"/>
        </w:rPr>
        <w:tab/>
      </w:r>
      <w:r w:rsidRPr="00B4317C">
        <w:rPr>
          <w:sz w:val="28"/>
          <w:szCs w:val="28"/>
        </w:rPr>
        <w:tab/>
      </w:r>
      <w:r w:rsidRPr="00B4317C">
        <w:rPr>
          <w:sz w:val="28"/>
          <w:szCs w:val="28"/>
        </w:rPr>
        <w:tab/>
      </w:r>
      <w:r w:rsidRPr="00B4317C">
        <w:rPr>
          <w:sz w:val="28"/>
          <w:szCs w:val="28"/>
        </w:rPr>
        <w:tab/>
      </w:r>
      <w:r w:rsidRPr="00B4317C">
        <w:rPr>
          <w:sz w:val="28"/>
          <w:szCs w:val="28"/>
        </w:rPr>
        <w:tab/>
      </w:r>
      <w:r w:rsidRPr="00B4317C">
        <w:rPr>
          <w:sz w:val="28"/>
          <w:szCs w:val="28"/>
        </w:rPr>
        <w:tab/>
      </w:r>
      <w:r w:rsidRPr="00B4317C">
        <w:rPr>
          <w:sz w:val="28"/>
          <w:szCs w:val="28"/>
        </w:rPr>
        <w:tab/>
        <w:t xml:space="preserve">       </w:t>
      </w:r>
      <w:r w:rsidR="008950B9">
        <w:rPr>
          <w:sz w:val="28"/>
          <w:szCs w:val="28"/>
        </w:rPr>
        <w:t xml:space="preserve">Т.В. </w:t>
      </w:r>
      <w:proofErr w:type="spellStart"/>
      <w:r w:rsidR="008950B9">
        <w:rPr>
          <w:sz w:val="28"/>
          <w:szCs w:val="28"/>
        </w:rPr>
        <w:t>Груденталер</w:t>
      </w:r>
      <w:proofErr w:type="spellEnd"/>
    </w:p>
    <w:p w:rsidR="008F7450" w:rsidRDefault="008F7450" w:rsidP="008F7450">
      <w:pPr>
        <w:pStyle w:val="a9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Сводка</w:t>
      </w:r>
      <w:r w:rsidRPr="002149CA">
        <w:rPr>
          <w:b/>
          <w:sz w:val="28"/>
          <w:szCs w:val="28"/>
        </w:rPr>
        <w:t xml:space="preserve"> предложений </w:t>
      </w:r>
    </w:p>
    <w:p w:rsidR="008F7450" w:rsidRPr="008950B9" w:rsidRDefault="008F7450" w:rsidP="008F7450">
      <w:pPr>
        <w:pStyle w:val="a9"/>
        <w:jc w:val="center"/>
        <w:rPr>
          <w:b/>
          <w:bCs/>
          <w:sz w:val="28"/>
          <w:szCs w:val="28"/>
        </w:rPr>
      </w:pPr>
      <w:proofErr w:type="gramStart"/>
      <w:r w:rsidRPr="002149CA">
        <w:rPr>
          <w:b/>
          <w:sz w:val="28"/>
          <w:szCs w:val="28"/>
        </w:rPr>
        <w:t xml:space="preserve">к проекту приказа </w:t>
      </w:r>
      <w:r w:rsidRPr="00CA3320">
        <w:rPr>
          <w:b/>
          <w:sz w:val="28"/>
          <w:szCs w:val="28"/>
        </w:rPr>
        <w:t>Управления труда и социальной защиты населения админ</w:t>
      </w:r>
      <w:r w:rsidRPr="00CA3320">
        <w:rPr>
          <w:b/>
          <w:sz w:val="28"/>
          <w:szCs w:val="28"/>
        </w:rPr>
        <w:t>и</w:t>
      </w:r>
      <w:r w:rsidRPr="00CA3320">
        <w:rPr>
          <w:b/>
          <w:sz w:val="28"/>
          <w:szCs w:val="28"/>
        </w:rPr>
        <w:t xml:space="preserve">страции Александровского муниципального </w:t>
      </w:r>
      <w:r>
        <w:rPr>
          <w:b/>
          <w:sz w:val="28"/>
          <w:szCs w:val="28"/>
        </w:rPr>
        <w:t>округа</w:t>
      </w:r>
      <w:r w:rsidRPr="00CA3320">
        <w:rPr>
          <w:b/>
          <w:sz w:val="28"/>
          <w:szCs w:val="28"/>
        </w:rPr>
        <w:t xml:space="preserve"> Ставропольского </w:t>
      </w:r>
      <w:r>
        <w:rPr>
          <w:b/>
          <w:sz w:val="28"/>
          <w:szCs w:val="28"/>
        </w:rPr>
        <w:t>края</w:t>
      </w:r>
      <w:r w:rsidR="00012969">
        <w:rPr>
          <w:b/>
          <w:sz w:val="28"/>
          <w:szCs w:val="28"/>
        </w:rPr>
        <w:t xml:space="preserve"> </w:t>
      </w:r>
      <w:r w:rsidRPr="008950B9">
        <w:rPr>
          <w:b/>
          <w:sz w:val="28"/>
          <w:szCs w:val="28"/>
        </w:rPr>
        <w:t>«О внесении изменений в приказ Управления труда и социальной защиты насел</w:t>
      </w:r>
      <w:r w:rsidRPr="008950B9">
        <w:rPr>
          <w:b/>
          <w:sz w:val="28"/>
          <w:szCs w:val="28"/>
        </w:rPr>
        <w:t>е</w:t>
      </w:r>
      <w:r w:rsidRPr="008950B9">
        <w:rPr>
          <w:b/>
          <w:sz w:val="28"/>
          <w:szCs w:val="28"/>
        </w:rPr>
        <w:t>ния администрации Александровского муниципального округа Ставропол</w:t>
      </w:r>
      <w:r w:rsidRPr="008950B9">
        <w:rPr>
          <w:b/>
          <w:sz w:val="28"/>
          <w:szCs w:val="28"/>
        </w:rPr>
        <w:t>ь</w:t>
      </w:r>
      <w:r w:rsidRPr="008950B9">
        <w:rPr>
          <w:b/>
          <w:sz w:val="28"/>
          <w:szCs w:val="28"/>
        </w:rPr>
        <w:t>ского края от 11 мая 2023 года № 21 «Об утве</w:t>
      </w:r>
      <w:r w:rsidRPr="008950B9">
        <w:rPr>
          <w:b/>
          <w:sz w:val="28"/>
          <w:szCs w:val="28"/>
        </w:rPr>
        <w:t>р</w:t>
      </w:r>
      <w:r w:rsidRPr="008950B9">
        <w:rPr>
          <w:b/>
          <w:sz w:val="28"/>
          <w:szCs w:val="28"/>
        </w:rPr>
        <w:t>ждении нормативных затрат на обеспечение функций Управления труда и социальной защиты населения а</w:t>
      </w:r>
      <w:r w:rsidRPr="008950B9">
        <w:rPr>
          <w:b/>
          <w:sz w:val="28"/>
          <w:szCs w:val="28"/>
        </w:rPr>
        <w:t>д</w:t>
      </w:r>
      <w:r w:rsidRPr="008950B9">
        <w:rPr>
          <w:b/>
          <w:sz w:val="28"/>
          <w:szCs w:val="28"/>
        </w:rPr>
        <w:t>министрации Александровского муниципального округа Ставропольского края»</w:t>
      </w:r>
      <w:proofErr w:type="gramEnd"/>
    </w:p>
    <w:p w:rsidR="008F7450" w:rsidRPr="00630EB3" w:rsidRDefault="008F7450" w:rsidP="008F7450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8F7450" w:rsidRPr="00630EB3" w:rsidRDefault="008F7450" w:rsidP="008F745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7450" w:rsidRPr="00590E0F" w:rsidRDefault="008F7450" w:rsidP="008F745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9261B">
        <w:tab/>
      </w:r>
      <w:proofErr w:type="gramStart"/>
      <w:r w:rsidRPr="00590E0F">
        <w:rPr>
          <w:sz w:val="28"/>
          <w:szCs w:val="28"/>
        </w:rPr>
        <w:t xml:space="preserve">По результатам общественного обсуждения проекта приказа </w:t>
      </w:r>
      <w:r>
        <w:rPr>
          <w:sz w:val="28"/>
          <w:szCs w:val="28"/>
        </w:rPr>
        <w:t>Управления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и социальной защиты населения администрации Александровского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округа Ставропольского края </w:t>
      </w:r>
      <w:r w:rsidRPr="008950B9">
        <w:rPr>
          <w:sz w:val="28"/>
          <w:szCs w:val="28"/>
        </w:rPr>
        <w:t>«О внесении изменений в приказ Управления труда и социальной защиты населения администрации Александровского муниц</w:t>
      </w:r>
      <w:r w:rsidRPr="008950B9">
        <w:rPr>
          <w:sz w:val="28"/>
          <w:szCs w:val="28"/>
        </w:rPr>
        <w:t>и</w:t>
      </w:r>
      <w:r w:rsidRPr="008950B9">
        <w:rPr>
          <w:sz w:val="28"/>
          <w:szCs w:val="28"/>
        </w:rPr>
        <w:t>пального округа Ставропольского края от 11 мая 2023 года № 21 «Об у</w:t>
      </w:r>
      <w:r w:rsidRPr="008950B9">
        <w:rPr>
          <w:sz w:val="28"/>
          <w:szCs w:val="28"/>
        </w:rPr>
        <w:t>т</w:t>
      </w:r>
      <w:r w:rsidRPr="008950B9">
        <w:rPr>
          <w:sz w:val="28"/>
          <w:szCs w:val="28"/>
        </w:rPr>
        <w:t>верждении нормативных затрат на обеспечение функций Управления труда и социальной защ</w:t>
      </w:r>
      <w:r w:rsidRPr="008950B9">
        <w:rPr>
          <w:sz w:val="28"/>
          <w:szCs w:val="28"/>
        </w:rPr>
        <w:t>и</w:t>
      </w:r>
      <w:r w:rsidRPr="008950B9">
        <w:rPr>
          <w:sz w:val="28"/>
          <w:szCs w:val="28"/>
        </w:rPr>
        <w:t>ты населения администрации Александровского муниципального округа Ставр</w:t>
      </w:r>
      <w:r w:rsidRPr="008950B9">
        <w:rPr>
          <w:sz w:val="28"/>
          <w:szCs w:val="28"/>
        </w:rPr>
        <w:t>о</w:t>
      </w:r>
      <w:r w:rsidRPr="008950B9">
        <w:rPr>
          <w:sz w:val="28"/>
          <w:szCs w:val="28"/>
        </w:rPr>
        <w:t>польского края</w:t>
      </w:r>
      <w:proofErr w:type="gramEnd"/>
      <w:r w:rsidRPr="008950B9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0E0F">
        <w:rPr>
          <w:sz w:val="28"/>
          <w:szCs w:val="28"/>
        </w:rPr>
        <w:t xml:space="preserve">в период </w:t>
      </w:r>
      <w:r w:rsidR="00012969" w:rsidRPr="008950B9">
        <w:rPr>
          <w:sz w:val="28"/>
          <w:szCs w:val="28"/>
        </w:rPr>
        <w:t xml:space="preserve">с 15 февраля 2024 г. по 19 февраля 2024 </w:t>
      </w:r>
      <w:r w:rsidRPr="00590E0F">
        <w:rPr>
          <w:sz w:val="28"/>
          <w:szCs w:val="28"/>
        </w:rPr>
        <w:t>предлож</w:t>
      </w:r>
      <w:r w:rsidRPr="00590E0F">
        <w:rPr>
          <w:sz w:val="28"/>
          <w:szCs w:val="28"/>
        </w:rPr>
        <w:t>е</w:t>
      </w:r>
      <w:r w:rsidRPr="00590E0F">
        <w:rPr>
          <w:sz w:val="28"/>
          <w:szCs w:val="28"/>
        </w:rPr>
        <w:t>ний и замечаний не поступило.</w:t>
      </w:r>
    </w:p>
    <w:p w:rsidR="00B4317C" w:rsidRPr="00590E0F" w:rsidRDefault="00B4317C" w:rsidP="00B4317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4317C" w:rsidRPr="00590E0F" w:rsidSect="00A7781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61B"/>
    <w:rsid w:val="00012969"/>
    <w:rsid w:val="0003416C"/>
    <w:rsid w:val="00052235"/>
    <w:rsid w:val="00071A12"/>
    <w:rsid w:val="000E777A"/>
    <w:rsid w:val="001235B7"/>
    <w:rsid w:val="002149CA"/>
    <w:rsid w:val="00232C7E"/>
    <w:rsid w:val="004F15FE"/>
    <w:rsid w:val="00590E0F"/>
    <w:rsid w:val="00630EB3"/>
    <w:rsid w:val="006737E3"/>
    <w:rsid w:val="006C1B42"/>
    <w:rsid w:val="007759B9"/>
    <w:rsid w:val="007A3D64"/>
    <w:rsid w:val="00874D0E"/>
    <w:rsid w:val="008950B9"/>
    <w:rsid w:val="008B1C7B"/>
    <w:rsid w:val="008F7450"/>
    <w:rsid w:val="00994CD0"/>
    <w:rsid w:val="00A7781C"/>
    <w:rsid w:val="00A9261B"/>
    <w:rsid w:val="00B06511"/>
    <w:rsid w:val="00B4317C"/>
    <w:rsid w:val="00BB5226"/>
    <w:rsid w:val="00BD6662"/>
    <w:rsid w:val="00CA3320"/>
    <w:rsid w:val="00CD69E7"/>
    <w:rsid w:val="00CD6A16"/>
    <w:rsid w:val="00CF05AE"/>
    <w:rsid w:val="00D220A8"/>
    <w:rsid w:val="00D6679C"/>
    <w:rsid w:val="00E16AAF"/>
    <w:rsid w:val="00E203A5"/>
    <w:rsid w:val="00EB1F6E"/>
    <w:rsid w:val="00F5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1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926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26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26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26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26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26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926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926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9261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926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A926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A9261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A9261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A9261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A9261B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A9261B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A9261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A9261B"/>
    <w:rPr>
      <w:rFonts w:ascii="Cambria" w:hAnsi="Cambria" w:cs="Times New Roman"/>
    </w:rPr>
  </w:style>
  <w:style w:type="paragraph" w:styleId="a3">
    <w:name w:val="Title"/>
    <w:basedOn w:val="a"/>
    <w:next w:val="a"/>
    <w:link w:val="a4"/>
    <w:qFormat/>
    <w:rsid w:val="00A926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A9261B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9261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locked/>
    <w:rsid w:val="00A9261B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qFormat/>
    <w:rsid w:val="00A9261B"/>
    <w:rPr>
      <w:rFonts w:cs="Times New Roman"/>
      <w:b/>
      <w:bCs/>
    </w:rPr>
  </w:style>
  <w:style w:type="character" w:styleId="a8">
    <w:name w:val="Emphasis"/>
    <w:basedOn w:val="a0"/>
    <w:qFormat/>
    <w:rsid w:val="00A9261B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A9261B"/>
    <w:rPr>
      <w:szCs w:val="32"/>
    </w:rPr>
  </w:style>
  <w:style w:type="paragraph" w:customStyle="1" w:styleId="12">
    <w:name w:val="Абзац списка1"/>
    <w:basedOn w:val="a"/>
    <w:rsid w:val="00A9261B"/>
    <w:pPr>
      <w:ind w:left="720"/>
    </w:pPr>
  </w:style>
  <w:style w:type="paragraph" w:customStyle="1" w:styleId="21">
    <w:name w:val="Цитата 21"/>
    <w:basedOn w:val="a"/>
    <w:next w:val="a"/>
    <w:link w:val="QuoteChar"/>
    <w:rsid w:val="00A9261B"/>
    <w:rPr>
      <w:i/>
    </w:rPr>
  </w:style>
  <w:style w:type="character" w:customStyle="1" w:styleId="QuoteChar">
    <w:name w:val="Quote Char"/>
    <w:basedOn w:val="a0"/>
    <w:link w:val="21"/>
    <w:locked/>
    <w:rsid w:val="00A9261B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A926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a0"/>
    <w:link w:val="13"/>
    <w:locked/>
    <w:rsid w:val="00A9261B"/>
    <w:rPr>
      <w:rFonts w:cs="Times New Roman"/>
      <w:b/>
      <w:i/>
      <w:sz w:val="24"/>
    </w:rPr>
  </w:style>
  <w:style w:type="character" w:customStyle="1" w:styleId="14">
    <w:name w:val="Слабое выделение1"/>
    <w:rsid w:val="00A9261B"/>
    <w:rPr>
      <w:i/>
      <w:color w:val="5A5A5A"/>
    </w:rPr>
  </w:style>
  <w:style w:type="character" w:customStyle="1" w:styleId="15">
    <w:name w:val="Сильное выделение1"/>
    <w:basedOn w:val="a0"/>
    <w:rsid w:val="00A9261B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A9261B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A9261B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A9261B"/>
    <w:rPr>
      <w:rFonts w:ascii="Cambria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A9261B"/>
    <w:pPr>
      <w:outlineLvl w:val="9"/>
    </w:pPr>
  </w:style>
  <w:style w:type="paragraph" w:customStyle="1" w:styleId="ConsPlusNormal">
    <w:name w:val="ConsPlusNormal"/>
    <w:rsid w:val="00A9261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Normal (Web)"/>
    <w:basedOn w:val="a"/>
    <w:rsid w:val="00590E0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a">
    <w:name w:val="Balloon Text"/>
    <w:basedOn w:val="a"/>
    <w:semiHidden/>
    <w:rsid w:val="002149C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0E777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E777A"/>
    <w:rPr>
      <w:rFonts w:ascii="Tahoma" w:hAnsi="Tahoma" w:cs="Tahoma"/>
      <w:sz w:val="16"/>
      <w:szCs w:val="16"/>
      <w:lang w:val="en-US" w:eastAsia="en-US"/>
    </w:rPr>
  </w:style>
  <w:style w:type="character" w:styleId="ad">
    <w:name w:val="Hyperlink"/>
    <w:basedOn w:val="a0"/>
    <w:rsid w:val="00CF05AE"/>
    <w:rPr>
      <w:color w:val="0000FF"/>
      <w:u w:val="single"/>
    </w:rPr>
  </w:style>
  <w:style w:type="paragraph" w:styleId="31">
    <w:name w:val="Body Text 3"/>
    <w:basedOn w:val="a"/>
    <w:link w:val="32"/>
    <w:rsid w:val="007A3D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A3D64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UTSZ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предложений к проекту приказа министерства финансов Ставро-польского края «Об утверждении требований к закупаемым министерством финансов Ставропольского края и подведомственным ему государственным казенным учреждением дополнительного образования «</vt:lpstr>
    </vt:vector>
  </TitlesOfParts>
  <Company>Финансовое управление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предложений к проекту приказа министерства финансов Ставро-польского края «Об утверждении требований к закупаемым министерством финансов Ставропольского края и подведомственным ему государственным казенным учреждением дополнительного образования «</dc:title>
  <dc:creator>Гладышь</dc:creator>
  <cp:lastModifiedBy>пользователь</cp:lastModifiedBy>
  <cp:revision>2</cp:revision>
  <cp:lastPrinted>2024-02-20T06:22:00Z</cp:lastPrinted>
  <dcterms:created xsi:type="dcterms:W3CDTF">2024-02-20T06:22:00Z</dcterms:created>
  <dcterms:modified xsi:type="dcterms:W3CDTF">2024-02-20T06:22:00Z</dcterms:modified>
</cp:coreProperties>
</file>