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0"/>
        </w:rPr>
      </w:pPr>
      <w:r w:rsidRPr="00F739C6">
        <w:rPr>
          <w:rFonts w:eastAsia="Calibri" w:cs="Microsoft Sans Serif"/>
          <w:noProof/>
          <w:color w:val="000000"/>
          <w:sz w:val="28"/>
          <w:szCs w:val="20"/>
        </w:rPr>
        <w:drawing>
          <wp:inline distT="0" distB="0" distL="0" distR="0" wp14:anchorId="4D9F1943" wp14:editId="6B991041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32"/>
          <w:szCs w:val="20"/>
        </w:rPr>
      </w:pPr>
      <w:r w:rsidRPr="00F739C6">
        <w:rPr>
          <w:rFonts w:eastAsia="Calibri" w:cs="Microsoft Sans Serif"/>
          <w:b/>
          <w:color w:val="000000"/>
          <w:spacing w:val="130"/>
          <w:sz w:val="32"/>
          <w:szCs w:val="20"/>
        </w:rPr>
        <w:t>ПОСТАНОВЛЕНИЕ</w:t>
      </w:r>
    </w:p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18"/>
          <w:szCs w:val="18"/>
        </w:rPr>
      </w:pPr>
    </w:p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F739C6">
        <w:rPr>
          <w:rFonts w:eastAsia="Calibri" w:cs="Microsoft Sans Serif"/>
          <w:color w:val="000000"/>
          <w:sz w:val="26"/>
          <w:szCs w:val="26"/>
        </w:rPr>
        <w:t>АДМИНИСТРАЦИИ</w:t>
      </w:r>
    </w:p>
    <w:p w:rsidR="00952328" w:rsidRPr="00F739C6" w:rsidRDefault="00952328" w:rsidP="00952328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F739C6">
        <w:rPr>
          <w:rFonts w:eastAsia="Calibri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  <w:r w:rsidRPr="00F739C6">
        <w:rPr>
          <w:rFonts w:eastAsia="Calibri" w:cs="Microsoft Sans Serif"/>
          <w:color w:val="000000"/>
          <w:sz w:val="28"/>
          <w:szCs w:val="28"/>
        </w:rPr>
        <w:t>СТАВРОПОЛЬСКОГО КРАЯ</w:t>
      </w:r>
    </w:p>
    <w:p w:rsidR="00952328" w:rsidRPr="00F739C6" w:rsidRDefault="00952328" w:rsidP="00952328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32"/>
          <w:szCs w:val="28"/>
        </w:rPr>
      </w:pPr>
    </w:p>
    <w:p w:rsidR="00952328" w:rsidRDefault="00952328" w:rsidP="00952328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  <w:r w:rsidRPr="00F739C6">
        <w:rPr>
          <w:rFonts w:eastAsia="Calibri" w:cs="Microsoft Sans Serif"/>
          <w:color w:val="000000"/>
          <w:sz w:val="28"/>
          <w:szCs w:val="28"/>
        </w:rPr>
        <w:t>1</w:t>
      </w:r>
      <w:r>
        <w:rPr>
          <w:rFonts w:eastAsia="Calibri" w:cs="Microsoft Sans Serif"/>
          <w:color w:val="000000"/>
          <w:sz w:val="28"/>
          <w:szCs w:val="28"/>
        </w:rPr>
        <w:t>6</w:t>
      </w:r>
      <w:r w:rsidRPr="00F739C6">
        <w:rPr>
          <w:rFonts w:eastAsia="Calibri" w:cs="Microsoft Sans Serif"/>
          <w:color w:val="000000"/>
          <w:sz w:val="28"/>
          <w:szCs w:val="28"/>
        </w:rPr>
        <w:t xml:space="preserve"> января 2025 г.            </w:t>
      </w:r>
      <w:r>
        <w:rPr>
          <w:rFonts w:eastAsia="Calibri" w:cs="Microsoft Sans Serif"/>
          <w:color w:val="000000"/>
          <w:sz w:val="28"/>
          <w:szCs w:val="28"/>
        </w:rPr>
        <w:t xml:space="preserve">     </w:t>
      </w:r>
      <w:r w:rsidRPr="00F739C6">
        <w:rPr>
          <w:rFonts w:eastAsia="Calibri" w:cs="Microsoft Sans Serif"/>
          <w:color w:val="000000"/>
          <w:sz w:val="28"/>
          <w:szCs w:val="28"/>
        </w:rPr>
        <w:t xml:space="preserve">       </w:t>
      </w:r>
      <w:r w:rsidRPr="00F739C6">
        <w:rPr>
          <w:rFonts w:eastAsia="Calibri" w:cs="Microsoft Sans Serif"/>
          <w:color w:val="000000"/>
          <w:szCs w:val="28"/>
        </w:rPr>
        <w:t>с. Александровское</w:t>
      </w:r>
      <w:r>
        <w:rPr>
          <w:rFonts w:eastAsia="Calibri" w:cs="Microsoft Sans Serif"/>
          <w:color w:val="000000"/>
          <w:sz w:val="28"/>
          <w:szCs w:val="28"/>
        </w:rPr>
        <w:t xml:space="preserve">                  </w:t>
      </w:r>
      <w:r w:rsidRPr="00F739C6">
        <w:rPr>
          <w:rFonts w:eastAsia="Calibri" w:cs="Microsoft Sans Serif"/>
          <w:color w:val="000000"/>
          <w:sz w:val="28"/>
          <w:szCs w:val="28"/>
        </w:rPr>
        <w:t xml:space="preserve">                        №</w:t>
      </w:r>
      <w:r>
        <w:rPr>
          <w:rFonts w:eastAsia="Calibri" w:cs="Microsoft Sans Serif"/>
          <w:color w:val="000000"/>
          <w:sz w:val="28"/>
          <w:szCs w:val="28"/>
        </w:rPr>
        <w:t xml:space="preserve"> 1</w:t>
      </w:r>
      <w:r>
        <w:rPr>
          <w:rFonts w:eastAsia="Calibri" w:cs="Microsoft Sans Serif"/>
          <w:color w:val="000000"/>
          <w:sz w:val="28"/>
          <w:szCs w:val="28"/>
        </w:rPr>
        <w:t>7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Default="00260D6F" w:rsidP="005A2550">
      <w:pPr>
        <w:spacing w:line="240" w:lineRule="exact"/>
        <w:ind w:right="-2"/>
        <w:jc w:val="both"/>
        <w:rPr>
          <w:sz w:val="28"/>
          <w:szCs w:val="28"/>
          <w:lang w:eastAsia="en-US" w:bidi="en-US"/>
        </w:rPr>
      </w:pPr>
      <w:r w:rsidRPr="00260D6F">
        <w:rPr>
          <w:sz w:val="28"/>
          <w:szCs w:val="28"/>
          <w:lang w:eastAsia="en-US" w:bidi="en-US"/>
        </w:rPr>
        <w:t xml:space="preserve">О </w:t>
      </w:r>
      <w:r w:rsidR="002913A0">
        <w:rPr>
          <w:sz w:val="28"/>
          <w:szCs w:val="28"/>
          <w:lang w:eastAsia="en-US" w:bidi="en-US"/>
        </w:rPr>
        <w:t xml:space="preserve">внесении изменений в </w:t>
      </w:r>
      <w:r w:rsidR="00B856B4" w:rsidRPr="00B856B4">
        <w:rPr>
          <w:sz w:val="28"/>
          <w:szCs w:val="28"/>
          <w:lang w:eastAsia="en-US" w:bidi="en-US"/>
        </w:rPr>
        <w:t xml:space="preserve">Положение </w:t>
      </w:r>
      <w:r w:rsidR="00062880" w:rsidRPr="00062880">
        <w:rPr>
          <w:sz w:val="28"/>
          <w:szCs w:val="28"/>
          <w:lang w:eastAsia="en-US" w:bidi="en-US"/>
        </w:rPr>
        <w:t>об отделе экономического развития администрации Александровского муниципального округа Ставропольского края</w:t>
      </w:r>
      <w:r w:rsidR="00B856B4" w:rsidRPr="00B856B4">
        <w:rPr>
          <w:sz w:val="28"/>
          <w:szCs w:val="28"/>
          <w:lang w:eastAsia="en-US" w:bidi="en-US"/>
        </w:rPr>
        <w:t xml:space="preserve">, утвержденное постановлением администрации Александровского муниципального округа Ставропольского края от </w:t>
      </w:r>
      <w:r w:rsidR="00062880">
        <w:rPr>
          <w:sz w:val="28"/>
          <w:szCs w:val="28"/>
          <w:lang w:eastAsia="en-US" w:bidi="en-US"/>
        </w:rPr>
        <w:t>19</w:t>
      </w:r>
      <w:r w:rsidR="00B856B4" w:rsidRPr="00B856B4">
        <w:rPr>
          <w:sz w:val="28"/>
          <w:szCs w:val="28"/>
          <w:lang w:eastAsia="en-US" w:bidi="en-US"/>
        </w:rPr>
        <w:t xml:space="preserve"> </w:t>
      </w:r>
      <w:r w:rsidR="00062880">
        <w:rPr>
          <w:sz w:val="28"/>
          <w:szCs w:val="28"/>
          <w:lang w:eastAsia="en-US" w:bidi="en-US"/>
        </w:rPr>
        <w:t>январ</w:t>
      </w:r>
      <w:r w:rsidR="00B856B4" w:rsidRPr="00B856B4">
        <w:rPr>
          <w:sz w:val="28"/>
          <w:szCs w:val="28"/>
          <w:lang w:eastAsia="en-US" w:bidi="en-US"/>
        </w:rPr>
        <w:t>я 202</w:t>
      </w:r>
      <w:r w:rsidR="00062880">
        <w:rPr>
          <w:sz w:val="28"/>
          <w:szCs w:val="28"/>
          <w:lang w:eastAsia="en-US" w:bidi="en-US"/>
        </w:rPr>
        <w:t>1</w:t>
      </w:r>
      <w:r w:rsidR="00B856B4" w:rsidRPr="00B856B4">
        <w:rPr>
          <w:sz w:val="28"/>
          <w:szCs w:val="28"/>
          <w:lang w:eastAsia="en-US" w:bidi="en-US"/>
        </w:rPr>
        <w:t xml:space="preserve"> г. № </w:t>
      </w:r>
      <w:r w:rsidR="00062880">
        <w:rPr>
          <w:sz w:val="28"/>
          <w:szCs w:val="28"/>
          <w:lang w:eastAsia="en-US" w:bidi="en-US"/>
        </w:rPr>
        <w:t>29</w:t>
      </w:r>
    </w:p>
    <w:p w:rsidR="00B856B4" w:rsidRPr="005A2550" w:rsidRDefault="00B856B4" w:rsidP="005A2550">
      <w:pPr>
        <w:spacing w:line="240" w:lineRule="exact"/>
        <w:ind w:right="-2"/>
        <w:jc w:val="both"/>
        <w:rPr>
          <w:sz w:val="22"/>
          <w:szCs w:val="28"/>
        </w:rPr>
      </w:pPr>
    </w:p>
    <w:p w:rsidR="00260D6F" w:rsidRPr="00260D6F" w:rsidRDefault="00B856B4" w:rsidP="005A2550">
      <w:pPr>
        <w:ind w:right="-2" w:firstLine="567"/>
        <w:jc w:val="both"/>
        <w:rPr>
          <w:sz w:val="28"/>
          <w:szCs w:val="22"/>
          <w:lang w:eastAsia="en-US" w:bidi="en-US"/>
        </w:rPr>
      </w:pPr>
      <w:r w:rsidRPr="00062880">
        <w:rPr>
          <w:rFonts w:ascii="XO Thames" w:hAnsi="XO Thames"/>
          <w:color w:val="000000"/>
          <w:sz w:val="28"/>
          <w:szCs w:val="20"/>
        </w:rPr>
        <w:t xml:space="preserve">В соответствии с </w:t>
      </w:r>
      <w:r w:rsidR="00062880" w:rsidRPr="00062880">
        <w:rPr>
          <w:rFonts w:ascii="XO Thames" w:hAnsi="XO Thames"/>
          <w:color w:val="000000"/>
          <w:sz w:val="28"/>
          <w:szCs w:val="20"/>
        </w:rPr>
        <w:t>распоряж</w:t>
      </w:r>
      <w:r w:rsidRPr="00062880">
        <w:rPr>
          <w:rFonts w:ascii="XO Thames" w:hAnsi="XO Thames"/>
          <w:color w:val="000000"/>
          <w:sz w:val="28"/>
          <w:szCs w:val="20"/>
        </w:rPr>
        <w:t xml:space="preserve">ением </w:t>
      </w:r>
      <w:r w:rsidR="00062880" w:rsidRPr="00062880">
        <w:rPr>
          <w:rFonts w:ascii="XO Thames" w:hAnsi="XO Thames"/>
          <w:color w:val="000000"/>
          <w:sz w:val="28"/>
          <w:szCs w:val="20"/>
        </w:rPr>
        <w:t>администрации Александровского муниципального округа Ставропольского края</w:t>
      </w:r>
      <w:r w:rsidRPr="00062880">
        <w:rPr>
          <w:rFonts w:ascii="XO Thames" w:hAnsi="XO Thames"/>
          <w:color w:val="000000"/>
          <w:sz w:val="28"/>
          <w:szCs w:val="20"/>
        </w:rPr>
        <w:t xml:space="preserve"> </w:t>
      </w:r>
      <w:r w:rsidR="00062880" w:rsidRPr="00062880">
        <w:rPr>
          <w:rFonts w:ascii="XO Thames" w:hAnsi="XO Thames"/>
          <w:color w:val="000000"/>
          <w:sz w:val="28"/>
          <w:szCs w:val="20"/>
        </w:rPr>
        <w:t xml:space="preserve">от 24 декабря 2024г. № 456-р </w:t>
      </w:r>
      <w:r w:rsidRPr="00062880">
        <w:rPr>
          <w:rFonts w:ascii="XO Thames" w:hAnsi="XO Thames"/>
          <w:color w:val="000000"/>
          <w:sz w:val="28"/>
          <w:szCs w:val="20"/>
        </w:rPr>
        <w:t xml:space="preserve">«О </w:t>
      </w:r>
      <w:r w:rsidR="00062880" w:rsidRPr="00062880">
        <w:rPr>
          <w:rFonts w:ascii="XO Thames" w:hAnsi="XO Thames"/>
          <w:color w:val="000000"/>
          <w:sz w:val="28"/>
          <w:szCs w:val="20"/>
        </w:rPr>
        <w:t>внесении изменений в штатное расписание администрации Александровского муниципального округа Ставропольского края, утвержденное распоряжением администрации Александровского муниципального округа Ставропольского края от 11 октября 2024г. № 456-р</w:t>
      </w:r>
      <w:r w:rsidRPr="00062880">
        <w:rPr>
          <w:rFonts w:ascii="XO Thames" w:hAnsi="XO Thames"/>
          <w:color w:val="000000"/>
          <w:sz w:val="28"/>
          <w:szCs w:val="20"/>
        </w:rPr>
        <w:t>»</w:t>
      </w:r>
      <w:r w:rsidR="00062880" w:rsidRPr="00062880">
        <w:rPr>
          <w:rFonts w:ascii="XO Thames" w:hAnsi="XO Thames"/>
          <w:color w:val="000000"/>
          <w:sz w:val="28"/>
          <w:szCs w:val="20"/>
        </w:rPr>
        <w:t>,</w:t>
      </w:r>
      <w:r w:rsidRPr="00062880">
        <w:rPr>
          <w:rFonts w:ascii="XO Thames" w:hAnsi="XO Thames"/>
          <w:color w:val="000000"/>
          <w:sz w:val="28"/>
          <w:szCs w:val="20"/>
        </w:rPr>
        <w:t xml:space="preserve"> а</w:t>
      </w:r>
      <w:r w:rsidR="00260D6F" w:rsidRPr="00062880">
        <w:rPr>
          <w:sz w:val="28"/>
          <w:szCs w:val="22"/>
          <w:lang w:eastAsia="en-US" w:bidi="en-US"/>
        </w:rPr>
        <w:t>дминистрация Александровского муниципального округа Ставропольского края</w:t>
      </w:r>
    </w:p>
    <w:p w:rsidR="0062625F" w:rsidRPr="005A2550" w:rsidRDefault="0062625F" w:rsidP="005A2550">
      <w:pPr>
        <w:ind w:right="-2" w:firstLine="567"/>
        <w:jc w:val="both"/>
        <w:rPr>
          <w:sz w:val="22"/>
          <w:szCs w:val="28"/>
          <w:lang w:eastAsia="en-US"/>
        </w:rPr>
      </w:pPr>
    </w:p>
    <w:p w:rsidR="0062625F" w:rsidRPr="009D02C0" w:rsidRDefault="0062625F" w:rsidP="005A2550">
      <w:pPr>
        <w:ind w:right="-2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5A2550" w:rsidRDefault="0062625F" w:rsidP="005A2550">
      <w:pPr>
        <w:ind w:right="-2"/>
        <w:jc w:val="both"/>
        <w:rPr>
          <w:sz w:val="22"/>
          <w:szCs w:val="28"/>
          <w:lang w:eastAsia="en-US"/>
        </w:rPr>
      </w:pPr>
    </w:p>
    <w:p w:rsidR="00BB46D6" w:rsidRDefault="0062625F" w:rsidP="005A2550">
      <w:pPr>
        <w:ind w:right="-2" w:firstLine="567"/>
        <w:jc w:val="both"/>
        <w:rPr>
          <w:sz w:val="28"/>
          <w:szCs w:val="28"/>
          <w:lang w:eastAsia="en-US" w:bidi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714C66">
        <w:rPr>
          <w:sz w:val="28"/>
          <w:szCs w:val="28"/>
          <w:lang w:eastAsia="en-US"/>
        </w:rPr>
        <w:t xml:space="preserve">Внести </w:t>
      </w:r>
      <w:r w:rsidR="00714C66" w:rsidRPr="00714C66">
        <w:rPr>
          <w:sz w:val="28"/>
          <w:szCs w:val="28"/>
          <w:lang w:eastAsia="en-US"/>
        </w:rPr>
        <w:t xml:space="preserve">в </w:t>
      </w:r>
      <w:r w:rsidR="00B856B4">
        <w:rPr>
          <w:sz w:val="28"/>
          <w:szCs w:val="28"/>
          <w:lang w:eastAsia="en-US"/>
        </w:rPr>
        <w:t xml:space="preserve">Положение </w:t>
      </w:r>
      <w:r w:rsidR="00062880" w:rsidRPr="00062880">
        <w:rPr>
          <w:sz w:val="28"/>
          <w:szCs w:val="28"/>
          <w:lang w:eastAsia="en-US"/>
        </w:rPr>
        <w:t>об отделе экономического развития администрации Александровского муниципального округа Ставропольского края, утвержденное постановлением администрации Александровского муниципального округа Ставропольского края от 19 января 2021 г. № 29</w:t>
      </w:r>
      <w:r w:rsidR="00714C66">
        <w:rPr>
          <w:sz w:val="28"/>
          <w:szCs w:val="28"/>
          <w:lang w:eastAsia="en-US"/>
        </w:rPr>
        <w:t xml:space="preserve"> «</w:t>
      </w:r>
      <w:r w:rsidR="00062880" w:rsidRPr="00062880">
        <w:rPr>
          <w:sz w:val="28"/>
          <w:szCs w:val="28"/>
          <w:lang w:eastAsia="en-US" w:bidi="en-US"/>
        </w:rPr>
        <w:t>Об утверждении Положения об отделе экономического развития администрации Александровского муниципального округа Ставропольского края</w:t>
      </w:r>
      <w:r w:rsidR="00714C66">
        <w:rPr>
          <w:sz w:val="28"/>
          <w:szCs w:val="28"/>
          <w:lang w:eastAsia="en-US" w:bidi="en-US"/>
        </w:rPr>
        <w:t>»</w:t>
      </w:r>
      <w:r w:rsidR="00EA1E76">
        <w:rPr>
          <w:sz w:val="28"/>
          <w:szCs w:val="28"/>
          <w:lang w:eastAsia="en-US" w:bidi="en-US"/>
        </w:rPr>
        <w:t xml:space="preserve"> </w:t>
      </w:r>
      <w:r w:rsidR="00714C66">
        <w:rPr>
          <w:sz w:val="28"/>
          <w:szCs w:val="28"/>
          <w:lang w:eastAsia="en-US" w:bidi="en-US"/>
        </w:rPr>
        <w:t xml:space="preserve">(далее – </w:t>
      </w:r>
      <w:r w:rsidR="00B856B4">
        <w:rPr>
          <w:sz w:val="28"/>
          <w:szCs w:val="28"/>
          <w:lang w:eastAsia="en-US" w:bidi="en-US"/>
        </w:rPr>
        <w:t>Положение</w:t>
      </w:r>
      <w:r w:rsidR="00714C66">
        <w:rPr>
          <w:sz w:val="28"/>
          <w:szCs w:val="28"/>
          <w:lang w:eastAsia="en-US" w:bidi="en-US"/>
        </w:rPr>
        <w:t xml:space="preserve">), </w:t>
      </w:r>
      <w:r w:rsidR="00BB46D6">
        <w:rPr>
          <w:sz w:val="28"/>
          <w:szCs w:val="28"/>
          <w:lang w:eastAsia="en-US" w:bidi="en-US"/>
        </w:rPr>
        <w:t>следующие изменения:</w:t>
      </w:r>
    </w:p>
    <w:p w:rsidR="00BB46D6" w:rsidRDefault="00BB46D6" w:rsidP="005A2550">
      <w:pPr>
        <w:ind w:right="-2" w:firstLine="567"/>
        <w:jc w:val="both"/>
        <w:rPr>
          <w:sz w:val="28"/>
          <w:szCs w:val="28"/>
          <w:lang w:eastAsia="en-US" w:bidi="en-US"/>
        </w:rPr>
      </w:pPr>
      <w:r w:rsidRPr="00B1345A">
        <w:rPr>
          <w:sz w:val="28"/>
          <w:szCs w:val="28"/>
          <w:lang w:eastAsia="en-US" w:bidi="en-US"/>
        </w:rPr>
        <w:t xml:space="preserve">1.1. </w:t>
      </w:r>
      <w:r w:rsidR="00B856B4">
        <w:rPr>
          <w:sz w:val="28"/>
          <w:szCs w:val="28"/>
          <w:lang w:eastAsia="en-US" w:bidi="en-US"/>
        </w:rPr>
        <w:t>Пункт 3</w:t>
      </w:r>
      <w:r w:rsidR="00062880">
        <w:rPr>
          <w:sz w:val="28"/>
          <w:szCs w:val="28"/>
          <w:lang w:eastAsia="en-US" w:bidi="en-US"/>
        </w:rPr>
        <w:t>.2.</w:t>
      </w:r>
      <w:r w:rsidR="00B856B4">
        <w:rPr>
          <w:sz w:val="28"/>
          <w:szCs w:val="28"/>
          <w:lang w:eastAsia="en-US" w:bidi="en-US"/>
        </w:rPr>
        <w:t xml:space="preserve"> </w:t>
      </w:r>
      <w:r w:rsidR="00062880">
        <w:rPr>
          <w:sz w:val="28"/>
          <w:szCs w:val="28"/>
          <w:lang w:eastAsia="en-US" w:bidi="en-US"/>
        </w:rPr>
        <w:t>раздел</w:t>
      </w:r>
      <w:r w:rsidR="00B856B4">
        <w:rPr>
          <w:sz w:val="28"/>
          <w:szCs w:val="28"/>
          <w:lang w:eastAsia="en-US" w:bidi="en-US"/>
        </w:rPr>
        <w:t xml:space="preserve">а </w:t>
      </w:r>
      <w:r w:rsidR="00062880">
        <w:rPr>
          <w:sz w:val="28"/>
          <w:szCs w:val="28"/>
          <w:lang w:val="en-US" w:eastAsia="en-US" w:bidi="en-US"/>
        </w:rPr>
        <w:t>III</w:t>
      </w:r>
      <w:r w:rsidR="00062880">
        <w:rPr>
          <w:sz w:val="28"/>
          <w:szCs w:val="28"/>
          <w:lang w:eastAsia="en-US" w:bidi="en-US"/>
        </w:rPr>
        <w:t xml:space="preserve"> «СТРУКТУРА ОТДЕЛА»</w:t>
      </w:r>
      <w:r w:rsidR="00B856B4">
        <w:rPr>
          <w:sz w:val="28"/>
          <w:szCs w:val="28"/>
          <w:lang w:eastAsia="en-US" w:bidi="en-US"/>
        </w:rPr>
        <w:t xml:space="preserve"> Положения </w:t>
      </w:r>
      <w:r w:rsidR="00174EBF">
        <w:rPr>
          <w:sz w:val="28"/>
          <w:szCs w:val="28"/>
          <w:lang w:eastAsia="en-US" w:bidi="en-US"/>
        </w:rPr>
        <w:t>изложить в следующей редакции: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3.2. В состав отдела входят следующие специалисты:</w:t>
      </w:r>
    </w:p>
    <w:p w:rsid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начальник отдела;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Pr="00174EBF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>;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консультант отдела, организующий работу по предоставлению государственных и муниципальных услуг, инвестиционному развитию, разработке и реализации стратегии развития Александровского муниципального округа;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главный специалист, осуществл</w:t>
      </w:r>
      <w:r>
        <w:rPr>
          <w:color w:val="000000"/>
          <w:sz w:val="28"/>
          <w:szCs w:val="28"/>
        </w:rPr>
        <w:t>яющий</w:t>
      </w:r>
      <w:r w:rsidRPr="00174EBF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174EBF">
        <w:rPr>
          <w:color w:val="000000"/>
          <w:sz w:val="28"/>
          <w:szCs w:val="28"/>
        </w:rPr>
        <w:t xml:space="preserve"> в сфере закупок для нужд администрации Александровского муниципального округа;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главный специалист, организующий работу по экономическому планированию, расходов на содержание администрации Александровского муниципального округа, направленному на организацию рациональной хозяйственной деятельности;</w:t>
      </w:r>
    </w:p>
    <w:p w:rsidR="005A2550" w:rsidRDefault="005A2550" w:rsidP="005A2550">
      <w:pPr>
        <w:ind w:right="-2" w:firstLine="567"/>
        <w:jc w:val="both"/>
        <w:rPr>
          <w:color w:val="000000"/>
          <w:sz w:val="28"/>
          <w:szCs w:val="28"/>
        </w:rPr>
      </w:pPr>
    </w:p>
    <w:p w:rsidR="005A2550" w:rsidRDefault="005A2550" w:rsidP="005A2550">
      <w:pPr>
        <w:ind w:right="-2" w:firstLine="567"/>
        <w:jc w:val="both"/>
        <w:rPr>
          <w:color w:val="000000"/>
          <w:sz w:val="28"/>
          <w:szCs w:val="28"/>
        </w:rPr>
      </w:pPr>
    </w:p>
    <w:p w:rsidR="005A2550" w:rsidRDefault="005A2550" w:rsidP="005A2550">
      <w:pPr>
        <w:ind w:right="-2" w:firstLine="567"/>
        <w:jc w:val="both"/>
        <w:rPr>
          <w:color w:val="000000"/>
          <w:sz w:val="28"/>
          <w:szCs w:val="28"/>
        </w:rPr>
      </w:pP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74EBF">
        <w:rPr>
          <w:color w:val="000000"/>
          <w:sz w:val="28"/>
          <w:szCs w:val="28"/>
        </w:rPr>
        <w:t xml:space="preserve">главный специалист, организующий работу по соблюдению порядка разработки, реализации и оценки эффективности муниципальных программ Александровского муниципального округа, осуществляющий работу над </w:t>
      </w:r>
      <w:r>
        <w:rPr>
          <w:color w:val="000000"/>
          <w:sz w:val="28"/>
          <w:szCs w:val="28"/>
        </w:rPr>
        <w:t>государственной</w:t>
      </w:r>
      <w:r w:rsidRPr="00174EBF">
        <w:rPr>
          <w:color w:val="000000"/>
          <w:sz w:val="28"/>
          <w:szCs w:val="28"/>
        </w:rPr>
        <w:t xml:space="preserve"> программой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174EBF">
        <w:rPr>
          <w:color w:val="000000"/>
          <w:sz w:val="28"/>
          <w:szCs w:val="28"/>
        </w:rPr>
        <w:t>«Комплексное развитие сельских территорий»;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ведущий специалист, организующий работу по сбору и обработке данных о социально-экономическом развитии округа, разработке прогноза социально-экономического развития Александровского округа на среднесрочный и долгосрочный периоды, размещению информации, находящейся в компетенции отдела, в автоматизированных системах;</w:t>
      </w:r>
    </w:p>
    <w:p w:rsid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 w:rsidRPr="00174EBF">
        <w:rPr>
          <w:color w:val="000000"/>
          <w:sz w:val="28"/>
          <w:szCs w:val="28"/>
        </w:rPr>
        <w:t>ведущий специалист, осуществляющий работу по экономическому планированию расходов на содержание администрации Александровского муниципального округа, обработка первичной финансовой документации направленному на организацию хозяйственной деятельности администрации Александровского округа.</w:t>
      </w:r>
      <w:r>
        <w:rPr>
          <w:color w:val="000000"/>
          <w:sz w:val="28"/>
          <w:szCs w:val="28"/>
        </w:rPr>
        <w:t>».</w:t>
      </w:r>
    </w:p>
    <w:p w:rsid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74EB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4.1</w:t>
      </w:r>
      <w:r w:rsidRPr="00174EBF">
        <w:rPr>
          <w:color w:val="000000"/>
          <w:sz w:val="28"/>
          <w:szCs w:val="28"/>
        </w:rPr>
        <w:t xml:space="preserve">. раздела </w:t>
      </w:r>
      <w:r w:rsidRPr="00174EBF">
        <w:rPr>
          <w:color w:val="000000"/>
          <w:sz w:val="28"/>
          <w:szCs w:val="28"/>
          <w:lang w:bidi="en-US"/>
        </w:rPr>
        <w:t>I</w:t>
      </w:r>
      <w:r>
        <w:rPr>
          <w:color w:val="000000"/>
          <w:sz w:val="28"/>
          <w:szCs w:val="28"/>
          <w:lang w:val="en-US" w:bidi="en-US"/>
        </w:rPr>
        <w:t>V</w:t>
      </w:r>
      <w:r w:rsidRPr="00174E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ФУНКЦИИ</w:t>
      </w:r>
      <w:r w:rsidRPr="00174EBF">
        <w:rPr>
          <w:color w:val="000000"/>
          <w:sz w:val="28"/>
          <w:szCs w:val="28"/>
        </w:rPr>
        <w:t xml:space="preserve">» Положения </w:t>
      </w:r>
      <w:r>
        <w:rPr>
          <w:color w:val="000000"/>
          <w:sz w:val="28"/>
          <w:szCs w:val="28"/>
        </w:rPr>
        <w:t>дополнить абзацем следующего содержания</w:t>
      </w:r>
      <w:r w:rsidRPr="00174EBF">
        <w:rPr>
          <w:color w:val="000000"/>
          <w:sz w:val="28"/>
          <w:szCs w:val="28"/>
        </w:rPr>
        <w:t>: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74EBF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яет</w:t>
      </w:r>
      <w:r w:rsidRPr="00174EBF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174EBF">
        <w:rPr>
          <w:color w:val="000000"/>
          <w:sz w:val="28"/>
          <w:szCs w:val="28"/>
        </w:rPr>
        <w:t xml:space="preserve"> в сфере закупок для нужд администрации Александровского муниципального округа</w:t>
      </w:r>
      <w:r>
        <w:rPr>
          <w:color w:val="000000"/>
          <w:sz w:val="28"/>
          <w:szCs w:val="28"/>
        </w:rPr>
        <w:t xml:space="preserve"> Ставропольского края.».</w:t>
      </w:r>
    </w:p>
    <w:p w:rsidR="00174EBF" w:rsidRPr="00174EBF" w:rsidRDefault="00174EBF" w:rsidP="005A2550">
      <w:pPr>
        <w:ind w:right="-2" w:firstLine="567"/>
        <w:jc w:val="both"/>
        <w:rPr>
          <w:color w:val="000000"/>
          <w:sz w:val="28"/>
          <w:szCs w:val="28"/>
        </w:rPr>
      </w:pPr>
    </w:p>
    <w:p w:rsidR="0062625F" w:rsidRDefault="00BB46D6" w:rsidP="005A2550">
      <w:pPr>
        <w:widowControl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5A2550">
      <w:pPr>
        <w:widowControl w:val="0"/>
        <w:ind w:right="-2" w:firstLine="567"/>
        <w:jc w:val="both"/>
        <w:rPr>
          <w:sz w:val="28"/>
          <w:szCs w:val="28"/>
        </w:rPr>
      </w:pPr>
    </w:p>
    <w:p w:rsidR="0062625F" w:rsidRPr="00E1616C" w:rsidRDefault="00BB46D6" w:rsidP="005A2550">
      <w:pPr>
        <w:widowControl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 w:rsidR="00B3515A"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5137DC" w:rsidRDefault="005137DC" w:rsidP="00FF6932">
      <w:pPr>
        <w:widowControl w:val="0"/>
        <w:ind w:firstLine="709"/>
        <w:jc w:val="both"/>
        <w:rPr>
          <w:sz w:val="28"/>
          <w:szCs w:val="28"/>
        </w:rPr>
      </w:pP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0B04ED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Ставропольского края                                        </w:t>
      </w:r>
      <w:r w:rsidR="00952328">
        <w:rPr>
          <w:sz w:val="28"/>
          <w:szCs w:val="28"/>
        </w:rPr>
        <w:t xml:space="preserve">       </w:t>
      </w:r>
      <w:r w:rsidRPr="000B04ED">
        <w:rPr>
          <w:sz w:val="28"/>
          <w:szCs w:val="28"/>
        </w:rPr>
        <w:t xml:space="preserve">                           </w:t>
      </w:r>
      <w:r w:rsidR="00894D8F">
        <w:rPr>
          <w:sz w:val="28"/>
          <w:szCs w:val="28"/>
        </w:rPr>
        <w:t>А.В. Щекин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52069" w:rsidRDefault="0085206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583B99" w:rsidRDefault="00583B9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583B99" w:rsidRDefault="00583B9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583B99" w:rsidRDefault="00583B99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BB46D6" w:rsidRDefault="00BB46D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583B99" w:rsidRPr="00174EBF" w:rsidRDefault="00583B99" w:rsidP="00952328">
      <w:pPr>
        <w:rPr>
          <w:sz w:val="28"/>
          <w:szCs w:val="28"/>
        </w:rPr>
      </w:pPr>
    </w:p>
    <w:sectPr w:rsidR="00583B99" w:rsidRPr="00174EBF" w:rsidSect="005A2550">
      <w:headerReference w:type="even" r:id="rId7"/>
      <w:pgSz w:w="11906" w:h="16838"/>
      <w:pgMar w:top="28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62" w:rsidRDefault="00B17B62">
      <w:r>
        <w:separator/>
      </w:r>
    </w:p>
  </w:endnote>
  <w:endnote w:type="continuationSeparator" w:id="0">
    <w:p w:rsidR="00B17B62" w:rsidRDefault="00B1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62" w:rsidRDefault="00B17B62">
      <w:r>
        <w:separator/>
      </w:r>
    </w:p>
  </w:footnote>
  <w:footnote w:type="continuationSeparator" w:id="0">
    <w:p w:rsidR="00B17B62" w:rsidRDefault="00B1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5272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185B"/>
    <w:rsid w:val="00062880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0EFF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4EBF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6ADC"/>
    <w:rsid w:val="001E7419"/>
    <w:rsid w:val="001F2EF3"/>
    <w:rsid w:val="00201455"/>
    <w:rsid w:val="00203D81"/>
    <w:rsid w:val="00207495"/>
    <w:rsid w:val="00207CBB"/>
    <w:rsid w:val="002158A9"/>
    <w:rsid w:val="002160C6"/>
    <w:rsid w:val="002171EF"/>
    <w:rsid w:val="00223A58"/>
    <w:rsid w:val="00227385"/>
    <w:rsid w:val="002355EE"/>
    <w:rsid w:val="00235E46"/>
    <w:rsid w:val="00237DD3"/>
    <w:rsid w:val="00244AB5"/>
    <w:rsid w:val="002451CD"/>
    <w:rsid w:val="002543F0"/>
    <w:rsid w:val="00260D6F"/>
    <w:rsid w:val="00260ED8"/>
    <w:rsid w:val="00263AB9"/>
    <w:rsid w:val="002714D6"/>
    <w:rsid w:val="0027496B"/>
    <w:rsid w:val="00276DFE"/>
    <w:rsid w:val="002827C2"/>
    <w:rsid w:val="00283608"/>
    <w:rsid w:val="00283A70"/>
    <w:rsid w:val="0028495C"/>
    <w:rsid w:val="0029008A"/>
    <w:rsid w:val="002913A0"/>
    <w:rsid w:val="00294BA8"/>
    <w:rsid w:val="002A7DEC"/>
    <w:rsid w:val="002B3E1D"/>
    <w:rsid w:val="002C193A"/>
    <w:rsid w:val="002D2D6C"/>
    <w:rsid w:val="002E0336"/>
    <w:rsid w:val="002F016E"/>
    <w:rsid w:val="002F4F02"/>
    <w:rsid w:val="002F7301"/>
    <w:rsid w:val="00304A7E"/>
    <w:rsid w:val="003119C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62F3"/>
    <w:rsid w:val="00466D4B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37DC"/>
    <w:rsid w:val="00514EED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3B99"/>
    <w:rsid w:val="00586228"/>
    <w:rsid w:val="005866D9"/>
    <w:rsid w:val="00591046"/>
    <w:rsid w:val="0059448E"/>
    <w:rsid w:val="00594567"/>
    <w:rsid w:val="005958B7"/>
    <w:rsid w:val="005969B6"/>
    <w:rsid w:val="005A0C10"/>
    <w:rsid w:val="005A2550"/>
    <w:rsid w:val="005A2CAD"/>
    <w:rsid w:val="005A4A34"/>
    <w:rsid w:val="005A6F3C"/>
    <w:rsid w:val="005B11DF"/>
    <w:rsid w:val="005C776C"/>
    <w:rsid w:val="005D2899"/>
    <w:rsid w:val="005D608E"/>
    <w:rsid w:val="005D7C06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1CD4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7DB"/>
    <w:rsid w:val="006D2B49"/>
    <w:rsid w:val="006D70C9"/>
    <w:rsid w:val="006E3742"/>
    <w:rsid w:val="006F232F"/>
    <w:rsid w:val="006F74DF"/>
    <w:rsid w:val="00702326"/>
    <w:rsid w:val="00704674"/>
    <w:rsid w:val="00714C66"/>
    <w:rsid w:val="00715D75"/>
    <w:rsid w:val="00720B73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D520B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94D8F"/>
    <w:rsid w:val="008B20C6"/>
    <w:rsid w:val="008D1DEC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2328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25F6"/>
    <w:rsid w:val="00A06D8C"/>
    <w:rsid w:val="00A075CA"/>
    <w:rsid w:val="00A14250"/>
    <w:rsid w:val="00A22C8A"/>
    <w:rsid w:val="00A25F1C"/>
    <w:rsid w:val="00A27A45"/>
    <w:rsid w:val="00A3058E"/>
    <w:rsid w:val="00A417D9"/>
    <w:rsid w:val="00A42E60"/>
    <w:rsid w:val="00A52BCC"/>
    <w:rsid w:val="00A6037A"/>
    <w:rsid w:val="00A603D9"/>
    <w:rsid w:val="00A619D1"/>
    <w:rsid w:val="00A661D7"/>
    <w:rsid w:val="00A700B7"/>
    <w:rsid w:val="00A75A4C"/>
    <w:rsid w:val="00A8329A"/>
    <w:rsid w:val="00A876D2"/>
    <w:rsid w:val="00A9089B"/>
    <w:rsid w:val="00A91D8E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052"/>
    <w:rsid w:val="00B016E8"/>
    <w:rsid w:val="00B01CC4"/>
    <w:rsid w:val="00B0210A"/>
    <w:rsid w:val="00B133CB"/>
    <w:rsid w:val="00B135D3"/>
    <w:rsid w:val="00B14CA6"/>
    <w:rsid w:val="00B17B62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55600"/>
    <w:rsid w:val="00B6122C"/>
    <w:rsid w:val="00B7231E"/>
    <w:rsid w:val="00B75B5D"/>
    <w:rsid w:val="00B856B4"/>
    <w:rsid w:val="00B85AB1"/>
    <w:rsid w:val="00B86E23"/>
    <w:rsid w:val="00B878FB"/>
    <w:rsid w:val="00B9095E"/>
    <w:rsid w:val="00B91B2D"/>
    <w:rsid w:val="00B94CF4"/>
    <w:rsid w:val="00B9543E"/>
    <w:rsid w:val="00BA1CB9"/>
    <w:rsid w:val="00BA296C"/>
    <w:rsid w:val="00BA65B1"/>
    <w:rsid w:val="00BB2388"/>
    <w:rsid w:val="00BB46D6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50881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0141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BFF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27C4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4B95"/>
    <w:rsid w:val="00DF6FA4"/>
    <w:rsid w:val="00E039BD"/>
    <w:rsid w:val="00E07FB3"/>
    <w:rsid w:val="00E13EF2"/>
    <w:rsid w:val="00E1616C"/>
    <w:rsid w:val="00E24419"/>
    <w:rsid w:val="00E25132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7DE"/>
    <w:rsid w:val="00E9188F"/>
    <w:rsid w:val="00E922B1"/>
    <w:rsid w:val="00EA0679"/>
    <w:rsid w:val="00EA1157"/>
    <w:rsid w:val="00EA1E76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0EFE"/>
    <w:rsid w:val="00F31846"/>
    <w:rsid w:val="00F36953"/>
    <w:rsid w:val="00F465A0"/>
    <w:rsid w:val="00F5093B"/>
    <w:rsid w:val="00F515C9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47B0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4</cp:revision>
  <cp:lastPrinted>2025-01-16T07:51:00Z</cp:lastPrinted>
  <dcterms:created xsi:type="dcterms:W3CDTF">2025-01-09T06:13:00Z</dcterms:created>
  <dcterms:modified xsi:type="dcterms:W3CDTF">2025-01-16T07:51:00Z</dcterms:modified>
</cp:coreProperties>
</file>