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ED" w:rsidRPr="00151038" w:rsidRDefault="003125ED" w:rsidP="002E6EA3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2E6EA3" w:rsidP="003125E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12C57">
        <w:rPr>
          <w:sz w:val="28"/>
          <w:szCs w:val="28"/>
        </w:rPr>
        <w:t>5</w:t>
      </w:r>
      <w:r>
        <w:rPr>
          <w:sz w:val="28"/>
          <w:szCs w:val="28"/>
        </w:rPr>
        <w:t xml:space="preserve"> июля</w:t>
      </w:r>
      <w:r w:rsidR="00BC49C2">
        <w:rPr>
          <w:sz w:val="28"/>
          <w:szCs w:val="28"/>
        </w:rPr>
        <w:t xml:space="preserve"> 202</w:t>
      </w:r>
      <w:r w:rsidR="00CF3881">
        <w:rPr>
          <w:sz w:val="28"/>
          <w:szCs w:val="28"/>
        </w:rPr>
        <w:t>2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3125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C7482">
        <w:rPr>
          <w:sz w:val="28"/>
          <w:szCs w:val="28"/>
        </w:rPr>
        <w:t xml:space="preserve"> </w:t>
      </w:r>
      <w:r w:rsidR="00DD4C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 Александровское </w:t>
      </w:r>
      <w:r w:rsidR="003125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3125ED">
        <w:rPr>
          <w:sz w:val="28"/>
          <w:szCs w:val="28"/>
        </w:rPr>
        <w:t xml:space="preserve">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 № </w:t>
      </w:r>
      <w:r>
        <w:rPr>
          <w:sz w:val="28"/>
          <w:szCs w:val="28"/>
        </w:rPr>
        <w:t>521/96</w:t>
      </w:r>
    </w:p>
    <w:p w:rsidR="003125ED" w:rsidRDefault="003125ED" w:rsidP="002E6EA3">
      <w:pPr>
        <w:spacing w:line="240" w:lineRule="exact"/>
        <w:rPr>
          <w:sz w:val="28"/>
          <w:szCs w:val="28"/>
        </w:rPr>
      </w:pPr>
    </w:p>
    <w:p w:rsidR="00C87F74" w:rsidRPr="00C87F74" w:rsidRDefault="00C87F74" w:rsidP="002E6EA3">
      <w:pPr>
        <w:widowControl/>
        <w:spacing w:line="24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 утверждении Порядка рассмотрения Советом депутатов Александровского муниципального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округа С</w:t>
      </w:r>
      <w:r w:rsidRPr="00C87F74">
        <w:rPr>
          <w:rFonts w:eastAsiaTheme="minorHAnsi"/>
          <w:bCs/>
          <w:sz w:val="28"/>
          <w:szCs w:val="28"/>
          <w:lang w:eastAsia="en-US"/>
        </w:rPr>
        <w:t>тавропольского края проектов муниципальных программ</w:t>
      </w:r>
      <w:r>
        <w:rPr>
          <w:rFonts w:eastAsiaTheme="minorHAnsi"/>
          <w:bCs/>
          <w:sz w:val="28"/>
          <w:szCs w:val="28"/>
          <w:lang w:eastAsia="en-US"/>
        </w:rPr>
        <w:t xml:space="preserve"> Александровского муниципального округа Ставропольского края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87F74">
        <w:rPr>
          <w:rFonts w:eastAsiaTheme="minorHAnsi"/>
          <w:bCs/>
          <w:sz w:val="28"/>
          <w:szCs w:val="28"/>
          <w:lang w:eastAsia="en-US"/>
        </w:rPr>
        <w:t>и предложений о внесении изменений</w:t>
      </w:r>
      <w:r w:rsidR="009D55BD">
        <w:rPr>
          <w:rFonts w:eastAsiaTheme="minorHAnsi"/>
          <w:bCs/>
          <w:sz w:val="28"/>
          <w:szCs w:val="28"/>
          <w:lang w:eastAsia="en-US"/>
        </w:rPr>
        <w:t xml:space="preserve"> в муниципальные программы Александровского муниципального округа Ставропольского края</w:t>
      </w:r>
    </w:p>
    <w:p w:rsidR="002E6EA3" w:rsidRDefault="002E6EA3" w:rsidP="002E6EA3">
      <w:pPr>
        <w:widowControl/>
        <w:spacing w:line="240" w:lineRule="exac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87F74" w:rsidRDefault="00C87F74" w:rsidP="00CF3881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87F74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8" w:history="1">
        <w:r w:rsidRPr="00C87F74">
          <w:rPr>
            <w:rFonts w:eastAsiaTheme="minorHAnsi"/>
            <w:bCs/>
            <w:sz w:val="28"/>
            <w:szCs w:val="28"/>
            <w:lang w:eastAsia="en-US"/>
          </w:rPr>
          <w:t>абзацем третьим пункта 2 статьи 179</w:t>
        </w:r>
      </w:hyperlink>
      <w:r w:rsidRPr="00C87F74">
        <w:rPr>
          <w:rFonts w:eastAsiaTheme="minorHAnsi"/>
          <w:bCs/>
          <w:sz w:val="28"/>
          <w:szCs w:val="28"/>
          <w:lang w:eastAsia="en-US"/>
        </w:rPr>
        <w:t xml:space="preserve"> Бюджетного кодекса Российской Федерации,</w:t>
      </w:r>
      <w:r w:rsidRPr="00C87F7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Уставом Александровского</w:t>
      </w:r>
      <w:r w:rsidRPr="00C87F7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муниципального округа</w:t>
      </w:r>
      <w:r w:rsidRPr="00C87F74">
        <w:rPr>
          <w:rFonts w:eastAsiaTheme="minorHAnsi"/>
          <w:bCs/>
          <w:sz w:val="28"/>
          <w:szCs w:val="28"/>
          <w:lang w:eastAsia="en-US"/>
        </w:rPr>
        <w:t xml:space="preserve"> Ставропольского края </w:t>
      </w:r>
      <w:r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F3881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CF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CF3881">
      <w:pPr>
        <w:ind w:firstLine="709"/>
        <w:jc w:val="both"/>
        <w:rPr>
          <w:sz w:val="28"/>
          <w:szCs w:val="28"/>
        </w:rPr>
      </w:pPr>
    </w:p>
    <w:p w:rsidR="00BC49C2" w:rsidRDefault="00C75829" w:rsidP="00CF3881">
      <w:pPr>
        <w:ind w:firstLine="709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C87F74">
        <w:rPr>
          <w:sz w:val="28"/>
          <w:szCs w:val="28"/>
        </w:rPr>
        <w:t xml:space="preserve">Утвердить прилагаемый Порядок </w:t>
      </w:r>
      <w:r w:rsidR="00C87F74">
        <w:rPr>
          <w:rFonts w:eastAsiaTheme="minorHAnsi"/>
          <w:bCs/>
          <w:sz w:val="28"/>
          <w:szCs w:val="28"/>
          <w:lang w:eastAsia="en-US"/>
        </w:rPr>
        <w:t xml:space="preserve">рассмотрения Советом депутатов Александровского муниципального </w:t>
      </w:r>
      <w:proofErr w:type="gramStart"/>
      <w:r w:rsidR="00C87F74">
        <w:rPr>
          <w:rFonts w:eastAsiaTheme="minorHAnsi"/>
          <w:bCs/>
          <w:sz w:val="28"/>
          <w:szCs w:val="28"/>
          <w:lang w:eastAsia="en-US"/>
        </w:rPr>
        <w:t>округа С</w:t>
      </w:r>
      <w:r w:rsidR="00C87F74" w:rsidRPr="00C87F74">
        <w:rPr>
          <w:rFonts w:eastAsiaTheme="minorHAnsi"/>
          <w:bCs/>
          <w:sz w:val="28"/>
          <w:szCs w:val="28"/>
          <w:lang w:eastAsia="en-US"/>
        </w:rPr>
        <w:t>тавропольского края проектов муниципальных программ</w:t>
      </w:r>
      <w:r w:rsidR="00C87F74">
        <w:rPr>
          <w:rFonts w:eastAsiaTheme="minorHAnsi"/>
          <w:bCs/>
          <w:sz w:val="28"/>
          <w:szCs w:val="28"/>
          <w:lang w:eastAsia="en-US"/>
        </w:rPr>
        <w:t xml:space="preserve"> Александровского муниципального округа Ставропольского края</w:t>
      </w:r>
      <w:proofErr w:type="gramEnd"/>
      <w:r w:rsidR="00C87F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7F74" w:rsidRPr="00C87F74">
        <w:rPr>
          <w:rFonts w:eastAsiaTheme="minorHAnsi"/>
          <w:bCs/>
          <w:sz w:val="28"/>
          <w:szCs w:val="28"/>
          <w:lang w:eastAsia="en-US"/>
        </w:rPr>
        <w:t>и предложений о внесении изменений</w:t>
      </w:r>
      <w:r w:rsidR="00462E6A">
        <w:rPr>
          <w:rFonts w:eastAsiaTheme="minorHAnsi"/>
          <w:bCs/>
          <w:sz w:val="28"/>
          <w:szCs w:val="28"/>
          <w:lang w:eastAsia="en-US"/>
        </w:rPr>
        <w:t xml:space="preserve"> в муниципальные программы Александровского муниципального округа Ставропольского края</w:t>
      </w:r>
      <w:r w:rsidR="00C87F74">
        <w:rPr>
          <w:rFonts w:eastAsiaTheme="minorHAnsi"/>
          <w:bCs/>
          <w:sz w:val="28"/>
          <w:szCs w:val="28"/>
          <w:lang w:eastAsia="en-US"/>
        </w:rPr>
        <w:t>.</w:t>
      </w:r>
      <w:r w:rsidR="00C87F74">
        <w:rPr>
          <w:sz w:val="28"/>
          <w:szCs w:val="28"/>
        </w:rPr>
        <w:t xml:space="preserve"> </w:t>
      </w:r>
    </w:p>
    <w:p w:rsidR="00261AAF" w:rsidRPr="00CF3881" w:rsidRDefault="00261AAF" w:rsidP="00CF3881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 Признать утратившим силу решение Совета депутатов Александровского муниципального округа Ставропольского края</w:t>
      </w:r>
      <w:r w:rsidR="00CF3881">
        <w:rPr>
          <w:sz w:val="28"/>
          <w:szCs w:val="28"/>
        </w:rPr>
        <w:t xml:space="preserve"> от </w:t>
      </w:r>
      <w:r w:rsidR="002E6EA3">
        <w:rPr>
          <w:sz w:val="28"/>
          <w:szCs w:val="28"/>
        </w:rPr>
        <w:t xml:space="preserve">              </w:t>
      </w:r>
      <w:r w:rsidR="00CF3881">
        <w:rPr>
          <w:sz w:val="28"/>
          <w:szCs w:val="28"/>
        </w:rPr>
        <w:t>19 ноября 2021 года № 364/217 «</w:t>
      </w:r>
      <w:r w:rsidR="00CF3881">
        <w:rPr>
          <w:rFonts w:eastAsiaTheme="minorHAnsi"/>
          <w:bCs/>
          <w:sz w:val="28"/>
          <w:szCs w:val="28"/>
          <w:lang w:eastAsia="en-US"/>
        </w:rPr>
        <w:t xml:space="preserve">Об утверждении Порядка рассмотрения Советом депутатов Александровского муниципального </w:t>
      </w:r>
      <w:proofErr w:type="gramStart"/>
      <w:r w:rsidR="00CF3881">
        <w:rPr>
          <w:rFonts w:eastAsiaTheme="minorHAnsi"/>
          <w:bCs/>
          <w:sz w:val="28"/>
          <w:szCs w:val="28"/>
          <w:lang w:eastAsia="en-US"/>
        </w:rPr>
        <w:t>округа С</w:t>
      </w:r>
      <w:r w:rsidR="00CF3881" w:rsidRPr="00C87F74">
        <w:rPr>
          <w:rFonts w:eastAsiaTheme="minorHAnsi"/>
          <w:bCs/>
          <w:sz w:val="28"/>
          <w:szCs w:val="28"/>
          <w:lang w:eastAsia="en-US"/>
        </w:rPr>
        <w:t>тавропольского края проектов муниципальных программ</w:t>
      </w:r>
      <w:r w:rsidR="00CF3881">
        <w:rPr>
          <w:rFonts w:eastAsiaTheme="minorHAnsi"/>
          <w:bCs/>
          <w:sz w:val="28"/>
          <w:szCs w:val="28"/>
          <w:lang w:eastAsia="en-US"/>
        </w:rPr>
        <w:t xml:space="preserve"> Александровского муниципального округа Ставропольского края</w:t>
      </w:r>
      <w:proofErr w:type="gramEnd"/>
      <w:r w:rsidR="00CF388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F3881" w:rsidRPr="00C87F74">
        <w:rPr>
          <w:rFonts w:eastAsiaTheme="minorHAnsi"/>
          <w:bCs/>
          <w:sz w:val="28"/>
          <w:szCs w:val="28"/>
          <w:lang w:eastAsia="en-US"/>
        </w:rPr>
        <w:t>и предложений о внесении в них изменений</w:t>
      </w:r>
      <w:r w:rsidR="00CF3881">
        <w:rPr>
          <w:sz w:val="28"/>
          <w:szCs w:val="28"/>
        </w:rPr>
        <w:t>».</w:t>
      </w:r>
    </w:p>
    <w:p w:rsidR="00A34718" w:rsidRPr="00193AA9" w:rsidRDefault="00C87F74" w:rsidP="00CF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D0E" w:rsidRPr="00193AA9">
        <w:rPr>
          <w:sz w:val="28"/>
          <w:szCs w:val="28"/>
        </w:rPr>
        <w:t>. Настоящее решение вступает в силу со дня его обнародования</w:t>
      </w:r>
      <w:r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462E6A" w:rsidRDefault="00462E6A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151038" w:rsidRDefault="00151038" w:rsidP="00B12C8C">
      <w:pPr>
        <w:spacing w:line="240" w:lineRule="exact"/>
        <w:rPr>
          <w:sz w:val="28"/>
          <w:szCs w:val="28"/>
        </w:rPr>
      </w:pP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</w:t>
      </w:r>
      <w:proofErr w:type="spellStart"/>
      <w:r w:rsidR="00102D30">
        <w:rPr>
          <w:sz w:val="28"/>
          <w:szCs w:val="24"/>
        </w:rPr>
        <w:t>Босова</w:t>
      </w:r>
      <w:proofErr w:type="spellEnd"/>
    </w:p>
    <w:p w:rsidR="00F83758" w:rsidRDefault="00F83758" w:rsidP="00052208">
      <w:pPr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E5AB8" w:rsidTr="001E5AB8">
        <w:tc>
          <w:tcPr>
            <w:tcW w:w="4785" w:type="dxa"/>
          </w:tcPr>
          <w:p w:rsidR="001E5AB8" w:rsidRDefault="001E5AB8" w:rsidP="00052208">
            <w:pPr>
              <w:rPr>
                <w:sz w:val="28"/>
                <w:szCs w:val="24"/>
              </w:rPr>
            </w:pPr>
          </w:p>
        </w:tc>
        <w:tc>
          <w:tcPr>
            <w:tcW w:w="4785" w:type="dxa"/>
          </w:tcPr>
          <w:p w:rsidR="001E5AB8" w:rsidRDefault="001E5AB8" w:rsidP="002E6EA3">
            <w:pPr>
              <w:spacing w:after="120"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УТВЕРЖДЕН</w:t>
            </w:r>
          </w:p>
          <w:p w:rsidR="002E6EA3" w:rsidRDefault="001E5AB8" w:rsidP="002E6EA3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решением </w:t>
            </w:r>
          </w:p>
          <w:p w:rsidR="001E5AB8" w:rsidRDefault="001E5AB8" w:rsidP="002E6EA3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Совета депутатов</w:t>
            </w:r>
          </w:p>
          <w:p w:rsidR="001E5AB8" w:rsidRDefault="001E5AB8" w:rsidP="002E6EA3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Александровского</w:t>
            </w:r>
          </w:p>
          <w:p w:rsidR="001E5AB8" w:rsidRDefault="001E5AB8" w:rsidP="002E6EA3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муниципального округа </w:t>
            </w:r>
          </w:p>
          <w:p w:rsidR="001E5AB8" w:rsidRDefault="001E5AB8" w:rsidP="002E6EA3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Ставропольского края</w:t>
            </w:r>
          </w:p>
          <w:p w:rsidR="001E5AB8" w:rsidRDefault="001E5AB8" w:rsidP="002E6EA3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 </w:t>
            </w:r>
            <w:r w:rsidR="00E12C57">
              <w:rPr>
                <w:sz w:val="28"/>
                <w:szCs w:val="24"/>
              </w:rPr>
              <w:t>15</w:t>
            </w:r>
            <w:bookmarkStart w:id="0" w:name="_GoBack"/>
            <w:bookmarkEnd w:id="0"/>
            <w:r w:rsidR="002E6EA3">
              <w:rPr>
                <w:sz w:val="28"/>
                <w:szCs w:val="24"/>
              </w:rPr>
              <w:t xml:space="preserve"> июля</w:t>
            </w:r>
            <w:r>
              <w:rPr>
                <w:sz w:val="28"/>
                <w:szCs w:val="24"/>
              </w:rPr>
              <w:t xml:space="preserve"> 202</w:t>
            </w:r>
            <w:r w:rsidR="00CF3881">
              <w:rPr>
                <w:sz w:val="28"/>
                <w:szCs w:val="24"/>
              </w:rPr>
              <w:t>2</w:t>
            </w:r>
            <w:r w:rsidR="002E6EA3">
              <w:rPr>
                <w:sz w:val="28"/>
                <w:szCs w:val="24"/>
              </w:rPr>
              <w:t xml:space="preserve"> года № 521/96</w:t>
            </w:r>
            <w:r>
              <w:rPr>
                <w:sz w:val="28"/>
                <w:szCs w:val="24"/>
              </w:rPr>
              <w:t>_</w:t>
            </w:r>
          </w:p>
          <w:p w:rsidR="001E5AB8" w:rsidRDefault="001E5AB8" w:rsidP="00052208">
            <w:pPr>
              <w:rPr>
                <w:sz w:val="28"/>
                <w:szCs w:val="24"/>
              </w:rPr>
            </w:pPr>
          </w:p>
        </w:tc>
      </w:tr>
    </w:tbl>
    <w:p w:rsidR="00F83758" w:rsidRDefault="00F83758" w:rsidP="00052208">
      <w:pPr>
        <w:rPr>
          <w:sz w:val="28"/>
          <w:szCs w:val="24"/>
        </w:rPr>
      </w:pPr>
    </w:p>
    <w:p w:rsidR="009D55BD" w:rsidRDefault="009D55BD" w:rsidP="00052208">
      <w:pPr>
        <w:rPr>
          <w:sz w:val="28"/>
          <w:szCs w:val="24"/>
        </w:rPr>
      </w:pPr>
    </w:p>
    <w:p w:rsidR="001E5AB8" w:rsidRDefault="001E5AB8" w:rsidP="001E5AB8">
      <w:pPr>
        <w:spacing w:after="120"/>
        <w:jc w:val="center"/>
        <w:rPr>
          <w:sz w:val="28"/>
          <w:szCs w:val="24"/>
        </w:rPr>
      </w:pPr>
      <w:r>
        <w:rPr>
          <w:sz w:val="28"/>
          <w:szCs w:val="24"/>
        </w:rPr>
        <w:t>ПОРЯДОК</w:t>
      </w:r>
    </w:p>
    <w:p w:rsidR="001E5AB8" w:rsidRDefault="007F73C8" w:rsidP="007F73C8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рассмотрения Советом депутатов Александровского муниципального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округа С</w:t>
      </w:r>
      <w:r w:rsidRPr="00C87F74">
        <w:rPr>
          <w:rFonts w:eastAsiaTheme="minorHAnsi"/>
          <w:bCs/>
          <w:sz w:val="28"/>
          <w:szCs w:val="28"/>
          <w:lang w:eastAsia="en-US"/>
        </w:rPr>
        <w:t>тавропольского края проектов муниципальных программ</w:t>
      </w:r>
      <w:r>
        <w:rPr>
          <w:rFonts w:eastAsiaTheme="minorHAnsi"/>
          <w:bCs/>
          <w:sz w:val="28"/>
          <w:szCs w:val="28"/>
          <w:lang w:eastAsia="en-US"/>
        </w:rPr>
        <w:t xml:space="preserve"> Александровского муниципального округа Ставропольского края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87F74">
        <w:rPr>
          <w:rFonts w:eastAsiaTheme="minorHAnsi"/>
          <w:bCs/>
          <w:sz w:val="28"/>
          <w:szCs w:val="28"/>
          <w:lang w:eastAsia="en-US"/>
        </w:rPr>
        <w:t>и предложений о внесении изменений</w:t>
      </w:r>
      <w:r>
        <w:rPr>
          <w:rFonts w:eastAsiaTheme="minorHAnsi"/>
          <w:bCs/>
          <w:sz w:val="28"/>
          <w:szCs w:val="28"/>
          <w:lang w:eastAsia="en-US"/>
        </w:rPr>
        <w:t xml:space="preserve"> в муниципальные программы Александровского муниципального округа Ставропольского края</w:t>
      </w:r>
    </w:p>
    <w:p w:rsidR="007F73C8" w:rsidRDefault="007F73C8" w:rsidP="007F73C8">
      <w:pPr>
        <w:jc w:val="center"/>
        <w:rPr>
          <w:sz w:val="28"/>
          <w:szCs w:val="24"/>
        </w:rPr>
      </w:pPr>
    </w:p>
    <w:p w:rsidR="007A6B12" w:rsidRDefault="007F73C8" w:rsidP="007A6B1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1D7F">
        <w:rPr>
          <w:sz w:val="28"/>
          <w:szCs w:val="28"/>
        </w:rPr>
        <w:t xml:space="preserve">1. </w:t>
      </w:r>
      <w:proofErr w:type="gramStart"/>
      <w:r w:rsidR="007A6B12">
        <w:rPr>
          <w:rFonts w:eastAsiaTheme="minorHAnsi"/>
          <w:sz w:val="28"/>
          <w:szCs w:val="28"/>
          <w:lang w:eastAsia="en-US"/>
        </w:rPr>
        <w:t xml:space="preserve">Настоящий Порядок </w:t>
      </w:r>
      <w:r w:rsidR="007A6B12">
        <w:rPr>
          <w:rFonts w:eastAsiaTheme="minorHAnsi"/>
          <w:bCs/>
          <w:sz w:val="28"/>
          <w:szCs w:val="28"/>
          <w:lang w:eastAsia="en-US"/>
        </w:rPr>
        <w:t>рассмотрения Советом депутатов Александровского муниципального округа С</w:t>
      </w:r>
      <w:r w:rsidR="007A6B12" w:rsidRPr="00C87F74">
        <w:rPr>
          <w:rFonts w:eastAsiaTheme="minorHAnsi"/>
          <w:bCs/>
          <w:sz w:val="28"/>
          <w:szCs w:val="28"/>
          <w:lang w:eastAsia="en-US"/>
        </w:rPr>
        <w:t>тавропольского края проектов муниципальных программ</w:t>
      </w:r>
      <w:r w:rsidR="007A6B12">
        <w:rPr>
          <w:rFonts w:eastAsiaTheme="minorHAnsi"/>
          <w:bCs/>
          <w:sz w:val="28"/>
          <w:szCs w:val="28"/>
          <w:lang w:eastAsia="en-US"/>
        </w:rPr>
        <w:t xml:space="preserve"> Александровского муниципального округа Ставропольского края </w:t>
      </w:r>
      <w:r w:rsidR="007A6B12" w:rsidRPr="00C87F74">
        <w:rPr>
          <w:rFonts w:eastAsiaTheme="minorHAnsi"/>
          <w:bCs/>
          <w:sz w:val="28"/>
          <w:szCs w:val="28"/>
          <w:lang w:eastAsia="en-US"/>
        </w:rPr>
        <w:t>и предложений о внесении изменений</w:t>
      </w:r>
      <w:r w:rsidR="007A6B12">
        <w:rPr>
          <w:rFonts w:eastAsiaTheme="minorHAnsi"/>
          <w:bCs/>
          <w:sz w:val="28"/>
          <w:szCs w:val="28"/>
          <w:lang w:eastAsia="en-US"/>
        </w:rPr>
        <w:t xml:space="preserve"> в муниципальные программы Александровского муниципального округа Ставропольского края </w:t>
      </w:r>
      <w:r w:rsidR="007A6B12">
        <w:rPr>
          <w:rFonts w:eastAsiaTheme="minorHAnsi"/>
          <w:sz w:val="28"/>
          <w:szCs w:val="28"/>
          <w:lang w:eastAsia="en-US"/>
        </w:rPr>
        <w:t xml:space="preserve">(далее – Порядок) разработан в соответствии </w:t>
      </w:r>
      <w:r w:rsidR="007A6B12" w:rsidRPr="00911D7F">
        <w:rPr>
          <w:sz w:val="28"/>
          <w:szCs w:val="28"/>
        </w:rPr>
        <w:t>со статьей 179 Бюджетного кодекса Российской Федерации</w:t>
      </w:r>
      <w:r w:rsidR="007A6B12">
        <w:rPr>
          <w:sz w:val="28"/>
          <w:szCs w:val="28"/>
        </w:rPr>
        <w:t xml:space="preserve"> и </w:t>
      </w:r>
      <w:r w:rsidR="007A6B12">
        <w:rPr>
          <w:rFonts w:eastAsiaTheme="minorHAnsi"/>
          <w:sz w:val="28"/>
          <w:szCs w:val="28"/>
          <w:lang w:eastAsia="en-US"/>
        </w:rPr>
        <w:t>определяет процедуру и сроки рассмотрения Советом депутатов Александровского муниципального округа Ставропольского края проектов муниципальных программ Александровского</w:t>
      </w:r>
      <w:proofErr w:type="gramEnd"/>
      <w:r w:rsidR="007A6B12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и предложений о внесении изменений в муниципальные программы Александровского муниципального округа Ставропольского края (далее соответственно – Совет депутатов, проект муниципальной программы, </w:t>
      </w:r>
      <w:r w:rsidR="0075023E">
        <w:rPr>
          <w:rFonts w:eastAsiaTheme="minorHAnsi"/>
          <w:sz w:val="28"/>
          <w:szCs w:val="28"/>
          <w:lang w:eastAsia="en-US"/>
        </w:rPr>
        <w:t>предложение о внесении изменений</w:t>
      </w:r>
      <w:r w:rsidR="007A6B12">
        <w:rPr>
          <w:rFonts w:eastAsiaTheme="minorHAnsi"/>
          <w:sz w:val="28"/>
          <w:szCs w:val="28"/>
          <w:lang w:eastAsia="en-US"/>
        </w:rPr>
        <w:t xml:space="preserve"> в муниципальную программу).</w:t>
      </w:r>
    </w:p>
    <w:p w:rsidR="002B0F0E" w:rsidRDefault="002B0F0E" w:rsidP="002B0F0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Основные понятия, используемые в настоящем Порядке:</w:t>
      </w:r>
    </w:p>
    <w:p w:rsidR="002B0F0E" w:rsidRDefault="002B0F0E" w:rsidP="002B0F0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муниципальной программы - проект правового акта администрации Александровского муниципального округа Ставропольского края об утверждении соответствующей муниципальной программы Александровского муниципального округа Ставропольского края;</w:t>
      </w:r>
    </w:p>
    <w:p w:rsidR="002B0F0E" w:rsidRDefault="002B0F0E" w:rsidP="002B0F0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предложение о внесении изменений в муниципальную программу</w:t>
      </w:r>
      <w:r w:rsidR="00614956">
        <w:rPr>
          <w:rFonts w:eastAsiaTheme="minorHAnsi"/>
          <w:sz w:val="28"/>
          <w:szCs w:val="28"/>
          <w:lang w:eastAsia="en-US"/>
        </w:rPr>
        <w:t xml:space="preserve"> - проект правового акта</w:t>
      </w:r>
      <w:r>
        <w:rPr>
          <w:rFonts w:eastAsiaTheme="minorHAnsi"/>
          <w:sz w:val="28"/>
          <w:szCs w:val="28"/>
          <w:lang w:eastAsia="en-US"/>
        </w:rPr>
        <w:t xml:space="preserve"> администрации Александровского муниципального округа Ставропольского края о внес</w:t>
      </w:r>
      <w:r w:rsidR="00614956">
        <w:rPr>
          <w:rFonts w:eastAsiaTheme="minorHAnsi"/>
          <w:sz w:val="28"/>
          <w:szCs w:val="28"/>
          <w:lang w:eastAsia="en-US"/>
        </w:rPr>
        <w:t>ении изменений в соответствующую муниципальную программу</w:t>
      </w:r>
      <w:r>
        <w:rPr>
          <w:rFonts w:eastAsiaTheme="minorHAnsi"/>
          <w:sz w:val="28"/>
          <w:szCs w:val="28"/>
          <w:lang w:eastAsia="en-US"/>
        </w:rPr>
        <w:t xml:space="preserve"> Александровского муниципального округа Ставропольского края;</w:t>
      </w:r>
    </w:p>
    <w:p w:rsidR="002B0F0E" w:rsidRDefault="002B0F0E" w:rsidP="002B0F0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ответственный исполнитель - структурное подразделение или отраслевой (функциональный) орган администрации </w:t>
      </w:r>
      <w:r w:rsidR="00614956">
        <w:rPr>
          <w:rFonts w:eastAsiaTheme="minorHAnsi"/>
          <w:sz w:val="28"/>
          <w:szCs w:val="28"/>
          <w:lang w:eastAsia="en-US"/>
        </w:rPr>
        <w:t>Александровского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, ответственные за разработку </w:t>
      </w:r>
      <w:r>
        <w:rPr>
          <w:rFonts w:eastAsiaTheme="minorHAnsi"/>
          <w:sz w:val="28"/>
          <w:szCs w:val="28"/>
          <w:lang w:eastAsia="en-US"/>
        </w:rPr>
        <w:lastRenderedPageBreak/>
        <w:t>проекта муниципальной программы или предложения о вн</w:t>
      </w:r>
      <w:r w:rsidR="00614956">
        <w:rPr>
          <w:rFonts w:eastAsiaTheme="minorHAnsi"/>
          <w:sz w:val="28"/>
          <w:szCs w:val="28"/>
          <w:lang w:eastAsia="en-US"/>
        </w:rPr>
        <w:t>есении изменений в муниципальную программу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D55BD" w:rsidRDefault="00614956" w:rsidP="003814DA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0099F">
        <w:rPr>
          <w:rFonts w:eastAsiaTheme="minorHAnsi"/>
          <w:sz w:val="28"/>
          <w:szCs w:val="28"/>
          <w:lang w:eastAsia="en-US"/>
        </w:rPr>
        <w:t xml:space="preserve">. </w:t>
      </w:r>
      <w:r w:rsidR="003814DA" w:rsidRPr="003814DA">
        <w:rPr>
          <w:rFonts w:eastAsiaTheme="minorHAnsi"/>
          <w:bCs/>
          <w:sz w:val="28"/>
          <w:szCs w:val="28"/>
          <w:lang w:eastAsia="en-US"/>
        </w:rPr>
        <w:t>В целях реализации права Совета депутатов осуществлять рассмотрение проектов муниципальных программ и предложений о внесении изменений в муниципальные программы а</w:t>
      </w:r>
      <w:r w:rsidR="009D55BD" w:rsidRPr="003814DA">
        <w:rPr>
          <w:sz w:val="28"/>
          <w:szCs w:val="28"/>
        </w:rPr>
        <w:t>дминистрация</w:t>
      </w:r>
      <w:r w:rsidR="009D55BD">
        <w:rPr>
          <w:sz w:val="28"/>
          <w:szCs w:val="28"/>
        </w:rPr>
        <w:t xml:space="preserve"> </w:t>
      </w:r>
      <w:r w:rsidR="007F73C8">
        <w:rPr>
          <w:sz w:val="28"/>
          <w:szCs w:val="28"/>
        </w:rPr>
        <w:t>Александровского муниципального</w:t>
      </w:r>
      <w:r w:rsidR="009D55BD">
        <w:rPr>
          <w:sz w:val="28"/>
          <w:szCs w:val="28"/>
        </w:rPr>
        <w:t xml:space="preserve"> округа</w:t>
      </w:r>
      <w:r w:rsidR="007F73C8">
        <w:rPr>
          <w:sz w:val="28"/>
          <w:szCs w:val="28"/>
        </w:rPr>
        <w:t xml:space="preserve"> Ставропольского края</w:t>
      </w:r>
      <w:r w:rsidR="009D55BD">
        <w:rPr>
          <w:sz w:val="28"/>
          <w:szCs w:val="28"/>
        </w:rPr>
        <w:t xml:space="preserve"> (далее - администрация) направляет на рассмотрение в </w:t>
      </w:r>
      <w:r w:rsidR="007F73C8">
        <w:rPr>
          <w:sz w:val="28"/>
          <w:szCs w:val="28"/>
        </w:rPr>
        <w:t>Совет депутатов</w:t>
      </w:r>
      <w:r w:rsidR="009D55BD">
        <w:rPr>
          <w:sz w:val="28"/>
          <w:szCs w:val="28"/>
        </w:rPr>
        <w:t xml:space="preserve"> проекты муниципальных программ, предложения о внесении изменений в муниципальные программы.</w:t>
      </w:r>
    </w:p>
    <w:p w:rsidR="009D55BD" w:rsidRDefault="00614956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5BD">
        <w:rPr>
          <w:sz w:val="28"/>
          <w:szCs w:val="28"/>
        </w:rPr>
        <w:t xml:space="preserve">. Проекты муниципальных программ представляются </w:t>
      </w:r>
      <w:proofErr w:type="gramStart"/>
      <w:r w:rsidR="009D55BD">
        <w:rPr>
          <w:sz w:val="28"/>
          <w:szCs w:val="28"/>
        </w:rPr>
        <w:t xml:space="preserve">в </w:t>
      </w:r>
      <w:r w:rsidR="007A6B12">
        <w:rPr>
          <w:sz w:val="28"/>
          <w:szCs w:val="28"/>
        </w:rPr>
        <w:t>Совет депутатов</w:t>
      </w:r>
      <w:r w:rsidR="009D55BD">
        <w:rPr>
          <w:sz w:val="28"/>
          <w:szCs w:val="28"/>
        </w:rPr>
        <w:t xml:space="preserve"> одновременно с внесением в </w:t>
      </w:r>
      <w:r w:rsidR="007A6B12">
        <w:rPr>
          <w:sz w:val="28"/>
          <w:szCs w:val="28"/>
        </w:rPr>
        <w:t>Совет депутатов</w:t>
      </w:r>
      <w:r w:rsidR="009D55BD">
        <w:rPr>
          <w:sz w:val="28"/>
          <w:szCs w:val="28"/>
        </w:rPr>
        <w:t xml:space="preserve"> проекта решения о бюджете </w:t>
      </w:r>
      <w:r w:rsidR="007A6B12">
        <w:rPr>
          <w:sz w:val="28"/>
          <w:szCs w:val="28"/>
        </w:rPr>
        <w:t xml:space="preserve">Александровского </w:t>
      </w:r>
      <w:r w:rsidR="009D55BD">
        <w:rPr>
          <w:sz w:val="28"/>
          <w:szCs w:val="28"/>
        </w:rPr>
        <w:t>муниципального округа</w:t>
      </w:r>
      <w:r w:rsidR="007A6B12">
        <w:rPr>
          <w:sz w:val="28"/>
          <w:szCs w:val="28"/>
        </w:rPr>
        <w:t xml:space="preserve"> Ставропольского края</w:t>
      </w:r>
      <w:r w:rsidR="009D55BD">
        <w:rPr>
          <w:sz w:val="28"/>
          <w:szCs w:val="28"/>
        </w:rPr>
        <w:t xml:space="preserve"> на очередной финансовый год</w:t>
      </w:r>
      <w:proofErr w:type="gramEnd"/>
      <w:r w:rsidR="009D55BD">
        <w:rPr>
          <w:sz w:val="28"/>
          <w:szCs w:val="28"/>
        </w:rPr>
        <w:t xml:space="preserve"> и плановый период.</w:t>
      </w:r>
    </w:p>
    <w:p w:rsidR="009D55BD" w:rsidRDefault="00614956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55BD">
        <w:rPr>
          <w:sz w:val="28"/>
          <w:szCs w:val="28"/>
        </w:rPr>
        <w:t xml:space="preserve">. Предложения о внесении изменений в муниципальную программу направляются в </w:t>
      </w:r>
      <w:r w:rsidR="007A6B12">
        <w:rPr>
          <w:sz w:val="28"/>
          <w:szCs w:val="28"/>
        </w:rPr>
        <w:t>Совет депутатов</w:t>
      </w:r>
      <w:r w:rsidR="009D55BD">
        <w:rPr>
          <w:sz w:val="28"/>
          <w:szCs w:val="28"/>
        </w:rPr>
        <w:t xml:space="preserve"> в случае, если они затрагивают показатели (положения) решения о бюджете </w:t>
      </w:r>
      <w:r w:rsidR="007A6B12">
        <w:rPr>
          <w:sz w:val="28"/>
          <w:szCs w:val="28"/>
        </w:rPr>
        <w:t xml:space="preserve">Александровского </w:t>
      </w:r>
      <w:r w:rsidR="009D55BD">
        <w:rPr>
          <w:sz w:val="28"/>
          <w:szCs w:val="28"/>
        </w:rPr>
        <w:t xml:space="preserve">муниципального округа </w:t>
      </w:r>
      <w:r w:rsidR="007A6B12">
        <w:rPr>
          <w:sz w:val="28"/>
          <w:szCs w:val="28"/>
        </w:rPr>
        <w:t xml:space="preserve">Ставропольского края </w:t>
      </w:r>
      <w:r w:rsidR="009D55BD">
        <w:rPr>
          <w:sz w:val="28"/>
          <w:szCs w:val="28"/>
        </w:rPr>
        <w:t>на текущий финансовый год и плановый период и влекут необходимость внесения изменений в данное решение.</w:t>
      </w:r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 внесении изменений в муниципальную программу направляются в </w:t>
      </w:r>
      <w:r w:rsidR="00A26665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не позднее </w:t>
      </w:r>
      <w:r w:rsidRPr="00C473C0">
        <w:rPr>
          <w:sz w:val="28"/>
          <w:szCs w:val="28"/>
        </w:rPr>
        <w:t>2 месяцев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 дня вступления в силу решения о внесении изменений в бюджет </w:t>
      </w:r>
      <w:r w:rsidR="00A26665">
        <w:rPr>
          <w:sz w:val="28"/>
          <w:szCs w:val="28"/>
        </w:rPr>
        <w:t>Александровского муниципального округа Ставропольского края</w:t>
      </w:r>
      <w:r>
        <w:rPr>
          <w:sz w:val="28"/>
          <w:szCs w:val="28"/>
        </w:rPr>
        <w:t xml:space="preserve"> на текущий финансовый год</w:t>
      </w:r>
      <w:proofErr w:type="gramEnd"/>
      <w:r>
        <w:rPr>
          <w:sz w:val="28"/>
          <w:szCs w:val="28"/>
        </w:rPr>
        <w:t xml:space="preserve"> и плановый период.</w:t>
      </w:r>
    </w:p>
    <w:p w:rsidR="009D55BD" w:rsidRDefault="00614956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5BD">
        <w:rPr>
          <w:sz w:val="28"/>
          <w:szCs w:val="28"/>
        </w:rPr>
        <w:t xml:space="preserve">. Одновременно с проектом муниципальной программы в </w:t>
      </w:r>
      <w:r w:rsidR="00A26665">
        <w:rPr>
          <w:sz w:val="28"/>
          <w:szCs w:val="28"/>
        </w:rPr>
        <w:t>Совет депутатов</w:t>
      </w:r>
      <w:r w:rsidR="009D55BD">
        <w:rPr>
          <w:sz w:val="28"/>
          <w:szCs w:val="28"/>
        </w:rPr>
        <w:t xml:space="preserve"> должны быть представлены:</w:t>
      </w:r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пояснительная записка к проекту муниципальной программы;</w:t>
      </w:r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обоснование необходимых объемов бюджетных ассигнований местного бюджета по каждому основному мероприятию Программы в части расходных обязательств </w:t>
      </w:r>
      <w:r w:rsidR="00A26665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муниципального округа </w:t>
      </w:r>
      <w:r w:rsidR="00A26665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с учетом прогнозируемого уровня инфляции, а также иных факторов в соответствии с муниципальными нормативными правовыми актами </w:t>
      </w:r>
      <w:r w:rsidR="00A26665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муниципального округа</w:t>
      </w:r>
      <w:r w:rsidR="00A2666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регулирующими порядок составления проекта местного бюджета на очередной финансовый год и плановый период;</w:t>
      </w:r>
      <w:proofErr w:type="gramEnd"/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заключени</w:t>
      </w:r>
      <w:r w:rsidR="003814DA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Контрольно-счетной палаты </w:t>
      </w:r>
      <w:r w:rsidR="00A26665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муниципального округа </w:t>
      </w:r>
      <w:r w:rsidR="00A26665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на проект муниципальной программы, </w:t>
      </w:r>
      <w:r w:rsidRPr="00C473C0">
        <w:rPr>
          <w:sz w:val="28"/>
          <w:szCs w:val="28"/>
        </w:rPr>
        <w:t>финансового управления администрации и отдела экономического развития администрации.</w:t>
      </w:r>
    </w:p>
    <w:p w:rsidR="009D55BD" w:rsidRDefault="00614956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55BD">
        <w:rPr>
          <w:sz w:val="28"/>
          <w:szCs w:val="28"/>
        </w:rPr>
        <w:t xml:space="preserve">. Предложения о внесении изменений в муниципальную программу направляются в </w:t>
      </w:r>
      <w:r w:rsidR="00A26665">
        <w:rPr>
          <w:sz w:val="28"/>
          <w:szCs w:val="28"/>
        </w:rPr>
        <w:t>Совет депутатов</w:t>
      </w:r>
      <w:r w:rsidR="009D55BD">
        <w:rPr>
          <w:sz w:val="28"/>
          <w:szCs w:val="28"/>
        </w:rPr>
        <w:t xml:space="preserve"> в виде проекта правового акта администрации о внесении изменений в муниципальную программу (далее - проект изменений в муниципальную программу).</w:t>
      </w:r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изменений в муниципальную программу в </w:t>
      </w:r>
      <w:r w:rsidR="00A26665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должны быть представлены:</w:t>
      </w:r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пояснительная записка к проекту изменений в муниципальную программу;</w:t>
      </w:r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б) обоснование необходимых объемов бюджетных ассигнований местного бюджета по каждому основному мероприятию Программы в части расходных обязательств </w:t>
      </w:r>
      <w:r w:rsidR="00A26665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муниципального округа</w:t>
      </w:r>
      <w:r w:rsidR="00A2666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с учетом прогнозируемого уровня инфляции, а также иных факторов в соответствии с муниципальными нормативными правовыми актами </w:t>
      </w:r>
      <w:r w:rsidR="00A26665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муниципального округа</w:t>
      </w:r>
      <w:r w:rsidR="00A2666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регулирующими порядок составления проекта местного бюджета на очередной финансовый год и плановый период;</w:t>
      </w:r>
      <w:proofErr w:type="gramEnd"/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заключени</w:t>
      </w:r>
      <w:r w:rsidR="003814DA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Контрольно-счетной палаты </w:t>
      </w:r>
      <w:r w:rsidR="00A26665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>муниципального округа</w:t>
      </w:r>
      <w:r w:rsidR="00A2666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на проект изменений в муниципальную программу, </w:t>
      </w:r>
      <w:r w:rsidRPr="00C473C0">
        <w:rPr>
          <w:sz w:val="28"/>
          <w:szCs w:val="28"/>
        </w:rPr>
        <w:t>финансового управления администрации и отдела экономического развития администрации</w:t>
      </w:r>
      <w:r>
        <w:rPr>
          <w:sz w:val="28"/>
          <w:szCs w:val="28"/>
        </w:rPr>
        <w:t>.</w:t>
      </w:r>
    </w:p>
    <w:p w:rsidR="009D55BD" w:rsidRDefault="00614956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55BD">
        <w:rPr>
          <w:sz w:val="28"/>
          <w:szCs w:val="28"/>
        </w:rPr>
        <w:t xml:space="preserve">. Проект муниципальной программы, проект изменений в муниципальную программу в течение 2 рабочих дней со дня их поступления в </w:t>
      </w:r>
      <w:r w:rsidR="00A26665">
        <w:rPr>
          <w:sz w:val="28"/>
          <w:szCs w:val="28"/>
        </w:rPr>
        <w:t>Совет депутатов</w:t>
      </w:r>
      <w:r w:rsidR="009D55BD">
        <w:rPr>
          <w:sz w:val="28"/>
          <w:szCs w:val="28"/>
        </w:rPr>
        <w:t xml:space="preserve"> направляются председателем </w:t>
      </w:r>
      <w:r w:rsidR="00A26665">
        <w:rPr>
          <w:sz w:val="28"/>
          <w:szCs w:val="28"/>
        </w:rPr>
        <w:t>Совета депутатов</w:t>
      </w:r>
      <w:r w:rsidR="009D55BD">
        <w:rPr>
          <w:sz w:val="28"/>
          <w:szCs w:val="28"/>
        </w:rPr>
        <w:t xml:space="preserve"> в </w:t>
      </w:r>
      <w:r w:rsidR="003814DA">
        <w:rPr>
          <w:sz w:val="28"/>
          <w:szCs w:val="28"/>
        </w:rPr>
        <w:t>постоянную комиссию по бюджету, экономике, налогам и собственности</w:t>
      </w:r>
      <w:r w:rsidR="003814DA" w:rsidRPr="00911D7F">
        <w:rPr>
          <w:sz w:val="28"/>
          <w:szCs w:val="28"/>
        </w:rPr>
        <w:t xml:space="preserve"> </w:t>
      </w:r>
      <w:r w:rsidR="003814DA" w:rsidRPr="00CC678D">
        <w:rPr>
          <w:sz w:val="28"/>
          <w:szCs w:val="28"/>
        </w:rPr>
        <w:t>Совета депутатов Александровского муниципального округа Ставропольского края</w:t>
      </w:r>
      <w:r w:rsidR="009D55BD">
        <w:rPr>
          <w:sz w:val="28"/>
          <w:szCs w:val="28"/>
        </w:rPr>
        <w:t xml:space="preserve"> (далее - постоянная комиссия </w:t>
      </w:r>
      <w:r w:rsidR="00A26665">
        <w:rPr>
          <w:sz w:val="28"/>
          <w:szCs w:val="28"/>
        </w:rPr>
        <w:t>Совета депутатов</w:t>
      </w:r>
      <w:r w:rsidR="009D55BD">
        <w:rPr>
          <w:sz w:val="28"/>
          <w:szCs w:val="28"/>
        </w:rPr>
        <w:t>) для рассмотрения.</w:t>
      </w:r>
    </w:p>
    <w:p w:rsidR="009D55BD" w:rsidRDefault="00614956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55BD">
        <w:rPr>
          <w:sz w:val="28"/>
          <w:szCs w:val="28"/>
        </w:rPr>
        <w:t xml:space="preserve">. По итогам рассмотрения проекта муниципальной программы, проекта изменений в муниципальную программу постоянная комиссия </w:t>
      </w:r>
      <w:r w:rsidR="00A26665">
        <w:rPr>
          <w:sz w:val="28"/>
          <w:szCs w:val="28"/>
        </w:rPr>
        <w:t>Совета депутатов</w:t>
      </w:r>
      <w:r w:rsidR="009D55BD">
        <w:rPr>
          <w:sz w:val="28"/>
          <w:szCs w:val="28"/>
        </w:rPr>
        <w:t xml:space="preserve"> осуществляет подготовку заключения на проект муниципальной программы, проект изменений в муниципальную программу, содержащего рекомендации, в том числе замечания и предложения по проекту муниципальной программы, проекту изменений в муниципальную программу.</w:t>
      </w:r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должно быть подготовлено постоянной комиссией </w:t>
      </w:r>
      <w:r w:rsidR="00A2666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и направлено ответственному исполнителю муниципальной программы:</w:t>
      </w:r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15 рабочих дней со дня поступления в </w:t>
      </w:r>
      <w:r w:rsidR="00A26665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проекта муниципальной программы;</w:t>
      </w:r>
    </w:p>
    <w:p w:rsidR="009D55BD" w:rsidRDefault="009D55BD" w:rsidP="007F7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рабочих дней со дня поступления в </w:t>
      </w:r>
      <w:r w:rsidR="00A26665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проекта изменений в муниципальную программу.</w:t>
      </w:r>
    </w:p>
    <w:p w:rsidR="009E1427" w:rsidRPr="00C473C0" w:rsidRDefault="00614956" w:rsidP="00C4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55BD">
        <w:rPr>
          <w:sz w:val="28"/>
          <w:szCs w:val="28"/>
        </w:rPr>
        <w:t xml:space="preserve">. Утвержденные муниципальные программы направляются в </w:t>
      </w:r>
      <w:r w:rsidR="00A26665">
        <w:rPr>
          <w:sz w:val="28"/>
          <w:szCs w:val="28"/>
        </w:rPr>
        <w:t>Совет депутатов</w:t>
      </w:r>
      <w:r w:rsidR="009D55BD">
        <w:rPr>
          <w:sz w:val="28"/>
          <w:szCs w:val="28"/>
        </w:rPr>
        <w:t xml:space="preserve"> в течение 3 рабочих дней после их утверждения одновременно с информацией о результатах </w:t>
      </w:r>
      <w:r w:rsidR="006E22CD">
        <w:rPr>
          <w:sz w:val="28"/>
          <w:szCs w:val="28"/>
        </w:rPr>
        <w:t>рассмотрения принятых постоянной комиссией</w:t>
      </w:r>
      <w:r w:rsidR="009D55BD">
        <w:rPr>
          <w:sz w:val="28"/>
          <w:szCs w:val="28"/>
        </w:rPr>
        <w:t xml:space="preserve"> </w:t>
      </w:r>
      <w:r w:rsidR="00FB7354">
        <w:rPr>
          <w:sz w:val="28"/>
          <w:szCs w:val="28"/>
        </w:rPr>
        <w:t>Совета депутатов</w:t>
      </w:r>
      <w:r w:rsidR="009D55BD">
        <w:rPr>
          <w:sz w:val="28"/>
          <w:szCs w:val="28"/>
        </w:rPr>
        <w:t xml:space="preserve"> рекомендаций по проекту соответствующей муниципальной программы.</w:t>
      </w:r>
    </w:p>
    <w:sectPr w:rsidR="009E1427" w:rsidRPr="00C473C0" w:rsidSect="002E6E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16" w:rsidRDefault="008A7B16" w:rsidP="00151038">
      <w:r>
        <w:separator/>
      </w:r>
    </w:p>
  </w:endnote>
  <w:endnote w:type="continuationSeparator" w:id="0">
    <w:p w:rsidR="008A7B16" w:rsidRDefault="008A7B16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16" w:rsidRDefault="008A7B16" w:rsidP="00151038">
      <w:r>
        <w:separator/>
      </w:r>
    </w:p>
  </w:footnote>
  <w:footnote w:type="continuationSeparator" w:id="0">
    <w:p w:rsidR="008A7B16" w:rsidRDefault="008A7B16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4"/>
    <w:rsid w:val="00024832"/>
    <w:rsid w:val="00052208"/>
    <w:rsid w:val="00062865"/>
    <w:rsid w:val="000667F8"/>
    <w:rsid w:val="00081C93"/>
    <w:rsid w:val="000907D1"/>
    <w:rsid w:val="000D1DA1"/>
    <w:rsid w:val="00102D30"/>
    <w:rsid w:val="0010461C"/>
    <w:rsid w:val="001046B0"/>
    <w:rsid w:val="00142F4F"/>
    <w:rsid w:val="00151038"/>
    <w:rsid w:val="00153A11"/>
    <w:rsid w:val="00181B4F"/>
    <w:rsid w:val="001A7948"/>
    <w:rsid w:val="001B1405"/>
    <w:rsid w:val="001C2B0A"/>
    <w:rsid w:val="001E021E"/>
    <w:rsid w:val="001E5AB8"/>
    <w:rsid w:val="001E61C4"/>
    <w:rsid w:val="0021213B"/>
    <w:rsid w:val="0023160F"/>
    <w:rsid w:val="00253A67"/>
    <w:rsid w:val="00261AAF"/>
    <w:rsid w:val="00263FBA"/>
    <w:rsid w:val="00265B79"/>
    <w:rsid w:val="00280D0E"/>
    <w:rsid w:val="00290011"/>
    <w:rsid w:val="0029502E"/>
    <w:rsid w:val="002B0F0E"/>
    <w:rsid w:val="002E6EA3"/>
    <w:rsid w:val="00306A81"/>
    <w:rsid w:val="003125ED"/>
    <w:rsid w:val="00313ACF"/>
    <w:rsid w:val="00325448"/>
    <w:rsid w:val="00326BE7"/>
    <w:rsid w:val="0033109B"/>
    <w:rsid w:val="00354E25"/>
    <w:rsid w:val="0038044B"/>
    <w:rsid w:val="003814DA"/>
    <w:rsid w:val="003933E1"/>
    <w:rsid w:val="003A2C50"/>
    <w:rsid w:val="003B0CAC"/>
    <w:rsid w:val="003D1E37"/>
    <w:rsid w:val="003D7CEA"/>
    <w:rsid w:val="003F6C71"/>
    <w:rsid w:val="003F777A"/>
    <w:rsid w:val="004042CC"/>
    <w:rsid w:val="00462550"/>
    <w:rsid w:val="00462E6A"/>
    <w:rsid w:val="00474ABF"/>
    <w:rsid w:val="00493476"/>
    <w:rsid w:val="004B13A8"/>
    <w:rsid w:val="004C2A2E"/>
    <w:rsid w:val="00506850"/>
    <w:rsid w:val="00512DBA"/>
    <w:rsid w:val="00541BDF"/>
    <w:rsid w:val="0054689B"/>
    <w:rsid w:val="00566082"/>
    <w:rsid w:val="00594948"/>
    <w:rsid w:val="00597940"/>
    <w:rsid w:val="005B04CA"/>
    <w:rsid w:val="005D5A00"/>
    <w:rsid w:val="005E23EB"/>
    <w:rsid w:val="005E773F"/>
    <w:rsid w:val="005F20AE"/>
    <w:rsid w:val="0060099F"/>
    <w:rsid w:val="00614956"/>
    <w:rsid w:val="0062443D"/>
    <w:rsid w:val="00651629"/>
    <w:rsid w:val="00665E86"/>
    <w:rsid w:val="00682BF8"/>
    <w:rsid w:val="006835CA"/>
    <w:rsid w:val="0069750F"/>
    <w:rsid w:val="006A4CEE"/>
    <w:rsid w:val="006C4084"/>
    <w:rsid w:val="006C7482"/>
    <w:rsid w:val="006D3F0F"/>
    <w:rsid w:val="006E22CD"/>
    <w:rsid w:val="006F2185"/>
    <w:rsid w:val="006F344A"/>
    <w:rsid w:val="00702155"/>
    <w:rsid w:val="007045C7"/>
    <w:rsid w:val="007304AD"/>
    <w:rsid w:val="00736E23"/>
    <w:rsid w:val="00743E93"/>
    <w:rsid w:val="0075023E"/>
    <w:rsid w:val="00786E63"/>
    <w:rsid w:val="007956C4"/>
    <w:rsid w:val="007A002D"/>
    <w:rsid w:val="007A1075"/>
    <w:rsid w:val="007A6B12"/>
    <w:rsid w:val="007B3FFE"/>
    <w:rsid w:val="007D13A5"/>
    <w:rsid w:val="007F09E9"/>
    <w:rsid w:val="007F73C8"/>
    <w:rsid w:val="00821BD9"/>
    <w:rsid w:val="0085306B"/>
    <w:rsid w:val="00861175"/>
    <w:rsid w:val="00881BE8"/>
    <w:rsid w:val="00886D20"/>
    <w:rsid w:val="008A7B16"/>
    <w:rsid w:val="008B1E45"/>
    <w:rsid w:val="008C219A"/>
    <w:rsid w:val="008C50BD"/>
    <w:rsid w:val="008D152A"/>
    <w:rsid w:val="008D33BC"/>
    <w:rsid w:val="008E4460"/>
    <w:rsid w:val="008E5C10"/>
    <w:rsid w:val="008F3662"/>
    <w:rsid w:val="009010CB"/>
    <w:rsid w:val="009436FA"/>
    <w:rsid w:val="0095080B"/>
    <w:rsid w:val="00962366"/>
    <w:rsid w:val="00982D51"/>
    <w:rsid w:val="009B6C3A"/>
    <w:rsid w:val="009D1E33"/>
    <w:rsid w:val="009D55BD"/>
    <w:rsid w:val="009D5CEA"/>
    <w:rsid w:val="009E1427"/>
    <w:rsid w:val="009F7917"/>
    <w:rsid w:val="00A0193A"/>
    <w:rsid w:val="00A11135"/>
    <w:rsid w:val="00A1686D"/>
    <w:rsid w:val="00A16FE2"/>
    <w:rsid w:val="00A23244"/>
    <w:rsid w:val="00A243A7"/>
    <w:rsid w:val="00A26665"/>
    <w:rsid w:val="00A34718"/>
    <w:rsid w:val="00A34B4E"/>
    <w:rsid w:val="00A366C4"/>
    <w:rsid w:val="00A5109D"/>
    <w:rsid w:val="00A77E04"/>
    <w:rsid w:val="00A84C1F"/>
    <w:rsid w:val="00AE24D9"/>
    <w:rsid w:val="00AE4F92"/>
    <w:rsid w:val="00B02274"/>
    <w:rsid w:val="00B12C8C"/>
    <w:rsid w:val="00B14DA1"/>
    <w:rsid w:val="00B16622"/>
    <w:rsid w:val="00B26014"/>
    <w:rsid w:val="00B431B7"/>
    <w:rsid w:val="00B50B50"/>
    <w:rsid w:val="00B70B0B"/>
    <w:rsid w:val="00BB46FF"/>
    <w:rsid w:val="00BC1B7C"/>
    <w:rsid w:val="00BC49C2"/>
    <w:rsid w:val="00BC5C68"/>
    <w:rsid w:val="00BD40AD"/>
    <w:rsid w:val="00BD7567"/>
    <w:rsid w:val="00BE5F3B"/>
    <w:rsid w:val="00C06A86"/>
    <w:rsid w:val="00C1109D"/>
    <w:rsid w:val="00C21210"/>
    <w:rsid w:val="00C46B30"/>
    <w:rsid w:val="00C473C0"/>
    <w:rsid w:val="00C74C36"/>
    <w:rsid w:val="00C75829"/>
    <w:rsid w:val="00C87F74"/>
    <w:rsid w:val="00CA647B"/>
    <w:rsid w:val="00CB3054"/>
    <w:rsid w:val="00CC678D"/>
    <w:rsid w:val="00CD1858"/>
    <w:rsid w:val="00CD372E"/>
    <w:rsid w:val="00CE7A84"/>
    <w:rsid w:val="00CF3881"/>
    <w:rsid w:val="00CF4925"/>
    <w:rsid w:val="00CF72F4"/>
    <w:rsid w:val="00D03B7D"/>
    <w:rsid w:val="00D11537"/>
    <w:rsid w:val="00D1181F"/>
    <w:rsid w:val="00D202A0"/>
    <w:rsid w:val="00D373D7"/>
    <w:rsid w:val="00D5077C"/>
    <w:rsid w:val="00DA5965"/>
    <w:rsid w:val="00DB0147"/>
    <w:rsid w:val="00DB42F9"/>
    <w:rsid w:val="00DD4C10"/>
    <w:rsid w:val="00DE1D51"/>
    <w:rsid w:val="00E017A7"/>
    <w:rsid w:val="00E12C57"/>
    <w:rsid w:val="00E35288"/>
    <w:rsid w:val="00E43BEF"/>
    <w:rsid w:val="00E62A0D"/>
    <w:rsid w:val="00E6525E"/>
    <w:rsid w:val="00E675C1"/>
    <w:rsid w:val="00EA0830"/>
    <w:rsid w:val="00EA67BC"/>
    <w:rsid w:val="00EA770A"/>
    <w:rsid w:val="00EC3B7C"/>
    <w:rsid w:val="00EC7FE7"/>
    <w:rsid w:val="00ED42AF"/>
    <w:rsid w:val="00F15A2B"/>
    <w:rsid w:val="00F16365"/>
    <w:rsid w:val="00F21B84"/>
    <w:rsid w:val="00F23DE9"/>
    <w:rsid w:val="00F578A6"/>
    <w:rsid w:val="00F57BBB"/>
    <w:rsid w:val="00F81735"/>
    <w:rsid w:val="00F83758"/>
    <w:rsid w:val="00FB23C0"/>
    <w:rsid w:val="00FB7354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E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E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E1FAC4705413A070796D8288B9381F1B4BB73B533CF2C4FDFC443B5CD4CFFDC2692028856A95A9E270729FAF1240AB47A4436EEAyFY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BA7C-7D13-4CA3-8A3A-94FF6264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Совет</cp:lastModifiedBy>
  <cp:revision>3</cp:revision>
  <cp:lastPrinted>2021-11-10T05:20:00Z</cp:lastPrinted>
  <dcterms:created xsi:type="dcterms:W3CDTF">2022-07-13T13:08:00Z</dcterms:created>
  <dcterms:modified xsi:type="dcterms:W3CDTF">2022-07-14T06:40:00Z</dcterms:modified>
</cp:coreProperties>
</file>