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677" w:leader="none"/>
          <w:tab w:val="center" w:pos="4819" w:leader="none"/>
          <w:tab w:val="left" w:pos="7472" w:leader="none"/>
          <w:tab w:val="left" w:pos="7650" w:leader="none"/>
          <w:tab w:val="left" w:pos="7757" w:leader="none"/>
          <w:tab w:val="left" w:pos="8100" w:leader="none"/>
          <w:tab w:val="left" w:pos="8192" w:leader="none"/>
        </w:tabs>
        <w:jc w:val="center"/>
        <w:rPr>
          <w:rFonts w:ascii="XO Thames" w:hAnsi="XO Thames"/>
          <w:sz w:val="28"/>
          <w:szCs w:val="28"/>
        </w:rPr>
      </w:pPr>
      <w:r>
        <w:rPr>
          <w:rFonts w:ascii="XO Thames" w:hAnsi="XO Thames"/>
          <w:caps/>
          <w:sz w:val="28"/>
          <w:szCs w:val="28"/>
          <w:lang w:val="ru-RU"/>
        </w:rPr>
        <w:t>Совет ДЕПУТАТОВ</w:t>
      </w:r>
    </w:p>
    <w:p>
      <w:pPr>
        <w:pStyle w:val="Normal"/>
        <w:jc w:val="center"/>
        <w:rPr>
          <w:rFonts w:ascii="XO Thames" w:hAnsi="XO Thames"/>
          <w:sz w:val="28"/>
          <w:szCs w:val="28"/>
        </w:rPr>
      </w:pPr>
      <w:r>
        <w:rPr>
          <w:rFonts w:ascii="XO Thames" w:hAnsi="XO Thames"/>
          <w:caps/>
          <w:sz w:val="28"/>
          <w:szCs w:val="28"/>
          <w:lang w:val="ru-RU"/>
        </w:rPr>
        <w:t>Александровского муниципального ОКРУГА</w:t>
      </w:r>
    </w:p>
    <w:p>
      <w:pPr>
        <w:pStyle w:val="Normal"/>
        <w:jc w:val="center"/>
        <w:rPr>
          <w:rFonts w:ascii="XO Thames" w:hAnsi="XO Thames"/>
          <w:sz w:val="28"/>
          <w:szCs w:val="28"/>
        </w:rPr>
      </w:pPr>
      <w:r>
        <w:rPr>
          <w:rFonts w:ascii="XO Thames" w:hAnsi="XO Thames"/>
          <w:caps/>
          <w:sz w:val="28"/>
          <w:szCs w:val="28"/>
          <w:lang w:val="ru-RU"/>
        </w:rPr>
        <w:t>Ставропольского края</w:t>
      </w:r>
    </w:p>
    <w:p>
      <w:pPr>
        <w:pStyle w:val="Normal"/>
        <w:rPr>
          <w:rFonts w:ascii="XO Thames" w:hAnsi="XO Thames"/>
          <w:b w:val="false"/>
          <w:b w:val="false"/>
          <w:caps/>
          <w:sz w:val="28"/>
          <w:szCs w:val="28"/>
          <w:lang w:val="ru-RU"/>
        </w:rPr>
      </w:pPr>
      <w:r>
        <w:rPr>
          <w:rFonts w:ascii="XO Thames" w:hAnsi="XO Thames"/>
          <w:b w:val="false"/>
          <w:caps/>
          <w:sz w:val="28"/>
          <w:szCs w:val="28"/>
          <w:lang w:val="ru-RU"/>
        </w:rPr>
      </w:r>
    </w:p>
    <w:p>
      <w:pPr>
        <w:pStyle w:val="Normal"/>
        <w:jc w:val="center"/>
        <w:rPr>
          <w:rFonts w:ascii="XO Thames" w:hAnsi="XO Thames"/>
          <w:sz w:val="28"/>
          <w:szCs w:val="28"/>
        </w:rPr>
      </w:pPr>
      <w:r>
        <w:rPr>
          <w:rFonts w:ascii="XO Thames" w:hAnsi="XO Thames"/>
          <w:b w:val="false"/>
          <w:caps/>
          <w:sz w:val="28"/>
          <w:szCs w:val="28"/>
          <w:lang w:val="ru-RU"/>
        </w:rPr>
        <w:t>р е ш е н и е</w:t>
      </w:r>
    </w:p>
    <w:p>
      <w:pPr>
        <w:pStyle w:val="Normal"/>
        <w:jc w:val="center"/>
        <w:rPr>
          <w:rFonts w:ascii="XO Thames" w:hAnsi="XO Thames"/>
          <w:b w:val="false"/>
          <w:b w:val="false"/>
          <w:caps/>
          <w:sz w:val="28"/>
          <w:szCs w:val="28"/>
          <w:lang w:val="ru-RU"/>
        </w:rPr>
      </w:pPr>
      <w:r>
        <w:rPr>
          <w:rFonts w:ascii="XO Thames" w:hAnsi="XO Thames"/>
          <w:b w:val="false"/>
          <w:caps/>
          <w:sz w:val="28"/>
          <w:szCs w:val="28"/>
          <w:lang w:val="ru-RU"/>
        </w:rPr>
      </w:r>
    </w:p>
    <w:p>
      <w:pPr>
        <w:pStyle w:val="Normal"/>
        <w:rPr>
          <w:rFonts w:ascii="XO Thames" w:hAnsi="XO Thames"/>
          <w:sz w:val="28"/>
          <w:szCs w:val="28"/>
        </w:rPr>
      </w:pPr>
      <w:r>
        <w:rPr>
          <w:rFonts w:ascii="XO Thames" w:hAnsi="XO Thames"/>
          <w:b w:val="false"/>
          <w:caps/>
          <w:sz w:val="28"/>
          <w:szCs w:val="28"/>
          <w:lang w:val="ru-RU"/>
        </w:rPr>
        <w:t>14</w:t>
      </w:r>
      <w:r>
        <w:rPr>
          <w:rFonts w:ascii="XO Thames" w:hAnsi="XO Thames"/>
          <w:b w:val="false"/>
          <w:sz w:val="28"/>
          <w:szCs w:val="28"/>
          <w:lang w:val="ru-RU"/>
        </w:rPr>
        <w:t xml:space="preserve"> апреля 2023 года               с. Александровское                                   № </w:t>
      </w:r>
      <w:r>
        <w:rPr>
          <w:rFonts w:ascii="XO Thames" w:hAnsi="XO Thames"/>
          <w:b w:val="false"/>
          <w:sz w:val="28"/>
          <w:szCs w:val="28"/>
          <w:lang w:val="ru-RU"/>
        </w:rPr>
        <w:t>674/53</w:t>
      </w:r>
    </w:p>
    <w:p>
      <w:pPr>
        <w:pStyle w:val="Normal"/>
        <w:jc w:val="both"/>
        <w:rPr>
          <w:rFonts w:ascii="XO Thames" w:hAnsi="XO Thames"/>
          <w:b w:val="false"/>
          <w:b w:val="false"/>
          <w:sz w:val="28"/>
          <w:szCs w:val="28"/>
          <w:lang w:val="ru-RU"/>
        </w:rPr>
      </w:pPr>
      <w:r>
        <w:rPr>
          <w:rFonts w:ascii="XO Thames" w:hAnsi="XO Thames"/>
          <w:b w:val="false"/>
          <w:sz w:val="28"/>
          <w:szCs w:val="28"/>
          <w:lang w:val="ru-RU"/>
        </w:rPr>
      </w:r>
    </w:p>
    <w:p>
      <w:pPr>
        <w:pStyle w:val="Normal"/>
        <w:spacing w:lineRule="exact" w:line="240"/>
        <w:jc w:val="both"/>
        <w:rPr>
          <w:rFonts w:ascii="XO Thames" w:hAnsi="XO Thames"/>
          <w:sz w:val="28"/>
          <w:szCs w:val="28"/>
        </w:rPr>
      </w:pPr>
      <w:r>
        <w:rPr>
          <w:rFonts w:ascii="XO Thames" w:hAnsi="XO Thames"/>
          <w:b w:val="false"/>
          <w:sz w:val="28"/>
          <w:szCs w:val="28"/>
          <w:lang w:val="ru-RU"/>
        </w:rPr>
        <w:t>О внесении изменений в Порядок проведения конкурса по отбору кандидатур на должность главы Александровского муниципального округа Ставропольского края, утвержденный решением Совета депутатов Александровского муниципального округа Ставропольского края                          от 02 октября 2020 года № 13/13</w:t>
      </w:r>
    </w:p>
    <w:p>
      <w:pPr>
        <w:pStyle w:val="Normal"/>
        <w:spacing w:lineRule="exact" w:line="240"/>
        <w:jc w:val="both"/>
        <w:rPr>
          <w:rFonts w:ascii="XO Thames" w:hAnsi="XO Thames"/>
          <w:b w:val="false"/>
          <w:b w:val="false"/>
          <w:sz w:val="28"/>
          <w:szCs w:val="28"/>
          <w:lang w:val="ru-RU"/>
        </w:rPr>
      </w:pPr>
      <w:r>
        <w:rPr>
          <w:rFonts w:ascii="XO Thames" w:hAnsi="XO Thames"/>
          <w:b w:val="false"/>
          <w:sz w:val="28"/>
          <w:szCs w:val="28"/>
          <w:lang w:val="ru-RU"/>
        </w:rPr>
      </w:r>
    </w:p>
    <w:p>
      <w:pPr>
        <w:pStyle w:val="Normal"/>
        <w:jc w:val="both"/>
        <w:rPr>
          <w:rFonts w:ascii="XO Thames" w:hAnsi="XO Thames"/>
          <w:b w:val="false"/>
          <w:b w:val="false"/>
          <w:sz w:val="28"/>
          <w:szCs w:val="28"/>
          <w:lang w:val="ru-RU"/>
        </w:rPr>
      </w:pPr>
      <w:r>
        <w:rPr>
          <w:rFonts w:ascii="XO Thames" w:hAnsi="XO Thames"/>
          <w:b w:val="false"/>
          <w:sz w:val="28"/>
          <w:szCs w:val="28"/>
          <w:lang w:val="ru-RU"/>
        </w:rPr>
      </w:r>
    </w:p>
    <w:p>
      <w:pPr>
        <w:pStyle w:val="Normal"/>
        <w:ind w:firstLine="709"/>
        <w:jc w:val="both"/>
        <w:rPr/>
      </w:pPr>
      <w:r>
        <w:rPr>
          <w:rFonts w:ascii="XO Thames" w:hAnsi="XO Thames"/>
          <w:b w:val="false"/>
          <w:bCs/>
          <w:sz w:val="28"/>
          <w:szCs w:val="28"/>
          <w:lang w:val="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hyperlink r:id="rId2">
        <w:r>
          <w:rPr>
            <w:rFonts w:ascii="XO Thames" w:hAnsi="XO Thames"/>
            <w:b w:val="false"/>
            <w:bCs/>
            <w:color w:val="auto"/>
            <w:sz w:val="28"/>
            <w:szCs w:val="28"/>
            <w:u w:val="none"/>
            <w:lang w:val="ru-RU"/>
          </w:rPr>
          <w:t>Законом</w:t>
        </w:r>
      </w:hyperlink>
      <w:r>
        <w:rPr>
          <w:rFonts w:ascii="XO Thames" w:hAnsi="XO Thames"/>
          <w:b w:val="false"/>
          <w:bCs/>
          <w:sz w:val="28"/>
          <w:szCs w:val="28"/>
          <w:lang w:val="ru-RU"/>
        </w:rPr>
        <w:t xml:space="preserve"> Ставропольского края</w:t>
      </w:r>
      <w:r>
        <w:rPr>
          <w:rFonts w:ascii="XO Thames" w:hAnsi="XO Thames"/>
          <w:b w:val="false"/>
          <w:sz w:val="28"/>
          <w:szCs w:val="28"/>
          <w:lang w:val="ru-RU"/>
        </w:rPr>
        <w:t xml:space="preserve"> от 02 марта        2005 года № 12-кз «О местном самоуправлении в Ставропольском крае», Уставом Александровского муниципального округа Ставропольского края, Регламентом Совета депутатов Александровского муниципального округа Ставропольского края Совет депутатов Александровского муниципального округа Ставропольского края</w:t>
      </w:r>
    </w:p>
    <w:p>
      <w:pPr>
        <w:pStyle w:val="Normal"/>
        <w:jc w:val="both"/>
        <w:rPr>
          <w:rFonts w:ascii="XO Thames" w:hAnsi="XO Thames"/>
          <w:b w:val="false"/>
          <w:b w:val="false"/>
          <w:sz w:val="28"/>
          <w:szCs w:val="28"/>
          <w:lang w:val="ru-RU"/>
        </w:rPr>
      </w:pPr>
      <w:r>
        <w:rPr>
          <w:rFonts w:ascii="XO Thames" w:hAnsi="XO Thames"/>
          <w:b w:val="false"/>
          <w:sz w:val="28"/>
          <w:szCs w:val="28"/>
          <w:lang w:val="ru-RU"/>
        </w:rPr>
      </w:r>
    </w:p>
    <w:p>
      <w:pPr>
        <w:pStyle w:val="Normal"/>
        <w:ind w:firstLine="708"/>
        <w:jc w:val="both"/>
        <w:rPr>
          <w:rFonts w:ascii="XO Thames" w:hAnsi="XO Thames"/>
          <w:sz w:val="28"/>
          <w:szCs w:val="28"/>
        </w:rPr>
      </w:pPr>
      <w:r>
        <w:rPr>
          <w:rFonts w:ascii="XO Thames" w:hAnsi="XO Thames"/>
          <w:b w:val="false"/>
          <w:sz w:val="28"/>
          <w:szCs w:val="28"/>
          <w:lang w:val="ru-RU"/>
        </w:rPr>
        <w:t>РЕШИЛ:</w:t>
      </w:r>
    </w:p>
    <w:p>
      <w:pPr>
        <w:pStyle w:val="Normal"/>
        <w:jc w:val="both"/>
        <w:rPr>
          <w:rFonts w:ascii="XO Thames" w:hAnsi="XO Thames"/>
          <w:b w:val="false"/>
          <w:b w:val="false"/>
          <w:sz w:val="28"/>
          <w:szCs w:val="28"/>
          <w:lang w:val="ru-RU"/>
        </w:rPr>
      </w:pPr>
      <w:r>
        <w:rPr>
          <w:rFonts w:ascii="XO Thames" w:hAnsi="XO Thames"/>
          <w:b w:val="false"/>
          <w:sz w:val="28"/>
          <w:szCs w:val="28"/>
          <w:lang w:val="ru-RU"/>
        </w:rPr>
      </w:r>
    </w:p>
    <w:p>
      <w:pPr>
        <w:pStyle w:val="Normal"/>
        <w:ind w:firstLine="709"/>
        <w:jc w:val="both"/>
        <w:rPr>
          <w:rFonts w:ascii="XO Thames" w:hAnsi="XO Thames"/>
          <w:sz w:val="28"/>
          <w:szCs w:val="28"/>
        </w:rPr>
      </w:pPr>
      <w:r>
        <w:rPr>
          <w:rFonts w:ascii="XO Thames" w:hAnsi="XO Thames"/>
          <w:b w:val="false"/>
          <w:sz w:val="28"/>
          <w:szCs w:val="28"/>
          <w:lang w:val="ru-RU"/>
        </w:rPr>
        <w:t>1. Внести изменения в Порядок проведения конкурса по отбору кандидатур на должность главы Александровского муниципального округа Ставропольского края, утвержденный решением Совета депутатов Александровского муниципального округа Ставропольского края                          от 02 октября 2020 года № 13/13 «Об утверждении Порядка проведения конкурса по отбору кандидатур на должность главы Александровского муниципального округа Ставропольского края», изложив его в новой прилагаемой редакции.</w:t>
      </w:r>
    </w:p>
    <w:p>
      <w:pPr>
        <w:pStyle w:val="Normal"/>
        <w:ind w:firstLine="709"/>
        <w:jc w:val="both"/>
        <w:rPr>
          <w:rFonts w:ascii="XO Thames" w:hAnsi="XO Thames"/>
          <w:sz w:val="28"/>
          <w:szCs w:val="28"/>
        </w:rPr>
      </w:pPr>
      <w:r>
        <w:rPr>
          <w:rFonts w:ascii="XO Thames" w:hAnsi="XO Thames"/>
          <w:b w:val="false"/>
          <w:sz w:val="28"/>
          <w:szCs w:val="28"/>
          <w:lang w:val="ru-RU"/>
        </w:rPr>
        <w:t>2. Настоящее решение вступает в силу со дня его обнародования.</w:t>
      </w:r>
    </w:p>
    <w:p>
      <w:pPr>
        <w:pStyle w:val="Normal"/>
        <w:jc w:val="both"/>
        <w:rPr>
          <w:rFonts w:ascii="XO Thames" w:hAnsi="XO Thames"/>
          <w:b w:val="false"/>
          <w:b w:val="false"/>
          <w:sz w:val="28"/>
          <w:szCs w:val="28"/>
          <w:lang w:val="ru-RU"/>
        </w:rPr>
      </w:pPr>
      <w:r>
        <w:rPr>
          <w:rFonts w:ascii="XO Thames" w:hAnsi="XO Thames"/>
          <w:b w:val="false"/>
          <w:sz w:val="28"/>
          <w:szCs w:val="28"/>
          <w:lang w:val="ru-RU"/>
        </w:rPr>
      </w:r>
    </w:p>
    <w:p>
      <w:pPr>
        <w:pStyle w:val="Normal"/>
        <w:jc w:val="both"/>
        <w:rPr>
          <w:rFonts w:ascii="XO Thames" w:hAnsi="XO Thames"/>
          <w:b w:val="false"/>
          <w:b w:val="false"/>
          <w:sz w:val="28"/>
          <w:szCs w:val="28"/>
          <w:lang w:val="ru-RU"/>
        </w:rPr>
      </w:pPr>
      <w:r>
        <w:rPr>
          <w:rFonts w:ascii="XO Thames" w:hAnsi="XO Thames"/>
          <w:b w:val="false"/>
          <w:sz w:val="28"/>
          <w:szCs w:val="28"/>
          <w:lang w:val="ru-RU"/>
        </w:rPr>
      </w:r>
    </w:p>
    <w:p>
      <w:pPr>
        <w:pStyle w:val="Normal"/>
        <w:spacing w:lineRule="exact" w:line="240"/>
        <w:jc w:val="both"/>
        <w:rPr>
          <w:rFonts w:ascii="XO Thames" w:hAnsi="XO Thames"/>
          <w:sz w:val="28"/>
          <w:szCs w:val="28"/>
        </w:rPr>
      </w:pPr>
      <w:r>
        <w:rPr>
          <w:rFonts w:ascii="XO Thames" w:hAnsi="XO Thames"/>
          <w:b w:val="false"/>
          <w:sz w:val="28"/>
          <w:szCs w:val="28"/>
          <w:lang w:val="ru-RU"/>
        </w:rPr>
        <w:t>Временно исполняющий</w:t>
      </w:r>
    </w:p>
    <w:p>
      <w:pPr>
        <w:pStyle w:val="Normal"/>
        <w:spacing w:lineRule="exact" w:line="240"/>
        <w:jc w:val="both"/>
        <w:rPr>
          <w:rFonts w:ascii="XO Thames" w:hAnsi="XO Thames"/>
          <w:sz w:val="28"/>
          <w:szCs w:val="28"/>
        </w:rPr>
      </w:pPr>
      <w:r>
        <w:rPr>
          <w:rFonts w:ascii="XO Thames" w:hAnsi="XO Thames"/>
          <w:b w:val="false"/>
          <w:sz w:val="28"/>
          <w:szCs w:val="28"/>
          <w:lang w:val="ru-RU"/>
        </w:rPr>
        <w:t>полномочия главы округа,</w:t>
      </w:r>
    </w:p>
    <w:p>
      <w:pPr>
        <w:pStyle w:val="Normal"/>
        <w:spacing w:lineRule="exact" w:line="240"/>
        <w:jc w:val="both"/>
        <w:rPr>
          <w:rFonts w:ascii="XO Thames" w:hAnsi="XO Thames"/>
          <w:sz w:val="28"/>
          <w:szCs w:val="28"/>
        </w:rPr>
      </w:pPr>
      <w:r>
        <w:rPr>
          <w:rFonts w:ascii="XO Thames" w:hAnsi="XO Thames"/>
          <w:b w:val="false"/>
          <w:sz w:val="28"/>
          <w:szCs w:val="28"/>
          <w:lang w:val="ru-RU"/>
        </w:rPr>
        <w:t>заместитель главы</w:t>
      </w:r>
    </w:p>
    <w:p>
      <w:pPr>
        <w:pStyle w:val="Normal"/>
        <w:spacing w:lineRule="exact" w:line="240"/>
        <w:jc w:val="both"/>
        <w:rPr>
          <w:rFonts w:ascii="XO Thames" w:hAnsi="XO Thames"/>
          <w:sz w:val="28"/>
          <w:szCs w:val="28"/>
        </w:rPr>
      </w:pPr>
      <w:r>
        <w:rPr>
          <w:rFonts w:ascii="XO Thames" w:hAnsi="XO Thames"/>
          <w:b w:val="false"/>
          <w:sz w:val="28"/>
          <w:szCs w:val="28"/>
          <w:lang w:val="ru-RU"/>
        </w:rPr>
        <w:t>администрации Александровского</w:t>
      </w:r>
    </w:p>
    <w:p>
      <w:pPr>
        <w:pStyle w:val="Normal"/>
        <w:spacing w:lineRule="exact" w:line="240"/>
        <w:jc w:val="both"/>
        <w:rPr>
          <w:rFonts w:ascii="XO Thames" w:hAnsi="XO Thames"/>
          <w:sz w:val="28"/>
          <w:szCs w:val="28"/>
        </w:rPr>
      </w:pPr>
      <w:r>
        <w:rPr>
          <w:rFonts w:ascii="XO Thames" w:hAnsi="XO Thames"/>
          <w:b w:val="false"/>
          <w:sz w:val="28"/>
          <w:szCs w:val="28"/>
          <w:lang w:val="ru-RU"/>
        </w:rPr>
        <w:t xml:space="preserve">муниципального округа </w:t>
      </w:r>
    </w:p>
    <w:p>
      <w:pPr>
        <w:pStyle w:val="Normal"/>
        <w:spacing w:lineRule="exact" w:line="240"/>
        <w:jc w:val="both"/>
        <w:rPr>
          <w:rFonts w:ascii="XO Thames" w:hAnsi="XO Thames"/>
          <w:sz w:val="28"/>
          <w:szCs w:val="28"/>
        </w:rPr>
      </w:pPr>
      <w:r>
        <w:rPr>
          <w:rFonts w:ascii="XO Thames" w:hAnsi="XO Thames"/>
          <w:b w:val="false"/>
          <w:sz w:val="28"/>
          <w:szCs w:val="28"/>
          <w:lang w:val="ru-RU"/>
        </w:rPr>
        <w:t>Ставропольского края                                                                  Н.И. Герасимова</w:t>
      </w:r>
    </w:p>
    <w:p>
      <w:pPr>
        <w:pStyle w:val="Normal"/>
        <w:spacing w:lineRule="exact" w:line="240"/>
        <w:jc w:val="both"/>
        <w:rPr>
          <w:rFonts w:ascii="XO Thames" w:hAnsi="XO Thames"/>
          <w:b w:val="false"/>
          <w:b w:val="false"/>
          <w:sz w:val="28"/>
          <w:szCs w:val="28"/>
          <w:lang w:val="ru-RU"/>
        </w:rPr>
      </w:pPr>
      <w:r>
        <w:rPr>
          <w:rFonts w:ascii="XO Thames" w:hAnsi="XO Thames"/>
          <w:b w:val="false"/>
          <w:sz w:val="28"/>
          <w:szCs w:val="28"/>
          <w:lang w:val="ru-RU"/>
        </w:rPr>
      </w:r>
    </w:p>
    <w:p>
      <w:pPr>
        <w:pStyle w:val="Normal"/>
        <w:spacing w:lineRule="exact" w:line="240"/>
        <w:jc w:val="both"/>
        <w:rPr>
          <w:rFonts w:ascii="XO Thames" w:hAnsi="XO Thames"/>
          <w:sz w:val="28"/>
          <w:szCs w:val="28"/>
        </w:rPr>
      </w:pPr>
      <w:r>
        <w:rPr>
          <w:rFonts w:ascii="XO Thames" w:hAnsi="XO Thames"/>
          <w:b w:val="false"/>
          <w:sz w:val="28"/>
          <w:szCs w:val="28"/>
          <w:lang w:val="ru-RU"/>
        </w:rPr>
        <w:t xml:space="preserve">Председатель </w:t>
      </w:r>
    </w:p>
    <w:p>
      <w:pPr>
        <w:pStyle w:val="Normal"/>
        <w:spacing w:lineRule="exact" w:line="240"/>
        <w:jc w:val="both"/>
        <w:rPr>
          <w:rFonts w:ascii="XO Thames" w:hAnsi="XO Thames"/>
          <w:sz w:val="28"/>
          <w:szCs w:val="28"/>
        </w:rPr>
      </w:pPr>
      <w:r>
        <w:rPr>
          <w:rFonts w:ascii="XO Thames" w:hAnsi="XO Thames"/>
          <w:b w:val="false"/>
          <w:sz w:val="28"/>
          <w:szCs w:val="28"/>
          <w:lang w:val="ru-RU"/>
        </w:rPr>
        <w:t>Совета депутатов</w:t>
      </w:r>
    </w:p>
    <w:p>
      <w:pPr>
        <w:pStyle w:val="Normal"/>
        <w:spacing w:lineRule="exact" w:line="240"/>
        <w:jc w:val="both"/>
        <w:rPr>
          <w:rFonts w:ascii="XO Thames" w:hAnsi="XO Thames"/>
          <w:sz w:val="28"/>
          <w:szCs w:val="28"/>
        </w:rPr>
      </w:pPr>
      <w:r>
        <w:rPr>
          <w:rFonts w:ascii="XO Thames" w:hAnsi="XO Thames"/>
          <w:b w:val="false"/>
          <w:sz w:val="28"/>
          <w:szCs w:val="28"/>
          <w:lang w:val="ru-RU"/>
        </w:rPr>
        <w:t>Александровского</w:t>
      </w:r>
    </w:p>
    <w:p>
      <w:pPr>
        <w:pStyle w:val="Normal"/>
        <w:spacing w:lineRule="exact" w:line="240"/>
        <w:jc w:val="both"/>
        <w:rPr>
          <w:rFonts w:ascii="XO Thames" w:hAnsi="XO Thames"/>
          <w:sz w:val="28"/>
          <w:szCs w:val="28"/>
        </w:rPr>
      </w:pPr>
      <w:r>
        <w:rPr>
          <w:rFonts w:ascii="XO Thames" w:hAnsi="XO Thames"/>
          <w:b w:val="false"/>
          <w:sz w:val="28"/>
          <w:szCs w:val="28"/>
          <w:lang w:val="ru-RU"/>
        </w:rPr>
        <w:t>муниципального округа</w:t>
      </w:r>
    </w:p>
    <w:p>
      <w:pPr>
        <w:sectPr>
          <w:type w:val="nextPage"/>
          <w:pgSz w:w="11906" w:h="16838"/>
          <w:pgMar w:left="1985" w:right="567" w:gutter="0" w:header="0" w:top="1134" w:footer="0" w:bottom="1134"/>
          <w:pgNumType w:fmt="decimal"/>
          <w:formProt w:val="false"/>
          <w:textDirection w:val="lrTb"/>
          <w:docGrid w:type="default" w:linePitch="360" w:charSpace="0"/>
        </w:sectPr>
        <w:pStyle w:val="Normal"/>
        <w:spacing w:lineRule="exact" w:line="240"/>
        <w:jc w:val="both"/>
        <w:rPr>
          <w:rFonts w:ascii="XO Thames" w:hAnsi="XO Thames"/>
          <w:sz w:val="28"/>
          <w:szCs w:val="28"/>
        </w:rPr>
      </w:pPr>
      <w:r>
        <w:rPr>
          <w:rFonts w:ascii="XO Thames" w:hAnsi="XO Thames"/>
          <w:b w:val="false"/>
          <w:sz w:val="28"/>
          <w:szCs w:val="28"/>
          <w:lang w:val="ru-RU"/>
        </w:rPr>
        <w:t>Ставропольского края                                                                           О.Н. Босова</w:t>
      </w:r>
    </w:p>
    <w:p>
      <w:pPr>
        <w:pStyle w:val="Normal"/>
        <w:spacing w:lineRule="exact" w:line="240"/>
        <w:jc w:val="both"/>
        <w:rPr>
          <w:rFonts w:ascii="XO Thames" w:hAnsi="XO Thames"/>
          <w:b w:val="false"/>
          <w:b w:val="false"/>
          <w:sz w:val="28"/>
          <w:szCs w:val="28"/>
          <w:lang w:val="ru-RU"/>
        </w:rPr>
      </w:pPr>
      <w:r>
        <w:rPr>
          <w:rFonts w:ascii="XO Thames" w:hAnsi="XO Thames"/>
          <w:b w:val="false"/>
          <w:sz w:val="28"/>
          <w:szCs w:val="28"/>
        </w:rPr>
      </w:r>
    </w:p>
    <w:tbl>
      <w:tblPr>
        <w:tblStyle w:val="af9"/>
        <w:tblpPr w:bottomFromText="0" w:horzAnchor="margin" w:leftFromText="180" w:rightFromText="180" w:tblpX="0" w:tblpY="1126" w:topFromText="0" w:vertAnchor="page"/>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070"/>
        <w:gridCol w:w="4251"/>
      </w:tblGrid>
      <w:tr>
        <w:trPr/>
        <w:tc>
          <w:tcPr>
            <w:tcW w:w="5070" w:type="dxa"/>
            <w:tcBorders>
              <w:top w:val="nil"/>
              <w:left w:val="nil"/>
              <w:bottom w:val="nil"/>
              <w:right w:val="nil"/>
            </w:tcBorders>
          </w:tcPr>
          <w:p>
            <w:pPr>
              <w:pStyle w:val="ConsPlusTitle"/>
              <w:widowControl w:val="false"/>
              <w:suppressAutoHyphens w:val="true"/>
              <w:spacing w:lineRule="exact" w:line="240" w:before="0" w:after="0"/>
              <w:jc w:val="center"/>
              <w:rPr>
                <w:rFonts w:ascii="XO Thames" w:hAnsi="XO Thames" w:cs="Times New Roman"/>
                <w:b w:val="false"/>
                <w:b w:val="false"/>
                <w:kern w:val="0"/>
                <w:sz w:val="28"/>
                <w:szCs w:val="28"/>
              </w:rPr>
            </w:pPr>
            <w:r>
              <w:rPr>
                <w:rFonts w:cs="Times New Roman" w:ascii="XO Thames" w:hAnsi="XO Thames"/>
                <w:b w:val="false"/>
                <w:kern w:val="0"/>
                <w:sz w:val="28"/>
                <w:szCs w:val="28"/>
              </w:rPr>
            </w:r>
          </w:p>
        </w:tc>
        <w:tc>
          <w:tcPr>
            <w:tcW w:w="4251" w:type="dxa"/>
            <w:tcBorders>
              <w:top w:val="nil"/>
              <w:left w:val="nil"/>
              <w:bottom w:val="nil"/>
              <w:right w:val="nil"/>
            </w:tcBorders>
          </w:tcPr>
          <w:p>
            <w:pPr>
              <w:pStyle w:val="ConsPlusTitle"/>
              <w:widowControl w:val="false"/>
              <w:suppressAutoHyphens w:val="true"/>
              <w:spacing w:lineRule="exact" w:line="240" w:before="0" w:after="120"/>
              <w:jc w:val="left"/>
              <w:rPr>
                <w:rFonts w:ascii="XO Thames" w:hAnsi="XO Thames" w:cs="Times New Roman"/>
                <w:kern w:val="0"/>
                <w:sz w:val="28"/>
                <w:szCs w:val="28"/>
              </w:rPr>
            </w:pPr>
            <w:r>
              <w:rPr>
                <w:rFonts w:cs="Times New Roman" w:ascii="XO Thames" w:hAnsi="XO Thames"/>
                <w:b w:val="false"/>
                <w:kern w:val="0"/>
                <w:sz w:val="28"/>
                <w:szCs w:val="28"/>
              </w:rPr>
              <w:t>УТВЕРЖДЕН</w:t>
            </w:r>
          </w:p>
          <w:p>
            <w:pPr>
              <w:pStyle w:val="ConsPlusTitle"/>
              <w:widowControl w:val="false"/>
              <w:suppressAutoHyphens w:val="true"/>
              <w:spacing w:lineRule="exact" w:line="240" w:before="0" w:after="0"/>
              <w:jc w:val="left"/>
              <w:rPr>
                <w:rFonts w:ascii="XO Thames" w:hAnsi="XO Thames" w:cs="Times New Roman"/>
                <w:kern w:val="0"/>
                <w:sz w:val="28"/>
                <w:szCs w:val="28"/>
              </w:rPr>
            </w:pPr>
            <w:r>
              <w:rPr>
                <w:rFonts w:cs="Times New Roman" w:ascii="XO Thames" w:hAnsi="XO Thames"/>
                <w:b w:val="false"/>
                <w:kern w:val="0"/>
                <w:sz w:val="28"/>
                <w:szCs w:val="28"/>
              </w:rPr>
              <w:t xml:space="preserve">решением Совета депутатов Александровского </w:t>
            </w:r>
          </w:p>
          <w:p>
            <w:pPr>
              <w:pStyle w:val="ConsPlusTitle"/>
              <w:widowControl w:val="false"/>
              <w:suppressAutoHyphens w:val="true"/>
              <w:spacing w:lineRule="exact" w:line="240" w:before="0" w:after="0"/>
              <w:jc w:val="left"/>
              <w:rPr>
                <w:rFonts w:ascii="XO Thames" w:hAnsi="XO Thames" w:cs="Times New Roman"/>
                <w:kern w:val="0"/>
                <w:sz w:val="28"/>
                <w:szCs w:val="28"/>
              </w:rPr>
            </w:pPr>
            <w:r>
              <w:rPr>
                <w:rFonts w:cs="Times New Roman" w:ascii="XO Thames" w:hAnsi="XO Thames"/>
                <w:b w:val="false"/>
                <w:kern w:val="0"/>
                <w:sz w:val="28"/>
                <w:szCs w:val="28"/>
              </w:rPr>
              <w:t>муниципального округа Ставропольского края</w:t>
            </w:r>
          </w:p>
        </w:tc>
      </w:tr>
      <w:tr>
        <w:trPr/>
        <w:tc>
          <w:tcPr>
            <w:tcW w:w="5070" w:type="dxa"/>
            <w:tcBorders>
              <w:top w:val="nil"/>
              <w:left w:val="nil"/>
              <w:bottom w:val="nil"/>
              <w:right w:val="nil"/>
            </w:tcBorders>
          </w:tcPr>
          <w:p>
            <w:pPr>
              <w:pStyle w:val="ConsPlusTitle"/>
              <w:widowControl w:val="false"/>
              <w:suppressAutoHyphens w:val="true"/>
              <w:spacing w:before="0" w:after="0"/>
              <w:jc w:val="center"/>
              <w:rPr>
                <w:rFonts w:ascii="XO Thames" w:hAnsi="XO Thames" w:cs="Times New Roman"/>
                <w:b w:val="false"/>
                <w:b w:val="false"/>
                <w:kern w:val="0"/>
                <w:sz w:val="28"/>
                <w:szCs w:val="28"/>
              </w:rPr>
            </w:pPr>
            <w:r>
              <w:rPr>
                <w:rFonts w:cs="Times New Roman" w:ascii="XO Thames" w:hAnsi="XO Thames"/>
                <w:b w:val="false"/>
                <w:kern w:val="0"/>
                <w:sz w:val="28"/>
                <w:szCs w:val="28"/>
              </w:rPr>
            </w:r>
          </w:p>
        </w:tc>
        <w:tc>
          <w:tcPr>
            <w:tcW w:w="4251" w:type="dxa"/>
            <w:tcBorders>
              <w:top w:val="nil"/>
              <w:left w:val="nil"/>
              <w:bottom w:val="nil"/>
              <w:right w:val="nil"/>
            </w:tcBorders>
          </w:tcPr>
          <w:p>
            <w:pPr>
              <w:pStyle w:val="ConsPlusTitle"/>
              <w:widowControl w:val="false"/>
              <w:suppressAutoHyphens w:val="true"/>
              <w:spacing w:lineRule="exact" w:line="240" w:before="0" w:after="0"/>
              <w:jc w:val="left"/>
              <w:rPr>
                <w:rFonts w:ascii="XO Thames" w:hAnsi="XO Thames" w:cs="Times New Roman"/>
                <w:kern w:val="0"/>
                <w:sz w:val="28"/>
                <w:szCs w:val="28"/>
              </w:rPr>
            </w:pPr>
            <w:r>
              <w:rPr>
                <w:rFonts w:cs="Times New Roman" w:ascii="XO Thames" w:hAnsi="XO Thames"/>
                <w:b w:val="false"/>
                <w:kern w:val="0"/>
                <w:sz w:val="28"/>
                <w:szCs w:val="28"/>
              </w:rPr>
              <w:t>от 02 октября 2020 года № 13/13</w:t>
            </w:r>
          </w:p>
          <w:p>
            <w:pPr>
              <w:pStyle w:val="ConsPlusTitle"/>
              <w:widowControl w:val="false"/>
              <w:suppressAutoHyphens w:val="true"/>
              <w:spacing w:lineRule="exact" w:line="240" w:before="0" w:after="0"/>
              <w:jc w:val="left"/>
              <w:rPr>
                <w:rFonts w:ascii="XO Thames" w:hAnsi="XO Thames" w:cs="Times New Roman"/>
                <w:kern w:val="0"/>
                <w:sz w:val="28"/>
                <w:szCs w:val="28"/>
              </w:rPr>
            </w:pPr>
            <w:r>
              <w:rPr>
                <w:rFonts w:cs="Times New Roman" w:ascii="XO Thames" w:hAnsi="XO Thames"/>
                <w:b w:val="false"/>
                <w:kern w:val="0"/>
                <w:sz w:val="28"/>
                <w:szCs w:val="28"/>
              </w:rPr>
              <w:t xml:space="preserve">(в редакции решения Совета депутатов Александровского </w:t>
            </w:r>
          </w:p>
          <w:p>
            <w:pPr>
              <w:pStyle w:val="ConsPlusTitle"/>
              <w:widowControl w:val="false"/>
              <w:suppressAutoHyphens w:val="true"/>
              <w:spacing w:lineRule="exact" w:line="240" w:before="0" w:after="0"/>
              <w:jc w:val="left"/>
              <w:rPr>
                <w:rFonts w:ascii="XO Thames" w:hAnsi="XO Thames" w:cs="Times New Roman"/>
                <w:kern w:val="0"/>
                <w:sz w:val="28"/>
                <w:szCs w:val="28"/>
              </w:rPr>
            </w:pPr>
            <w:r>
              <w:rPr>
                <w:rFonts w:cs="Times New Roman" w:ascii="XO Thames" w:hAnsi="XO Thames"/>
                <w:b w:val="false"/>
                <w:kern w:val="0"/>
                <w:sz w:val="28"/>
                <w:szCs w:val="28"/>
                <w:lang w:bidi="en-US"/>
              </w:rPr>
              <w:t>муниципального округа Ставропольского края</w:t>
            </w:r>
          </w:p>
          <w:p>
            <w:pPr>
              <w:pStyle w:val="ConsPlusTitle"/>
              <w:widowControl w:val="false"/>
              <w:suppressAutoHyphens w:val="true"/>
              <w:spacing w:lineRule="exact" w:line="240" w:before="0" w:after="0"/>
              <w:jc w:val="left"/>
              <w:rPr>
                <w:rFonts w:ascii="XO Thames" w:hAnsi="XO Thames" w:cs="Times New Roman"/>
                <w:kern w:val="0"/>
                <w:sz w:val="28"/>
                <w:szCs w:val="28"/>
              </w:rPr>
            </w:pPr>
            <w:r>
              <w:rPr>
                <w:rFonts w:cs="Times New Roman" w:ascii="XO Thames" w:hAnsi="XO Thames"/>
                <w:b w:val="false"/>
                <w:kern w:val="0"/>
                <w:sz w:val="28"/>
                <w:szCs w:val="28"/>
                <w:lang w:bidi="en-US"/>
              </w:rPr>
              <w:t xml:space="preserve">от </w:t>
            </w:r>
            <w:r>
              <w:rPr>
                <w:rFonts w:cs="Times New Roman" w:ascii="XO Thames" w:hAnsi="XO Thames"/>
                <w:b w:val="false"/>
                <w:kern w:val="0"/>
                <w:sz w:val="28"/>
                <w:szCs w:val="28"/>
                <w:lang w:bidi="en-US"/>
              </w:rPr>
              <w:t>14</w:t>
            </w:r>
            <w:r>
              <w:rPr>
                <w:rFonts w:cs="Times New Roman" w:ascii="XO Thames" w:hAnsi="XO Thames"/>
                <w:b w:val="false"/>
                <w:kern w:val="0"/>
                <w:sz w:val="28"/>
                <w:szCs w:val="28"/>
                <w:lang w:bidi="en-US"/>
              </w:rPr>
              <w:t xml:space="preserve"> апреля 2023 года № </w:t>
            </w:r>
            <w:r>
              <w:rPr>
                <w:rFonts w:cs="Times New Roman" w:ascii="XO Thames" w:hAnsi="XO Thames"/>
                <w:b w:val="false"/>
                <w:kern w:val="0"/>
                <w:sz w:val="28"/>
                <w:szCs w:val="28"/>
                <w:lang w:bidi="en-US"/>
              </w:rPr>
              <w:t>674/53</w:t>
            </w:r>
            <w:r>
              <w:rPr>
                <w:rFonts w:cs="Times New Roman" w:ascii="XO Thames" w:hAnsi="XO Thames"/>
                <w:b w:val="false"/>
                <w:kern w:val="0"/>
                <w:sz w:val="28"/>
                <w:szCs w:val="28"/>
                <w:lang w:bidi="en-US"/>
              </w:rPr>
              <w:t>)</w:t>
            </w:r>
          </w:p>
        </w:tc>
      </w:tr>
    </w:tbl>
    <w:p>
      <w:pPr>
        <w:pStyle w:val="ConsPlusTitle"/>
        <w:spacing w:lineRule="exact" w:line="240"/>
        <w:jc w:val="center"/>
        <w:rPr>
          <w:rFonts w:ascii="XO Thames" w:hAnsi="XO Thames"/>
          <w:b w:val="false"/>
          <w:b w:val="false"/>
          <w:sz w:val="28"/>
          <w:szCs w:val="28"/>
        </w:rPr>
      </w:pPr>
      <w:r>
        <w:rPr>
          <w:rFonts w:ascii="XO Thames" w:hAnsi="XO Thames"/>
          <w:b w:val="false"/>
          <w:sz w:val="28"/>
          <w:szCs w:val="28"/>
        </w:rPr>
      </w:r>
      <w:bookmarkStart w:id="0" w:name="P36"/>
      <w:bookmarkStart w:id="1" w:name="P36"/>
      <w:bookmarkEnd w:id="1"/>
    </w:p>
    <w:p>
      <w:pPr>
        <w:pStyle w:val="ConsPlusTitle"/>
        <w:spacing w:lineRule="exact" w:line="240"/>
        <w:jc w:val="center"/>
        <w:rPr>
          <w:rFonts w:ascii="XO Thames" w:hAnsi="XO Thames"/>
          <w:sz w:val="28"/>
          <w:szCs w:val="28"/>
        </w:rPr>
      </w:pPr>
      <w:r>
        <w:rPr>
          <w:rFonts w:ascii="XO Thames" w:hAnsi="XO Thames"/>
          <w:b w:val="false"/>
          <w:sz w:val="28"/>
          <w:szCs w:val="28"/>
        </w:rPr>
        <w:t>ПОРЯДОК</w:t>
      </w:r>
    </w:p>
    <w:p>
      <w:pPr>
        <w:pStyle w:val="ConsPlusTitle"/>
        <w:spacing w:before="120" w:after="0"/>
        <w:jc w:val="center"/>
        <w:rPr>
          <w:rFonts w:ascii="XO Thames" w:hAnsi="XO Thames"/>
          <w:sz w:val="28"/>
          <w:szCs w:val="28"/>
        </w:rPr>
      </w:pPr>
      <w:r>
        <w:rPr>
          <w:rFonts w:ascii="XO Thames" w:hAnsi="XO Thames"/>
          <w:b w:val="false"/>
          <w:sz w:val="28"/>
          <w:szCs w:val="28"/>
        </w:rPr>
        <w:t>проведения конкурса по отбору кандидатур на должность главы Александровского муниципального округа Ставропольского края</w:t>
      </w:r>
    </w:p>
    <w:p>
      <w:pPr>
        <w:pStyle w:val="ConsPlusNormal"/>
        <w:jc w:val="center"/>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0"/>
          <w:numId w:val="1"/>
        </w:numPr>
        <w:jc w:val="center"/>
        <w:rPr>
          <w:b w:val="false"/>
          <w:b w:val="false"/>
          <w:bCs w:val="false"/>
        </w:rPr>
      </w:pPr>
      <w:r>
        <w:rPr>
          <w:rFonts w:ascii="XO Thames" w:hAnsi="XO Thames"/>
          <w:b w:val="false"/>
          <w:bCs w:val="false"/>
          <w:sz w:val="28"/>
          <w:szCs w:val="28"/>
        </w:rPr>
        <w:t>Общие положения</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1"/>
          <w:numId w:val="1"/>
        </w:numPr>
        <w:ind w:left="0" w:firstLine="709"/>
        <w:jc w:val="both"/>
        <w:rPr/>
      </w:pPr>
      <w:r>
        <w:rPr>
          <w:rFonts w:ascii="XO Thames" w:hAnsi="XO Thames"/>
          <w:b w:val="false"/>
          <w:bCs w:val="false"/>
          <w:sz w:val="28"/>
          <w:szCs w:val="28"/>
        </w:rPr>
        <w:t xml:space="preserve">Настоящий Порядок проведения конкурса по отбору кандидатур на должность главы Александровского муниципального округа Ставропольского края (далее – Порядок) разработан в соответствии с Федеральным </w:t>
      </w:r>
      <w:hyperlink r:id="rId3">
        <w:r>
          <w:rPr>
            <w:rFonts w:ascii="XO Thames" w:hAnsi="XO Thames"/>
            <w:b w:val="false"/>
            <w:bCs w:val="false"/>
            <w:sz w:val="28"/>
            <w:szCs w:val="28"/>
          </w:rPr>
          <w:t>законом</w:t>
        </w:r>
      </w:hyperlink>
      <w:r>
        <w:rPr>
          <w:rFonts w:ascii="XO Thames" w:hAnsi="XO Thames"/>
          <w:b w:val="false"/>
          <w:bCs w:val="false"/>
          <w:sz w:val="28"/>
          <w:szCs w:val="28"/>
        </w:rPr>
        <w:t xml:space="preserve"> от 06 октября 2003 года № 131-ФЗ «Об общих принципах организации местного самоуправления в Российской Федерации», </w:t>
      </w:r>
      <w:hyperlink r:id="rId4">
        <w:r>
          <w:rPr>
            <w:rFonts w:ascii="XO Thames" w:hAnsi="XO Thames"/>
            <w:b w:val="false"/>
            <w:bCs w:val="false"/>
            <w:sz w:val="28"/>
            <w:szCs w:val="28"/>
          </w:rPr>
          <w:t>Законом</w:t>
        </w:r>
      </w:hyperlink>
      <w:r>
        <w:rPr>
          <w:rFonts w:ascii="XO Thames" w:hAnsi="XO Thames"/>
          <w:b w:val="false"/>
          <w:bCs w:val="false"/>
          <w:sz w:val="28"/>
          <w:szCs w:val="28"/>
        </w:rPr>
        <w:t xml:space="preserve"> Ставропольского края от </w:t>
      </w:r>
      <w:r>
        <w:rPr>
          <w:rFonts w:ascii="XO Thames" w:hAnsi="XO Thames"/>
          <w:b w:val="false"/>
          <w:bCs w:val="false"/>
          <w:sz w:val="28"/>
          <w:szCs w:val="28"/>
        </w:rPr>
        <w:t>0</w:t>
      </w:r>
      <w:r>
        <w:rPr>
          <w:rFonts w:ascii="XO Thames" w:hAnsi="XO Thames"/>
          <w:b w:val="false"/>
          <w:bCs w:val="false"/>
          <w:sz w:val="28"/>
          <w:szCs w:val="28"/>
        </w:rPr>
        <w:t>2 марта 2005 г</w:t>
      </w:r>
      <w:r>
        <w:rPr>
          <w:rFonts w:ascii="XO Thames" w:hAnsi="XO Thames"/>
          <w:b w:val="false"/>
          <w:bCs w:val="false"/>
          <w:sz w:val="28"/>
          <w:szCs w:val="28"/>
        </w:rPr>
        <w:t>ода</w:t>
      </w:r>
      <w:r>
        <w:rPr>
          <w:rFonts w:ascii="XO Thames" w:hAnsi="XO Thames"/>
          <w:b w:val="false"/>
          <w:bCs w:val="false"/>
          <w:sz w:val="28"/>
          <w:szCs w:val="28"/>
        </w:rPr>
        <w:t xml:space="preserve"> № 12-кз «О местном самоуправлении в Ставропольском крае», Уставом Александровского муниципального округа Ставропольского края и содержит основные правила, устанавливающие порядок и условия проведения конкурса по отбору кандидатур на должность главы Александровского муниципального округа Ставропольского края.</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Главой Александровского муниципального округа Ставропольского края (далее – глава муниципального округа) является лицо, избранное Советом депутатов Александровского муниципального округа Ставропольского края (далее – Совет депутатов) из числа кандидатов, представленных конкурсной комиссией по проведению конкурса по отбору кандидатур на должность главы Александровского муниципального округа Ставропольского края (далее – конкурсная комиссия) по результатам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В настоящем Порядке используются следующие термины и понятия:</w:t>
      </w:r>
    </w:p>
    <w:p>
      <w:pPr>
        <w:pStyle w:val="ConsPlusNormal"/>
        <w:ind w:firstLine="709"/>
        <w:jc w:val="both"/>
        <w:rPr>
          <w:b w:val="false"/>
          <w:b w:val="false"/>
          <w:bCs w:val="false"/>
        </w:rPr>
      </w:pPr>
      <w:r>
        <w:rPr>
          <w:rFonts w:ascii="XO Thames" w:hAnsi="XO Thames"/>
          <w:b w:val="false"/>
          <w:bCs w:val="false"/>
          <w:sz w:val="28"/>
          <w:szCs w:val="28"/>
        </w:rPr>
        <w:t xml:space="preserve">конкурс по отбору кандидатур на должность главы Александровского муниципального округа Ставропольского края (далее – конкурс) – соревнование, соискательство нескольких лиц с целью </w:t>
      </w:r>
      <w:r>
        <w:rPr>
          <w:rFonts w:ascii="XO Thames" w:hAnsi="XO Thames"/>
          <w:b w:val="false"/>
          <w:bCs w:val="false"/>
          <w:color w:val="000000" w:themeColor="text1"/>
          <w:sz w:val="28"/>
          <w:szCs w:val="28"/>
        </w:rPr>
        <w:t xml:space="preserve">выявить </w:t>
      </w:r>
      <w:r>
        <w:rPr>
          <w:rFonts w:ascii="XO Thames" w:hAnsi="XO Thames"/>
          <w:b w:val="false"/>
          <w:bCs w:val="false"/>
          <w:sz w:val="28"/>
          <w:szCs w:val="28"/>
        </w:rPr>
        <w:t>наиболее подготовленных для избрания на указанную должность;</w:t>
      </w:r>
    </w:p>
    <w:p>
      <w:pPr>
        <w:sectPr>
          <w:type w:val="nextPage"/>
          <w:pgSz w:w="11906" w:h="16838"/>
          <w:pgMar w:left="1985" w:right="567" w:gutter="0" w:header="0" w:top="1134" w:footer="0" w:bottom="1134"/>
          <w:pgNumType w:fmt="decimal"/>
          <w:formProt w:val="false"/>
          <w:textDirection w:val="lrTb"/>
          <w:docGrid w:type="default" w:linePitch="360" w:charSpace="0"/>
        </w:sectPr>
        <w:pStyle w:val="Normal"/>
        <w:ind w:firstLine="708"/>
        <w:jc w:val="both"/>
        <w:rPr>
          <w:b w:val="false"/>
          <w:b w:val="false"/>
          <w:bCs w:val="false"/>
        </w:rPr>
      </w:pPr>
      <w:r>
        <w:rPr>
          <w:rFonts w:ascii="XO Thames" w:hAnsi="XO Thames"/>
          <w:b w:val="false"/>
          <w:bCs w:val="false"/>
          <w:color w:val="auto"/>
          <w:sz w:val="28"/>
          <w:szCs w:val="28"/>
          <w:lang w:val="ru-RU" w:bidi="ar-SA"/>
        </w:rPr>
        <w:t xml:space="preserve">конкурсная комиссия – временный коллегиальный орган, формируемый для организации и проведения отбора кандидатов на должность </w:t>
      </w:r>
      <w:r>
        <w:rPr>
          <w:rFonts w:ascii="XO Thames" w:hAnsi="XO Thames"/>
          <w:b w:val="false"/>
          <w:bCs w:val="false"/>
          <w:sz w:val="28"/>
          <w:szCs w:val="28"/>
          <w:lang w:val="ru-RU"/>
        </w:rPr>
        <w:t xml:space="preserve">главы </w:t>
      </w:r>
      <w:r>
        <w:rPr>
          <w:rFonts w:ascii="XO Thames" w:hAnsi="XO Thames"/>
          <w:b w:val="false"/>
          <w:bCs w:val="false"/>
          <w:color w:val="auto"/>
          <w:sz w:val="28"/>
          <w:szCs w:val="28"/>
          <w:lang w:val="ru-RU"/>
        </w:rPr>
        <w:t xml:space="preserve">муниципального округа </w:t>
      </w:r>
      <w:r>
        <w:rPr>
          <w:rFonts w:ascii="XO Thames" w:hAnsi="XO Thames"/>
          <w:b w:val="false"/>
          <w:bCs w:val="false"/>
          <w:color w:val="auto"/>
          <w:sz w:val="28"/>
          <w:szCs w:val="28"/>
          <w:lang w:val="ru-RU" w:bidi="ar-SA"/>
        </w:rPr>
        <w:t xml:space="preserve">и представления их в Совет </w:t>
      </w:r>
      <w:r>
        <w:rPr>
          <w:rFonts w:ascii="XO Thames" w:hAnsi="XO Thames"/>
          <w:b w:val="false"/>
          <w:bCs w:val="false"/>
          <w:sz w:val="28"/>
          <w:szCs w:val="28"/>
          <w:lang w:val="ru-RU"/>
        </w:rPr>
        <w:t xml:space="preserve">депутатов </w:t>
      </w:r>
      <w:r>
        <w:rPr>
          <w:rFonts w:ascii="XO Thames" w:hAnsi="XO Thames"/>
          <w:b w:val="false"/>
          <w:bCs w:val="false"/>
          <w:color w:val="auto"/>
          <w:sz w:val="28"/>
          <w:szCs w:val="28"/>
          <w:lang w:val="ru-RU" w:bidi="ar-SA"/>
        </w:rPr>
        <w:t>для избрания на должность главы муниципального округа;</w:t>
      </w:r>
    </w:p>
    <w:p>
      <w:pPr>
        <w:pStyle w:val="Normal"/>
        <w:ind w:firstLine="708"/>
        <w:jc w:val="both"/>
        <w:rPr>
          <w:b w:val="false"/>
          <w:b w:val="false"/>
          <w:bCs w:val="false"/>
        </w:rPr>
      </w:pPr>
      <w:r>
        <w:rPr>
          <w:rFonts w:ascii="XO Thames" w:hAnsi="XO Thames"/>
          <w:b w:val="false"/>
          <w:bCs w:val="false"/>
          <w:color w:val="auto"/>
          <w:sz w:val="28"/>
          <w:szCs w:val="28"/>
          <w:lang w:val="ru-RU" w:bidi="ar-SA"/>
        </w:rPr>
        <w:t>участник конкурса – претендент, конкурсант, кандидат;</w:t>
      </w:r>
    </w:p>
    <w:p>
      <w:pPr>
        <w:pStyle w:val="ConsPlusNormal"/>
        <w:ind w:firstLine="709"/>
        <w:jc w:val="both"/>
        <w:rPr>
          <w:b w:val="false"/>
          <w:b w:val="false"/>
          <w:bCs w:val="false"/>
        </w:rPr>
      </w:pPr>
      <w:r>
        <w:rPr>
          <w:rFonts w:ascii="XO Thames" w:hAnsi="XO Thames"/>
          <w:b w:val="false"/>
          <w:bCs w:val="false"/>
          <w:sz w:val="28"/>
          <w:szCs w:val="28"/>
        </w:rPr>
        <w:t>претендент – гражданин, изъявивший желание участвовать в конкурсе и представивший документы на участие в конкурсе в конкурсную комиссию;</w:t>
      </w:r>
    </w:p>
    <w:p>
      <w:pPr>
        <w:pStyle w:val="ConsPlusNormal"/>
        <w:ind w:firstLine="709"/>
        <w:jc w:val="both"/>
        <w:rPr>
          <w:b w:val="false"/>
          <w:b w:val="false"/>
          <w:bCs w:val="false"/>
        </w:rPr>
      </w:pPr>
      <w:r>
        <w:rPr>
          <w:rFonts w:ascii="XO Thames" w:hAnsi="XO Thames"/>
          <w:b w:val="false"/>
          <w:bCs w:val="false"/>
          <w:sz w:val="28"/>
          <w:szCs w:val="28"/>
        </w:rPr>
        <w:t>конкурсант – претендент, допущенный решением конкурсной комиссии к участию в конкурсе;</w:t>
      </w:r>
    </w:p>
    <w:p>
      <w:pPr>
        <w:pStyle w:val="ConsPlusNormal"/>
        <w:ind w:firstLine="709"/>
        <w:jc w:val="both"/>
        <w:rPr>
          <w:b w:val="false"/>
          <w:b w:val="false"/>
          <w:bCs w:val="false"/>
        </w:rPr>
      </w:pPr>
      <w:r>
        <w:rPr>
          <w:rFonts w:ascii="XO Thames" w:hAnsi="XO Thames"/>
          <w:b w:val="false"/>
          <w:bCs w:val="false"/>
          <w:sz w:val="28"/>
          <w:szCs w:val="28"/>
        </w:rPr>
        <w:t xml:space="preserve">кандидат – конкурсант, </w:t>
      </w:r>
      <w:r>
        <w:rPr>
          <w:rFonts w:ascii="XO Thames" w:hAnsi="XO Thames"/>
          <w:b w:val="false"/>
          <w:bCs w:val="false"/>
          <w:color w:val="000000" w:themeColor="text1"/>
          <w:sz w:val="28"/>
          <w:szCs w:val="28"/>
        </w:rPr>
        <w:t xml:space="preserve">зарегистрированный конкурсной комиссией в качестве кандидатуры для представления </w:t>
      </w:r>
      <w:r>
        <w:rPr>
          <w:rFonts w:ascii="XO Thames" w:hAnsi="XO Thames"/>
          <w:b w:val="false"/>
          <w:bCs w:val="false"/>
          <w:sz w:val="28"/>
          <w:szCs w:val="28"/>
        </w:rPr>
        <w:t>в Совет депутатов для избрания на должность главы муниципального округа.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Целью конкурса является отбор </w:t>
      </w:r>
      <w:r>
        <w:rPr>
          <w:rFonts w:ascii="XO Thames" w:hAnsi="XO Thames"/>
          <w:b w:val="false"/>
          <w:bCs w:val="false"/>
          <w:color w:val="000000" w:themeColor="text1"/>
          <w:sz w:val="28"/>
          <w:szCs w:val="28"/>
        </w:rPr>
        <w:t xml:space="preserve">конкурсной комиссией </w:t>
      </w:r>
      <w:r>
        <w:rPr>
          <w:rFonts w:ascii="XO Thames" w:hAnsi="XO Thames"/>
          <w:b w:val="false"/>
          <w:bCs w:val="false"/>
          <w:sz w:val="28"/>
          <w:szCs w:val="28"/>
        </w:rPr>
        <w:t>на альтернативной основе лиц, наиболее подготовленных для избрания на должность главы муниципального округа, из общего числа претендентов, представивших в установленные сроки и в полном объёме документы для участия в конкурсе, с учётом их способностей, профессиональной подготовки на основе решения конкурсной комиссии.</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Общий порядок проведения конкурса предусматривает:</w:t>
      </w:r>
    </w:p>
    <w:p>
      <w:pPr>
        <w:pStyle w:val="ConsPlusNormal"/>
        <w:numPr>
          <w:ilvl w:val="0"/>
          <w:numId w:val="2"/>
        </w:numPr>
        <w:ind w:left="0" w:firstLine="709"/>
        <w:jc w:val="both"/>
        <w:rPr>
          <w:b w:val="false"/>
          <w:b w:val="false"/>
          <w:bCs w:val="false"/>
        </w:rPr>
      </w:pPr>
      <w:r>
        <w:rPr>
          <w:rFonts w:ascii="XO Thames" w:hAnsi="XO Thames"/>
          <w:b w:val="false"/>
          <w:bCs w:val="false"/>
          <w:sz w:val="28"/>
          <w:szCs w:val="28"/>
        </w:rPr>
        <w:t>опубликование Советом депутатов объявления о проведении конкурса;</w:t>
      </w:r>
    </w:p>
    <w:p>
      <w:pPr>
        <w:pStyle w:val="ConsPlusNormal"/>
        <w:numPr>
          <w:ilvl w:val="0"/>
          <w:numId w:val="2"/>
        </w:numPr>
        <w:ind w:left="0" w:firstLine="709"/>
        <w:jc w:val="both"/>
        <w:rPr>
          <w:b w:val="false"/>
          <w:b w:val="false"/>
          <w:bCs w:val="false"/>
        </w:rPr>
      </w:pPr>
      <w:r>
        <w:rPr>
          <w:rFonts w:ascii="XO Thames" w:hAnsi="XO Thames"/>
          <w:b w:val="false"/>
          <w:bCs w:val="false"/>
          <w:sz w:val="28"/>
          <w:szCs w:val="28"/>
        </w:rPr>
        <w:t>первый этап конкурса (организационно-подготовительный);</w:t>
      </w:r>
    </w:p>
    <w:p>
      <w:pPr>
        <w:pStyle w:val="ConsPlusNormal"/>
        <w:numPr>
          <w:ilvl w:val="0"/>
          <w:numId w:val="2"/>
        </w:numPr>
        <w:ind w:left="0" w:firstLine="709"/>
        <w:jc w:val="both"/>
        <w:rPr>
          <w:b w:val="false"/>
          <w:b w:val="false"/>
          <w:bCs w:val="false"/>
        </w:rPr>
      </w:pPr>
      <w:r>
        <w:rPr>
          <w:rFonts w:ascii="XO Thames" w:hAnsi="XO Thames"/>
          <w:b w:val="false"/>
          <w:bCs w:val="false"/>
          <w:sz w:val="28"/>
          <w:szCs w:val="28"/>
        </w:rPr>
        <w:t>второй этап конкурса (проведение конкурсных испытаний и отбор кандидатур на должность главы муниципального округа);</w:t>
      </w:r>
    </w:p>
    <w:p>
      <w:pPr>
        <w:pStyle w:val="ConsPlusNormal"/>
        <w:numPr>
          <w:ilvl w:val="0"/>
          <w:numId w:val="2"/>
        </w:numPr>
        <w:ind w:left="0" w:firstLine="709"/>
        <w:jc w:val="both"/>
        <w:rPr>
          <w:b w:val="false"/>
          <w:b w:val="false"/>
          <w:bCs w:val="false"/>
        </w:rPr>
      </w:pPr>
      <w:r>
        <w:rPr>
          <w:rFonts w:ascii="XO Thames" w:hAnsi="XO Thames"/>
          <w:b w:val="false"/>
          <w:bCs w:val="false"/>
          <w:sz w:val="28"/>
          <w:szCs w:val="28"/>
        </w:rPr>
        <w:t xml:space="preserve">представление конкурсной комиссией кандидатов на должность главы муниципального округа на рассмотрение Совета депутатов для избрания на должность главы муниципального округа либо признание </w:t>
      </w:r>
      <w:r>
        <w:rPr>
          <w:rFonts w:ascii="XO Thames" w:hAnsi="XO Thames"/>
          <w:b w:val="false"/>
          <w:bCs w:val="false"/>
          <w:color w:val="000000" w:themeColor="text1"/>
          <w:sz w:val="28"/>
          <w:szCs w:val="28"/>
        </w:rPr>
        <w:t xml:space="preserve">конкурсной комиссией </w:t>
      </w:r>
      <w:r>
        <w:rPr>
          <w:rFonts w:ascii="XO Thames" w:hAnsi="XO Thames"/>
          <w:b w:val="false"/>
          <w:bCs w:val="false"/>
          <w:sz w:val="28"/>
          <w:szCs w:val="28"/>
        </w:rPr>
        <w:t>конкурса несостоявшимся.</w:t>
      </w:r>
    </w:p>
    <w:p>
      <w:pPr>
        <w:pStyle w:val="ConsPlusNormal"/>
        <w:numPr>
          <w:ilvl w:val="1"/>
          <w:numId w:val="1"/>
        </w:numPr>
        <w:ind w:left="0" w:firstLine="709"/>
        <w:jc w:val="both"/>
        <w:rPr>
          <w:b w:val="false"/>
          <w:b w:val="false"/>
          <w:bCs w:val="false"/>
        </w:rPr>
      </w:pPr>
      <w:r>
        <w:rPr>
          <w:rFonts w:ascii="XO Thames" w:hAnsi="XO Thames"/>
          <w:b w:val="false"/>
          <w:bCs w:val="false"/>
          <w:color w:val="000000" w:themeColor="text1"/>
          <w:sz w:val="28"/>
          <w:szCs w:val="28"/>
        </w:rPr>
        <w:t>Период проведения конкурса начинается со дня вступления в силу решения Совета депутатов о проведении конкурса и завершается в день представления конкурсной комиссией в Совет депутатов решения о результатах конкурса либо днем принятия конкурсной комиссией решения о признании конкурса несостоявшимся.</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При проведении конкурса участникам конкурса гарантируется равенство прав в соответствии с Конституцией Российской Федерации, федеральными законами и законами Ставропольского края.</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0"/>
          <w:numId w:val="23"/>
        </w:numPr>
        <w:jc w:val="center"/>
        <w:rPr>
          <w:b w:val="false"/>
          <w:b w:val="false"/>
          <w:bCs w:val="false"/>
        </w:rPr>
      </w:pPr>
      <w:r>
        <w:rPr>
          <w:rFonts w:ascii="XO Thames" w:hAnsi="XO Thames"/>
          <w:b w:val="false"/>
          <w:bCs w:val="false"/>
          <w:sz w:val="28"/>
          <w:szCs w:val="28"/>
        </w:rPr>
        <w:t>Участники конкурса</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1"/>
          <w:numId w:val="1"/>
        </w:numPr>
        <w:ind w:left="0" w:firstLine="709"/>
        <w:jc w:val="both"/>
        <w:rPr>
          <w:b w:val="false"/>
          <w:b w:val="false"/>
          <w:bCs w:val="false"/>
        </w:rPr>
      </w:pPr>
      <w:bookmarkStart w:id="2" w:name="P65"/>
      <w:bookmarkStart w:id="3" w:name="Par19"/>
      <w:bookmarkEnd w:id="2"/>
      <w:bookmarkEnd w:id="3"/>
      <w:r>
        <w:rPr>
          <w:rFonts w:ascii="XO Thames" w:hAnsi="XO Thames"/>
          <w:b w:val="false"/>
          <w:bCs w:val="false"/>
          <w:sz w:val="28"/>
          <w:szCs w:val="28"/>
        </w:rPr>
        <w:t>Право на участие в конкурсе имеют граждане Российской Федерации, достигшие на день проведения конкурса возраста 21 года, не имеющие на день проведения конкурса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ограничений пассивного избирательного права для избрания выборным должностным лицом местного самоуправления.</w:t>
      </w:r>
    </w:p>
    <w:p>
      <w:pPr>
        <w:pStyle w:val="ConsPlusNormal"/>
        <w:ind w:firstLine="709"/>
        <w:jc w:val="both"/>
        <w:rPr>
          <w:b w:val="false"/>
          <w:b w:val="false"/>
          <w:bCs w:val="false"/>
        </w:rPr>
      </w:pPr>
      <w:r>
        <w:rPr>
          <w:rFonts w:ascii="XO Thames" w:hAnsi="XO Thames"/>
          <w:b w:val="false"/>
          <w:bCs w:val="false"/>
          <w:color w:val="000000" w:themeColor="text1"/>
          <w:sz w:val="28"/>
          <w:szCs w:val="28"/>
        </w:rPr>
        <w:t>К участию в конкурсе не допускаются граждане Российской Федерации:</w:t>
      </w:r>
    </w:p>
    <w:p>
      <w:pPr>
        <w:pStyle w:val="ConsPlusNormal"/>
        <w:ind w:firstLine="709"/>
        <w:jc w:val="both"/>
        <w:rPr>
          <w:b w:val="false"/>
          <w:b w:val="false"/>
          <w:bCs w:val="false"/>
        </w:rPr>
      </w:pPr>
      <w:r>
        <w:rPr>
          <w:rFonts w:ascii="XO Thames" w:hAnsi="XO Thames"/>
          <w:b w:val="false"/>
          <w:bCs w:val="false"/>
          <w:color w:val="000000" w:themeColor="text1"/>
          <w:sz w:val="28"/>
          <w:szCs w:val="28"/>
        </w:rPr>
        <w:t>1) признанные судом недееспособными или содержащиеся в местах лишения свободы по приговору суда;</w:t>
      </w:r>
    </w:p>
    <w:p>
      <w:pPr>
        <w:pStyle w:val="ConsPlusNormal"/>
        <w:ind w:firstLine="709"/>
        <w:jc w:val="both"/>
        <w:rPr>
          <w:b w:val="false"/>
          <w:b w:val="false"/>
          <w:bCs w:val="false"/>
        </w:rPr>
      </w:pPr>
      <w:r>
        <w:rPr>
          <w:rFonts w:ascii="XO Thames" w:hAnsi="XO Thames"/>
          <w:b w:val="false"/>
          <w:bCs w:val="false"/>
          <w:color w:val="000000" w:themeColor="text1"/>
          <w:sz w:val="28"/>
          <w:szCs w:val="28"/>
        </w:rPr>
        <w:t>2) имеющие гражданство иностранного (подданство)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pPr>
        <w:pStyle w:val="ConsPlusNormal"/>
        <w:ind w:firstLine="709"/>
        <w:jc w:val="both"/>
        <w:rPr>
          <w:b w:val="false"/>
          <w:b w:val="false"/>
          <w:bCs w:val="false"/>
        </w:rPr>
      </w:pPr>
      <w:r>
        <w:rPr>
          <w:rFonts w:ascii="XO Thames" w:hAnsi="XO Thames"/>
          <w:b w:val="false"/>
          <w:bCs w:val="false"/>
          <w:color w:val="000000" w:themeColor="text1"/>
          <w:sz w:val="28"/>
          <w:szCs w:val="28"/>
        </w:rPr>
        <w:t>3) осужденные к лишению свободы за совершение тяжких и (или) особо тяжких преступлений и имеющие на день проведения первого этапа конкурса неснятую и непогашенную судимость за указанные преступления;</w:t>
      </w:r>
    </w:p>
    <w:p>
      <w:pPr>
        <w:pStyle w:val="ConsPlusNormal"/>
        <w:ind w:firstLine="709"/>
        <w:jc w:val="both"/>
        <w:rPr>
          <w:b w:val="false"/>
          <w:b w:val="false"/>
          <w:bCs w:val="false"/>
        </w:rPr>
      </w:pPr>
      <w:bookmarkStart w:id="4" w:name="Par4"/>
      <w:bookmarkEnd w:id="4"/>
      <w:r>
        <w:rPr>
          <w:rFonts w:ascii="XO Thames" w:hAnsi="XO Thames"/>
          <w:b w:val="false"/>
          <w:bCs w:val="false"/>
          <w:color w:val="000000" w:themeColor="text1"/>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pPr>
        <w:pStyle w:val="ConsPlusNormal"/>
        <w:ind w:firstLine="709"/>
        <w:jc w:val="both"/>
        <w:rPr>
          <w:b w:val="false"/>
          <w:b w:val="false"/>
          <w:bCs w:val="false"/>
        </w:rPr>
      </w:pPr>
      <w:bookmarkStart w:id="5" w:name="Par5"/>
      <w:bookmarkEnd w:id="5"/>
      <w:r>
        <w:rPr>
          <w:rFonts w:ascii="XO Thames" w:hAnsi="XO Thames"/>
          <w:b w:val="false"/>
          <w:bCs w:val="false"/>
          <w:color w:val="000000" w:themeColor="text1"/>
          <w:sz w:val="28"/>
          <w:szCs w:val="28"/>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pPr>
        <w:pStyle w:val="ConsPlusNormal"/>
        <w:ind w:firstLine="709"/>
        <w:jc w:val="both"/>
        <w:rPr/>
      </w:pPr>
      <w:r>
        <w:rPr>
          <w:rFonts w:ascii="XO Thames" w:hAnsi="XO Thames"/>
          <w:b w:val="false"/>
          <w:bCs w:val="false"/>
          <w:color w:val="000000" w:themeColor="text1"/>
          <w:sz w:val="28"/>
          <w:szCs w:val="28"/>
        </w:rPr>
        <w:t xml:space="preserve">6) осужденные за совершение преступлений экстремистской направленности, предусмотренных Уголовным </w:t>
      </w:r>
      <w:hyperlink r:id="rId5">
        <w:r>
          <w:rPr>
            <w:rFonts w:ascii="XO Thames" w:hAnsi="XO Thames"/>
            <w:b w:val="false"/>
            <w:bCs w:val="false"/>
            <w:color w:val="000000" w:themeColor="text1"/>
            <w:sz w:val="28"/>
            <w:szCs w:val="28"/>
          </w:rPr>
          <w:t>кодексом</w:t>
        </w:r>
      </w:hyperlink>
      <w:r>
        <w:rPr>
          <w:rFonts w:ascii="XO Thames" w:hAnsi="XO Thames"/>
          <w:b w:val="false"/>
          <w:bCs w:val="false"/>
          <w:color w:val="000000" w:themeColor="text1"/>
          <w:sz w:val="28"/>
          <w:szCs w:val="28"/>
        </w:rPr>
        <w:t xml:space="preserve"> Российской Федерации, и имеющие на момент представления в конкурсную комиссию документов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4">
        <w:r>
          <w:rPr>
            <w:rFonts w:ascii="XO Thames" w:hAnsi="XO Thames"/>
            <w:b w:val="false"/>
            <w:bCs w:val="false"/>
            <w:color w:val="000000" w:themeColor="text1"/>
            <w:sz w:val="28"/>
            <w:szCs w:val="28"/>
          </w:rPr>
          <w:t>подпунктов 4</w:t>
        </w:r>
      </w:hyperlink>
      <w:r>
        <w:rPr>
          <w:rFonts w:ascii="XO Thames" w:hAnsi="XO Thames"/>
          <w:b w:val="false"/>
          <w:bCs w:val="false"/>
          <w:color w:val="000000" w:themeColor="text1"/>
          <w:sz w:val="28"/>
          <w:szCs w:val="28"/>
        </w:rPr>
        <w:t xml:space="preserve"> и </w:t>
      </w:r>
      <w:hyperlink w:anchor="Par5">
        <w:r>
          <w:rPr>
            <w:rFonts w:ascii="XO Thames" w:hAnsi="XO Thames"/>
            <w:b w:val="false"/>
            <w:bCs w:val="false"/>
            <w:color w:val="000000" w:themeColor="text1"/>
            <w:sz w:val="28"/>
            <w:szCs w:val="28"/>
          </w:rPr>
          <w:t>5</w:t>
        </w:r>
      </w:hyperlink>
      <w:r>
        <w:rPr>
          <w:rFonts w:ascii="XO Thames" w:hAnsi="XO Thames"/>
          <w:b w:val="false"/>
          <w:bCs w:val="false"/>
          <w:color w:val="000000" w:themeColor="text1"/>
          <w:sz w:val="28"/>
          <w:szCs w:val="28"/>
        </w:rPr>
        <w:t xml:space="preserve"> настоящего пункта;</w:t>
      </w:r>
    </w:p>
    <w:p>
      <w:pPr>
        <w:pStyle w:val="ConsPlusNormal"/>
        <w:ind w:firstLine="709"/>
        <w:jc w:val="both"/>
        <w:rPr/>
      </w:pPr>
      <w:r>
        <w:rPr>
          <w:rFonts w:ascii="XO Thames" w:hAnsi="XO Thames"/>
          <w:b w:val="false"/>
          <w:bCs w:val="false"/>
          <w:color w:val="000000" w:themeColor="text1"/>
          <w:sz w:val="28"/>
          <w:szCs w:val="28"/>
        </w:rPr>
        <w:t xml:space="preserve">7) осужденные к лишению свободы за совершение преступлений, предусмотренных статьей 106, частью второй статьи 107, частью третьей статьи 110.1, </w:t>
      </w:r>
      <w:hyperlink r:id="rId6">
        <w:r>
          <w:rPr>
            <w:rFonts w:ascii="XO Thames" w:hAnsi="XO Thames"/>
            <w:b w:val="false"/>
            <w:bCs w:val="false"/>
            <w:color w:val="000000" w:themeColor="text1"/>
            <w:sz w:val="28"/>
            <w:szCs w:val="28"/>
          </w:rPr>
          <w:t>частью второй статьи 112</w:t>
        </w:r>
      </w:hyperlink>
      <w:r>
        <w:rPr>
          <w:rFonts w:ascii="XO Thames" w:hAnsi="XO Thames"/>
          <w:b w:val="false"/>
          <w:bCs w:val="false"/>
          <w:color w:val="000000" w:themeColor="text1"/>
          <w:sz w:val="28"/>
          <w:szCs w:val="28"/>
        </w:rPr>
        <w:t xml:space="preserve">, </w:t>
      </w:r>
      <w:hyperlink r:id="rId7">
        <w:r>
          <w:rPr>
            <w:rFonts w:ascii="XO Thames" w:hAnsi="XO Thames"/>
            <w:b w:val="false"/>
            <w:bCs w:val="false"/>
            <w:color w:val="000000" w:themeColor="text1"/>
            <w:sz w:val="28"/>
            <w:szCs w:val="28"/>
          </w:rPr>
          <w:t>частью второй статьи 119</w:t>
        </w:r>
      </w:hyperlink>
      <w:r>
        <w:rPr>
          <w:rFonts w:ascii="XO Thames" w:hAnsi="XO Thames"/>
          <w:b w:val="false"/>
          <w:bCs w:val="false"/>
          <w:color w:val="000000" w:themeColor="text1"/>
          <w:sz w:val="28"/>
          <w:szCs w:val="28"/>
        </w:rPr>
        <w:t xml:space="preserve">, </w:t>
      </w:r>
      <w:hyperlink r:id="rId8">
        <w:r>
          <w:rPr>
            <w:rFonts w:ascii="XO Thames" w:hAnsi="XO Thames"/>
            <w:b w:val="false"/>
            <w:bCs w:val="false"/>
            <w:color w:val="000000" w:themeColor="text1"/>
            <w:sz w:val="28"/>
            <w:szCs w:val="28"/>
          </w:rPr>
          <w:t>частью первой статьи 126</w:t>
        </w:r>
      </w:hyperlink>
      <w:r>
        <w:rPr>
          <w:rFonts w:ascii="XO Thames" w:hAnsi="XO Thames"/>
          <w:b w:val="false"/>
          <w:bCs w:val="false"/>
          <w:color w:val="000000" w:themeColor="text1"/>
          <w:sz w:val="28"/>
          <w:szCs w:val="28"/>
        </w:rPr>
        <w:t xml:space="preserve">, </w:t>
      </w:r>
      <w:hyperlink r:id="rId9">
        <w:r>
          <w:rPr>
            <w:rFonts w:ascii="XO Thames" w:hAnsi="XO Thames"/>
            <w:b w:val="false"/>
            <w:bCs w:val="false"/>
            <w:color w:val="000000" w:themeColor="text1"/>
            <w:sz w:val="28"/>
            <w:szCs w:val="28"/>
          </w:rPr>
          <w:t>частью второй статьи 127</w:t>
        </w:r>
      </w:hyperlink>
      <w:r>
        <w:rPr>
          <w:rFonts w:ascii="XO Thames" w:hAnsi="XO Thames"/>
          <w:b w:val="false"/>
          <w:bCs w:val="false"/>
          <w:color w:val="000000" w:themeColor="text1"/>
          <w:sz w:val="28"/>
          <w:szCs w:val="28"/>
        </w:rPr>
        <w:t xml:space="preserve">, </w:t>
      </w:r>
      <w:hyperlink r:id="rId10">
        <w:r>
          <w:rPr>
            <w:rFonts w:ascii="XO Thames" w:hAnsi="XO Thames"/>
            <w:b w:val="false"/>
            <w:bCs w:val="false"/>
            <w:color w:val="000000" w:themeColor="text1"/>
            <w:sz w:val="28"/>
            <w:szCs w:val="28"/>
          </w:rPr>
          <w:t>частью первой статьи 127.2</w:t>
        </w:r>
      </w:hyperlink>
      <w:r>
        <w:rPr>
          <w:rFonts w:ascii="XO Thames" w:hAnsi="XO Thames"/>
          <w:b w:val="false"/>
          <w:bCs w:val="false"/>
          <w:color w:val="000000" w:themeColor="text1"/>
          <w:sz w:val="28"/>
          <w:szCs w:val="28"/>
        </w:rPr>
        <w:t xml:space="preserve">, </w:t>
      </w:r>
      <w:hyperlink r:id="rId11">
        <w:r>
          <w:rPr>
            <w:rFonts w:ascii="XO Thames" w:hAnsi="XO Thames"/>
            <w:b w:val="false"/>
            <w:bCs w:val="false"/>
            <w:color w:val="000000" w:themeColor="text1"/>
            <w:sz w:val="28"/>
            <w:szCs w:val="28"/>
          </w:rPr>
          <w:t>частью второй статьи 133</w:t>
        </w:r>
      </w:hyperlink>
      <w:r>
        <w:rPr>
          <w:rFonts w:ascii="XO Thames" w:hAnsi="XO Thames"/>
          <w:b w:val="false"/>
          <w:bCs w:val="false"/>
          <w:color w:val="000000" w:themeColor="text1"/>
          <w:sz w:val="28"/>
          <w:szCs w:val="28"/>
        </w:rPr>
        <w:t xml:space="preserve">, </w:t>
      </w:r>
      <w:hyperlink r:id="rId12">
        <w:r>
          <w:rPr>
            <w:rFonts w:ascii="XO Thames" w:hAnsi="XO Thames"/>
            <w:b w:val="false"/>
            <w:bCs w:val="false"/>
            <w:color w:val="000000" w:themeColor="text1"/>
            <w:sz w:val="28"/>
            <w:szCs w:val="28"/>
          </w:rPr>
          <w:t>частью первой статьи 134</w:t>
        </w:r>
      </w:hyperlink>
      <w:r>
        <w:rPr>
          <w:rFonts w:ascii="XO Thames" w:hAnsi="XO Thames"/>
          <w:b w:val="false"/>
          <w:bCs w:val="false"/>
          <w:color w:val="000000" w:themeColor="text1"/>
          <w:sz w:val="28"/>
          <w:szCs w:val="28"/>
        </w:rPr>
        <w:t xml:space="preserve">, </w:t>
      </w:r>
      <w:hyperlink r:id="rId13">
        <w:r>
          <w:rPr>
            <w:rFonts w:ascii="XO Thames" w:hAnsi="XO Thames"/>
            <w:b w:val="false"/>
            <w:bCs w:val="false"/>
            <w:color w:val="000000" w:themeColor="text1"/>
            <w:sz w:val="28"/>
            <w:szCs w:val="28"/>
          </w:rPr>
          <w:t>статьей 136</w:t>
        </w:r>
      </w:hyperlink>
      <w:r>
        <w:rPr>
          <w:rFonts w:ascii="XO Thames" w:hAnsi="XO Thames"/>
          <w:b w:val="false"/>
          <w:bCs w:val="false"/>
          <w:color w:val="000000" w:themeColor="text1"/>
          <w:sz w:val="28"/>
          <w:szCs w:val="28"/>
        </w:rPr>
        <w:t xml:space="preserve">, </w:t>
      </w:r>
      <w:hyperlink r:id="rId14">
        <w:r>
          <w:rPr>
            <w:rFonts w:ascii="XO Thames" w:hAnsi="XO Thames"/>
            <w:b w:val="false"/>
            <w:bCs w:val="false"/>
            <w:color w:val="000000" w:themeColor="text1"/>
            <w:sz w:val="28"/>
            <w:szCs w:val="28"/>
          </w:rPr>
          <w:t>частями второй</w:t>
        </w:r>
      </w:hyperlink>
      <w:r>
        <w:rPr>
          <w:rFonts w:ascii="XO Thames" w:hAnsi="XO Thames"/>
          <w:b w:val="false"/>
          <w:bCs w:val="false"/>
          <w:color w:val="000000" w:themeColor="text1"/>
          <w:sz w:val="28"/>
          <w:szCs w:val="28"/>
        </w:rPr>
        <w:t xml:space="preserve"> и </w:t>
      </w:r>
      <w:hyperlink r:id="rId15">
        <w:r>
          <w:rPr>
            <w:rFonts w:ascii="XO Thames" w:hAnsi="XO Thames"/>
            <w:b w:val="false"/>
            <w:bCs w:val="false"/>
            <w:color w:val="000000" w:themeColor="text1"/>
            <w:sz w:val="28"/>
            <w:szCs w:val="28"/>
          </w:rPr>
          <w:t>третьей статьи 141</w:t>
        </w:r>
      </w:hyperlink>
      <w:r>
        <w:rPr>
          <w:rFonts w:ascii="XO Thames" w:hAnsi="XO Thames"/>
          <w:b w:val="false"/>
          <w:bCs w:val="false"/>
          <w:color w:val="000000" w:themeColor="text1"/>
          <w:sz w:val="28"/>
          <w:szCs w:val="28"/>
        </w:rPr>
        <w:t xml:space="preserve">, </w:t>
      </w:r>
      <w:hyperlink r:id="rId16">
        <w:r>
          <w:rPr>
            <w:rFonts w:ascii="XO Thames" w:hAnsi="XO Thames"/>
            <w:b w:val="false"/>
            <w:bCs w:val="false"/>
            <w:color w:val="000000" w:themeColor="text1"/>
            <w:sz w:val="28"/>
            <w:szCs w:val="28"/>
          </w:rPr>
          <w:t>частью первой статьи 142</w:t>
        </w:r>
      </w:hyperlink>
      <w:r>
        <w:rPr>
          <w:rFonts w:ascii="XO Thames" w:hAnsi="XO Thames"/>
          <w:b w:val="false"/>
          <w:bCs w:val="false"/>
          <w:color w:val="000000" w:themeColor="text1"/>
          <w:sz w:val="28"/>
          <w:szCs w:val="28"/>
        </w:rPr>
        <w:t xml:space="preserve">, </w:t>
      </w:r>
      <w:hyperlink r:id="rId17">
        <w:r>
          <w:rPr>
            <w:rFonts w:ascii="XO Thames" w:hAnsi="XO Thames"/>
            <w:b w:val="false"/>
            <w:bCs w:val="false"/>
            <w:color w:val="000000" w:themeColor="text1"/>
            <w:sz w:val="28"/>
            <w:szCs w:val="28"/>
          </w:rPr>
          <w:t>статьей 142.1</w:t>
        </w:r>
      </w:hyperlink>
      <w:r>
        <w:rPr>
          <w:rFonts w:ascii="XO Thames" w:hAnsi="XO Thames"/>
          <w:b w:val="false"/>
          <w:bCs w:val="false"/>
          <w:color w:val="000000" w:themeColor="text1"/>
          <w:sz w:val="28"/>
          <w:szCs w:val="28"/>
        </w:rPr>
        <w:t xml:space="preserve">, </w:t>
      </w:r>
      <w:hyperlink r:id="rId18">
        <w:r>
          <w:rPr>
            <w:rFonts w:ascii="XO Thames" w:hAnsi="XO Thames"/>
            <w:b w:val="false"/>
            <w:bCs w:val="false"/>
            <w:color w:val="000000" w:themeColor="text1"/>
            <w:sz w:val="28"/>
            <w:szCs w:val="28"/>
          </w:rPr>
          <w:t>частями первой</w:t>
        </w:r>
      </w:hyperlink>
      <w:r>
        <w:rPr>
          <w:rFonts w:ascii="XO Thames" w:hAnsi="XO Thames"/>
          <w:b w:val="false"/>
          <w:bCs w:val="false"/>
          <w:color w:val="000000" w:themeColor="text1"/>
          <w:sz w:val="28"/>
          <w:szCs w:val="28"/>
        </w:rPr>
        <w:t xml:space="preserve"> и </w:t>
      </w:r>
      <w:hyperlink r:id="rId19">
        <w:r>
          <w:rPr>
            <w:rFonts w:ascii="XO Thames" w:hAnsi="XO Thames"/>
            <w:b w:val="false"/>
            <w:bCs w:val="false"/>
            <w:color w:val="000000" w:themeColor="text1"/>
            <w:sz w:val="28"/>
            <w:szCs w:val="28"/>
          </w:rPr>
          <w:t>третьей статьи 142.2</w:t>
        </w:r>
      </w:hyperlink>
      <w:r>
        <w:rPr>
          <w:rFonts w:ascii="XO Thames" w:hAnsi="XO Thames"/>
          <w:b w:val="false"/>
          <w:bCs w:val="false"/>
          <w:color w:val="000000" w:themeColor="text1"/>
          <w:sz w:val="28"/>
          <w:szCs w:val="28"/>
        </w:rPr>
        <w:t xml:space="preserve">, </w:t>
      </w:r>
      <w:hyperlink r:id="rId20">
        <w:r>
          <w:rPr>
            <w:rFonts w:ascii="XO Thames" w:hAnsi="XO Thames"/>
            <w:b w:val="false"/>
            <w:bCs w:val="false"/>
            <w:color w:val="000000" w:themeColor="text1"/>
            <w:sz w:val="28"/>
            <w:szCs w:val="28"/>
          </w:rPr>
          <w:t>частью первой статьи 150</w:t>
        </w:r>
      </w:hyperlink>
      <w:r>
        <w:rPr>
          <w:rFonts w:ascii="XO Thames" w:hAnsi="XO Thames"/>
          <w:b w:val="false"/>
          <w:bCs w:val="false"/>
          <w:color w:val="000000" w:themeColor="text1"/>
          <w:sz w:val="28"/>
          <w:szCs w:val="28"/>
        </w:rPr>
        <w:t xml:space="preserve">, </w:t>
      </w:r>
      <w:hyperlink r:id="rId21">
        <w:r>
          <w:rPr>
            <w:rFonts w:ascii="XO Thames" w:hAnsi="XO Thames"/>
            <w:b w:val="false"/>
            <w:bCs w:val="false"/>
            <w:color w:val="000000" w:themeColor="text1"/>
            <w:sz w:val="28"/>
            <w:szCs w:val="28"/>
          </w:rPr>
          <w:t>частью второй статьи 158</w:t>
        </w:r>
      </w:hyperlink>
      <w:r>
        <w:rPr>
          <w:rFonts w:ascii="XO Thames" w:hAnsi="XO Thames"/>
          <w:b w:val="false"/>
          <w:bCs w:val="false"/>
          <w:color w:val="000000" w:themeColor="text1"/>
          <w:sz w:val="28"/>
          <w:szCs w:val="28"/>
        </w:rPr>
        <w:t xml:space="preserve">, </w:t>
      </w:r>
      <w:hyperlink r:id="rId22">
        <w:r>
          <w:rPr>
            <w:rFonts w:ascii="XO Thames" w:hAnsi="XO Thames"/>
            <w:b w:val="false"/>
            <w:bCs w:val="false"/>
            <w:color w:val="000000" w:themeColor="text1"/>
            <w:sz w:val="28"/>
            <w:szCs w:val="28"/>
          </w:rPr>
          <w:t>частями второй</w:t>
        </w:r>
      </w:hyperlink>
      <w:r>
        <w:rPr>
          <w:rFonts w:ascii="XO Thames" w:hAnsi="XO Thames"/>
          <w:b w:val="false"/>
          <w:bCs w:val="false"/>
          <w:color w:val="000000" w:themeColor="text1"/>
          <w:sz w:val="28"/>
          <w:szCs w:val="28"/>
        </w:rPr>
        <w:t xml:space="preserve"> и </w:t>
      </w:r>
      <w:hyperlink r:id="rId23">
        <w:r>
          <w:rPr>
            <w:rFonts w:ascii="XO Thames" w:hAnsi="XO Thames"/>
            <w:b w:val="false"/>
            <w:bCs w:val="false"/>
            <w:color w:val="000000" w:themeColor="text1"/>
            <w:sz w:val="28"/>
            <w:szCs w:val="28"/>
          </w:rPr>
          <w:t>пятой статьи 159</w:t>
        </w:r>
      </w:hyperlink>
      <w:r>
        <w:rPr>
          <w:rFonts w:ascii="XO Thames" w:hAnsi="XO Thames"/>
          <w:b w:val="false"/>
          <w:bCs w:val="false"/>
          <w:color w:val="000000" w:themeColor="text1"/>
          <w:sz w:val="28"/>
          <w:szCs w:val="28"/>
        </w:rPr>
        <w:t xml:space="preserve">, </w:t>
      </w:r>
      <w:hyperlink r:id="rId24">
        <w:r>
          <w:rPr>
            <w:rFonts w:ascii="XO Thames" w:hAnsi="XO Thames"/>
            <w:b w:val="false"/>
            <w:bCs w:val="false"/>
            <w:color w:val="000000" w:themeColor="text1"/>
            <w:sz w:val="28"/>
            <w:szCs w:val="28"/>
          </w:rPr>
          <w:t>частью второй статьи 159.1</w:t>
        </w:r>
      </w:hyperlink>
      <w:r>
        <w:rPr>
          <w:rFonts w:ascii="XO Thames" w:hAnsi="XO Thames"/>
          <w:b w:val="false"/>
          <w:bCs w:val="false"/>
          <w:color w:val="000000" w:themeColor="text1"/>
          <w:sz w:val="28"/>
          <w:szCs w:val="28"/>
        </w:rPr>
        <w:t xml:space="preserve">, </w:t>
      </w:r>
      <w:hyperlink r:id="rId25">
        <w:r>
          <w:rPr>
            <w:rFonts w:ascii="XO Thames" w:hAnsi="XO Thames"/>
            <w:b w:val="false"/>
            <w:bCs w:val="false"/>
            <w:color w:val="000000" w:themeColor="text1"/>
            <w:sz w:val="28"/>
            <w:szCs w:val="28"/>
          </w:rPr>
          <w:t>частью второй статьи 159.2</w:t>
        </w:r>
      </w:hyperlink>
      <w:r>
        <w:rPr>
          <w:rFonts w:ascii="XO Thames" w:hAnsi="XO Thames"/>
          <w:b w:val="false"/>
          <w:bCs w:val="false"/>
          <w:color w:val="000000" w:themeColor="text1"/>
          <w:sz w:val="28"/>
          <w:szCs w:val="28"/>
        </w:rPr>
        <w:t xml:space="preserve">, </w:t>
      </w:r>
      <w:hyperlink r:id="rId26">
        <w:r>
          <w:rPr>
            <w:rFonts w:ascii="XO Thames" w:hAnsi="XO Thames"/>
            <w:b w:val="false"/>
            <w:bCs w:val="false"/>
            <w:color w:val="000000" w:themeColor="text1"/>
            <w:sz w:val="28"/>
            <w:szCs w:val="28"/>
          </w:rPr>
          <w:t>частью второй статьи 159.3</w:t>
        </w:r>
      </w:hyperlink>
      <w:r>
        <w:rPr>
          <w:rFonts w:ascii="XO Thames" w:hAnsi="XO Thames"/>
          <w:b w:val="false"/>
          <w:bCs w:val="false"/>
          <w:color w:val="000000" w:themeColor="text1"/>
          <w:sz w:val="28"/>
          <w:szCs w:val="28"/>
        </w:rPr>
        <w:t xml:space="preserve">, </w:t>
      </w:r>
      <w:hyperlink r:id="rId27">
        <w:r>
          <w:rPr>
            <w:rFonts w:ascii="XO Thames" w:hAnsi="XO Thames"/>
            <w:b w:val="false"/>
            <w:bCs w:val="false"/>
            <w:color w:val="000000" w:themeColor="text1"/>
            <w:sz w:val="28"/>
            <w:szCs w:val="28"/>
          </w:rPr>
          <w:t>частью второй статьи 159.5</w:t>
        </w:r>
      </w:hyperlink>
      <w:r>
        <w:rPr>
          <w:rFonts w:ascii="XO Thames" w:hAnsi="XO Thames"/>
          <w:b w:val="false"/>
          <w:bCs w:val="false"/>
          <w:color w:val="000000" w:themeColor="text1"/>
          <w:sz w:val="28"/>
          <w:szCs w:val="28"/>
        </w:rPr>
        <w:t xml:space="preserve">, </w:t>
      </w:r>
      <w:hyperlink r:id="rId28">
        <w:r>
          <w:rPr>
            <w:rFonts w:ascii="XO Thames" w:hAnsi="XO Thames"/>
            <w:b w:val="false"/>
            <w:bCs w:val="false"/>
            <w:color w:val="000000" w:themeColor="text1"/>
            <w:sz w:val="28"/>
            <w:szCs w:val="28"/>
          </w:rPr>
          <w:t>частью второй статьи 159.6</w:t>
        </w:r>
      </w:hyperlink>
      <w:r>
        <w:rPr>
          <w:rFonts w:ascii="XO Thames" w:hAnsi="XO Thames"/>
          <w:b w:val="false"/>
          <w:bCs w:val="false"/>
          <w:color w:val="000000" w:themeColor="text1"/>
          <w:sz w:val="28"/>
          <w:szCs w:val="28"/>
        </w:rPr>
        <w:t xml:space="preserve">, </w:t>
      </w:r>
      <w:hyperlink r:id="rId29">
        <w:r>
          <w:rPr>
            <w:rFonts w:ascii="XO Thames" w:hAnsi="XO Thames"/>
            <w:b w:val="false"/>
            <w:bCs w:val="false"/>
            <w:color w:val="000000" w:themeColor="text1"/>
            <w:sz w:val="28"/>
            <w:szCs w:val="28"/>
          </w:rPr>
          <w:t>частью второй статьи 160</w:t>
        </w:r>
      </w:hyperlink>
      <w:r>
        <w:rPr>
          <w:rFonts w:ascii="XO Thames" w:hAnsi="XO Thames"/>
          <w:b w:val="false"/>
          <w:bCs w:val="false"/>
          <w:color w:val="000000" w:themeColor="text1"/>
          <w:sz w:val="28"/>
          <w:szCs w:val="28"/>
        </w:rPr>
        <w:t xml:space="preserve">, </w:t>
      </w:r>
      <w:hyperlink r:id="rId30">
        <w:r>
          <w:rPr>
            <w:rFonts w:ascii="XO Thames" w:hAnsi="XO Thames"/>
            <w:b w:val="false"/>
            <w:bCs w:val="false"/>
            <w:color w:val="000000" w:themeColor="text1"/>
            <w:sz w:val="28"/>
            <w:szCs w:val="28"/>
          </w:rPr>
          <w:t>частью первой статьи 161</w:t>
        </w:r>
      </w:hyperlink>
      <w:r>
        <w:rPr>
          <w:rFonts w:ascii="XO Thames" w:hAnsi="XO Thames"/>
          <w:b w:val="false"/>
          <w:bCs w:val="false"/>
          <w:color w:val="000000" w:themeColor="text1"/>
          <w:sz w:val="28"/>
          <w:szCs w:val="28"/>
        </w:rPr>
        <w:t xml:space="preserve">, </w:t>
      </w:r>
      <w:hyperlink r:id="rId31">
        <w:r>
          <w:rPr>
            <w:rFonts w:ascii="XO Thames" w:hAnsi="XO Thames"/>
            <w:b w:val="false"/>
            <w:bCs w:val="false"/>
            <w:color w:val="000000" w:themeColor="text1"/>
            <w:sz w:val="28"/>
            <w:szCs w:val="28"/>
          </w:rPr>
          <w:t>частью второй статьи 167</w:t>
        </w:r>
      </w:hyperlink>
      <w:r>
        <w:rPr>
          <w:rFonts w:ascii="XO Thames" w:hAnsi="XO Thames"/>
          <w:b w:val="false"/>
          <w:bCs w:val="false"/>
          <w:color w:val="000000" w:themeColor="text1"/>
          <w:sz w:val="28"/>
          <w:szCs w:val="28"/>
        </w:rPr>
        <w:t xml:space="preserve">, </w:t>
      </w:r>
      <w:hyperlink r:id="rId32">
        <w:r>
          <w:rPr>
            <w:rFonts w:ascii="XO Thames" w:hAnsi="XO Thames"/>
            <w:b w:val="false"/>
            <w:bCs w:val="false"/>
            <w:color w:val="000000" w:themeColor="text1"/>
            <w:sz w:val="28"/>
            <w:szCs w:val="28"/>
          </w:rPr>
          <w:t>частью третьей статьи 174</w:t>
        </w:r>
      </w:hyperlink>
      <w:r>
        <w:rPr>
          <w:rFonts w:ascii="XO Thames" w:hAnsi="XO Thames"/>
          <w:b w:val="false"/>
          <w:bCs w:val="false"/>
          <w:color w:val="000000" w:themeColor="text1"/>
          <w:sz w:val="28"/>
          <w:szCs w:val="28"/>
        </w:rPr>
        <w:t xml:space="preserve">, </w:t>
      </w:r>
      <w:hyperlink r:id="rId33">
        <w:r>
          <w:rPr>
            <w:rFonts w:ascii="XO Thames" w:hAnsi="XO Thames"/>
            <w:b w:val="false"/>
            <w:bCs w:val="false"/>
            <w:color w:val="000000" w:themeColor="text1"/>
            <w:sz w:val="28"/>
            <w:szCs w:val="28"/>
          </w:rPr>
          <w:t>частью третьей статьи 174.1</w:t>
        </w:r>
      </w:hyperlink>
      <w:r>
        <w:rPr>
          <w:rFonts w:ascii="XO Thames" w:hAnsi="XO Thames"/>
          <w:b w:val="false"/>
          <w:bCs w:val="false"/>
          <w:color w:val="000000" w:themeColor="text1"/>
          <w:sz w:val="28"/>
          <w:szCs w:val="28"/>
        </w:rPr>
        <w:t xml:space="preserve">, </w:t>
      </w:r>
      <w:hyperlink r:id="rId34">
        <w:r>
          <w:rPr>
            <w:rFonts w:ascii="XO Thames" w:hAnsi="XO Thames"/>
            <w:b w:val="false"/>
            <w:bCs w:val="false"/>
            <w:color w:val="000000" w:themeColor="text1"/>
            <w:sz w:val="28"/>
            <w:szCs w:val="28"/>
          </w:rPr>
          <w:t>частью второй статьи 189</w:t>
        </w:r>
      </w:hyperlink>
      <w:r>
        <w:rPr>
          <w:rFonts w:ascii="XO Thames" w:hAnsi="XO Thames"/>
          <w:b w:val="false"/>
          <w:bCs w:val="false"/>
          <w:color w:val="000000" w:themeColor="text1"/>
          <w:sz w:val="28"/>
          <w:szCs w:val="28"/>
        </w:rPr>
        <w:t xml:space="preserve">, </w:t>
      </w:r>
      <w:hyperlink r:id="rId35">
        <w:r>
          <w:rPr>
            <w:rFonts w:ascii="XO Thames" w:hAnsi="XO Thames"/>
            <w:b w:val="false"/>
            <w:bCs w:val="false"/>
            <w:color w:val="000000" w:themeColor="text1"/>
            <w:sz w:val="28"/>
            <w:szCs w:val="28"/>
          </w:rPr>
          <w:t>частью первой статьи 200.2</w:t>
        </w:r>
      </w:hyperlink>
      <w:r>
        <w:rPr>
          <w:rFonts w:ascii="XO Thames" w:hAnsi="XO Thames"/>
          <w:b w:val="false"/>
          <w:bCs w:val="false"/>
          <w:color w:val="000000" w:themeColor="text1"/>
          <w:sz w:val="28"/>
          <w:szCs w:val="28"/>
        </w:rPr>
        <w:t xml:space="preserve">, </w:t>
      </w:r>
      <w:hyperlink r:id="rId36">
        <w:r>
          <w:rPr>
            <w:rFonts w:ascii="XO Thames" w:hAnsi="XO Thames"/>
            <w:b w:val="false"/>
            <w:bCs w:val="false"/>
            <w:color w:val="000000" w:themeColor="text1"/>
            <w:sz w:val="28"/>
            <w:szCs w:val="28"/>
          </w:rPr>
          <w:t>частью второй статьи 200.3</w:t>
        </w:r>
      </w:hyperlink>
      <w:r>
        <w:rPr>
          <w:rFonts w:ascii="XO Thames" w:hAnsi="XO Thames"/>
          <w:b w:val="false"/>
          <w:bCs w:val="false"/>
          <w:color w:val="000000" w:themeColor="text1"/>
          <w:sz w:val="28"/>
          <w:szCs w:val="28"/>
        </w:rPr>
        <w:t xml:space="preserve">, </w:t>
      </w:r>
      <w:hyperlink r:id="rId37">
        <w:r>
          <w:rPr>
            <w:rFonts w:ascii="XO Thames" w:hAnsi="XO Thames"/>
            <w:b w:val="false"/>
            <w:bCs w:val="false"/>
            <w:color w:val="000000" w:themeColor="text1"/>
            <w:sz w:val="28"/>
            <w:szCs w:val="28"/>
          </w:rPr>
          <w:t>частью первой статьи 205.2</w:t>
        </w:r>
      </w:hyperlink>
      <w:r>
        <w:rPr>
          <w:rFonts w:ascii="XO Thames" w:hAnsi="XO Thames"/>
          <w:b w:val="false"/>
          <w:bCs w:val="false"/>
          <w:color w:val="000000" w:themeColor="text1"/>
          <w:sz w:val="28"/>
          <w:szCs w:val="28"/>
        </w:rPr>
        <w:t xml:space="preserve">, </w:t>
      </w:r>
      <w:hyperlink r:id="rId38">
        <w:r>
          <w:rPr>
            <w:rFonts w:ascii="XO Thames" w:hAnsi="XO Thames"/>
            <w:b w:val="false"/>
            <w:bCs w:val="false"/>
            <w:color w:val="000000" w:themeColor="text1"/>
            <w:sz w:val="28"/>
            <w:szCs w:val="28"/>
          </w:rPr>
          <w:t>частью второй статьи 207.2</w:t>
        </w:r>
      </w:hyperlink>
      <w:r>
        <w:rPr>
          <w:rFonts w:ascii="XO Thames" w:hAnsi="XO Thames"/>
          <w:b w:val="false"/>
          <w:bCs w:val="false"/>
          <w:color w:val="000000" w:themeColor="text1"/>
          <w:sz w:val="28"/>
          <w:szCs w:val="28"/>
        </w:rPr>
        <w:t xml:space="preserve">, </w:t>
      </w:r>
      <w:hyperlink r:id="rId39">
        <w:r>
          <w:rPr>
            <w:rFonts w:ascii="XO Thames" w:hAnsi="XO Thames"/>
            <w:b w:val="false"/>
            <w:bCs w:val="false"/>
            <w:color w:val="000000" w:themeColor="text1"/>
            <w:sz w:val="28"/>
            <w:szCs w:val="28"/>
          </w:rPr>
          <w:t>статьей 212.1</w:t>
        </w:r>
      </w:hyperlink>
      <w:r>
        <w:rPr>
          <w:rFonts w:ascii="XO Thames" w:hAnsi="XO Thames"/>
          <w:b w:val="false"/>
          <w:bCs w:val="false"/>
          <w:color w:val="000000" w:themeColor="text1"/>
          <w:sz w:val="28"/>
          <w:szCs w:val="28"/>
        </w:rPr>
        <w:t xml:space="preserve">, </w:t>
      </w:r>
      <w:hyperlink r:id="rId40">
        <w:r>
          <w:rPr>
            <w:rFonts w:ascii="XO Thames" w:hAnsi="XO Thames"/>
            <w:b w:val="false"/>
            <w:bCs w:val="false"/>
            <w:color w:val="000000" w:themeColor="text1"/>
            <w:sz w:val="28"/>
            <w:szCs w:val="28"/>
          </w:rPr>
          <w:t>частью первой статьи 228.4</w:t>
        </w:r>
      </w:hyperlink>
      <w:r>
        <w:rPr>
          <w:rFonts w:ascii="XO Thames" w:hAnsi="XO Thames"/>
          <w:b w:val="false"/>
          <w:bCs w:val="false"/>
          <w:color w:val="000000" w:themeColor="text1"/>
          <w:sz w:val="28"/>
          <w:szCs w:val="28"/>
        </w:rPr>
        <w:t xml:space="preserve">, </w:t>
      </w:r>
      <w:hyperlink r:id="rId41">
        <w:r>
          <w:rPr>
            <w:rFonts w:ascii="XO Thames" w:hAnsi="XO Thames"/>
            <w:b w:val="false"/>
            <w:bCs w:val="false"/>
            <w:color w:val="000000" w:themeColor="text1"/>
            <w:sz w:val="28"/>
            <w:szCs w:val="28"/>
          </w:rPr>
          <w:t>частью первой статьи 230</w:t>
        </w:r>
      </w:hyperlink>
      <w:r>
        <w:rPr>
          <w:rFonts w:ascii="XO Thames" w:hAnsi="XO Thames"/>
          <w:b w:val="false"/>
          <w:bCs w:val="false"/>
          <w:color w:val="000000" w:themeColor="text1"/>
          <w:sz w:val="28"/>
          <w:szCs w:val="28"/>
        </w:rPr>
        <w:t xml:space="preserve">, </w:t>
      </w:r>
      <w:hyperlink r:id="rId42">
        <w:r>
          <w:rPr>
            <w:rFonts w:ascii="XO Thames" w:hAnsi="XO Thames"/>
            <w:b w:val="false"/>
            <w:bCs w:val="false"/>
            <w:color w:val="000000" w:themeColor="text1"/>
            <w:sz w:val="28"/>
            <w:szCs w:val="28"/>
          </w:rPr>
          <w:t>частью первой статьи 232</w:t>
        </w:r>
      </w:hyperlink>
      <w:r>
        <w:rPr>
          <w:rFonts w:ascii="XO Thames" w:hAnsi="XO Thames"/>
          <w:b w:val="false"/>
          <w:bCs w:val="false"/>
          <w:color w:val="000000" w:themeColor="text1"/>
          <w:sz w:val="28"/>
          <w:szCs w:val="28"/>
        </w:rPr>
        <w:t xml:space="preserve">, </w:t>
      </w:r>
      <w:hyperlink r:id="rId43">
        <w:r>
          <w:rPr>
            <w:rFonts w:ascii="XO Thames" w:hAnsi="XO Thames"/>
            <w:b w:val="false"/>
            <w:bCs w:val="false"/>
            <w:color w:val="000000" w:themeColor="text1"/>
            <w:sz w:val="28"/>
            <w:szCs w:val="28"/>
          </w:rPr>
          <w:t>частью первой статьи 239</w:t>
        </w:r>
      </w:hyperlink>
      <w:r>
        <w:rPr>
          <w:rFonts w:ascii="XO Thames" w:hAnsi="XO Thames"/>
          <w:b w:val="false"/>
          <w:bCs w:val="false"/>
          <w:color w:val="000000" w:themeColor="text1"/>
          <w:sz w:val="28"/>
          <w:szCs w:val="28"/>
        </w:rPr>
        <w:t xml:space="preserve">, </w:t>
      </w:r>
      <w:hyperlink r:id="rId44">
        <w:r>
          <w:rPr>
            <w:rFonts w:ascii="XO Thames" w:hAnsi="XO Thames"/>
            <w:b w:val="false"/>
            <w:bCs w:val="false"/>
            <w:color w:val="000000" w:themeColor="text1"/>
            <w:sz w:val="28"/>
            <w:szCs w:val="28"/>
          </w:rPr>
          <w:t>частью второй статьи 243.4</w:t>
        </w:r>
      </w:hyperlink>
      <w:r>
        <w:rPr>
          <w:rFonts w:ascii="XO Thames" w:hAnsi="XO Thames"/>
          <w:b w:val="false"/>
          <w:bCs w:val="false"/>
          <w:color w:val="000000" w:themeColor="text1"/>
          <w:sz w:val="28"/>
          <w:szCs w:val="28"/>
        </w:rPr>
        <w:t xml:space="preserve">, </w:t>
      </w:r>
      <w:hyperlink r:id="rId45">
        <w:r>
          <w:rPr>
            <w:rFonts w:ascii="XO Thames" w:hAnsi="XO Thames"/>
            <w:b w:val="false"/>
            <w:bCs w:val="false"/>
            <w:color w:val="000000" w:themeColor="text1"/>
            <w:sz w:val="28"/>
            <w:szCs w:val="28"/>
          </w:rPr>
          <w:t>частью второй статьи 244</w:t>
        </w:r>
      </w:hyperlink>
      <w:r>
        <w:rPr>
          <w:rFonts w:ascii="XO Thames" w:hAnsi="XO Thames"/>
          <w:b w:val="false"/>
          <w:bCs w:val="false"/>
          <w:color w:val="000000" w:themeColor="text1"/>
          <w:sz w:val="28"/>
          <w:szCs w:val="28"/>
        </w:rPr>
        <w:t xml:space="preserve">, </w:t>
      </w:r>
      <w:hyperlink r:id="rId46">
        <w:r>
          <w:rPr>
            <w:rFonts w:ascii="XO Thames" w:hAnsi="XO Thames"/>
            <w:b w:val="false"/>
            <w:bCs w:val="false"/>
            <w:color w:val="000000" w:themeColor="text1"/>
            <w:sz w:val="28"/>
            <w:szCs w:val="28"/>
          </w:rPr>
          <w:t>частью первой.1 статьи 258.1</w:t>
        </w:r>
      </w:hyperlink>
      <w:r>
        <w:rPr>
          <w:rFonts w:ascii="XO Thames" w:hAnsi="XO Thames"/>
          <w:b w:val="false"/>
          <w:bCs w:val="false"/>
          <w:color w:val="000000" w:themeColor="text1"/>
          <w:sz w:val="28"/>
          <w:szCs w:val="28"/>
        </w:rPr>
        <w:t xml:space="preserve">, </w:t>
      </w:r>
      <w:hyperlink r:id="rId47">
        <w:r>
          <w:rPr>
            <w:rFonts w:ascii="XO Thames" w:hAnsi="XO Thames"/>
            <w:b w:val="false"/>
            <w:bCs w:val="false"/>
            <w:color w:val="000000" w:themeColor="text1"/>
            <w:sz w:val="28"/>
            <w:szCs w:val="28"/>
          </w:rPr>
          <w:t>частями первой</w:t>
        </w:r>
      </w:hyperlink>
      <w:r>
        <w:rPr>
          <w:rFonts w:ascii="XO Thames" w:hAnsi="XO Thames"/>
          <w:b w:val="false"/>
          <w:bCs w:val="false"/>
          <w:color w:val="000000" w:themeColor="text1"/>
          <w:sz w:val="28"/>
          <w:szCs w:val="28"/>
        </w:rPr>
        <w:t xml:space="preserve"> и </w:t>
      </w:r>
      <w:hyperlink r:id="rId48">
        <w:r>
          <w:rPr>
            <w:rFonts w:ascii="XO Thames" w:hAnsi="XO Thames"/>
            <w:b w:val="false"/>
            <w:bCs w:val="false"/>
            <w:color w:val="000000" w:themeColor="text1"/>
            <w:sz w:val="28"/>
            <w:szCs w:val="28"/>
          </w:rPr>
          <w:t>второй статьи 273</w:t>
        </w:r>
      </w:hyperlink>
      <w:r>
        <w:rPr>
          <w:rFonts w:ascii="XO Thames" w:hAnsi="XO Thames"/>
          <w:b w:val="false"/>
          <w:bCs w:val="false"/>
          <w:color w:val="000000" w:themeColor="text1"/>
          <w:sz w:val="28"/>
          <w:szCs w:val="28"/>
        </w:rPr>
        <w:t xml:space="preserve">, </w:t>
      </w:r>
      <w:hyperlink r:id="rId49">
        <w:r>
          <w:rPr>
            <w:rFonts w:ascii="XO Thames" w:hAnsi="XO Thames"/>
            <w:b w:val="false"/>
            <w:bCs w:val="false"/>
            <w:color w:val="000000" w:themeColor="text1"/>
            <w:sz w:val="28"/>
            <w:szCs w:val="28"/>
          </w:rPr>
          <w:t>частью первой статьи 274.1</w:t>
        </w:r>
      </w:hyperlink>
      <w:r>
        <w:rPr>
          <w:rFonts w:ascii="XO Thames" w:hAnsi="XO Thames"/>
          <w:b w:val="false"/>
          <w:bCs w:val="false"/>
          <w:color w:val="000000" w:themeColor="text1"/>
          <w:sz w:val="28"/>
          <w:szCs w:val="28"/>
        </w:rPr>
        <w:t xml:space="preserve">, </w:t>
      </w:r>
      <w:hyperlink r:id="rId50">
        <w:r>
          <w:rPr>
            <w:rFonts w:ascii="XO Thames" w:hAnsi="XO Thames"/>
            <w:b w:val="false"/>
            <w:bCs w:val="false"/>
            <w:color w:val="000000" w:themeColor="text1"/>
            <w:sz w:val="28"/>
            <w:szCs w:val="28"/>
          </w:rPr>
          <w:t>частью второй статьи 280</w:t>
        </w:r>
      </w:hyperlink>
      <w:r>
        <w:rPr>
          <w:rFonts w:ascii="XO Thames" w:hAnsi="XO Thames"/>
          <w:b w:val="false"/>
          <w:bCs w:val="false"/>
          <w:color w:val="000000" w:themeColor="text1"/>
          <w:sz w:val="28"/>
          <w:szCs w:val="28"/>
        </w:rPr>
        <w:t xml:space="preserve">, </w:t>
      </w:r>
      <w:hyperlink r:id="rId51">
        <w:r>
          <w:rPr>
            <w:rFonts w:ascii="XO Thames" w:hAnsi="XO Thames"/>
            <w:b w:val="false"/>
            <w:bCs w:val="false"/>
            <w:color w:val="000000" w:themeColor="text1"/>
            <w:sz w:val="28"/>
            <w:szCs w:val="28"/>
          </w:rPr>
          <w:t>частью второй статьи 280.1</w:t>
        </w:r>
      </w:hyperlink>
      <w:r>
        <w:rPr>
          <w:rFonts w:ascii="XO Thames" w:hAnsi="XO Thames"/>
          <w:b w:val="false"/>
          <w:bCs w:val="false"/>
          <w:color w:val="000000" w:themeColor="text1"/>
          <w:sz w:val="28"/>
          <w:szCs w:val="28"/>
        </w:rPr>
        <w:t xml:space="preserve">, </w:t>
      </w:r>
      <w:hyperlink r:id="rId52">
        <w:r>
          <w:rPr>
            <w:rFonts w:ascii="XO Thames" w:hAnsi="XO Thames"/>
            <w:b w:val="false"/>
            <w:bCs w:val="false"/>
            <w:color w:val="000000" w:themeColor="text1"/>
            <w:sz w:val="28"/>
            <w:szCs w:val="28"/>
          </w:rPr>
          <w:t>частью первой статьи 282</w:t>
        </w:r>
      </w:hyperlink>
      <w:r>
        <w:rPr>
          <w:rFonts w:ascii="XO Thames" w:hAnsi="XO Thames"/>
          <w:b w:val="false"/>
          <w:bCs w:val="false"/>
          <w:color w:val="000000" w:themeColor="text1"/>
          <w:sz w:val="28"/>
          <w:szCs w:val="28"/>
        </w:rPr>
        <w:t xml:space="preserve">, </w:t>
      </w:r>
      <w:hyperlink r:id="rId53">
        <w:r>
          <w:rPr>
            <w:rFonts w:ascii="XO Thames" w:hAnsi="XO Thames"/>
            <w:b w:val="false"/>
            <w:bCs w:val="false"/>
            <w:color w:val="000000" w:themeColor="text1"/>
            <w:sz w:val="28"/>
            <w:szCs w:val="28"/>
          </w:rPr>
          <w:t>частью третьей статьи 296</w:t>
        </w:r>
      </w:hyperlink>
      <w:r>
        <w:rPr>
          <w:rFonts w:ascii="XO Thames" w:hAnsi="XO Thames"/>
          <w:b w:val="false"/>
          <w:bCs w:val="false"/>
          <w:color w:val="000000" w:themeColor="text1"/>
          <w:sz w:val="28"/>
          <w:szCs w:val="28"/>
        </w:rPr>
        <w:t xml:space="preserve">, </w:t>
      </w:r>
      <w:hyperlink r:id="rId54">
        <w:r>
          <w:rPr>
            <w:rFonts w:ascii="XO Thames" w:hAnsi="XO Thames"/>
            <w:b w:val="false"/>
            <w:bCs w:val="false"/>
            <w:color w:val="000000" w:themeColor="text1"/>
            <w:sz w:val="28"/>
            <w:szCs w:val="28"/>
          </w:rPr>
          <w:t>частью третьей статьи 309</w:t>
        </w:r>
      </w:hyperlink>
      <w:r>
        <w:rPr>
          <w:rFonts w:ascii="XO Thames" w:hAnsi="XO Thames"/>
          <w:b w:val="false"/>
          <w:bCs w:val="false"/>
          <w:color w:val="000000" w:themeColor="text1"/>
          <w:sz w:val="28"/>
          <w:szCs w:val="28"/>
        </w:rPr>
        <w:t xml:space="preserve">, </w:t>
      </w:r>
      <w:hyperlink r:id="rId55">
        <w:r>
          <w:rPr>
            <w:rFonts w:ascii="XO Thames" w:hAnsi="XO Thames"/>
            <w:b w:val="false"/>
            <w:bCs w:val="false"/>
            <w:color w:val="000000" w:themeColor="text1"/>
            <w:sz w:val="28"/>
            <w:szCs w:val="28"/>
          </w:rPr>
          <w:t>частями первой</w:t>
        </w:r>
      </w:hyperlink>
      <w:r>
        <w:rPr>
          <w:rFonts w:ascii="XO Thames" w:hAnsi="XO Thames"/>
          <w:b w:val="false"/>
          <w:bCs w:val="false"/>
          <w:color w:val="000000" w:themeColor="text1"/>
          <w:sz w:val="28"/>
          <w:szCs w:val="28"/>
        </w:rPr>
        <w:t xml:space="preserve"> и </w:t>
      </w:r>
      <w:hyperlink r:id="rId56">
        <w:r>
          <w:rPr>
            <w:rFonts w:ascii="XO Thames" w:hAnsi="XO Thames"/>
            <w:b w:val="false"/>
            <w:bCs w:val="false"/>
            <w:color w:val="000000" w:themeColor="text1"/>
            <w:sz w:val="28"/>
            <w:szCs w:val="28"/>
          </w:rPr>
          <w:t>второй статьи 313</w:t>
        </w:r>
      </w:hyperlink>
      <w:r>
        <w:rPr>
          <w:rFonts w:ascii="XO Thames" w:hAnsi="XO Thames"/>
          <w:b w:val="false"/>
          <w:bCs w:val="false"/>
          <w:color w:val="000000" w:themeColor="text1"/>
          <w:sz w:val="28"/>
          <w:szCs w:val="28"/>
        </w:rPr>
        <w:t xml:space="preserve">, </w:t>
      </w:r>
      <w:hyperlink r:id="rId57">
        <w:r>
          <w:rPr>
            <w:rFonts w:ascii="XO Thames" w:hAnsi="XO Thames"/>
            <w:b w:val="false"/>
            <w:bCs w:val="false"/>
            <w:color w:val="000000" w:themeColor="text1"/>
            <w:sz w:val="28"/>
            <w:szCs w:val="28"/>
          </w:rPr>
          <w:t>частью первой статьи 318</w:t>
        </w:r>
      </w:hyperlink>
      <w:r>
        <w:rPr>
          <w:rFonts w:ascii="XO Thames" w:hAnsi="XO Thames"/>
          <w:b w:val="false"/>
          <w:bCs w:val="false"/>
          <w:color w:val="000000" w:themeColor="text1"/>
          <w:sz w:val="28"/>
          <w:szCs w:val="28"/>
        </w:rPr>
        <w:t xml:space="preserve">, </w:t>
      </w:r>
      <w:hyperlink r:id="rId58">
        <w:r>
          <w:rPr>
            <w:rFonts w:ascii="XO Thames" w:hAnsi="XO Thames"/>
            <w:b w:val="false"/>
            <w:bCs w:val="false"/>
            <w:color w:val="000000" w:themeColor="text1"/>
            <w:sz w:val="28"/>
            <w:szCs w:val="28"/>
          </w:rPr>
          <w:t>частью второй статьи 354</w:t>
        </w:r>
      </w:hyperlink>
      <w:r>
        <w:rPr>
          <w:rFonts w:ascii="XO Thames" w:hAnsi="XO Thames"/>
          <w:b w:val="false"/>
          <w:bCs w:val="false"/>
          <w:color w:val="000000" w:themeColor="text1"/>
          <w:sz w:val="28"/>
          <w:szCs w:val="28"/>
        </w:rPr>
        <w:t xml:space="preserve">, </w:t>
      </w:r>
      <w:hyperlink r:id="rId59">
        <w:r>
          <w:rPr>
            <w:rFonts w:ascii="XO Thames" w:hAnsi="XO Thames"/>
            <w:b w:val="false"/>
            <w:bCs w:val="false"/>
            <w:color w:val="000000" w:themeColor="text1"/>
            <w:sz w:val="28"/>
            <w:szCs w:val="28"/>
          </w:rPr>
          <w:t>частью второй статьи 354.1</w:t>
        </w:r>
      </w:hyperlink>
      <w:r>
        <w:rPr>
          <w:rFonts w:ascii="XO Thames" w:hAnsi="XO Thames"/>
          <w:b w:val="false"/>
          <w:bCs w:val="false"/>
          <w:color w:val="000000" w:themeColor="text1"/>
          <w:sz w:val="28"/>
          <w:szCs w:val="28"/>
        </w:rPr>
        <w:t xml:space="preserve"> Уголовного кодекса Российской Федерации, и имеющие на день проведения первого этапа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pPr>
        <w:pStyle w:val="ConsPlusNormal"/>
        <w:ind w:firstLine="709"/>
        <w:jc w:val="both"/>
        <w:rPr/>
      </w:pPr>
      <w:r>
        <w:rPr>
          <w:rFonts w:ascii="XO Thames" w:hAnsi="XO Thames"/>
          <w:b w:val="false"/>
          <w:bCs w:val="false"/>
          <w:color w:val="000000" w:themeColor="text1"/>
          <w:sz w:val="28"/>
          <w:szCs w:val="28"/>
        </w:rPr>
        <w:t xml:space="preserve">8) подвергнутые административному наказанию за совершение административных правонарушений, предусмотренных </w:t>
      </w:r>
      <w:hyperlink r:id="rId60">
        <w:r>
          <w:rPr>
            <w:rFonts w:ascii="XO Thames" w:hAnsi="XO Thames"/>
            <w:b w:val="false"/>
            <w:bCs w:val="false"/>
            <w:color w:val="000000" w:themeColor="text1"/>
            <w:sz w:val="28"/>
            <w:szCs w:val="28"/>
          </w:rPr>
          <w:t>статьями 20.3</w:t>
        </w:r>
      </w:hyperlink>
      <w:r>
        <w:rPr>
          <w:rFonts w:ascii="XO Thames" w:hAnsi="XO Thames"/>
          <w:b w:val="false"/>
          <w:bCs w:val="false"/>
          <w:color w:val="000000" w:themeColor="text1"/>
          <w:sz w:val="28"/>
          <w:szCs w:val="28"/>
        </w:rPr>
        <w:t xml:space="preserve"> и </w:t>
      </w:r>
      <w:hyperlink r:id="rId61">
        <w:r>
          <w:rPr>
            <w:rFonts w:ascii="XO Thames" w:hAnsi="XO Thames"/>
            <w:b w:val="false"/>
            <w:bCs w:val="false"/>
            <w:color w:val="000000" w:themeColor="text1"/>
            <w:sz w:val="28"/>
            <w:szCs w:val="28"/>
          </w:rPr>
          <w:t>20.29</w:t>
        </w:r>
      </w:hyperlink>
      <w:r>
        <w:rPr>
          <w:rFonts w:ascii="XO Thames" w:hAnsi="XO Thames"/>
          <w:b w:val="false"/>
          <w:bCs w:val="false"/>
          <w:color w:val="000000" w:themeColor="text1"/>
          <w:sz w:val="28"/>
          <w:szCs w:val="28"/>
        </w:rPr>
        <w:t xml:space="preserve"> Кодекса Российской Федерации об административных правонарушениях, если проведение первого этапа конкурса состоится до окончания срока, в течение которого лицо считается подвергнутым административному наказанию;</w:t>
      </w:r>
    </w:p>
    <w:p>
      <w:pPr>
        <w:pStyle w:val="ConsPlusNormal"/>
        <w:ind w:firstLine="709"/>
        <w:jc w:val="both"/>
        <w:rPr>
          <w:b w:val="false"/>
          <w:b w:val="false"/>
          <w:bCs w:val="false"/>
        </w:rPr>
      </w:pPr>
      <w:r>
        <w:rPr>
          <w:rFonts w:ascii="XO Thames" w:hAnsi="XO Thames"/>
          <w:b w:val="false"/>
          <w:bCs w:val="false"/>
          <w:color w:val="000000" w:themeColor="text1"/>
          <w:sz w:val="28"/>
          <w:szCs w:val="28"/>
        </w:rPr>
        <w:t>9) в отношении которых имеется вступившее в силу решение суда о лишении их права занимать государственные и (или) муниципальные должности в течение определенного срока до истечения этого срока.</w:t>
      </w:r>
    </w:p>
    <w:p>
      <w:pPr>
        <w:pStyle w:val="ConsPlusNormal"/>
        <w:ind w:firstLine="709"/>
        <w:jc w:val="both"/>
        <w:rPr/>
      </w:pPr>
      <w:r>
        <w:rPr>
          <w:rFonts w:ascii="XO Thames" w:hAnsi="XO Thames"/>
          <w:b w:val="false"/>
          <w:bCs w:val="false"/>
          <w:color w:val="000000" w:themeColor="text1"/>
          <w:sz w:val="28"/>
          <w:szCs w:val="28"/>
        </w:rPr>
        <w:t xml:space="preserve">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2">
        <w:r>
          <w:rPr>
            <w:rFonts w:ascii="XO Thames" w:hAnsi="XO Thames"/>
            <w:b w:val="false"/>
            <w:bCs w:val="false"/>
            <w:color w:val="000000" w:themeColor="text1"/>
            <w:sz w:val="28"/>
            <w:szCs w:val="28"/>
          </w:rPr>
          <w:t>законом</w:t>
        </w:r>
      </w:hyperlink>
      <w:r>
        <w:rPr>
          <w:rFonts w:ascii="XO Thames" w:hAnsi="XO Thames"/>
          <w:b w:val="false"/>
          <w:bCs w:val="false"/>
          <w:color w:val="000000" w:themeColor="text1"/>
          <w:sz w:val="28"/>
          <w:szCs w:val="28"/>
        </w:rPr>
        <w:t xml:space="preserve"> от 25 июля 2002 года № 114-ФЗ «О противодействии экстремистской деятельности» либо Федеральным </w:t>
      </w:r>
      <w:hyperlink r:id="rId63">
        <w:r>
          <w:rPr>
            <w:rFonts w:ascii="XO Thames" w:hAnsi="XO Thames"/>
            <w:b w:val="false"/>
            <w:bCs w:val="false"/>
            <w:color w:val="000000" w:themeColor="text1"/>
            <w:sz w:val="28"/>
            <w:szCs w:val="28"/>
          </w:rPr>
          <w:t>законом</w:t>
        </w:r>
      </w:hyperlink>
      <w:r>
        <w:rPr>
          <w:rFonts w:ascii="XO Thames" w:hAnsi="XO Thames"/>
          <w:b w:val="false"/>
          <w:bCs w:val="false"/>
          <w:color w:val="000000" w:themeColor="text1"/>
          <w:sz w:val="28"/>
          <w:szCs w:val="28"/>
        </w:rPr>
        <w:t xml:space="preserve"> от </w:t>
      </w:r>
      <w:r>
        <w:rPr>
          <w:rFonts w:ascii="XO Thames" w:hAnsi="XO Thames"/>
          <w:b w:val="false"/>
          <w:bCs w:val="false"/>
          <w:color w:val="000000" w:themeColor="text1"/>
          <w:sz w:val="28"/>
          <w:szCs w:val="28"/>
        </w:rPr>
        <w:t>0</w:t>
      </w:r>
      <w:r>
        <w:rPr>
          <w:rFonts w:ascii="XO Thames" w:hAnsi="XO Thames"/>
          <w:b w:val="false"/>
          <w:bCs w:val="false"/>
          <w:color w:val="000000" w:themeColor="text1"/>
          <w:sz w:val="28"/>
          <w:szCs w:val="28"/>
        </w:rPr>
        <w:t>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допускаются к участию в конкурсе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допускаются к участию в конкурсе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ConsPlusNormal"/>
        <w:ind w:firstLine="709"/>
        <w:jc w:val="both"/>
        <w:rPr/>
      </w:pPr>
      <w:r>
        <w:rPr>
          <w:rFonts w:ascii="XO Thames" w:hAnsi="XO Thames"/>
          <w:b w:val="false"/>
          <w:bCs w:val="false"/>
          <w:color w:val="000000" w:themeColor="text1"/>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79" w:tgtFrame="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rFonts w:ascii="XO Thames" w:hAnsi="XO Thames"/>
            <w:b w:val="false"/>
            <w:bCs w:val="false"/>
            <w:color w:val="000000" w:themeColor="text1"/>
            <w:sz w:val="28"/>
            <w:szCs w:val="28"/>
          </w:rPr>
          <w:t xml:space="preserve">подпунктами 3, 4 и 5 </w:t>
        </w:r>
      </w:hyperlink>
      <w:r>
        <w:rPr>
          <w:rFonts w:ascii="XO Thames" w:hAnsi="XO Thames"/>
          <w:b w:val="false"/>
          <w:bCs w:val="false"/>
          <w:color w:val="000000" w:themeColor="text1"/>
          <w:sz w:val="28"/>
          <w:szCs w:val="28"/>
        </w:rPr>
        <w:t>настоящего пункта, прекращается со дня вступления в силу этого уголовного закона.</w:t>
      </w:r>
    </w:p>
    <w:p>
      <w:pPr>
        <w:pStyle w:val="ConsPlusNormal"/>
        <w:ind w:firstLine="709"/>
        <w:jc w:val="both"/>
        <w:rPr/>
      </w:pPr>
      <w:r>
        <w:rPr>
          <w:rFonts w:ascii="XO Thames" w:hAnsi="XO Thames"/>
          <w:b w:val="false"/>
          <w:bCs w:val="false"/>
          <w:color w:val="000000" w:themeColor="text1"/>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79" w:tgtFrame="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rFonts w:ascii="XO Thames" w:hAnsi="XO Thames"/>
            <w:b w:val="false"/>
            <w:bCs w:val="false"/>
            <w:color w:val="000000" w:themeColor="text1"/>
            <w:sz w:val="28"/>
            <w:szCs w:val="28"/>
          </w:rPr>
          <w:t>подпунктами 4</w:t>
        </w:r>
      </w:hyperlink>
      <w:r>
        <w:rPr>
          <w:rFonts w:ascii="XO Thames" w:hAnsi="XO Thames"/>
          <w:b w:val="false"/>
          <w:bCs w:val="false"/>
          <w:color w:val="000000" w:themeColor="text1"/>
          <w:sz w:val="28"/>
          <w:szCs w:val="28"/>
        </w:rPr>
        <w:t xml:space="preserve"> и </w:t>
      </w:r>
      <w:hyperlink w:anchor="P180" w:tgtFrame="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rFonts w:ascii="XO Thames" w:hAnsi="XO Thames"/>
            <w:b w:val="false"/>
            <w:bCs w:val="false"/>
            <w:color w:val="000000" w:themeColor="text1"/>
            <w:sz w:val="28"/>
            <w:szCs w:val="28"/>
          </w:rPr>
          <w:t>5</w:t>
        </w:r>
      </w:hyperlink>
      <w:r>
        <w:rPr>
          <w:rFonts w:ascii="XO Thames" w:hAnsi="XO Thames"/>
          <w:b w:val="false"/>
          <w:bCs w:val="false"/>
          <w:color w:val="000000" w:themeColor="text1"/>
          <w:sz w:val="28"/>
          <w:szCs w:val="28"/>
        </w:rPr>
        <w:t xml:space="preserve"> настоящего пункта, действуют до истечения десяти лет со дня снятия или погашения судимости.</w:t>
      </w:r>
    </w:p>
    <w:p>
      <w:pPr>
        <w:pStyle w:val="ConsPlusNormal"/>
        <w:widowControl/>
        <w:ind w:firstLine="709"/>
        <w:jc w:val="both"/>
        <w:rPr>
          <w:b w:val="false"/>
          <w:b w:val="false"/>
          <w:bCs w:val="false"/>
        </w:rPr>
      </w:pPr>
      <w:r>
        <w:rPr>
          <w:rFonts w:ascii="XO Thames" w:hAnsi="XO Thames"/>
          <w:b w:val="false"/>
          <w:bCs w:val="false"/>
          <w:color w:val="000000" w:themeColor="text1"/>
          <w:sz w:val="28"/>
          <w:szCs w:val="28"/>
        </w:rPr>
        <w:t>Гражданин Российской Федерации, замещавший должность главы муниципального округа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округа Губернатором Ставропольского края, не допускается к участию в конкурсе, назначенном в связи с указанными обстоятельствами.</w:t>
      </w:r>
    </w:p>
    <w:p>
      <w:pPr>
        <w:pStyle w:val="ConsPlusNormal"/>
        <w:ind w:firstLine="709"/>
        <w:jc w:val="both"/>
        <w:rPr>
          <w:b w:val="false"/>
          <w:b w:val="false"/>
          <w:bCs w:val="false"/>
        </w:rPr>
      </w:pPr>
      <w:r>
        <w:rPr>
          <w:rFonts w:ascii="XO Thames" w:hAnsi="XO Thames"/>
          <w:b w:val="false"/>
          <w:bCs w:val="false"/>
          <w:color w:val="000000" w:themeColor="text1"/>
          <w:sz w:val="28"/>
          <w:szCs w:val="28"/>
        </w:rPr>
        <w:t>Иностранные граждане, постоянно проживающие на территории округа,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pPr>
        <w:pStyle w:val="ConsPlusNormal"/>
        <w:numPr>
          <w:ilvl w:val="1"/>
          <w:numId w:val="1"/>
        </w:numPr>
        <w:ind w:left="0" w:firstLine="709"/>
        <w:jc w:val="both"/>
        <w:rPr>
          <w:b w:val="false"/>
          <w:b w:val="false"/>
          <w:bCs w:val="false"/>
        </w:rPr>
      </w:pPr>
      <w:bookmarkStart w:id="6" w:name="P77"/>
      <w:bookmarkEnd w:id="6"/>
      <w:r>
        <w:rPr>
          <w:rFonts w:ascii="XO Thames" w:hAnsi="XO Thames"/>
          <w:b w:val="false"/>
          <w:bCs w:val="false"/>
          <w:sz w:val="28"/>
          <w:szCs w:val="28"/>
        </w:rPr>
        <w:t>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профессиональному образованию, профессиональным знаниям и навыкам лиц, претендующих на должность главы муниципального округа, являются:</w:t>
      </w:r>
    </w:p>
    <w:p>
      <w:pPr>
        <w:pStyle w:val="ConsPlusNormal"/>
        <w:numPr>
          <w:ilvl w:val="2"/>
          <w:numId w:val="1"/>
        </w:numPr>
        <w:ind w:left="0" w:firstLine="709"/>
        <w:jc w:val="both"/>
        <w:rPr>
          <w:b w:val="false"/>
          <w:b w:val="false"/>
          <w:bCs w:val="false"/>
        </w:rPr>
      </w:pPr>
      <w:r>
        <w:rPr>
          <w:rFonts w:ascii="XO Thames" w:hAnsi="XO Thames"/>
          <w:b w:val="false"/>
          <w:bCs w:val="false"/>
          <w:color w:val="000000" w:themeColor="text1"/>
          <w:sz w:val="28"/>
          <w:szCs w:val="28"/>
        </w:rPr>
        <w:t>По уровню профессионального образования: наличие высшего образования.</w:t>
      </w:r>
    </w:p>
    <w:p>
      <w:pPr>
        <w:pStyle w:val="ConsPlusNormal"/>
        <w:numPr>
          <w:ilvl w:val="2"/>
          <w:numId w:val="1"/>
        </w:numPr>
        <w:tabs>
          <w:tab w:val="clear" w:pos="708"/>
          <w:tab w:val="left" w:pos="709" w:leader="none"/>
          <w:tab w:val="left" w:pos="1134" w:leader="none"/>
        </w:tabs>
        <w:jc w:val="both"/>
        <w:rPr>
          <w:b w:val="false"/>
          <w:b w:val="false"/>
          <w:bCs w:val="false"/>
        </w:rPr>
      </w:pPr>
      <w:r>
        <w:rPr>
          <w:rFonts w:ascii="XO Thames" w:hAnsi="XO Thames"/>
          <w:b w:val="false"/>
          <w:bCs w:val="false"/>
          <w:color w:val="000000" w:themeColor="text1"/>
          <w:sz w:val="28"/>
          <w:szCs w:val="28"/>
        </w:rPr>
        <w:t>Владение профессиональными знаниями:</w:t>
      </w:r>
    </w:p>
    <w:p>
      <w:pPr>
        <w:pStyle w:val="ConsPlusNormal"/>
        <w:numPr>
          <w:ilvl w:val="0"/>
          <w:numId w:val="13"/>
        </w:numPr>
        <w:tabs>
          <w:tab w:val="clear" w:pos="708"/>
          <w:tab w:val="left" w:pos="1134" w:leader="none"/>
        </w:tabs>
        <w:ind w:left="0" w:firstLine="709"/>
        <w:jc w:val="both"/>
        <w:rPr/>
      </w:pPr>
      <w:hyperlink r:id="rId64">
        <w:r>
          <w:rPr>
            <w:rFonts w:ascii="XO Thames" w:hAnsi="XO Thames"/>
            <w:b w:val="false"/>
            <w:bCs w:val="false"/>
            <w:color w:val="000000" w:themeColor="text1"/>
            <w:sz w:val="28"/>
            <w:szCs w:val="28"/>
          </w:rPr>
          <w:t>Конституции</w:t>
        </w:r>
      </w:hyperlink>
      <w:r>
        <w:rPr>
          <w:rFonts w:ascii="XO Thames" w:hAnsi="XO Thames"/>
          <w:b w:val="false"/>
          <w:bCs w:val="false"/>
          <w:color w:val="000000" w:themeColor="text1"/>
          <w:sz w:val="28"/>
          <w:szCs w:val="28"/>
        </w:rPr>
        <w:t xml:space="preserve"> Российской Федерации; </w:t>
      </w:r>
    </w:p>
    <w:p>
      <w:pPr>
        <w:pStyle w:val="ConsPlusNormal"/>
        <w:numPr>
          <w:ilvl w:val="0"/>
          <w:numId w:val="13"/>
        </w:numPr>
        <w:tabs>
          <w:tab w:val="clear" w:pos="708"/>
          <w:tab w:val="left" w:pos="1134" w:leader="none"/>
        </w:tabs>
        <w:ind w:left="0" w:firstLine="709"/>
        <w:jc w:val="both"/>
        <w:rPr/>
      </w:pPr>
      <w:hyperlink r:id="rId65">
        <w:r>
          <w:rPr>
            <w:rFonts w:ascii="XO Thames" w:hAnsi="XO Thames"/>
            <w:b w:val="false"/>
            <w:bCs w:val="false"/>
            <w:color w:val="000000" w:themeColor="text1"/>
            <w:sz w:val="28"/>
            <w:szCs w:val="28"/>
          </w:rPr>
          <w:t>Устава</w:t>
        </w:r>
      </w:hyperlink>
      <w:r>
        <w:rPr>
          <w:rFonts w:ascii="XO Thames" w:hAnsi="XO Thames"/>
          <w:b w:val="false"/>
          <w:bCs w:val="false"/>
          <w:color w:val="000000" w:themeColor="text1"/>
          <w:sz w:val="28"/>
          <w:szCs w:val="28"/>
        </w:rPr>
        <w:t xml:space="preserve"> (Основного Закона) Ставропольского края;</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 xml:space="preserve">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 </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основ экономики и социально-политического развития общества;</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основ законодательства Российской Федерации и Ставропольского края о местном самоуправлении и муниципальной службе;</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законодательства о противодействии коррупции;</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основ государственного и муниципального управления;</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основ трудового законодательства Российской Федерации;</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принципов организации органов государственной власти и органов местного самоуправления;</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 xml:space="preserve"> </w:t>
      </w:r>
      <w:r>
        <w:rPr>
          <w:rFonts w:ascii="XO Thames" w:hAnsi="XO Thames"/>
          <w:b w:val="false"/>
          <w:bCs w:val="false"/>
          <w:color w:val="000000" w:themeColor="text1"/>
          <w:sz w:val="28"/>
          <w:szCs w:val="28"/>
        </w:rPr>
        <w:t>Устава Александровского муниципального округа Ставропольского края;</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 xml:space="preserve"> </w:t>
      </w:r>
      <w:r>
        <w:rPr>
          <w:rFonts w:ascii="XO Thames" w:hAnsi="XO Thames"/>
          <w:b w:val="false"/>
          <w:bCs w:val="false"/>
          <w:color w:val="000000" w:themeColor="text1"/>
          <w:sz w:val="28"/>
          <w:szCs w:val="28"/>
        </w:rPr>
        <w:t>основ управления персоналом;</w:t>
      </w:r>
    </w:p>
    <w:p>
      <w:pPr>
        <w:pStyle w:val="ConsPlusNormal"/>
        <w:numPr>
          <w:ilvl w:val="0"/>
          <w:numId w:val="13"/>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 xml:space="preserve"> </w:t>
      </w:r>
      <w:r>
        <w:rPr>
          <w:rFonts w:ascii="XO Thames" w:hAnsi="XO Thames"/>
          <w:b w:val="false"/>
          <w:bCs w:val="false"/>
          <w:color w:val="000000" w:themeColor="text1"/>
          <w:sz w:val="28"/>
          <w:szCs w:val="28"/>
        </w:rPr>
        <w:t>норм служебной, профессиональной этики и правил делового поведения.</w:t>
      </w:r>
    </w:p>
    <w:p>
      <w:pPr>
        <w:pStyle w:val="ConsPlusNormal"/>
        <w:numPr>
          <w:ilvl w:val="2"/>
          <w:numId w:val="1"/>
        </w:numPr>
        <w:tabs>
          <w:tab w:val="clear" w:pos="708"/>
          <w:tab w:val="left" w:pos="709" w:leader="none"/>
          <w:tab w:val="left" w:pos="1134" w:leader="none"/>
        </w:tabs>
        <w:jc w:val="both"/>
        <w:rPr>
          <w:b w:val="false"/>
          <w:b w:val="false"/>
          <w:bCs w:val="false"/>
        </w:rPr>
      </w:pPr>
      <w:r>
        <w:rPr>
          <w:rFonts w:eastAsia="Calibri" w:ascii="XO Thames" w:hAnsi="XO Thames"/>
          <w:b w:val="false"/>
          <w:bCs w:val="false"/>
          <w:color w:val="000000" w:themeColor="text1"/>
          <w:sz w:val="28"/>
          <w:szCs w:val="28"/>
        </w:rPr>
        <w:t>Владение профессиональными навыками:</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планирования, принятия управленческих решений, осуществление контроля за их выполнением, прогнозирования последствий принятых решений;</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делового и профессионального общения;</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составления документов аналитического, делового и справочно-информационного характера;</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ведения деловых переговоров, публичных выступлений, взаимодействия со средствами массовой информации;</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разрешения конфликтов;</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управления персоналом и организации эффективного взаимодействия в коллективе;</w:t>
      </w:r>
    </w:p>
    <w:p>
      <w:pPr>
        <w:pStyle w:val="ConsPlusNormal"/>
        <w:numPr>
          <w:ilvl w:val="0"/>
          <w:numId w:val="12"/>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работы со служебными документами.</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0"/>
          <w:numId w:val="24"/>
        </w:numPr>
        <w:jc w:val="center"/>
        <w:rPr>
          <w:b w:val="false"/>
          <w:b w:val="false"/>
          <w:bCs w:val="false"/>
        </w:rPr>
      </w:pPr>
      <w:r>
        <w:rPr>
          <w:rFonts w:ascii="XO Thames" w:hAnsi="XO Thames"/>
          <w:b w:val="false"/>
          <w:bCs w:val="false"/>
          <w:sz w:val="28"/>
          <w:szCs w:val="28"/>
        </w:rPr>
        <w:t>Порядок формирования, состав и полномочия конкурсной комиссии</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Для организации и проведения конкурса решением Совета депутатов образуется конкурсная комиссия. </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Общее число членов конкурсной комиссии устанавливается Советом депутатов.</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При формировании конкурсной комиссии половина членов конкурсной комиссии назначается Советом депутатов, другая половина – Губернатором Ставропольского края. </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Советом депутатов в адрес Губернатора Ставропольского края направляется ходатайство о назначении членов конкурсной комиссии в срок не позднее </w:t>
      </w:r>
      <w:r>
        <w:rPr>
          <w:rFonts w:ascii="XO Thames" w:hAnsi="XO Thames"/>
          <w:b w:val="false"/>
          <w:bCs w:val="false"/>
          <w:color w:val="000000" w:themeColor="text1"/>
          <w:sz w:val="28"/>
          <w:szCs w:val="28"/>
        </w:rPr>
        <w:t xml:space="preserve">дня вступления в силу </w:t>
      </w:r>
      <w:r>
        <w:rPr>
          <w:rFonts w:ascii="XO Thames" w:hAnsi="XO Thames"/>
          <w:b w:val="false"/>
          <w:bCs w:val="false"/>
          <w:sz w:val="28"/>
          <w:szCs w:val="28"/>
        </w:rPr>
        <w:t>решения о проведении конкурса.</w:t>
      </w:r>
    </w:p>
    <w:p>
      <w:pPr>
        <w:pStyle w:val="ConsPlusNormal"/>
        <w:ind w:firstLine="709"/>
        <w:jc w:val="both"/>
        <w:rPr>
          <w:b w:val="false"/>
          <w:b w:val="false"/>
          <w:bCs w:val="false"/>
        </w:rPr>
      </w:pPr>
      <w:r>
        <w:rPr>
          <w:rFonts w:ascii="XO Thames" w:hAnsi="XO Thames"/>
          <w:b w:val="false"/>
          <w:bCs w:val="false"/>
          <w:sz w:val="28"/>
          <w:szCs w:val="28"/>
        </w:rPr>
        <w:t>Конкурсная комиссия считается сформированной со дня вступления в силу правовых актов о назначении всех членов конкурсной комиссии.</w:t>
      </w:r>
    </w:p>
    <w:p>
      <w:pPr>
        <w:pStyle w:val="ConsPlusNormal"/>
        <w:ind w:firstLine="709"/>
        <w:jc w:val="both"/>
        <w:rPr>
          <w:b w:val="false"/>
          <w:b w:val="false"/>
          <w:bCs w:val="false"/>
        </w:rPr>
      </w:pPr>
      <w:r>
        <w:rPr>
          <w:rFonts w:ascii="XO Thames" w:hAnsi="XO Thames"/>
          <w:b w:val="false"/>
          <w:bCs w:val="false"/>
          <w:color w:val="000000" w:themeColor="text1"/>
          <w:sz w:val="28"/>
          <w:szCs w:val="28"/>
        </w:rPr>
        <w:t>В любой период проведения конкурса полномочия члена конкурсной комиссии могут быть прекращены досрочно по решению органа, его назначившего.</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Деятельность конкурсной комиссии осуществляется на коллегиальной основе. </w:t>
      </w:r>
    </w:p>
    <w:p>
      <w:pPr>
        <w:pStyle w:val="ConsPlusNormal"/>
        <w:numPr>
          <w:ilvl w:val="1"/>
          <w:numId w:val="1"/>
        </w:numPr>
        <w:ind w:left="0" w:firstLine="709"/>
        <w:jc w:val="both"/>
        <w:rPr>
          <w:b w:val="false"/>
          <w:b w:val="false"/>
          <w:bCs w:val="false"/>
        </w:rPr>
      </w:pPr>
      <w:bookmarkStart w:id="7" w:name="P87"/>
      <w:bookmarkEnd w:id="7"/>
      <w:r>
        <w:rPr>
          <w:rFonts w:ascii="XO Thames" w:hAnsi="XO Thames"/>
          <w:b w:val="false"/>
          <w:bCs w:val="false"/>
          <w:sz w:val="28"/>
          <w:szCs w:val="28"/>
        </w:rPr>
        <w:t xml:space="preserve">В своей работе конкурсная комиссия руководствуется нормативными правовыми актами Российской Федерации и Ставропольского края, </w:t>
      </w:r>
      <w:r>
        <w:rPr>
          <w:rFonts w:ascii="XO Thames" w:hAnsi="XO Thames"/>
          <w:b w:val="false"/>
          <w:bCs w:val="false"/>
          <w:color w:val="000000" w:themeColor="text1"/>
          <w:sz w:val="28"/>
          <w:szCs w:val="28"/>
        </w:rPr>
        <w:t xml:space="preserve">муниципальными правовыми актами Александровского муниципального округа, </w:t>
      </w:r>
      <w:r>
        <w:rPr>
          <w:rFonts w:ascii="XO Thames" w:hAnsi="XO Thames"/>
          <w:b w:val="false"/>
          <w:bCs w:val="false"/>
          <w:sz w:val="28"/>
          <w:szCs w:val="28"/>
        </w:rPr>
        <w:t>настоящим Порядком и внутренними документами, принятыми конкурсной комиссией.</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Конкурсная комиссия осуществляет свою деятельность в форме заседаний</w:t>
      </w:r>
      <w:r>
        <w:rPr>
          <w:rFonts w:ascii="XO Thames" w:hAnsi="XO Thames"/>
          <w:b w:val="false"/>
          <w:bCs w:val="false"/>
          <w:color w:val="000000" w:themeColor="text1"/>
          <w:sz w:val="28"/>
          <w:szCs w:val="28"/>
        </w:rPr>
        <w:t xml:space="preserve">, которые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pPr>
        <w:pStyle w:val="ConsPlusNormal"/>
        <w:ind w:firstLine="709"/>
        <w:jc w:val="both"/>
        <w:rPr>
          <w:b w:val="false"/>
          <w:b w:val="false"/>
          <w:bCs w:val="false"/>
        </w:rPr>
      </w:pPr>
      <w:r>
        <w:rPr>
          <w:rFonts w:ascii="XO Thames" w:hAnsi="XO Thames"/>
          <w:b w:val="false"/>
          <w:bCs w:val="false"/>
          <w:sz w:val="28"/>
          <w:szCs w:val="28"/>
        </w:rPr>
        <w:t>Заседание конкурсной комиссии считается правомочным (имеется кворум), если на нём присутствует более половины количества членов конкурсной комиссии.</w:t>
      </w:r>
    </w:p>
    <w:p>
      <w:pPr>
        <w:pStyle w:val="ConsPlusNormal"/>
        <w:ind w:firstLine="709"/>
        <w:jc w:val="both"/>
        <w:rPr>
          <w:b w:val="false"/>
          <w:b w:val="false"/>
          <w:bCs w:val="false"/>
        </w:rPr>
      </w:pPr>
      <w:r>
        <w:rPr>
          <w:rFonts w:ascii="XO Thames" w:hAnsi="XO Thames"/>
          <w:b w:val="false"/>
          <w:bCs w:val="false"/>
          <w:sz w:val="28"/>
          <w:szCs w:val="28"/>
        </w:rPr>
        <w:t>Первое заседание конкурсной комиссии проводится после утверждения её полного состава.</w:t>
      </w:r>
    </w:p>
    <w:p>
      <w:pPr>
        <w:pStyle w:val="Normal"/>
        <w:shd w:val="clear" w:color="auto" w:fill="FFFFFF"/>
        <w:tabs>
          <w:tab w:val="clear" w:pos="708"/>
          <w:tab w:val="left" w:pos="1276" w:leader="none"/>
        </w:tabs>
        <w:ind w:firstLine="709"/>
        <w:jc w:val="both"/>
        <w:rPr>
          <w:b w:val="false"/>
          <w:b w:val="false"/>
          <w:bCs w:val="false"/>
        </w:rPr>
      </w:pPr>
      <w:r>
        <w:rPr>
          <w:rFonts w:ascii="XO Thames" w:hAnsi="XO Thames"/>
          <w:b w:val="false"/>
          <w:bCs w:val="false"/>
          <w:color w:val="000000" w:themeColor="text1"/>
          <w:sz w:val="28"/>
          <w:szCs w:val="28"/>
          <w:lang w:val="ru-RU"/>
        </w:rPr>
        <w:t>Ведение видео- и (или) аудиозаписи на заседании конкурсной комиссии осуществляется по решению конкурсной комиссии при наличии технических возможностей.</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О дате, времени и месте заседания комиссии её члены уведомляются в письменной форме либо посредством телефонных, электронных, факсимильных средств связи, а также SMS-сообщений, не позднее чем за один день до его проведения.</w:t>
      </w:r>
    </w:p>
    <w:p>
      <w:pPr>
        <w:pStyle w:val="ConsPlusNormal"/>
        <w:ind w:firstLine="709"/>
        <w:jc w:val="both"/>
        <w:rPr>
          <w:b w:val="false"/>
          <w:b w:val="false"/>
          <w:bCs w:val="false"/>
        </w:rPr>
      </w:pPr>
      <w:r>
        <w:rPr>
          <w:rFonts w:ascii="XO Thames" w:hAnsi="XO Thames"/>
          <w:b w:val="false"/>
          <w:bCs w:val="false"/>
          <w:sz w:val="28"/>
          <w:szCs w:val="28"/>
        </w:rPr>
        <w:t>Члены конкурсной комиссии принимают участие в заседаниях и подписывают протоколы и иные документы конкурсной комиссии лично.</w:t>
      </w:r>
    </w:p>
    <w:p>
      <w:pPr>
        <w:pStyle w:val="ConsPlusNormal"/>
        <w:ind w:firstLine="709"/>
        <w:jc w:val="both"/>
        <w:rPr>
          <w:b w:val="false"/>
          <w:b w:val="false"/>
          <w:bCs w:val="false"/>
        </w:rPr>
      </w:pPr>
      <w:r>
        <w:rPr>
          <w:rFonts w:ascii="XO Thames" w:hAnsi="XO Thames"/>
          <w:b w:val="false"/>
          <w:bCs w:val="false"/>
          <w:sz w:val="28"/>
          <w:szCs w:val="28"/>
        </w:rPr>
        <w:t>В случае невозможности личного участия члена конкурсной комиссии в заседании, его участие может быть организовано в режиме видеоконференцсвязи (при наличии технической возможности), о чём в протоколе заседания конкурсной комиссии делается соответствующая запись, при этом подписание протокола и иных документов не осуществляется. Член конкурсной комиссии, принимающий участие в заседании в режиме видеоконференцсвязи, обладает полным объемом полномочий.</w:t>
      </w:r>
    </w:p>
    <w:p>
      <w:pPr>
        <w:pStyle w:val="ConsPlusNormal"/>
        <w:ind w:firstLine="709"/>
        <w:jc w:val="both"/>
        <w:rPr>
          <w:b w:val="false"/>
          <w:b w:val="false"/>
          <w:bCs w:val="false"/>
        </w:rPr>
      </w:pPr>
      <w:r>
        <w:rPr>
          <w:rFonts w:ascii="XO Thames" w:hAnsi="XO Thames"/>
          <w:b w:val="false"/>
          <w:bCs w:val="false"/>
          <w:sz w:val="28"/>
          <w:szCs w:val="28"/>
        </w:rPr>
        <w:t xml:space="preserve">В случае отсутствия в день заседания конкурсной комиссии кворума для принятия решений, заседание конкурсной комиссии переносится. </w:t>
      </w:r>
    </w:p>
    <w:p>
      <w:pPr>
        <w:pStyle w:val="ConsPlusNormal"/>
        <w:ind w:firstLine="709"/>
        <w:jc w:val="both"/>
        <w:rPr>
          <w:b w:val="false"/>
          <w:b w:val="false"/>
          <w:bCs w:val="false"/>
        </w:rPr>
      </w:pPr>
      <w:r>
        <w:rPr>
          <w:rFonts w:ascii="XO Thames" w:hAnsi="XO Thames"/>
          <w:b w:val="false"/>
          <w:bCs w:val="false"/>
          <w:sz w:val="28"/>
          <w:szCs w:val="28"/>
        </w:rPr>
        <w:t>Члены конкурсной комиссии не вправе принимать участие в работе комиссии и могут быть выведены из состава конкурсной комиссии органом, их назначившим, при наличии следующих оснований:</w:t>
      </w:r>
    </w:p>
    <w:p>
      <w:pPr>
        <w:pStyle w:val="ConsPlusNormal"/>
        <w:numPr>
          <w:ilvl w:val="0"/>
          <w:numId w:val="3"/>
        </w:numPr>
        <w:ind w:left="0" w:firstLine="709"/>
        <w:jc w:val="both"/>
        <w:rPr>
          <w:b w:val="false"/>
          <w:b w:val="false"/>
          <w:bCs w:val="false"/>
        </w:rPr>
      </w:pPr>
      <w:r>
        <w:rPr>
          <w:rFonts w:ascii="XO Thames" w:hAnsi="XO Thames"/>
          <w:b w:val="false"/>
          <w:bCs w:val="false"/>
          <w:sz w:val="28"/>
          <w:szCs w:val="28"/>
        </w:rPr>
        <w:t>близкого родства или свойства (родители, супруги, дети, братья, сестры, а также братья, сестры, родители, дети супругов и супруги детей) с участником конкурса;</w:t>
      </w:r>
    </w:p>
    <w:p>
      <w:pPr>
        <w:pStyle w:val="ConsPlusNormal"/>
        <w:numPr>
          <w:ilvl w:val="0"/>
          <w:numId w:val="3"/>
        </w:numPr>
        <w:ind w:left="0" w:firstLine="709"/>
        <w:jc w:val="both"/>
        <w:rPr>
          <w:b w:val="false"/>
          <w:b w:val="false"/>
          <w:bCs w:val="false"/>
        </w:rPr>
      </w:pPr>
      <w:r>
        <w:rPr>
          <w:rFonts w:ascii="XO Thames" w:hAnsi="XO Thames"/>
          <w:b w:val="false"/>
          <w:bCs w:val="false"/>
          <w:sz w:val="28"/>
          <w:szCs w:val="28"/>
        </w:rPr>
        <w:t>нахождения в трудовых отношениях с участником конкурса;</w:t>
      </w:r>
    </w:p>
    <w:p>
      <w:pPr>
        <w:pStyle w:val="ConsPlusNormal"/>
        <w:numPr>
          <w:ilvl w:val="0"/>
          <w:numId w:val="3"/>
        </w:numPr>
        <w:ind w:left="0" w:firstLine="709"/>
        <w:jc w:val="both"/>
        <w:rPr>
          <w:b w:val="false"/>
          <w:b w:val="false"/>
          <w:bCs w:val="false"/>
        </w:rPr>
      </w:pPr>
      <w:r>
        <w:rPr>
          <w:rFonts w:ascii="XO Thames" w:hAnsi="XO Thames"/>
          <w:b w:val="false"/>
          <w:bCs w:val="false"/>
          <w:sz w:val="28"/>
          <w:szCs w:val="28"/>
        </w:rPr>
        <w:t>непосредственного участия в конкурсе;</w:t>
      </w:r>
    </w:p>
    <w:p>
      <w:pPr>
        <w:pStyle w:val="ConsPlusNormal"/>
        <w:numPr>
          <w:ilvl w:val="0"/>
          <w:numId w:val="3"/>
        </w:numPr>
        <w:ind w:left="0" w:firstLine="709"/>
        <w:jc w:val="both"/>
        <w:rPr>
          <w:b w:val="false"/>
          <w:b w:val="false"/>
          <w:bCs w:val="false"/>
        </w:rPr>
      </w:pPr>
      <w:r>
        <w:rPr>
          <w:rFonts w:ascii="XO Thames" w:hAnsi="XO Thames"/>
          <w:b w:val="false"/>
          <w:bCs w:val="false"/>
          <w:sz w:val="28"/>
          <w:szCs w:val="28"/>
        </w:rPr>
        <w:t>иной зависимости между участниками конкурса и членом конкурсной комиссии.</w:t>
      </w:r>
    </w:p>
    <w:p>
      <w:pPr>
        <w:pStyle w:val="Normal"/>
        <w:shd w:val="clear" w:color="auto" w:fill="FFFFFF"/>
        <w:ind w:firstLine="708"/>
        <w:jc w:val="both"/>
        <w:rPr/>
      </w:pPr>
      <w:r>
        <w:rPr>
          <w:rFonts w:eastAsia="Times New Roman" w:ascii="XO Thames" w:hAnsi="XO Thames"/>
          <w:b w:val="false"/>
          <w:bCs w:val="false"/>
          <w:sz w:val="28"/>
          <w:szCs w:val="28"/>
          <w:lang w:val="ru-RU"/>
        </w:rPr>
        <w:t xml:space="preserve">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Для целей настоящего Порядка используется понятие «конфликт интересов», установленное статьей 10 Федерального закона </w:t>
      </w:r>
      <w:hyperlink r:id="rId66" w:tgtFrame="от 25 декабря 2008 г. № 273-ФЗ">
        <w:r>
          <w:rPr>
            <w:rFonts w:ascii="XO Thames" w:hAnsi="XO Thames"/>
            <w:b w:val="false"/>
            <w:bCs w:val="false"/>
            <w:color w:val="000000" w:themeColor="text1"/>
            <w:sz w:val="28"/>
            <w:szCs w:val="28"/>
            <w:lang w:val="ru-RU"/>
          </w:rPr>
          <w:t>от 25 декабря 2008 года       № 273-ФЗ</w:t>
        </w:r>
      </w:hyperlink>
      <w:r>
        <w:rPr>
          <w:rFonts w:ascii="XO Thames" w:hAnsi="XO Thames"/>
          <w:b w:val="false"/>
          <w:bCs w:val="false"/>
          <w:color w:val="000000" w:themeColor="text1"/>
          <w:sz w:val="28"/>
          <w:szCs w:val="28"/>
          <w:lang w:val="ru-RU"/>
        </w:rPr>
        <w:t xml:space="preserve"> </w:t>
      </w:r>
      <w:r>
        <w:rPr>
          <w:rFonts w:eastAsia="Times New Roman" w:ascii="XO Thames" w:hAnsi="XO Thames"/>
          <w:b w:val="false"/>
          <w:bCs w:val="false"/>
          <w:color w:val="000000" w:themeColor="text1"/>
          <w:sz w:val="28"/>
          <w:szCs w:val="28"/>
          <w:lang w:val="ru-RU"/>
        </w:rPr>
        <w:t>«О противодействии коррупции».</w:t>
      </w:r>
    </w:p>
    <w:p>
      <w:pPr>
        <w:pStyle w:val="Normal"/>
        <w:shd w:val="clear" w:color="auto" w:fill="FFFFFF"/>
        <w:ind w:firstLine="708"/>
        <w:jc w:val="both"/>
        <w:rPr>
          <w:b w:val="false"/>
          <w:b w:val="false"/>
          <w:bCs w:val="false"/>
        </w:rPr>
      </w:pPr>
      <w:r>
        <w:rPr>
          <w:rFonts w:eastAsia="Times New Roman" w:ascii="XO Thames" w:hAnsi="XO Thames"/>
          <w:b w:val="false"/>
          <w:bCs w:val="false"/>
          <w:sz w:val="28"/>
          <w:szCs w:val="28"/>
          <w:lang w:val="ru-RU"/>
        </w:rPr>
        <w:t xml:space="preserve">В случае возникновения конфликта интересов член конкурсной комиссии после дня, когда узнал о возникновении конфликта интересов, но до начала очередного заседания конкурсной комиссии, в письменном виде должен уведомить о наличии конфликта интересов </w:t>
      </w:r>
      <w:r>
        <w:rPr>
          <w:rFonts w:eastAsia="Times New Roman" w:ascii="XO Thames" w:hAnsi="XO Thames"/>
          <w:b w:val="false"/>
          <w:bCs w:val="false"/>
          <w:color w:val="000000" w:themeColor="text1"/>
          <w:sz w:val="28"/>
          <w:szCs w:val="28"/>
          <w:lang w:val="ru-RU"/>
        </w:rPr>
        <w:t>конкурсную комиссию и орган, принявший решение о его назначении.</w:t>
      </w:r>
    </w:p>
    <w:p>
      <w:pPr>
        <w:pStyle w:val="Normal"/>
        <w:shd w:val="clear" w:color="auto" w:fill="FFFFFF"/>
        <w:ind w:firstLine="708"/>
        <w:jc w:val="both"/>
        <w:rPr>
          <w:b w:val="false"/>
          <w:b w:val="false"/>
          <w:bCs w:val="false"/>
        </w:rPr>
      </w:pPr>
      <w:r>
        <w:rPr>
          <w:rFonts w:eastAsia="Times New Roman" w:ascii="XO Thames" w:hAnsi="XO Thames"/>
          <w:b w:val="false"/>
          <w:bCs w:val="false"/>
          <w:sz w:val="28"/>
          <w:szCs w:val="28"/>
          <w:lang w:val="ru-RU"/>
        </w:rPr>
        <w:t xml:space="preserve">В случае возникновения конфликта интересов </w:t>
      </w:r>
      <w:r>
        <w:rPr>
          <w:rFonts w:ascii="XO Thames" w:hAnsi="XO Thames"/>
          <w:b w:val="false"/>
          <w:bCs w:val="false"/>
          <w:color w:val="000000" w:themeColor="text1"/>
          <w:sz w:val="28"/>
          <w:szCs w:val="28"/>
          <w:lang w:val="ru-RU"/>
        </w:rPr>
        <w:t xml:space="preserve">полномочия члена конкурсной комиссии приостанавливаются решением конкурсной комиссии, </w:t>
      </w:r>
      <w:r>
        <w:rPr>
          <w:rFonts w:eastAsia="Times New Roman" w:ascii="XO Thames" w:hAnsi="XO Thames"/>
          <w:b w:val="false"/>
          <w:bCs w:val="false"/>
          <w:sz w:val="28"/>
          <w:szCs w:val="28"/>
          <w:lang w:val="ru-RU"/>
        </w:rPr>
        <w:t>член конкурсной комиссии освобождается органом, принявшим решение о его назначении, от обязанностей и его полномочия прекращаются досрочно.</w:t>
      </w:r>
    </w:p>
    <w:p>
      <w:pPr>
        <w:pStyle w:val="ListParagraph"/>
        <w:numPr>
          <w:ilvl w:val="1"/>
          <w:numId w:val="1"/>
        </w:numPr>
        <w:shd w:val="clear" w:color="auto" w:fill="FFFFFF"/>
        <w:ind w:left="0" w:firstLine="709"/>
        <w:jc w:val="both"/>
        <w:rPr>
          <w:b w:val="false"/>
          <w:b w:val="false"/>
          <w:bCs w:val="false"/>
        </w:rPr>
      </w:pPr>
      <w:r>
        <w:rPr>
          <w:rFonts w:eastAsia="Times New Roman" w:ascii="XO Thames" w:hAnsi="XO Thames"/>
          <w:b w:val="false"/>
          <w:bCs w:val="false"/>
          <w:color w:val="auto"/>
          <w:sz w:val="28"/>
          <w:szCs w:val="28"/>
          <w:lang w:val="ru-RU" w:eastAsia="ru-RU" w:bidi="ar-SA"/>
        </w:rPr>
        <w:t>На первом заседании конкурсной комиссии её члены избирают из</w:t>
      </w:r>
      <w:r>
        <w:rPr>
          <w:rFonts w:eastAsia="Times New Roman" w:ascii="XO Thames" w:hAnsi="XO Thames"/>
          <w:b w:val="false"/>
          <w:bCs w:val="false"/>
          <w:sz w:val="28"/>
          <w:szCs w:val="28"/>
          <w:lang w:val="ru-RU"/>
        </w:rPr>
        <w:t xml:space="preserve"> своего состава председателя, заместителя председателя и секретаря конкурсной комиссии открытым голосованием большинством голосов присутствующих на заседании.</w:t>
      </w:r>
    </w:p>
    <w:p>
      <w:pPr>
        <w:pStyle w:val="Normal"/>
        <w:shd w:val="clear" w:color="auto" w:fill="FFFFFF"/>
        <w:ind w:firstLine="709"/>
        <w:jc w:val="both"/>
        <w:rPr>
          <w:b w:val="false"/>
          <w:b w:val="false"/>
          <w:bCs w:val="false"/>
        </w:rPr>
      </w:pPr>
      <w:r>
        <w:rPr>
          <w:rFonts w:eastAsia="Times New Roman" w:ascii="XO Thames" w:hAnsi="XO Thames"/>
          <w:b w:val="false"/>
          <w:bCs w:val="false"/>
          <w:sz w:val="28"/>
          <w:szCs w:val="28"/>
          <w:lang w:val="ru-RU"/>
        </w:rPr>
        <w:t>До избрания председателя конкурсной комиссии её заседание созывает, открывает и ведёт старейший по возрасту член конкурсной комиссии.</w:t>
      </w:r>
    </w:p>
    <w:p>
      <w:pPr>
        <w:pStyle w:val="ListParagraph"/>
        <w:numPr>
          <w:ilvl w:val="1"/>
          <w:numId w:val="1"/>
        </w:numPr>
        <w:shd w:val="clear" w:color="auto" w:fill="FFFFFF"/>
        <w:ind w:left="0" w:firstLine="709"/>
        <w:jc w:val="both"/>
        <w:rPr>
          <w:b w:val="false"/>
          <w:b w:val="false"/>
          <w:bCs w:val="false"/>
        </w:rPr>
      </w:pPr>
      <w:r>
        <w:rPr>
          <w:rFonts w:eastAsia="Times New Roman" w:ascii="XO Thames" w:hAnsi="XO Thames"/>
          <w:b w:val="false"/>
          <w:bCs w:val="false"/>
          <w:sz w:val="28"/>
          <w:szCs w:val="28"/>
          <w:lang w:val="ru-RU"/>
        </w:rPr>
        <w:t xml:space="preserve">Заседания </w:t>
      </w:r>
      <w:r>
        <w:rPr>
          <w:rFonts w:eastAsia="Times New Roman" w:ascii="XO Thames" w:hAnsi="XO Thames"/>
          <w:b w:val="false"/>
          <w:bCs w:val="false"/>
          <w:color w:val="000000" w:themeColor="text1"/>
          <w:sz w:val="28"/>
          <w:szCs w:val="28"/>
          <w:lang w:val="ru-RU"/>
        </w:rPr>
        <w:t xml:space="preserve">и решения конкурсной </w:t>
      </w:r>
      <w:r>
        <w:rPr>
          <w:rFonts w:eastAsia="Times New Roman" w:ascii="XO Thames" w:hAnsi="XO Thames"/>
          <w:b w:val="false"/>
          <w:bCs w:val="false"/>
          <w:sz w:val="28"/>
          <w:szCs w:val="28"/>
          <w:lang w:val="ru-RU"/>
        </w:rPr>
        <w:t xml:space="preserve">комиссии оформляются протоколом, в срок не позднее трёх рабочих дней со дня проведения </w:t>
      </w:r>
      <w:r>
        <w:rPr>
          <w:rFonts w:eastAsia="Times New Roman" w:ascii="XO Thames" w:hAnsi="XO Thames"/>
          <w:b w:val="false"/>
          <w:bCs w:val="false"/>
          <w:color w:val="000000" w:themeColor="text1"/>
          <w:sz w:val="28"/>
          <w:szCs w:val="28"/>
          <w:lang w:val="ru-RU"/>
        </w:rPr>
        <w:t xml:space="preserve">заседания, </w:t>
      </w:r>
      <w:r>
        <w:rPr>
          <w:rFonts w:ascii="XO Thames" w:hAnsi="XO Thames"/>
          <w:b w:val="false"/>
          <w:bCs w:val="false"/>
          <w:color w:val="000000" w:themeColor="text1"/>
          <w:sz w:val="28"/>
          <w:szCs w:val="28"/>
          <w:lang w:val="ru-RU"/>
        </w:rPr>
        <w:t xml:space="preserve">если иное не установлено настоящим Порядком, </w:t>
      </w:r>
      <w:r>
        <w:rPr>
          <w:rFonts w:eastAsia="Times New Roman" w:ascii="XO Thames" w:hAnsi="XO Thames"/>
          <w:b w:val="false"/>
          <w:bCs w:val="false"/>
          <w:color w:val="000000" w:themeColor="text1"/>
          <w:sz w:val="28"/>
          <w:szCs w:val="28"/>
          <w:lang w:val="ru-RU"/>
        </w:rPr>
        <w:t xml:space="preserve">который подписывается </w:t>
      </w:r>
      <w:r>
        <w:rPr>
          <w:rFonts w:eastAsia="Times New Roman" w:ascii="XO Thames" w:hAnsi="XO Thames"/>
          <w:b w:val="false"/>
          <w:bCs w:val="false"/>
          <w:sz w:val="28"/>
          <w:szCs w:val="28"/>
          <w:lang w:val="ru-RU"/>
        </w:rPr>
        <w:t xml:space="preserve">председателем, заместителем председателя, секретарём и членами конкурсной комиссии, принимавшими участие в её заседании </w:t>
      </w:r>
      <w:r>
        <w:rPr>
          <w:rFonts w:ascii="XO Thames" w:hAnsi="XO Thames"/>
          <w:b w:val="false"/>
          <w:bCs w:val="false"/>
          <w:color w:val="000000" w:themeColor="text1"/>
          <w:sz w:val="28"/>
          <w:szCs w:val="28"/>
          <w:lang w:val="ru-RU"/>
        </w:rPr>
        <w:t>(за исключением членов конкурсной комиссии, участвовавших в заседании конкурсной комиссии в режиме видеоконференцсвязи)</w:t>
      </w:r>
      <w:r>
        <w:rPr>
          <w:rFonts w:eastAsia="Times New Roman" w:ascii="XO Thames" w:hAnsi="XO Thames"/>
          <w:b w:val="false"/>
          <w:bCs w:val="false"/>
          <w:color w:val="000000" w:themeColor="text1"/>
          <w:sz w:val="28"/>
          <w:szCs w:val="28"/>
          <w:lang w:val="ru-RU"/>
        </w:rPr>
        <w:t>.</w:t>
      </w:r>
    </w:p>
    <w:p>
      <w:pPr>
        <w:pStyle w:val="ListParagraph"/>
        <w:numPr>
          <w:ilvl w:val="1"/>
          <w:numId w:val="1"/>
        </w:numPr>
        <w:shd w:val="clear" w:color="auto" w:fill="FFFFFF"/>
        <w:ind w:left="0" w:firstLine="709"/>
        <w:jc w:val="both"/>
        <w:rPr>
          <w:b w:val="false"/>
          <w:b w:val="false"/>
          <w:bCs w:val="false"/>
        </w:rPr>
      </w:pPr>
      <w:r>
        <w:rPr>
          <w:rFonts w:eastAsia="Times New Roman" w:ascii="XO Thames" w:hAnsi="XO Thames"/>
          <w:b w:val="false"/>
          <w:bCs w:val="false"/>
          <w:sz w:val="28"/>
          <w:szCs w:val="28"/>
          <w:lang w:val="ru-RU"/>
        </w:rPr>
        <w:t>Решения конкурсной комиссии принимаются открытым голосованием большинством голосов от числа её членов, присутствующих на заседании. При равенстве голосов решающим является голос председателя конкурсной комиссии.</w:t>
      </w:r>
    </w:p>
    <w:p>
      <w:pPr>
        <w:pStyle w:val="Normal"/>
        <w:shd w:val="clear" w:color="auto" w:fill="FFFFFF"/>
        <w:ind w:firstLine="709"/>
        <w:jc w:val="both"/>
        <w:rPr>
          <w:b w:val="false"/>
          <w:b w:val="false"/>
          <w:bCs w:val="false"/>
        </w:rPr>
      </w:pPr>
      <w:r>
        <w:rPr>
          <w:rFonts w:eastAsia="Times New Roman" w:ascii="XO Thames" w:hAnsi="XO Thames"/>
          <w:b w:val="false"/>
          <w:bCs w:val="false"/>
          <w:sz w:val="28"/>
          <w:szCs w:val="28"/>
          <w:lang w:val="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Конкурсная комиссия обладает следующими полномочиями:</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организует проведение конкурса;</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обеспечивает соблюдение равенства прав участников конкурса в соответствии с действующим законодательством;</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рассматривает документы, представленные претендентами, в случае необходимости организует проведение в установленном порядке соответствующей проверки представленных документов;</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принимает решение о допуске претендентов к участию </w:t>
      </w:r>
      <w:r>
        <w:rPr>
          <w:rFonts w:ascii="XO Thames" w:hAnsi="XO Thames"/>
          <w:b w:val="false"/>
          <w:bCs w:val="false"/>
          <w:color w:val="000000" w:themeColor="text1"/>
          <w:sz w:val="28"/>
          <w:szCs w:val="28"/>
        </w:rPr>
        <w:t>во втором этапе конкурса;</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принимает решение об отказе в допуске претендентов к участию </w:t>
      </w:r>
      <w:r>
        <w:rPr>
          <w:rFonts w:ascii="XO Thames" w:hAnsi="XO Thames"/>
          <w:b w:val="false"/>
          <w:bCs w:val="false"/>
          <w:color w:val="000000" w:themeColor="text1"/>
          <w:sz w:val="28"/>
          <w:szCs w:val="28"/>
        </w:rPr>
        <w:t>во втором этапе конкурса;</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информирует претендентов о допуске либо об отказе в допуске к участию </w:t>
      </w:r>
      <w:r>
        <w:rPr>
          <w:rFonts w:ascii="XO Thames" w:hAnsi="XO Thames"/>
          <w:b w:val="false"/>
          <w:bCs w:val="false"/>
          <w:color w:val="000000" w:themeColor="text1"/>
          <w:sz w:val="28"/>
          <w:szCs w:val="28"/>
        </w:rPr>
        <w:t>во втором этапе конкурса;</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 xml:space="preserve">определяет форму (формы) </w:t>
      </w:r>
      <w:r>
        <w:rPr>
          <w:rFonts w:ascii="XO Thames" w:hAnsi="XO Thames"/>
          <w:b w:val="false"/>
          <w:bCs w:val="false"/>
          <w:sz w:val="28"/>
          <w:szCs w:val="28"/>
        </w:rPr>
        <w:t>проведения конкурсных испытаний и методы оценки профессиональных и личностных качеств, знаний и навыков конкурсантов, необходимых для исполнения полномочий главы муниципального округа;</w:t>
      </w:r>
    </w:p>
    <w:p>
      <w:pPr>
        <w:pStyle w:val="Normal"/>
        <w:widowControl w:val="false"/>
        <w:numPr>
          <w:ilvl w:val="0"/>
          <w:numId w:val="11"/>
        </w:numPr>
        <w:shd w:val="clear" w:color="auto" w:fill="FFFFFF"/>
        <w:tabs>
          <w:tab w:val="clear" w:pos="708"/>
          <w:tab w:val="left" w:pos="1276" w:leader="none"/>
        </w:tabs>
        <w:jc w:val="both"/>
        <w:rPr>
          <w:b w:val="false"/>
          <w:b w:val="false"/>
          <w:bCs w:val="false"/>
        </w:rPr>
      </w:pPr>
      <w:r>
        <w:rPr>
          <w:rFonts w:ascii="XO Thames" w:hAnsi="XO Thames"/>
          <w:b w:val="false"/>
          <w:bCs w:val="false"/>
          <w:color w:val="000000" w:themeColor="text1"/>
          <w:sz w:val="28"/>
          <w:szCs w:val="28"/>
          <w:lang w:val="ru-RU"/>
        </w:rPr>
        <w:t>утверждает форму бланка конкурсной комиссии;</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утверждает форму бланка оценки профессиональных и личностных качеств, знаний и навыков конкурсантов, необходимых для исполнения полномочий главы муниципального округа, бланка </w:t>
      </w:r>
      <w:r>
        <w:rPr>
          <w:rFonts w:ascii="XO Thames" w:hAnsi="XO Thames"/>
          <w:b w:val="false"/>
          <w:bCs w:val="false"/>
          <w:color w:val="000000" w:themeColor="text1"/>
          <w:sz w:val="28"/>
          <w:szCs w:val="28"/>
        </w:rPr>
        <w:t xml:space="preserve">сводной ведомости </w:t>
      </w:r>
      <w:r>
        <w:rPr>
          <w:rFonts w:ascii="XO Thames" w:hAnsi="XO Thames"/>
          <w:b w:val="false"/>
          <w:bCs w:val="false"/>
          <w:sz w:val="28"/>
          <w:szCs w:val="28"/>
        </w:rPr>
        <w:t xml:space="preserve">оценок, бланка итогового оценочного листа, иные формы и бланки, необходимые для осуществления </w:t>
      </w:r>
      <w:r>
        <w:rPr>
          <w:rFonts w:ascii="XO Thames" w:hAnsi="XO Thames"/>
          <w:b w:val="false"/>
          <w:bCs w:val="false"/>
          <w:color w:val="000000" w:themeColor="text1"/>
          <w:sz w:val="28"/>
          <w:szCs w:val="28"/>
        </w:rPr>
        <w:t xml:space="preserve">конкурсной комиссией </w:t>
      </w:r>
      <w:r>
        <w:rPr>
          <w:rFonts w:ascii="XO Thames" w:hAnsi="XO Thames"/>
          <w:b w:val="false"/>
          <w:bCs w:val="false"/>
          <w:sz w:val="28"/>
          <w:szCs w:val="28"/>
        </w:rPr>
        <w:t>своих полномочий;</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рассматривает </w:t>
      </w:r>
      <w:r>
        <w:rPr>
          <w:rFonts w:ascii="XO Thames" w:hAnsi="XO Thames"/>
          <w:b w:val="false"/>
          <w:bCs w:val="false"/>
          <w:color w:val="000000" w:themeColor="text1"/>
          <w:sz w:val="28"/>
          <w:szCs w:val="28"/>
        </w:rPr>
        <w:t xml:space="preserve">заявления, обращения </w:t>
      </w:r>
      <w:r>
        <w:rPr>
          <w:rFonts w:ascii="XO Thames" w:hAnsi="XO Thames"/>
          <w:b w:val="false"/>
          <w:bCs w:val="false"/>
          <w:sz w:val="28"/>
          <w:szCs w:val="28"/>
        </w:rPr>
        <w:t>и вопросы, возникающие в процессе подготовки и проведения конкурса;</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подводит итоги конкурса и представляет в Совет депутатов решение об утверждении результатов конкурса;</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 </w:t>
      </w:r>
      <w:r>
        <w:rPr>
          <w:rFonts w:ascii="XO Thames" w:hAnsi="XO Thames"/>
          <w:b w:val="false"/>
          <w:bCs w:val="false"/>
          <w:sz w:val="28"/>
          <w:szCs w:val="28"/>
        </w:rPr>
        <w:t>признает конкурс несостоявшимся;</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приостанавливает полномочия члена конкурсной комиссии в случаях, установленных настоящим Порядком;</w:t>
      </w:r>
    </w:p>
    <w:p>
      <w:pPr>
        <w:pStyle w:val="ConsPlusNormal"/>
        <w:numPr>
          <w:ilvl w:val="0"/>
          <w:numId w:val="11"/>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решает иные вопросы, связанные с организацией и проведением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Полномочия конкурсной комиссии прекращаются со дня избрания главы муниципального округа Советом депутатов из числа кандидатов, представленных конкурсной комиссией по результатам конкурса либо со дня признания конкурса несостоявшимся.</w:t>
      </w:r>
    </w:p>
    <w:p>
      <w:pPr>
        <w:pStyle w:val="ConsPlusNormal"/>
        <w:ind w:firstLine="709"/>
        <w:jc w:val="both"/>
        <w:rPr>
          <w:b w:val="false"/>
          <w:b w:val="false"/>
          <w:bCs w:val="false"/>
        </w:rPr>
      </w:pPr>
      <w:r>
        <w:rPr>
          <w:rFonts w:ascii="XO Thames" w:hAnsi="XO Thames"/>
          <w:b w:val="false"/>
          <w:bCs w:val="false"/>
          <w:sz w:val="28"/>
          <w:szCs w:val="28"/>
        </w:rPr>
        <w:t>После завершения полномочий конкурсная комиссия не вправе принимать какие-либо решения.</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Председатель конкурсной комиссии:</w:t>
      </w:r>
    </w:p>
    <w:p>
      <w:pPr>
        <w:pStyle w:val="ConsPlusNormal"/>
        <w:numPr>
          <w:ilvl w:val="0"/>
          <w:numId w:val="10"/>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избирается из числа членов конкурсной комиссии, назначенных Губернатором Ставропольского края;</w:t>
      </w:r>
    </w:p>
    <w:p>
      <w:pPr>
        <w:pStyle w:val="ConsPlusNormal"/>
        <w:numPr>
          <w:ilvl w:val="0"/>
          <w:numId w:val="10"/>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осуществляет общее руководство деятельностью конкурсной комиссии;</w:t>
      </w:r>
      <w:bookmarkStart w:id="8" w:name="_GoBack"/>
      <w:bookmarkEnd w:id="8"/>
    </w:p>
    <w:p>
      <w:pPr>
        <w:pStyle w:val="ConsPlusNormal"/>
        <w:numPr>
          <w:ilvl w:val="0"/>
          <w:numId w:val="10"/>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 xml:space="preserve">созывает конкурсную комиссию, ведёт ее заседания, определяет порядок работы конкурсной комиссии; </w:t>
      </w:r>
    </w:p>
    <w:p>
      <w:pPr>
        <w:pStyle w:val="ConsPlusNormal"/>
        <w:numPr>
          <w:ilvl w:val="0"/>
          <w:numId w:val="10"/>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представляет на рассмотрение Совета депутатов решение конкурсной комиссии по результатам проведения конкурса;</w:t>
      </w:r>
    </w:p>
    <w:p>
      <w:pPr>
        <w:pStyle w:val="ConsPlusNormal"/>
        <w:numPr>
          <w:ilvl w:val="0"/>
          <w:numId w:val="10"/>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представляет конкурсную комиссию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pPr>
        <w:pStyle w:val="ConsPlusNormal"/>
        <w:numPr>
          <w:ilvl w:val="0"/>
          <w:numId w:val="10"/>
        </w:numPr>
        <w:tabs>
          <w:tab w:val="clear" w:pos="708"/>
          <w:tab w:val="left" w:pos="1134" w:leader="none"/>
        </w:tabs>
        <w:ind w:left="0" w:firstLine="709"/>
        <w:jc w:val="both"/>
        <w:rPr>
          <w:b w:val="false"/>
          <w:b w:val="false"/>
          <w:bCs w:val="false"/>
        </w:rPr>
      </w:pPr>
      <w:r>
        <w:rPr>
          <w:rFonts w:ascii="XO Thames" w:hAnsi="XO Thames"/>
          <w:b w:val="false"/>
          <w:bCs w:val="false"/>
          <w:color w:val="000000" w:themeColor="text1"/>
          <w:sz w:val="28"/>
          <w:szCs w:val="28"/>
        </w:rPr>
        <w:t>осуществляет иные действия в соответствии с действующим законодательством и настоящим Порядком.</w:t>
      </w:r>
    </w:p>
    <w:p>
      <w:pPr>
        <w:pStyle w:val="ConsPlusNormal"/>
        <w:numPr>
          <w:ilvl w:val="1"/>
          <w:numId w:val="1"/>
        </w:numPr>
        <w:ind w:left="0" w:firstLine="709"/>
        <w:jc w:val="both"/>
        <w:rPr>
          <w:b w:val="false"/>
          <w:b w:val="false"/>
          <w:bCs w:val="false"/>
        </w:rPr>
      </w:pPr>
      <w:r>
        <w:rPr>
          <w:rFonts w:ascii="XO Thames" w:hAnsi="XO Thames"/>
          <w:b w:val="false"/>
          <w:bCs w:val="false"/>
          <w:color w:val="000000" w:themeColor="text1"/>
          <w:sz w:val="28"/>
          <w:szCs w:val="28"/>
        </w:rPr>
        <w:t>Заместитель председателя конкурсной комиссии исполняет обязанности председателя конкурсной комиссии в случае его временного отсутствия, а также осуществляет по поручению председателя конкурсной комиссии иные полномочия.</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Секретарь конкурсной комиссии:</w:t>
      </w:r>
    </w:p>
    <w:p>
      <w:pPr>
        <w:pStyle w:val="ConsPlusNormal"/>
        <w:numPr>
          <w:ilvl w:val="0"/>
          <w:numId w:val="9"/>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осуществляет подготовку и организует проведение заседаний конкурсной комиссии;</w:t>
      </w:r>
    </w:p>
    <w:p>
      <w:pPr>
        <w:pStyle w:val="ConsPlusNormal"/>
        <w:numPr>
          <w:ilvl w:val="0"/>
          <w:numId w:val="9"/>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организует делопроизводство </w:t>
      </w:r>
      <w:r>
        <w:rPr>
          <w:rFonts w:ascii="XO Thames" w:hAnsi="XO Thames"/>
          <w:b w:val="false"/>
          <w:bCs w:val="false"/>
          <w:sz w:val="28"/>
          <w:szCs w:val="28"/>
          <w:lang w:bidi="en-US"/>
        </w:rPr>
        <w:t>конкурсной комиссии</w:t>
      </w:r>
      <w:r>
        <w:rPr>
          <w:rFonts w:ascii="XO Thames" w:hAnsi="XO Thames"/>
          <w:b w:val="false"/>
          <w:bCs w:val="false"/>
          <w:sz w:val="28"/>
          <w:szCs w:val="28"/>
        </w:rPr>
        <w:t>;</w:t>
      </w:r>
    </w:p>
    <w:p>
      <w:pPr>
        <w:pStyle w:val="ConsPlusNormal"/>
        <w:numPr>
          <w:ilvl w:val="0"/>
          <w:numId w:val="9"/>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 xml:space="preserve">оформляет протоколы заседаний </w:t>
      </w:r>
      <w:r>
        <w:rPr>
          <w:rFonts w:ascii="XO Thames" w:hAnsi="XO Thames"/>
          <w:b w:val="false"/>
          <w:bCs w:val="false"/>
          <w:sz w:val="28"/>
          <w:szCs w:val="28"/>
          <w:lang w:bidi="en-US"/>
        </w:rPr>
        <w:t>конкурсной комиссии</w:t>
      </w:r>
      <w:r>
        <w:rPr>
          <w:rFonts w:ascii="XO Thames" w:hAnsi="XO Thames"/>
          <w:b w:val="false"/>
          <w:bCs w:val="false"/>
          <w:sz w:val="28"/>
          <w:szCs w:val="28"/>
        </w:rPr>
        <w:t>;</w:t>
      </w:r>
    </w:p>
    <w:p>
      <w:pPr>
        <w:pStyle w:val="ConsPlusNormal"/>
        <w:numPr>
          <w:ilvl w:val="0"/>
          <w:numId w:val="9"/>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информирует участников конкурса о его результатах;</w:t>
      </w:r>
    </w:p>
    <w:p>
      <w:pPr>
        <w:pStyle w:val="ConsPlusNormal"/>
        <w:numPr>
          <w:ilvl w:val="0"/>
          <w:numId w:val="9"/>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организует размещение информации о результатах конкурса в средствах массовой информации;</w:t>
      </w:r>
    </w:p>
    <w:p>
      <w:pPr>
        <w:pStyle w:val="ConsPlusNormal"/>
        <w:numPr>
          <w:ilvl w:val="0"/>
          <w:numId w:val="9"/>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решает иные организационные вопросы, связанные с подготовкой и проведением заседаний конкурсной комиссии.</w:t>
      </w:r>
    </w:p>
    <w:p>
      <w:pPr>
        <w:pStyle w:val="Normal"/>
        <w:shd w:val="clear" w:color="auto" w:fill="FFFFFF"/>
        <w:ind w:firstLine="709"/>
        <w:jc w:val="both"/>
        <w:rPr>
          <w:b w:val="false"/>
          <w:b w:val="false"/>
          <w:bCs w:val="false"/>
        </w:rPr>
      </w:pPr>
      <w:r>
        <w:rPr>
          <w:rFonts w:eastAsia="Times New Roman" w:ascii="XO Thames" w:hAnsi="XO Thames"/>
          <w:b w:val="false"/>
          <w:bCs w:val="false"/>
          <w:sz w:val="28"/>
          <w:szCs w:val="28"/>
          <w:lang w:val="ru-RU"/>
        </w:rPr>
        <w:t>3.17. По итогам конкурса конкурсная комиссия принимает одно из следующих решений:</w:t>
      </w:r>
    </w:p>
    <w:p>
      <w:pPr>
        <w:pStyle w:val="Normal"/>
        <w:widowControl w:val="false"/>
        <w:numPr>
          <w:ilvl w:val="0"/>
          <w:numId w:val="14"/>
        </w:numPr>
        <w:shd w:val="clear" w:color="auto" w:fill="FFFFFF"/>
        <w:tabs>
          <w:tab w:val="clear" w:pos="708"/>
          <w:tab w:val="left" w:pos="1134" w:leader="none"/>
        </w:tabs>
        <w:ind w:left="0" w:firstLine="709"/>
        <w:jc w:val="both"/>
        <w:rPr>
          <w:b w:val="false"/>
          <w:b w:val="false"/>
          <w:bCs w:val="false"/>
        </w:rPr>
      </w:pPr>
      <w:r>
        <w:rPr>
          <w:rFonts w:ascii="XO Thames" w:hAnsi="XO Thames"/>
          <w:b w:val="false"/>
          <w:bCs w:val="false"/>
          <w:color w:val="auto"/>
          <w:sz w:val="28"/>
          <w:szCs w:val="28"/>
          <w:lang w:val="ru-RU"/>
        </w:rPr>
        <w:t>о регистрации конкурсантов кандидатами и их представлении в Совет депутатов для избрания на должность главы муниципального округа;</w:t>
      </w:r>
    </w:p>
    <w:p>
      <w:pPr>
        <w:pStyle w:val="Normal"/>
        <w:widowControl w:val="false"/>
        <w:numPr>
          <w:ilvl w:val="0"/>
          <w:numId w:val="14"/>
        </w:numPr>
        <w:shd w:val="clear" w:color="auto" w:fill="FFFFFF"/>
        <w:tabs>
          <w:tab w:val="clear" w:pos="708"/>
          <w:tab w:val="left" w:pos="1134" w:leader="none"/>
        </w:tabs>
        <w:ind w:left="0" w:firstLine="709"/>
        <w:jc w:val="both"/>
        <w:rPr>
          <w:b w:val="false"/>
          <w:b w:val="false"/>
          <w:bCs w:val="false"/>
        </w:rPr>
      </w:pPr>
      <w:r>
        <w:rPr>
          <w:rFonts w:eastAsia="Times New Roman" w:ascii="XO Thames" w:hAnsi="XO Thames"/>
          <w:b w:val="false"/>
          <w:bCs w:val="false"/>
          <w:sz w:val="28"/>
          <w:szCs w:val="28"/>
          <w:lang w:val="ru-RU"/>
        </w:rPr>
        <w:t>о признании конкурсантов не соответствующими требованиям, предъявляемым к должности главы муниципального округа;</w:t>
      </w:r>
    </w:p>
    <w:p>
      <w:pPr>
        <w:pStyle w:val="Normal"/>
        <w:widowControl w:val="false"/>
        <w:numPr>
          <w:ilvl w:val="0"/>
          <w:numId w:val="14"/>
        </w:numPr>
        <w:shd w:val="clear" w:color="auto" w:fill="FFFFFF"/>
        <w:tabs>
          <w:tab w:val="clear" w:pos="708"/>
          <w:tab w:val="left" w:pos="1134" w:leader="none"/>
        </w:tabs>
        <w:ind w:left="0" w:firstLine="709"/>
        <w:jc w:val="both"/>
        <w:rPr>
          <w:b w:val="false"/>
          <w:b w:val="false"/>
          <w:bCs w:val="false"/>
        </w:rPr>
      </w:pPr>
      <w:r>
        <w:rPr>
          <w:rFonts w:eastAsia="Times New Roman" w:ascii="XO Thames" w:hAnsi="XO Thames"/>
          <w:b w:val="false"/>
          <w:bCs w:val="false"/>
          <w:sz w:val="28"/>
          <w:szCs w:val="28"/>
          <w:lang w:val="ru-RU"/>
        </w:rPr>
        <w:t>о признании конкурса несостоявшимся.</w:t>
      </w:r>
    </w:p>
    <w:p>
      <w:pPr>
        <w:pStyle w:val="Normal"/>
        <w:shd w:val="clear" w:color="auto" w:fill="FFFFFF"/>
        <w:ind w:firstLine="709"/>
        <w:jc w:val="both"/>
        <w:rPr>
          <w:b w:val="false"/>
          <w:b w:val="false"/>
          <w:bCs w:val="false"/>
        </w:rPr>
      </w:pPr>
      <w:r>
        <w:rPr>
          <w:rFonts w:eastAsia="Times New Roman" w:ascii="XO Thames" w:hAnsi="XO Thames"/>
          <w:b w:val="false"/>
          <w:bCs w:val="false"/>
          <w:sz w:val="28"/>
          <w:szCs w:val="28"/>
          <w:lang w:val="ru-RU"/>
        </w:rPr>
        <w:t>3.18. Выписки из протоколов заседаний конкурсной комиссии выдаются в течение пяти рабочих дней по письменным заявлениям участников конкурса, обратившихся с соответствующим заявлением в конкурсную комиссию.</w:t>
      </w:r>
    </w:p>
    <w:p>
      <w:pPr>
        <w:pStyle w:val="Normal"/>
        <w:ind w:firstLine="709"/>
        <w:jc w:val="both"/>
        <w:rPr>
          <w:b w:val="false"/>
          <w:b w:val="false"/>
          <w:bCs w:val="false"/>
        </w:rPr>
      </w:pPr>
      <w:r>
        <w:rPr>
          <w:rFonts w:ascii="XO Thames" w:hAnsi="XO Thames"/>
          <w:b w:val="false"/>
          <w:bCs w:val="false"/>
          <w:color w:val="auto"/>
          <w:sz w:val="28"/>
          <w:szCs w:val="28"/>
          <w:lang w:val="ru-RU"/>
        </w:rPr>
        <w:t>После прекращения полномочий конкурсной комиссии выписки из протоколов заседаний конкурсной комиссии предоставляются аппаратом Совета депутатов.</w:t>
      </w:r>
    </w:p>
    <w:p>
      <w:pPr>
        <w:pStyle w:val="Normal"/>
        <w:shd w:val="clear" w:color="auto" w:fill="FFFFFF"/>
        <w:ind w:firstLine="709"/>
        <w:jc w:val="both"/>
        <w:rPr>
          <w:b w:val="false"/>
          <w:b w:val="false"/>
          <w:bCs w:val="false"/>
        </w:rPr>
      </w:pPr>
      <w:r>
        <w:rPr>
          <w:rFonts w:eastAsia="Times New Roman" w:ascii="XO Thames" w:hAnsi="XO Thames"/>
          <w:b w:val="false"/>
          <w:bCs w:val="false"/>
          <w:sz w:val="28"/>
          <w:szCs w:val="28"/>
          <w:lang w:val="ru-RU"/>
        </w:rPr>
        <w:t xml:space="preserve">3.19. Материально-техническое, организационное, правовое, информационное и документационное обеспечение деятельности конкурсной комиссии осуществляется </w:t>
      </w:r>
      <w:r>
        <w:rPr>
          <w:rFonts w:eastAsia="Times New Roman" w:ascii="XO Thames" w:hAnsi="XO Thames"/>
          <w:b w:val="false"/>
          <w:bCs w:val="false"/>
          <w:color w:val="auto"/>
          <w:sz w:val="28"/>
          <w:szCs w:val="28"/>
          <w:lang w:val="ru-RU"/>
        </w:rPr>
        <w:t xml:space="preserve">аппаратом Совета </w:t>
      </w:r>
      <w:r>
        <w:rPr>
          <w:rFonts w:eastAsia="Times New Roman" w:ascii="XO Thames" w:hAnsi="XO Thames"/>
          <w:b w:val="false"/>
          <w:bCs w:val="false"/>
          <w:sz w:val="28"/>
          <w:szCs w:val="28"/>
          <w:lang w:val="ru-RU"/>
        </w:rPr>
        <w:t>депутатов.</w:t>
      </w:r>
    </w:p>
    <w:p>
      <w:pPr>
        <w:pStyle w:val="Normal"/>
        <w:shd w:val="clear" w:color="auto" w:fill="FFFFFF"/>
        <w:ind w:firstLine="709"/>
        <w:jc w:val="both"/>
        <w:rPr>
          <w:b w:val="false"/>
          <w:b w:val="false"/>
          <w:bCs w:val="false"/>
        </w:rPr>
      </w:pPr>
      <w:r>
        <w:rPr>
          <w:rFonts w:eastAsia="Times New Roman" w:ascii="XO Thames" w:hAnsi="XO Thames"/>
          <w:b w:val="false"/>
          <w:bCs w:val="false"/>
          <w:sz w:val="28"/>
          <w:szCs w:val="28"/>
          <w:lang w:val="ru-RU"/>
        </w:rPr>
        <w:t>3.20.</w:t>
      </w:r>
      <w:r>
        <w:rPr>
          <w:rFonts w:eastAsia="Times New Roman" w:ascii="XO Thames" w:hAnsi="XO Thames"/>
          <w:b w:val="false"/>
          <w:bCs w:val="false"/>
          <w:color w:val="FF0000"/>
          <w:sz w:val="28"/>
          <w:szCs w:val="28"/>
          <w:lang w:val="ru-RU"/>
        </w:rPr>
        <w:t xml:space="preserve"> </w:t>
      </w:r>
      <w:r>
        <w:rPr>
          <w:rFonts w:ascii="XO Thames" w:hAnsi="XO Thames"/>
          <w:b w:val="false"/>
          <w:bCs w:val="false"/>
          <w:color w:val="auto"/>
          <w:sz w:val="28"/>
          <w:szCs w:val="28"/>
          <w:lang w:val="ru-RU"/>
        </w:rPr>
        <w:t>По решению конкурсной комиссии к работе конкурсной комиссии (участию в заседаниях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0"/>
          <w:numId w:val="25"/>
        </w:numPr>
        <w:jc w:val="center"/>
        <w:rPr>
          <w:b w:val="false"/>
          <w:b w:val="false"/>
          <w:bCs w:val="false"/>
        </w:rPr>
      </w:pPr>
      <w:r>
        <w:rPr>
          <w:rFonts w:ascii="XO Thames" w:hAnsi="XO Thames"/>
          <w:b w:val="false"/>
          <w:bCs w:val="false"/>
          <w:sz w:val="28"/>
          <w:szCs w:val="28"/>
        </w:rPr>
        <w:t>Порядок назначения конкурса и представления документов</w:t>
      </w:r>
    </w:p>
    <w:p>
      <w:pPr>
        <w:pStyle w:val="ConsPlusNormal"/>
        <w:jc w:val="center"/>
        <w:rPr>
          <w:b w:val="false"/>
          <w:b w:val="false"/>
          <w:bCs w:val="false"/>
        </w:rPr>
      </w:pPr>
      <w:r>
        <w:rPr>
          <w:rFonts w:ascii="XO Thames" w:hAnsi="XO Thames"/>
          <w:b w:val="false"/>
          <w:bCs w:val="false"/>
          <w:sz w:val="28"/>
          <w:szCs w:val="28"/>
        </w:rPr>
        <w:t>для участия в конкурсе</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Решение о проведении конкурса и формировании конкурсной комиссии принимается Советом депутатов одновременно.</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Объявление о проведении конкурса, условия конкурса, сведения о дате, времени и месте его проведения публикуются в </w:t>
      </w:r>
      <w:r>
        <w:rPr>
          <w:rFonts w:ascii="XO Thames" w:hAnsi="XO Thames"/>
          <w:b w:val="false"/>
          <w:bCs w:val="false"/>
          <w:sz w:val="28"/>
          <w:szCs w:val="28"/>
          <w:lang w:bidi="en-US"/>
        </w:rPr>
        <w:t>общественно-политической газете Александровского района Ставропольского края «Александровская жизнь»</w:t>
      </w:r>
      <w:r>
        <w:rPr>
          <w:rFonts w:ascii="XO Thames" w:hAnsi="XO Thames"/>
          <w:b w:val="false"/>
          <w:bCs w:val="false"/>
          <w:sz w:val="28"/>
          <w:szCs w:val="28"/>
        </w:rPr>
        <w:t xml:space="preserve"> и размещаются на официальном сайте администрации Александровского муниципального округа Ставропольского края в информационно-телекоммуникационной сети Интернет не позднее чем за двадцать дней до дня проведения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В объявлении о проведении конкурса указываются:</w:t>
      </w:r>
    </w:p>
    <w:p>
      <w:pPr>
        <w:pStyle w:val="ConsPlusNormal"/>
        <w:numPr>
          <w:ilvl w:val="0"/>
          <w:numId w:val="15"/>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наименование муниципального образования, в котором проводится конкурс, наименование должности, на замещение которой проводится конкурс;</w:t>
      </w:r>
    </w:p>
    <w:p>
      <w:pPr>
        <w:pStyle w:val="ConsPlusNormal"/>
        <w:numPr>
          <w:ilvl w:val="0"/>
          <w:numId w:val="15"/>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сведения об условиях конкурса, дате, времени и месте его проведения;</w:t>
      </w:r>
    </w:p>
    <w:p>
      <w:pPr>
        <w:pStyle w:val="ConsPlusNormal"/>
        <w:numPr>
          <w:ilvl w:val="0"/>
          <w:numId w:val="15"/>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перечень документов, подаваемых претендентами для участия в конкурсе, требования к их оформлению и срок их подачи в конкурсную комиссию;</w:t>
      </w:r>
    </w:p>
    <w:p>
      <w:pPr>
        <w:pStyle w:val="ConsPlusNormal"/>
        <w:numPr>
          <w:ilvl w:val="0"/>
          <w:numId w:val="15"/>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дата и время начала и окончания приема заявлений на участие в конкурсе и прилагаемых к ним документов;</w:t>
      </w:r>
    </w:p>
    <w:p>
      <w:pPr>
        <w:pStyle w:val="ConsPlusNormal"/>
        <w:numPr>
          <w:ilvl w:val="0"/>
          <w:numId w:val="15"/>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предпочтительные требования к профессиональному образованию, профессиональным знаниям и навыкам, предъявляемые к лицам, претендующим на должность главы муниципального округа;</w:t>
      </w:r>
    </w:p>
    <w:p>
      <w:pPr>
        <w:pStyle w:val="ConsPlusNormal"/>
        <w:numPr>
          <w:ilvl w:val="0"/>
          <w:numId w:val="15"/>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адрес места приёма заявлений и документов;</w:t>
      </w:r>
    </w:p>
    <w:p>
      <w:pPr>
        <w:pStyle w:val="ConsPlusNormal"/>
        <w:numPr>
          <w:ilvl w:val="0"/>
          <w:numId w:val="15"/>
        </w:numPr>
        <w:tabs>
          <w:tab w:val="clear" w:pos="708"/>
          <w:tab w:val="left" w:pos="1134" w:leader="none"/>
        </w:tabs>
        <w:ind w:left="0" w:firstLine="709"/>
        <w:jc w:val="both"/>
        <w:rPr>
          <w:b w:val="false"/>
          <w:b w:val="false"/>
          <w:bCs w:val="false"/>
        </w:rPr>
      </w:pPr>
      <w:r>
        <w:rPr>
          <w:rFonts w:ascii="XO Thames" w:hAnsi="XO Thames"/>
          <w:b w:val="false"/>
          <w:bCs w:val="false"/>
          <w:sz w:val="28"/>
          <w:szCs w:val="28"/>
        </w:rPr>
        <w:t>номера телефонов и место нахождения конкурсной комиссии.</w:t>
      </w:r>
      <w:bookmarkStart w:id="9" w:name="P146"/>
      <w:bookmarkEnd w:id="9"/>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Граждане, желающие участвовать в конкурсе, представляют в конкурсную комиссию:</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личное заявление в письменной форме на участие в конкурсе с обязательством, в случае его избрания на должность главы муниципального округа, прекратить деятельность, несовместимую со статусом выборного должностного лица местного самоуправления.</w:t>
      </w:r>
    </w:p>
    <w:p>
      <w:pPr>
        <w:pStyle w:val="ConsPlusNormal"/>
        <w:ind w:firstLine="709"/>
        <w:jc w:val="both"/>
        <w:rPr>
          <w:b w:val="false"/>
          <w:b w:val="false"/>
          <w:bCs w:val="false"/>
        </w:rPr>
      </w:pPr>
      <w:r>
        <w:rPr>
          <w:rFonts w:ascii="XO Thames" w:hAnsi="XO Thames"/>
          <w:b w:val="false"/>
          <w:bCs w:val="false"/>
          <w:sz w:val="28"/>
          <w:szCs w:val="28"/>
        </w:rPr>
        <w:t>В заявлении указываются: фамилия, имя, отчество (при наличии); дата и место рождения; гражданство; адрес регистрации по месту жительства (фактического проживания);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автобиографию в свободной форме, подписанную претендентом;</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3 цветных фотографии размером 4 x 6 без уголка;</w:t>
      </w:r>
    </w:p>
    <w:p>
      <w:pPr>
        <w:pStyle w:val="ConsPlusNormal"/>
        <w:numPr>
          <w:ilvl w:val="0"/>
          <w:numId w:val="4"/>
        </w:numPr>
        <w:ind w:left="0" w:firstLine="709"/>
        <w:jc w:val="both"/>
        <w:rPr/>
      </w:pPr>
      <w:r>
        <w:rPr>
          <w:rFonts w:ascii="XO Thames" w:hAnsi="XO Thames"/>
          <w:b w:val="false"/>
          <w:bCs w:val="false"/>
          <w:sz w:val="28"/>
          <w:szCs w:val="28"/>
        </w:rPr>
        <w:t xml:space="preserve">собственноручно заполненную и подписанную </w:t>
      </w:r>
      <w:hyperlink r:id="rId67">
        <w:r>
          <w:rPr>
            <w:rFonts w:ascii="XO Thames" w:hAnsi="XO Thames"/>
            <w:b w:val="false"/>
            <w:bCs w:val="false"/>
            <w:sz w:val="28"/>
            <w:szCs w:val="28"/>
          </w:rPr>
          <w:t>анкету</w:t>
        </w:r>
      </w:hyperlink>
      <w:r>
        <w:rPr>
          <w:rFonts w:ascii="XO Thames" w:hAnsi="XO Thames"/>
          <w:b w:val="false"/>
          <w:bCs w:val="false"/>
          <w:sz w:val="28"/>
          <w:szCs w:val="28"/>
        </w:rPr>
        <w:t xml:space="preserve">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pPr>
        <w:pStyle w:val="ConsPlusNormal"/>
        <w:numPr>
          <w:ilvl w:val="0"/>
          <w:numId w:val="4"/>
        </w:numPr>
        <w:ind w:left="0" w:firstLine="709"/>
        <w:jc w:val="both"/>
        <w:rPr/>
      </w:pPr>
      <w:r>
        <w:rPr>
          <w:rFonts w:ascii="XO Thames" w:hAnsi="XO Thames"/>
          <w:b w:val="false"/>
          <w:bCs w:val="false"/>
          <w:sz w:val="28"/>
          <w:szCs w:val="28"/>
        </w:rPr>
        <w:t xml:space="preserve">собственноручно заполненную и подписанную анкету </w:t>
      </w:r>
      <w:hyperlink r:id="rId68">
        <w:r>
          <w:rPr>
            <w:rFonts w:ascii="XO Thames" w:hAnsi="XO Thames"/>
            <w:b w:val="false"/>
            <w:bCs w:val="false"/>
            <w:sz w:val="28"/>
            <w:szCs w:val="28"/>
          </w:rPr>
          <w:t>(форма 4)</w:t>
        </w:r>
      </w:hyperlink>
      <w:r>
        <w:rPr>
          <w:rFonts w:ascii="XO Thames" w:hAnsi="XO Thames"/>
          <w:b w:val="false"/>
          <w:bCs w:val="false"/>
          <w:sz w:val="28"/>
          <w:szCs w:val="28"/>
        </w:rPr>
        <w:t xml:space="preserve"> согласно </w:t>
      </w:r>
      <w:hyperlink r:id="rId69">
        <w:r>
          <w:rPr>
            <w:rFonts w:ascii="XO Thames" w:hAnsi="XO Thames"/>
            <w:b w:val="false"/>
            <w:bCs w:val="false"/>
            <w:sz w:val="28"/>
            <w:szCs w:val="28"/>
          </w:rPr>
          <w:t>Инструкции</w:t>
        </w:r>
      </w:hyperlink>
      <w:r>
        <w:rPr>
          <w:rFonts w:ascii="XO Thames" w:hAnsi="XO Thames"/>
          <w:b w:val="false"/>
          <w:bCs w:val="false"/>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копию паспорта или иного документа, заменяющего паспорт гражданина (по прибытии на конкурс предъявляется оригинал);</w:t>
      </w:r>
    </w:p>
    <w:p>
      <w:pPr>
        <w:pStyle w:val="ConsPlusNormal"/>
        <w:numPr>
          <w:ilvl w:val="0"/>
          <w:numId w:val="4"/>
        </w:numPr>
        <w:ind w:left="0" w:firstLine="709"/>
        <w:jc w:val="both"/>
        <w:rPr/>
      </w:pPr>
      <w:r>
        <w:rPr>
          <w:rFonts w:ascii="XO Thames" w:hAnsi="XO Thames"/>
          <w:b w:val="false"/>
          <w:bCs w:val="false"/>
          <w:sz w:val="28"/>
          <w:szCs w:val="28"/>
        </w:rPr>
        <w:t xml:space="preserve">документы, подтверждающие наличие высшего образования, квалификации и стажа работы (копии трудовой книжки и (или) сведения о трудовой деятельности, предоставляемые работнику работодателем по </w:t>
      </w:r>
      <w:hyperlink r:id="rId70">
        <w:r>
          <w:rPr>
            <w:rFonts w:ascii="XO Thames" w:hAnsi="XO Thames"/>
            <w:b w:val="false"/>
            <w:bCs w:val="false"/>
            <w:sz w:val="28"/>
            <w:szCs w:val="28"/>
          </w:rPr>
          <w:t>форме СТД-Р</w:t>
        </w:r>
      </w:hyperlink>
      <w:r>
        <w:rPr>
          <w:rFonts w:ascii="XO Thames" w:hAnsi="XO Thames"/>
          <w:b w:val="false"/>
          <w:bCs w:val="false"/>
          <w:sz w:val="28"/>
          <w:szCs w:val="28"/>
        </w:rPr>
        <w:t xml:space="preserve">, утвержденной приказом </w:t>
      </w:r>
      <w:r>
        <w:rPr>
          <w:rFonts w:eastAsia="Calibri" w:ascii="XO Thames" w:hAnsi="XO Thames"/>
          <w:b w:val="false"/>
          <w:bCs w:val="false"/>
          <w:sz w:val="28"/>
          <w:szCs w:val="28"/>
        </w:rPr>
        <w:t xml:space="preserve">Министерства труда и социальной защиты Российской Федерации от 10 ноября 2022 года №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или копии </w:t>
      </w:r>
      <w:r>
        <w:rPr>
          <w:rFonts w:ascii="XO Thames" w:hAnsi="XO Thames"/>
          <w:b w:val="false"/>
          <w:bCs w:val="false"/>
          <w:sz w:val="28"/>
          <w:szCs w:val="28"/>
        </w:rPr>
        <w:t xml:space="preserve"> иных документов, подтверждающих трудовую (служебную) деятельность гражданина, копии документов о профессиональном образовании, повышении квалификации, переподготовке, присвоении учёного звания и учёной степени, заверенные нотариально или кадровой службой по месту работы) (по прибытии на конкурс предъявляются оригиналы). Если гражданин менял фамилию, имя, или отчество, претендент представляет в конкурсную комиссию копии соответствующих документов;</w:t>
      </w:r>
    </w:p>
    <w:p>
      <w:pPr>
        <w:pStyle w:val="ConsPlusNormal"/>
        <w:numPr>
          <w:ilvl w:val="0"/>
          <w:numId w:val="4"/>
        </w:numPr>
        <w:ind w:left="0" w:firstLine="709"/>
        <w:jc w:val="both"/>
        <w:rPr/>
      </w:pPr>
      <w:hyperlink r:id="rId71">
        <w:r>
          <w:rPr>
            <w:rFonts w:ascii="XO Thames" w:hAnsi="XO Thames"/>
            <w:b w:val="false"/>
            <w:bCs w:val="false"/>
            <w:sz w:val="28"/>
            <w:szCs w:val="28"/>
          </w:rPr>
          <w:t>справку</w:t>
        </w:r>
      </w:hyperlink>
      <w:r>
        <w:rPr>
          <w:rFonts w:ascii="XO Thames" w:hAnsi="XO Thames"/>
          <w:b w:val="false"/>
          <w:bCs w:val="false"/>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w:t>
      </w:r>
      <w:r>
        <w:rPr>
          <w:rFonts w:ascii="XO Thames" w:hAnsi="XO Thames"/>
          <w:b w:val="false"/>
          <w:bCs w:val="false"/>
          <w:sz w:val="28"/>
          <w:szCs w:val="28"/>
          <w:lang w:bidi="en-US"/>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Pr>
          <w:rFonts w:ascii="XO Thames" w:hAnsi="XO Thames"/>
          <w:b w:val="false"/>
          <w:bCs w:val="false"/>
          <w:sz w:val="28"/>
          <w:szCs w:val="28"/>
        </w:rPr>
        <w:t>;</w:t>
      </w:r>
    </w:p>
    <w:p>
      <w:pPr>
        <w:pStyle w:val="ListParagraph"/>
        <w:numPr>
          <w:ilvl w:val="0"/>
          <w:numId w:val="4"/>
        </w:numPr>
        <w:ind w:left="0" w:firstLine="709"/>
        <w:jc w:val="both"/>
        <w:rPr>
          <w:b w:val="false"/>
          <w:b w:val="false"/>
          <w:bCs w:val="false"/>
        </w:rPr>
      </w:pPr>
      <w:bookmarkStart w:id="10" w:name="P158"/>
      <w:bookmarkEnd w:id="10"/>
      <w:r>
        <w:rPr>
          <w:rFonts w:ascii="XO Thames" w:hAnsi="XO Thames"/>
          <w:b w:val="false"/>
          <w:bCs w:val="false"/>
          <w:color w:val="auto"/>
          <w:sz w:val="28"/>
          <w:szCs w:val="28"/>
          <w:lang w:val="ru-RU"/>
        </w:rPr>
        <w:t>сведения о своих доходах, о доходах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w:t>
      </w:r>
    </w:p>
    <w:p>
      <w:pPr>
        <w:pStyle w:val="ListParagraph"/>
        <w:numPr>
          <w:ilvl w:val="0"/>
          <w:numId w:val="4"/>
        </w:numPr>
        <w:tabs>
          <w:tab w:val="clear" w:pos="708"/>
          <w:tab w:val="left" w:pos="1134" w:leader="none"/>
        </w:tabs>
        <w:ind w:left="0" w:firstLine="709"/>
        <w:jc w:val="both"/>
        <w:rPr>
          <w:b w:val="false"/>
          <w:b w:val="false"/>
          <w:bCs w:val="false"/>
        </w:rPr>
      </w:pPr>
      <w:r>
        <w:rPr>
          <w:rFonts w:ascii="XO Thames" w:hAnsi="XO Thames"/>
          <w:b w:val="false"/>
          <w:bCs w:val="false"/>
          <w:color w:val="auto"/>
          <w:sz w:val="28"/>
          <w:szCs w:val="28"/>
          <w:lang w:val="ru-RU"/>
        </w:rP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супруги (супруга) и несовершеннолетних детей;</w:t>
      </w:r>
    </w:p>
    <w:p>
      <w:pPr>
        <w:pStyle w:val="ListParagraph"/>
        <w:numPr>
          <w:ilvl w:val="0"/>
          <w:numId w:val="4"/>
        </w:numPr>
        <w:tabs>
          <w:tab w:val="clear" w:pos="708"/>
          <w:tab w:val="left" w:pos="1134" w:leader="none"/>
        </w:tabs>
        <w:ind w:left="0" w:firstLine="709"/>
        <w:jc w:val="both"/>
        <w:rPr>
          <w:b w:val="false"/>
          <w:b w:val="false"/>
          <w:bCs w:val="false"/>
        </w:rPr>
      </w:pPr>
      <w:r>
        <w:rPr>
          <w:rFonts w:ascii="XO Thames" w:hAnsi="XO Thames"/>
          <w:b w:val="false"/>
          <w:bCs w:val="false"/>
          <w:color w:val="auto"/>
          <w:sz w:val="28"/>
          <w:szCs w:val="28"/>
          <w:lang w:val="ru-RU"/>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 xml:space="preserve">копии документов, подтверждающих сведения, указанные в заявлении, а также в пунктах 1-6, 8, 16, 18-20 анкеты, предусмотренной подпунктом 4 настоящего пункта, </w:t>
      </w:r>
      <w:r>
        <w:rPr>
          <w:rFonts w:ascii="XO Thames" w:hAnsi="XO Thames"/>
          <w:b w:val="false"/>
          <w:bCs w:val="false"/>
          <w:color w:val="000000" w:themeColor="text1"/>
          <w:sz w:val="28"/>
          <w:szCs w:val="28"/>
        </w:rPr>
        <w:t xml:space="preserve">и сведения, указанные в пунктах 1-8, 13 анкеты (форма 4), предусмотренной </w:t>
      </w:r>
      <w:r>
        <w:rPr>
          <w:rFonts w:ascii="XO Thames" w:hAnsi="XO Thames"/>
          <w:b w:val="false"/>
          <w:bCs w:val="false"/>
          <w:sz w:val="28"/>
          <w:szCs w:val="28"/>
        </w:rPr>
        <w:t>подпунктом 5 настоящего пункта</w:t>
      </w:r>
      <w:r>
        <w:rPr>
          <w:rFonts w:ascii="XO Thames" w:hAnsi="XO Thames"/>
          <w:b w:val="false"/>
          <w:bCs w:val="false"/>
          <w:color w:val="000000" w:themeColor="text1"/>
          <w:sz w:val="28"/>
          <w:szCs w:val="28"/>
        </w:rPr>
        <w:t>, заверенные нотариально или кадровой службой по месту работы (по прибытии на конкурс предъявляются оригиналы);</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копию документа, подтверждающего регистрацию в системе индивидуального (персонифицированного) учета, заверенную нотариально или кадровой службой по месту работы (по прибытии на конкурс предъявляется оригинал, в том числе в форме электронного документа);</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копию свидетельства о постановке физического лица на учет в налоговом органе по месту жительства (при наличии), заверенную нотариально или кадровой службой по месту работы (по прибытии на конкурс предъявляется оригинал);</w:t>
      </w:r>
    </w:p>
    <w:p>
      <w:pPr>
        <w:pStyle w:val="ConsPlusNormal"/>
        <w:numPr>
          <w:ilvl w:val="0"/>
          <w:numId w:val="4"/>
        </w:numPr>
        <w:ind w:left="0" w:firstLine="709"/>
        <w:jc w:val="both"/>
        <w:rPr/>
      </w:pPr>
      <w:hyperlink w:anchor="P238">
        <w:r>
          <w:rPr>
            <w:rFonts w:ascii="XO Thames" w:hAnsi="XO Thames"/>
            <w:b w:val="false"/>
            <w:bCs w:val="false"/>
            <w:sz w:val="28"/>
            <w:szCs w:val="28"/>
          </w:rPr>
          <w:t>согласие</w:t>
        </w:r>
      </w:hyperlink>
      <w:r>
        <w:rPr>
          <w:rFonts w:ascii="XO Thames" w:hAnsi="XO Thames"/>
          <w:b w:val="false"/>
          <w:bCs w:val="false"/>
          <w:sz w:val="28"/>
          <w:szCs w:val="28"/>
        </w:rPr>
        <w:t xml:space="preserve"> на обработку персональных данных гражданина, желающего участвовать в конкурсе, по форме согласно приложению</w:t>
      </w:r>
      <w:r>
        <w:rPr>
          <w:rFonts w:ascii="XO Thames" w:hAnsi="XO Thames"/>
          <w:b w:val="false"/>
          <w:bCs w:val="false"/>
          <w:color w:val="0000FF"/>
          <w:sz w:val="28"/>
          <w:szCs w:val="28"/>
        </w:rPr>
        <w:t xml:space="preserve"> </w:t>
      </w:r>
      <w:r>
        <w:rPr>
          <w:rFonts w:ascii="XO Thames" w:hAnsi="XO Thames"/>
          <w:b w:val="false"/>
          <w:bCs w:val="false"/>
          <w:sz w:val="28"/>
          <w:szCs w:val="28"/>
        </w:rPr>
        <w:t>к настоящему Порядку;</w:t>
      </w:r>
    </w:p>
    <w:p>
      <w:pPr>
        <w:pStyle w:val="ConsPlusNormal"/>
        <w:numPr>
          <w:ilvl w:val="0"/>
          <w:numId w:val="4"/>
        </w:numPr>
        <w:ind w:left="0" w:firstLine="709"/>
        <w:jc w:val="both"/>
        <w:rPr>
          <w:b w:val="false"/>
          <w:b w:val="false"/>
          <w:bCs w:val="false"/>
        </w:rPr>
      </w:pPr>
      <w:r>
        <w:rPr>
          <w:rFonts w:ascii="XO Thames" w:hAnsi="XO Thames"/>
          <w:b w:val="false"/>
          <w:bCs w:val="false"/>
          <w:sz w:val="28"/>
          <w:szCs w:val="28"/>
        </w:rPr>
        <w:t>справку об отсутствии (наличии)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pPr>
        <w:pStyle w:val="ConsPlusNormal"/>
        <w:ind w:firstLine="709"/>
        <w:jc w:val="both"/>
        <w:rPr>
          <w:b w:val="false"/>
          <w:b w:val="false"/>
          <w:bCs w:val="false"/>
        </w:rPr>
      </w:pPr>
      <w:r>
        <w:rPr>
          <w:rFonts w:ascii="XO Thames" w:hAnsi="XO Thames"/>
          <w:b w:val="false"/>
          <w:bCs w:val="false"/>
          <w:sz w:val="28"/>
          <w:szCs w:val="28"/>
        </w:rPr>
        <w:t>Сведения, указанные в подпункте 9 настоящего пункта представляются на имя Губернатора Ставропольского края в соответствии со статьей 3 Закона Ставропольского края от 20 июля 2017 года № 92-кз «О некоторых вопросах, связанных с соблюдением ограничений, запретов, исполнением 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посредством направления их в Управление Губернатора Ставропольского края по профилактике коррупционных правонарушений.</w:t>
      </w:r>
    </w:p>
    <w:p>
      <w:pPr>
        <w:pStyle w:val="ConsPlusNormal"/>
        <w:ind w:firstLine="709"/>
        <w:jc w:val="both"/>
        <w:rPr>
          <w:b w:val="false"/>
          <w:b w:val="false"/>
          <w:bCs w:val="false"/>
        </w:rPr>
      </w:pPr>
      <w:bookmarkStart w:id="11" w:name="P166"/>
      <w:bookmarkEnd w:id="11"/>
      <w:r>
        <w:rPr>
          <w:rFonts w:ascii="XO Thames" w:hAnsi="XO Thames"/>
          <w:b w:val="false"/>
          <w:bCs w:val="false"/>
          <w:sz w:val="28"/>
          <w:szCs w:val="28"/>
        </w:rPr>
        <w:t xml:space="preserve">Документ (квитанция о почтовом отправлении или отметка о принятии), подтверждающий представление Губернатору Ставропольского края сведений, указанных в </w:t>
      </w:r>
      <w:r>
        <w:rPr>
          <w:rFonts w:ascii="XO Thames" w:hAnsi="XO Thames"/>
          <w:b w:val="false"/>
          <w:bCs w:val="false"/>
          <w:sz w:val="28"/>
          <w:szCs w:val="28"/>
          <w:lang w:bidi="en-US"/>
        </w:rPr>
        <w:t xml:space="preserve">подпункте 9 настоящего пункта, </w:t>
      </w:r>
      <w:r>
        <w:rPr>
          <w:rFonts w:ascii="XO Thames" w:hAnsi="XO Thames"/>
          <w:b w:val="false"/>
          <w:bCs w:val="false"/>
          <w:sz w:val="28"/>
          <w:szCs w:val="28"/>
        </w:rPr>
        <w:t>представляется в конкурсную комиссию.</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прибытии на конкурс предъявляются оригиналы), характеризующие его профессиональную подготовку.</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Претендент вправе в течение срока, установленного для представления в конкурсную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Порядка.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Заявление на участие в конкурсе и документы к нему представляются в конкурсную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 с использованием факсимильной и иных видов связи.</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Прием документов от граждан, желающих участвовать в конкурсе, осуществляется ответственным членом конкурсной комиссии, назначенным в состав конкурсной комиссии Советом депутатов. </w:t>
      </w:r>
    </w:p>
    <w:p>
      <w:pPr>
        <w:pStyle w:val="ConsPlusNormal"/>
        <w:numPr>
          <w:ilvl w:val="1"/>
          <w:numId w:val="1"/>
        </w:numPr>
        <w:ind w:left="0" w:firstLine="709"/>
        <w:jc w:val="both"/>
        <w:rPr/>
      </w:pPr>
      <w:r>
        <w:rPr>
          <w:rFonts w:ascii="XO Thames" w:hAnsi="XO Thames"/>
          <w:b w:val="false"/>
          <w:bCs w:val="false"/>
          <w:sz w:val="28"/>
          <w:szCs w:val="28"/>
        </w:rPr>
        <w:t xml:space="preserve">Гражданину, желающему участвовать в конкурсе, выдается расписка в получении документов, указанных в </w:t>
      </w:r>
      <w:r>
        <w:fldChar w:fldCharType="begin"/>
      </w:r>
      <w:r>
        <w:rPr>
          <w:sz w:val="28"/>
          <w:b w:val="false"/>
          <w:szCs w:val="28"/>
          <w:bCs w:val="false"/>
          <w:rFonts w:ascii="XO Thames" w:hAnsi="XO Thames"/>
        </w:rPr>
        <w:instrText xml:space="preserve"> HYPERLINK "../../../../../../../../../../C:/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\l "Par95"</w:instrText>
      </w:r>
      <w:r>
        <w:rPr>
          <w:sz w:val="28"/>
          <w:b w:val="false"/>
          <w:szCs w:val="28"/>
          <w:bCs w:val="false"/>
          <w:rFonts w:ascii="XO Thames" w:hAnsi="XO Thames"/>
        </w:rPr>
        <w:fldChar w:fldCharType="separate"/>
      </w:r>
      <w:r>
        <w:rPr>
          <w:rFonts w:ascii="XO Thames" w:hAnsi="XO Thames"/>
          <w:b w:val="false"/>
          <w:bCs w:val="false"/>
          <w:sz w:val="28"/>
          <w:szCs w:val="28"/>
        </w:rPr>
        <w:t>пунктах 4.</w:t>
      </w:r>
      <w:r>
        <w:rPr>
          <w:sz w:val="28"/>
          <w:b w:val="false"/>
          <w:szCs w:val="28"/>
          <w:bCs w:val="false"/>
          <w:rFonts w:ascii="XO Thames" w:hAnsi="XO Thames"/>
        </w:rPr>
        <w:fldChar w:fldCharType="end"/>
      </w:r>
      <w:r>
        <w:rPr>
          <w:rFonts w:ascii="XO Thames" w:hAnsi="XO Thames"/>
          <w:b w:val="false"/>
          <w:bCs w:val="false"/>
          <w:sz w:val="28"/>
          <w:szCs w:val="28"/>
        </w:rPr>
        <w:t xml:space="preserve">4 – </w:t>
      </w:r>
      <w:r>
        <w:fldChar w:fldCharType="begin"/>
      </w:r>
      <w:r>
        <w:rPr>
          <w:sz w:val="28"/>
          <w:b w:val="false"/>
          <w:szCs w:val="28"/>
          <w:bCs w:val="false"/>
          <w:rFonts w:ascii="XO Thames" w:hAnsi="XO Thames"/>
        </w:rPr>
        <w:instrText xml:space="preserve"> HYPERLINK "../../../../../../../../../../C:/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\l "Par122"</w:instrText>
      </w:r>
      <w:r>
        <w:rPr>
          <w:sz w:val="28"/>
          <w:b w:val="false"/>
          <w:szCs w:val="28"/>
          <w:bCs w:val="false"/>
          <w:rFonts w:ascii="XO Thames" w:hAnsi="XO Thames"/>
        </w:rPr>
        <w:fldChar w:fldCharType="separate"/>
      </w:r>
      <w:r>
        <w:rPr>
          <w:rFonts w:ascii="XO Thames" w:hAnsi="XO Thames"/>
          <w:b w:val="false"/>
          <w:bCs w:val="false"/>
          <w:sz w:val="28"/>
          <w:szCs w:val="28"/>
        </w:rPr>
        <w:t>4.</w:t>
      </w:r>
      <w:r>
        <w:rPr>
          <w:sz w:val="28"/>
          <w:b w:val="false"/>
          <w:szCs w:val="28"/>
          <w:bCs w:val="false"/>
          <w:rFonts w:ascii="XO Thames" w:hAnsi="XO Thames"/>
        </w:rPr>
        <w:fldChar w:fldCharType="end"/>
      </w:r>
      <w:r>
        <w:rPr>
          <w:rFonts w:ascii="XO Thames" w:hAnsi="XO Thames"/>
          <w:b w:val="false"/>
          <w:bCs w:val="false"/>
          <w:sz w:val="28"/>
          <w:szCs w:val="28"/>
        </w:rPr>
        <w:t>6 настоящего Порядка. Расписка составляется в двух экземплярах, один из которых выдается на руки претенденту.</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Представленные претендентом документы и сведения могут подвергаться проверке конкурсной комиссией в соответствии с законодательством Российской Федерации, законодательством Ставропольского края и муниципальными правовыми актами Александровского муниципального округа Ставропольского края. Конкурсная комиссия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представления подтверждающих документов.</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Прием документов от граждан, желающих участвовать в конкурсе, осуществляется в сроки, установленные решением Совета депутатов об объявлении о проведении конкурса, но не менее чем за три рабочих дня до дня проведения конкурса.</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0"/>
          <w:numId w:val="26"/>
        </w:numPr>
        <w:jc w:val="center"/>
        <w:rPr>
          <w:b w:val="false"/>
          <w:b w:val="false"/>
          <w:bCs w:val="false"/>
        </w:rPr>
      </w:pPr>
      <w:r>
        <w:rPr>
          <w:rFonts w:ascii="XO Thames" w:hAnsi="XO Thames"/>
          <w:b w:val="false"/>
          <w:bCs w:val="false"/>
          <w:sz w:val="28"/>
          <w:szCs w:val="28"/>
        </w:rPr>
        <w:t>Проведение конкурса</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Конкурс проводится в два этапа:</w:t>
      </w:r>
    </w:p>
    <w:p>
      <w:pPr>
        <w:pStyle w:val="ConsPlusNormal"/>
        <w:numPr>
          <w:ilvl w:val="0"/>
          <w:numId w:val="5"/>
        </w:numPr>
        <w:ind w:left="0" w:firstLine="709"/>
        <w:jc w:val="both"/>
        <w:rPr>
          <w:b w:val="false"/>
          <w:b w:val="false"/>
          <w:bCs w:val="false"/>
        </w:rPr>
      </w:pPr>
      <w:r>
        <w:rPr>
          <w:rFonts w:ascii="XO Thames" w:hAnsi="XO Thames"/>
          <w:b w:val="false"/>
          <w:bCs w:val="false"/>
          <w:sz w:val="28"/>
          <w:szCs w:val="28"/>
        </w:rPr>
        <w:t>первый этап – организационно-подготовительный;</w:t>
      </w:r>
    </w:p>
    <w:p>
      <w:pPr>
        <w:pStyle w:val="ConsPlusNormal"/>
        <w:numPr>
          <w:ilvl w:val="0"/>
          <w:numId w:val="5"/>
        </w:numPr>
        <w:ind w:left="0" w:firstLine="709"/>
        <w:jc w:val="both"/>
        <w:rPr>
          <w:b w:val="false"/>
          <w:b w:val="false"/>
          <w:bCs w:val="false"/>
        </w:rPr>
      </w:pPr>
      <w:r>
        <w:rPr>
          <w:rFonts w:ascii="XO Thames" w:hAnsi="XO Thames"/>
          <w:b w:val="false"/>
          <w:bCs w:val="false"/>
          <w:sz w:val="28"/>
          <w:szCs w:val="28"/>
        </w:rPr>
        <w:t>второй этап – проведение конкурсных испытаний и подведение результатов конкурса.</w:t>
      </w:r>
    </w:p>
    <w:p>
      <w:pPr>
        <w:pStyle w:val="ConsPlusNormal"/>
        <w:numPr>
          <w:ilvl w:val="1"/>
          <w:numId w:val="1"/>
        </w:numPr>
        <w:tabs>
          <w:tab w:val="clear" w:pos="708"/>
          <w:tab w:val="left" w:pos="1985" w:leader="none"/>
        </w:tabs>
        <w:ind w:left="0" w:firstLine="709"/>
        <w:jc w:val="both"/>
        <w:rPr>
          <w:b w:val="false"/>
          <w:b w:val="false"/>
          <w:bCs w:val="false"/>
        </w:rPr>
      </w:pPr>
      <w:r>
        <w:rPr>
          <w:rFonts w:ascii="XO Thames" w:hAnsi="XO Thames"/>
          <w:b w:val="false"/>
          <w:bCs w:val="false"/>
          <w:sz w:val="28"/>
          <w:szCs w:val="28"/>
        </w:rPr>
        <w:t>Конкурс считается состоявшимся, если по результатам конкурса в Совет депутатов представлено не менее двух кандидатов для избрания на должность главы муниципального округа.</w:t>
      </w:r>
    </w:p>
    <w:p>
      <w:pPr>
        <w:pStyle w:val="Normal"/>
        <w:shd w:val="clear" w:color="auto" w:fill="FFFFFF"/>
        <w:ind w:right="1" w:firstLine="709"/>
        <w:jc w:val="both"/>
        <w:rPr>
          <w:b w:val="false"/>
          <w:b w:val="false"/>
          <w:bCs w:val="false"/>
        </w:rPr>
      </w:pPr>
      <w:bookmarkStart w:id="12" w:name="Par133"/>
      <w:bookmarkEnd w:id="12"/>
      <w:r>
        <w:rPr>
          <w:rFonts w:ascii="XO Thames" w:hAnsi="XO Thames"/>
          <w:b w:val="false"/>
          <w:bCs w:val="false"/>
          <w:color w:val="auto"/>
          <w:sz w:val="28"/>
          <w:szCs w:val="28"/>
          <w:lang w:val="ru-RU"/>
        </w:rPr>
        <w:t>Конкурс считается несостоявшимся если на день проведения:</w:t>
      </w:r>
    </w:p>
    <w:p>
      <w:pPr>
        <w:pStyle w:val="ListParagraph"/>
        <w:numPr>
          <w:ilvl w:val="0"/>
          <w:numId w:val="16"/>
        </w:numPr>
        <w:shd w:val="clear" w:color="auto" w:fill="FFFFFF"/>
        <w:tabs>
          <w:tab w:val="clear" w:pos="708"/>
          <w:tab w:val="left" w:pos="1134" w:leader="none"/>
        </w:tabs>
        <w:ind w:left="0" w:right="1" w:firstLine="709"/>
        <w:jc w:val="both"/>
        <w:rPr>
          <w:b w:val="false"/>
          <w:b w:val="false"/>
          <w:bCs w:val="false"/>
        </w:rPr>
      </w:pPr>
      <w:r>
        <w:rPr>
          <w:rFonts w:ascii="XO Thames" w:hAnsi="XO Thames"/>
          <w:b w:val="false"/>
          <w:bCs w:val="false"/>
          <w:color w:val="auto"/>
          <w:sz w:val="28"/>
          <w:szCs w:val="28"/>
          <w:lang w:val="ru-RU"/>
        </w:rPr>
        <w:t>первого этапа конкурса количество претендентов составило менее двух;</w:t>
      </w:r>
    </w:p>
    <w:p>
      <w:pPr>
        <w:pStyle w:val="ListParagraph"/>
        <w:numPr>
          <w:ilvl w:val="0"/>
          <w:numId w:val="16"/>
        </w:numPr>
        <w:shd w:val="clear" w:color="auto" w:fill="FFFFFF"/>
        <w:tabs>
          <w:tab w:val="clear" w:pos="708"/>
          <w:tab w:val="left" w:pos="1134" w:leader="none"/>
        </w:tabs>
        <w:ind w:left="0" w:right="1" w:firstLine="709"/>
        <w:jc w:val="both"/>
        <w:rPr>
          <w:b w:val="false"/>
          <w:b w:val="false"/>
          <w:bCs w:val="false"/>
        </w:rPr>
      </w:pPr>
      <w:r>
        <w:rPr>
          <w:rFonts w:ascii="XO Thames" w:hAnsi="XO Thames"/>
          <w:b w:val="false"/>
          <w:bCs w:val="false"/>
          <w:color w:val="auto"/>
          <w:sz w:val="28"/>
          <w:szCs w:val="28"/>
          <w:lang w:val="ru-RU"/>
        </w:rPr>
        <w:t>второго этапа конкурса количество конкурсантов составило менее двух;</w:t>
      </w:r>
    </w:p>
    <w:p>
      <w:pPr>
        <w:pStyle w:val="ListParagraph"/>
        <w:numPr>
          <w:ilvl w:val="0"/>
          <w:numId w:val="16"/>
        </w:numPr>
        <w:shd w:val="clear" w:color="auto" w:fill="FFFFFF"/>
        <w:tabs>
          <w:tab w:val="clear" w:pos="708"/>
          <w:tab w:val="left" w:pos="1134" w:leader="none"/>
        </w:tabs>
        <w:ind w:left="0" w:right="1" w:firstLine="709"/>
        <w:jc w:val="both"/>
        <w:rPr>
          <w:b w:val="false"/>
          <w:b w:val="false"/>
          <w:bCs w:val="false"/>
        </w:rPr>
      </w:pPr>
      <w:r>
        <w:rPr>
          <w:rFonts w:ascii="XO Thames" w:hAnsi="XO Thames"/>
          <w:b w:val="false"/>
          <w:bCs w:val="false"/>
          <w:color w:val="auto"/>
          <w:sz w:val="28"/>
          <w:szCs w:val="28"/>
          <w:lang w:val="ru-RU"/>
        </w:rPr>
        <w:t>второго этапа конкурса количество конкурсантов, получивших 50 и более процентов от совокупного (максимально возможного) количества баллов, выставляемых по итогам конкурсных испытаний, составило менее двух.</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Личное участие конкурсанта во втором этапе конкурса обязательно. Факт неявки конкурсанта на второй этап конкурса приравнивается к факту подачи им заявления об отказе от дальнейшего участия в конкурсе.</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На первом этапе проведения конкурса конкурсная комиссия:</w:t>
      </w:r>
    </w:p>
    <w:p>
      <w:pPr>
        <w:pStyle w:val="ConsPlusNormal"/>
        <w:numPr>
          <w:ilvl w:val="0"/>
          <w:numId w:val="6"/>
        </w:numPr>
        <w:ind w:left="0" w:firstLine="709"/>
        <w:jc w:val="both"/>
        <w:rPr>
          <w:b w:val="false"/>
          <w:b w:val="false"/>
          <w:bCs w:val="false"/>
        </w:rPr>
      </w:pPr>
      <w:r>
        <w:rPr>
          <w:rFonts w:ascii="XO Thames" w:hAnsi="XO Thames"/>
          <w:b w:val="false"/>
          <w:bCs w:val="false"/>
          <w:sz w:val="28"/>
          <w:szCs w:val="28"/>
        </w:rPr>
        <w:t>проводит прием документов, представляемых претендентом;</w:t>
      </w:r>
    </w:p>
    <w:p>
      <w:pPr>
        <w:pStyle w:val="ConsPlusNormal"/>
        <w:numPr>
          <w:ilvl w:val="0"/>
          <w:numId w:val="6"/>
        </w:numPr>
        <w:ind w:left="0" w:firstLine="709"/>
        <w:jc w:val="both"/>
        <w:rPr>
          <w:b w:val="false"/>
          <w:b w:val="false"/>
          <w:bCs w:val="false"/>
        </w:rPr>
      </w:pPr>
      <w:r>
        <w:rPr>
          <w:rFonts w:ascii="XO Thames" w:hAnsi="XO Thames"/>
          <w:b w:val="false"/>
          <w:bCs w:val="false"/>
          <w:sz w:val="28"/>
          <w:szCs w:val="28"/>
        </w:rPr>
        <w:t>проверяет достоверность представленной претендентом информации в случае необходимости;</w:t>
      </w:r>
    </w:p>
    <w:p>
      <w:pPr>
        <w:pStyle w:val="ConsPlusNormal"/>
        <w:numPr>
          <w:ilvl w:val="0"/>
          <w:numId w:val="6"/>
        </w:numPr>
        <w:ind w:left="0" w:firstLine="709"/>
        <w:jc w:val="both"/>
        <w:rPr>
          <w:b w:val="false"/>
          <w:b w:val="false"/>
          <w:bCs w:val="false"/>
        </w:rPr>
      </w:pPr>
      <w:r>
        <w:rPr>
          <w:rFonts w:ascii="XO Thames" w:hAnsi="XO Thames"/>
          <w:b w:val="false"/>
          <w:bCs w:val="false"/>
          <w:sz w:val="28"/>
          <w:szCs w:val="28"/>
        </w:rPr>
        <w:t>принимает решение о допуске претендента к участию во втором этапе конкурса и регистрации претендента конкурсантом;</w:t>
      </w:r>
    </w:p>
    <w:p>
      <w:pPr>
        <w:pStyle w:val="ConsPlusNormal"/>
        <w:numPr>
          <w:ilvl w:val="0"/>
          <w:numId w:val="6"/>
        </w:numPr>
        <w:ind w:left="0" w:firstLine="709"/>
        <w:jc w:val="both"/>
        <w:rPr>
          <w:b w:val="false"/>
          <w:b w:val="false"/>
          <w:bCs w:val="false"/>
        </w:rPr>
      </w:pPr>
      <w:r>
        <w:rPr>
          <w:rFonts w:ascii="XO Thames" w:hAnsi="XO Thames"/>
          <w:b w:val="false"/>
          <w:bCs w:val="false"/>
          <w:sz w:val="28"/>
          <w:szCs w:val="28"/>
        </w:rPr>
        <w:t>принимает решение об отказе в допуске претендента ко второму этапу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Первый этап конкурса проводится в отсутствие участников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Претендент не допускается к участию во втором этапе конкурса в случаях:</w:t>
      </w:r>
    </w:p>
    <w:p>
      <w:pPr>
        <w:pStyle w:val="ConsPlusNormal"/>
        <w:numPr>
          <w:ilvl w:val="0"/>
          <w:numId w:val="7"/>
        </w:numPr>
        <w:ind w:left="0" w:firstLine="709"/>
        <w:jc w:val="both"/>
        <w:rPr/>
      </w:pPr>
      <w:r>
        <w:rPr>
          <w:rFonts w:ascii="XO Thames" w:hAnsi="XO Thames"/>
          <w:b w:val="false"/>
          <w:bCs w:val="false"/>
          <w:sz w:val="28"/>
          <w:szCs w:val="28"/>
        </w:rPr>
        <w:t xml:space="preserve">несоответствия требованиям и наличия обстоятельств, указанных в </w:t>
      </w:r>
      <w:r>
        <w:fldChar w:fldCharType="begin"/>
      </w:r>
      <w:r>
        <w:rPr>
          <w:sz w:val="28"/>
          <w:b w:val="false"/>
          <w:szCs w:val="28"/>
          <w:bCs w:val="false"/>
          <w:rFonts w:ascii="XO Thames" w:hAnsi="XO Thames"/>
        </w:rPr>
        <w:instrText xml:space="preserve"> HYPERLINK "../../../../../../../../../../C:/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\l "Par19"</w:instrText>
      </w:r>
      <w:r>
        <w:rPr>
          <w:sz w:val="28"/>
          <w:b w:val="false"/>
          <w:szCs w:val="28"/>
          <w:bCs w:val="false"/>
          <w:rFonts w:ascii="XO Thames" w:hAnsi="XO Thames"/>
        </w:rPr>
        <w:fldChar w:fldCharType="separate"/>
      </w:r>
      <w:r>
        <w:rPr>
          <w:rFonts w:ascii="XO Thames" w:hAnsi="XO Thames"/>
          <w:b w:val="false"/>
          <w:bCs w:val="false"/>
          <w:sz w:val="28"/>
          <w:szCs w:val="28"/>
        </w:rPr>
        <w:t>пункте 2.1</w:t>
      </w:r>
      <w:r>
        <w:rPr>
          <w:sz w:val="28"/>
          <w:b w:val="false"/>
          <w:szCs w:val="28"/>
          <w:bCs w:val="false"/>
          <w:rFonts w:ascii="XO Thames" w:hAnsi="XO Thames"/>
        </w:rPr>
        <w:fldChar w:fldCharType="end"/>
      </w:r>
      <w:r>
        <w:rPr>
          <w:rFonts w:ascii="XO Thames" w:hAnsi="XO Thames"/>
          <w:b w:val="false"/>
          <w:bCs w:val="false"/>
          <w:sz w:val="28"/>
          <w:szCs w:val="28"/>
        </w:rPr>
        <w:t xml:space="preserve"> настоящего Порядка;</w:t>
      </w:r>
    </w:p>
    <w:p>
      <w:pPr>
        <w:pStyle w:val="ConsPlusNormal"/>
        <w:numPr>
          <w:ilvl w:val="0"/>
          <w:numId w:val="7"/>
        </w:numPr>
        <w:ind w:left="0" w:firstLine="709"/>
        <w:jc w:val="both"/>
        <w:rPr>
          <w:b w:val="false"/>
          <w:b w:val="false"/>
          <w:bCs w:val="false"/>
        </w:rPr>
      </w:pPr>
      <w:r>
        <w:rPr>
          <w:rFonts w:ascii="XO Thames" w:hAnsi="XO Thames"/>
          <w:b w:val="false"/>
          <w:bCs w:val="false"/>
          <w:sz w:val="28"/>
          <w:szCs w:val="28"/>
        </w:rPr>
        <w:t>не предоставления (несвоевременного предоставления), предоставления в неполном объеме либо предоставления недостоверных документов и (или) сведений, указанных в пункте 4.4 настоящего Порядка;</w:t>
      </w:r>
    </w:p>
    <w:p>
      <w:pPr>
        <w:pStyle w:val="ConsPlusNormal"/>
        <w:numPr>
          <w:ilvl w:val="0"/>
          <w:numId w:val="7"/>
        </w:numPr>
        <w:ind w:left="0" w:firstLine="709"/>
        <w:jc w:val="both"/>
        <w:rPr/>
      </w:pPr>
      <w:r>
        <w:rPr>
          <w:rFonts w:ascii="XO Thames" w:hAnsi="XO Thames"/>
          <w:b w:val="false"/>
          <w:bCs w:val="false"/>
          <w:sz w:val="28"/>
          <w:szCs w:val="28"/>
        </w:rPr>
        <w:t xml:space="preserve">предоставления документов, указанных в </w:t>
      </w:r>
      <w:r>
        <w:fldChar w:fldCharType="begin"/>
      </w:r>
      <w:r>
        <w:rPr>
          <w:sz w:val="28"/>
          <w:b w:val="false"/>
          <w:szCs w:val="28"/>
          <w:bCs w:val="false"/>
          <w:rFonts w:ascii="XO Thames" w:hAnsi="XO Thames"/>
        </w:rPr>
        <w:instrText xml:space="preserve"> HYPERLINK "../../../../../../../../../../C:/Z:%D0%AE%D1%80%D0%B8%D1%81%D1%82%20%D0%A1%D0%BE%D0%B2%D0%B5%D1%82%D0%B0%20%D0%93%D1%80%D0%B8%D1%86%D0%B5%D0%BD%D0%BA%D0%BE%20%D0%90.%D0%92%D0%B2%D0%BD%D0%B5%D1%81%D0%B5%D0%BD%D0%B8%D0%B5%20%D0%B8%D0%B7%D0%BC%D0%B5%D0%BD%D0%B5%D0%BD%D0%B8%D0%B9%20%D0%B2%20%D0%9F%D0%BE%D1%80%D1%8F%D0%B4%D0%BE%D0%BA%20%D0%BF%D1%80%D0%BE%D0%B2%D0%B5%D0%B4%D0%B5%D0%BD%D0%B8%D1%8F%20%D0%BA%D0%BE%D0%BD%D0%BA%D1%83%D1%80%D1%81%D0%B0%20%D0%BF%D0%BE%20%D0%BE%D1%82%D0%B1%D0%BE%D1%80%D1%83%20%D0%B3%D0%BB%D0%B0%D0%B2%D1%8B.doc" \l "Par95"</w:instrText>
      </w:r>
      <w:r>
        <w:rPr>
          <w:sz w:val="28"/>
          <w:b w:val="false"/>
          <w:szCs w:val="28"/>
          <w:bCs w:val="false"/>
          <w:rFonts w:ascii="XO Thames" w:hAnsi="XO Thames"/>
        </w:rPr>
        <w:fldChar w:fldCharType="separate"/>
      </w:r>
      <w:r>
        <w:rPr>
          <w:rFonts w:ascii="XO Thames" w:hAnsi="XO Thames"/>
          <w:b w:val="false"/>
          <w:bCs w:val="false"/>
          <w:sz w:val="28"/>
          <w:szCs w:val="28"/>
        </w:rPr>
        <w:t>пункте 4.</w:t>
      </w:r>
      <w:r>
        <w:rPr>
          <w:sz w:val="28"/>
          <w:b w:val="false"/>
          <w:szCs w:val="28"/>
          <w:bCs w:val="false"/>
          <w:rFonts w:ascii="XO Thames" w:hAnsi="XO Thames"/>
        </w:rPr>
        <w:fldChar w:fldCharType="end"/>
      </w:r>
      <w:r>
        <w:rPr>
          <w:rFonts w:ascii="XO Thames" w:hAnsi="XO Thames"/>
          <w:b w:val="false"/>
          <w:bCs w:val="false"/>
          <w:sz w:val="28"/>
          <w:szCs w:val="28"/>
        </w:rPr>
        <w:t>4 настоящего Порядка, с нарушением правил оформления и заверения, предусмотренных настоящим Порядком;</w:t>
      </w:r>
    </w:p>
    <w:p>
      <w:pPr>
        <w:pStyle w:val="ConsPlusNormal"/>
        <w:numPr>
          <w:ilvl w:val="0"/>
          <w:numId w:val="7"/>
        </w:numPr>
        <w:ind w:left="0" w:firstLine="709"/>
        <w:jc w:val="both"/>
        <w:rPr/>
      </w:pPr>
      <w:r>
        <w:rPr>
          <w:rFonts w:ascii="XO Thames" w:hAnsi="XO Thames"/>
          <w:b w:val="false"/>
          <w:bCs w:val="false"/>
          <w:sz w:val="28"/>
          <w:szCs w:val="28"/>
        </w:rPr>
        <w:t xml:space="preserve">установления в процессе проверки, предусмотренной пунктом 4.10 </w:t>
      </w:r>
      <w:hyperlink w:anchor="P171">
        <w:r>
          <w:rPr>
            <w:rFonts w:ascii="XO Thames" w:hAnsi="XO Thames"/>
            <w:b w:val="false"/>
            <w:bCs w:val="false"/>
            <w:sz w:val="28"/>
            <w:szCs w:val="28"/>
          </w:rPr>
          <w:t>настоящего Порядка, обстоятельств, препятствующих избранию участника конкурса, на должность главы муниципального округа;</w:t>
        </w:r>
      </w:hyperlink>
    </w:p>
    <w:p>
      <w:pPr>
        <w:pStyle w:val="ConsPlusNormal"/>
        <w:numPr>
          <w:ilvl w:val="0"/>
          <w:numId w:val="7"/>
        </w:numPr>
        <w:ind w:left="0" w:firstLine="709"/>
        <w:jc w:val="both"/>
        <w:rPr>
          <w:b w:val="false"/>
          <w:b w:val="false"/>
          <w:bCs w:val="false"/>
        </w:rPr>
      </w:pPr>
      <w:r>
        <w:rPr>
          <w:rFonts w:ascii="XO Thames" w:hAnsi="XO Thames"/>
          <w:b w:val="false"/>
          <w:bCs w:val="false"/>
          <w:sz w:val="28"/>
          <w:szCs w:val="28"/>
        </w:rPr>
        <w:t>в иных случаях, предусмотренных законодательством Российской Федерации и законодательством Ставропольского края.</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Об отказе в допуске к участию в конкурсе претендент информируется конкурсной комиссией до начала проведения второго этапа конкурса лично или в письменной форме, либо посредством телефонных, электронных, факсимильных средств связи, а также SMS-сообщений.</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Претендент вправе отказаться от участия в конкурсе до принятия конкурсной комиссией решения о допуске его к участию во втором этапе конкурса, направив в конкурсную комиссию соответствующее письменное заявление.</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Второй этап конкурса может быть проведен по решению конкурсной комиссии в день проведения первого этапа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Второй этап конкурса проводится в форме конкурсных испытаний. При проведении конкурсных испытаний конкурсной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муниципального округа и для осуществления им отдельных государственных полномочий, переданных органам местного самоуправления, деловые и личностные качества конкурсантов.</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По выбору конкурсной комиссии могут использоваться следующие формы конкурсных испытаний: индивидуальное собеседование, анкетирование, тестирование и экзамен по вопросам, связанными с выполнением полномочий главы муниципального округа и обязанностей по руководству администрацией Александровского муниципального округа Ставропольского края (далее – администрация муниципального округа):</w:t>
      </w:r>
    </w:p>
    <w:p>
      <w:pPr>
        <w:pStyle w:val="ConsPlusNormal"/>
        <w:numPr>
          <w:ilvl w:val="0"/>
          <w:numId w:val="8"/>
        </w:numPr>
        <w:ind w:left="0" w:firstLine="709"/>
        <w:jc w:val="both"/>
        <w:rPr>
          <w:b w:val="false"/>
          <w:b w:val="false"/>
          <w:bCs w:val="false"/>
        </w:rPr>
      </w:pPr>
      <w:r>
        <w:rPr>
          <w:rFonts w:ascii="XO Thames" w:hAnsi="XO Thames"/>
          <w:b w:val="false"/>
          <w:bCs w:val="false"/>
          <w:sz w:val="28"/>
          <w:szCs w:val="28"/>
        </w:rPr>
        <w:t xml:space="preserve">в ходе индивидуального собеседования определяется умение конкурсанта выделять и формулировать приоритетные направления в работе администрации муниципального округа, определять первоочередные задачи по устранению проблем, актуальных для жителей Александровского муниципального округа Ставропольского края, а также определяется уровень знаний конкурсанта, необходимый исполнения собственных полномочий главы муниципального округа для решения вопросов местного значения и для </w:t>
      </w:r>
      <w:r>
        <w:rPr>
          <w:rFonts w:eastAsia="Calibri" w:ascii="XO Thames" w:hAnsi="XO Thames"/>
          <w:b w:val="false"/>
          <w:bCs w:val="false"/>
          <w:sz w:val="28"/>
          <w:szCs w:val="28"/>
        </w:rPr>
        <w:t>осуществления отдельных государственных полномочий, переданных органам местного самоуправления</w:t>
      </w:r>
      <w:r>
        <w:rPr>
          <w:rFonts w:ascii="XO Thames" w:hAnsi="XO Thames"/>
          <w:b w:val="false"/>
          <w:bCs w:val="false"/>
          <w:sz w:val="28"/>
          <w:szCs w:val="28"/>
        </w:rPr>
        <w:t>, оценивается его потенциал в части исполнения обязанностей по руководству администрацией муниципального округа. Члены конкурсной комиссии вправе задавать вопросы об опыте предыдущей работы или службы конкурсанта и об основных достижениях конкурсанта на предыдущих местах работы или службы, любые иные вопросы;</w:t>
      </w:r>
    </w:p>
    <w:p>
      <w:pPr>
        <w:pStyle w:val="ConsPlusNormal"/>
        <w:numPr>
          <w:ilvl w:val="0"/>
          <w:numId w:val="8"/>
        </w:numPr>
        <w:ind w:left="0" w:firstLine="709"/>
        <w:jc w:val="both"/>
        <w:rPr>
          <w:b w:val="false"/>
          <w:b w:val="false"/>
          <w:bCs w:val="false"/>
        </w:rPr>
      </w:pPr>
      <w:r>
        <w:rPr>
          <w:rFonts w:ascii="XO Thames" w:hAnsi="XO Thames"/>
          <w:b w:val="false"/>
          <w:bCs w:val="false"/>
          <w:sz w:val="28"/>
          <w:szCs w:val="28"/>
        </w:rPr>
        <w:t xml:space="preserve">анкетирование предполагает ответы конкурсанта на вопросы анкеты. Анкета включает перечень вопросов по областям знаний, необходимых для исполнения собственных полномочий главы муниципального округа для решения вопросов местного значения и </w:t>
      </w:r>
      <w:r>
        <w:rPr>
          <w:rFonts w:eastAsia="Calibri" w:ascii="XO Thames" w:hAnsi="XO Thames"/>
          <w:b w:val="false"/>
          <w:bCs w:val="false"/>
          <w:sz w:val="28"/>
          <w:szCs w:val="28"/>
        </w:rPr>
        <w:t>осуществления отдельных государственных полномочий, переданных органам местного самоуправления,</w:t>
      </w:r>
      <w:r>
        <w:rPr>
          <w:rFonts w:ascii="XO Thames" w:hAnsi="XO Thames"/>
          <w:b w:val="false"/>
          <w:bCs w:val="false"/>
          <w:sz w:val="28"/>
          <w:szCs w:val="28"/>
        </w:rPr>
        <w:t xml:space="preserve"> и исполнения обязанностей по руководству администрацией муниципального округа;</w:t>
      </w:r>
    </w:p>
    <w:p>
      <w:pPr>
        <w:pStyle w:val="ConsPlusNormal"/>
        <w:numPr>
          <w:ilvl w:val="0"/>
          <w:numId w:val="8"/>
        </w:numPr>
        <w:ind w:left="0" w:firstLine="709"/>
        <w:jc w:val="both"/>
        <w:rPr>
          <w:b w:val="false"/>
          <w:b w:val="false"/>
          <w:bCs w:val="false"/>
        </w:rPr>
      </w:pPr>
      <w:r>
        <w:rPr>
          <w:rFonts w:ascii="XO Thames" w:hAnsi="XO Thames"/>
          <w:b w:val="false"/>
          <w:bCs w:val="false"/>
          <w:sz w:val="28"/>
          <w:szCs w:val="28"/>
        </w:rPr>
        <w:t xml:space="preserve">тестирование включает вопросы, касающиеся знаний нормативных правовых актов, необходимых для исполнения собственных полномочий главы муниципального округа для решения вопросов местного значения и </w:t>
      </w:r>
      <w:r>
        <w:rPr>
          <w:rFonts w:eastAsia="Calibri" w:ascii="XO Thames" w:hAnsi="XO Thames"/>
          <w:b w:val="false"/>
          <w:bCs w:val="false"/>
          <w:sz w:val="28"/>
          <w:szCs w:val="28"/>
        </w:rPr>
        <w:t>осуществления отдельных государственных полномочий, переданных органам местного самоуправления</w:t>
      </w:r>
      <w:r>
        <w:rPr>
          <w:rFonts w:ascii="XO Thames" w:hAnsi="XO Thames"/>
          <w:b w:val="false"/>
          <w:bCs w:val="false"/>
          <w:sz w:val="28"/>
          <w:szCs w:val="28"/>
        </w:rPr>
        <w:t>, другие вопросы применительно к должностным обязанностям лица, возглавляющего администрацию муниципального округа и варианты ответов на них, один из которых верный;</w:t>
      </w:r>
    </w:p>
    <w:p>
      <w:pPr>
        <w:pStyle w:val="ConsPlusNormal"/>
        <w:numPr>
          <w:ilvl w:val="0"/>
          <w:numId w:val="8"/>
        </w:numPr>
        <w:ind w:left="0" w:firstLine="709"/>
        <w:jc w:val="both"/>
        <w:rPr>
          <w:b w:val="false"/>
          <w:b w:val="false"/>
          <w:bCs w:val="false"/>
        </w:rPr>
      </w:pPr>
      <w:r>
        <w:rPr>
          <w:rFonts w:ascii="XO Thames" w:hAnsi="XO Thames"/>
          <w:b w:val="false"/>
          <w:bCs w:val="false"/>
          <w:sz w:val="28"/>
          <w:szCs w:val="28"/>
        </w:rPr>
        <w:t xml:space="preserve">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собственных полномочий главы муниципального округа для решения вопросов местного значения и </w:t>
      </w:r>
      <w:r>
        <w:rPr>
          <w:rFonts w:eastAsia="Calibri" w:ascii="XO Thames" w:hAnsi="XO Thames"/>
          <w:b w:val="false"/>
          <w:bCs w:val="false"/>
          <w:sz w:val="28"/>
          <w:szCs w:val="28"/>
        </w:rPr>
        <w:t>осуществления отдельных государственных полномочий, переданных органам местного самоуправления</w:t>
      </w:r>
      <w:r>
        <w:rPr>
          <w:rFonts w:ascii="XO Thames" w:hAnsi="XO Thames"/>
          <w:b w:val="false"/>
          <w:bCs w:val="false"/>
          <w:sz w:val="28"/>
          <w:szCs w:val="28"/>
        </w:rPr>
        <w:t>, и исполнения обязанностей по руководству администрацией муниципального округа.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Оценку выполнения конкурсного(ых) испытания(ий) каждому конкурсанту дают члены конкурсной комиссии по пятибалльной системе, руководствуясь собственным правосознанием, исходя из личных знаний и опыта. По результатам конкурса конкурсная комиссия осуществляет подсчет общей суммы баллов, набранных конкурсантами, и ранжирует конкурсантов по количеству набранных баллов в порядке убывания.</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Число кандидатов, представляемых в Совет депутатов, определяется решением конкурсной комиссии и не может быть менее двух, при этом в качестве кандидатов для избрания на должность главы муниципального округа конкурсной комиссией регистрируются и представляются конкурсанты, набравшие наибольшее количество баллов в порядке убывания, каждый из которых получил 50 и более процентов от совокупного (максимально возможного) количества баллов, выставляемых по итогам конкурсных испытаний.</w:t>
      </w:r>
    </w:p>
    <w:p>
      <w:pPr>
        <w:pStyle w:val="Normal"/>
        <w:shd w:val="clear" w:color="auto" w:fill="FFFFFF"/>
        <w:ind w:right="11" w:firstLine="709"/>
        <w:jc w:val="both"/>
        <w:rPr>
          <w:b w:val="false"/>
          <w:b w:val="false"/>
          <w:bCs w:val="false"/>
        </w:rPr>
      </w:pPr>
      <w:r>
        <w:rPr>
          <w:rFonts w:eastAsia="Times New Roman" w:ascii="XO Thames" w:hAnsi="XO Thames"/>
          <w:b w:val="false"/>
          <w:bCs w:val="false"/>
          <w:color w:val="auto"/>
          <w:sz w:val="28"/>
          <w:szCs w:val="28"/>
          <w:lang w:val="ru-RU"/>
        </w:rPr>
        <w:t xml:space="preserve">Решение конкурсной комиссии </w:t>
      </w:r>
      <w:r>
        <w:rPr>
          <w:rFonts w:ascii="XO Thames" w:hAnsi="XO Thames"/>
          <w:b w:val="false"/>
          <w:bCs w:val="false"/>
          <w:color w:val="auto"/>
          <w:sz w:val="28"/>
          <w:szCs w:val="28"/>
          <w:lang w:val="ru-RU"/>
        </w:rPr>
        <w:t xml:space="preserve">о регистрации и представлении кандидатов в Совет депутатов для избрания на должность главы муниципального округа </w:t>
      </w:r>
      <w:r>
        <w:rPr>
          <w:rFonts w:eastAsia="Times New Roman" w:ascii="XO Thames" w:hAnsi="XO Thames"/>
          <w:b w:val="false"/>
          <w:bCs w:val="false"/>
          <w:color w:val="auto"/>
          <w:sz w:val="28"/>
          <w:szCs w:val="28"/>
          <w:lang w:val="ru-RU"/>
        </w:rPr>
        <w:t xml:space="preserve">принимается отдельно по каждому конкурсанту путём проведения открытого </w:t>
      </w:r>
      <w:r>
        <w:rPr>
          <w:rFonts w:eastAsia="Times New Roman" w:ascii="XO Thames" w:hAnsi="XO Thames"/>
          <w:b w:val="false"/>
          <w:bCs w:val="false"/>
          <w:sz w:val="28"/>
          <w:szCs w:val="28"/>
          <w:lang w:val="ru-RU"/>
        </w:rPr>
        <w:t xml:space="preserve">голосования членов конкурсной комиссии в отсутствие конкурсантов и считается принятым, если за него проголосовало более половины присутствующих на заседании членов конкурсной комиссии. При равенстве голосов решение конкурсной комиссии считается принятым в </w:t>
      </w:r>
      <w:r>
        <w:rPr>
          <w:rFonts w:eastAsia="Times New Roman" w:ascii="XO Thames" w:hAnsi="XO Thames"/>
          <w:b w:val="false"/>
          <w:bCs w:val="false"/>
          <w:color w:val="auto"/>
          <w:sz w:val="28"/>
          <w:szCs w:val="28"/>
          <w:lang w:val="ru-RU"/>
        </w:rPr>
        <w:t>пользу конкурсанта о его отборе в качестве кандидата.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Протокол заседания конкурсной комиссии, на котором подведены результаты конкурса, направляется в Совет депутатов незамедлительно в день проведения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 xml:space="preserve">Результаты конкурса объявляются конкурсантам незамедлительно после завершения второго этапа конкурса (конкурсных испытаний) лично или в письменной форме, либо посредством телефонных, электронных, факсимильных средств связи, а также </w:t>
      </w:r>
      <w:r>
        <w:rPr>
          <w:rFonts w:ascii="XO Thames" w:hAnsi="XO Thames"/>
          <w:b w:val="false"/>
          <w:bCs w:val="false"/>
          <w:sz w:val="28"/>
          <w:szCs w:val="28"/>
          <w:lang w:val="en-US"/>
        </w:rPr>
        <w:t>SMS</w:t>
      </w:r>
      <w:r>
        <w:rPr>
          <w:rFonts w:ascii="XO Thames" w:hAnsi="XO Thames"/>
          <w:b w:val="false"/>
          <w:bCs w:val="false"/>
          <w:sz w:val="28"/>
          <w:szCs w:val="28"/>
        </w:rPr>
        <w:t>-сообщений.</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Совет депутатов избирает главу муниципального округа из числа кандидатов, представленных конкурсной комиссией по результатам конкурса.</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В случае если конкурс признан несостоявшимся либо в случае непринятия Советом депутатов решения об избрании главы муниципального округа из числа кандидатов, представленных конкурсной комиссией, Совет депутатов принимает решение о повторном проведении конкурса. Конкурс проводится в порядке, установленном настоящим Порядком. При проведении повторного конкурса персональный состав и полномочия членов ранее сформированной конкурсной комиссии сохраняются.</w:t>
      </w:r>
    </w:p>
    <w:p>
      <w:pPr>
        <w:pStyle w:val="Normal"/>
        <w:shd w:val="clear" w:color="auto" w:fill="FFFFFF"/>
        <w:ind w:firstLine="708"/>
        <w:jc w:val="both"/>
        <w:rPr>
          <w:rFonts w:ascii="XO Thames" w:hAnsi="XO Thames" w:eastAsia="Times New Roman"/>
          <w:b w:val="false"/>
          <w:b w:val="false"/>
          <w:bCs w:val="false"/>
          <w:sz w:val="28"/>
          <w:szCs w:val="28"/>
          <w:lang w:val="ru-RU"/>
        </w:rPr>
      </w:pPr>
      <w:r>
        <w:rPr>
          <w:rFonts w:eastAsia="Times New Roman" w:ascii="XO Thames" w:hAnsi="XO Thames"/>
          <w:b w:val="false"/>
          <w:bCs w:val="false"/>
          <w:sz w:val="28"/>
          <w:szCs w:val="28"/>
          <w:lang w:val="ru-RU"/>
        </w:rPr>
      </w:r>
    </w:p>
    <w:p>
      <w:pPr>
        <w:pStyle w:val="ConsPlusNormal"/>
        <w:numPr>
          <w:ilvl w:val="0"/>
          <w:numId w:val="27"/>
        </w:numPr>
        <w:jc w:val="center"/>
        <w:rPr>
          <w:b w:val="false"/>
          <w:b w:val="false"/>
          <w:bCs w:val="false"/>
        </w:rPr>
      </w:pPr>
      <w:r>
        <w:rPr>
          <w:rFonts w:ascii="XO Thames" w:hAnsi="XO Thames"/>
          <w:b w:val="false"/>
          <w:bCs w:val="false"/>
          <w:sz w:val="28"/>
          <w:szCs w:val="28"/>
        </w:rPr>
        <w:t>Заключительные положения</w:t>
      </w:r>
    </w:p>
    <w:p>
      <w:pPr>
        <w:pStyle w:val="ConsPlusNormal"/>
        <w:jc w:val="both"/>
        <w:rPr>
          <w:rFonts w:ascii="XO Thames" w:hAnsi="XO Thames"/>
          <w:b w:val="false"/>
          <w:b w:val="false"/>
          <w:bCs w:val="false"/>
          <w:sz w:val="28"/>
          <w:szCs w:val="28"/>
        </w:rPr>
      </w:pPr>
      <w:r>
        <w:rPr>
          <w:rFonts w:ascii="XO Thames" w:hAnsi="XO Thames"/>
          <w:b w:val="false"/>
          <w:bCs w:val="false"/>
          <w:sz w:val="28"/>
          <w:szCs w:val="28"/>
        </w:rPr>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Документы, представленные претендентом в конкурсную комиссию, возврату не подлежат и остаются в ее материалах. Хранение документов обеспечивается аппаратом Совета депутатов в порядке, установленном законодательством Российской Федерации, Ставропольского края и муниципальными правовыми актами Александровского муниципального округа Ставропольского края для хранения архивных документов.</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иные расходы), участники конкурса производят за счет собственных средств.</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pPr>
        <w:pStyle w:val="ConsPlusNormal"/>
        <w:numPr>
          <w:ilvl w:val="1"/>
          <w:numId w:val="1"/>
        </w:numPr>
        <w:ind w:left="0" w:firstLine="709"/>
        <w:jc w:val="both"/>
        <w:rPr>
          <w:b w:val="false"/>
          <w:b w:val="false"/>
          <w:bCs w:val="false"/>
        </w:rPr>
      </w:pPr>
      <w:r>
        <w:rPr>
          <w:rFonts w:ascii="XO Thames" w:hAnsi="XO Thames"/>
          <w:b w:val="false"/>
          <w:bCs w:val="false"/>
          <w:sz w:val="28"/>
          <w:szCs w:val="28"/>
        </w:rPr>
        <w:t>Решения конкурсной комиссии могут быть обжалованы в порядке, установленном законодательством Российской Федерации.</w:t>
      </w:r>
    </w:p>
    <w:p>
      <w:pPr>
        <w:pStyle w:val="WWConsPlusNormal"/>
        <w:jc w:val="both"/>
        <w:rPr>
          <w:rFonts w:ascii="XO Thames" w:hAnsi="XO Thames"/>
          <w:b w:val="false"/>
          <w:b w:val="false"/>
          <w:bCs w:val="false"/>
          <w:sz w:val="28"/>
          <w:szCs w:val="28"/>
        </w:rPr>
      </w:pPr>
      <w:r>
        <w:rPr>
          <w:rFonts w:ascii="XO Thames" w:hAnsi="XO Thames"/>
          <w:b w:val="false"/>
          <w:bCs w:val="false"/>
          <w:sz w:val="28"/>
          <w:szCs w:val="28"/>
        </w:rPr>
      </w:r>
      <w:r>
        <w:br w:type="page"/>
      </w:r>
    </w:p>
    <w:tbl>
      <w:tblPr>
        <w:tblStyle w:val="af9"/>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72"/>
        <w:gridCol w:w="4671"/>
      </w:tblGrid>
      <w:tr>
        <w:trPr/>
        <w:tc>
          <w:tcPr>
            <w:tcW w:w="4672" w:type="dxa"/>
            <w:tcBorders>
              <w:top w:val="nil"/>
              <w:left w:val="nil"/>
              <w:bottom w:val="nil"/>
              <w:right w:val="nil"/>
            </w:tcBorders>
          </w:tcPr>
          <w:p>
            <w:pPr>
              <w:pStyle w:val="Normal"/>
              <w:pageBreakBefore/>
              <w:widowControl w:val="false"/>
              <w:suppressAutoHyphens w:val="true"/>
              <w:spacing w:before="0" w:after="0"/>
              <w:jc w:val="left"/>
              <w:rPr>
                <w:rFonts w:ascii="XO Thames" w:hAnsi="XO Thames" w:eastAsia="Calibri" w:cs="Times New Roman"/>
                <w:b w:val="false"/>
                <w:b w:val="false"/>
                <w:bCs w:val="false"/>
                <w:color w:val="000000"/>
                <w:kern w:val="0"/>
                <w:sz w:val="28"/>
                <w:szCs w:val="28"/>
                <w:lang w:val="en-US" w:eastAsia="en-US" w:bidi="en-US"/>
              </w:rPr>
            </w:pPr>
            <w:r>
              <w:rPr>
                <w:rFonts w:eastAsia="Calibri" w:cs="Times New Roman" w:ascii="XO Thames" w:hAnsi="XO Thames"/>
                <w:b w:val="false"/>
                <w:bCs w:val="false"/>
                <w:color w:val="000000"/>
                <w:kern w:val="0"/>
                <w:sz w:val="28"/>
                <w:szCs w:val="28"/>
                <w:lang w:val="en-US" w:eastAsia="en-US" w:bidi="en-US"/>
              </w:rPr>
            </w:r>
          </w:p>
        </w:tc>
        <w:tc>
          <w:tcPr>
            <w:tcW w:w="4671" w:type="dxa"/>
            <w:tcBorders>
              <w:top w:val="nil"/>
              <w:left w:val="nil"/>
              <w:bottom w:val="nil"/>
              <w:right w:val="nil"/>
            </w:tcBorders>
          </w:tcPr>
          <w:p>
            <w:pPr>
              <w:pStyle w:val="ConsPlusTitle"/>
              <w:widowControl w:val="false"/>
              <w:suppressAutoHyphens w:val="true"/>
              <w:spacing w:lineRule="exact" w:line="240" w:before="0" w:after="120"/>
              <w:jc w:val="left"/>
              <w:rPr>
                <w:b w:val="false"/>
                <w:b w:val="false"/>
                <w:bCs w:val="false"/>
              </w:rPr>
            </w:pPr>
            <w:r>
              <w:rPr>
                <w:rFonts w:cs="Times New Roman" w:ascii="XO Thames" w:hAnsi="XO Thames"/>
                <w:b w:val="false"/>
                <w:bCs w:val="false"/>
                <w:kern w:val="0"/>
                <w:sz w:val="28"/>
                <w:szCs w:val="28"/>
              </w:rPr>
              <w:t>Приложение</w:t>
            </w:r>
          </w:p>
          <w:p>
            <w:pPr>
              <w:pStyle w:val="ConsPlusTitle"/>
              <w:widowControl w:val="false"/>
              <w:suppressAutoHyphens w:val="true"/>
              <w:spacing w:lineRule="exact" w:line="240" w:before="0" w:after="0"/>
              <w:jc w:val="left"/>
              <w:rPr>
                <w:b w:val="false"/>
                <w:b w:val="false"/>
                <w:bCs w:val="false"/>
              </w:rPr>
            </w:pPr>
            <w:r>
              <w:rPr>
                <w:rFonts w:cs="Times New Roman" w:ascii="XO Thames" w:hAnsi="XO Thames"/>
                <w:b w:val="false"/>
                <w:bCs w:val="false"/>
                <w:kern w:val="0"/>
                <w:sz w:val="28"/>
                <w:szCs w:val="28"/>
              </w:rPr>
              <w:t>к Порядку проведения конкурса по отбору кандидатур на должность главы Александровского муниципального округа Ставропольского края</w:t>
            </w:r>
          </w:p>
        </w:tc>
      </w:tr>
      <w:tr>
        <w:trPr/>
        <w:tc>
          <w:tcPr>
            <w:tcW w:w="4672" w:type="dxa"/>
            <w:tcBorders>
              <w:top w:val="nil"/>
              <w:left w:val="nil"/>
              <w:bottom w:val="nil"/>
              <w:right w:val="nil"/>
            </w:tcBorders>
          </w:tcPr>
          <w:p>
            <w:pPr>
              <w:pStyle w:val="ConsPlusTitle"/>
              <w:widowControl w:val="false"/>
              <w:suppressAutoHyphens w:val="true"/>
              <w:spacing w:before="0" w:after="0"/>
              <w:jc w:val="center"/>
              <w:rPr>
                <w:rFonts w:ascii="XO Thames" w:hAnsi="XO Thames" w:cs="Times New Roman"/>
                <w:b w:val="false"/>
                <w:b w:val="false"/>
                <w:bCs w:val="false"/>
                <w:kern w:val="0"/>
                <w:sz w:val="28"/>
                <w:szCs w:val="28"/>
              </w:rPr>
            </w:pPr>
            <w:r>
              <w:rPr>
                <w:rFonts w:cs="Times New Roman" w:ascii="XO Thames" w:hAnsi="XO Thames"/>
                <w:b w:val="false"/>
                <w:bCs w:val="false"/>
                <w:kern w:val="0"/>
                <w:sz w:val="28"/>
                <w:szCs w:val="28"/>
              </w:rPr>
            </w:r>
          </w:p>
        </w:tc>
        <w:tc>
          <w:tcPr>
            <w:tcW w:w="4671" w:type="dxa"/>
            <w:tcBorders>
              <w:top w:val="nil"/>
              <w:left w:val="nil"/>
              <w:bottom w:val="nil"/>
              <w:right w:val="nil"/>
            </w:tcBorders>
          </w:tcPr>
          <w:p>
            <w:pPr>
              <w:pStyle w:val="ConsPlusTitle"/>
              <w:widowControl w:val="false"/>
              <w:suppressAutoHyphens w:val="true"/>
              <w:spacing w:before="0" w:after="0"/>
              <w:jc w:val="center"/>
              <w:rPr>
                <w:rFonts w:ascii="XO Thames" w:hAnsi="XO Thames" w:cs="Times New Roman"/>
                <w:b w:val="false"/>
                <w:b w:val="false"/>
                <w:bCs w:val="false"/>
                <w:kern w:val="0"/>
                <w:sz w:val="28"/>
                <w:szCs w:val="28"/>
              </w:rPr>
            </w:pPr>
            <w:r>
              <w:rPr>
                <w:rFonts w:cs="Times New Roman" w:ascii="XO Thames" w:hAnsi="XO Thames"/>
                <w:b w:val="false"/>
                <w:bCs w:val="false"/>
                <w:kern w:val="0"/>
                <w:sz w:val="28"/>
                <w:szCs w:val="28"/>
              </w:rPr>
            </w:r>
          </w:p>
        </w:tc>
      </w:tr>
    </w:tbl>
    <w:p>
      <w:pPr>
        <w:pStyle w:val="WWConsPlusNormal"/>
        <w:jc w:val="both"/>
        <w:rPr>
          <w:rFonts w:ascii="XO Thames" w:hAnsi="XO Thames"/>
          <w:b w:val="false"/>
          <w:b w:val="false"/>
          <w:bCs w:val="false"/>
          <w:sz w:val="28"/>
          <w:szCs w:val="28"/>
        </w:rPr>
      </w:pPr>
      <w:r>
        <w:rPr>
          <w:rFonts w:ascii="XO Thames" w:hAnsi="XO Thames"/>
          <w:b w:val="false"/>
          <w:bCs w:val="false"/>
          <w:sz w:val="28"/>
          <w:szCs w:val="28"/>
        </w:rPr>
      </w:r>
    </w:p>
    <w:tbl>
      <w:tblPr>
        <w:tblStyle w:val="af9"/>
        <w:tblW w:w="93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530"/>
        <w:gridCol w:w="4830"/>
      </w:tblGrid>
      <w:tr>
        <w:trPr/>
        <w:tc>
          <w:tcPr>
            <w:tcW w:w="4530" w:type="dxa"/>
            <w:tcBorders>
              <w:top w:val="nil"/>
              <w:left w:val="nil"/>
              <w:bottom w:val="nil"/>
              <w:right w:val="nil"/>
            </w:tcBorders>
          </w:tcPr>
          <w:p>
            <w:pPr>
              <w:pStyle w:val="ConsPlusTitle"/>
              <w:widowControl w:val="false"/>
              <w:suppressAutoHyphens w:val="true"/>
              <w:spacing w:before="0" w:after="0"/>
              <w:jc w:val="center"/>
              <w:rPr>
                <w:rFonts w:ascii="XO Thames" w:hAnsi="XO Thames" w:cs="Times New Roman"/>
                <w:b w:val="false"/>
                <w:b w:val="false"/>
                <w:bCs w:val="false"/>
                <w:kern w:val="0"/>
                <w:sz w:val="28"/>
                <w:szCs w:val="28"/>
              </w:rPr>
            </w:pPr>
            <w:r>
              <w:rPr>
                <w:rFonts w:cs="Times New Roman" w:ascii="XO Thames" w:hAnsi="XO Thames"/>
                <w:b w:val="false"/>
                <w:bCs w:val="false"/>
                <w:kern w:val="0"/>
                <w:sz w:val="28"/>
                <w:szCs w:val="28"/>
              </w:rPr>
            </w:r>
          </w:p>
        </w:tc>
        <w:tc>
          <w:tcPr>
            <w:tcW w:w="4830" w:type="dxa"/>
            <w:tcBorders>
              <w:top w:val="nil"/>
              <w:left w:val="nil"/>
              <w:bottom w:val="nil"/>
              <w:right w:val="nil"/>
            </w:tcBorders>
          </w:tcPr>
          <w:p>
            <w:pPr>
              <w:pStyle w:val="ConsPlusNonformat"/>
              <w:widowControl w:val="false"/>
              <w:suppressAutoHyphens w:val="true"/>
              <w:spacing w:before="0" w:after="0"/>
              <w:jc w:val="both"/>
              <w:rPr>
                <w:b w:val="false"/>
                <w:b w:val="false"/>
                <w:bCs w:val="false"/>
              </w:rPr>
            </w:pPr>
            <w:r>
              <w:rPr>
                <w:rFonts w:cs="Times New Roman" w:ascii="XO Thames" w:hAnsi="XO Thames"/>
                <w:b w:val="false"/>
                <w:bCs w:val="false"/>
                <w:kern w:val="0"/>
                <w:sz w:val="28"/>
                <w:szCs w:val="28"/>
              </w:rPr>
              <w:t>В конкурсную комиссию по проведению конкурса по отбору кандидатур на должность главы Александровского</w:t>
            </w:r>
            <w:r>
              <w:rPr>
                <w:rFonts w:ascii="XO Thames" w:hAnsi="XO Thames"/>
                <w:b w:val="false"/>
                <w:bCs w:val="false"/>
                <w:kern w:val="0"/>
                <w:sz w:val="28"/>
                <w:szCs w:val="28"/>
              </w:rPr>
              <w:t xml:space="preserve"> </w:t>
            </w:r>
            <w:r>
              <w:rPr>
                <w:rFonts w:cs="Times New Roman" w:ascii="XO Thames" w:hAnsi="XO Thames"/>
                <w:b w:val="false"/>
                <w:bCs w:val="false"/>
                <w:kern w:val="0"/>
                <w:sz w:val="28"/>
                <w:szCs w:val="28"/>
              </w:rPr>
              <w:t>муниципального округа Ставропольского края</w:t>
            </w:r>
          </w:p>
          <w:p>
            <w:pPr>
              <w:pStyle w:val="ConsPlusNonformat"/>
              <w:widowControl w:val="false"/>
              <w:suppressAutoHyphens w:val="true"/>
              <w:spacing w:before="0" w:after="0"/>
              <w:ind w:right="-78" w:hanging="0"/>
              <w:jc w:val="both"/>
              <w:rPr>
                <w:b w:val="false"/>
                <w:b w:val="false"/>
                <w:bCs w:val="false"/>
              </w:rPr>
            </w:pPr>
            <w:r>
              <w:rPr>
                <w:rFonts w:cs="Times New Roman" w:ascii="XO Thames" w:hAnsi="XO Thames"/>
                <w:b w:val="false"/>
                <w:bCs w:val="false"/>
                <w:kern w:val="0"/>
                <w:sz w:val="28"/>
                <w:szCs w:val="28"/>
              </w:rPr>
              <w:t>от ____________________________,</w:t>
            </w:r>
          </w:p>
          <w:p>
            <w:pPr>
              <w:pStyle w:val="ConsPlusNonformat"/>
              <w:widowControl w:val="false"/>
              <w:suppressAutoHyphens w:val="true"/>
              <w:spacing w:before="0" w:after="0"/>
              <w:jc w:val="center"/>
              <w:rPr>
                <w:b w:val="false"/>
                <w:b w:val="false"/>
                <w:bCs w:val="false"/>
              </w:rPr>
            </w:pPr>
            <w:r>
              <w:rPr>
                <w:rFonts w:cs="Times New Roman" w:ascii="XO Thames" w:hAnsi="XO Thames"/>
                <w:b w:val="false"/>
                <w:bCs w:val="false"/>
                <w:kern w:val="0"/>
                <w:sz w:val="28"/>
                <w:szCs w:val="28"/>
              </w:rPr>
              <w:t>(фамилия, имя, отчество)</w:t>
            </w:r>
          </w:p>
          <w:p>
            <w:pPr>
              <w:pStyle w:val="ConsPlusNonformat"/>
              <w:widowControl w:val="false"/>
              <w:suppressAutoHyphens w:val="true"/>
              <w:spacing w:before="0" w:after="0"/>
              <w:ind w:right="-78" w:hanging="0"/>
              <w:jc w:val="center"/>
              <w:rPr>
                <w:b w:val="false"/>
                <w:b w:val="false"/>
                <w:bCs w:val="false"/>
              </w:rPr>
            </w:pPr>
            <w:r>
              <w:rPr>
                <w:rFonts w:cs="Times New Roman" w:ascii="XO Thames" w:hAnsi="XO Thames"/>
                <w:b w:val="false"/>
                <w:bCs w:val="false"/>
                <w:kern w:val="0"/>
                <w:sz w:val="28"/>
                <w:szCs w:val="28"/>
              </w:rPr>
              <w:t>__________________________________________,</w:t>
            </w:r>
          </w:p>
          <w:p>
            <w:pPr>
              <w:pStyle w:val="ConsPlusNonformat"/>
              <w:widowControl w:val="false"/>
              <w:suppressAutoHyphens w:val="true"/>
              <w:spacing w:before="0" w:after="0"/>
              <w:jc w:val="center"/>
              <w:rPr>
                <w:b w:val="false"/>
                <w:b w:val="false"/>
                <w:bCs w:val="false"/>
              </w:rPr>
            </w:pPr>
            <w:r>
              <w:rPr>
                <w:rFonts w:cs="Times New Roman" w:ascii="XO Thames" w:hAnsi="XO Thames"/>
                <w:b w:val="false"/>
                <w:bCs w:val="false"/>
                <w:kern w:val="0"/>
                <w:sz w:val="28"/>
                <w:szCs w:val="28"/>
              </w:rPr>
              <w:t>(фактический адрес места жительства)</w:t>
            </w:r>
          </w:p>
          <w:p>
            <w:pPr>
              <w:pStyle w:val="ConsPlusNonformat"/>
              <w:widowControl w:val="false"/>
              <w:suppressAutoHyphens w:val="true"/>
              <w:spacing w:before="0" w:after="0"/>
              <w:jc w:val="both"/>
              <w:rPr>
                <w:b w:val="false"/>
                <w:b w:val="false"/>
                <w:bCs w:val="false"/>
              </w:rPr>
            </w:pPr>
            <w:r>
              <w:rPr>
                <w:rFonts w:cs="Times New Roman" w:ascii="XO Thames" w:hAnsi="XO Thames"/>
                <w:b w:val="false"/>
                <w:bCs w:val="false"/>
                <w:kern w:val="0"/>
                <w:sz w:val="28"/>
                <w:szCs w:val="28"/>
              </w:rPr>
              <w:t>_______________________________,</w:t>
            </w:r>
          </w:p>
          <w:p>
            <w:pPr>
              <w:pStyle w:val="ConsPlusNonformat"/>
              <w:widowControl w:val="false"/>
              <w:suppressAutoHyphens w:val="true"/>
              <w:spacing w:before="0" w:after="0"/>
              <w:jc w:val="center"/>
              <w:rPr>
                <w:b w:val="false"/>
                <w:b w:val="false"/>
                <w:bCs w:val="false"/>
              </w:rPr>
            </w:pPr>
            <w:r>
              <w:rPr>
                <w:rFonts w:cs="Times New Roman" w:ascii="XO Thames" w:hAnsi="XO Thames"/>
                <w:b w:val="false"/>
                <w:bCs w:val="false"/>
                <w:kern w:val="0"/>
                <w:sz w:val="28"/>
                <w:szCs w:val="28"/>
              </w:rPr>
              <w:t>(дата рождения)</w:t>
            </w:r>
          </w:p>
          <w:p>
            <w:pPr>
              <w:pStyle w:val="ConsPlusNonformat"/>
              <w:widowControl w:val="false"/>
              <w:suppressAutoHyphens w:val="true"/>
              <w:spacing w:before="0" w:after="0"/>
              <w:jc w:val="both"/>
              <w:rPr>
                <w:b w:val="false"/>
                <w:b w:val="false"/>
                <w:bCs w:val="false"/>
              </w:rPr>
            </w:pPr>
            <w:r>
              <w:rPr>
                <w:rFonts w:cs="Times New Roman" w:ascii="XO Thames" w:hAnsi="XO Thames"/>
                <w:b w:val="false"/>
                <w:bCs w:val="false"/>
                <w:kern w:val="0"/>
                <w:sz w:val="28"/>
                <w:szCs w:val="28"/>
              </w:rPr>
              <w:t>_______________________________</w:t>
            </w:r>
          </w:p>
          <w:p>
            <w:pPr>
              <w:pStyle w:val="ConsPlusNonformat"/>
              <w:widowControl w:val="false"/>
              <w:suppressAutoHyphens w:val="true"/>
              <w:spacing w:before="0" w:after="0"/>
              <w:jc w:val="both"/>
              <w:rPr>
                <w:b w:val="false"/>
                <w:b w:val="false"/>
                <w:bCs w:val="false"/>
              </w:rPr>
            </w:pPr>
            <w:r>
              <w:rPr>
                <w:rFonts w:cs="Times New Roman" w:ascii="XO Thames" w:hAnsi="XO Thames"/>
                <w:b w:val="false"/>
                <w:bCs w:val="false"/>
                <w:iCs/>
                <w:kern w:val="0"/>
                <w:sz w:val="28"/>
                <w:szCs w:val="28"/>
              </w:rPr>
              <w:t>(серия, номер и дата выдачи паспорта</w:t>
            </w:r>
            <w:r>
              <w:rPr>
                <w:rFonts w:eastAsia="Calibri" w:cs="Times New Roman" w:ascii="XO Thames" w:hAnsi="XO Thames" w:eastAsiaTheme="minorHAnsi"/>
                <w:b w:val="false"/>
                <w:bCs w:val="false"/>
                <w:iCs/>
                <w:color w:val="000000"/>
                <w:kern w:val="0"/>
                <w:sz w:val="28"/>
                <w:szCs w:val="28"/>
                <w:lang w:eastAsia="en-US" w:bidi="en-US"/>
              </w:rPr>
              <w:t xml:space="preserve"> </w:t>
            </w:r>
            <w:r>
              <w:rPr>
                <w:rFonts w:cs="Times New Roman" w:ascii="XO Thames" w:hAnsi="XO Thames"/>
                <w:b w:val="false"/>
                <w:bCs w:val="false"/>
                <w:iCs/>
                <w:kern w:val="0"/>
                <w:sz w:val="28"/>
                <w:szCs w:val="28"/>
                <w:lang w:bidi="en-US"/>
              </w:rPr>
              <w:t>или документа, заменяющего паспорт гражданина РФ, наименование или код органа,</w:t>
            </w:r>
            <w:r>
              <w:rPr>
                <w:rFonts w:eastAsia="Calibri" w:cs="Times New Roman" w:ascii="XO Thames" w:hAnsi="XO Thames" w:eastAsiaTheme="minorHAnsi"/>
                <w:b w:val="false"/>
                <w:bCs w:val="false"/>
                <w:iCs/>
                <w:color w:val="000000"/>
                <w:kern w:val="0"/>
                <w:sz w:val="28"/>
                <w:szCs w:val="28"/>
                <w:lang w:eastAsia="en-US" w:bidi="en-US"/>
              </w:rPr>
              <w:t xml:space="preserve"> </w:t>
            </w:r>
            <w:r>
              <w:rPr>
                <w:rFonts w:cs="Times New Roman" w:ascii="XO Thames" w:hAnsi="XO Thames"/>
                <w:b w:val="false"/>
                <w:bCs w:val="false"/>
                <w:iCs/>
                <w:kern w:val="0"/>
                <w:sz w:val="28"/>
                <w:szCs w:val="28"/>
                <w:lang w:bidi="en-US"/>
              </w:rPr>
              <w:t>выдавшего паспорт или документ, заменяющий паспорт гражданина РФ)</w:t>
            </w:r>
          </w:p>
          <w:p>
            <w:pPr>
              <w:pStyle w:val="ConsPlusNonformat"/>
              <w:widowControl w:val="false"/>
              <w:suppressAutoHyphens w:val="true"/>
              <w:spacing w:before="0" w:after="0"/>
              <w:jc w:val="both"/>
              <w:rPr>
                <w:rFonts w:ascii="XO Thames" w:hAnsi="XO Thames"/>
                <w:b w:val="false"/>
                <w:b w:val="false"/>
                <w:bCs w:val="false"/>
                <w:kern w:val="0"/>
                <w:sz w:val="28"/>
                <w:szCs w:val="28"/>
              </w:rPr>
            </w:pPr>
            <w:r>
              <w:rPr>
                <w:rFonts w:ascii="XO Thames" w:hAnsi="XO Thames"/>
                <w:b w:val="false"/>
                <w:bCs w:val="false"/>
                <w:kern w:val="0"/>
                <w:sz w:val="28"/>
                <w:szCs w:val="28"/>
              </w:rPr>
            </w:r>
          </w:p>
        </w:tc>
      </w:tr>
    </w:tbl>
    <w:p>
      <w:pPr>
        <w:pStyle w:val="ConsPlusNonformat"/>
        <w:jc w:val="both"/>
        <w:rPr>
          <w:rFonts w:ascii="XO Thames" w:hAnsi="XO Thames" w:cs="Times New Roman"/>
          <w:b w:val="false"/>
          <w:b w:val="false"/>
          <w:bCs w:val="false"/>
          <w:sz w:val="28"/>
          <w:szCs w:val="28"/>
        </w:rPr>
      </w:pPr>
      <w:r>
        <w:rPr>
          <w:rFonts w:cs="Times New Roman" w:ascii="XO Thames" w:hAnsi="XO Thames"/>
          <w:b w:val="false"/>
          <w:bCs w:val="false"/>
          <w:sz w:val="28"/>
          <w:szCs w:val="28"/>
        </w:rPr>
      </w:r>
    </w:p>
    <w:p>
      <w:pPr>
        <w:pStyle w:val="ConsPlusNonformat"/>
        <w:jc w:val="center"/>
        <w:rPr>
          <w:b w:val="false"/>
          <w:b w:val="false"/>
          <w:bCs w:val="false"/>
        </w:rPr>
      </w:pPr>
      <w:bookmarkStart w:id="13" w:name="Par224"/>
      <w:bookmarkEnd w:id="13"/>
      <w:r>
        <w:rPr>
          <w:rFonts w:cs="Times New Roman" w:ascii="XO Thames" w:hAnsi="XO Thames"/>
          <w:b w:val="false"/>
          <w:bCs w:val="false"/>
          <w:sz w:val="28"/>
          <w:szCs w:val="28"/>
        </w:rPr>
        <w:t>СОГЛАСИЕ</w:t>
      </w:r>
    </w:p>
    <w:p>
      <w:pPr>
        <w:pStyle w:val="ConsPlusNonformat"/>
        <w:jc w:val="center"/>
        <w:rPr>
          <w:b w:val="false"/>
          <w:b w:val="false"/>
          <w:bCs w:val="false"/>
        </w:rPr>
      </w:pPr>
      <w:r>
        <w:rPr>
          <w:rFonts w:cs="Times New Roman" w:ascii="XO Thames" w:hAnsi="XO Thames"/>
          <w:b w:val="false"/>
          <w:bCs w:val="false"/>
          <w:sz w:val="28"/>
          <w:szCs w:val="28"/>
        </w:rPr>
        <w:t>на обработку персональных данных</w:t>
      </w:r>
    </w:p>
    <w:p>
      <w:pPr>
        <w:pStyle w:val="ConsPlusNonformat"/>
        <w:ind w:firstLine="709"/>
        <w:jc w:val="center"/>
        <w:rPr>
          <w:rFonts w:ascii="XO Thames" w:hAnsi="XO Thames" w:cs="Times New Roman"/>
          <w:b w:val="false"/>
          <w:b w:val="false"/>
          <w:bCs w:val="false"/>
          <w:sz w:val="28"/>
          <w:szCs w:val="28"/>
        </w:rPr>
      </w:pPr>
      <w:r>
        <w:rPr>
          <w:rFonts w:cs="Times New Roman" w:ascii="XO Thames" w:hAnsi="XO Thames"/>
          <w:b w:val="false"/>
          <w:bCs w:val="false"/>
          <w:sz w:val="28"/>
          <w:szCs w:val="28"/>
        </w:rPr>
      </w:r>
    </w:p>
    <w:tbl>
      <w:tblPr>
        <w:tblStyle w:val="af9"/>
        <w:tblW w:w="9344"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134"/>
        <w:gridCol w:w="8080"/>
        <w:gridCol w:w="130"/>
      </w:tblGrid>
      <w:tr>
        <w:trPr/>
        <w:tc>
          <w:tcPr>
            <w:tcW w:w="1134" w:type="dxa"/>
            <w:tcBorders>
              <w:top w:val="nil"/>
              <w:left w:val="nil"/>
              <w:bottom w:val="nil"/>
              <w:right w:val="nil"/>
            </w:tcBorders>
          </w:tcPr>
          <w:p>
            <w:pPr>
              <w:pStyle w:val="Normal"/>
              <w:widowControl w:val="false"/>
              <w:tabs>
                <w:tab w:val="clear" w:pos="708"/>
                <w:tab w:val="left" w:pos="9498" w:leader="none"/>
              </w:tabs>
              <w:suppressAutoHyphens w:val="true"/>
              <w:spacing w:before="0" w:after="0"/>
              <w:ind w:right="-141" w:firstLine="731"/>
              <w:jc w:val="both"/>
              <w:rPr>
                <w:b w:val="false"/>
                <w:b w:val="false"/>
                <w:bCs w:val="false"/>
              </w:rPr>
            </w:pPr>
            <w:r>
              <w:rPr>
                <w:rFonts w:eastAsia="Calibri" w:cs="Times New Roman" w:ascii="XO Thames" w:hAnsi="XO Thames"/>
                <w:b w:val="false"/>
                <w:bCs w:val="false"/>
                <w:color w:val="auto"/>
                <w:kern w:val="0"/>
                <w:sz w:val="28"/>
                <w:szCs w:val="28"/>
                <w:lang w:val="ru-RU" w:eastAsia="en-US" w:bidi="en-US"/>
              </w:rPr>
              <w:t xml:space="preserve">Я, </w:t>
            </w:r>
          </w:p>
        </w:tc>
        <w:tc>
          <w:tcPr>
            <w:tcW w:w="8080" w:type="dxa"/>
            <w:tcBorders>
              <w:top w:val="nil"/>
              <w:left w:val="nil"/>
              <w:right w:val="nil"/>
            </w:tcBorders>
          </w:tcPr>
          <w:p>
            <w:pPr>
              <w:pStyle w:val="Normal"/>
              <w:widowControl w:val="false"/>
              <w:tabs>
                <w:tab w:val="clear" w:pos="708"/>
                <w:tab w:val="left" w:pos="9498" w:leader="none"/>
              </w:tabs>
              <w:suppressAutoHyphens w:val="true"/>
              <w:spacing w:before="0" w:after="0"/>
              <w:ind w:right="-141" w:hanging="0"/>
              <w:jc w:val="both"/>
              <w:rPr>
                <w:rFonts w:ascii="XO Thames" w:hAnsi="XO Thames" w:eastAsia="Calibri" w:cs="Times New Roman"/>
                <w:b w:val="false"/>
                <w:b w:val="false"/>
                <w:bCs w:val="false"/>
                <w:color w:val="000000"/>
                <w:kern w:val="0"/>
                <w:sz w:val="28"/>
                <w:szCs w:val="28"/>
                <w:lang w:val="en-US" w:eastAsia="en-US" w:bidi="en-US"/>
              </w:rPr>
            </w:pPr>
            <w:r>
              <w:rPr>
                <w:rFonts w:eastAsia="Calibri" w:cs="Times New Roman" w:ascii="XO Thames" w:hAnsi="XO Thames"/>
                <w:b w:val="false"/>
                <w:bCs w:val="false"/>
                <w:color w:val="000000"/>
                <w:kern w:val="0"/>
                <w:sz w:val="28"/>
                <w:szCs w:val="28"/>
                <w:lang w:val="en-US" w:eastAsia="en-US" w:bidi="en-US"/>
              </w:rPr>
            </w:r>
          </w:p>
        </w:tc>
        <w:tc>
          <w:tcPr>
            <w:tcW w:w="130" w:type="dxa"/>
            <w:tcBorders>
              <w:top w:val="nil"/>
              <w:left w:val="nil"/>
              <w:bottom w:val="nil"/>
              <w:right w:val="nil"/>
            </w:tcBorders>
          </w:tcPr>
          <w:p>
            <w:pPr>
              <w:pStyle w:val="Normal"/>
              <w:widowControl w:val="false"/>
              <w:tabs>
                <w:tab w:val="clear" w:pos="708"/>
                <w:tab w:val="left" w:pos="9498" w:leader="none"/>
              </w:tabs>
              <w:suppressAutoHyphens w:val="true"/>
              <w:spacing w:before="0" w:after="0"/>
              <w:ind w:right="-141" w:hanging="0"/>
              <w:jc w:val="both"/>
              <w:rPr>
                <w:b w:val="false"/>
                <w:b w:val="false"/>
                <w:bCs w:val="false"/>
              </w:rPr>
            </w:pPr>
            <w:r>
              <w:rPr>
                <w:rFonts w:eastAsia="Calibri" w:cs="Times New Roman" w:ascii="XO Thames" w:hAnsi="XO Thames"/>
                <w:b w:val="false"/>
                <w:bCs w:val="false"/>
                <w:color w:val="auto"/>
                <w:kern w:val="0"/>
                <w:sz w:val="28"/>
                <w:szCs w:val="28"/>
                <w:lang w:val="ru-RU" w:eastAsia="en-US" w:bidi="en-US"/>
              </w:rPr>
              <w:t>,</w:t>
            </w:r>
          </w:p>
        </w:tc>
      </w:tr>
      <w:tr>
        <w:trPr/>
        <w:tc>
          <w:tcPr>
            <w:tcW w:w="1134" w:type="dxa"/>
            <w:tcBorders>
              <w:top w:val="nil"/>
              <w:left w:val="nil"/>
              <w:bottom w:val="nil"/>
              <w:right w:val="nil"/>
            </w:tcBorders>
          </w:tcPr>
          <w:p>
            <w:pPr>
              <w:pStyle w:val="Normal"/>
              <w:widowControl w:val="false"/>
              <w:tabs>
                <w:tab w:val="clear" w:pos="708"/>
                <w:tab w:val="left" w:pos="9498" w:leader="none"/>
              </w:tabs>
              <w:suppressAutoHyphens w:val="true"/>
              <w:spacing w:before="0" w:after="0"/>
              <w:ind w:right="-141" w:hanging="0"/>
              <w:jc w:val="center"/>
              <w:rPr>
                <w:rFonts w:ascii="XO Thames" w:hAnsi="XO Thames" w:eastAsia="Calibri" w:cs="Times New Roman"/>
                <w:b w:val="false"/>
                <w:b w:val="false"/>
                <w:bCs w:val="false"/>
                <w:color w:val="000000"/>
                <w:kern w:val="0"/>
                <w:sz w:val="28"/>
                <w:szCs w:val="28"/>
                <w:lang w:val="en-US" w:eastAsia="en-US" w:bidi="en-US"/>
              </w:rPr>
            </w:pPr>
            <w:r>
              <w:rPr>
                <w:rFonts w:eastAsia="Calibri" w:cs="Times New Roman" w:ascii="XO Thames" w:hAnsi="XO Thames"/>
                <w:b w:val="false"/>
                <w:bCs w:val="false"/>
                <w:color w:val="000000"/>
                <w:kern w:val="0"/>
                <w:sz w:val="28"/>
                <w:szCs w:val="28"/>
                <w:lang w:val="en-US" w:eastAsia="en-US" w:bidi="en-US"/>
              </w:rPr>
            </w:r>
          </w:p>
        </w:tc>
        <w:tc>
          <w:tcPr>
            <w:tcW w:w="8080" w:type="dxa"/>
            <w:tcBorders>
              <w:left w:val="nil"/>
              <w:bottom w:val="nil"/>
              <w:right w:val="nil"/>
            </w:tcBorders>
          </w:tcPr>
          <w:p>
            <w:pPr>
              <w:pStyle w:val="Normal"/>
              <w:widowControl w:val="false"/>
              <w:tabs>
                <w:tab w:val="clear" w:pos="708"/>
                <w:tab w:val="left" w:pos="9498" w:leader="none"/>
              </w:tabs>
              <w:suppressAutoHyphens w:val="true"/>
              <w:spacing w:before="0" w:after="0"/>
              <w:ind w:right="-141" w:hanging="0"/>
              <w:jc w:val="center"/>
              <w:rPr>
                <w:b w:val="false"/>
                <w:b w:val="false"/>
                <w:bCs w:val="false"/>
              </w:rPr>
            </w:pPr>
            <w:r>
              <w:rPr>
                <w:rFonts w:eastAsia="Calibri" w:cs="Times New Roman" w:ascii="XO Thames" w:hAnsi="XO Thames"/>
                <w:b w:val="false"/>
                <w:bCs w:val="false"/>
                <w:color w:val="auto"/>
                <w:kern w:val="0"/>
                <w:sz w:val="28"/>
                <w:szCs w:val="28"/>
                <w:lang w:val="ru-RU" w:eastAsia="en-US" w:bidi="en-US"/>
              </w:rPr>
              <w:t>(фамилия, имя, отчество)</w:t>
            </w:r>
          </w:p>
        </w:tc>
        <w:tc>
          <w:tcPr>
            <w:tcW w:w="130" w:type="dxa"/>
            <w:tcBorders>
              <w:top w:val="nil"/>
              <w:left w:val="nil"/>
              <w:bottom w:val="nil"/>
              <w:right w:val="nil"/>
            </w:tcBorders>
          </w:tcPr>
          <w:p>
            <w:pPr>
              <w:pStyle w:val="Normal"/>
              <w:widowControl w:val="false"/>
              <w:tabs>
                <w:tab w:val="clear" w:pos="708"/>
                <w:tab w:val="left" w:pos="9498" w:leader="none"/>
              </w:tabs>
              <w:suppressAutoHyphens w:val="true"/>
              <w:spacing w:before="0" w:after="0"/>
              <w:ind w:right="-141" w:hanging="0"/>
              <w:jc w:val="center"/>
              <w:rPr>
                <w:rFonts w:ascii="XO Thames" w:hAnsi="XO Thames" w:eastAsia="Calibri" w:cs="Times New Roman"/>
                <w:b w:val="false"/>
                <w:b w:val="false"/>
                <w:bCs w:val="false"/>
                <w:color w:val="000000"/>
                <w:kern w:val="0"/>
                <w:sz w:val="28"/>
                <w:szCs w:val="28"/>
                <w:lang w:val="en-US" w:eastAsia="en-US" w:bidi="en-US"/>
              </w:rPr>
            </w:pPr>
            <w:r>
              <w:rPr>
                <w:rFonts w:eastAsia="Calibri" w:cs="Times New Roman" w:ascii="XO Thames" w:hAnsi="XO Thames"/>
                <w:b w:val="false"/>
                <w:bCs w:val="false"/>
                <w:color w:val="000000"/>
                <w:kern w:val="0"/>
                <w:sz w:val="28"/>
                <w:szCs w:val="28"/>
                <w:lang w:val="en-US" w:eastAsia="en-US" w:bidi="en-US"/>
              </w:rPr>
            </w:r>
          </w:p>
        </w:tc>
      </w:tr>
    </w:tbl>
    <w:p>
      <w:pPr>
        <w:pStyle w:val="ConsPlusNonformat"/>
        <w:jc w:val="both"/>
        <w:rPr>
          <w:b w:val="false"/>
          <w:b w:val="false"/>
          <w:bCs w:val="false"/>
        </w:rPr>
      </w:pPr>
      <w:r>
        <w:rPr>
          <w:rFonts w:cs="Times New Roman" w:ascii="XO Thames" w:hAnsi="XO Thames"/>
          <w:b w:val="false"/>
          <w:bCs w:val="false"/>
          <w:sz w:val="28"/>
          <w:szCs w:val="28"/>
        </w:rPr>
        <w:t xml:space="preserve">в соответствии со статьей 9 Федерального закона «О персональных данных» даю согласие конкурсной комиссии по отбору кандидатур на должность главы Александровского муниципального округа Ставропольского края (далее – комиссия), расположенной по адресу: Ставропольский край, Александровский район, с. Александровское, ул. К. Маркса, д. 58,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w:t>
      </w:r>
      <w:r>
        <w:rPr>
          <w:rFonts w:cs="Times New Roman" w:ascii="XO Thames" w:hAnsi="XO Thames"/>
          <w:b w:val="false"/>
          <w:bCs w:val="false"/>
          <w:sz w:val="28"/>
          <w:szCs w:val="28"/>
        </w:rPr>
        <w:t>года</w:t>
      </w:r>
      <w:r>
        <w:rPr>
          <w:rFonts w:cs="Times New Roman" w:ascii="XO Thames" w:hAnsi="XO Thames"/>
          <w:b w:val="false"/>
          <w:bCs w:val="false"/>
          <w:sz w:val="28"/>
          <w:szCs w:val="28"/>
        </w:rPr>
        <w:t xml:space="preserve"> № 152-ФЗ «О персональных данных», со сведениями о фактах, событиях и обстоятельствах моей жизни, предоставленных в комиссию, и подтверждаю, что, давая такое согласие, я действую своей волей и в своих интересах.</w:t>
      </w:r>
    </w:p>
    <w:p>
      <w:pPr>
        <w:pStyle w:val="ConsPlusNonformat"/>
        <w:ind w:firstLine="709"/>
        <w:jc w:val="both"/>
        <w:rPr>
          <w:b w:val="false"/>
          <w:b w:val="false"/>
          <w:bCs w:val="false"/>
        </w:rPr>
      </w:pPr>
      <w:r>
        <w:rPr>
          <w:rFonts w:cs="Times New Roman" w:ascii="XO Thames" w:hAnsi="XO Thames"/>
          <w:b w:val="false"/>
          <w:bCs w:val="false"/>
          <w:sz w:val="28"/>
          <w:szCs w:val="28"/>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pPr>
        <w:pStyle w:val="ConsPlusNonformat"/>
        <w:ind w:firstLine="708"/>
        <w:jc w:val="both"/>
        <w:rPr>
          <w:b w:val="false"/>
          <w:b w:val="false"/>
          <w:bCs w:val="false"/>
        </w:rPr>
      </w:pPr>
      <w:r>
        <w:rPr>
          <w:rFonts w:cs="Times New Roman" w:ascii="XO Thames" w:hAnsi="XO Thames"/>
          <w:b w:val="false"/>
          <w:bCs w:val="false"/>
          <w:sz w:val="28"/>
          <w:szCs w:val="28"/>
        </w:rPr>
        <w:t>фамилия, имя, отчество, год, месяц, дата и место рождения, адрес;</w:t>
      </w:r>
    </w:p>
    <w:p>
      <w:pPr>
        <w:pStyle w:val="ConsPlusNonformat"/>
        <w:ind w:firstLine="708"/>
        <w:jc w:val="both"/>
        <w:rPr>
          <w:b w:val="false"/>
          <w:b w:val="false"/>
          <w:bCs w:val="false"/>
        </w:rPr>
      </w:pPr>
      <w:r>
        <w:rPr>
          <w:rFonts w:cs="Times New Roman" w:ascii="XO Thames" w:hAnsi="XO Thames"/>
          <w:b w:val="false"/>
          <w:bCs w:val="false"/>
          <w:sz w:val="28"/>
          <w:szCs w:val="28"/>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
    <w:p>
      <w:pPr>
        <w:pStyle w:val="ConsPlusNonformat"/>
        <w:ind w:firstLine="708"/>
        <w:jc w:val="both"/>
        <w:rPr>
          <w:b w:val="false"/>
          <w:b w:val="false"/>
          <w:bCs w:val="false"/>
        </w:rPr>
      </w:pPr>
      <w:r>
        <w:rPr>
          <w:rFonts w:cs="Times New Roman" w:ascii="XO Thames" w:hAnsi="XO Thames"/>
          <w:b w:val="false"/>
          <w:bCs w:val="false"/>
          <w:sz w:val="28"/>
          <w:szCs w:val="28"/>
        </w:rPr>
        <w:t xml:space="preserve">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 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 </w:t>
      </w:r>
    </w:p>
    <w:p>
      <w:pPr>
        <w:pStyle w:val="ConsPlusNonformat"/>
        <w:ind w:firstLine="708"/>
        <w:jc w:val="both"/>
        <w:rPr>
          <w:b w:val="false"/>
          <w:b w:val="false"/>
          <w:bCs w:val="false"/>
        </w:rPr>
      </w:pPr>
      <w:r>
        <w:rPr>
          <w:rFonts w:cs="Times New Roman" w:ascii="XO Thames" w:hAnsi="XO Thames"/>
          <w:b w:val="false"/>
          <w:bCs w:val="false"/>
          <w:sz w:val="28"/>
          <w:szCs w:val="28"/>
        </w:rPr>
        <w:t xml:space="preserve">Настоящее согласие распространяется на размещение моих персональных данных на официальных сайтах и </w:t>
      </w:r>
      <w:r>
        <w:rPr>
          <w:rFonts w:cs="Times New Roman" w:ascii="XO Thames" w:hAnsi="XO Thames"/>
          <w:b w:val="false"/>
          <w:bCs w:val="false"/>
          <w:sz w:val="28"/>
          <w:szCs w:val="28"/>
          <w:lang w:bidi="en-US"/>
        </w:rPr>
        <w:t xml:space="preserve">печатных изданиях </w:t>
      </w:r>
      <w:r>
        <w:rPr>
          <w:rFonts w:cs="Times New Roman" w:ascii="XO Thames" w:hAnsi="XO Thames"/>
          <w:b w:val="false"/>
          <w:bCs w:val="false"/>
          <w:sz w:val="28"/>
          <w:szCs w:val="28"/>
        </w:rPr>
        <w:t xml:space="preserve">органов местного самоуправления Александровского муниципального округа Ставропольского края. </w:t>
      </w:r>
    </w:p>
    <w:p>
      <w:pPr>
        <w:pStyle w:val="ConsPlusNonformat"/>
        <w:ind w:firstLine="708"/>
        <w:jc w:val="both"/>
        <w:rPr>
          <w:b w:val="false"/>
          <w:b w:val="false"/>
          <w:bCs w:val="false"/>
        </w:rPr>
      </w:pPr>
      <w:r>
        <w:rPr>
          <w:rFonts w:cs="Times New Roman" w:ascii="XO Thames" w:hAnsi="XO Thames"/>
          <w:b w:val="false"/>
          <w:bCs w:val="false"/>
          <w:sz w:val="28"/>
          <w:szCs w:val="28"/>
        </w:rPr>
        <w:t xml:space="preserve">Вышеприведенное согласие на обработку моих персональных данных представлено с учетом части 2 статьи 6 и части 2 статьи 9 Федерального закона от 27 июля 2006 </w:t>
      </w:r>
      <w:r>
        <w:rPr>
          <w:rFonts w:cs="Times New Roman" w:ascii="XO Thames" w:hAnsi="XO Thames"/>
          <w:b w:val="false"/>
          <w:bCs w:val="false"/>
          <w:sz w:val="28"/>
          <w:szCs w:val="28"/>
        </w:rPr>
        <w:t>года</w:t>
      </w:r>
      <w:r>
        <w:rPr>
          <w:rFonts w:cs="Times New Roman" w:ascii="XO Thames" w:hAnsi="XO Thames"/>
          <w:b w:val="false"/>
          <w:bCs w:val="false"/>
          <w:sz w:val="28"/>
          <w:szCs w:val="28"/>
        </w:rPr>
        <w:t xml:space="preserve">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
    <w:p>
      <w:pPr>
        <w:pStyle w:val="ConsPlusNonformat"/>
        <w:ind w:firstLine="708"/>
        <w:jc w:val="both"/>
        <w:rPr>
          <w:b w:val="false"/>
          <w:b w:val="false"/>
          <w:bCs w:val="false"/>
        </w:rPr>
      </w:pPr>
      <w:r>
        <w:rPr>
          <w:rFonts w:cs="Times New Roman" w:ascii="XO Thames" w:hAnsi="XO Thames"/>
          <w:b w:val="false"/>
          <w:bCs w:val="false"/>
          <w:sz w:val="28"/>
          <w:szCs w:val="28"/>
        </w:rPr>
        <w:t xml:space="preserve">Настоящее согласие предоставляется на осуществление любых действий в отношении моих персональных данных, которые необходимы или </w:t>
      </w:r>
      <w:r>
        <w:rPr>
          <w:rFonts w:cs="Times New Roman" w:ascii="XO Thames" w:hAnsi="XO Thames"/>
          <w:b w:val="false"/>
          <w:bCs w:val="false"/>
          <w:sz w:val="28"/>
          <w:szCs w:val="28"/>
        </w:rPr>
        <w:t>желаемы</w:t>
      </w:r>
      <w:r>
        <w:rPr>
          <w:rFonts w:cs="Times New Roman" w:ascii="XO Thames" w:hAnsi="XO Thames"/>
          <w:b w:val="false"/>
          <w:bCs w:val="false"/>
          <w:sz w:val="28"/>
          <w:szCs w:val="28"/>
        </w:rPr>
        <w:t xml:space="preserve">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pPr>
        <w:pStyle w:val="ConsPlusNonformat"/>
        <w:ind w:firstLine="708"/>
        <w:jc w:val="both"/>
        <w:rPr>
          <w:b w:val="false"/>
          <w:b w:val="false"/>
          <w:bCs w:val="false"/>
        </w:rPr>
      </w:pPr>
      <w:r>
        <w:rPr>
          <w:rFonts w:cs="Times New Roman" w:ascii="XO Thames" w:hAnsi="XO Thames"/>
          <w:b w:val="false"/>
          <w:bCs w:val="false"/>
          <w:sz w:val="28"/>
          <w:szCs w:val="28"/>
        </w:rPr>
        <w:t>Настоящее согласие действует со дня его подписания до дня отзыва в письменной форме.</w:t>
      </w:r>
    </w:p>
    <w:p>
      <w:pPr>
        <w:pStyle w:val="ConsPlusNonformat"/>
        <w:ind w:firstLine="708"/>
        <w:jc w:val="both"/>
        <w:rPr>
          <w:b w:val="false"/>
          <w:b w:val="false"/>
          <w:bCs w:val="false"/>
        </w:rPr>
      </w:pPr>
      <w:r>
        <w:rPr>
          <w:rFonts w:cs="Times New Roman" w:ascii="XO Thames" w:hAnsi="XO Thames"/>
          <w:b w:val="false"/>
          <w:bCs w:val="false"/>
          <w:sz w:val="28"/>
          <w:szCs w:val="28"/>
        </w:rPr>
        <w:t>Об ответственности за достоверность представленных мной персональных данных предупрежден(а).</w:t>
      </w:r>
    </w:p>
    <w:p>
      <w:pPr>
        <w:pStyle w:val="ConsPlusNonformat"/>
        <w:ind w:firstLine="708"/>
        <w:jc w:val="both"/>
        <w:rPr>
          <w:rFonts w:ascii="XO Thames" w:hAnsi="XO Thames" w:cs="Times New Roman"/>
          <w:b w:val="false"/>
          <w:b w:val="false"/>
          <w:bCs w:val="false"/>
          <w:sz w:val="28"/>
          <w:szCs w:val="28"/>
        </w:rPr>
      </w:pPr>
      <w:r>
        <w:rPr>
          <w:rFonts w:cs="Times New Roman" w:ascii="XO Thames" w:hAnsi="XO Thames"/>
          <w:b w:val="false"/>
          <w:bCs w:val="false"/>
          <w:sz w:val="28"/>
          <w:szCs w:val="28"/>
        </w:rPr>
      </w:r>
    </w:p>
    <w:tbl>
      <w:tblPr>
        <w:tblStyle w:val="af9"/>
        <w:tblW w:w="937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974"/>
        <w:gridCol w:w="293"/>
        <w:gridCol w:w="2694"/>
        <w:gridCol w:w="284"/>
        <w:gridCol w:w="21"/>
        <w:gridCol w:w="4111"/>
      </w:tblGrid>
      <w:tr>
        <w:trPr>
          <w:trHeight w:val="278" w:hRule="atLeast"/>
        </w:trPr>
        <w:tc>
          <w:tcPr>
            <w:tcW w:w="1974" w:type="dxa"/>
            <w:tcBorders>
              <w:top w:val="nil"/>
              <w:left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293" w:type="dxa"/>
            <w:tcBorders>
              <w:top w:val="nil"/>
              <w:left w:val="nil"/>
              <w:bottom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2694" w:type="dxa"/>
            <w:tcBorders>
              <w:top w:val="nil"/>
              <w:left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284" w:type="dxa"/>
            <w:tcBorders>
              <w:top w:val="nil"/>
              <w:left w:val="nil"/>
              <w:bottom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21" w:type="dxa"/>
            <w:tcBorders>
              <w:top w:val="nil"/>
              <w:left w:val="nil"/>
              <w:bottom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4111" w:type="dxa"/>
            <w:tcBorders>
              <w:top w:val="nil"/>
              <w:left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r>
      <w:tr>
        <w:trPr>
          <w:trHeight w:val="277" w:hRule="atLeast"/>
        </w:trPr>
        <w:tc>
          <w:tcPr>
            <w:tcW w:w="1974" w:type="dxa"/>
            <w:tcBorders>
              <w:left w:val="nil"/>
              <w:bottom w:val="nil"/>
              <w:right w:val="nil"/>
            </w:tcBorders>
          </w:tcPr>
          <w:p>
            <w:pPr>
              <w:pStyle w:val="Style26"/>
              <w:widowControl w:val="false"/>
              <w:suppressAutoHyphens w:val="true"/>
              <w:spacing w:lineRule="auto" w:line="240" w:before="0" w:after="0"/>
              <w:jc w:val="center"/>
              <w:rPr>
                <w:b w:val="false"/>
                <w:b w:val="false"/>
                <w:bCs w:val="false"/>
              </w:rPr>
            </w:pPr>
            <w:r>
              <w:rPr>
                <w:rFonts w:eastAsia="Times New Roman" w:cs="Times New Roman" w:ascii="XO Thames" w:hAnsi="XO Thames"/>
                <w:b w:val="false"/>
                <w:bCs w:val="false"/>
                <w:color w:val="000000"/>
                <w:kern w:val="0"/>
                <w:sz w:val="28"/>
                <w:szCs w:val="28"/>
                <w:lang w:val="en-US" w:eastAsia="en-US" w:bidi="en-US"/>
              </w:rPr>
              <w:t>(дата)</w:t>
            </w:r>
          </w:p>
        </w:tc>
        <w:tc>
          <w:tcPr>
            <w:tcW w:w="293" w:type="dxa"/>
            <w:tcBorders>
              <w:top w:val="nil"/>
              <w:left w:val="nil"/>
              <w:bottom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2694" w:type="dxa"/>
            <w:tcBorders>
              <w:left w:val="nil"/>
              <w:bottom w:val="nil"/>
              <w:right w:val="nil"/>
            </w:tcBorders>
          </w:tcPr>
          <w:p>
            <w:pPr>
              <w:pStyle w:val="Style26"/>
              <w:widowControl w:val="false"/>
              <w:suppressAutoHyphens w:val="true"/>
              <w:spacing w:lineRule="auto" w:line="240" w:before="0" w:after="0"/>
              <w:jc w:val="center"/>
              <w:rPr>
                <w:b w:val="false"/>
                <w:b w:val="false"/>
                <w:bCs w:val="false"/>
              </w:rPr>
            </w:pPr>
            <w:r>
              <w:rPr>
                <w:rFonts w:eastAsia="Times New Roman" w:cs="Times New Roman" w:ascii="XO Thames" w:hAnsi="XO Thames"/>
                <w:b w:val="false"/>
                <w:bCs w:val="false"/>
                <w:color w:val="000000"/>
                <w:kern w:val="0"/>
                <w:sz w:val="28"/>
                <w:szCs w:val="28"/>
                <w:lang w:val="en-US" w:eastAsia="en-US" w:bidi="en-US"/>
              </w:rPr>
              <w:t>(подпись)</w:t>
            </w:r>
          </w:p>
        </w:tc>
        <w:tc>
          <w:tcPr>
            <w:tcW w:w="284" w:type="dxa"/>
            <w:tcBorders>
              <w:top w:val="nil"/>
              <w:left w:val="nil"/>
              <w:bottom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21" w:type="dxa"/>
            <w:tcBorders>
              <w:top w:val="nil"/>
              <w:left w:val="nil"/>
              <w:bottom w:val="nil"/>
              <w:right w:val="nil"/>
            </w:tcBorders>
          </w:tcPr>
          <w:p>
            <w:pPr>
              <w:pStyle w:val="Style26"/>
              <w:widowControl w:val="false"/>
              <w:suppressAutoHyphens w:val="true"/>
              <w:spacing w:lineRule="auto" w:line="240" w:before="0" w:after="0"/>
              <w:jc w:val="center"/>
              <w:rPr>
                <w:rFonts w:ascii="XO Thames" w:hAnsi="XO Thames" w:eastAsia="Times New Roman" w:cs="Times New Roman"/>
                <w:b w:val="false"/>
                <w:b w:val="false"/>
                <w:bCs w:val="false"/>
                <w:color w:val="000000"/>
                <w:kern w:val="0"/>
                <w:sz w:val="28"/>
                <w:szCs w:val="28"/>
                <w:lang w:val="en-US" w:eastAsia="en-US" w:bidi="en-US"/>
              </w:rPr>
            </w:pPr>
            <w:r>
              <w:rPr>
                <w:rFonts w:eastAsia="Times New Roman" w:cs="Times New Roman" w:ascii="XO Thames" w:hAnsi="XO Thames"/>
                <w:b w:val="false"/>
                <w:bCs w:val="false"/>
                <w:color w:val="000000"/>
                <w:kern w:val="0"/>
                <w:sz w:val="28"/>
                <w:szCs w:val="28"/>
                <w:lang w:val="en-US" w:eastAsia="en-US" w:bidi="en-US"/>
              </w:rPr>
            </w:r>
          </w:p>
        </w:tc>
        <w:tc>
          <w:tcPr>
            <w:tcW w:w="4111" w:type="dxa"/>
            <w:tcBorders>
              <w:left w:val="nil"/>
              <w:bottom w:val="nil"/>
              <w:right w:val="nil"/>
            </w:tcBorders>
          </w:tcPr>
          <w:p>
            <w:pPr>
              <w:pStyle w:val="Style26"/>
              <w:widowControl w:val="false"/>
              <w:suppressAutoHyphens w:val="true"/>
              <w:spacing w:lineRule="auto" w:line="240" w:before="0" w:after="0"/>
              <w:jc w:val="center"/>
              <w:rPr>
                <w:b w:val="false"/>
                <w:b w:val="false"/>
                <w:bCs w:val="false"/>
              </w:rPr>
            </w:pPr>
            <w:r>
              <w:rPr>
                <w:rFonts w:eastAsia="Times New Roman" w:cs="Times New Roman" w:ascii="XO Thames" w:hAnsi="XO Thames"/>
                <w:b w:val="false"/>
                <w:bCs w:val="false"/>
                <w:color w:val="000000"/>
                <w:kern w:val="0"/>
                <w:sz w:val="28"/>
                <w:szCs w:val="28"/>
                <w:lang w:val="en-US" w:eastAsia="en-US" w:bidi="en-US"/>
              </w:rPr>
              <w:t>(фамилия, имя, отчество)</w:t>
            </w:r>
          </w:p>
        </w:tc>
      </w:tr>
    </w:tbl>
    <w:p>
      <w:pPr>
        <w:pStyle w:val="ConsPlusNonformat"/>
        <w:ind w:firstLine="708"/>
        <w:jc w:val="both"/>
        <w:rPr>
          <w:b w:val="false"/>
          <w:b w:val="false"/>
          <w:bCs w:val="false"/>
        </w:rPr>
      </w:pPr>
      <w:r>
        <w:rPr>
          <w:b w:val="false"/>
          <w:bCs w:val="false"/>
        </w:rPr>
      </w:r>
    </w:p>
    <w:sectPr>
      <w:type w:val="nextPage"/>
      <w:pgSz w:w="11906" w:h="16838"/>
      <w:pgMar w:left="1985" w:right="567" w:gutter="0" w:header="0" w:top="70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DejaVu Sans">
    <w:charset w:val="01"/>
    <w:family w:val="roman"/>
    <w:pitch w:val="variable"/>
  </w:font>
  <w:font w:name="Courier New">
    <w:charset w:val="01"/>
    <w:family w:val="roman"/>
    <w:pitch w:val="variable"/>
  </w:font>
  <w:font w:name="Arial">
    <w:charset w:val="01"/>
    <w:family w:val="roman"/>
    <w:pitch w:val="variable"/>
  </w:font>
  <w:font w:name="XO Thames">
    <w:charset w:val="01"/>
    <w:family w:val="roman"/>
    <w:pitch w:val="variable"/>
  </w:font>
  <w:font w:name="XO Thame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ascii="XO Thames" w:hAnsi="XO Thames"/>
      </w:rPr>
    </w:lvl>
    <w:lvl w:ilvl="1">
      <w:start w:val="1"/>
      <w:numFmt w:val="decimal"/>
      <w:suff w:val="space"/>
      <w:lvlText w:val="%1.%2."/>
      <w:lvlJc w:val="left"/>
      <w:pPr>
        <w:tabs>
          <w:tab w:val="num" w:pos="0"/>
        </w:tabs>
        <w:ind w:left="1000" w:hanging="432"/>
      </w:pPr>
      <w:rPr>
        <w:b w:val="false"/>
        <w:bCs w:val="false"/>
        <w:rFonts w:ascii="XO Thames" w:hAnsi="XO Thames"/>
      </w:rPr>
    </w:lvl>
    <w:lvl w:ilvl="2">
      <w:start w:val="1"/>
      <w:numFmt w:val="decimal"/>
      <w:suff w:val="space"/>
      <w:lvlText w:val="%1.%2.%3."/>
      <w:lvlJc w:val="left"/>
      <w:pPr>
        <w:tabs>
          <w:tab w:val="num" w:pos="0"/>
        </w:tabs>
        <w:ind w:left="1224" w:hanging="504"/>
      </w:pPr>
      <w:rPr>
        <w:rFonts w:ascii="XO Thames" w:hAnsi="XO Thames"/>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suff w:val="space"/>
      <w:lvlText w:val="%1)"/>
      <w:lvlJc w:val="left"/>
      <w:pPr>
        <w:tabs>
          <w:tab w:val="num" w:pos="0"/>
        </w:tabs>
        <w:ind w:left="1429" w:hanging="360"/>
      </w:pPr>
      <w:rPr>
        <w:rFonts w:ascii="XO Thames" w:hAnsi="XO Thames"/>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
    <w:lvl w:ilvl="0">
      <w:start w:val="1"/>
      <w:numFmt w:val="decimal"/>
      <w:suff w:val="space"/>
      <w:lvlText w:val="%1)"/>
      <w:lvlJc w:val="left"/>
      <w:pPr>
        <w:tabs>
          <w:tab w:val="num" w:pos="0"/>
        </w:tabs>
        <w:ind w:left="1429" w:hanging="360"/>
      </w:pPr>
      <w:rPr>
        <w:rFonts w:ascii="XO Thames" w:hAnsi="XO Thames"/>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decimal"/>
      <w:suff w:val="space"/>
      <w:lvlText w:val="%1)"/>
      <w:lvlJc w:val="left"/>
      <w:pPr>
        <w:tabs>
          <w:tab w:val="num" w:pos="0"/>
        </w:tabs>
        <w:ind w:left="1353" w:hanging="360"/>
      </w:pPr>
      <w:rPr>
        <w:b w:val="false"/>
        <w:bCs w:val="false"/>
        <w:rFonts w:ascii="XO Thames" w:hAnsi="XO Thames"/>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suff w:val="space"/>
      <w:lvlText w:val="%1)"/>
      <w:lvlJc w:val="left"/>
      <w:pPr>
        <w:tabs>
          <w:tab w:val="num" w:pos="0"/>
        </w:tabs>
        <w:ind w:left="1429" w:hanging="360"/>
      </w:pPr>
      <w:rPr>
        <w:rFonts w:ascii="XO Thames" w:hAnsi="XO Thames"/>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suff w:val="space"/>
      <w:lvlText w:val="%1)"/>
      <w:lvlJc w:val="left"/>
      <w:pPr>
        <w:tabs>
          <w:tab w:val="num" w:pos="0"/>
        </w:tabs>
        <w:ind w:left="1429" w:hanging="360"/>
      </w:pPr>
      <w:rPr>
        <w:rFonts w:ascii="XO Thames" w:hAnsi="XO Thames"/>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decimal"/>
      <w:suff w:val="space"/>
      <w:lvlText w:val="%1)"/>
      <w:lvlJc w:val="left"/>
      <w:pPr>
        <w:tabs>
          <w:tab w:val="num" w:pos="0"/>
        </w:tabs>
        <w:ind w:left="1429" w:hanging="360"/>
      </w:pPr>
      <w:rPr>
        <w:b w:val="false"/>
        <w:bCs w:val="false"/>
        <w:rFonts w:ascii="XO Thames" w:hAnsi="XO Thames"/>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suff w:val="space"/>
      <w:lvlText w:val="%1)"/>
      <w:lvlJc w:val="left"/>
      <w:pPr>
        <w:tabs>
          <w:tab w:val="num" w:pos="0"/>
        </w:tabs>
        <w:ind w:left="1429" w:hanging="360"/>
      </w:pPr>
      <w:rPr>
        <w:rFonts w:ascii="XO Thames" w:hAnsi="XO Thames"/>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9">
    <w:lvl w:ilvl="0">
      <w:start w:val="1"/>
      <w:numFmt w:val="decimal"/>
      <w:lvlText w:val="%1)"/>
      <w:lvlJc w:val="left"/>
      <w:pPr>
        <w:tabs>
          <w:tab w:val="num" w:pos="0"/>
        </w:tabs>
        <w:ind w:left="1144" w:hanging="435"/>
      </w:pPr>
      <w:rPr>
        <w:rFonts w:ascii="XO Thames" w:hAnsi="XO Thame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0">
    <w:lvl w:ilvl="0">
      <w:start w:val="1"/>
      <w:numFmt w:val="decimal"/>
      <w:lvlText w:val="%1)"/>
      <w:lvlJc w:val="left"/>
      <w:pPr>
        <w:tabs>
          <w:tab w:val="num" w:pos="0"/>
        </w:tabs>
        <w:ind w:left="1069" w:hanging="360"/>
      </w:pPr>
      <w:rPr>
        <w:rFonts w:ascii="XO Thames" w:hAnsi="XO Thame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1">
    <w:lvl w:ilvl="0">
      <w:start w:val="1"/>
      <w:numFmt w:val="decimal"/>
      <w:lvlText w:val="%1)"/>
      <w:lvlJc w:val="left"/>
      <w:pPr>
        <w:tabs>
          <w:tab w:val="num" w:pos="0"/>
        </w:tabs>
        <w:ind w:left="1069" w:hanging="360"/>
      </w:pPr>
      <w:rPr>
        <w:rFonts w:ascii="XO Thames" w:hAnsi="XO Thame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2">
    <w:lvl w:ilvl="0">
      <w:start w:val="1"/>
      <w:numFmt w:val="decimal"/>
      <w:lvlText w:val="%1)"/>
      <w:lvlJc w:val="left"/>
      <w:pPr>
        <w:tabs>
          <w:tab w:val="num" w:pos="0"/>
        </w:tabs>
        <w:ind w:left="1069" w:hanging="360"/>
      </w:pPr>
      <w:rPr>
        <w:rFonts w:ascii="XO Thames" w:hAnsi="XO Thame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3">
    <w:lvl w:ilvl="0">
      <w:start w:val="1"/>
      <w:numFmt w:val="decimal"/>
      <w:lvlText w:val="%1)"/>
      <w:lvlJc w:val="left"/>
      <w:pPr>
        <w:tabs>
          <w:tab w:val="num" w:pos="0"/>
        </w:tabs>
        <w:ind w:left="1069" w:hanging="360"/>
      </w:pPr>
      <w:rPr>
        <w:b w:val="false"/>
        <w:rFonts w:ascii="XO Thames" w:hAnsi="XO Thame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4">
    <w:lvl w:ilvl="0">
      <w:start w:val="1"/>
      <w:numFmt w:val="decimal"/>
      <w:lvlText w:val="%1)"/>
      <w:lvlJc w:val="left"/>
      <w:pPr>
        <w:tabs>
          <w:tab w:val="num" w:pos="0"/>
        </w:tabs>
        <w:ind w:left="927" w:hanging="360"/>
      </w:pPr>
      <w:rPr>
        <w:b w:val="false"/>
        <w:rFonts w:ascii="XO Thames" w:hAnsi="XO Thames"/>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5">
    <w:lvl w:ilvl="0">
      <w:start w:val="1"/>
      <w:numFmt w:val="decimal"/>
      <w:lvlText w:val="%1)"/>
      <w:lvlJc w:val="left"/>
      <w:pPr>
        <w:tabs>
          <w:tab w:val="num" w:pos="0"/>
        </w:tabs>
        <w:ind w:left="1069" w:hanging="360"/>
      </w:pPr>
      <w:rPr>
        <w:rFonts w:ascii="XO Thames" w:hAnsi="XO Thame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6">
    <w:lvl w:ilvl="0">
      <w:start w:val="1"/>
      <w:numFmt w:val="decimal"/>
      <w:lvlText w:val="%1)"/>
      <w:lvlJc w:val="left"/>
      <w:pPr>
        <w:tabs>
          <w:tab w:val="num" w:pos="0"/>
        </w:tabs>
        <w:ind w:left="1099" w:hanging="390"/>
      </w:pPr>
      <w:rPr>
        <w:rFonts w:ascii="XO Thames" w:hAnsi="XO Thame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7">
    <w:lvl w:ilvl="0">
      <w:start w:val="1"/>
      <w:numFmt w:val="decimal"/>
      <w:suff w:val="space"/>
      <w:lvlText w:val="%1."/>
      <w:lvlJc w:val="left"/>
      <w:pPr>
        <w:tabs>
          <w:tab w:val="num" w:pos="0"/>
        </w:tabs>
        <w:ind w:left="360" w:hanging="360"/>
      </w:pPr>
      <w:rPr>
        <w:rFonts w:ascii="XO Thames" w:hAnsi="XO Thames"/>
      </w:rPr>
    </w:lvl>
    <w:lvl w:ilvl="1">
      <w:start w:val="1"/>
      <w:numFmt w:val="decimal"/>
      <w:suff w:val="space"/>
      <w:lvlText w:val="%1.%2."/>
      <w:lvlJc w:val="left"/>
      <w:pPr>
        <w:tabs>
          <w:tab w:val="num" w:pos="0"/>
        </w:tabs>
        <w:ind w:left="792" w:hanging="432"/>
      </w:pPr>
      <w:rPr/>
    </w:lvl>
    <w:lvl w:ilvl="2">
      <w:start w:val="1"/>
      <w:numFmt w:val="decimal"/>
      <w:suff w:val="space"/>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suff w:val="space"/>
      <w:lvlText w:val="%1."/>
      <w:lvlJc w:val="left"/>
      <w:pPr>
        <w:tabs>
          <w:tab w:val="num" w:pos="0"/>
        </w:tabs>
        <w:ind w:left="360" w:hanging="360"/>
      </w:pPr>
      <w:rPr>
        <w:rFonts w:ascii="XO Thames" w:hAnsi="XO Thames"/>
      </w:rPr>
    </w:lvl>
    <w:lvl w:ilvl="1">
      <w:start w:val="1"/>
      <w:numFmt w:val="decimal"/>
      <w:suff w:val="space"/>
      <w:lvlText w:val="%1.%2."/>
      <w:lvlJc w:val="left"/>
      <w:pPr>
        <w:tabs>
          <w:tab w:val="num" w:pos="0"/>
        </w:tabs>
        <w:ind w:left="792" w:hanging="432"/>
      </w:pPr>
      <w:rPr/>
    </w:lvl>
    <w:lvl w:ilvl="2">
      <w:start w:val="1"/>
      <w:numFmt w:val="decimal"/>
      <w:suff w:val="space"/>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suff w:val="space"/>
      <w:lvlText w:val="%1."/>
      <w:lvlJc w:val="left"/>
      <w:pPr>
        <w:tabs>
          <w:tab w:val="num" w:pos="0"/>
        </w:tabs>
        <w:ind w:left="360" w:hanging="360"/>
      </w:pPr>
      <w:rPr>
        <w:rFonts w:ascii="XO Thames" w:hAnsi="XO Thames"/>
      </w:rPr>
    </w:lvl>
    <w:lvl w:ilvl="1">
      <w:start w:val="1"/>
      <w:numFmt w:val="decimal"/>
      <w:suff w:val="space"/>
      <w:lvlText w:val="%1.%2."/>
      <w:lvlJc w:val="left"/>
      <w:pPr>
        <w:tabs>
          <w:tab w:val="num" w:pos="0"/>
        </w:tabs>
        <w:ind w:left="792" w:hanging="432"/>
      </w:pPr>
      <w:rPr/>
    </w:lvl>
    <w:lvl w:ilvl="2">
      <w:start w:val="1"/>
      <w:numFmt w:val="decimal"/>
      <w:suff w:val="space"/>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suff w:val="space"/>
      <w:lvlText w:val="%1."/>
      <w:lvlJc w:val="left"/>
      <w:pPr>
        <w:tabs>
          <w:tab w:val="num" w:pos="0"/>
        </w:tabs>
        <w:ind w:left="360" w:hanging="360"/>
      </w:pPr>
      <w:rPr>
        <w:rFonts w:ascii="XO Thames" w:hAnsi="XO Thames"/>
      </w:rPr>
    </w:lvl>
    <w:lvl w:ilvl="1">
      <w:start w:val="1"/>
      <w:numFmt w:val="decimal"/>
      <w:suff w:val="space"/>
      <w:lvlText w:val="%1.%2."/>
      <w:lvlJc w:val="left"/>
      <w:pPr>
        <w:tabs>
          <w:tab w:val="num" w:pos="0"/>
        </w:tabs>
        <w:ind w:left="792" w:hanging="432"/>
      </w:pPr>
      <w:rPr/>
    </w:lvl>
    <w:lvl w:ilvl="2">
      <w:start w:val="1"/>
      <w:numFmt w:val="decimal"/>
      <w:suff w:val="space"/>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decimal"/>
      <w:suff w:val="space"/>
      <w:lvlText w:val="%1."/>
      <w:lvlJc w:val="left"/>
      <w:pPr>
        <w:tabs>
          <w:tab w:val="num" w:pos="0"/>
        </w:tabs>
        <w:ind w:left="360" w:hanging="360"/>
      </w:pPr>
      <w:rPr>
        <w:rFonts w:ascii="XO Thames" w:hAnsi="XO Thames"/>
      </w:rPr>
    </w:lvl>
    <w:lvl w:ilvl="1">
      <w:start w:val="1"/>
      <w:numFmt w:val="decimal"/>
      <w:suff w:val="space"/>
      <w:lvlText w:val="%1.%2."/>
      <w:lvlJc w:val="left"/>
      <w:pPr>
        <w:tabs>
          <w:tab w:val="num" w:pos="0"/>
        </w:tabs>
        <w:ind w:left="792" w:hanging="432"/>
      </w:pPr>
      <w:rPr/>
    </w:lvl>
    <w:lvl w:ilvl="2">
      <w:start w:val="1"/>
      <w:numFmt w:val="decimal"/>
      <w:suff w:val="space"/>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1"/>
    <w:lvlOverride w:ilvl="0">
      <w:lvl w:ilvl="0">
        <w:start w:val="1"/>
        <w:numFmt w:val="decimal"/>
        <w:suff w:val="space"/>
        <w:lvlText w:val="%1."/>
        <w:lvlJc w:val="left"/>
        <w:pPr>
          <w:tabs>
            <w:tab w:val="num" w:pos="0"/>
          </w:tabs>
          <w:ind w:left="360" w:hanging="360"/>
        </w:pPr>
        <w:rPr>
          <w:rFonts w:ascii="XO Thames" w:hAnsi="XO Thames"/>
        </w:rPr>
      </w:lvl>
    </w:lvlOverride>
    <w:lvlOverride w:ilvl="0"/>
    <w:lvlOverride w:ilvl="1">
      <w:lvl w:ilvl="1">
        <w:start w:val="1"/>
        <w:numFmt w:val="decimal"/>
        <w:suff w:val="space"/>
        <w:lvlText w:val="%1.%2."/>
        <w:lvlJc w:val="left"/>
        <w:pPr>
          <w:tabs>
            <w:tab w:val="num" w:pos="0"/>
          </w:tabs>
          <w:ind w:left="792" w:hanging="432"/>
        </w:pPr>
        <w:rPr/>
      </w:lvl>
    </w:lvlOverride>
    <w:lvlOverride w:ilvl="1"/>
    <w:lvlOverride w:ilvl="2">
      <w:lvl w:ilvl="2">
        <w:start w:val="1"/>
        <w:numFmt w:val="decimal"/>
        <w:suff w:val="space"/>
        <w:lvlText w:val="%1.%2.%3."/>
        <w:lvlJc w:val="left"/>
        <w:pPr>
          <w:tabs>
            <w:tab w:val="num" w:pos="0"/>
          </w:tabs>
          <w:ind w:left="1224" w:hanging="504"/>
        </w:pPr>
        <w:rPr/>
      </w:lvl>
    </w:lvlOverride>
  </w:num>
  <w:num w:numId="24">
    <w:abstractNumId w:val="1"/>
    <w:lvlOverride w:ilvl="0">
      <w:lvl w:ilvl="0">
        <w:start w:val="1"/>
        <w:numFmt w:val="decimal"/>
        <w:suff w:val="space"/>
        <w:lvlText w:val="%1."/>
        <w:lvlJc w:val="left"/>
        <w:pPr>
          <w:tabs>
            <w:tab w:val="num" w:pos="0"/>
          </w:tabs>
          <w:ind w:left="360" w:hanging="360"/>
        </w:pPr>
        <w:rPr>
          <w:rFonts w:ascii="XO Thames" w:hAnsi="XO Thames"/>
        </w:rPr>
      </w:lvl>
    </w:lvlOverride>
    <w:lvlOverride w:ilvl="0"/>
    <w:lvlOverride w:ilvl="1">
      <w:lvl w:ilvl="1">
        <w:start w:val="1"/>
        <w:numFmt w:val="decimal"/>
        <w:suff w:val="space"/>
        <w:lvlText w:val="%1.%2."/>
        <w:lvlJc w:val="left"/>
        <w:pPr>
          <w:tabs>
            <w:tab w:val="num" w:pos="0"/>
          </w:tabs>
          <w:ind w:left="792" w:hanging="432"/>
        </w:pPr>
        <w:rPr/>
      </w:lvl>
    </w:lvlOverride>
    <w:lvlOverride w:ilvl="1"/>
    <w:lvlOverride w:ilvl="2">
      <w:lvl w:ilvl="2">
        <w:start w:val="1"/>
        <w:numFmt w:val="decimal"/>
        <w:suff w:val="space"/>
        <w:lvlText w:val="%1.%2.%3."/>
        <w:lvlJc w:val="left"/>
        <w:pPr>
          <w:tabs>
            <w:tab w:val="num" w:pos="0"/>
          </w:tabs>
          <w:ind w:left="1224" w:hanging="504"/>
        </w:pPr>
        <w:rPr/>
      </w:lvl>
    </w:lvlOverride>
  </w:num>
  <w:num w:numId="25">
    <w:abstractNumId w:val="1"/>
    <w:lvlOverride w:ilvl="0">
      <w:lvl w:ilvl="0">
        <w:start w:val="1"/>
        <w:numFmt w:val="decimal"/>
        <w:suff w:val="space"/>
        <w:lvlText w:val="%1."/>
        <w:lvlJc w:val="left"/>
        <w:pPr>
          <w:tabs>
            <w:tab w:val="num" w:pos="0"/>
          </w:tabs>
          <w:ind w:left="360" w:hanging="360"/>
        </w:pPr>
        <w:rPr>
          <w:rFonts w:ascii="XO Thames" w:hAnsi="XO Thames"/>
        </w:rPr>
      </w:lvl>
    </w:lvlOverride>
    <w:lvlOverride w:ilvl="0"/>
    <w:lvlOverride w:ilvl="1">
      <w:lvl w:ilvl="1">
        <w:start w:val="1"/>
        <w:numFmt w:val="decimal"/>
        <w:suff w:val="space"/>
        <w:lvlText w:val="%1.%2."/>
        <w:lvlJc w:val="left"/>
        <w:pPr>
          <w:tabs>
            <w:tab w:val="num" w:pos="0"/>
          </w:tabs>
          <w:ind w:left="792" w:hanging="432"/>
        </w:pPr>
        <w:rPr/>
      </w:lvl>
    </w:lvlOverride>
    <w:lvlOverride w:ilvl="1"/>
    <w:lvlOverride w:ilvl="2">
      <w:lvl w:ilvl="2">
        <w:start w:val="1"/>
        <w:numFmt w:val="decimal"/>
        <w:suff w:val="space"/>
        <w:lvlText w:val="%1.%2.%3."/>
        <w:lvlJc w:val="left"/>
        <w:pPr>
          <w:tabs>
            <w:tab w:val="num" w:pos="0"/>
          </w:tabs>
          <w:ind w:left="1224" w:hanging="504"/>
        </w:pPr>
        <w:rPr/>
      </w:lvl>
    </w:lvlOverride>
  </w:num>
  <w:num w:numId="26">
    <w:abstractNumId w:val="1"/>
    <w:lvlOverride w:ilvl="0">
      <w:lvl w:ilvl="0">
        <w:start w:val="1"/>
        <w:numFmt w:val="decimal"/>
        <w:suff w:val="space"/>
        <w:lvlText w:val="%1."/>
        <w:lvlJc w:val="left"/>
        <w:pPr>
          <w:tabs>
            <w:tab w:val="num" w:pos="0"/>
          </w:tabs>
          <w:ind w:left="360" w:hanging="360"/>
        </w:pPr>
        <w:rPr>
          <w:rFonts w:ascii="XO Thames" w:hAnsi="XO Thames"/>
        </w:rPr>
      </w:lvl>
    </w:lvlOverride>
    <w:lvlOverride w:ilvl="0"/>
    <w:lvlOverride w:ilvl="1">
      <w:lvl w:ilvl="1">
        <w:start w:val="1"/>
        <w:numFmt w:val="decimal"/>
        <w:suff w:val="space"/>
        <w:lvlText w:val="%1.%2."/>
        <w:lvlJc w:val="left"/>
        <w:pPr>
          <w:tabs>
            <w:tab w:val="num" w:pos="0"/>
          </w:tabs>
          <w:ind w:left="792" w:hanging="432"/>
        </w:pPr>
        <w:rPr/>
      </w:lvl>
    </w:lvlOverride>
    <w:lvlOverride w:ilvl="1"/>
    <w:lvlOverride w:ilvl="2">
      <w:lvl w:ilvl="2">
        <w:start w:val="1"/>
        <w:numFmt w:val="decimal"/>
        <w:suff w:val="space"/>
        <w:lvlText w:val="%1.%2.%3."/>
        <w:lvlJc w:val="left"/>
        <w:pPr>
          <w:tabs>
            <w:tab w:val="num" w:pos="0"/>
          </w:tabs>
          <w:ind w:left="1224" w:hanging="504"/>
        </w:pPr>
        <w:rPr/>
      </w:lvl>
    </w:lvlOverride>
  </w:num>
  <w:num w:numId="27">
    <w:abstractNumId w:val="1"/>
    <w:lvlOverride w:ilvl="0">
      <w:lvl w:ilvl="0">
        <w:start w:val="1"/>
        <w:numFmt w:val="decimal"/>
        <w:suff w:val="space"/>
        <w:lvlText w:val="%1."/>
        <w:lvlJc w:val="left"/>
        <w:pPr>
          <w:tabs>
            <w:tab w:val="num" w:pos="0"/>
          </w:tabs>
          <w:ind w:left="360" w:hanging="360"/>
        </w:pPr>
        <w:rPr>
          <w:rFonts w:ascii="XO Thames" w:hAnsi="XO Thames"/>
        </w:rPr>
      </w:lvl>
    </w:lvlOverride>
    <w:lvlOverride w:ilvl="0"/>
    <w:lvlOverride w:ilvl="1">
      <w:lvl w:ilvl="1">
        <w:start w:val="1"/>
        <w:numFmt w:val="decimal"/>
        <w:suff w:val="space"/>
        <w:lvlText w:val="%1.%2."/>
        <w:lvlJc w:val="left"/>
        <w:pPr>
          <w:tabs>
            <w:tab w:val="num" w:pos="0"/>
          </w:tabs>
          <w:ind w:left="792" w:hanging="432"/>
        </w:pPr>
        <w:rPr/>
      </w:lvl>
    </w:lvlOverride>
    <w:lvlOverride w:ilvl="1"/>
    <w:lvlOverride w:ilvl="2">
      <w:lvl w:ilvl="2">
        <w:start w:val="1"/>
        <w:numFmt w:val="decimal"/>
        <w:suff w:val="space"/>
        <w:lvlText w:val="%1.%2.%3."/>
        <w:lvlJc w:val="left"/>
        <w:pPr>
          <w:tabs>
            <w:tab w:val="num" w:pos="0"/>
          </w:tabs>
          <w:ind w:left="1224" w:hanging="504"/>
        </w:pPr>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color w:val="000000"/>
        <w:sz w:val="28"/>
        <w:szCs w:val="28"/>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1599"/>
    <w:pPr>
      <w:widowControl/>
      <w:suppressAutoHyphens w:val="true"/>
      <w:bidi w:val="0"/>
      <w:spacing w:before="0" w:after="0"/>
      <w:jc w:val="left"/>
    </w:pPr>
    <w:rPr>
      <w:rFonts w:ascii="Times New Roman" w:hAnsi="Times New Roman" w:eastAsia="Calibri" w:cs="Times New Roman" w:eastAsiaTheme="minorHAnsi"/>
      <w:b/>
      <w:color w:val="000000"/>
      <w:kern w:val="0"/>
      <w:sz w:val="28"/>
      <w:szCs w:val="28"/>
      <w:lang w:val="en-US" w:eastAsia="en-US" w:bidi="en-US"/>
    </w:rPr>
  </w:style>
  <w:style w:type="paragraph" w:styleId="1">
    <w:name w:val="Heading 1"/>
    <w:basedOn w:val="Normal"/>
    <w:next w:val="Normal"/>
    <w:link w:val="11"/>
    <w:uiPriority w:val="9"/>
    <w:qFormat/>
    <w:rsid w:val="00191599"/>
    <w:pPr>
      <w:keepNext w:val="true"/>
      <w:spacing w:before="240" w:after="60"/>
      <w:outlineLvl w:val="0"/>
    </w:pPr>
    <w:rPr>
      <w:rFonts w:ascii="Cambria" w:hAnsi="Cambria" w:eastAsia="" w:cs="" w:asciiTheme="majorHAnsi" w:cstheme="majorBidi" w:eastAsiaTheme="majorEastAsia" w:hAnsiTheme="majorHAnsi"/>
      <w:kern w:val="2"/>
      <w:sz w:val="32"/>
      <w:szCs w:val="32"/>
    </w:rPr>
  </w:style>
  <w:style w:type="paragraph" w:styleId="2">
    <w:name w:val="Heading 2"/>
    <w:basedOn w:val="Normal"/>
    <w:next w:val="Normal"/>
    <w:link w:val="21"/>
    <w:uiPriority w:val="9"/>
    <w:semiHidden/>
    <w:unhideWhenUsed/>
    <w:qFormat/>
    <w:rsid w:val="00191599"/>
    <w:pPr>
      <w:keepNext w:val="true"/>
      <w:spacing w:before="240" w:after="60"/>
      <w:outlineLvl w:val="1"/>
    </w:pPr>
    <w:rPr>
      <w:rFonts w:ascii="Cambria" w:hAnsi="Cambria" w:eastAsia="" w:cs="" w:asciiTheme="majorHAnsi" w:cstheme="majorBidi" w:eastAsiaTheme="majorEastAsia" w:hAnsiTheme="majorHAnsi"/>
      <w:i/>
      <w:iCs/>
    </w:rPr>
  </w:style>
  <w:style w:type="paragraph" w:styleId="3">
    <w:name w:val="Heading 3"/>
    <w:basedOn w:val="Normal"/>
    <w:next w:val="Normal"/>
    <w:link w:val="31"/>
    <w:uiPriority w:val="9"/>
    <w:semiHidden/>
    <w:unhideWhenUsed/>
    <w:qFormat/>
    <w:rsid w:val="00191599"/>
    <w:pPr>
      <w:keepNext w:val="true"/>
      <w:spacing w:before="240" w:after="60"/>
      <w:outlineLvl w:val="2"/>
    </w:pPr>
    <w:rPr>
      <w:rFonts w:ascii="Cambria" w:hAnsi="Cambria" w:eastAsia="" w:cs="" w:asciiTheme="majorHAnsi" w:cstheme="majorBidi" w:eastAsiaTheme="majorEastAsia" w:hAnsiTheme="majorHAnsi"/>
      <w:sz w:val="26"/>
      <w:szCs w:val="26"/>
    </w:rPr>
  </w:style>
  <w:style w:type="paragraph" w:styleId="4">
    <w:name w:val="Heading 4"/>
    <w:basedOn w:val="Normal"/>
    <w:next w:val="Normal"/>
    <w:link w:val="41"/>
    <w:uiPriority w:val="9"/>
    <w:semiHidden/>
    <w:unhideWhenUsed/>
    <w:qFormat/>
    <w:rsid w:val="00191599"/>
    <w:pPr>
      <w:keepNext w:val="true"/>
      <w:spacing w:before="240" w:after="60"/>
      <w:outlineLvl w:val="3"/>
    </w:pPr>
    <w:rPr>
      <w:rFonts w:cs="" w:cstheme="majorBidi"/>
    </w:rPr>
  </w:style>
  <w:style w:type="paragraph" w:styleId="5">
    <w:name w:val="Heading 5"/>
    <w:basedOn w:val="Normal"/>
    <w:next w:val="Normal"/>
    <w:link w:val="51"/>
    <w:uiPriority w:val="9"/>
    <w:semiHidden/>
    <w:unhideWhenUsed/>
    <w:qFormat/>
    <w:rsid w:val="00191599"/>
    <w:pPr>
      <w:spacing w:before="240" w:after="60"/>
      <w:outlineLvl w:val="4"/>
    </w:pPr>
    <w:rPr>
      <w:rFonts w:cs="" w:cstheme="majorBidi"/>
      <w:i/>
      <w:iCs/>
      <w:sz w:val="26"/>
      <w:szCs w:val="26"/>
    </w:rPr>
  </w:style>
  <w:style w:type="paragraph" w:styleId="6">
    <w:name w:val="Heading 6"/>
    <w:basedOn w:val="Normal"/>
    <w:next w:val="Normal"/>
    <w:link w:val="61"/>
    <w:uiPriority w:val="9"/>
    <w:semiHidden/>
    <w:unhideWhenUsed/>
    <w:qFormat/>
    <w:rsid w:val="00191599"/>
    <w:pPr>
      <w:spacing w:before="240" w:after="60"/>
      <w:outlineLvl w:val="5"/>
    </w:pPr>
    <w:rPr>
      <w:rFonts w:cs="" w:cstheme="majorBidi"/>
    </w:rPr>
  </w:style>
  <w:style w:type="paragraph" w:styleId="7">
    <w:name w:val="Heading 7"/>
    <w:basedOn w:val="Normal"/>
    <w:next w:val="Normal"/>
    <w:link w:val="71"/>
    <w:uiPriority w:val="9"/>
    <w:semiHidden/>
    <w:unhideWhenUsed/>
    <w:qFormat/>
    <w:rsid w:val="00191599"/>
    <w:pPr>
      <w:spacing w:before="240" w:after="60"/>
      <w:outlineLvl w:val="6"/>
    </w:pPr>
    <w:rPr>
      <w:rFonts w:cs="" w:cstheme="majorBidi"/>
      <w:b w:val="false"/>
    </w:rPr>
  </w:style>
  <w:style w:type="paragraph" w:styleId="8">
    <w:name w:val="Heading 8"/>
    <w:basedOn w:val="Normal"/>
    <w:next w:val="Normal"/>
    <w:link w:val="81"/>
    <w:uiPriority w:val="9"/>
    <w:semiHidden/>
    <w:unhideWhenUsed/>
    <w:qFormat/>
    <w:rsid w:val="00191599"/>
    <w:pPr>
      <w:spacing w:before="240" w:after="60"/>
      <w:outlineLvl w:val="7"/>
    </w:pPr>
    <w:rPr>
      <w:rFonts w:cs="" w:cstheme="majorBidi"/>
      <w:b w:val="false"/>
      <w:i/>
      <w:iCs/>
    </w:rPr>
  </w:style>
  <w:style w:type="paragraph" w:styleId="9">
    <w:name w:val="Heading 9"/>
    <w:basedOn w:val="Normal"/>
    <w:next w:val="Normal"/>
    <w:link w:val="91"/>
    <w:uiPriority w:val="9"/>
    <w:semiHidden/>
    <w:unhideWhenUsed/>
    <w:qFormat/>
    <w:rsid w:val="00191599"/>
    <w:pPr>
      <w:spacing w:before="240" w:after="60"/>
      <w:outlineLvl w:val="8"/>
    </w:pPr>
    <w:rPr>
      <w:rFonts w:ascii="Cambria" w:hAnsi="Cambria" w:eastAsia="" w:cs="" w:asciiTheme="majorHAnsi" w:cstheme="majorBidi" w:eastAsiaTheme="majorEastAsia" w:hAnsiTheme="majorHAnsi"/>
      <w:b w:val="false"/>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uiPriority w:val="9"/>
    <w:qFormat/>
    <w:rsid w:val="00191599"/>
    <w:rPr>
      <w:rFonts w:ascii="Cambria" w:hAnsi="Cambria" w:eastAsia="" w:cs="" w:asciiTheme="majorHAnsi" w:cstheme="majorBidi" w:eastAsiaTheme="majorEastAsia" w:hAnsiTheme="majorHAnsi"/>
      <w:b/>
      <w:bCs w:val="false"/>
      <w:kern w:val="2"/>
      <w:sz w:val="32"/>
      <w:szCs w:val="32"/>
    </w:rPr>
  </w:style>
  <w:style w:type="character" w:styleId="21" w:customStyle="1">
    <w:name w:val="Заголовок 2 Знак"/>
    <w:basedOn w:val="DefaultParagraphFont"/>
    <w:uiPriority w:val="9"/>
    <w:semiHidden/>
    <w:qFormat/>
    <w:rsid w:val="00191599"/>
    <w:rPr>
      <w:rFonts w:ascii="Cambria" w:hAnsi="Cambria" w:eastAsia="" w:cs="" w:asciiTheme="majorHAnsi" w:cstheme="majorBidi" w:eastAsiaTheme="majorEastAsia" w:hAnsiTheme="majorHAnsi"/>
      <w:b/>
      <w:bCs w:val="false"/>
      <w:i/>
      <w:iCs/>
      <w:sz w:val="28"/>
      <w:szCs w:val="28"/>
    </w:rPr>
  </w:style>
  <w:style w:type="character" w:styleId="31" w:customStyle="1">
    <w:name w:val="Заголовок 3 Знак"/>
    <w:basedOn w:val="DefaultParagraphFont"/>
    <w:uiPriority w:val="9"/>
    <w:semiHidden/>
    <w:qFormat/>
    <w:rsid w:val="00191599"/>
    <w:rPr>
      <w:rFonts w:ascii="Cambria" w:hAnsi="Cambria" w:eastAsia="" w:cs="" w:asciiTheme="majorHAnsi" w:cstheme="majorBidi" w:eastAsiaTheme="majorEastAsia" w:hAnsiTheme="majorHAnsi"/>
      <w:b/>
      <w:bCs w:val="false"/>
      <w:sz w:val="26"/>
      <w:szCs w:val="26"/>
    </w:rPr>
  </w:style>
  <w:style w:type="character" w:styleId="41" w:customStyle="1">
    <w:name w:val="Заголовок 4 Знак"/>
    <w:basedOn w:val="DefaultParagraphFont"/>
    <w:uiPriority w:val="9"/>
    <w:semiHidden/>
    <w:qFormat/>
    <w:rsid w:val="00191599"/>
    <w:rPr>
      <w:rFonts w:cs="" w:cstheme="majorBidi"/>
      <w:b/>
      <w:bCs w:val="false"/>
      <w:sz w:val="28"/>
      <w:szCs w:val="28"/>
    </w:rPr>
  </w:style>
  <w:style w:type="character" w:styleId="51" w:customStyle="1">
    <w:name w:val="Заголовок 5 Знак"/>
    <w:basedOn w:val="DefaultParagraphFont"/>
    <w:uiPriority w:val="9"/>
    <w:semiHidden/>
    <w:qFormat/>
    <w:rsid w:val="00191599"/>
    <w:rPr>
      <w:rFonts w:cs="" w:cstheme="majorBidi"/>
      <w:b/>
      <w:bCs w:val="false"/>
      <w:i/>
      <w:iCs/>
      <w:sz w:val="26"/>
      <w:szCs w:val="26"/>
    </w:rPr>
  </w:style>
  <w:style w:type="character" w:styleId="61" w:customStyle="1">
    <w:name w:val="Заголовок 6 Знак"/>
    <w:basedOn w:val="DefaultParagraphFont"/>
    <w:uiPriority w:val="9"/>
    <w:semiHidden/>
    <w:qFormat/>
    <w:rsid w:val="00191599"/>
    <w:rPr>
      <w:rFonts w:cs="" w:cstheme="majorBidi"/>
      <w:b/>
      <w:bCs w:val="false"/>
    </w:rPr>
  </w:style>
  <w:style w:type="character" w:styleId="71" w:customStyle="1">
    <w:name w:val="Заголовок 7 Знак"/>
    <w:basedOn w:val="DefaultParagraphFont"/>
    <w:uiPriority w:val="9"/>
    <w:semiHidden/>
    <w:qFormat/>
    <w:rsid w:val="00191599"/>
    <w:rPr>
      <w:rFonts w:cs="" w:cstheme="majorBidi"/>
      <w:sz w:val="24"/>
      <w:szCs w:val="24"/>
    </w:rPr>
  </w:style>
  <w:style w:type="character" w:styleId="81" w:customStyle="1">
    <w:name w:val="Заголовок 8 Знак"/>
    <w:basedOn w:val="DefaultParagraphFont"/>
    <w:uiPriority w:val="9"/>
    <w:semiHidden/>
    <w:qFormat/>
    <w:rsid w:val="00191599"/>
    <w:rPr>
      <w:rFonts w:cs="" w:cstheme="majorBidi"/>
      <w:i/>
      <w:iCs/>
      <w:sz w:val="24"/>
      <w:szCs w:val="24"/>
    </w:rPr>
  </w:style>
  <w:style w:type="character" w:styleId="91" w:customStyle="1">
    <w:name w:val="Заголовок 9 Знак"/>
    <w:basedOn w:val="DefaultParagraphFont"/>
    <w:uiPriority w:val="9"/>
    <w:semiHidden/>
    <w:qFormat/>
    <w:rsid w:val="00191599"/>
    <w:rPr>
      <w:rFonts w:ascii="Cambria" w:hAnsi="Cambria" w:eastAsia="" w:cs="" w:asciiTheme="majorHAnsi" w:cstheme="majorBidi" w:eastAsiaTheme="majorEastAsia" w:hAnsiTheme="majorHAnsi"/>
    </w:rPr>
  </w:style>
  <w:style w:type="character" w:styleId="Style5" w:customStyle="1">
    <w:name w:val="Заголовок Знак"/>
    <w:basedOn w:val="DefaultParagraphFont"/>
    <w:uiPriority w:val="10"/>
    <w:qFormat/>
    <w:rsid w:val="00191599"/>
    <w:rPr>
      <w:rFonts w:ascii="Cambria" w:hAnsi="Cambria" w:eastAsia="" w:cs="" w:asciiTheme="majorHAnsi" w:cstheme="majorBidi" w:eastAsiaTheme="majorEastAsia" w:hAnsiTheme="majorHAnsi"/>
      <w:b/>
      <w:bCs w:val="false"/>
      <w:kern w:val="2"/>
      <w:sz w:val="32"/>
      <w:szCs w:val="32"/>
    </w:rPr>
  </w:style>
  <w:style w:type="character" w:styleId="Style6" w:customStyle="1">
    <w:name w:val="Подзаголовок Знак"/>
    <w:basedOn w:val="DefaultParagraphFont"/>
    <w:uiPriority w:val="11"/>
    <w:qFormat/>
    <w:rsid w:val="00191599"/>
    <w:rPr>
      <w:rFonts w:ascii="Cambria" w:hAnsi="Cambria" w:eastAsia="" w:cs="" w:asciiTheme="majorHAnsi" w:cstheme="majorBidi" w:eastAsiaTheme="majorEastAsia" w:hAnsiTheme="majorHAnsi"/>
      <w:sz w:val="24"/>
      <w:szCs w:val="24"/>
    </w:rPr>
  </w:style>
  <w:style w:type="character" w:styleId="Strong">
    <w:name w:val="Strong"/>
    <w:basedOn w:val="DefaultParagraphFont"/>
    <w:uiPriority w:val="22"/>
    <w:qFormat/>
    <w:rsid w:val="00191599"/>
    <w:rPr>
      <w:b/>
      <w:bCs w:val="false"/>
    </w:rPr>
  </w:style>
  <w:style w:type="character" w:styleId="Style7">
    <w:name w:val="Выделение"/>
    <w:basedOn w:val="DefaultParagraphFont"/>
    <w:uiPriority w:val="20"/>
    <w:qFormat/>
    <w:rsid w:val="00191599"/>
    <w:rPr>
      <w:rFonts w:ascii="Calibri" w:hAnsi="Calibri" w:asciiTheme="minorHAnsi" w:hAnsiTheme="minorHAnsi"/>
      <w:b/>
      <w:i/>
      <w:iCs/>
    </w:rPr>
  </w:style>
  <w:style w:type="character" w:styleId="22" w:customStyle="1">
    <w:name w:val="Цитата 2 Знак"/>
    <w:basedOn w:val="DefaultParagraphFont"/>
    <w:link w:val="Quote"/>
    <w:uiPriority w:val="29"/>
    <w:qFormat/>
    <w:rsid w:val="00191599"/>
    <w:rPr>
      <w:i/>
      <w:sz w:val="24"/>
      <w:szCs w:val="24"/>
    </w:rPr>
  </w:style>
  <w:style w:type="character" w:styleId="Style8" w:customStyle="1">
    <w:name w:val="Выделенная цитата Знак"/>
    <w:basedOn w:val="DefaultParagraphFont"/>
    <w:link w:val="IntenseQuote"/>
    <w:uiPriority w:val="30"/>
    <w:qFormat/>
    <w:rsid w:val="00191599"/>
    <w:rPr>
      <w:b/>
      <w:i/>
      <w:sz w:val="24"/>
    </w:rPr>
  </w:style>
  <w:style w:type="character" w:styleId="SubtleEmphasis">
    <w:name w:val="Subtle Emphasis"/>
    <w:uiPriority w:val="19"/>
    <w:qFormat/>
    <w:rsid w:val="00191599"/>
    <w:rPr>
      <w:i/>
      <w:color w:val="5A5A5A" w:themeColor="text1" w:themeTint="a5"/>
    </w:rPr>
  </w:style>
  <w:style w:type="character" w:styleId="IntenseEmphasis">
    <w:name w:val="Intense Emphasis"/>
    <w:basedOn w:val="DefaultParagraphFont"/>
    <w:uiPriority w:val="21"/>
    <w:qFormat/>
    <w:rsid w:val="00191599"/>
    <w:rPr>
      <w:b/>
      <w:i/>
      <w:sz w:val="24"/>
      <w:szCs w:val="24"/>
      <w:u w:val="single"/>
    </w:rPr>
  </w:style>
  <w:style w:type="character" w:styleId="SubtleReference">
    <w:name w:val="Subtle Reference"/>
    <w:basedOn w:val="DefaultParagraphFont"/>
    <w:uiPriority w:val="31"/>
    <w:qFormat/>
    <w:rsid w:val="00191599"/>
    <w:rPr>
      <w:sz w:val="24"/>
      <w:szCs w:val="24"/>
      <w:u w:val="single"/>
    </w:rPr>
  </w:style>
  <w:style w:type="character" w:styleId="IntenseReference">
    <w:name w:val="Intense Reference"/>
    <w:basedOn w:val="DefaultParagraphFont"/>
    <w:uiPriority w:val="32"/>
    <w:qFormat/>
    <w:rsid w:val="00191599"/>
    <w:rPr>
      <w:b/>
      <w:sz w:val="24"/>
      <w:u w:val="single"/>
    </w:rPr>
  </w:style>
  <w:style w:type="character" w:styleId="BookTitle">
    <w:name w:val="Book Title"/>
    <w:basedOn w:val="DefaultParagraphFont"/>
    <w:uiPriority w:val="33"/>
    <w:qFormat/>
    <w:rsid w:val="00191599"/>
    <w:rPr>
      <w:rFonts w:ascii="Cambria" w:hAnsi="Cambria" w:eastAsia="" w:asciiTheme="majorHAnsi" w:eastAsiaTheme="majorEastAsia" w:hAnsiTheme="majorHAnsi"/>
      <w:b/>
      <w:i/>
      <w:sz w:val="24"/>
      <w:szCs w:val="24"/>
    </w:rPr>
  </w:style>
  <w:style w:type="character" w:styleId="Style9">
    <w:name w:val="Интернет-ссылка"/>
    <w:basedOn w:val="DefaultParagraphFont"/>
    <w:uiPriority w:val="99"/>
    <w:unhideWhenUsed/>
    <w:rsid w:val="007d0f59"/>
    <w:rPr>
      <w:color w:val="0000FF"/>
      <w:u w:val="single"/>
    </w:rPr>
  </w:style>
  <w:style w:type="character" w:styleId="Style10" w:customStyle="1">
    <w:name w:val="Верхний колонтитул Знак"/>
    <w:basedOn w:val="DefaultParagraphFont"/>
    <w:uiPriority w:val="99"/>
    <w:qFormat/>
    <w:rsid w:val="00497c8f"/>
    <w:rPr>
      <w:b/>
    </w:rPr>
  </w:style>
  <w:style w:type="character" w:styleId="Style11" w:customStyle="1">
    <w:name w:val="Нижний колонтитул Знак"/>
    <w:basedOn w:val="DefaultParagraphFont"/>
    <w:uiPriority w:val="99"/>
    <w:qFormat/>
    <w:rsid w:val="00497c8f"/>
    <w:rPr>
      <w:b/>
    </w:rPr>
  </w:style>
  <w:style w:type="character" w:styleId="Style12" w:customStyle="1">
    <w:name w:val="Основной текст Знак"/>
    <w:basedOn w:val="DefaultParagraphFont"/>
    <w:qFormat/>
    <w:rsid w:val="000f4a14"/>
    <w:rPr>
      <w:rFonts w:eastAsia="Calibri"/>
      <w:color w:val="auto"/>
      <w:szCs w:val="22"/>
      <w:lang w:val="ru-RU" w:eastAsia="ar-SA" w:bidi="ar-SA"/>
    </w:rPr>
  </w:style>
  <w:style w:type="character" w:styleId="Style13" w:customStyle="1">
    <w:name w:val="Текст выноски Знак"/>
    <w:basedOn w:val="DefaultParagraphFont"/>
    <w:link w:val="BalloonText"/>
    <w:uiPriority w:val="99"/>
    <w:semiHidden/>
    <w:qFormat/>
    <w:rsid w:val="003f7ff5"/>
    <w:rPr>
      <w:rFonts w:ascii="Tahoma" w:hAnsi="Tahoma" w:cs="Tahoma"/>
      <w:b/>
      <w:sz w:val="16"/>
      <w:szCs w:val="16"/>
    </w:rPr>
  </w:style>
  <w:style w:type="paragraph" w:styleId="Style14">
    <w:name w:val="Заголовок"/>
    <w:basedOn w:val="Normal"/>
    <w:next w:val="Style15"/>
    <w:qFormat/>
    <w:pPr>
      <w:keepNext w:val="true"/>
      <w:spacing w:before="240" w:after="120"/>
    </w:pPr>
    <w:rPr>
      <w:rFonts w:ascii="DejaVu Sans" w:hAnsi="DejaVu Sans" w:eastAsia="Droid Sans Fallback" w:cs="Droid Sans Devanagari"/>
      <w:sz w:val="28"/>
      <w:szCs w:val="28"/>
    </w:rPr>
  </w:style>
  <w:style w:type="paragraph" w:styleId="Style15">
    <w:name w:val="Body Text"/>
    <w:basedOn w:val="Normal"/>
    <w:link w:val="Style12"/>
    <w:rsid w:val="000f4a14"/>
    <w:pPr>
      <w:suppressAutoHyphens w:val="true"/>
      <w:spacing w:lineRule="auto" w:line="276" w:before="0" w:after="120"/>
    </w:pPr>
    <w:rPr>
      <w:rFonts w:eastAsia="Calibri"/>
      <w:b w:val="false"/>
      <w:color w:val="auto"/>
      <w:szCs w:val="22"/>
      <w:lang w:val="ru-RU" w:eastAsia="ar-SA" w:bidi="ar-SA"/>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lang w:val="zxx" w:eastAsia="zxx" w:bidi="zxx"/>
    </w:rPr>
  </w:style>
  <w:style w:type="paragraph" w:styleId="Caption">
    <w:name w:val="caption"/>
    <w:basedOn w:val="Normal"/>
    <w:next w:val="Normal"/>
    <w:uiPriority w:val="35"/>
    <w:semiHidden/>
    <w:unhideWhenUsed/>
    <w:qFormat/>
    <w:rsid w:val="003a171b"/>
    <w:pPr/>
    <w:rPr>
      <w:color w:val="4F81BD" w:themeColor="accent1"/>
      <w:sz w:val="18"/>
      <w:szCs w:val="18"/>
    </w:rPr>
  </w:style>
  <w:style w:type="paragraph" w:styleId="Style19">
    <w:name w:val="Title"/>
    <w:basedOn w:val="Normal"/>
    <w:next w:val="Normal"/>
    <w:link w:val="Style5"/>
    <w:uiPriority w:val="10"/>
    <w:qFormat/>
    <w:rsid w:val="00191599"/>
    <w:pPr>
      <w:spacing w:before="240" w:after="60"/>
      <w:jc w:val="center"/>
      <w:outlineLvl w:val="0"/>
    </w:pPr>
    <w:rPr>
      <w:rFonts w:ascii="Cambria" w:hAnsi="Cambria" w:eastAsia="" w:cs="" w:asciiTheme="majorHAnsi" w:cstheme="majorBidi" w:eastAsiaTheme="majorEastAsia" w:hAnsiTheme="majorHAnsi"/>
      <w:kern w:val="2"/>
      <w:sz w:val="32"/>
      <w:szCs w:val="32"/>
    </w:rPr>
  </w:style>
  <w:style w:type="paragraph" w:styleId="Style20">
    <w:name w:val="Subtitle"/>
    <w:basedOn w:val="Normal"/>
    <w:next w:val="Normal"/>
    <w:link w:val="Style6"/>
    <w:uiPriority w:val="11"/>
    <w:qFormat/>
    <w:rsid w:val="00191599"/>
    <w:pPr>
      <w:spacing w:before="0" w:after="60"/>
      <w:jc w:val="center"/>
      <w:outlineLvl w:val="1"/>
    </w:pPr>
    <w:rPr>
      <w:rFonts w:ascii="Cambria" w:hAnsi="Cambria" w:eastAsia="" w:cs="" w:asciiTheme="majorHAnsi" w:cstheme="majorBidi" w:eastAsiaTheme="majorEastAsia" w:hAnsiTheme="majorHAnsi"/>
      <w:b w:val="false"/>
    </w:rPr>
  </w:style>
  <w:style w:type="paragraph" w:styleId="NoSpacing">
    <w:name w:val="No Spacing"/>
    <w:basedOn w:val="Normal"/>
    <w:uiPriority w:val="1"/>
    <w:qFormat/>
    <w:rsid w:val="00191599"/>
    <w:pPr/>
    <w:rPr>
      <w:b w:val="false"/>
      <w:szCs w:val="32"/>
    </w:rPr>
  </w:style>
  <w:style w:type="paragraph" w:styleId="ListParagraph">
    <w:name w:val="List Paragraph"/>
    <w:basedOn w:val="Normal"/>
    <w:uiPriority w:val="34"/>
    <w:qFormat/>
    <w:rsid w:val="00191599"/>
    <w:pPr>
      <w:spacing w:before="0" w:after="0"/>
      <w:ind w:left="720" w:hanging="0"/>
      <w:contextualSpacing/>
    </w:pPr>
    <w:rPr>
      <w:b w:val="false"/>
    </w:rPr>
  </w:style>
  <w:style w:type="paragraph" w:styleId="Quote">
    <w:name w:val="Quote"/>
    <w:basedOn w:val="Normal"/>
    <w:next w:val="Normal"/>
    <w:link w:val="22"/>
    <w:uiPriority w:val="29"/>
    <w:qFormat/>
    <w:rsid w:val="00191599"/>
    <w:pPr/>
    <w:rPr>
      <w:b w:val="false"/>
      <w:i/>
    </w:rPr>
  </w:style>
  <w:style w:type="paragraph" w:styleId="IntenseQuote">
    <w:name w:val="Intense Quote"/>
    <w:basedOn w:val="Normal"/>
    <w:next w:val="Normal"/>
    <w:link w:val="Style8"/>
    <w:uiPriority w:val="30"/>
    <w:qFormat/>
    <w:rsid w:val="00191599"/>
    <w:pPr>
      <w:ind w:left="720" w:right="720" w:hanging="0"/>
    </w:pPr>
    <w:rPr>
      <w:i/>
    </w:rPr>
  </w:style>
  <w:style w:type="paragraph" w:styleId="Style21">
    <w:name w:val="Index Heading"/>
    <w:basedOn w:val="Style14"/>
    <w:pPr/>
    <w:rPr/>
  </w:style>
  <w:style w:type="paragraph" w:styleId="Style22">
    <w:name w:val="TOC Heading"/>
    <w:basedOn w:val="1"/>
    <w:next w:val="Normal"/>
    <w:uiPriority w:val="39"/>
    <w:semiHidden/>
    <w:unhideWhenUsed/>
    <w:qFormat/>
    <w:rsid w:val="00191599"/>
    <w:pPr>
      <w:outlineLvl w:val="9"/>
    </w:pPr>
    <w:rPr>
      <w:b w:val="false"/>
    </w:rPr>
  </w:style>
  <w:style w:type="paragraph" w:styleId="ConsPlusNormal" w:customStyle="1">
    <w:name w:val="ConsPlusNormal"/>
    <w:qFormat/>
    <w:rsid w:val="003c14fb"/>
    <w:pPr>
      <w:widowControl w:val="false"/>
      <w:suppressAutoHyphens w:val="true"/>
      <w:bidi w:val="0"/>
      <w:spacing w:before="0" w:after="0"/>
      <w:jc w:val="left"/>
    </w:pPr>
    <w:rPr>
      <w:rFonts w:ascii="Times New Roman" w:hAnsi="Times New Roman" w:eastAsia="Times New Roman" w:cs="Times New Roman"/>
      <w:b/>
      <w:bCs/>
      <w:color w:val="auto"/>
      <w:kern w:val="0"/>
      <w:sz w:val="28"/>
      <w:szCs w:val="20"/>
      <w:lang w:val="ru-RU" w:eastAsia="ru-RU" w:bidi="ar-SA"/>
    </w:rPr>
  </w:style>
  <w:style w:type="paragraph" w:styleId="ConsPlusNonformat" w:customStyle="1">
    <w:name w:val="ConsPlusNonformat"/>
    <w:uiPriority w:val="99"/>
    <w:qFormat/>
    <w:rsid w:val="003c14fb"/>
    <w:pPr>
      <w:widowControl w:val="false"/>
      <w:suppressAutoHyphens w:val="true"/>
      <w:bidi w:val="0"/>
      <w:spacing w:before="0" w:after="0"/>
      <w:jc w:val="left"/>
    </w:pPr>
    <w:rPr>
      <w:rFonts w:ascii="Courier New" w:hAnsi="Courier New" w:eastAsia="Times New Roman" w:cs="Courier New"/>
      <w:bCs/>
      <w:color w:val="auto"/>
      <w:kern w:val="0"/>
      <w:sz w:val="20"/>
      <w:szCs w:val="20"/>
      <w:lang w:val="ru-RU" w:eastAsia="ru-RU" w:bidi="ar-SA"/>
    </w:rPr>
  </w:style>
  <w:style w:type="paragraph" w:styleId="ConsPlusTitle" w:customStyle="1">
    <w:name w:val="ConsPlusTitle"/>
    <w:uiPriority w:val="99"/>
    <w:qFormat/>
    <w:rsid w:val="003c14fb"/>
    <w:pPr>
      <w:widowControl w:val="false"/>
      <w:suppressAutoHyphens w:val="true"/>
      <w:bidi w:val="0"/>
      <w:spacing w:before="0" w:after="0"/>
      <w:jc w:val="left"/>
    </w:pPr>
    <w:rPr>
      <w:rFonts w:ascii="Times New Roman" w:hAnsi="Times New Roman" w:eastAsia="Times New Roman" w:cs="Times New Roman"/>
      <w:b/>
      <w:bCs/>
      <w:color w:val="auto"/>
      <w:kern w:val="0"/>
      <w:sz w:val="28"/>
      <w:szCs w:val="20"/>
      <w:lang w:val="ru-RU" w:eastAsia="ru-RU" w:bidi="ar-SA"/>
    </w:rPr>
  </w:style>
  <w:style w:type="paragraph" w:styleId="ConsPlusTitlePage" w:customStyle="1">
    <w:name w:val="ConsPlusTitlePage"/>
    <w:qFormat/>
    <w:rsid w:val="003c14fb"/>
    <w:pPr>
      <w:widowControl w:val="false"/>
      <w:suppressAutoHyphens w:val="true"/>
      <w:bidi w:val="0"/>
      <w:spacing w:before="0" w:after="0"/>
      <w:jc w:val="left"/>
    </w:pPr>
    <w:rPr>
      <w:rFonts w:ascii="Tahoma" w:hAnsi="Tahoma" w:eastAsia="Times New Roman" w:cs="Tahoma"/>
      <w:bCs/>
      <w:color w:val="auto"/>
      <w:kern w:val="0"/>
      <w:sz w:val="20"/>
      <w:szCs w:val="20"/>
      <w:lang w:val="ru-RU" w:eastAsia="ru-RU" w:bidi="ar-SA"/>
    </w:rPr>
  </w:style>
  <w:style w:type="paragraph" w:styleId="ConsTitle" w:customStyle="1">
    <w:name w:val="ConsTitle"/>
    <w:uiPriority w:val="99"/>
    <w:qFormat/>
    <w:rsid w:val="007d0f59"/>
    <w:pPr>
      <w:widowControl w:val="false"/>
      <w:suppressAutoHyphens w:val="true"/>
      <w:bidi w:val="0"/>
      <w:spacing w:before="0" w:after="0"/>
      <w:ind w:right="19772" w:hanging="0"/>
      <w:jc w:val="left"/>
    </w:pPr>
    <w:rPr>
      <w:rFonts w:ascii="Arial" w:hAnsi="Arial" w:eastAsia="Times New Roman" w:cs="Arial"/>
      <w:b/>
      <w:color w:val="auto"/>
      <w:kern w:val="0"/>
      <w:sz w:val="20"/>
      <w:szCs w:val="20"/>
      <w:lang w:val="ru-RU" w:eastAsia="ru-RU" w:bidi="ar-SA"/>
    </w:rPr>
  </w:style>
  <w:style w:type="paragraph" w:styleId="Western" w:customStyle="1">
    <w:name w:val="western"/>
    <w:basedOn w:val="Normal"/>
    <w:qFormat/>
    <w:rsid w:val="007d0f59"/>
    <w:pPr>
      <w:spacing w:beforeAutospacing="1" w:afterAutospacing="1"/>
    </w:pPr>
    <w:rPr>
      <w:rFonts w:eastAsia="Times New Roman"/>
      <w:b w:val="false"/>
      <w:bCs/>
      <w:color w:val="auto"/>
      <w:sz w:val="24"/>
      <w:szCs w:val="24"/>
      <w:lang w:val="ru-RU" w:eastAsia="ru-RU" w:bidi="ar-SA"/>
    </w:rPr>
  </w:style>
  <w:style w:type="paragraph" w:styleId="Style23">
    <w:name w:val="Колонтитул"/>
    <w:basedOn w:val="Normal"/>
    <w:qFormat/>
    <w:pPr/>
    <w:rPr/>
  </w:style>
  <w:style w:type="paragraph" w:styleId="Style24">
    <w:name w:val="Header"/>
    <w:basedOn w:val="Normal"/>
    <w:link w:val="Style10"/>
    <w:uiPriority w:val="99"/>
    <w:unhideWhenUsed/>
    <w:rsid w:val="00497c8f"/>
    <w:pPr>
      <w:tabs>
        <w:tab w:val="clear" w:pos="708"/>
        <w:tab w:val="center" w:pos="4677" w:leader="none"/>
        <w:tab w:val="right" w:pos="9355" w:leader="none"/>
      </w:tabs>
    </w:pPr>
    <w:rPr/>
  </w:style>
  <w:style w:type="paragraph" w:styleId="Style25">
    <w:name w:val="Footer"/>
    <w:basedOn w:val="Normal"/>
    <w:link w:val="Style11"/>
    <w:uiPriority w:val="99"/>
    <w:unhideWhenUsed/>
    <w:rsid w:val="00497c8f"/>
    <w:pPr>
      <w:tabs>
        <w:tab w:val="clear" w:pos="708"/>
        <w:tab w:val="center" w:pos="4677" w:leader="none"/>
        <w:tab w:val="right" w:pos="9355" w:leader="none"/>
      </w:tabs>
    </w:pPr>
    <w:rPr/>
  </w:style>
  <w:style w:type="paragraph" w:styleId="WWConsPlusNormal" w:customStyle="1">
    <w:name w:val="WW-ConsPlusNormal"/>
    <w:qFormat/>
    <w:rsid w:val="000731fb"/>
    <w:pPr>
      <w:widowControl w:val="false"/>
      <w:suppressAutoHyphens w:val="true"/>
      <w:bidi w:val="0"/>
      <w:spacing w:before="0" w:after="0"/>
      <w:jc w:val="left"/>
    </w:pPr>
    <w:rPr>
      <w:rFonts w:ascii="Times New Roman" w:hAnsi="Times New Roman" w:eastAsia="Times New Roman" w:cs="Times New Roman"/>
      <w:color w:val="auto"/>
      <w:kern w:val="2"/>
      <w:sz w:val="24"/>
      <w:szCs w:val="24"/>
      <w:lang w:val="ru-RU" w:eastAsia="hi-IN" w:bidi="hi-IN"/>
    </w:rPr>
  </w:style>
  <w:style w:type="paragraph" w:styleId="Style26" w:customStyle="1">
    <w:name w:val="Текст в заданном формате"/>
    <w:basedOn w:val="Normal"/>
    <w:qFormat/>
    <w:rsid w:val="00a57e79"/>
    <w:pPr>
      <w:widowControl w:val="false"/>
      <w:suppressAutoHyphens w:val="true"/>
      <w:spacing w:lineRule="atLeast" w:line="100"/>
    </w:pPr>
    <w:rPr>
      <w:rFonts w:ascii="Courier New" w:hAnsi="Courier New" w:eastAsia="NSimSun" w:cs="Courier New"/>
      <w:b w:val="false"/>
      <w:color w:val="auto"/>
      <w:kern w:val="2"/>
      <w:sz w:val="20"/>
      <w:szCs w:val="20"/>
      <w:lang w:val="ru-RU" w:eastAsia="hi-IN" w:bidi="hi-IN"/>
    </w:rPr>
  </w:style>
  <w:style w:type="paragraph" w:styleId="BalloonText">
    <w:name w:val="Balloon Text"/>
    <w:basedOn w:val="Normal"/>
    <w:link w:val="Style13"/>
    <w:uiPriority w:val="99"/>
    <w:semiHidden/>
    <w:unhideWhenUsed/>
    <w:qFormat/>
    <w:rsid w:val="003f7ff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uiPriority w:val="59"/>
    <w:rsid w:val="00f22f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EA25919BDCE8C660317CE123FD9F55EFF8F87A6CDFF8CC02F98F469339A3ADF22CDDA250895F86795EE6At5l5G" TargetMode="External"/><Relationship Id="rId3" Type="http://schemas.openxmlformats.org/officeDocument/2006/relationships/hyperlink" Target="consultantplus://offline/ref=B4E9977472FB69FC3EFA465BF4A91CA235BA59EE8C2026ACCB8E1475690AAD03A9F7F42F428460E647C3176C70F09168CA29CEC097A6dEM" TargetMode="External"/><Relationship Id="rId4" Type="http://schemas.openxmlformats.org/officeDocument/2006/relationships/hyperlink" Target="consultantplus://offline/ref=B4E9977472FB69FC3EFA5856E2C542A831B400EA8F2D2BFF96D81222365AAB56E9B7F27D03C466B31687456175FADB398662C1C294700BCF49DB0576A0d9M" TargetMode="External"/><Relationship Id="rId5" Type="http://schemas.openxmlformats.org/officeDocument/2006/relationships/hyperlink" Target="consultantplus://offline/ref=9A64BF51E8A1A1509527129B23896E70DEBF635C2B876324619F8A0C0F8D6B30FB654F3A29069255B7A68D2E72Y0j9J" TargetMode="External"/><Relationship Id="rId6" Type="http://schemas.openxmlformats.org/officeDocument/2006/relationships/hyperlink" Target="consultantplus://offline/ref=25B6129B3CD464FE80BC87173BB6DC7095D5E7F26921355A5A80FF60F8E42AA146B5E5B6865B26B1DE7AF5F42AF0F6D9FC6DCF6DBBD788E1aBm8K" TargetMode="External"/><Relationship Id="rId7" Type="http://schemas.openxmlformats.org/officeDocument/2006/relationships/hyperlink" Target="consultantplus://offline/ref=25B6129B3CD464FE80BC87173BB6DC7095D5E7F26921355A5A80FF60F8E42AA146B5E5B5835222B38F20E5F063A7FCC5FB70D16CA5D7a8mBK" TargetMode="External"/><Relationship Id="rId8" Type="http://schemas.openxmlformats.org/officeDocument/2006/relationships/hyperlink" Target="consultantplus://offline/ref=25B6129B3CD464FE80BC87173BB6DC7095D5E7F26921355A5A80FF60F8E42AA146B5E5B6865B25BFD27AF5F42AF0F6D9FC6DCF6DBBD788E1aBm8K" TargetMode="External"/><Relationship Id="rId9" Type="http://schemas.openxmlformats.org/officeDocument/2006/relationships/hyperlink" Target="consultantplus://offline/ref=25B6129B3CD464FE80BC87173BB6DC7095D5E7F26921355A5A80FF60F8E42AA146B5E5B6865B24B8DB7AF5F42AF0F6D9FC6DCF6DBBD788E1aBm8K" TargetMode="External"/><Relationship Id="rId10" Type="http://schemas.openxmlformats.org/officeDocument/2006/relationships/hyperlink" Target="consultantplus://offline/ref=25B6129B3CD464FE80BC87173BB6DC7095D5E7F26921355A5A80FF60F8E42AA146B5E5B6865926B8D87AF5F42AF0F6D9FC6DCF6DBBD788E1aBm8K" TargetMode="External"/><Relationship Id="rId11" Type="http://schemas.openxmlformats.org/officeDocument/2006/relationships/hyperlink" Target="consultantplus://offline/ref=25B6129B3CD464FE80BC87173BB6DC7095D5E7F26921355A5A80FF60F8E42AA146B5E5B6865824BFDF7AF5F42AF0F6D9FC6DCF6DBBD788E1aBm8K" TargetMode="External"/><Relationship Id="rId12" Type="http://schemas.openxmlformats.org/officeDocument/2006/relationships/hyperlink" Target="consultantplus://offline/ref=25B6129B3CD464FE80BC87173BB6DC7095D5E7F26921355A5A80FF60F8E42AA146B5E5B6835822B38F20E5F063A7FCC5FB70D16CA5D7a8mBK" TargetMode="External"/><Relationship Id="rId13" Type="http://schemas.openxmlformats.org/officeDocument/2006/relationships/hyperlink" Target="consultantplus://offline/ref=25B6129B3CD464FE80BC87173BB6DC7095D5E7F26921355A5A80FF60F8E42AA146B5E5B1825928EC8A35F4A86CA2E5DBF86DCD6EA7aDm6K" TargetMode="External"/><Relationship Id="rId14" Type="http://schemas.openxmlformats.org/officeDocument/2006/relationships/hyperlink" Target="consultantplus://offline/ref=25B6129B3CD464FE80BC87173BB6DC7095D5E7F26921355A5A80FF60F8E42AA146B5E5B6865B2BB8DB7AF5F42AF0F6D9FC6DCF6DBBD788E1aBm8K" TargetMode="External"/><Relationship Id="rId15" Type="http://schemas.openxmlformats.org/officeDocument/2006/relationships/hyperlink" Target="consultantplus://offline/ref=25B6129B3CD464FE80BC87173BB6DC7095D5E7F26921355A5A80FF60F8E42AA146B5E5B5805E22B38F20E5F063A7FCC5FB70D16CA5D7a8mBK" TargetMode="External"/><Relationship Id="rId16" Type="http://schemas.openxmlformats.org/officeDocument/2006/relationships/hyperlink" Target="consultantplus://offline/ref=25B6129B3CD464FE80BC87173BB6DC7095D5E7F26921355A5A80FF60F8E42AA146B5E5B5805E20B38F20E5F063A7FCC5FB70D16CA5D7a8mBK" TargetMode="External"/><Relationship Id="rId17" Type="http://schemas.openxmlformats.org/officeDocument/2006/relationships/hyperlink" Target="consultantplus://offline/ref=25B6129B3CD464FE80BC87173BB6DC7095D5E7F26921355A5A80FF60F8E42AA146B5E5B6865920BDDE7AF5F42AF0F6D9FC6DCF6DBBD788E1aBm8K" TargetMode="External"/><Relationship Id="rId18" Type="http://schemas.openxmlformats.org/officeDocument/2006/relationships/hyperlink" Target="consultantplus://offline/ref=25B6129B3CD464FE80BC87173BB6DC7095D5E7F26921355A5A80FF60F8E42AA146B5E5B5805E24B38F20E5F063A7FCC5FB70D16CA5D7a8mBK" TargetMode="External"/><Relationship Id="rId19" Type="http://schemas.openxmlformats.org/officeDocument/2006/relationships/hyperlink" Target="consultantplus://offline/ref=25B6129B3CD464FE80BC87173BB6DC7095D5E7F26921355A5A80FF60F8E42AA146B5E5B5855B27B38F20E5F063A7FCC5FB70D16CA5D7a8mBK" TargetMode="External"/><Relationship Id="rId20" Type="http://schemas.openxmlformats.org/officeDocument/2006/relationships/hyperlink" Target="consultantplus://offline/ref=25B6129B3CD464FE80BC87173BB6DC7095D5E7F26921355A5A80FF60F8E42AA146B5E5B6865B2BBCDE7AF5F42AF0F6D9FC6DCF6DBBD788E1aBm8K" TargetMode="External"/><Relationship Id="rId21" Type="http://schemas.openxmlformats.org/officeDocument/2006/relationships/hyperlink" Target="consultantplus://offline/ref=25B6129B3CD464FE80BC87173BB6DC7095D5E7F26921355A5A80FF60F8E42AA146B5E5B6865926B0DF7AF5F42AF0F6D9FC6DCF6DBBD788E1aBm8K" TargetMode="External"/><Relationship Id="rId22" Type="http://schemas.openxmlformats.org/officeDocument/2006/relationships/hyperlink" Target="consultantplus://offline/ref=25B6129B3CD464FE80BC87173BB6DC7095D5E7F26921355A5A80FF60F8E42AA146B5E5B6865925B8DE7AF5F42AF0F6D9FC6DCF6DBBD788E1aBm8K" TargetMode="External"/><Relationship Id="rId23" Type="http://schemas.openxmlformats.org/officeDocument/2006/relationships/hyperlink" Target="consultantplus://offline/ref=25B6129B3CD464FE80BC87173BB6DC7095D5E7F26921355A5A80FF60F8E42AA146B5E5B68F5825B38F20E5F063A7FCC5FB70D16CA5D7a8mBK" TargetMode="External"/><Relationship Id="rId24" Type="http://schemas.openxmlformats.org/officeDocument/2006/relationships/hyperlink" Target="consultantplus://offline/ref=25B6129B3CD464FE80BC87173BB6DC7095D5E7F26921355A5A80FF60F8E42AA146B5E5B6845A24B38F20E5F063A7FCC5FB70D16CA5D7a8mBK" TargetMode="External"/><Relationship Id="rId25" Type="http://schemas.openxmlformats.org/officeDocument/2006/relationships/hyperlink" Target="consultantplus://offline/ref=25B6129B3CD464FE80BC87173BB6DC7095D5E7F26921355A5A80FF60F8E42AA146B5E5B6845924B38F20E5F063A7FCC5FB70D16CA5D7a8mBK" TargetMode="External"/><Relationship Id="rId26" Type="http://schemas.openxmlformats.org/officeDocument/2006/relationships/hyperlink" Target="consultantplus://offline/ref=25B6129B3CD464FE80BC87173BB6DC7095D5E7F26921355A5A80FF60F8E42AA146B5E5B6845825B38F20E5F063A7FCC5FB70D16CA5D7a8mBK" TargetMode="External"/><Relationship Id="rId27" Type="http://schemas.openxmlformats.org/officeDocument/2006/relationships/hyperlink" Target="consultantplus://offline/ref=25B6129B3CD464FE80BC87173BB6DC7095D5E7F26921355A5A80FF60F8E42AA146B5E5B6845E21B38F20E5F063A7FCC5FB70D16CA5D7a8mBK" TargetMode="External"/><Relationship Id="rId28" Type="http://schemas.openxmlformats.org/officeDocument/2006/relationships/hyperlink" Target="consultantplus://offline/ref=25B6129B3CD464FE80BC87173BB6DC7095D5E7F26921355A5A80FF60F8E42AA146B5E5B6845D22B38F20E5F063A7FCC5FB70D16CA5D7a8mBK" TargetMode="External"/><Relationship Id="rId29" Type="http://schemas.openxmlformats.org/officeDocument/2006/relationships/hyperlink" Target="consultantplus://offline/ref=25B6129B3CD464FE80BC87173BB6DC7095D5E7F26921355A5A80FF60F8E42AA146B5E5B6865925B9DE7AF5F42AF0F6D9FC6DCF6DBBD788E1aBm8K" TargetMode="External"/><Relationship Id="rId30" Type="http://schemas.openxmlformats.org/officeDocument/2006/relationships/hyperlink" Target="consultantplus://offline/ref=25B6129B3CD464FE80BC87173BB6DC7095D5E7F26921355A5A80FF60F8E42AA146B5E5B6865B2ABCDB7AF5F42AF0F6D9FC6DCF6DBBD788E1aBm8K" TargetMode="External"/><Relationship Id="rId31" Type="http://schemas.openxmlformats.org/officeDocument/2006/relationships/hyperlink" Target="consultantplus://offline/ref=25B6129B3CD464FE80BC87173BB6DC7095D5E7F26921355A5A80FF60F8E42AA146B5E5B6865925BED87AF5F42AF0F6D9FC6DCF6DBBD788E1aBm8K" TargetMode="External"/><Relationship Id="rId32" Type="http://schemas.openxmlformats.org/officeDocument/2006/relationships/hyperlink" Target="consultantplus://offline/ref=25B6129B3CD464FE80BC87173BB6DC7095D5E7F26921355A5A80FF60F8E42AA146B5E5B6845324B38F20E5F063A7FCC5FB70D16CA5D7a8mBK" TargetMode="External"/><Relationship Id="rId33" Type="http://schemas.openxmlformats.org/officeDocument/2006/relationships/hyperlink" Target="consultantplus://offline/ref=25B6129B3CD464FE80BC87173BB6DC7095D5E7F26921355A5A80FF60F8E42AA146B5E5B6855B22B38F20E5F063A7FCC5FB70D16CA5D7a8mBK" TargetMode="External"/><Relationship Id="rId34" Type="http://schemas.openxmlformats.org/officeDocument/2006/relationships/hyperlink" Target="consultantplus://offline/ref=25B6129B3CD464FE80BC87173BB6DC7095D5E7F26921355A5A80FF60F8E42AA146B5E5B6865924BEDE7AF5F42AF0F6D9FC6DCF6DBBD788E1aBm8K" TargetMode="External"/><Relationship Id="rId35" Type="http://schemas.openxmlformats.org/officeDocument/2006/relationships/hyperlink" Target="consultantplus://offline/ref=25B6129B3CD464FE80BC87173BB6DC7095D5E7F26921355A5A80FF60F8E42AA146B5E5B6815D23B38F20E5F063A7FCC5FB70D16CA5D7a8mBK" TargetMode="External"/><Relationship Id="rId36" Type="http://schemas.openxmlformats.org/officeDocument/2006/relationships/hyperlink" Target="consultantplus://offline/ref=25B6129B3CD464FE80BC87173BB6DC7095D5E7F26921355A5A80FF60F8E42AA146B5E5B68E5221B38F20E5F063A7FCC5FB70D16CA5D7a8mBK" TargetMode="External"/><Relationship Id="rId37" Type="http://schemas.openxmlformats.org/officeDocument/2006/relationships/hyperlink" Target="consultantplus://offline/ref=25B6129B3CD464FE80BC87173BB6DC7095D5E7F26921355A5A80FF60F8E42AA146B5E5B5855C25B38F20E5F063A7FCC5FB70D16CA5D7a8mBK" TargetMode="External"/><Relationship Id="rId38" Type="http://schemas.openxmlformats.org/officeDocument/2006/relationships/hyperlink" Target="consultantplus://offline/ref=25B6129B3CD464FE80BC87173BB6DC7095D5E7F26921355A5A80FF60F8E42AA146B5E5B5805D25B38F20E5F063A7FCC5FB70D16CA5D7a8mBK" TargetMode="External"/><Relationship Id="rId39" Type="http://schemas.openxmlformats.org/officeDocument/2006/relationships/hyperlink" Target="consultantplus://offline/ref=25B6129B3CD464FE80BC87173BB6DC7095D5E7F26921355A5A80FF60F8E42AA146B5E5B6805C20B38F20E5F063A7FCC5FB70D16CA5D7a8mBK" TargetMode="External"/><Relationship Id="rId40" Type="http://schemas.openxmlformats.org/officeDocument/2006/relationships/hyperlink" Target="consultantplus://offline/ref=25B6129B3CD464FE80BC87173BB6DC7095D5E7F26921355A5A80FF60F8E42AA146B5E5B6875D22B38F20E5F063A7FCC5FB70D16CA5D7a8mBK" TargetMode="External"/><Relationship Id="rId41" Type="http://schemas.openxmlformats.org/officeDocument/2006/relationships/hyperlink" Target="consultantplus://offline/ref=25B6129B3CD464FE80BC87173BB6DC7095D5E7F26921355A5A80FF60F8E42AA146B5E5B686582BBDD97AF5F42AF0F6D9FC6DCF6DBBD788E1aBm8K" TargetMode="External"/><Relationship Id="rId42" Type="http://schemas.openxmlformats.org/officeDocument/2006/relationships/hyperlink" Target="consultantplus://offline/ref=25B6129B3CD464FE80BC87173BB6DC7095D5E7F26921355A5A80FF60F8E42AA146B5E5B6835824B38F20E5F063A7FCC5FB70D16CA5D7a8mBK" TargetMode="External"/><Relationship Id="rId43" Type="http://schemas.openxmlformats.org/officeDocument/2006/relationships/hyperlink" Target="consultantplus://offline/ref=25B6129B3CD464FE80BC87173BB6DC7095D5E7F26921355A5A80FF60F8E42AA146B5E5B6875A25B38F20E5F063A7FCC5FB70D16CA5D7a8mBK" TargetMode="External"/><Relationship Id="rId44" Type="http://schemas.openxmlformats.org/officeDocument/2006/relationships/hyperlink" Target="consultantplus://offline/ref=25B6129B3CD464FE80BC87173BB6DC7095D5E7F26921355A5A80FF60F8E42AA146B5E5B5805225B38F20E5F063A7FCC5FB70D16CA5D7a8mBK" TargetMode="External"/><Relationship Id="rId45" Type="http://schemas.openxmlformats.org/officeDocument/2006/relationships/hyperlink" Target="consultantplus://offline/ref=25B6129B3CD464FE80BC87173BB6DC7095D5E7F26921355A5A80FF60F8E42AA146B5E5B6865A25BADB7AF5F42AF0F6D9FC6DCF6DBBD788E1aBm8K" TargetMode="External"/><Relationship Id="rId46" Type="http://schemas.openxmlformats.org/officeDocument/2006/relationships/hyperlink" Target="consultantplus://offline/ref=25B6129B3CD464FE80BC87173BB6DC7095D5E7F26921355A5A80FF60F8E42AA146B5E5B5825D22B38F20E5F063A7FCC5FB70D16CA5D7a8mBK" TargetMode="External"/><Relationship Id="rId47" Type="http://schemas.openxmlformats.org/officeDocument/2006/relationships/hyperlink" Target="consultantplus://offline/ref=25B6129B3CD464FE80BC87173BB6DC7095D5E7F26921355A5A80FF60F8E42AA146B5E5BE8E5A28EC8A35F4A86CA2E5DBF86DCD6EA7aDm6K" TargetMode="External"/><Relationship Id="rId48" Type="http://schemas.openxmlformats.org/officeDocument/2006/relationships/hyperlink" Target="consultantplus://offline/ref=25B6129B3CD464FE80BC87173BB6DC7095D5E7F26921355A5A80FF60F8E42AA146B5E5BE8E5828EC8A35F4A86CA2E5DBF86DCD6EA7aDm6K" TargetMode="External"/><Relationship Id="rId49" Type="http://schemas.openxmlformats.org/officeDocument/2006/relationships/hyperlink" Target="consultantplus://offline/ref=25B6129B3CD464FE80BC87173BB6DC7095D5E7F26921355A5A80FF60F8E42AA146B5E5B5845323B38F20E5F063A7FCC5FB70D16CA5D7a8mBK" TargetMode="External"/><Relationship Id="rId50" Type="http://schemas.openxmlformats.org/officeDocument/2006/relationships/hyperlink" Target="consultantplus://offline/ref=25B6129B3CD464FE80BC87173BB6DC7095D5E7F26921355A5A80FF60F8E42AA146B5E5B6805825B38F20E5F063A7FCC5FB70D16CA5D7a8mBK" TargetMode="External"/><Relationship Id="rId51" Type="http://schemas.openxmlformats.org/officeDocument/2006/relationships/hyperlink" Target="consultantplus://offline/ref=25B6129B3CD464FE80BC87173BB6DC7095D5E7F26921355A5A80FF60F8E42AA146B5E5B6805321B38F20E5F063A7FCC5FB70D16CA5D7a8mBK" TargetMode="External"/><Relationship Id="rId52" Type="http://schemas.openxmlformats.org/officeDocument/2006/relationships/hyperlink" Target="consultantplus://offline/ref=25B6129B3CD464FE80BC87173BB6DC7095D5E7F26921355A5A80FF60F8E42AA146B5E5B5835A22B38F20E5F063A7FCC5FB70D16CA5D7a8mBK" TargetMode="External"/><Relationship Id="rId53" Type="http://schemas.openxmlformats.org/officeDocument/2006/relationships/hyperlink" Target="consultantplus://offline/ref=25B6129B3CD464FE80BC87173BB6DC7095D5E7F26921355A5A80FF60F8E42AA146B5E5B6865A2ABCDF7AF5F42AF0F6D9FC6DCF6DBBD788E1aBm8K" TargetMode="External"/><Relationship Id="rId54" Type="http://schemas.openxmlformats.org/officeDocument/2006/relationships/hyperlink" Target="consultantplus://offline/ref=25B6129B3CD464FE80BC87173BB6DC7095D5E7F26921355A5A80FF60F8E42AA146B5E5B6865923B9DE7AF5F42AF0F6D9FC6DCF6DBBD788E1aBm8K" TargetMode="External"/><Relationship Id="rId55" Type="http://schemas.openxmlformats.org/officeDocument/2006/relationships/hyperlink" Target="consultantplus://offline/ref=25B6129B3CD464FE80BC87173BB6DC7095D5E7F26921355A5A80FF60F8E42AA146B5E5B6865923BBD87AF5F42AF0F6D9FC6DCF6DBBD788E1aBm8K" TargetMode="External"/><Relationship Id="rId56" Type="http://schemas.openxmlformats.org/officeDocument/2006/relationships/hyperlink" Target="consultantplus://offline/ref=25B6129B3CD464FE80BC87173BB6DC7095D5E7F26921355A5A80FF60F8E42AA146B5E5B6865822B9DD7AF5F42AF0F6D9FC6DCF6DBBD788E1aBm8K" TargetMode="External"/><Relationship Id="rId57" Type="http://schemas.openxmlformats.org/officeDocument/2006/relationships/hyperlink" Target="consultantplus://offline/ref=25B6129B3CD464FE80BC87173BB6DC7095D5E7F26921355A5A80FF60F8E42AA146B5E5B6865923BDDE7AF5F42AF0F6D9FC6DCF6DBBD788E1aBm8K" TargetMode="External"/><Relationship Id="rId58" Type="http://schemas.openxmlformats.org/officeDocument/2006/relationships/hyperlink" Target="consultantplus://offline/ref=25B6129B3CD464FE80BC87173BB6DC7095D5E7F26921355A5A80FF60F8E42AA146B5E5B6865921BED37AF5F42AF0F6D9FC6DCF6DBBD788E1aBm8K" TargetMode="External"/><Relationship Id="rId59" Type="http://schemas.openxmlformats.org/officeDocument/2006/relationships/hyperlink" Target="consultantplus://offline/ref=25B6129B3CD464FE80BC87173BB6DC7095D5E7F26921355A5A80FF60F8E42AA146B5E5B6805922B38F20E5F063A7FCC5FB70D16CA5D7a8mBK" TargetMode="External"/><Relationship Id="rId60" Type="http://schemas.openxmlformats.org/officeDocument/2006/relationships/hyperlink" Target="consultantplus://offline/ref=9A64BF51E8A1A1509527129B23896E70DEB8655822836324619F8A0C0F8D6B30E96517312A00855EE0E9CB7B7D08CAC3862E8BD31A4EY4j5J" TargetMode="External"/><Relationship Id="rId61" Type="http://schemas.openxmlformats.org/officeDocument/2006/relationships/hyperlink" Target="consultantplus://offline/ref=9A64BF51E8A1A1509527129B23896E70DEB8655822836324619F8A0C0F8D6B30E96517362B058D53B4B3DB7F345FC0DF813395D2044E46E0YEj3J" TargetMode="External"/><Relationship Id="rId62" Type="http://schemas.openxmlformats.org/officeDocument/2006/relationships/hyperlink" Target="consultantplus://offline/ref=5E702C7A3F1AD543F1D254D66188AA8EDA672A8B833C538D14E1A10CB90EF1085C1E50A6C2E98910CE19F896C904AFB0FA6F4A6F022DF9AEi4r6N" TargetMode="External"/><Relationship Id="rId63" Type="http://schemas.openxmlformats.org/officeDocument/2006/relationships/hyperlink" Target="consultantplus://offline/ref=5E702C7A3F1AD543F1D254D66188AA8EDD6C2A82873F538D14E1A10CB90EF1085C1E50A3C6E2DD448347A1C48D4FA2B0E4734A6Ei1rFN" TargetMode="External"/><Relationship Id="rId64" Type="http://schemas.openxmlformats.org/officeDocument/2006/relationships/hyperlink" Target="consultantplus://offline/ref=F6A58140C7C98EC6E98E1D23F331859EAB5778EBAA13258F47AB919DD0C108DA6039A162F8BF2A7B456C5Bd831M" TargetMode="External"/><Relationship Id="rId65" Type="http://schemas.openxmlformats.org/officeDocument/2006/relationships/hyperlink" Target="consultantplus://offline/ref=F6A58140C7C98EC6E98E032EE55DDB94AE5421E3A0437DDD4EAF99CF87C1549F3630AB30B7FB7668466A4781DD76B239FFd537M" TargetMode="External"/><Relationship Id="rId66" Type="http://schemas.openxmlformats.org/officeDocument/2006/relationships/hyperlink" Target="http://nla-service.minjust.ru:8080/rnla-links/ws//content/act/9aa48369-618a-4bb4-b4b8-ae15f2b7ebf6.html" TargetMode="External"/><Relationship Id="rId67" Type="http://schemas.openxmlformats.org/officeDocument/2006/relationships/hyperlink" Target="consultantplus://offline/ref=B4E9977472FB69FC3EFA465BF4A91CA235BC56E4872A26ACCB8E1475690AAD03A9F7F42840806BB2118C163036A4826AC329CCC88B6C0BC5A5d7M" TargetMode="External"/><Relationship Id="rId68" Type="http://schemas.openxmlformats.org/officeDocument/2006/relationships/hyperlink" Target="consultantplus://offline/ref=B4E9977472FB69FC3EFA465BF4A91CA235BA59E08C2026ACCB8E1475690AAD03A9F7F428408069B6138C163036A4826AC329CCC88B6C0BC5A5d7M" TargetMode="External"/><Relationship Id="rId69" Type="http://schemas.openxmlformats.org/officeDocument/2006/relationships/hyperlink" Target="consultantplus://offline/ref=B4E9977472FB69FC3EFA465BF4A91CA235BA59E08C2026ACCB8E1475690AAD03A9F7F42840806BB3118C163036A4826AC329CCC88B6C0BC5A5d7M" TargetMode="External"/><Relationship Id="rId70" Type="http://schemas.openxmlformats.org/officeDocument/2006/relationships/hyperlink" Target="consultantplus://offline/ref=17F81ABAE1602850FCD5BF9A3E50A87FE39FFDD794EFA00F3B517CAE908A240C74BFE21CC5641465C9DC9FA26BD09CA1CE3DFFAA17AD8225g24DQ" TargetMode="External"/><Relationship Id="rId71" Type="http://schemas.openxmlformats.org/officeDocument/2006/relationships/hyperlink" Target="consultantplus://offline/ref=B4E9977472FB69FC3EFA465BF4A91CA237BD5EE3882B26ACCB8E1475690AAD03A9F7F42840806BB11F8C163036A4826AC329CCC88B6C0BC5A5d7M" TargetMode="External"/><Relationship Id="rId72" Type="http://schemas.openxmlformats.org/officeDocument/2006/relationships/numbering" Target="numbering.xml"/><Relationship Id="rId73" Type="http://schemas.openxmlformats.org/officeDocument/2006/relationships/fontTable" Target="fontTable.xml"/><Relationship Id="rId74" Type="http://schemas.openxmlformats.org/officeDocument/2006/relationships/settings" Target="settings.xml"/><Relationship Id="rId75" Type="http://schemas.openxmlformats.org/officeDocument/2006/relationships/theme" Target="theme/theme1.xml"/><Relationship Id="rId7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3109-70DE-428B-B9BB-8DE365BA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Application>LibreOffice/7.3.7.2$Linux_X86_64 LibreOffice_project/30$Build-2</Application>
  <AppVersion>15.0000</AppVersion>
  <Pages>23</Pages>
  <Words>6532</Words>
  <Characters>47731</Characters>
  <CharactersWithSpaces>54160</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2023-04-10T05:54:00Z</dcterms:created>
  <dc:creator>Glazev_KV</dc:creator>
  <dc:description/>
  <dc:language>ru-RU</dc:language>
  <cp:lastModifiedBy/>
  <dcterms:modified xsi:type="dcterms:W3CDTF">2023-04-14T09:50:43Z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