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07A" w:rsidRDefault="0065232E">
      <w:pPr>
        <w:tabs>
          <w:tab w:val="center" w:pos="4677"/>
          <w:tab w:val="left" w:pos="7935"/>
          <w:tab w:val="left" w:pos="8250"/>
        </w:tabs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eastAsia="Times New Roman" w:cs="Times New Roman"/>
          <w:b/>
          <w:sz w:val="28"/>
          <w:szCs w:val="28"/>
          <w:lang w:eastAsia="ru-RU"/>
        </w:rPr>
        <w:t>СОВЕТ ДЕПУТАТОВ</w:t>
      </w:r>
    </w:p>
    <w:p w:rsidR="0016107A" w:rsidRDefault="0065232E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АЛЕКСАНДРОВСКОГО МУНИЦИПАЛЬНОГО ОКРУГА</w:t>
      </w:r>
    </w:p>
    <w:p w:rsidR="0016107A" w:rsidRDefault="0065232E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16107A" w:rsidRDefault="0016107A">
      <w:pPr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6107A" w:rsidRDefault="0065232E">
      <w:pPr>
        <w:jc w:val="center"/>
        <w:rPr>
          <w:rFonts w:eastAsia="Times New Roman" w:cs="Times New Roman"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Е Ш Е Н И Е</w:t>
      </w:r>
    </w:p>
    <w:p w:rsidR="0016107A" w:rsidRDefault="0016107A">
      <w:pPr>
        <w:rPr>
          <w:rFonts w:eastAsia="Times New Roman" w:cs="Times New Roman"/>
          <w:sz w:val="28"/>
          <w:szCs w:val="28"/>
          <w:lang w:eastAsia="ru-RU"/>
        </w:rPr>
      </w:pPr>
    </w:p>
    <w:p w:rsidR="0016107A" w:rsidRDefault="0065232E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18 августа 2023 года                с. Александровское                               № 728/107</w:t>
      </w:r>
    </w:p>
    <w:p w:rsidR="0016107A" w:rsidRDefault="0016107A">
      <w:pPr>
        <w:widowControl w:val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6107A" w:rsidRDefault="0065232E">
      <w:pPr>
        <w:widowControl w:val="0"/>
        <w:spacing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О протесте прокурора Александровского района на решение Совета </w:t>
      </w:r>
      <w:r>
        <w:rPr>
          <w:rFonts w:eastAsia="Times New Roman" w:cs="Times New Roman"/>
          <w:sz w:val="28"/>
          <w:szCs w:val="28"/>
          <w:lang w:eastAsia="ru-RU"/>
        </w:rPr>
        <w:t>депутатов Александровского муниципального округа Ставропольского края от 18 февраля 2022 года № 441/16 «Об утверждении Положения о муниципальном жилищном контроле на территории Александровского муниципального округа Ставропольского края»</w:t>
      </w:r>
    </w:p>
    <w:p w:rsidR="0016107A" w:rsidRDefault="0016107A">
      <w:pPr>
        <w:widowControl w:val="0"/>
        <w:spacing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6107A" w:rsidRDefault="0016107A">
      <w:pPr>
        <w:widowControl w:val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6107A" w:rsidRDefault="0065232E">
      <w:pPr>
        <w:widowControl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Рассмотрев проте</w:t>
      </w:r>
      <w:r>
        <w:rPr>
          <w:rFonts w:eastAsia="Times New Roman" w:cs="Times New Roman"/>
          <w:sz w:val="28"/>
          <w:szCs w:val="28"/>
          <w:lang w:eastAsia="ru-RU"/>
        </w:rPr>
        <w:t>ст прокурора Александровского района от 17 мая 2023 года № Исорг-20070002-482-23/-20070002 на решение Совета депутатов Александровского муниципального округа Ставропольского края                  от 18 февраля 2022 года № 441/16 «Об утверждении Положения о</w:t>
      </w:r>
      <w:r>
        <w:rPr>
          <w:rFonts w:eastAsia="Times New Roman" w:cs="Times New Roman"/>
          <w:sz w:val="28"/>
          <w:szCs w:val="28"/>
          <w:lang w:eastAsia="ru-RU"/>
        </w:rPr>
        <w:t xml:space="preserve"> муниципальном жилищном контроле на территории Александровского муниципального округа Ставропольского края» Совет депутатов Александровского муниципального округа Ставропольского края</w:t>
      </w:r>
    </w:p>
    <w:p w:rsidR="0016107A" w:rsidRDefault="0016107A">
      <w:pPr>
        <w:widowControl w:val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6107A" w:rsidRDefault="0065232E">
      <w:pPr>
        <w:widowControl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РЕШИЛ:</w:t>
      </w:r>
    </w:p>
    <w:p w:rsidR="0016107A" w:rsidRDefault="0016107A">
      <w:pPr>
        <w:widowControl w:val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6107A" w:rsidRDefault="0065232E">
      <w:pPr>
        <w:widowControl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1. Удовлетворить протест прокурора Александровского района     </w:t>
      </w:r>
      <w:r>
        <w:rPr>
          <w:rFonts w:eastAsia="Times New Roman" w:cs="Times New Roman"/>
          <w:sz w:val="28"/>
          <w:szCs w:val="28"/>
          <w:lang w:eastAsia="ru-RU"/>
        </w:rPr>
        <w:t xml:space="preserve">         от 17 мая 2023 года № Исорг-20070002-482-23/-20070002 на решение Совета депутатов Александровского муниципального округа Ставропольского края от 18 февраля 2022 года № 441/16 «Об утверждении Положения о муниципальном жилищном контроле на территори</w:t>
      </w:r>
      <w:r>
        <w:rPr>
          <w:rFonts w:eastAsia="Times New Roman" w:cs="Times New Roman"/>
          <w:sz w:val="28"/>
          <w:szCs w:val="28"/>
          <w:lang w:eastAsia="ru-RU"/>
        </w:rPr>
        <w:t>и Александровского муниципального округа Ставропольского края».</w:t>
      </w:r>
    </w:p>
    <w:p w:rsidR="0016107A" w:rsidRDefault="0065232E">
      <w:pPr>
        <w:widowControl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Поручить администрации Александровского муниципального округа Ставропольского края подготовить и внести на рассмотрение Совета депутатов Александровского муниципального округа Ставропольско</w:t>
      </w:r>
      <w:r>
        <w:rPr>
          <w:rFonts w:eastAsia="Times New Roman" w:cs="Times New Roman"/>
          <w:sz w:val="28"/>
          <w:szCs w:val="28"/>
          <w:lang w:eastAsia="ru-RU"/>
        </w:rPr>
        <w:t>го края предложения о приведении решения Совета депутатов Александровского муниципального округа Ставропольского края от 18 февраля 2022 года         № 441/16 «Об утверждении Положения о муниципальном жилищном контроле на территории Александровского муници</w:t>
      </w:r>
      <w:r>
        <w:rPr>
          <w:rFonts w:eastAsia="Times New Roman" w:cs="Times New Roman"/>
          <w:sz w:val="28"/>
          <w:szCs w:val="28"/>
          <w:lang w:eastAsia="ru-RU"/>
        </w:rPr>
        <w:t>пального округа Ставропольского края» в соответствие с требованиями законодательства.</w:t>
      </w:r>
      <w:proofErr w:type="gramEnd"/>
    </w:p>
    <w:p w:rsidR="0016107A" w:rsidRDefault="0065232E">
      <w:pPr>
        <w:widowControl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3. Настоящее решение вступает в силу со дня его подписания.</w:t>
      </w:r>
    </w:p>
    <w:p w:rsidR="0016107A" w:rsidRDefault="0016107A">
      <w:pPr>
        <w:widowControl w:val="0"/>
        <w:rPr>
          <w:rFonts w:eastAsia="Times New Roman" w:cs="Times New Roman"/>
          <w:sz w:val="28"/>
          <w:szCs w:val="28"/>
          <w:lang w:eastAsia="ru-RU"/>
        </w:rPr>
      </w:pPr>
    </w:p>
    <w:p w:rsidR="0016107A" w:rsidRDefault="0016107A">
      <w:pPr>
        <w:rPr>
          <w:rFonts w:eastAsia="Times New Roman" w:cs="Times New Roman"/>
          <w:sz w:val="28"/>
          <w:szCs w:val="28"/>
          <w:lang w:eastAsia="ru-RU"/>
        </w:rPr>
      </w:pPr>
    </w:p>
    <w:p w:rsidR="0016107A" w:rsidRDefault="0016107A">
      <w:pPr>
        <w:rPr>
          <w:rFonts w:eastAsia="Times New Roman" w:cs="Times New Roman"/>
          <w:sz w:val="28"/>
          <w:szCs w:val="28"/>
          <w:lang w:eastAsia="ru-RU"/>
        </w:rPr>
      </w:pPr>
    </w:p>
    <w:p w:rsidR="0016107A" w:rsidRDefault="0065232E">
      <w:pPr>
        <w:spacing w:line="240" w:lineRule="exac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Председатель </w:t>
      </w:r>
    </w:p>
    <w:p w:rsidR="0016107A" w:rsidRDefault="0065232E">
      <w:pPr>
        <w:spacing w:line="240" w:lineRule="exac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Совета депутатов</w:t>
      </w:r>
    </w:p>
    <w:p w:rsidR="0016107A" w:rsidRDefault="0065232E">
      <w:pPr>
        <w:spacing w:line="240" w:lineRule="exac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Александровского</w:t>
      </w:r>
    </w:p>
    <w:p w:rsidR="0016107A" w:rsidRDefault="0065232E">
      <w:pPr>
        <w:spacing w:line="240" w:lineRule="exac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муниципального округа</w:t>
      </w:r>
    </w:p>
    <w:p w:rsidR="0016107A" w:rsidRDefault="0065232E">
      <w:pPr>
        <w:spacing w:line="240" w:lineRule="exac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Ставропольского края         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О.Н.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Босова</w:t>
      </w:r>
      <w:proofErr w:type="spellEnd"/>
    </w:p>
    <w:sectPr w:rsidR="0016107A">
      <w:pgSz w:w="11906" w:h="16838"/>
      <w:pgMar w:top="1134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07A"/>
    <w:rsid w:val="0016107A"/>
    <w:rsid w:val="0065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BD4"/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96BD4"/>
    <w:pPr>
      <w:keepNext/>
      <w:ind w:left="139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96BD4"/>
    <w:pPr>
      <w:keepNext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96BD4"/>
    <w:pPr>
      <w:keepNext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496BD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sid w:val="00496B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qFormat/>
    <w:rsid w:val="00496BD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951D38"/>
    <w:rPr>
      <w:rFonts w:ascii="Segoe UI" w:hAnsi="Segoe UI" w:cs="Segoe UI"/>
      <w:sz w:val="18"/>
      <w:szCs w:val="1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Arial" w:eastAsia="Tahoma" w:hAnsi="Arial" w:cs="Droid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951D3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BD4"/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96BD4"/>
    <w:pPr>
      <w:keepNext/>
      <w:ind w:left="139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96BD4"/>
    <w:pPr>
      <w:keepNext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96BD4"/>
    <w:pPr>
      <w:keepNext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496BD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sid w:val="00496B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qFormat/>
    <w:rsid w:val="00496BD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951D38"/>
    <w:rPr>
      <w:rFonts w:ascii="Segoe UI" w:hAnsi="Segoe UI" w:cs="Segoe UI"/>
      <w:sz w:val="18"/>
      <w:szCs w:val="1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Arial" w:eastAsia="Tahoma" w:hAnsi="Arial" w:cs="Droid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951D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Marina</cp:lastModifiedBy>
  <cp:revision>2</cp:revision>
  <cp:lastPrinted>2023-08-21T15:19:00Z</cp:lastPrinted>
  <dcterms:created xsi:type="dcterms:W3CDTF">2023-11-29T03:32:00Z</dcterms:created>
  <dcterms:modified xsi:type="dcterms:W3CDTF">2023-11-29T03:32:00Z</dcterms:modified>
  <dc:language>ru-RU</dc:language>
</cp:coreProperties>
</file>