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499" w:rsidRDefault="00AB5499" w:rsidP="00AB5499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051F58" w:rsidRDefault="00051F58" w:rsidP="00051F58">
      <w:pPr>
        <w:spacing w:after="0" w:line="240" w:lineRule="auto"/>
        <w:jc w:val="center"/>
      </w:pPr>
    </w:p>
    <w:p w:rsidR="00051F58" w:rsidRPr="00051F58" w:rsidRDefault="00051F58" w:rsidP="006658C5">
      <w:pPr>
        <w:jc w:val="both"/>
        <w:rPr>
          <w:rFonts w:eastAsia="Times New Roman"/>
          <w:lang w:eastAsia="ru-RU"/>
        </w:rPr>
      </w:pPr>
      <w:r>
        <w:t xml:space="preserve"> к проекту решения Совета депутатов Александровского муниципального округа Ставропольского края </w:t>
      </w:r>
      <w:r w:rsidR="000B1B9E">
        <w:t>«</w:t>
      </w:r>
      <w:r w:rsidR="008E2DC8">
        <w:t>О</w:t>
      </w:r>
      <w:r w:rsidR="000B1B9E" w:rsidRPr="000B1B9E">
        <w:t xml:space="preserve"> медали «За заслуги перед Александровским муниципальным округом Ставропольского края»</w:t>
      </w:r>
    </w:p>
    <w:p w:rsidR="00AB5499" w:rsidRPr="00F43482" w:rsidRDefault="00AB5499" w:rsidP="00F43482">
      <w:pPr>
        <w:spacing w:after="0" w:line="240" w:lineRule="auto"/>
        <w:ind w:firstLine="709"/>
        <w:jc w:val="both"/>
      </w:pPr>
      <w:r w:rsidRPr="00F43482">
        <w:t>1. Правовое регулирование осуществляется в</w:t>
      </w:r>
      <w:r w:rsidR="00051F58" w:rsidRPr="00F43482">
        <w:t xml:space="preserve"> </w:t>
      </w:r>
      <w:r w:rsidRPr="00F43482">
        <w:t>соответст</w:t>
      </w:r>
      <w:r w:rsidR="00F33A49" w:rsidRPr="00F43482">
        <w:t xml:space="preserve">вии с </w:t>
      </w:r>
      <w:r w:rsidR="00F25637" w:rsidRPr="00F43482">
        <w:t xml:space="preserve">Федеральным законом от 02 марта 2007 г. № 25-ФЗ «О муниципальной службе в Российской Федерации», </w:t>
      </w:r>
      <w:r w:rsidR="004D3997" w:rsidRPr="004D3997">
        <w:t xml:space="preserve">Законом Ставропольского края </w:t>
      </w:r>
      <w:r w:rsidR="004E7CAC" w:rsidRPr="004D3997">
        <w:t xml:space="preserve">от 30 июля 2014 года № 78-кз </w:t>
      </w:r>
      <w:r w:rsidR="004D3997" w:rsidRPr="004D3997">
        <w:t xml:space="preserve">«О наградах в Ставропольском крае», </w:t>
      </w:r>
      <w:r w:rsidR="000B1B9E" w:rsidRPr="00F43482">
        <w:t>Уставом Александровского муниципального</w:t>
      </w:r>
      <w:r w:rsidR="00F43482" w:rsidRPr="00F43482">
        <w:t xml:space="preserve"> округа Ставропольского края</w:t>
      </w:r>
      <w:r w:rsidRPr="00F43482">
        <w:t>.</w:t>
      </w:r>
    </w:p>
    <w:p w:rsidR="00915614" w:rsidRPr="004E7CAC" w:rsidRDefault="00915614" w:rsidP="00F43482">
      <w:pPr>
        <w:spacing w:after="0" w:line="240" w:lineRule="auto"/>
        <w:ind w:firstLine="709"/>
        <w:jc w:val="both"/>
      </w:pPr>
      <w:r w:rsidRPr="004E7CAC">
        <w:t xml:space="preserve">2. В соответствии </w:t>
      </w:r>
      <w:r w:rsidR="00BB173A" w:rsidRPr="004E7CAC">
        <w:t xml:space="preserve">со статьей </w:t>
      </w:r>
      <w:r w:rsidR="004E7CAC" w:rsidRPr="004E7CAC">
        <w:t>5</w:t>
      </w:r>
      <w:r w:rsidRPr="004E7CAC">
        <w:t xml:space="preserve"> </w:t>
      </w:r>
      <w:r w:rsidR="00F25637" w:rsidRPr="004E7CAC">
        <w:t>Закон</w:t>
      </w:r>
      <w:r w:rsidR="00385B84" w:rsidRPr="004E7CAC">
        <w:t>а</w:t>
      </w:r>
      <w:r w:rsidR="00F25637" w:rsidRPr="004E7CAC">
        <w:t xml:space="preserve"> Ставропольского края </w:t>
      </w:r>
      <w:r w:rsidR="004E7CAC" w:rsidRPr="004E7CAC">
        <w:t>от 30 июля 2014 года № 78-кз «О наградах в Ставропольском крае»</w:t>
      </w:r>
      <w:r w:rsidR="00BB173A" w:rsidRPr="004E7CAC">
        <w:t xml:space="preserve"> </w:t>
      </w:r>
      <w:r w:rsidRPr="004E7CAC">
        <w:t>возникла</w:t>
      </w:r>
      <w:r w:rsidR="00051F58" w:rsidRPr="004E7CAC">
        <w:t xml:space="preserve"> необходимо</w:t>
      </w:r>
      <w:r w:rsidRPr="004E7CAC">
        <w:t>сть принятия данного</w:t>
      </w:r>
      <w:r w:rsidR="00051F58" w:rsidRPr="004E7CAC">
        <w:t xml:space="preserve"> проект</w:t>
      </w:r>
      <w:r w:rsidRPr="004E7CAC">
        <w:t>а</w:t>
      </w:r>
      <w:r w:rsidR="00051F58" w:rsidRPr="004E7CAC">
        <w:t xml:space="preserve"> решения Совета депутатов Александровского муниципального округа Ставропольского края.</w:t>
      </w:r>
    </w:p>
    <w:p w:rsidR="00F43482" w:rsidRPr="00F43482" w:rsidRDefault="00AB5499" w:rsidP="00F434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</w:pPr>
      <w:r w:rsidRPr="00F43482">
        <w:t>3. Ц</w:t>
      </w:r>
      <w:r w:rsidR="00915614" w:rsidRPr="00F43482">
        <w:t>ель принятия данного решения –</w:t>
      </w:r>
      <w:r w:rsidR="00F43482" w:rsidRPr="00F43482">
        <w:t xml:space="preserve"> поощрение граждан за заслуги в развитии экономики, социальной сферы, муниципального управления, укреплении законности и правопорядка, в иных областях деятельности, направленной на социально-экономическое развитие Александровского муниципального округа Ставропольского края, обеспечение благополучия населения Александровского муниципального округа Ставропольского края.</w:t>
      </w:r>
    </w:p>
    <w:p w:rsidR="00915614" w:rsidRPr="00F43482" w:rsidRDefault="00AB5499" w:rsidP="00F434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</w:pPr>
      <w:r w:rsidRPr="00F43482">
        <w:t>4. Для принятия данного решения Совета депутатов дополнительных денежных средств из бюджета округа не потребуется.</w:t>
      </w:r>
    </w:p>
    <w:p w:rsidR="00915614" w:rsidRPr="00F43482" w:rsidRDefault="00AB5499" w:rsidP="00F43482">
      <w:pPr>
        <w:spacing w:after="0" w:line="240" w:lineRule="auto"/>
        <w:ind w:firstLine="709"/>
        <w:jc w:val="both"/>
      </w:pPr>
      <w:r w:rsidRPr="00F43482">
        <w:t xml:space="preserve">5. Принятие данного решения Совета депутатов обеспечит исполнение действующего законодательства. </w:t>
      </w:r>
    </w:p>
    <w:p w:rsidR="00915614" w:rsidRPr="00F43482" w:rsidRDefault="00AB5499" w:rsidP="00F434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482">
        <w:rPr>
          <w:rFonts w:ascii="Times New Roman" w:hAnsi="Times New Roman" w:cs="Times New Roman"/>
          <w:sz w:val="28"/>
          <w:szCs w:val="28"/>
        </w:rPr>
        <w:t xml:space="preserve">6. Принятие проекта решения Совета депутатов </w:t>
      </w:r>
      <w:r w:rsidR="00F43482">
        <w:rPr>
          <w:rFonts w:ascii="Times New Roman" w:hAnsi="Times New Roman" w:cs="Times New Roman"/>
          <w:sz w:val="28"/>
          <w:szCs w:val="28"/>
        </w:rPr>
        <w:t xml:space="preserve">не </w:t>
      </w:r>
      <w:r w:rsidRPr="00F43482">
        <w:rPr>
          <w:rFonts w:ascii="Times New Roman" w:hAnsi="Times New Roman" w:cs="Times New Roman"/>
          <w:sz w:val="28"/>
          <w:szCs w:val="28"/>
        </w:rPr>
        <w:t xml:space="preserve">потребует признания </w:t>
      </w:r>
      <w:r w:rsidR="00915614" w:rsidRPr="00F43482">
        <w:rPr>
          <w:rFonts w:ascii="Times New Roman" w:hAnsi="Times New Roman" w:cs="Times New Roman"/>
          <w:sz w:val="28"/>
          <w:szCs w:val="28"/>
        </w:rPr>
        <w:t xml:space="preserve">утратившим силу </w:t>
      </w:r>
      <w:r w:rsidR="00F43482">
        <w:rPr>
          <w:rFonts w:ascii="Times New Roman" w:hAnsi="Times New Roman" w:cs="Times New Roman"/>
          <w:sz w:val="28"/>
          <w:szCs w:val="28"/>
        </w:rPr>
        <w:t xml:space="preserve">ранее принятых </w:t>
      </w:r>
      <w:r w:rsidR="00915614" w:rsidRPr="00F43482">
        <w:rPr>
          <w:rFonts w:ascii="Times New Roman" w:hAnsi="Times New Roman" w:cs="Times New Roman"/>
          <w:sz w:val="28"/>
          <w:szCs w:val="28"/>
        </w:rPr>
        <w:t>решени</w:t>
      </w:r>
      <w:r w:rsidR="00276F3A" w:rsidRPr="00F43482">
        <w:rPr>
          <w:rFonts w:ascii="Times New Roman" w:hAnsi="Times New Roman" w:cs="Times New Roman"/>
          <w:sz w:val="28"/>
          <w:szCs w:val="28"/>
        </w:rPr>
        <w:t>й</w:t>
      </w:r>
      <w:r w:rsidR="00915614" w:rsidRPr="00F43482">
        <w:rPr>
          <w:rFonts w:ascii="Times New Roman" w:hAnsi="Times New Roman" w:cs="Times New Roman"/>
          <w:sz w:val="28"/>
          <w:szCs w:val="28"/>
        </w:rPr>
        <w:t xml:space="preserve"> Совета Александровского муниципального района </w:t>
      </w:r>
      <w:r w:rsidR="00BB173A" w:rsidRPr="00F4348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DB2F20" w:rsidRPr="00F43482" w:rsidRDefault="00DB2F20" w:rsidP="00F43482">
      <w:pPr>
        <w:spacing w:after="0" w:line="240" w:lineRule="auto"/>
        <w:ind w:firstLine="709"/>
        <w:jc w:val="both"/>
      </w:pPr>
    </w:p>
    <w:p w:rsidR="00AB5499" w:rsidRDefault="00AB5499" w:rsidP="00915614">
      <w:pPr>
        <w:tabs>
          <w:tab w:val="left" w:pos="1440"/>
        </w:tabs>
        <w:ind w:firstLine="851"/>
        <w:jc w:val="both"/>
      </w:pPr>
      <w:r>
        <w:t>_______________________________________________</w:t>
      </w:r>
    </w:p>
    <w:p w:rsidR="00385B84" w:rsidRDefault="00385B84" w:rsidP="00051F58">
      <w:pPr>
        <w:spacing w:after="0" w:line="240" w:lineRule="auto"/>
        <w:jc w:val="center"/>
      </w:pPr>
    </w:p>
    <w:p w:rsidR="00385B84" w:rsidRDefault="00385B84" w:rsidP="00051F58">
      <w:pPr>
        <w:spacing w:after="0" w:line="240" w:lineRule="auto"/>
        <w:jc w:val="center"/>
      </w:pPr>
    </w:p>
    <w:p w:rsidR="00F43482" w:rsidRDefault="00F43482" w:rsidP="00051F58">
      <w:pPr>
        <w:spacing w:after="0" w:line="240" w:lineRule="auto"/>
        <w:jc w:val="center"/>
      </w:pPr>
    </w:p>
    <w:p w:rsidR="00F43482" w:rsidRDefault="00F43482" w:rsidP="00051F58">
      <w:pPr>
        <w:spacing w:after="0" w:line="240" w:lineRule="auto"/>
        <w:jc w:val="center"/>
      </w:pPr>
    </w:p>
    <w:p w:rsidR="00F43482" w:rsidRDefault="00F43482" w:rsidP="00051F58">
      <w:pPr>
        <w:spacing w:after="0" w:line="240" w:lineRule="auto"/>
        <w:jc w:val="center"/>
      </w:pPr>
    </w:p>
    <w:p w:rsidR="00F43482" w:rsidRDefault="00F43482" w:rsidP="00051F58">
      <w:pPr>
        <w:spacing w:after="0" w:line="240" w:lineRule="auto"/>
        <w:jc w:val="center"/>
      </w:pPr>
    </w:p>
    <w:p w:rsidR="00F43482" w:rsidRDefault="00F43482" w:rsidP="00051F58">
      <w:pPr>
        <w:spacing w:after="0" w:line="240" w:lineRule="auto"/>
        <w:jc w:val="center"/>
      </w:pPr>
    </w:p>
    <w:p w:rsidR="00F43482" w:rsidRDefault="00F43482" w:rsidP="00051F58">
      <w:pPr>
        <w:spacing w:after="0" w:line="240" w:lineRule="auto"/>
        <w:jc w:val="center"/>
      </w:pPr>
    </w:p>
    <w:p w:rsidR="00F43482" w:rsidRDefault="00F43482" w:rsidP="00051F58">
      <w:pPr>
        <w:spacing w:after="0" w:line="240" w:lineRule="auto"/>
        <w:jc w:val="center"/>
      </w:pPr>
    </w:p>
    <w:p w:rsidR="00F43482" w:rsidRDefault="00F43482" w:rsidP="00051F58">
      <w:pPr>
        <w:spacing w:after="0" w:line="240" w:lineRule="auto"/>
        <w:jc w:val="center"/>
      </w:pPr>
    </w:p>
    <w:p w:rsidR="00F43482" w:rsidRDefault="00F43482" w:rsidP="00051F58">
      <w:pPr>
        <w:spacing w:after="0" w:line="240" w:lineRule="auto"/>
        <w:jc w:val="center"/>
      </w:pPr>
    </w:p>
    <w:p w:rsidR="004E7CAC" w:rsidRDefault="004E7CAC" w:rsidP="00051F58">
      <w:pPr>
        <w:spacing w:after="0" w:line="240" w:lineRule="auto"/>
        <w:jc w:val="center"/>
      </w:pPr>
    </w:p>
    <w:p w:rsidR="008E2DC8" w:rsidRDefault="008E2DC8" w:rsidP="00051F58">
      <w:pPr>
        <w:spacing w:after="0" w:line="240" w:lineRule="auto"/>
        <w:jc w:val="center"/>
      </w:pPr>
    </w:p>
    <w:p w:rsidR="004E7CAC" w:rsidRDefault="004E7CAC" w:rsidP="00051F58">
      <w:pPr>
        <w:spacing w:after="0" w:line="240" w:lineRule="auto"/>
        <w:jc w:val="center"/>
      </w:pPr>
    </w:p>
    <w:p w:rsidR="00051F58" w:rsidRDefault="00051F58" w:rsidP="00051F58">
      <w:pPr>
        <w:jc w:val="center"/>
      </w:pPr>
      <w:r>
        <w:br w:type="page"/>
      </w:r>
      <w:r>
        <w:lastRenderedPageBreak/>
        <w:t>ПЕРЕЧЕНЬ</w:t>
      </w:r>
    </w:p>
    <w:p w:rsidR="00051F58" w:rsidRDefault="00051F58" w:rsidP="008E2DC8">
      <w:pPr>
        <w:jc w:val="both"/>
      </w:pPr>
      <w:r>
        <w:t>предприятий и организаций, которым необходимо направить решение Совета</w:t>
      </w:r>
      <w:r w:rsidR="006658C5">
        <w:t xml:space="preserve"> депутатов</w:t>
      </w:r>
      <w:r>
        <w:t xml:space="preserve"> Алекса</w:t>
      </w:r>
      <w:r w:rsidR="006658C5">
        <w:t xml:space="preserve">ндровского муниципального округа Ставропольского края </w:t>
      </w:r>
      <w:r>
        <w:t xml:space="preserve">по вопросу </w:t>
      </w:r>
      <w:r w:rsidR="008E2DC8" w:rsidRPr="008E2DC8">
        <w:t>«О медали «За заслуги перед Александровским муниципальным округом Ставропольского кр</w:t>
      </w:r>
      <w:bookmarkStart w:id="0" w:name="_GoBack"/>
      <w:bookmarkEnd w:id="0"/>
      <w:r w:rsidR="008E2DC8" w:rsidRPr="008E2DC8">
        <w:t>ая»</w:t>
      </w:r>
      <w:r>
        <w:t xml:space="preserve"> </w:t>
      </w:r>
    </w:p>
    <w:p w:rsidR="00915614" w:rsidRDefault="00915614" w:rsidP="00915614">
      <w:pPr>
        <w:ind w:firstLine="567"/>
        <w:jc w:val="both"/>
      </w:pPr>
      <w:r>
        <w:t xml:space="preserve">1. </w:t>
      </w:r>
      <w:r w:rsidR="00051F58">
        <w:t>Администрация Алекса</w:t>
      </w:r>
      <w:r w:rsidR="006658C5">
        <w:t>ндровского муниципального округа</w:t>
      </w:r>
      <w:r w:rsidR="00051F58">
        <w:t xml:space="preserve"> Ставропольского края</w:t>
      </w:r>
      <w:r>
        <w:t xml:space="preserve">. </w:t>
      </w:r>
    </w:p>
    <w:p w:rsidR="00915614" w:rsidRDefault="00915614" w:rsidP="00915614">
      <w:pPr>
        <w:ind w:firstLine="567"/>
        <w:jc w:val="both"/>
        <w:rPr>
          <w:rFonts w:eastAsia="Times New Roman"/>
          <w:kern w:val="1"/>
          <w:szCs w:val="20"/>
        </w:rPr>
      </w:pPr>
      <w:r>
        <w:t xml:space="preserve">2. </w:t>
      </w:r>
      <w:r w:rsidRPr="00915614">
        <w:rPr>
          <w:rFonts w:eastAsia="Times New Roman"/>
          <w:kern w:val="1"/>
          <w:szCs w:val="20"/>
        </w:rPr>
        <w:t>Отраслевые и территориальные органы администрации Александровского муниципального округа Ставропольского края со статусом юридического лица.</w:t>
      </w:r>
    </w:p>
    <w:p w:rsidR="00DB2F20" w:rsidRDefault="00DB2F20" w:rsidP="00DB2F20">
      <w:pPr>
        <w:tabs>
          <w:tab w:val="left" w:pos="1440"/>
        </w:tabs>
        <w:ind w:firstLine="851"/>
        <w:jc w:val="both"/>
      </w:pPr>
      <w:r>
        <w:t>_______________________________________________</w:t>
      </w:r>
    </w:p>
    <w:p w:rsidR="00DB2F20" w:rsidRDefault="00DB2F20" w:rsidP="00915614">
      <w:pPr>
        <w:ind w:firstLine="567"/>
        <w:jc w:val="both"/>
        <w:rPr>
          <w:rFonts w:eastAsia="Times New Roman"/>
          <w:kern w:val="1"/>
          <w:szCs w:val="20"/>
        </w:rPr>
      </w:pPr>
    </w:p>
    <w:sectPr w:rsidR="00DB2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61C7F"/>
    <w:multiLevelType w:val="hybridMultilevel"/>
    <w:tmpl w:val="34A4D674"/>
    <w:lvl w:ilvl="0" w:tplc="5BECC2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9AA"/>
    <w:rsid w:val="00051F58"/>
    <w:rsid w:val="000B1B9E"/>
    <w:rsid w:val="00142B49"/>
    <w:rsid w:val="001C0BFF"/>
    <w:rsid w:val="00224C5C"/>
    <w:rsid w:val="00270D69"/>
    <w:rsid w:val="00276F3A"/>
    <w:rsid w:val="002D0934"/>
    <w:rsid w:val="00357483"/>
    <w:rsid w:val="00385B84"/>
    <w:rsid w:val="004D3997"/>
    <w:rsid w:val="004E7CAC"/>
    <w:rsid w:val="006658C5"/>
    <w:rsid w:val="006F1016"/>
    <w:rsid w:val="00890AF1"/>
    <w:rsid w:val="008E2DC8"/>
    <w:rsid w:val="00915614"/>
    <w:rsid w:val="00A1317B"/>
    <w:rsid w:val="00AB5499"/>
    <w:rsid w:val="00BB173A"/>
    <w:rsid w:val="00D119AA"/>
    <w:rsid w:val="00DB2F20"/>
    <w:rsid w:val="00E35B0B"/>
    <w:rsid w:val="00E6509A"/>
    <w:rsid w:val="00F25637"/>
    <w:rsid w:val="00F33A49"/>
    <w:rsid w:val="00F4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EC107"/>
  <w15:chartTrackingRefBased/>
  <w15:docId w15:val="{0C496B15-7F01-4DFE-9CAB-88E36588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F58"/>
    <w:pPr>
      <w:spacing w:after="200" w:line="276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51F58"/>
    <w:pPr>
      <w:keepNext/>
      <w:spacing w:before="240" w:after="60"/>
      <w:outlineLvl w:val="3"/>
    </w:pPr>
    <w:rPr>
      <w:rFonts w:ascii="Calibri" w:eastAsia="Times New Roman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1F5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Nonformat">
    <w:name w:val="ConsNonformat"/>
    <w:rsid w:val="00AB5499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54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1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173A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385B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85B8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В. Рудь</dc:creator>
  <cp:keywords/>
  <dc:description/>
  <cp:lastModifiedBy>Кристина В. Рудь</cp:lastModifiedBy>
  <cp:revision>20</cp:revision>
  <cp:lastPrinted>2022-08-19T06:26:00Z</cp:lastPrinted>
  <dcterms:created xsi:type="dcterms:W3CDTF">2021-05-24T13:32:00Z</dcterms:created>
  <dcterms:modified xsi:type="dcterms:W3CDTF">2022-08-19T06:32:00Z</dcterms:modified>
</cp:coreProperties>
</file>