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93E" w:rsidRDefault="0036493E" w:rsidP="0036493E">
      <w:pPr>
        <w:jc w:val="center"/>
      </w:pPr>
      <w:r w:rsidRPr="00B5392F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B5392F">
        <w:t>Проект</w:t>
      </w:r>
    </w:p>
    <w:p w:rsidR="0036493E" w:rsidRPr="00B5392F" w:rsidRDefault="0036493E" w:rsidP="0036493E">
      <w:pPr>
        <w:jc w:val="center"/>
      </w:pPr>
    </w:p>
    <w:p w:rsidR="0036493E" w:rsidRPr="00B5392F" w:rsidRDefault="0036493E" w:rsidP="0036493E">
      <w:pPr>
        <w:jc w:val="center"/>
        <w:rPr>
          <w:b/>
          <w:sz w:val="27"/>
          <w:szCs w:val="27"/>
        </w:rPr>
      </w:pPr>
      <w:r w:rsidRPr="00B5392F">
        <w:rPr>
          <w:b/>
          <w:sz w:val="27"/>
          <w:szCs w:val="27"/>
        </w:rPr>
        <w:t>СОВЕТ ДЕПУТАТОВ</w:t>
      </w:r>
    </w:p>
    <w:p w:rsidR="0036493E" w:rsidRPr="00B5392F" w:rsidRDefault="0036493E" w:rsidP="0036493E">
      <w:pPr>
        <w:jc w:val="center"/>
        <w:rPr>
          <w:b/>
          <w:sz w:val="27"/>
          <w:szCs w:val="27"/>
        </w:rPr>
      </w:pPr>
      <w:r w:rsidRPr="00B5392F">
        <w:rPr>
          <w:b/>
          <w:sz w:val="27"/>
          <w:szCs w:val="27"/>
        </w:rPr>
        <w:t xml:space="preserve"> АЛЕКСАНДРОВСКОГО МУНИЦИПАЛЬНОГО ОКРУГА СТАВРОПОЛЬСКОГО КРАЯ</w:t>
      </w:r>
    </w:p>
    <w:p w:rsidR="0036493E" w:rsidRPr="0036493E" w:rsidRDefault="0036493E" w:rsidP="0036493E">
      <w:pPr>
        <w:jc w:val="center"/>
        <w:rPr>
          <w:b/>
          <w:sz w:val="18"/>
          <w:szCs w:val="10"/>
        </w:rPr>
      </w:pPr>
    </w:p>
    <w:p w:rsidR="0036493E" w:rsidRPr="00B5392F" w:rsidRDefault="0036493E" w:rsidP="0036493E">
      <w:pPr>
        <w:jc w:val="center"/>
        <w:rPr>
          <w:sz w:val="27"/>
          <w:szCs w:val="27"/>
        </w:rPr>
      </w:pPr>
      <w:r w:rsidRPr="00B5392F">
        <w:rPr>
          <w:sz w:val="27"/>
          <w:szCs w:val="27"/>
        </w:rPr>
        <w:t>РЕШЕНИЕ</w:t>
      </w:r>
    </w:p>
    <w:p w:rsidR="0036493E" w:rsidRPr="0036493E" w:rsidRDefault="0036493E" w:rsidP="0036493E">
      <w:pPr>
        <w:rPr>
          <w:sz w:val="18"/>
          <w:szCs w:val="10"/>
        </w:rPr>
      </w:pPr>
    </w:p>
    <w:p w:rsidR="0036493E" w:rsidRPr="00B5392F" w:rsidRDefault="0036493E" w:rsidP="0036493E">
      <w:pPr>
        <w:ind w:left="708" w:firstLine="708"/>
      </w:pPr>
      <w:r>
        <w:t>2022</w:t>
      </w:r>
      <w:r w:rsidRPr="00B5392F">
        <w:t xml:space="preserve"> г.</w:t>
      </w:r>
      <w:r>
        <w:tab/>
      </w:r>
      <w:r>
        <w:tab/>
      </w:r>
      <w:r w:rsidRPr="00B5392F">
        <w:t>с. Александровское</w:t>
      </w:r>
      <w:r>
        <w:tab/>
      </w:r>
      <w:r>
        <w:tab/>
      </w:r>
      <w:r>
        <w:tab/>
      </w:r>
      <w:r>
        <w:tab/>
      </w:r>
      <w:r w:rsidRPr="00B5392F">
        <w:t>№</w:t>
      </w:r>
    </w:p>
    <w:p w:rsidR="0036493E" w:rsidRPr="0036493E" w:rsidRDefault="0036493E" w:rsidP="0036493E">
      <w:pPr>
        <w:tabs>
          <w:tab w:val="left" w:pos="7020"/>
        </w:tabs>
        <w:jc w:val="both"/>
        <w:rPr>
          <w:sz w:val="18"/>
          <w:szCs w:val="10"/>
        </w:rPr>
      </w:pPr>
    </w:p>
    <w:p w:rsidR="0036493E" w:rsidRDefault="00D33A33" w:rsidP="0036493E">
      <w:pPr>
        <w:tabs>
          <w:tab w:val="left" w:pos="7020"/>
        </w:tabs>
        <w:jc w:val="both"/>
      </w:pPr>
      <w:r>
        <w:t>О</w:t>
      </w:r>
      <w:r w:rsidR="0036493E" w:rsidRPr="0036493E">
        <w:t xml:space="preserve"> медал</w:t>
      </w:r>
      <w:r w:rsidR="0036493E">
        <w:t>и</w:t>
      </w:r>
      <w:r w:rsidR="0036493E" w:rsidRPr="0036493E">
        <w:t xml:space="preserve"> </w:t>
      </w:r>
      <w:r w:rsidR="00D17203">
        <w:t>«</w:t>
      </w:r>
      <w:r w:rsidR="0036493E" w:rsidRPr="0036493E">
        <w:t>За заслуги перед Александровским муниципальным округом Ставропольского края</w:t>
      </w:r>
      <w:r w:rsidR="00D17203">
        <w:t>»</w:t>
      </w:r>
    </w:p>
    <w:p w:rsidR="00FF48B1" w:rsidRPr="00B77792" w:rsidRDefault="00FF48B1" w:rsidP="00B77792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36493E" w:rsidRDefault="00397327" w:rsidP="00397327">
      <w:pPr>
        <w:ind w:firstLine="708"/>
        <w:jc w:val="both"/>
      </w:pPr>
      <w:r>
        <w:t>В соответствии с Законом Ставропольского края</w:t>
      </w:r>
      <w:r w:rsidR="007266D3">
        <w:t xml:space="preserve"> </w:t>
      </w:r>
      <w:r>
        <w:t xml:space="preserve">от 30 июля 2014 года </w:t>
      </w:r>
      <w:r w:rsidR="008271F4">
        <w:t xml:space="preserve">№ 78-кз </w:t>
      </w:r>
      <w:r>
        <w:t>«</w:t>
      </w:r>
      <w:r>
        <w:rPr>
          <w:rFonts w:eastAsiaTheme="minorEastAsia"/>
        </w:rPr>
        <w:t>О</w:t>
      </w:r>
      <w:r w:rsidRPr="00397327">
        <w:rPr>
          <w:rFonts w:eastAsiaTheme="minorEastAsia"/>
        </w:rPr>
        <w:t xml:space="preserve"> наградах в </w:t>
      </w:r>
      <w:r>
        <w:rPr>
          <w:rFonts w:eastAsiaTheme="minorEastAsia"/>
        </w:rPr>
        <w:t>С</w:t>
      </w:r>
      <w:r w:rsidRPr="00397327">
        <w:rPr>
          <w:rFonts w:eastAsiaTheme="minorEastAsia"/>
        </w:rPr>
        <w:t>тавропольском крае</w:t>
      </w:r>
      <w:r>
        <w:rPr>
          <w:rFonts w:eastAsiaTheme="minorEastAsia"/>
        </w:rPr>
        <w:t>»</w:t>
      </w:r>
      <w:r w:rsidR="007266D3">
        <w:rPr>
          <w:rFonts w:eastAsiaTheme="minorEastAsia"/>
        </w:rPr>
        <w:t>,</w:t>
      </w:r>
      <w:r w:rsidR="00FF48B1" w:rsidRPr="00B77792">
        <w:t xml:space="preserve"> </w:t>
      </w:r>
      <w:hyperlink r:id="rId5">
        <w:r w:rsidR="00FF48B1" w:rsidRPr="00B77792">
          <w:t>Уставом</w:t>
        </w:r>
      </w:hyperlink>
      <w:r w:rsidR="00FF48B1" w:rsidRPr="00B77792">
        <w:t xml:space="preserve"> </w:t>
      </w:r>
      <w:r w:rsidR="00B77792">
        <w:t xml:space="preserve">Александровского муниципального округа </w:t>
      </w:r>
      <w:r w:rsidR="00FF48B1" w:rsidRPr="00B77792">
        <w:t xml:space="preserve">Ставропольского края, Совет </w:t>
      </w:r>
      <w:r w:rsidR="00B77792">
        <w:t xml:space="preserve">депутатов Александровского муниципального округа </w:t>
      </w:r>
      <w:r w:rsidR="00FF48B1" w:rsidRPr="00B77792">
        <w:t xml:space="preserve">Ставропольского края </w:t>
      </w:r>
    </w:p>
    <w:p w:rsidR="0036493E" w:rsidRDefault="0036493E" w:rsidP="003649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36493E" w:rsidP="003649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РЕШИЛ:</w:t>
      </w:r>
    </w:p>
    <w:p w:rsidR="00FF48B1" w:rsidRPr="00B77792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B777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1. Учредить медаль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 xml:space="preserve">За заслуги перед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Александровским муниципальным округом</w:t>
      </w:r>
      <w:r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>.</w:t>
      </w:r>
    </w:p>
    <w:p w:rsidR="00FF48B1" w:rsidRPr="00B77792" w:rsidRDefault="00FF48B1" w:rsidP="00B777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2. Утвердить прилагаемые:</w:t>
      </w:r>
    </w:p>
    <w:p w:rsidR="00FF48B1" w:rsidRPr="00B77792" w:rsidRDefault="00FF48B1" w:rsidP="00B777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2.1. </w:t>
      </w:r>
      <w:hyperlink w:anchor="P41">
        <w:r w:rsidRPr="00B77792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B77792">
        <w:rPr>
          <w:rFonts w:ascii="Times New Roman" w:hAnsi="Times New Roman" w:cs="Times New Roman"/>
          <w:sz w:val="28"/>
          <w:szCs w:val="28"/>
        </w:rPr>
        <w:t xml:space="preserve"> о медали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 xml:space="preserve">За заслуги перед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Александровским муниципальным округом</w:t>
      </w:r>
      <w:r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>.</w:t>
      </w:r>
    </w:p>
    <w:p w:rsidR="00FF48B1" w:rsidRPr="00B77792" w:rsidRDefault="00FF48B1" w:rsidP="00B777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2.2. </w:t>
      </w:r>
      <w:hyperlink w:anchor="P267">
        <w:r w:rsidRPr="00B77792">
          <w:rPr>
            <w:rFonts w:ascii="Times New Roman" w:hAnsi="Times New Roman" w:cs="Times New Roman"/>
            <w:sz w:val="28"/>
            <w:szCs w:val="28"/>
          </w:rPr>
          <w:t>Описание</w:t>
        </w:r>
      </w:hyperlink>
      <w:r w:rsidRPr="00B77792">
        <w:rPr>
          <w:rFonts w:ascii="Times New Roman" w:hAnsi="Times New Roman" w:cs="Times New Roman"/>
          <w:sz w:val="28"/>
          <w:szCs w:val="28"/>
        </w:rPr>
        <w:t xml:space="preserve"> медали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 xml:space="preserve">За заслуги перед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Александровским муниципальным округом</w:t>
      </w:r>
      <w:r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>.</w:t>
      </w:r>
    </w:p>
    <w:p w:rsidR="00FF48B1" w:rsidRPr="00B77792" w:rsidRDefault="00FF48B1" w:rsidP="00B777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2.3. </w:t>
      </w:r>
      <w:hyperlink w:anchor="P286">
        <w:r w:rsidRPr="00B77792">
          <w:rPr>
            <w:rFonts w:ascii="Times New Roman" w:hAnsi="Times New Roman" w:cs="Times New Roman"/>
            <w:sz w:val="28"/>
            <w:szCs w:val="28"/>
          </w:rPr>
          <w:t>Описание</w:t>
        </w:r>
      </w:hyperlink>
      <w:r w:rsidRPr="00B77792">
        <w:rPr>
          <w:rFonts w:ascii="Times New Roman" w:hAnsi="Times New Roman" w:cs="Times New Roman"/>
          <w:sz w:val="28"/>
          <w:szCs w:val="28"/>
        </w:rPr>
        <w:t xml:space="preserve"> удостоверения к медали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 xml:space="preserve">За заслуги перед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Александровским муниципальным округом</w:t>
      </w:r>
      <w:r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>.</w:t>
      </w:r>
    </w:p>
    <w:p w:rsidR="00FF48B1" w:rsidRPr="00B77792" w:rsidRDefault="00FF48B1" w:rsidP="00B777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2.4. </w:t>
      </w:r>
      <w:hyperlink w:anchor="P313">
        <w:r w:rsidRPr="00B77792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Pr="00B77792">
        <w:rPr>
          <w:rFonts w:ascii="Times New Roman" w:hAnsi="Times New Roman" w:cs="Times New Roman"/>
          <w:sz w:val="28"/>
          <w:szCs w:val="28"/>
        </w:rPr>
        <w:t xml:space="preserve"> комиссии по награждению медалью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 xml:space="preserve">За заслуги перед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Александровским муниципальным округом</w:t>
      </w:r>
      <w:r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>.</w:t>
      </w:r>
    </w:p>
    <w:p w:rsidR="0036493E" w:rsidRDefault="0036493E" w:rsidP="0036493E">
      <w:pPr>
        <w:ind w:firstLine="540"/>
      </w:pPr>
    </w:p>
    <w:p w:rsidR="0036493E" w:rsidRPr="0036493E" w:rsidRDefault="0036493E" w:rsidP="0036493E">
      <w:pPr>
        <w:ind w:firstLine="540"/>
        <w:rPr>
          <w:rFonts w:eastAsiaTheme="minorEastAsia"/>
        </w:rPr>
      </w:pPr>
      <w:r>
        <w:t>3</w:t>
      </w:r>
      <w:r w:rsidR="00FF48B1" w:rsidRPr="00B77792">
        <w:t xml:space="preserve">. </w:t>
      </w:r>
      <w:r w:rsidRPr="0036493E">
        <w:rPr>
          <w:rFonts w:eastAsiaTheme="minorEastAsia"/>
        </w:rPr>
        <w:t>Настоящее решение вступает в силу со дня его обнародования.</w:t>
      </w:r>
    </w:p>
    <w:p w:rsidR="00FF48B1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363" w:rsidRDefault="00014363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363" w:rsidRDefault="00014363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493E" w:rsidRPr="00951034" w:rsidRDefault="0036493E" w:rsidP="0036493E">
      <w:pPr>
        <w:jc w:val="both"/>
        <w:rPr>
          <w:szCs w:val="20"/>
        </w:rPr>
      </w:pPr>
      <w:r w:rsidRPr="00951034">
        <w:rPr>
          <w:szCs w:val="20"/>
        </w:rPr>
        <w:t xml:space="preserve">Председатель Совета депутатов </w:t>
      </w:r>
    </w:p>
    <w:p w:rsidR="0036493E" w:rsidRPr="00951034" w:rsidRDefault="0036493E" w:rsidP="0036493E">
      <w:pPr>
        <w:jc w:val="both"/>
        <w:rPr>
          <w:szCs w:val="20"/>
        </w:rPr>
      </w:pPr>
      <w:r w:rsidRPr="00951034">
        <w:rPr>
          <w:szCs w:val="20"/>
        </w:rPr>
        <w:t>Александровского муниципального</w:t>
      </w:r>
    </w:p>
    <w:p w:rsidR="0036493E" w:rsidRDefault="0036493E" w:rsidP="0036493E">
      <w:pPr>
        <w:jc w:val="both"/>
        <w:rPr>
          <w:szCs w:val="20"/>
        </w:rPr>
      </w:pPr>
      <w:r w:rsidRPr="00951034">
        <w:rPr>
          <w:szCs w:val="20"/>
        </w:rPr>
        <w:t>округа Ставропольского края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951034">
        <w:rPr>
          <w:szCs w:val="20"/>
        </w:rPr>
        <w:t>О.Н.</w:t>
      </w:r>
      <w:r>
        <w:rPr>
          <w:szCs w:val="20"/>
        </w:rPr>
        <w:t xml:space="preserve"> </w:t>
      </w:r>
      <w:proofErr w:type="spellStart"/>
      <w:r w:rsidRPr="00951034">
        <w:rPr>
          <w:szCs w:val="20"/>
        </w:rPr>
        <w:t>Босова</w:t>
      </w:r>
      <w:proofErr w:type="spellEnd"/>
    </w:p>
    <w:p w:rsidR="0036493E" w:rsidRDefault="0036493E" w:rsidP="0036493E">
      <w:pPr>
        <w:jc w:val="both"/>
        <w:rPr>
          <w:szCs w:val="20"/>
        </w:rPr>
      </w:pPr>
    </w:p>
    <w:p w:rsidR="0036493E" w:rsidRDefault="0036493E" w:rsidP="0036493E">
      <w:pPr>
        <w:jc w:val="both"/>
        <w:rPr>
          <w:szCs w:val="20"/>
        </w:rPr>
      </w:pPr>
    </w:p>
    <w:p w:rsidR="0036493E" w:rsidRDefault="0036493E" w:rsidP="0036493E">
      <w:pPr>
        <w:jc w:val="both"/>
      </w:pPr>
      <w:r w:rsidRPr="000C1F0A">
        <w:t>Глава</w:t>
      </w:r>
      <w:r>
        <w:t xml:space="preserve"> </w:t>
      </w:r>
      <w:r w:rsidRPr="000C1F0A">
        <w:t xml:space="preserve">Александровского </w:t>
      </w:r>
    </w:p>
    <w:p w:rsidR="0036493E" w:rsidRDefault="0036493E" w:rsidP="0036493E">
      <w:pPr>
        <w:jc w:val="both"/>
      </w:pPr>
      <w:r w:rsidRPr="000C1F0A">
        <w:t>муниципального</w:t>
      </w:r>
      <w:r>
        <w:t xml:space="preserve"> округа</w:t>
      </w:r>
      <w:r w:rsidRPr="000C1F0A">
        <w:t xml:space="preserve"> </w:t>
      </w:r>
    </w:p>
    <w:p w:rsidR="0036493E" w:rsidRDefault="0036493E" w:rsidP="0036493E">
      <w:pPr>
        <w:jc w:val="both"/>
      </w:pPr>
      <w:r w:rsidRPr="000C1F0A">
        <w:t>Ставропольского края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Л.А.Маковская</w:t>
      </w:r>
    </w:p>
    <w:p w:rsidR="00D96B4A" w:rsidRDefault="00D96B4A" w:rsidP="0036493E">
      <w:pPr>
        <w:jc w:val="both"/>
      </w:pPr>
    </w:p>
    <w:p w:rsidR="0036493E" w:rsidRDefault="0036493E" w:rsidP="0036493E">
      <w:pPr>
        <w:jc w:val="both"/>
        <w:rPr>
          <w:szCs w:val="20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D96B4A">
      <w:pPr>
        <w:widowControl w:val="0"/>
        <w:autoSpaceDE w:val="0"/>
        <w:autoSpaceDN w:val="0"/>
        <w:adjustRightInd w:val="0"/>
        <w:jc w:val="both"/>
      </w:pPr>
    </w:p>
    <w:p w:rsidR="00582CC6" w:rsidRDefault="00582CC6" w:rsidP="00D96B4A">
      <w:pPr>
        <w:widowControl w:val="0"/>
        <w:autoSpaceDE w:val="0"/>
        <w:autoSpaceDN w:val="0"/>
        <w:adjustRightInd w:val="0"/>
        <w:jc w:val="both"/>
      </w:pPr>
    </w:p>
    <w:p w:rsidR="00582CC6" w:rsidRDefault="00582CC6" w:rsidP="00D96B4A">
      <w:pPr>
        <w:widowControl w:val="0"/>
        <w:autoSpaceDE w:val="0"/>
        <w:autoSpaceDN w:val="0"/>
        <w:adjustRightInd w:val="0"/>
        <w:jc w:val="both"/>
      </w:pPr>
    </w:p>
    <w:p w:rsidR="00F334F4" w:rsidRDefault="00F334F4" w:rsidP="00D96B4A">
      <w:pPr>
        <w:widowControl w:val="0"/>
        <w:autoSpaceDE w:val="0"/>
        <w:autoSpaceDN w:val="0"/>
        <w:adjustRightInd w:val="0"/>
        <w:jc w:val="both"/>
      </w:pPr>
    </w:p>
    <w:p w:rsidR="00D96B4A" w:rsidRDefault="00D96B4A" w:rsidP="00D96B4A">
      <w:pPr>
        <w:widowControl w:val="0"/>
        <w:autoSpaceDE w:val="0"/>
        <w:autoSpaceDN w:val="0"/>
        <w:adjustRightInd w:val="0"/>
        <w:jc w:val="both"/>
      </w:pPr>
      <w:r w:rsidRPr="00635CEC">
        <w:t>Проект вносит:</w:t>
      </w:r>
    </w:p>
    <w:p w:rsidR="00F7713F" w:rsidRDefault="00F7713F" w:rsidP="00D96B4A">
      <w:pPr>
        <w:widowControl w:val="0"/>
        <w:autoSpaceDE w:val="0"/>
        <w:autoSpaceDN w:val="0"/>
        <w:adjustRightInd w:val="0"/>
        <w:jc w:val="both"/>
      </w:pPr>
    </w:p>
    <w:p w:rsidR="00F7713F" w:rsidRDefault="00F7713F" w:rsidP="00F7713F">
      <w:pPr>
        <w:widowControl w:val="0"/>
        <w:autoSpaceDE w:val="0"/>
        <w:autoSpaceDN w:val="0"/>
        <w:adjustRightInd w:val="0"/>
        <w:jc w:val="both"/>
      </w:pPr>
      <w:r>
        <w:t>Глава Александровского</w:t>
      </w:r>
    </w:p>
    <w:p w:rsidR="00F7713F" w:rsidRDefault="00F7713F" w:rsidP="00F7713F">
      <w:pPr>
        <w:widowControl w:val="0"/>
        <w:autoSpaceDE w:val="0"/>
        <w:autoSpaceDN w:val="0"/>
        <w:adjustRightInd w:val="0"/>
        <w:jc w:val="both"/>
      </w:pPr>
      <w:r>
        <w:t>муниципального округа</w:t>
      </w:r>
    </w:p>
    <w:p w:rsidR="00F7713F" w:rsidRDefault="00F7713F" w:rsidP="00F7713F">
      <w:pPr>
        <w:widowControl w:val="0"/>
        <w:autoSpaceDE w:val="0"/>
        <w:autoSpaceDN w:val="0"/>
        <w:adjustRightInd w:val="0"/>
        <w:jc w:val="both"/>
      </w:pPr>
      <w:r>
        <w:t>Ставропольского края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Л.А. Маковская</w:t>
      </w:r>
    </w:p>
    <w:p w:rsidR="00F7713F" w:rsidRPr="00635CEC" w:rsidRDefault="00F7713F" w:rsidP="00D96B4A">
      <w:pPr>
        <w:widowControl w:val="0"/>
        <w:autoSpaceDE w:val="0"/>
        <w:autoSpaceDN w:val="0"/>
        <w:adjustRightInd w:val="0"/>
        <w:jc w:val="both"/>
      </w:pPr>
    </w:p>
    <w:p w:rsidR="00D96B4A" w:rsidRPr="00635CEC" w:rsidRDefault="00D96B4A" w:rsidP="00D96B4A">
      <w:pPr>
        <w:widowControl w:val="0"/>
        <w:autoSpaceDE w:val="0"/>
        <w:autoSpaceDN w:val="0"/>
        <w:adjustRightInd w:val="0"/>
        <w:jc w:val="both"/>
      </w:pPr>
      <w:r w:rsidRPr="00635CEC">
        <w:t>Проект визируют:</w:t>
      </w:r>
    </w:p>
    <w:p w:rsidR="00F7713F" w:rsidRPr="00635CEC" w:rsidRDefault="00F7713F" w:rsidP="00F7713F">
      <w:pPr>
        <w:widowControl w:val="0"/>
        <w:autoSpaceDE w:val="0"/>
        <w:autoSpaceDN w:val="0"/>
        <w:adjustRightInd w:val="0"/>
        <w:jc w:val="both"/>
      </w:pPr>
      <w:r w:rsidRPr="00635CEC">
        <w:t xml:space="preserve">Управляющий делами </w:t>
      </w:r>
    </w:p>
    <w:p w:rsidR="00F7713F" w:rsidRPr="00635CEC" w:rsidRDefault="00F7713F" w:rsidP="00F7713F">
      <w:pPr>
        <w:widowControl w:val="0"/>
        <w:autoSpaceDE w:val="0"/>
        <w:autoSpaceDN w:val="0"/>
        <w:adjustRightInd w:val="0"/>
        <w:jc w:val="both"/>
      </w:pPr>
      <w:r w:rsidRPr="00635CEC">
        <w:t xml:space="preserve">администрации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635CEC">
        <w:t>Ю.В.</w:t>
      </w:r>
      <w:r>
        <w:t xml:space="preserve"> </w:t>
      </w:r>
      <w:r w:rsidRPr="00635CEC">
        <w:t>Иванова</w:t>
      </w:r>
    </w:p>
    <w:p w:rsidR="00D96B4A" w:rsidRPr="00F334F4" w:rsidRDefault="00D96B4A" w:rsidP="00D96B4A">
      <w:pPr>
        <w:widowControl w:val="0"/>
        <w:autoSpaceDE w:val="0"/>
        <w:autoSpaceDN w:val="0"/>
        <w:adjustRightInd w:val="0"/>
        <w:jc w:val="both"/>
        <w:rPr>
          <w:sz w:val="24"/>
          <w:szCs w:val="10"/>
        </w:rPr>
      </w:pPr>
    </w:p>
    <w:p w:rsidR="00D96B4A" w:rsidRPr="00635CEC" w:rsidRDefault="00D96B4A" w:rsidP="00D96B4A">
      <w:pPr>
        <w:widowControl w:val="0"/>
        <w:autoSpaceDE w:val="0"/>
        <w:autoSpaceDN w:val="0"/>
        <w:adjustRightInd w:val="0"/>
        <w:jc w:val="both"/>
      </w:pPr>
      <w:r w:rsidRPr="00635CEC">
        <w:t>Начальник юридического</w:t>
      </w:r>
    </w:p>
    <w:p w:rsidR="00D96B4A" w:rsidRPr="00635CEC" w:rsidRDefault="00D96B4A" w:rsidP="00D96B4A">
      <w:pPr>
        <w:widowControl w:val="0"/>
        <w:autoSpaceDE w:val="0"/>
        <w:autoSpaceDN w:val="0"/>
        <w:adjustRightInd w:val="0"/>
        <w:jc w:val="both"/>
      </w:pPr>
      <w:r w:rsidRPr="00635CEC">
        <w:t xml:space="preserve">отдела администрации </w:t>
      </w:r>
      <w:r w:rsidR="00F334F4">
        <w:tab/>
      </w:r>
      <w:r w:rsidR="00F334F4">
        <w:tab/>
      </w:r>
      <w:r w:rsidR="00F334F4">
        <w:tab/>
      </w:r>
      <w:r w:rsidR="00F334F4">
        <w:tab/>
      </w:r>
      <w:r w:rsidR="00F334F4">
        <w:tab/>
      </w:r>
      <w:r w:rsidR="00F334F4">
        <w:tab/>
      </w:r>
      <w:r w:rsidR="00F334F4">
        <w:tab/>
      </w:r>
      <w:r w:rsidRPr="00635CEC">
        <w:t xml:space="preserve"> Т.А.</w:t>
      </w:r>
      <w:r w:rsidR="00F334F4">
        <w:t xml:space="preserve"> </w:t>
      </w:r>
      <w:r w:rsidRPr="00635CEC">
        <w:t>Софронова</w:t>
      </w:r>
    </w:p>
    <w:p w:rsidR="00D96B4A" w:rsidRPr="00F334F4" w:rsidRDefault="00D96B4A" w:rsidP="00D96B4A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4"/>
          <w:szCs w:val="10"/>
          <w:lang w:eastAsia="ar-SA"/>
        </w:rPr>
      </w:pPr>
    </w:p>
    <w:p w:rsidR="00D96B4A" w:rsidRPr="00635CEC" w:rsidRDefault="00D96B4A" w:rsidP="00D96B4A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635CEC">
        <w:rPr>
          <w:color w:val="000000"/>
          <w:lang w:eastAsia="ar-SA"/>
        </w:rPr>
        <w:t>Проект подготовил:</w:t>
      </w:r>
    </w:p>
    <w:p w:rsidR="00F334F4" w:rsidRDefault="00F334F4" w:rsidP="00D96B4A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</w:p>
    <w:p w:rsidR="00D96B4A" w:rsidRPr="00635CEC" w:rsidRDefault="00F334F4" w:rsidP="00D96B4A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Главный специалист</w:t>
      </w:r>
    </w:p>
    <w:p w:rsidR="00D96B4A" w:rsidRPr="00635CEC" w:rsidRDefault="00D96B4A" w:rsidP="00D96B4A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635CEC">
        <w:rPr>
          <w:color w:val="000000"/>
          <w:lang w:eastAsia="ar-SA"/>
        </w:rPr>
        <w:t>отдела по противодействию коррупции,</w:t>
      </w:r>
    </w:p>
    <w:p w:rsidR="00D96B4A" w:rsidRPr="00635CEC" w:rsidRDefault="00D96B4A" w:rsidP="00D96B4A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635CEC">
        <w:rPr>
          <w:color w:val="000000"/>
          <w:lang w:eastAsia="ar-SA"/>
        </w:rPr>
        <w:t xml:space="preserve">муниципальной службы, </w:t>
      </w:r>
    </w:p>
    <w:p w:rsidR="00D96B4A" w:rsidRPr="00635CEC" w:rsidRDefault="00D96B4A" w:rsidP="00D96B4A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635CEC">
        <w:rPr>
          <w:color w:val="000000"/>
          <w:lang w:eastAsia="ar-SA"/>
        </w:rPr>
        <w:t>работы с кадрами и наград</w:t>
      </w:r>
    </w:p>
    <w:p w:rsidR="00D96B4A" w:rsidRDefault="00D96B4A" w:rsidP="00D96B4A">
      <w:pPr>
        <w:widowControl w:val="0"/>
        <w:autoSpaceDE w:val="0"/>
        <w:autoSpaceDN w:val="0"/>
        <w:adjustRightInd w:val="0"/>
        <w:rPr>
          <w:color w:val="000000"/>
          <w:lang w:eastAsia="ar-SA"/>
        </w:rPr>
      </w:pPr>
      <w:r w:rsidRPr="00635CEC">
        <w:rPr>
          <w:color w:val="000000"/>
          <w:lang w:eastAsia="ar-SA"/>
        </w:rPr>
        <w:t>администрации</w:t>
      </w:r>
      <w:r w:rsidR="00F334F4">
        <w:rPr>
          <w:color w:val="000000"/>
          <w:lang w:eastAsia="ar-SA"/>
        </w:rPr>
        <w:tab/>
      </w:r>
      <w:r w:rsidR="00F334F4">
        <w:rPr>
          <w:color w:val="000000"/>
          <w:lang w:eastAsia="ar-SA"/>
        </w:rPr>
        <w:tab/>
      </w:r>
      <w:r w:rsidR="00F334F4">
        <w:rPr>
          <w:color w:val="000000"/>
          <w:lang w:eastAsia="ar-SA"/>
        </w:rPr>
        <w:tab/>
      </w:r>
      <w:r w:rsidR="00F334F4">
        <w:rPr>
          <w:color w:val="000000"/>
          <w:lang w:eastAsia="ar-SA"/>
        </w:rPr>
        <w:tab/>
      </w:r>
      <w:r w:rsidR="00F334F4">
        <w:rPr>
          <w:color w:val="000000"/>
          <w:lang w:eastAsia="ar-SA"/>
        </w:rPr>
        <w:tab/>
      </w:r>
      <w:r w:rsidR="00F334F4">
        <w:rPr>
          <w:color w:val="000000"/>
          <w:lang w:eastAsia="ar-SA"/>
        </w:rPr>
        <w:tab/>
      </w:r>
      <w:r w:rsidR="00F334F4">
        <w:rPr>
          <w:color w:val="000000"/>
          <w:lang w:eastAsia="ar-SA"/>
        </w:rPr>
        <w:tab/>
      </w:r>
      <w:r w:rsidR="00F334F4">
        <w:rPr>
          <w:color w:val="000000"/>
          <w:lang w:eastAsia="ar-SA"/>
        </w:rPr>
        <w:tab/>
        <w:t>Ю.В. Семенихина</w:t>
      </w:r>
    </w:p>
    <w:p w:rsidR="00FF48B1" w:rsidRPr="00B77792" w:rsidRDefault="00FF48B1" w:rsidP="00B777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D96B4A" w:rsidRDefault="00D96B4A" w:rsidP="00D96B4A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F48B1" w:rsidRPr="00B77792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8B1" w:rsidRPr="00B77792">
        <w:rPr>
          <w:rFonts w:ascii="Times New Roman" w:hAnsi="Times New Roman" w:cs="Times New Roman"/>
          <w:sz w:val="28"/>
          <w:szCs w:val="28"/>
        </w:rPr>
        <w:t>Совета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:rsidR="00FF48B1" w:rsidRPr="00B77792" w:rsidRDefault="00D96B4A" w:rsidP="00D96B4A">
      <w:pPr>
        <w:pStyle w:val="ConsPlusNormal"/>
        <w:ind w:left="49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Александровского</w:t>
      </w:r>
      <w:r w:rsidRPr="00B777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FF48B1" w:rsidRPr="00B77792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F48B1" w:rsidRPr="00B77792" w:rsidRDefault="00FF48B1" w:rsidP="00B777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от </w:t>
      </w:r>
      <w:r w:rsidR="00D96B4A">
        <w:rPr>
          <w:rFonts w:ascii="Times New Roman" w:hAnsi="Times New Roman" w:cs="Times New Roman"/>
          <w:sz w:val="28"/>
          <w:szCs w:val="28"/>
        </w:rPr>
        <w:t>______________</w:t>
      </w:r>
      <w:r w:rsidRPr="00B7779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96B4A">
        <w:rPr>
          <w:rFonts w:ascii="Times New Roman" w:hAnsi="Times New Roman" w:cs="Times New Roman"/>
          <w:sz w:val="28"/>
          <w:szCs w:val="28"/>
        </w:rPr>
        <w:t>№______</w:t>
      </w:r>
    </w:p>
    <w:p w:rsidR="00FF48B1" w:rsidRPr="00B77792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B777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B77792">
        <w:rPr>
          <w:rFonts w:ascii="Times New Roman" w:hAnsi="Times New Roman" w:cs="Times New Roman"/>
          <w:sz w:val="28"/>
          <w:szCs w:val="28"/>
        </w:rPr>
        <w:t>ПОЛОЖЕНИЕ</w:t>
      </w:r>
    </w:p>
    <w:p w:rsidR="00FF48B1" w:rsidRPr="00B77792" w:rsidRDefault="00FF48B1" w:rsidP="00B777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О МЕДАЛИ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 xml:space="preserve">ЗА ЗАСЛУГИ ПЕРЕД </w:t>
      </w:r>
      <w:r w:rsidR="00D96B4A">
        <w:rPr>
          <w:rFonts w:ascii="Times New Roman" w:hAnsi="Times New Roman" w:cs="Times New Roman"/>
          <w:sz w:val="28"/>
          <w:szCs w:val="28"/>
        </w:rPr>
        <w:t>АЛЕКСАНДРОВСКИМ</w:t>
      </w:r>
    </w:p>
    <w:p w:rsidR="00FF48B1" w:rsidRPr="00B77792" w:rsidRDefault="00FF48B1" w:rsidP="00B777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D96B4A">
        <w:rPr>
          <w:rFonts w:ascii="Times New Roman" w:hAnsi="Times New Roman" w:cs="Times New Roman"/>
          <w:sz w:val="28"/>
          <w:szCs w:val="28"/>
        </w:rPr>
        <w:t>ОКРУГОМ</w:t>
      </w:r>
      <w:r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</w:p>
    <w:p w:rsidR="00FF48B1" w:rsidRPr="00B77792" w:rsidRDefault="00FF48B1" w:rsidP="00B77792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B777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1. Медаль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 xml:space="preserve">За заслуги перед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Александровским муниципальным округом</w:t>
      </w:r>
      <w:r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 xml:space="preserve"> (далее - медаль) является особой формой поощрения граждан за заслуги в развитии экономики, социальной сферы, муниципального управления, укреплении законности и правопорядка, в иных областях деятельности, направленной на социально-экономическое развитие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Александровского муниципального округа</w:t>
      </w:r>
      <w:r w:rsidR="00D96B4A">
        <w:rPr>
          <w:rFonts w:ascii="Times New Roman" w:hAnsi="Times New Roman" w:cs="Times New Roman"/>
          <w:sz w:val="28"/>
          <w:szCs w:val="28"/>
        </w:rPr>
        <w:t xml:space="preserve"> </w:t>
      </w:r>
      <w:r w:rsidRPr="00B77792">
        <w:rPr>
          <w:rFonts w:ascii="Times New Roman" w:hAnsi="Times New Roman" w:cs="Times New Roman"/>
          <w:sz w:val="28"/>
          <w:szCs w:val="28"/>
        </w:rPr>
        <w:t xml:space="preserve">Ставропольского края, обеспечение благополучия населения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Александровского муниципального округа</w:t>
      </w:r>
      <w:r w:rsidR="00D96B4A">
        <w:rPr>
          <w:rFonts w:ascii="Times New Roman" w:hAnsi="Times New Roman" w:cs="Times New Roman"/>
          <w:sz w:val="28"/>
          <w:szCs w:val="28"/>
        </w:rPr>
        <w:t xml:space="preserve"> </w:t>
      </w:r>
      <w:r w:rsidRPr="00B77792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FF48B1" w:rsidRPr="00B77792" w:rsidRDefault="00FF48B1" w:rsidP="00513A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2. Медалью награждаются граждане </w:t>
      </w:r>
      <w:r w:rsidR="00D33A33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B77792">
        <w:rPr>
          <w:rFonts w:ascii="Times New Roman" w:hAnsi="Times New Roman" w:cs="Times New Roman"/>
          <w:sz w:val="28"/>
          <w:szCs w:val="28"/>
        </w:rPr>
        <w:t xml:space="preserve">, имеющие трудовой стаж не менее 15 лет, проработавшие не менее 10 лет в организации, инициировавшей награждение, при наличии Почетной грамоты администрации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Александровского муниципального округа</w:t>
      </w:r>
      <w:r w:rsidR="00D96B4A">
        <w:rPr>
          <w:rFonts w:ascii="Times New Roman" w:hAnsi="Times New Roman" w:cs="Times New Roman"/>
          <w:sz w:val="28"/>
          <w:szCs w:val="28"/>
        </w:rPr>
        <w:t xml:space="preserve"> </w:t>
      </w:r>
      <w:r w:rsidRPr="00B77792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FF48B1" w:rsidRPr="00B77792" w:rsidRDefault="00FF48B1" w:rsidP="00513A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Награждение медалью граждан </w:t>
      </w:r>
      <w:r w:rsidR="00D33A33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B77792">
        <w:rPr>
          <w:rFonts w:ascii="Times New Roman" w:hAnsi="Times New Roman" w:cs="Times New Roman"/>
          <w:sz w:val="28"/>
          <w:szCs w:val="28"/>
        </w:rPr>
        <w:t xml:space="preserve"> может быть приурочено к юбилейным датам, профессиональным и государственным праздникам. Юбилейными датами для граждан следует считать пятидесятилетие со дня рождения и другие последующие пятилетия.</w:t>
      </w:r>
    </w:p>
    <w:p w:rsidR="00FF48B1" w:rsidRPr="00B77792" w:rsidRDefault="00FF48B1" w:rsidP="00513A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Повторное награждение медалью не производится.</w:t>
      </w:r>
    </w:p>
    <w:p w:rsidR="00FF48B1" w:rsidRPr="00B77792" w:rsidRDefault="00FF48B1" w:rsidP="00513A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88">
        <w:r w:rsidRPr="00D96B4A">
          <w:rPr>
            <w:rFonts w:ascii="Times New Roman" w:hAnsi="Times New Roman" w:cs="Times New Roman"/>
            <w:sz w:val="28"/>
            <w:szCs w:val="28"/>
          </w:rPr>
          <w:t>Ходатайство</w:t>
        </w:r>
      </w:hyperlink>
      <w:r w:rsidRPr="00B77792">
        <w:rPr>
          <w:rFonts w:ascii="Times New Roman" w:hAnsi="Times New Roman" w:cs="Times New Roman"/>
          <w:sz w:val="28"/>
          <w:szCs w:val="28"/>
        </w:rPr>
        <w:t xml:space="preserve"> о представлении к награждению медалью может инициироваться коллективами организаций, учреждений, общественных объединений </w:t>
      </w:r>
      <w:r w:rsidR="00D33A33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B77792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 к настоящему Положению.</w:t>
      </w:r>
    </w:p>
    <w:p w:rsidR="00FF48B1" w:rsidRPr="00B77792" w:rsidRDefault="00FF48B1" w:rsidP="00513A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Ходатайство о представлении к награждению инициируется по месту основной (постоянной) работы или общественной деятельности лица, представленного к награждению.</w:t>
      </w:r>
    </w:p>
    <w:p w:rsidR="00FF48B1" w:rsidRPr="00B77792" w:rsidRDefault="00FF48B1" w:rsidP="00513A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К ходатайству о награждении медалью прилагается личное заявление кандидата </w:t>
      </w:r>
      <w:r w:rsidRPr="00D96B4A">
        <w:rPr>
          <w:rFonts w:ascii="Times New Roman" w:hAnsi="Times New Roman" w:cs="Times New Roman"/>
          <w:sz w:val="28"/>
          <w:szCs w:val="28"/>
        </w:rPr>
        <w:t xml:space="preserve">о </w:t>
      </w:r>
      <w:hyperlink w:anchor="P115">
        <w:r w:rsidRPr="00D96B4A">
          <w:rPr>
            <w:rFonts w:ascii="Times New Roman" w:hAnsi="Times New Roman" w:cs="Times New Roman"/>
            <w:sz w:val="28"/>
            <w:szCs w:val="28"/>
          </w:rPr>
          <w:t>согласии</w:t>
        </w:r>
      </w:hyperlink>
      <w:r w:rsidRPr="00B77792">
        <w:rPr>
          <w:rFonts w:ascii="Times New Roman" w:hAnsi="Times New Roman" w:cs="Times New Roman"/>
          <w:sz w:val="28"/>
          <w:szCs w:val="28"/>
        </w:rPr>
        <w:t xml:space="preserve"> на обработку его персональных данных в соответствии с Федеральным </w:t>
      </w:r>
      <w:hyperlink r:id="rId6">
        <w:r w:rsidRPr="00D96B4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96B4A">
        <w:rPr>
          <w:rFonts w:ascii="Times New Roman" w:hAnsi="Times New Roman" w:cs="Times New Roman"/>
          <w:sz w:val="28"/>
          <w:szCs w:val="28"/>
        </w:rPr>
        <w:t xml:space="preserve"> </w:t>
      </w:r>
      <w:r w:rsidRPr="00B77792">
        <w:rPr>
          <w:rFonts w:ascii="Times New Roman" w:hAnsi="Times New Roman" w:cs="Times New Roman"/>
          <w:sz w:val="28"/>
          <w:szCs w:val="28"/>
        </w:rPr>
        <w:t xml:space="preserve">от 27.07.2006 N 152-ФЗ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>, согласно приложению 2 к настоящему Положению.</w:t>
      </w:r>
    </w:p>
    <w:p w:rsidR="00FF48B1" w:rsidRPr="00B77792" w:rsidRDefault="00FF48B1" w:rsidP="00513A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При представлении к награждению медалью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 xml:space="preserve">За заслуги перед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Александровским муниципальным округом</w:t>
      </w:r>
      <w:r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 xml:space="preserve"> к ходатайству о представлении к награждению прилагается наградной </w:t>
      </w:r>
      <w:hyperlink w:anchor="P163">
        <w:r w:rsidRPr="00D96B4A">
          <w:rPr>
            <w:rFonts w:ascii="Times New Roman" w:hAnsi="Times New Roman" w:cs="Times New Roman"/>
            <w:sz w:val="28"/>
            <w:szCs w:val="28"/>
          </w:rPr>
          <w:t>лист</w:t>
        </w:r>
      </w:hyperlink>
      <w:r w:rsidRPr="00B77792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3 к настоящему Положению (в 1 экз.).</w:t>
      </w:r>
    </w:p>
    <w:p w:rsidR="00FF48B1" w:rsidRPr="00B77792" w:rsidRDefault="00FF48B1" w:rsidP="00513A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4. Документы о представлении к награждению медалью, в том числе по случаю профессиональных праздников и юбилейных дат, вносятся на рассмотрение не позднее чем за месяц до наступления вышеназванной даты.</w:t>
      </w:r>
    </w:p>
    <w:p w:rsidR="00FF48B1" w:rsidRPr="00B77792" w:rsidRDefault="00FF48B1" w:rsidP="00B777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Документы, оформленные с нарушением установленного порядка и (или) </w:t>
      </w:r>
      <w:r w:rsidRPr="00B77792">
        <w:rPr>
          <w:rFonts w:ascii="Times New Roman" w:hAnsi="Times New Roman" w:cs="Times New Roman"/>
          <w:sz w:val="28"/>
          <w:szCs w:val="28"/>
        </w:rPr>
        <w:lastRenderedPageBreak/>
        <w:t>без соблюдения установленного срока, к рассмотрению не принимаются.</w:t>
      </w:r>
    </w:p>
    <w:p w:rsidR="00FF48B1" w:rsidRPr="00B77792" w:rsidRDefault="00FF48B1" w:rsidP="00513A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5. Кандидатура для награждения медалью на основании данных наградного листа и ходатайства согласовывается с заместителем главы администрации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Александровского муниципального округа</w:t>
      </w:r>
      <w:r w:rsidR="00D96B4A">
        <w:rPr>
          <w:rFonts w:ascii="Times New Roman" w:hAnsi="Times New Roman" w:cs="Times New Roman"/>
          <w:sz w:val="28"/>
          <w:szCs w:val="28"/>
        </w:rPr>
        <w:t xml:space="preserve"> </w:t>
      </w:r>
      <w:r w:rsidRPr="00B77792">
        <w:rPr>
          <w:rFonts w:ascii="Times New Roman" w:hAnsi="Times New Roman" w:cs="Times New Roman"/>
          <w:sz w:val="28"/>
          <w:szCs w:val="28"/>
        </w:rPr>
        <w:t>Ставропольского края, курирующим соответствующую отрасль.</w:t>
      </w:r>
    </w:p>
    <w:p w:rsidR="00FF48B1" w:rsidRPr="00B77792" w:rsidRDefault="00FF48B1" w:rsidP="00513A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6. Ходатайство о представлении к награждению медалью вместе с наградным листом рассматриваются комиссией по награждению медалью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 xml:space="preserve">За заслуги перед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Александровским муниципальным округом</w:t>
      </w:r>
      <w:r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 xml:space="preserve"> (далее - комиссия).</w:t>
      </w:r>
    </w:p>
    <w:p w:rsidR="00FF48B1" w:rsidRPr="00B77792" w:rsidRDefault="00FF48B1" w:rsidP="00513A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Комиссия на своем заседании принимает мотивированное решение о награждении медалью либо об отклонении ходатайства о представлении к награждению медалью. На основании положительного заключения комиссии председатель комиссии визирует наградной лист.</w:t>
      </w:r>
    </w:p>
    <w:p w:rsidR="00FF48B1" w:rsidRPr="00B77792" w:rsidRDefault="00FF48B1" w:rsidP="00513A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7. Награждение медалью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 xml:space="preserve">За заслуги перед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Александровским муниципальным округом</w:t>
      </w:r>
      <w:r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 xml:space="preserve"> осуществляется постановлением администрации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Александровского муниципального округа</w:t>
      </w:r>
      <w:r w:rsidR="00D96B4A">
        <w:rPr>
          <w:rFonts w:ascii="Times New Roman" w:hAnsi="Times New Roman" w:cs="Times New Roman"/>
          <w:sz w:val="28"/>
          <w:szCs w:val="28"/>
        </w:rPr>
        <w:t xml:space="preserve"> </w:t>
      </w:r>
      <w:r w:rsidRPr="00B77792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FF48B1" w:rsidRPr="00B77792" w:rsidRDefault="00FF48B1" w:rsidP="00513A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8. Медаль награждаемому вручается главой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Александровского муниципального округа</w:t>
      </w:r>
      <w:r w:rsidR="00D96B4A">
        <w:rPr>
          <w:rFonts w:ascii="Times New Roman" w:hAnsi="Times New Roman" w:cs="Times New Roman"/>
          <w:sz w:val="28"/>
          <w:szCs w:val="28"/>
        </w:rPr>
        <w:t xml:space="preserve"> </w:t>
      </w:r>
      <w:r w:rsidRPr="00B77792">
        <w:rPr>
          <w:rFonts w:ascii="Times New Roman" w:hAnsi="Times New Roman" w:cs="Times New Roman"/>
          <w:sz w:val="28"/>
          <w:szCs w:val="28"/>
        </w:rPr>
        <w:t xml:space="preserve">Ставропольского края (далее - глава </w:t>
      </w:r>
      <w:r w:rsidR="00D96B4A">
        <w:rPr>
          <w:rFonts w:ascii="Times New Roman" w:hAnsi="Times New Roman" w:cs="Times New Roman"/>
          <w:sz w:val="28"/>
          <w:szCs w:val="28"/>
        </w:rPr>
        <w:t>округа</w:t>
      </w:r>
      <w:r w:rsidRPr="00B77792">
        <w:rPr>
          <w:rFonts w:ascii="Times New Roman" w:hAnsi="Times New Roman" w:cs="Times New Roman"/>
          <w:sz w:val="28"/>
          <w:szCs w:val="28"/>
        </w:rPr>
        <w:t>) в обстановке торжественности и гласности.</w:t>
      </w:r>
    </w:p>
    <w:p w:rsidR="00FF48B1" w:rsidRPr="00B77792" w:rsidRDefault="00FF48B1" w:rsidP="00513A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Медаль могут вручать лица, уполномоченные главой </w:t>
      </w:r>
      <w:r w:rsidR="00D96B4A">
        <w:rPr>
          <w:rFonts w:ascii="Times New Roman" w:hAnsi="Times New Roman" w:cs="Times New Roman"/>
          <w:sz w:val="28"/>
          <w:szCs w:val="28"/>
        </w:rPr>
        <w:t>округа</w:t>
      </w:r>
      <w:r w:rsidRPr="00B77792">
        <w:rPr>
          <w:rFonts w:ascii="Times New Roman" w:hAnsi="Times New Roman" w:cs="Times New Roman"/>
          <w:sz w:val="28"/>
          <w:szCs w:val="28"/>
        </w:rPr>
        <w:t>.</w:t>
      </w:r>
    </w:p>
    <w:p w:rsidR="00FF48B1" w:rsidRPr="00B77792" w:rsidRDefault="00FF48B1" w:rsidP="00513A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9. Лицам, награжденным медалью, вручается удостоверение установленного образца, подписанное главой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Александровского муниципального округа</w:t>
      </w:r>
      <w:r w:rsidR="00D96B4A">
        <w:rPr>
          <w:rFonts w:ascii="Times New Roman" w:hAnsi="Times New Roman" w:cs="Times New Roman"/>
          <w:sz w:val="28"/>
          <w:szCs w:val="28"/>
        </w:rPr>
        <w:t xml:space="preserve"> </w:t>
      </w:r>
      <w:r w:rsidRPr="00B77792">
        <w:rPr>
          <w:rFonts w:ascii="Times New Roman" w:hAnsi="Times New Roman" w:cs="Times New Roman"/>
          <w:sz w:val="28"/>
          <w:szCs w:val="28"/>
        </w:rPr>
        <w:t>Ставропольского края и скрепленное гербовой печатью.</w:t>
      </w:r>
    </w:p>
    <w:p w:rsidR="00FF48B1" w:rsidRPr="00B77792" w:rsidRDefault="00FF48B1" w:rsidP="00513A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10. Сведения о награждении медалью вносятся в трудовую книжку.</w:t>
      </w:r>
    </w:p>
    <w:p w:rsidR="00FF48B1" w:rsidRPr="00B77792" w:rsidRDefault="00FF48B1" w:rsidP="00513A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11. Медаль носится на левой стороне груди и располагается ниже государственных наград Российской Федерации и наград Ставропольского края.</w:t>
      </w:r>
    </w:p>
    <w:p w:rsidR="00FF48B1" w:rsidRPr="00B77792" w:rsidRDefault="00FF48B1" w:rsidP="00513A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12. Учет и регистрацию награждения медалью осуществляет отдел </w:t>
      </w:r>
      <w:r w:rsidR="00D96B4A">
        <w:rPr>
          <w:rFonts w:ascii="Times New Roman" w:hAnsi="Times New Roman" w:cs="Times New Roman"/>
          <w:sz w:val="28"/>
          <w:szCs w:val="28"/>
        </w:rPr>
        <w:t>по противодействию коррупции, муниципальной службы, работы с кадрами и наград</w:t>
      </w:r>
      <w:r w:rsidRPr="00B7779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Александровского муниципального округа</w:t>
      </w:r>
      <w:r w:rsidR="00D96B4A">
        <w:rPr>
          <w:rFonts w:ascii="Times New Roman" w:hAnsi="Times New Roman" w:cs="Times New Roman"/>
          <w:sz w:val="28"/>
          <w:szCs w:val="28"/>
        </w:rPr>
        <w:t xml:space="preserve"> </w:t>
      </w:r>
      <w:r w:rsidRPr="00B77792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FF48B1" w:rsidRPr="00B77792" w:rsidRDefault="00FF48B1" w:rsidP="00513A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13. Финансовое обеспечение расходов по реализации настоящего Положения производится за счет средств бюджета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Александровского муниципального округа</w:t>
      </w:r>
      <w:r w:rsidR="00D96B4A">
        <w:rPr>
          <w:rFonts w:ascii="Times New Roman" w:hAnsi="Times New Roman" w:cs="Times New Roman"/>
          <w:sz w:val="28"/>
          <w:szCs w:val="28"/>
        </w:rPr>
        <w:t xml:space="preserve"> </w:t>
      </w:r>
      <w:r w:rsidRPr="00B77792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FF48B1" w:rsidRPr="00B77792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3A33" w:rsidRPr="00B77792" w:rsidRDefault="00D33A33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3A33" w:rsidRPr="00D33A33" w:rsidRDefault="00D33A33" w:rsidP="00D33A33">
      <w:pPr>
        <w:widowControl w:val="0"/>
        <w:jc w:val="both"/>
        <w:rPr>
          <w:rFonts w:eastAsia="Arial Unicode MS"/>
          <w:color w:val="000000"/>
          <w:lang w:bidi="ru-RU"/>
        </w:rPr>
      </w:pPr>
      <w:r w:rsidRPr="00D33A33">
        <w:rPr>
          <w:rFonts w:eastAsia="Arial Unicode MS"/>
          <w:color w:val="000000"/>
          <w:lang w:bidi="ru-RU"/>
        </w:rPr>
        <w:t>Управляющий делами</w:t>
      </w:r>
    </w:p>
    <w:p w:rsidR="00D33A33" w:rsidRPr="00D33A33" w:rsidRDefault="00D33A33" w:rsidP="00D33A33">
      <w:pPr>
        <w:widowControl w:val="0"/>
        <w:jc w:val="both"/>
        <w:rPr>
          <w:rFonts w:eastAsia="Arial Unicode MS"/>
          <w:color w:val="000000"/>
          <w:lang w:bidi="ru-RU"/>
        </w:rPr>
      </w:pPr>
      <w:r>
        <w:rPr>
          <w:rFonts w:eastAsia="Arial Unicode MS"/>
          <w:color w:val="000000"/>
          <w:lang w:bidi="ru-RU"/>
        </w:rPr>
        <w:t>администрации</w:t>
      </w:r>
      <w:r>
        <w:rPr>
          <w:rFonts w:eastAsia="Arial Unicode MS"/>
          <w:color w:val="000000"/>
          <w:lang w:bidi="ru-RU"/>
        </w:rPr>
        <w:tab/>
      </w:r>
      <w:r>
        <w:rPr>
          <w:rFonts w:eastAsia="Arial Unicode MS"/>
          <w:color w:val="000000"/>
          <w:lang w:bidi="ru-RU"/>
        </w:rPr>
        <w:tab/>
      </w:r>
      <w:r>
        <w:rPr>
          <w:rFonts w:eastAsia="Arial Unicode MS"/>
          <w:color w:val="000000"/>
          <w:lang w:bidi="ru-RU"/>
        </w:rPr>
        <w:tab/>
      </w:r>
      <w:r>
        <w:rPr>
          <w:rFonts w:eastAsia="Arial Unicode MS"/>
          <w:color w:val="000000"/>
          <w:lang w:bidi="ru-RU"/>
        </w:rPr>
        <w:tab/>
      </w:r>
      <w:r>
        <w:rPr>
          <w:rFonts w:eastAsia="Arial Unicode MS"/>
          <w:color w:val="000000"/>
          <w:lang w:bidi="ru-RU"/>
        </w:rPr>
        <w:tab/>
      </w:r>
      <w:r>
        <w:rPr>
          <w:rFonts w:eastAsia="Arial Unicode MS"/>
          <w:color w:val="000000"/>
          <w:lang w:bidi="ru-RU"/>
        </w:rPr>
        <w:tab/>
      </w:r>
      <w:r>
        <w:rPr>
          <w:rFonts w:eastAsia="Arial Unicode MS"/>
          <w:color w:val="000000"/>
          <w:lang w:bidi="ru-RU"/>
        </w:rPr>
        <w:tab/>
      </w:r>
      <w:r>
        <w:rPr>
          <w:rFonts w:eastAsia="Arial Unicode MS"/>
          <w:color w:val="000000"/>
          <w:lang w:bidi="ru-RU"/>
        </w:rPr>
        <w:tab/>
      </w:r>
      <w:r w:rsidRPr="00D33A33">
        <w:rPr>
          <w:rFonts w:eastAsia="Arial Unicode MS"/>
          <w:color w:val="000000"/>
          <w:lang w:bidi="ru-RU"/>
        </w:rPr>
        <w:t>Ю.В. Иванова</w:t>
      </w:r>
    </w:p>
    <w:p w:rsidR="00D33A33" w:rsidRPr="00D33A33" w:rsidRDefault="00D33A33" w:rsidP="00D33A33">
      <w:pPr>
        <w:widowControl w:val="0"/>
        <w:jc w:val="both"/>
        <w:rPr>
          <w:rFonts w:eastAsia="Arial Unicode MS"/>
          <w:color w:val="000000"/>
          <w:lang w:bidi="ru-RU"/>
        </w:rPr>
      </w:pPr>
    </w:p>
    <w:p w:rsidR="00D33A33" w:rsidRPr="00D33A33" w:rsidRDefault="00D33A33" w:rsidP="00D33A33">
      <w:pPr>
        <w:jc w:val="both"/>
        <w:rPr>
          <w:rFonts w:eastAsia="Arial Unicode MS"/>
          <w:color w:val="000000"/>
          <w:lang w:bidi="ru-RU"/>
        </w:rPr>
      </w:pPr>
      <w:r w:rsidRPr="00D33A33">
        <w:rPr>
          <w:rFonts w:eastAsia="Arial Unicode MS"/>
          <w:color w:val="000000"/>
          <w:lang w:bidi="ru-RU"/>
        </w:rPr>
        <w:t>Начальник юридического</w:t>
      </w:r>
    </w:p>
    <w:p w:rsidR="00D33A33" w:rsidRPr="00D33A33" w:rsidRDefault="00D33A33" w:rsidP="00D33A33">
      <w:pPr>
        <w:jc w:val="both"/>
      </w:pPr>
      <w:r w:rsidRPr="00D33A33">
        <w:rPr>
          <w:rFonts w:eastAsia="Arial Unicode MS"/>
          <w:color w:val="000000"/>
          <w:lang w:bidi="ru-RU"/>
        </w:rPr>
        <w:t>отдела администрации</w:t>
      </w:r>
      <w:r w:rsidRPr="00D33A33">
        <w:rPr>
          <w:rFonts w:eastAsia="Arial Unicode MS"/>
          <w:color w:val="000000"/>
          <w:lang w:bidi="ru-RU"/>
        </w:rPr>
        <w:tab/>
      </w:r>
      <w:r w:rsidRPr="00D33A33">
        <w:rPr>
          <w:rFonts w:eastAsia="Arial Unicode MS"/>
          <w:color w:val="000000"/>
          <w:lang w:bidi="ru-RU"/>
        </w:rPr>
        <w:tab/>
      </w:r>
      <w:r w:rsidRPr="00D33A33">
        <w:rPr>
          <w:rFonts w:eastAsia="Arial Unicode MS"/>
          <w:color w:val="000000"/>
          <w:lang w:bidi="ru-RU"/>
        </w:rPr>
        <w:tab/>
      </w:r>
      <w:r w:rsidRPr="00D33A33">
        <w:rPr>
          <w:rFonts w:eastAsia="Arial Unicode MS"/>
          <w:color w:val="000000"/>
          <w:lang w:bidi="ru-RU"/>
        </w:rPr>
        <w:tab/>
      </w:r>
      <w:r w:rsidRPr="00D33A33">
        <w:rPr>
          <w:rFonts w:eastAsia="Arial Unicode MS"/>
          <w:color w:val="000000"/>
          <w:lang w:bidi="ru-RU"/>
        </w:rPr>
        <w:tab/>
      </w:r>
      <w:r w:rsidRPr="00D33A33">
        <w:rPr>
          <w:rFonts w:eastAsia="Arial Unicode MS"/>
          <w:color w:val="000000"/>
          <w:lang w:bidi="ru-RU"/>
        </w:rPr>
        <w:tab/>
      </w:r>
      <w:r w:rsidRPr="00D33A33">
        <w:rPr>
          <w:rFonts w:eastAsia="Arial Unicode MS"/>
          <w:color w:val="000000"/>
          <w:lang w:bidi="ru-RU"/>
        </w:rPr>
        <w:tab/>
        <w:t>Т. А. Софронова</w:t>
      </w:r>
    </w:p>
    <w:p w:rsidR="00FF48B1" w:rsidRPr="00B77792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6B4A" w:rsidRDefault="00D96B4A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B7779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FF48B1" w:rsidRPr="00B77792" w:rsidRDefault="00FF48B1" w:rsidP="00B777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к Положению</w:t>
      </w:r>
    </w:p>
    <w:p w:rsidR="00FF48B1" w:rsidRPr="00B77792" w:rsidRDefault="00FF48B1" w:rsidP="00B777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о медали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>За заслуги перед</w:t>
      </w:r>
    </w:p>
    <w:p w:rsidR="00FF48B1" w:rsidRPr="00B77792" w:rsidRDefault="00D96B4A" w:rsidP="00B777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Александровским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 муниципальным</w:t>
      </w:r>
    </w:p>
    <w:p w:rsidR="00FF48B1" w:rsidRPr="00B77792" w:rsidRDefault="00D96B4A" w:rsidP="00B777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округом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</w:p>
    <w:p w:rsidR="00FF48B1" w:rsidRPr="00B77792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D96B4A">
      <w:pPr>
        <w:pStyle w:val="ConsPlusNonformat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8"/>
      <w:bookmarkEnd w:id="1"/>
      <w:r w:rsidRPr="00B77792">
        <w:rPr>
          <w:rFonts w:ascii="Times New Roman" w:hAnsi="Times New Roman" w:cs="Times New Roman"/>
          <w:sz w:val="28"/>
          <w:szCs w:val="28"/>
        </w:rPr>
        <w:t>Ходатайство</w:t>
      </w:r>
    </w:p>
    <w:p w:rsidR="00FF48B1" w:rsidRPr="00B77792" w:rsidRDefault="00FF48B1" w:rsidP="00D96B4A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о награждении Ф.И.О.</w:t>
      </w:r>
    </w:p>
    <w:p w:rsidR="00FF48B1" w:rsidRPr="00B77792" w:rsidRDefault="00D17203" w:rsidP="00D96B4A">
      <w:pPr>
        <w:pStyle w:val="ConsPlusNonformat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медалью «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За заслуги перед </w:t>
      </w:r>
      <w:r>
        <w:rPr>
          <w:rFonts w:ascii="Times New Roman" w:hAnsi="Times New Roman" w:cs="Times New Roman"/>
          <w:sz w:val="28"/>
          <w:szCs w:val="28"/>
        </w:rPr>
        <w:t>Александровским</w:t>
      </w:r>
    </w:p>
    <w:p w:rsidR="00FF48B1" w:rsidRDefault="00FF48B1" w:rsidP="00D96B4A">
      <w:pPr>
        <w:pStyle w:val="ConsPlusNonformat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D17203">
        <w:rPr>
          <w:rFonts w:ascii="Times New Roman" w:hAnsi="Times New Roman" w:cs="Times New Roman"/>
          <w:sz w:val="28"/>
          <w:szCs w:val="28"/>
        </w:rPr>
        <w:t>округом</w:t>
      </w:r>
      <w:r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</w:p>
    <w:p w:rsidR="00D17203" w:rsidRDefault="00D17203" w:rsidP="00D96B4A">
      <w:pPr>
        <w:pStyle w:val="ConsPlusNonformat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7203" w:rsidRPr="00B77792" w:rsidRDefault="00D17203" w:rsidP="00D96B4A">
      <w:pPr>
        <w:pStyle w:val="ConsPlusNonformat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7203" w:rsidRDefault="00D1720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D172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203" w:rsidRPr="00B77792" w:rsidRDefault="00D17203" w:rsidP="00D17203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  <w:r w:rsidRPr="00D17203">
        <w:rPr>
          <w:rFonts w:ascii="Times New Roman" w:hAnsi="Times New Roman" w:cs="Times New Roman"/>
          <w:sz w:val="18"/>
          <w:szCs w:val="28"/>
        </w:rPr>
        <w:t>(Наименование организации)</w:t>
      </w:r>
      <w:r w:rsidRPr="00B777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203" w:rsidRDefault="00D1720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Default="00D1720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представляет к награждению медалью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>За заслуги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7792">
        <w:rPr>
          <w:rFonts w:ascii="Times New Roman" w:hAnsi="Times New Roman" w:cs="Times New Roman"/>
          <w:sz w:val="28"/>
          <w:szCs w:val="28"/>
        </w:rPr>
        <w:t xml:space="preserve">перед </w:t>
      </w:r>
      <w:r>
        <w:rPr>
          <w:rFonts w:ascii="Times New Roman" w:hAnsi="Times New Roman" w:cs="Times New Roman"/>
          <w:sz w:val="28"/>
          <w:szCs w:val="28"/>
        </w:rPr>
        <w:t>Александровским муниципальным округом</w:t>
      </w:r>
      <w:r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17203" w:rsidRPr="00B77792" w:rsidRDefault="00D1720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17203" w:rsidRDefault="00D17203" w:rsidP="00D17203">
      <w:pPr>
        <w:pStyle w:val="ConsPlusNonformat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7203">
        <w:rPr>
          <w:rFonts w:ascii="Times New Roman" w:hAnsi="Times New Roman" w:cs="Times New Roman"/>
          <w:szCs w:val="28"/>
        </w:rPr>
        <w:t xml:space="preserve"> </w:t>
      </w:r>
      <w:r w:rsidR="00FF48B1" w:rsidRPr="00D17203">
        <w:rPr>
          <w:rFonts w:ascii="Times New Roman" w:hAnsi="Times New Roman" w:cs="Times New Roman"/>
          <w:szCs w:val="28"/>
        </w:rPr>
        <w:t xml:space="preserve">(Ф.И.О., должность награждаемого) </w:t>
      </w:r>
    </w:p>
    <w:p w:rsidR="00D17203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за </w:t>
      </w:r>
      <w:r w:rsidR="00D1720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F48B1" w:rsidRPr="00D17203" w:rsidRDefault="00FF48B1" w:rsidP="00D17203">
      <w:pPr>
        <w:pStyle w:val="ConsPlusNonformat"/>
        <w:ind w:left="3540"/>
        <w:jc w:val="both"/>
        <w:rPr>
          <w:rFonts w:ascii="Times New Roman" w:hAnsi="Times New Roman" w:cs="Times New Roman"/>
          <w:szCs w:val="28"/>
        </w:rPr>
      </w:pPr>
      <w:r w:rsidRPr="00D17203">
        <w:rPr>
          <w:rFonts w:ascii="Times New Roman" w:hAnsi="Times New Roman" w:cs="Times New Roman"/>
          <w:szCs w:val="28"/>
        </w:rPr>
        <w:t>(указать заслуги).</w:t>
      </w: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Руководитель организации_____</w:t>
      </w:r>
      <w:r w:rsidR="00D17203">
        <w:rPr>
          <w:rFonts w:ascii="Times New Roman" w:hAnsi="Times New Roman" w:cs="Times New Roman"/>
          <w:sz w:val="28"/>
          <w:szCs w:val="28"/>
        </w:rPr>
        <w:t>__</w:t>
      </w:r>
      <w:r w:rsidRPr="00B77792">
        <w:rPr>
          <w:rFonts w:ascii="Times New Roman" w:hAnsi="Times New Roman" w:cs="Times New Roman"/>
          <w:sz w:val="28"/>
          <w:szCs w:val="28"/>
        </w:rPr>
        <w:t>________</w:t>
      </w:r>
      <w:r w:rsidR="00D17203">
        <w:rPr>
          <w:rFonts w:ascii="Times New Roman" w:hAnsi="Times New Roman" w:cs="Times New Roman"/>
          <w:sz w:val="28"/>
          <w:szCs w:val="28"/>
        </w:rPr>
        <w:tab/>
      </w:r>
      <w:r w:rsidRPr="00B77792">
        <w:rPr>
          <w:rFonts w:ascii="Times New Roman" w:hAnsi="Times New Roman" w:cs="Times New Roman"/>
          <w:sz w:val="28"/>
          <w:szCs w:val="28"/>
        </w:rPr>
        <w:t>_________</w:t>
      </w:r>
      <w:r w:rsidR="00D17203">
        <w:rPr>
          <w:rFonts w:ascii="Times New Roman" w:hAnsi="Times New Roman" w:cs="Times New Roman"/>
          <w:sz w:val="28"/>
          <w:szCs w:val="28"/>
        </w:rPr>
        <w:t>_</w:t>
      </w:r>
      <w:r w:rsidRPr="00B77792">
        <w:rPr>
          <w:rFonts w:ascii="Times New Roman" w:hAnsi="Times New Roman" w:cs="Times New Roman"/>
          <w:sz w:val="28"/>
          <w:szCs w:val="28"/>
        </w:rPr>
        <w:t>________________</w:t>
      </w:r>
    </w:p>
    <w:p w:rsidR="00FF48B1" w:rsidRPr="00D17203" w:rsidRDefault="00FF48B1" w:rsidP="00D17203">
      <w:pPr>
        <w:pStyle w:val="ConsPlusNonformat"/>
        <w:ind w:left="2832" w:firstLine="708"/>
        <w:jc w:val="both"/>
        <w:rPr>
          <w:rFonts w:ascii="Times New Roman" w:hAnsi="Times New Roman" w:cs="Times New Roman"/>
          <w:szCs w:val="28"/>
        </w:rPr>
      </w:pPr>
      <w:r w:rsidRPr="00D17203">
        <w:rPr>
          <w:rFonts w:ascii="Times New Roman" w:hAnsi="Times New Roman" w:cs="Times New Roman"/>
          <w:szCs w:val="28"/>
        </w:rPr>
        <w:t xml:space="preserve">(подпись) </w:t>
      </w:r>
      <w:r w:rsidR="00D17203">
        <w:rPr>
          <w:rFonts w:ascii="Times New Roman" w:hAnsi="Times New Roman" w:cs="Times New Roman"/>
          <w:szCs w:val="28"/>
        </w:rPr>
        <w:tab/>
      </w:r>
      <w:r w:rsidR="00D17203">
        <w:rPr>
          <w:rFonts w:ascii="Times New Roman" w:hAnsi="Times New Roman" w:cs="Times New Roman"/>
          <w:szCs w:val="28"/>
        </w:rPr>
        <w:tab/>
      </w:r>
      <w:r w:rsidR="00D17203">
        <w:rPr>
          <w:rFonts w:ascii="Times New Roman" w:hAnsi="Times New Roman" w:cs="Times New Roman"/>
          <w:szCs w:val="28"/>
        </w:rPr>
        <w:tab/>
      </w:r>
      <w:r w:rsidRPr="00D17203">
        <w:rPr>
          <w:rFonts w:ascii="Times New Roman" w:hAnsi="Times New Roman" w:cs="Times New Roman"/>
          <w:szCs w:val="28"/>
        </w:rPr>
        <w:t>(фамилия, инициалы)</w:t>
      </w: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М.П.</w:t>
      </w:r>
    </w:p>
    <w:p w:rsidR="00FF48B1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7203" w:rsidRDefault="00D1720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7203" w:rsidRDefault="00D1720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7203" w:rsidRDefault="00D1720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7203" w:rsidRDefault="00D1720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7203" w:rsidRDefault="00D1720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7203" w:rsidRDefault="00D1720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7203" w:rsidRDefault="00D1720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7203" w:rsidRDefault="00D1720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7203" w:rsidRDefault="00D1720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7203" w:rsidRDefault="00D1720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7203" w:rsidRDefault="00D1720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D17203" w:rsidRDefault="00FF48B1" w:rsidP="00B77792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D17203">
        <w:rPr>
          <w:rFonts w:ascii="Times New Roman" w:hAnsi="Times New Roman" w:cs="Times New Roman"/>
          <w:sz w:val="24"/>
          <w:szCs w:val="28"/>
        </w:rPr>
        <w:t>Исполнитель:</w:t>
      </w:r>
    </w:p>
    <w:p w:rsidR="00FF48B1" w:rsidRPr="00D17203" w:rsidRDefault="00FF48B1" w:rsidP="00B77792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D17203">
        <w:rPr>
          <w:rFonts w:ascii="Times New Roman" w:hAnsi="Times New Roman" w:cs="Times New Roman"/>
          <w:sz w:val="24"/>
          <w:szCs w:val="28"/>
        </w:rPr>
        <w:t>Ф.И.О.</w:t>
      </w:r>
    </w:p>
    <w:p w:rsidR="00FF48B1" w:rsidRPr="00D17203" w:rsidRDefault="00FF48B1" w:rsidP="00B77792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D17203">
        <w:rPr>
          <w:rFonts w:ascii="Times New Roman" w:hAnsi="Times New Roman" w:cs="Times New Roman"/>
          <w:sz w:val="24"/>
          <w:szCs w:val="28"/>
        </w:rPr>
        <w:t>Номер контактного телефона (код):</w:t>
      </w:r>
    </w:p>
    <w:p w:rsidR="00FF48B1" w:rsidRDefault="00D33A33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33A33" w:rsidRDefault="00D33A33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3A33" w:rsidRDefault="00D33A33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3A33" w:rsidRDefault="00D33A33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3A33" w:rsidRPr="00D33A33" w:rsidRDefault="00D33A33" w:rsidP="00D33A33">
      <w:pPr>
        <w:widowControl w:val="0"/>
        <w:jc w:val="both"/>
        <w:rPr>
          <w:rFonts w:eastAsia="Arial Unicode MS"/>
          <w:color w:val="000000"/>
          <w:lang w:bidi="ru-RU"/>
        </w:rPr>
      </w:pPr>
      <w:r w:rsidRPr="00D33A33">
        <w:rPr>
          <w:rFonts w:eastAsia="Arial Unicode MS"/>
          <w:color w:val="000000"/>
          <w:lang w:bidi="ru-RU"/>
        </w:rPr>
        <w:t>Управляющий делами</w:t>
      </w:r>
    </w:p>
    <w:p w:rsidR="00D33A33" w:rsidRPr="00D33A33" w:rsidRDefault="00D33A33" w:rsidP="00D33A33">
      <w:pPr>
        <w:widowControl w:val="0"/>
        <w:jc w:val="both"/>
        <w:rPr>
          <w:rFonts w:eastAsia="Arial Unicode MS"/>
          <w:color w:val="000000"/>
          <w:lang w:bidi="ru-RU"/>
        </w:rPr>
      </w:pPr>
      <w:r>
        <w:rPr>
          <w:rFonts w:eastAsia="Arial Unicode MS"/>
          <w:color w:val="000000"/>
          <w:lang w:bidi="ru-RU"/>
        </w:rPr>
        <w:t>администрации</w:t>
      </w:r>
      <w:r>
        <w:rPr>
          <w:rFonts w:eastAsia="Arial Unicode MS"/>
          <w:color w:val="000000"/>
          <w:lang w:bidi="ru-RU"/>
        </w:rPr>
        <w:tab/>
      </w:r>
      <w:r>
        <w:rPr>
          <w:rFonts w:eastAsia="Arial Unicode MS"/>
          <w:color w:val="000000"/>
          <w:lang w:bidi="ru-RU"/>
        </w:rPr>
        <w:tab/>
      </w:r>
      <w:r>
        <w:rPr>
          <w:rFonts w:eastAsia="Arial Unicode MS"/>
          <w:color w:val="000000"/>
          <w:lang w:bidi="ru-RU"/>
        </w:rPr>
        <w:tab/>
      </w:r>
      <w:r>
        <w:rPr>
          <w:rFonts w:eastAsia="Arial Unicode MS"/>
          <w:color w:val="000000"/>
          <w:lang w:bidi="ru-RU"/>
        </w:rPr>
        <w:tab/>
      </w:r>
      <w:r>
        <w:rPr>
          <w:rFonts w:eastAsia="Arial Unicode MS"/>
          <w:color w:val="000000"/>
          <w:lang w:bidi="ru-RU"/>
        </w:rPr>
        <w:tab/>
      </w:r>
      <w:r>
        <w:rPr>
          <w:rFonts w:eastAsia="Arial Unicode MS"/>
          <w:color w:val="000000"/>
          <w:lang w:bidi="ru-RU"/>
        </w:rPr>
        <w:tab/>
      </w:r>
      <w:r>
        <w:rPr>
          <w:rFonts w:eastAsia="Arial Unicode MS"/>
          <w:color w:val="000000"/>
          <w:lang w:bidi="ru-RU"/>
        </w:rPr>
        <w:tab/>
      </w:r>
      <w:r>
        <w:rPr>
          <w:rFonts w:eastAsia="Arial Unicode MS"/>
          <w:color w:val="000000"/>
          <w:lang w:bidi="ru-RU"/>
        </w:rPr>
        <w:tab/>
      </w:r>
      <w:r w:rsidRPr="00D33A33">
        <w:rPr>
          <w:rFonts w:eastAsia="Arial Unicode MS"/>
          <w:color w:val="000000"/>
          <w:lang w:bidi="ru-RU"/>
        </w:rPr>
        <w:t>Ю.В. Иванова</w:t>
      </w:r>
    </w:p>
    <w:p w:rsidR="00D33A33" w:rsidRPr="00D33A33" w:rsidRDefault="00D33A33" w:rsidP="00D33A33">
      <w:pPr>
        <w:widowControl w:val="0"/>
        <w:jc w:val="both"/>
        <w:rPr>
          <w:rFonts w:eastAsia="Arial Unicode MS"/>
          <w:color w:val="000000"/>
          <w:lang w:bidi="ru-RU"/>
        </w:rPr>
      </w:pPr>
    </w:p>
    <w:p w:rsidR="00D33A33" w:rsidRPr="00D33A33" w:rsidRDefault="00D33A33" w:rsidP="00D33A33">
      <w:pPr>
        <w:jc w:val="both"/>
        <w:rPr>
          <w:rFonts w:eastAsia="Arial Unicode MS"/>
          <w:color w:val="000000"/>
          <w:lang w:bidi="ru-RU"/>
        </w:rPr>
      </w:pPr>
      <w:r w:rsidRPr="00D33A33">
        <w:rPr>
          <w:rFonts w:eastAsia="Arial Unicode MS"/>
          <w:color w:val="000000"/>
          <w:lang w:bidi="ru-RU"/>
        </w:rPr>
        <w:t>Начальник юридического</w:t>
      </w:r>
    </w:p>
    <w:p w:rsidR="00D33A33" w:rsidRPr="00D33A33" w:rsidRDefault="00D33A33" w:rsidP="00D33A33">
      <w:pPr>
        <w:jc w:val="both"/>
      </w:pPr>
      <w:r w:rsidRPr="00D33A33">
        <w:rPr>
          <w:rFonts w:eastAsia="Arial Unicode MS"/>
          <w:color w:val="000000"/>
          <w:lang w:bidi="ru-RU"/>
        </w:rPr>
        <w:t>отдела администрации</w:t>
      </w:r>
      <w:r w:rsidRPr="00D33A33">
        <w:rPr>
          <w:rFonts w:eastAsia="Arial Unicode MS"/>
          <w:color w:val="000000"/>
          <w:lang w:bidi="ru-RU"/>
        </w:rPr>
        <w:tab/>
      </w:r>
      <w:r w:rsidRPr="00D33A33">
        <w:rPr>
          <w:rFonts w:eastAsia="Arial Unicode MS"/>
          <w:color w:val="000000"/>
          <w:lang w:bidi="ru-RU"/>
        </w:rPr>
        <w:tab/>
      </w:r>
      <w:r w:rsidRPr="00D33A33">
        <w:rPr>
          <w:rFonts w:eastAsia="Arial Unicode MS"/>
          <w:color w:val="000000"/>
          <w:lang w:bidi="ru-RU"/>
        </w:rPr>
        <w:tab/>
      </w:r>
      <w:r w:rsidRPr="00D33A33">
        <w:rPr>
          <w:rFonts w:eastAsia="Arial Unicode MS"/>
          <w:color w:val="000000"/>
          <w:lang w:bidi="ru-RU"/>
        </w:rPr>
        <w:tab/>
      </w:r>
      <w:r w:rsidRPr="00D33A33">
        <w:rPr>
          <w:rFonts w:eastAsia="Arial Unicode MS"/>
          <w:color w:val="000000"/>
          <w:lang w:bidi="ru-RU"/>
        </w:rPr>
        <w:tab/>
      </w:r>
      <w:r w:rsidRPr="00D33A33">
        <w:rPr>
          <w:rFonts w:eastAsia="Arial Unicode MS"/>
          <w:color w:val="000000"/>
          <w:lang w:bidi="ru-RU"/>
        </w:rPr>
        <w:tab/>
      </w:r>
      <w:r w:rsidRPr="00D33A33">
        <w:rPr>
          <w:rFonts w:eastAsia="Arial Unicode MS"/>
          <w:color w:val="000000"/>
          <w:lang w:bidi="ru-RU"/>
        </w:rPr>
        <w:tab/>
        <w:t>Т. А. Софронова</w:t>
      </w:r>
    </w:p>
    <w:p w:rsidR="00FF48B1" w:rsidRPr="00B77792" w:rsidRDefault="00FF48B1" w:rsidP="00B7779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FF48B1" w:rsidRPr="00B77792" w:rsidRDefault="00FF48B1" w:rsidP="00B777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к Положению</w:t>
      </w:r>
    </w:p>
    <w:p w:rsidR="00FF48B1" w:rsidRPr="00B77792" w:rsidRDefault="00FF48B1" w:rsidP="00B777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о медали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>За заслуги перед</w:t>
      </w:r>
    </w:p>
    <w:p w:rsidR="00FF48B1" w:rsidRPr="00B77792" w:rsidRDefault="0042322E" w:rsidP="00B777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Александровским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 муниципальным</w:t>
      </w:r>
    </w:p>
    <w:p w:rsidR="00FF48B1" w:rsidRPr="00B77792" w:rsidRDefault="0042322E" w:rsidP="00B777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округом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</w:p>
    <w:p w:rsidR="00FF48B1" w:rsidRPr="00D33A33" w:rsidRDefault="00FF48B1" w:rsidP="00B77792">
      <w:pPr>
        <w:pStyle w:val="ConsPlusNormal"/>
        <w:jc w:val="both"/>
        <w:rPr>
          <w:rFonts w:ascii="Times New Roman" w:hAnsi="Times New Roman" w:cs="Times New Roman"/>
          <w:sz w:val="16"/>
          <w:szCs w:val="28"/>
        </w:rPr>
      </w:pPr>
    </w:p>
    <w:p w:rsidR="00FF48B1" w:rsidRPr="00B77792" w:rsidRDefault="00FF48B1" w:rsidP="0042322E">
      <w:pPr>
        <w:pStyle w:val="ConsPlusNonformat"/>
        <w:ind w:left="2124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15"/>
      <w:bookmarkEnd w:id="2"/>
      <w:r w:rsidRPr="00B77792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Я, _______________________________________________________________,</w:t>
      </w:r>
    </w:p>
    <w:p w:rsidR="00FF48B1" w:rsidRPr="0042322E" w:rsidRDefault="00FF48B1" w:rsidP="0042322E">
      <w:pPr>
        <w:pStyle w:val="ConsPlusNonformat"/>
        <w:ind w:left="3540"/>
        <w:jc w:val="both"/>
        <w:rPr>
          <w:rFonts w:ascii="Times New Roman" w:hAnsi="Times New Roman" w:cs="Times New Roman"/>
          <w:sz w:val="22"/>
          <w:szCs w:val="28"/>
        </w:rPr>
      </w:pPr>
      <w:r w:rsidRPr="0042322E">
        <w:rPr>
          <w:rFonts w:ascii="Times New Roman" w:hAnsi="Times New Roman" w:cs="Times New Roman"/>
          <w:sz w:val="22"/>
          <w:szCs w:val="28"/>
        </w:rPr>
        <w:t>(фамилия, имя, отчество)</w:t>
      </w: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проживающий(</w:t>
      </w:r>
      <w:proofErr w:type="spellStart"/>
      <w:r w:rsidRPr="00B77792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B77792">
        <w:rPr>
          <w:rFonts w:ascii="Times New Roman" w:hAnsi="Times New Roman" w:cs="Times New Roman"/>
          <w:sz w:val="28"/>
          <w:szCs w:val="28"/>
        </w:rPr>
        <w:t>) по адресу: __________________________________</w:t>
      </w:r>
      <w:r w:rsidR="0042322E">
        <w:rPr>
          <w:rFonts w:ascii="Times New Roman" w:hAnsi="Times New Roman" w:cs="Times New Roman"/>
          <w:sz w:val="28"/>
          <w:szCs w:val="28"/>
        </w:rPr>
        <w:t>____</w:t>
      </w:r>
      <w:r w:rsidRPr="00B77792">
        <w:rPr>
          <w:rFonts w:ascii="Times New Roman" w:hAnsi="Times New Roman" w:cs="Times New Roman"/>
          <w:sz w:val="28"/>
          <w:szCs w:val="28"/>
        </w:rPr>
        <w:t>___,</w:t>
      </w:r>
    </w:p>
    <w:p w:rsidR="00FF48B1" w:rsidRPr="0042322E" w:rsidRDefault="00FF48B1" w:rsidP="0042322E">
      <w:pPr>
        <w:pStyle w:val="ConsPlusNonformat"/>
        <w:ind w:left="3540" w:firstLine="708"/>
        <w:jc w:val="both"/>
        <w:rPr>
          <w:rFonts w:ascii="Times New Roman" w:hAnsi="Times New Roman" w:cs="Times New Roman"/>
          <w:sz w:val="22"/>
          <w:szCs w:val="28"/>
        </w:rPr>
      </w:pPr>
      <w:r w:rsidRPr="0042322E">
        <w:rPr>
          <w:rFonts w:ascii="Times New Roman" w:hAnsi="Times New Roman" w:cs="Times New Roman"/>
          <w:sz w:val="22"/>
          <w:szCs w:val="28"/>
        </w:rPr>
        <w:t>(адрес регистрации)</w:t>
      </w:r>
    </w:p>
    <w:p w:rsidR="00FF48B1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2322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2322E" w:rsidRPr="00B77792" w:rsidRDefault="0042322E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___________________________________________________________</w:t>
      </w:r>
    </w:p>
    <w:p w:rsidR="00FF48B1" w:rsidRPr="00B77792" w:rsidRDefault="00FF48B1" w:rsidP="0042322E">
      <w:pPr>
        <w:pStyle w:val="ConsPlusNonformat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322E">
        <w:rPr>
          <w:rFonts w:ascii="Times New Roman" w:hAnsi="Times New Roman" w:cs="Times New Roman"/>
          <w:sz w:val="22"/>
          <w:szCs w:val="28"/>
        </w:rPr>
        <w:t>(документ, удостоверяющий личность, серия, номер,</w:t>
      </w:r>
      <w:r w:rsidR="0042322E" w:rsidRPr="0042322E">
        <w:t xml:space="preserve"> </w:t>
      </w:r>
      <w:r w:rsidR="0042322E" w:rsidRPr="0042322E">
        <w:rPr>
          <w:rFonts w:ascii="Times New Roman" w:hAnsi="Times New Roman" w:cs="Times New Roman"/>
          <w:sz w:val="22"/>
          <w:szCs w:val="28"/>
        </w:rPr>
        <w:t>кем выдан и дата выдачи)</w:t>
      </w: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0E57C9" w:rsidRDefault="0042322E" w:rsidP="004232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в целях реализации Положения о медали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77792">
        <w:rPr>
          <w:rFonts w:ascii="Times New Roman" w:hAnsi="Times New Roman" w:cs="Times New Roman"/>
          <w:sz w:val="28"/>
          <w:szCs w:val="28"/>
        </w:rPr>
        <w:t xml:space="preserve">За заслуги перед </w:t>
      </w:r>
      <w:r>
        <w:rPr>
          <w:rFonts w:ascii="Times New Roman" w:hAnsi="Times New Roman" w:cs="Times New Roman"/>
          <w:sz w:val="28"/>
          <w:szCs w:val="28"/>
        </w:rPr>
        <w:t>Александровским муниципальным округом</w:t>
      </w:r>
      <w:r w:rsidRPr="00B77792">
        <w:rPr>
          <w:rFonts w:ascii="Times New Roman" w:hAnsi="Times New Roman" w:cs="Times New Roman"/>
          <w:sz w:val="28"/>
          <w:szCs w:val="28"/>
        </w:rPr>
        <w:t xml:space="preserve"> Ставропольского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7792">
        <w:rPr>
          <w:rFonts w:ascii="Times New Roman" w:hAnsi="Times New Roman" w:cs="Times New Roman"/>
          <w:sz w:val="28"/>
          <w:szCs w:val="28"/>
        </w:rPr>
        <w:t>края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даю согласие </w:t>
      </w:r>
      <w:r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>
        <w:rPr>
          <w:rFonts w:ascii="Times New Roman" w:hAnsi="Times New Roman" w:cs="Times New Roman"/>
          <w:sz w:val="28"/>
          <w:szCs w:val="28"/>
        </w:rPr>
        <w:t>края</w:t>
      </w:r>
      <w:r w:rsidR="000E57C9">
        <w:rPr>
          <w:rFonts w:ascii="Times New Roman" w:hAnsi="Times New Roman" w:cs="Times New Roman"/>
          <w:sz w:val="28"/>
          <w:szCs w:val="28"/>
        </w:rPr>
        <w:t>, находящейся по адресу: 356300, Ставропольский край, Александровский район, с. Александровское ул. К. Маркса, д. 58,</w:t>
      </w:r>
      <w:r>
        <w:rPr>
          <w:rFonts w:ascii="Times New Roman" w:hAnsi="Times New Roman" w:cs="Times New Roman"/>
          <w:sz w:val="28"/>
          <w:szCs w:val="28"/>
        </w:rPr>
        <w:t xml:space="preserve"> на автоматизированную, а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 также без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="00FF48B1" w:rsidRPr="00B77792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автоматизации обработку в соответствии с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7">
        <w:r w:rsidR="00FF48B1" w:rsidRPr="0042322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F48B1" w:rsidRPr="00B77792">
        <w:rPr>
          <w:rFonts w:ascii="Times New Roman" w:hAnsi="Times New Roman" w:cs="Times New Roman"/>
          <w:sz w:val="28"/>
          <w:szCs w:val="28"/>
        </w:rPr>
        <w:t xml:space="preserve">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="00FF48B1" w:rsidRPr="00B7779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8B1" w:rsidRPr="00B77792">
        <w:rPr>
          <w:rFonts w:ascii="Times New Roman" w:hAnsi="Times New Roman" w:cs="Times New Roman"/>
          <w:sz w:val="28"/>
          <w:szCs w:val="28"/>
        </w:rPr>
        <w:t>персональных данных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 моих </w:t>
      </w:r>
      <w:r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данных, а именно: </w:t>
      </w:r>
    </w:p>
    <w:p w:rsidR="000E57C9" w:rsidRDefault="000E57C9" w:rsidP="004232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48B1" w:rsidRPr="00B77792">
        <w:rPr>
          <w:rFonts w:ascii="Times New Roman" w:hAnsi="Times New Roman" w:cs="Times New Roman"/>
          <w:sz w:val="28"/>
          <w:szCs w:val="28"/>
        </w:rPr>
        <w:t>фамилия, имя,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8B1" w:rsidRPr="00B77792">
        <w:rPr>
          <w:rFonts w:ascii="Times New Roman" w:hAnsi="Times New Roman" w:cs="Times New Roman"/>
          <w:sz w:val="28"/>
          <w:szCs w:val="28"/>
        </w:rPr>
        <w:t>отчество;</w:t>
      </w:r>
    </w:p>
    <w:p w:rsidR="000E57C9" w:rsidRDefault="000E57C9" w:rsidP="000E57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должность, </w:t>
      </w:r>
      <w:r>
        <w:rPr>
          <w:rFonts w:ascii="Times New Roman" w:hAnsi="Times New Roman" w:cs="Times New Roman"/>
          <w:sz w:val="28"/>
          <w:szCs w:val="28"/>
        </w:rPr>
        <w:t xml:space="preserve">место </w:t>
      </w:r>
      <w:r w:rsidR="00FF48B1" w:rsidRPr="00B7779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аботы </w:t>
      </w:r>
      <w:r w:rsidR="00FF48B1" w:rsidRPr="00B7779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род </w:t>
      </w:r>
      <w:r w:rsidR="00FF48B1" w:rsidRPr="00B77792">
        <w:rPr>
          <w:rFonts w:ascii="Times New Roman" w:hAnsi="Times New Roman" w:cs="Times New Roman"/>
          <w:sz w:val="28"/>
          <w:szCs w:val="28"/>
        </w:rPr>
        <w:t>занятий);</w:t>
      </w:r>
    </w:p>
    <w:p w:rsidR="000E57C9" w:rsidRDefault="000E57C9" w:rsidP="004232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 дата рождения; 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рождения;</w:t>
      </w:r>
    </w:p>
    <w:p w:rsidR="000E57C9" w:rsidRDefault="000E57C9" w:rsidP="004232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образование;</w:t>
      </w:r>
    </w:p>
    <w:p w:rsidR="000E57C9" w:rsidRDefault="000E57C9" w:rsidP="004232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награждении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 государственными,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8B1" w:rsidRPr="00B77792">
        <w:rPr>
          <w:rFonts w:ascii="Times New Roman" w:hAnsi="Times New Roman" w:cs="Times New Roman"/>
          <w:sz w:val="28"/>
          <w:szCs w:val="28"/>
        </w:rPr>
        <w:t>ведомственными, муниципальными наградами, даты награждений;</w:t>
      </w:r>
    </w:p>
    <w:p w:rsidR="00FF48B1" w:rsidRDefault="000E57C9" w:rsidP="004232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 домашний адрес;</w:t>
      </w:r>
    </w:p>
    <w:p w:rsidR="000E57C9" w:rsidRDefault="000E57C9" w:rsidP="004232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48B1" w:rsidRPr="00B77792">
        <w:rPr>
          <w:rFonts w:ascii="Times New Roman" w:hAnsi="Times New Roman" w:cs="Times New Roman"/>
          <w:sz w:val="28"/>
          <w:szCs w:val="28"/>
        </w:rPr>
        <w:t>общ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="00FF48B1" w:rsidRPr="00B77792">
        <w:rPr>
          <w:rFonts w:ascii="Times New Roman" w:hAnsi="Times New Roman" w:cs="Times New Roman"/>
          <w:sz w:val="28"/>
          <w:szCs w:val="28"/>
        </w:rPr>
        <w:t>стаж работы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F48B1" w:rsidRPr="00B77792">
        <w:rPr>
          <w:rFonts w:ascii="Times New Roman" w:hAnsi="Times New Roman" w:cs="Times New Roman"/>
          <w:sz w:val="28"/>
          <w:szCs w:val="28"/>
        </w:rPr>
        <w:t>стаж работы в отрасли; стаж работы в организации;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8B1" w:rsidRPr="00B77792">
        <w:rPr>
          <w:rFonts w:ascii="Times New Roman" w:hAnsi="Times New Roman" w:cs="Times New Roman"/>
          <w:sz w:val="28"/>
          <w:szCs w:val="28"/>
        </w:rPr>
        <w:t>сведения о трудовой деятельности;</w:t>
      </w:r>
    </w:p>
    <w:p w:rsidR="000E57C9" w:rsidRDefault="000E57C9" w:rsidP="004232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 характеристика с аргументированным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8B1" w:rsidRPr="00B77792">
        <w:rPr>
          <w:rFonts w:ascii="Times New Roman" w:hAnsi="Times New Roman" w:cs="Times New Roman"/>
          <w:sz w:val="28"/>
          <w:szCs w:val="28"/>
        </w:rPr>
        <w:t>описанием достижений и заслуг.</w:t>
      </w:r>
    </w:p>
    <w:p w:rsidR="00FF48B1" w:rsidRPr="00B77792" w:rsidRDefault="000E57C9" w:rsidP="000E57C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даю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 согласие на совершение следующих</w:t>
      </w:r>
      <w:r>
        <w:rPr>
          <w:rFonts w:ascii="Times New Roman" w:hAnsi="Times New Roman" w:cs="Times New Roman"/>
          <w:sz w:val="28"/>
          <w:szCs w:val="28"/>
        </w:rPr>
        <w:t xml:space="preserve"> действий оператора с </w:t>
      </w:r>
      <w:r w:rsidR="00FF48B1" w:rsidRPr="00B77792">
        <w:rPr>
          <w:rFonts w:ascii="Times New Roman" w:hAnsi="Times New Roman" w:cs="Times New Roman"/>
          <w:sz w:val="28"/>
          <w:szCs w:val="28"/>
        </w:rPr>
        <w:t>моими персональными данными: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8B1" w:rsidRPr="00B77792">
        <w:rPr>
          <w:rFonts w:ascii="Times New Roman" w:hAnsi="Times New Roman" w:cs="Times New Roman"/>
          <w:sz w:val="28"/>
          <w:szCs w:val="28"/>
        </w:rPr>
        <w:t>сбор, систематизацию,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накопление, уточнение (обновление, </w:t>
      </w:r>
      <w:r>
        <w:rPr>
          <w:rFonts w:ascii="Times New Roman" w:hAnsi="Times New Roman" w:cs="Times New Roman"/>
          <w:sz w:val="28"/>
          <w:szCs w:val="28"/>
        </w:rPr>
        <w:t xml:space="preserve">изменение), </w:t>
      </w:r>
      <w:r w:rsidR="00FF48B1" w:rsidRPr="00B77792">
        <w:rPr>
          <w:rFonts w:ascii="Times New Roman" w:hAnsi="Times New Roman" w:cs="Times New Roman"/>
          <w:sz w:val="28"/>
          <w:szCs w:val="28"/>
        </w:rPr>
        <w:t>хранение, использование,</w:t>
      </w:r>
      <w:r>
        <w:rPr>
          <w:rFonts w:ascii="Times New Roman" w:hAnsi="Times New Roman" w:cs="Times New Roman"/>
          <w:sz w:val="28"/>
          <w:szCs w:val="28"/>
        </w:rPr>
        <w:t xml:space="preserve"> передачу, уничтожение персональных данных в соответствии </w:t>
      </w:r>
      <w:r w:rsidR="00FF48B1" w:rsidRPr="00B7779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8B1" w:rsidRPr="00B77792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и законодательством Ставропольского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края. Срок </w:t>
      </w:r>
      <w:r>
        <w:rPr>
          <w:rFonts w:ascii="Times New Roman" w:hAnsi="Times New Roman" w:cs="Times New Roman"/>
          <w:sz w:val="28"/>
          <w:szCs w:val="28"/>
        </w:rPr>
        <w:t xml:space="preserve">действия настоящего </w:t>
      </w:r>
      <w:r w:rsidR="00FF48B1" w:rsidRPr="00B77792">
        <w:rPr>
          <w:rFonts w:ascii="Times New Roman" w:hAnsi="Times New Roman" w:cs="Times New Roman"/>
          <w:sz w:val="28"/>
          <w:szCs w:val="28"/>
        </w:rPr>
        <w:t>Согласия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="00FF48B1" w:rsidRPr="00B77792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законодательством </w:t>
      </w:r>
      <w:r w:rsidR="00FF48B1" w:rsidRPr="00B77792">
        <w:rPr>
          <w:rFonts w:ascii="Times New Roman" w:hAnsi="Times New Roman" w:cs="Times New Roman"/>
          <w:sz w:val="28"/>
          <w:szCs w:val="28"/>
        </w:rPr>
        <w:t>Российской Федерации и законодательством Ставропольского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края,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F48B1" w:rsidRPr="00B77792">
        <w:rPr>
          <w:rFonts w:ascii="Times New Roman" w:hAnsi="Times New Roman" w:cs="Times New Roman"/>
          <w:sz w:val="28"/>
          <w:szCs w:val="28"/>
        </w:rPr>
        <w:t>соответствии с порядком обработки персональных данных и действует</w:t>
      </w:r>
      <w:r w:rsidR="00A65BC9">
        <w:rPr>
          <w:rFonts w:ascii="Times New Roman" w:hAnsi="Times New Roman" w:cs="Times New Roman"/>
          <w:sz w:val="28"/>
          <w:szCs w:val="28"/>
        </w:rPr>
        <w:t xml:space="preserve"> </w:t>
      </w:r>
      <w:r w:rsidR="00FF48B1" w:rsidRPr="00B77792">
        <w:rPr>
          <w:rFonts w:ascii="Times New Roman" w:hAnsi="Times New Roman" w:cs="Times New Roman"/>
          <w:sz w:val="28"/>
          <w:szCs w:val="28"/>
        </w:rPr>
        <w:t>со дня его подписания до дня его отзыва в письменной форме.</w:t>
      </w:r>
    </w:p>
    <w:p w:rsidR="00FF48B1" w:rsidRPr="00B77792" w:rsidRDefault="00FF48B1" w:rsidP="000E57C9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_____________  __________________________</w:t>
      </w:r>
    </w:p>
    <w:p w:rsidR="00FF48B1" w:rsidRPr="000E57C9" w:rsidRDefault="00FF48B1" w:rsidP="00B77792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 </w:t>
      </w:r>
      <w:r w:rsidR="000E57C9">
        <w:rPr>
          <w:rFonts w:ascii="Times New Roman" w:hAnsi="Times New Roman" w:cs="Times New Roman"/>
          <w:sz w:val="28"/>
          <w:szCs w:val="28"/>
        </w:rPr>
        <w:tab/>
      </w:r>
      <w:r w:rsidR="000E57C9">
        <w:rPr>
          <w:rFonts w:ascii="Times New Roman" w:hAnsi="Times New Roman" w:cs="Times New Roman"/>
          <w:sz w:val="28"/>
          <w:szCs w:val="28"/>
        </w:rPr>
        <w:tab/>
      </w:r>
      <w:r w:rsidR="000E57C9">
        <w:rPr>
          <w:rFonts w:ascii="Times New Roman" w:hAnsi="Times New Roman" w:cs="Times New Roman"/>
          <w:sz w:val="28"/>
          <w:szCs w:val="28"/>
        </w:rPr>
        <w:tab/>
      </w:r>
      <w:r w:rsidR="000E57C9">
        <w:rPr>
          <w:rFonts w:ascii="Times New Roman" w:hAnsi="Times New Roman" w:cs="Times New Roman"/>
          <w:sz w:val="28"/>
          <w:szCs w:val="28"/>
        </w:rPr>
        <w:tab/>
      </w:r>
      <w:r w:rsidR="000E57C9">
        <w:rPr>
          <w:rFonts w:ascii="Times New Roman" w:hAnsi="Times New Roman" w:cs="Times New Roman"/>
          <w:sz w:val="28"/>
          <w:szCs w:val="28"/>
        </w:rPr>
        <w:tab/>
      </w:r>
      <w:r w:rsidR="000E57C9">
        <w:rPr>
          <w:rFonts w:ascii="Times New Roman" w:hAnsi="Times New Roman" w:cs="Times New Roman"/>
          <w:sz w:val="28"/>
          <w:szCs w:val="28"/>
        </w:rPr>
        <w:tab/>
      </w:r>
      <w:r w:rsidRPr="000E57C9">
        <w:rPr>
          <w:rFonts w:ascii="Times New Roman" w:hAnsi="Times New Roman" w:cs="Times New Roman"/>
          <w:sz w:val="22"/>
          <w:szCs w:val="28"/>
        </w:rPr>
        <w:t>(подпись)</w:t>
      </w:r>
      <w:r w:rsidR="000E57C9">
        <w:rPr>
          <w:rFonts w:ascii="Times New Roman" w:hAnsi="Times New Roman" w:cs="Times New Roman"/>
          <w:sz w:val="22"/>
          <w:szCs w:val="28"/>
        </w:rPr>
        <w:tab/>
      </w:r>
      <w:r w:rsidR="000E57C9">
        <w:rPr>
          <w:rFonts w:ascii="Times New Roman" w:hAnsi="Times New Roman" w:cs="Times New Roman"/>
          <w:sz w:val="22"/>
          <w:szCs w:val="28"/>
        </w:rPr>
        <w:tab/>
      </w:r>
      <w:r w:rsidRPr="000E57C9">
        <w:rPr>
          <w:rFonts w:ascii="Times New Roman" w:hAnsi="Times New Roman" w:cs="Times New Roman"/>
          <w:sz w:val="22"/>
          <w:szCs w:val="28"/>
        </w:rPr>
        <w:t xml:space="preserve"> (фамилия, инициалы)</w:t>
      </w:r>
    </w:p>
    <w:p w:rsidR="00FF48B1" w:rsidRPr="00B77792" w:rsidRDefault="00D17203" w:rsidP="000E57C9">
      <w:pPr>
        <w:pStyle w:val="ConsPlusNonformat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F48B1" w:rsidRPr="00B7779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 _______________ 20__ г.</w:t>
      </w:r>
    </w:p>
    <w:p w:rsidR="00D33A33" w:rsidRPr="00D33A33" w:rsidRDefault="00D33A33" w:rsidP="00D33A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33A33">
        <w:rPr>
          <w:rFonts w:ascii="Times New Roman" w:hAnsi="Times New Roman" w:cs="Times New Roman"/>
          <w:sz w:val="28"/>
          <w:szCs w:val="28"/>
        </w:rPr>
        <w:t>Управляющий делами</w:t>
      </w:r>
    </w:p>
    <w:p w:rsidR="00D33A33" w:rsidRPr="00D33A33" w:rsidRDefault="00D33A33" w:rsidP="00D33A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33A33">
        <w:rPr>
          <w:rFonts w:ascii="Times New Roman" w:hAnsi="Times New Roman" w:cs="Times New Roman"/>
          <w:sz w:val="28"/>
          <w:szCs w:val="28"/>
        </w:rPr>
        <w:t>администрации</w:t>
      </w:r>
      <w:r w:rsidRPr="00D33A33">
        <w:rPr>
          <w:rFonts w:ascii="Times New Roman" w:hAnsi="Times New Roman" w:cs="Times New Roman"/>
          <w:sz w:val="28"/>
          <w:szCs w:val="28"/>
        </w:rPr>
        <w:tab/>
      </w:r>
      <w:r w:rsidRPr="00D33A33">
        <w:rPr>
          <w:rFonts w:ascii="Times New Roman" w:hAnsi="Times New Roman" w:cs="Times New Roman"/>
          <w:sz w:val="28"/>
          <w:szCs w:val="28"/>
        </w:rPr>
        <w:tab/>
      </w:r>
      <w:r w:rsidRPr="00D33A33">
        <w:rPr>
          <w:rFonts w:ascii="Times New Roman" w:hAnsi="Times New Roman" w:cs="Times New Roman"/>
          <w:sz w:val="28"/>
          <w:szCs w:val="28"/>
        </w:rPr>
        <w:tab/>
      </w:r>
      <w:r w:rsidRPr="00D33A33">
        <w:rPr>
          <w:rFonts w:ascii="Times New Roman" w:hAnsi="Times New Roman" w:cs="Times New Roman"/>
          <w:sz w:val="28"/>
          <w:szCs w:val="28"/>
        </w:rPr>
        <w:tab/>
      </w:r>
      <w:r w:rsidRPr="00D33A33">
        <w:rPr>
          <w:rFonts w:ascii="Times New Roman" w:hAnsi="Times New Roman" w:cs="Times New Roman"/>
          <w:sz w:val="28"/>
          <w:szCs w:val="28"/>
        </w:rPr>
        <w:tab/>
      </w:r>
      <w:r w:rsidRPr="00D33A33">
        <w:rPr>
          <w:rFonts w:ascii="Times New Roman" w:hAnsi="Times New Roman" w:cs="Times New Roman"/>
          <w:sz w:val="28"/>
          <w:szCs w:val="28"/>
        </w:rPr>
        <w:tab/>
      </w:r>
      <w:r w:rsidRPr="00D33A33">
        <w:rPr>
          <w:rFonts w:ascii="Times New Roman" w:hAnsi="Times New Roman" w:cs="Times New Roman"/>
          <w:sz w:val="28"/>
          <w:szCs w:val="28"/>
        </w:rPr>
        <w:tab/>
      </w:r>
      <w:r w:rsidRPr="00D33A33">
        <w:rPr>
          <w:rFonts w:ascii="Times New Roman" w:hAnsi="Times New Roman" w:cs="Times New Roman"/>
          <w:sz w:val="28"/>
          <w:szCs w:val="28"/>
        </w:rPr>
        <w:tab/>
        <w:t>Ю.В. Иванова</w:t>
      </w:r>
    </w:p>
    <w:p w:rsidR="00D33A33" w:rsidRPr="00D33A33" w:rsidRDefault="00D33A33" w:rsidP="00D33A33">
      <w:pPr>
        <w:pStyle w:val="ConsPlusNormal"/>
        <w:jc w:val="both"/>
        <w:rPr>
          <w:rFonts w:ascii="Times New Roman" w:hAnsi="Times New Roman" w:cs="Times New Roman"/>
          <w:sz w:val="16"/>
          <w:szCs w:val="28"/>
        </w:rPr>
      </w:pPr>
    </w:p>
    <w:p w:rsidR="00D33A33" w:rsidRPr="00D33A33" w:rsidRDefault="00D33A33" w:rsidP="00D33A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33A33">
        <w:rPr>
          <w:rFonts w:ascii="Times New Roman" w:hAnsi="Times New Roman" w:cs="Times New Roman"/>
          <w:sz w:val="28"/>
          <w:szCs w:val="28"/>
        </w:rPr>
        <w:t>Начальник юридического</w:t>
      </w:r>
    </w:p>
    <w:p w:rsidR="00FF48B1" w:rsidRDefault="00D33A33" w:rsidP="00D33A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33A33">
        <w:rPr>
          <w:rFonts w:ascii="Times New Roman" w:hAnsi="Times New Roman" w:cs="Times New Roman"/>
          <w:sz w:val="28"/>
          <w:szCs w:val="28"/>
        </w:rPr>
        <w:t>отдела администрации</w:t>
      </w:r>
      <w:r w:rsidRPr="00D33A33">
        <w:rPr>
          <w:rFonts w:ascii="Times New Roman" w:hAnsi="Times New Roman" w:cs="Times New Roman"/>
          <w:sz w:val="28"/>
          <w:szCs w:val="28"/>
        </w:rPr>
        <w:tab/>
      </w:r>
      <w:r w:rsidRPr="00D33A33">
        <w:rPr>
          <w:rFonts w:ascii="Times New Roman" w:hAnsi="Times New Roman" w:cs="Times New Roman"/>
          <w:sz w:val="28"/>
          <w:szCs w:val="28"/>
        </w:rPr>
        <w:tab/>
      </w:r>
      <w:r w:rsidRPr="00D33A33">
        <w:rPr>
          <w:rFonts w:ascii="Times New Roman" w:hAnsi="Times New Roman" w:cs="Times New Roman"/>
          <w:sz w:val="28"/>
          <w:szCs w:val="28"/>
        </w:rPr>
        <w:tab/>
      </w:r>
      <w:r w:rsidRPr="00D33A33">
        <w:rPr>
          <w:rFonts w:ascii="Times New Roman" w:hAnsi="Times New Roman" w:cs="Times New Roman"/>
          <w:sz w:val="28"/>
          <w:szCs w:val="28"/>
        </w:rPr>
        <w:tab/>
      </w:r>
      <w:r w:rsidRPr="00D33A33">
        <w:rPr>
          <w:rFonts w:ascii="Times New Roman" w:hAnsi="Times New Roman" w:cs="Times New Roman"/>
          <w:sz w:val="28"/>
          <w:szCs w:val="28"/>
        </w:rPr>
        <w:tab/>
      </w:r>
      <w:r w:rsidRPr="00D33A33">
        <w:rPr>
          <w:rFonts w:ascii="Times New Roman" w:hAnsi="Times New Roman" w:cs="Times New Roman"/>
          <w:sz w:val="28"/>
          <w:szCs w:val="28"/>
        </w:rPr>
        <w:tab/>
      </w:r>
      <w:r w:rsidRPr="00D33A33">
        <w:rPr>
          <w:rFonts w:ascii="Times New Roman" w:hAnsi="Times New Roman" w:cs="Times New Roman"/>
          <w:sz w:val="28"/>
          <w:szCs w:val="28"/>
        </w:rPr>
        <w:tab/>
        <w:t>Т. А. Софронова</w:t>
      </w:r>
    </w:p>
    <w:p w:rsidR="00FF48B1" w:rsidRPr="00B77792" w:rsidRDefault="00FF48B1" w:rsidP="00B7779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FF48B1" w:rsidRPr="00B77792" w:rsidRDefault="00FF48B1" w:rsidP="00B777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к Положению</w:t>
      </w:r>
    </w:p>
    <w:p w:rsidR="00FF48B1" w:rsidRPr="00B77792" w:rsidRDefault="00FF48B1" w:rsidP="00B777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о медали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>За заслуги перед</w:t>
      </w:r>
    </w:p>
    <w:p w:rsidR="00FF48B1" w:rsidRPr="00B77792" w:rsidRDefault="00A65BC9" w:rsidP="00B777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Александровским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 муниципальным</w:t>
      </w:r>
    </w:p>
    <w:p w:rsidR="00FF48B1" w:rsidRPr="00B77792" w:rsidRDefault="00A65BC9" w:rsidP="00B777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округом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</w:p>
    <w:p w:rsidR="00FF48B1" w:rsidRPr="00B77792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A65BC9">
      <w:pPr>
        <w:pStyle w:val="ConsPlusNonformat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Форма</w:t>
      </w:r>
    </w:p>
    <w:p w:rsidR="00A65BC9" w:rsidRDefault="00A65BC9" w:rsidP="00A65BC9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3" w:name="P163"/>
      <w:bookmarkEnd w:id="3"/>
    </w:p>
    <w:p w:rsidR="00FF48B1" w:rsidRPr="00B77792" w:rsidRDefault="00FF48B1" w:rsidP="00A65BC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Наградной лист</w:t>
      </w:r>
    </w:p>
    <w:p w:rsidR="00FF48B1" w:rsidRPr="00B77792" w:rsidRDefault="00FF48B1" w:rsidP="00A65BC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для представления к награждению медалью</w:t>
      </w:r>
    </w:p>
    <w:p w:rsidR="00FF48B1" w:rsidRPr="00B77792" w:rsidRDefault="00D17203" w:rsidP="00A65BC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71434">
        <w:rPr>
          <w:rFonts w:ascii="Times New Roman" w:hAnsi="Times New Roman" w:cs="Times New Roman"/>
          <w:sz w:val="28"/>
          <w:szCs w:val="28"/>
        </w:rPr>
        <w:t>За заслуги перед Александровским</w:t>
      </w:r>
    </w:p>
    <w:p w:rsidR="00FF48B1" w:rsidRPr="00B77792" w:rsidRDefault="00FF48B1" w:rsidP="00A65BC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871434">
        <w:rPr>
          <w:rFonts w:ascii="Times New Roman" w:hAnsi="Times New Roman" w:cs="Times New Roman"/>
          <w:sz w:val="28"/>
          <w:szCs w:val="28"/>
        </w:rPr>
        <w:t>округом</w:t>
      </w:r>
      <w:r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871434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Фамилия, имя, отчество_</w:t>
      </w:r>
      <w:r w:rsidR="00FF48B1" w:rsidRPr="00B77792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FF48B1" w:rsidRPr="00B77792">
        <w:rPr>
          <w:rFonts w:ascii="Times New Roman" w:hAnsi="Times New Roman" w:cs="Times New Roman"/>
          <w:sz w:val="28"/>
          <w:szCs w:val="28"/>
        </w:rPr>
        <w:t>___________</w:t>
      </w:r>
    </w:p>
    <w:p w:rsidR="00871434" w:rsidRDefault="00871434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71434" w:rsidRDefault="00871434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2. Должность, место работы</w:t>
      </w:r>
      <w:r w:rsidR="00871434">
        <w:rPr>
          <w:rFonts w:ascii="Times New Roman" w:hAnsi="Times New Roman" w:cs="Times New Roman"/>
          <w:sz w:val="28"/>
          <w:szCs w:val="28"/>
        </w:rPr>
        <w:t xml:space="preserve"> </w:t>
      </w:r>
      <w:r w:rsidRPr="00B77792">
        <w:rPr>
          <w:rFonts w:ascii="Times New Roman" w:hAnsi="Times New Roman" w:cs="Times New Roman"/>
          <w:sz w:val="28"/>
          <w:szCs w:val="28"/>
        </w:rPr>
        <w:t xml:space="preserve">(род занятий) </w:t>
      </w:r>
      <w:r w:rsidR="00871434">
        <w:rPr>
          <w:rFonts w:ascii="Times New Roman" w:hAnsi="Times New Roman" w:cs="Times New Roman"/>
          <w:sz w:val="28"/>
          <w:szCs w:val="28"/>
        </w:rPr>
        <w:t>____</w:t>
      </w:r>
      <w:r w:rsidRPr="00B77792">
        <w:rPr>
          <w:rFonts w:ascii="Times New Roman" w:hAnsi="Times New Roman" w:cs="Times New Roman"/>
          <w:sz w:val="28"/>
          <w:szCs w:val="28"/>
        </w:rPr>
        <w:t>________________</w:t>
      </w:r>
      <w:r w:rsidR="00871434">
        <w:rPr>
          <w:rFonts w:ascii="Times New Roman" w:hAnsi="Times New Roman" w:cs="Times New Roman"/>
          <w:sz w:val="28"/>
          <w:szCs w:val="28"/>
        </w:rPr>
        <w:t>__</w:t>
      </w:r>
      <w:r w:rsidRPr="00B77792">
        <w:rPr>
          <w:rFonts w:ascii="Times New Roman" w:hAnsi="Times New Roman" w:cs="Times New Roman"/>
          <w:sz w:val="28"/>
          <w:szCs w:val="28"/>
        </w:rPr>
        <w:t>________</w:t>
      </w:r>
    </w:p>
    <w:p w:rsidR="00FF48B1" w:rsidRPr="00871434" w:rsidRDefault="00FF48B1" w:rsidP="00871434">
      <w:pPr>
        <w:pStyle w:val="ConsPlusNonformat"/>
        <w:ind w:left="5664" w:firstLine="708"/>
        <w:jc w:val="both"/>
        <w:rPr>
          <w:rFonts w:ascii="Times New Roman" w:hAnsi="Times New Roman" w:cs="Times New Roman"/>
          <w:sz w:val="22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 </w:t>
      </w:r>
      <w:r w:rsidRPr="00871434">
        <w:rPr>
          <w:rFonts w:ascii="Times New Roman" w:hAnsi="Times New Roman" w:cs="Times New Roman"/>
          <w:sz w:val="22"/>
          <w:szCs w:val="28"/>
        </w:rPr>
        <w:t xml:space="preserve">(точное наименование </w:t>
      </w:r>
    </w:p>
    <w:p w:rsidR="00FF48B1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71434" w:rsidRPr="00B77792" w:rsidRDefault="00871434" w:rsidP="00871434">
      <w:pPr>
        <w:pStyle w:val="ConsPlusNonformat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1434">
        <w:rPr>
          <w:rFonts w:ascii="Times New Roman" w:hAnsi="Times New Roman" w:cs="Times New Roman"/>
          <w:sz w:val="22"/>
          <w:szCs w:val="28"/>
        </w:rPr>
        <w:t>должности, организации)</w:t>
      </w:r>
    </w:p>
    <w:p w:rsidR="00871434" w:rsidRDefault="00871434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3. Дата рождения __________________________________________________</w:t>
      </w:r>
    </w:p>
    <w:p w:rsidR="00FF48B1" w:rsidRPr="00871434" w:rsidRDefault="00FF48B1" w:rsidP="00871434">
      <w:pPr>
        <w:pStyle w:val="ConsPlusNonformat"/>
        <w:ind w:left="3540" w:firstLine="708"/>
        <w:jc w:val="both"/>
        <w:rPr>
          <w:rFonts w:ascii="Times New Roman" w:hAnsi="Times New Roman" w:cs="Times New Roman"/>
          <w:sz w:val="22"/>
          <w:szCs w:val="28"/>
        </w:rPr>
      </w:pPr>
      <w:r w:rsidRPr="00871434">
        <w:rPr>
          <w:rFonts w:ascii="Times New Roman" w:hAnsi="Times New Roman" w:cs="Times New Roman"/>
          <w:sz w:val="22"/>
          <w:szCs w:val="28"/>
        </w:rPr>
        <w:t xml:space="preserve"> (число, месяц, год)</w:t>
      </w:r>
    </w:p>
    <w:p w:rsidR="00871434" w:rsidRDefault="00871434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4. Место рождения __________________________________________________</w:t>
      </w:r>
    </w:p>
    <w:p w:rsidR="00FF48B1" w:rsidRDefault="00871434" w:rsidP="00871434">
      <w:pPr>
        <w:pStyle w:val="ConsPlusNonformat"/>
        <w:ind w:left="2124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 </w:t>
      </w:r>
      <w:r w:rsidR="00FF48B1" w:rsidRPr="00871434">
        <w:rPr>
          <w:rFonts w:ascii="Times New Roman" w:hAnsi="Times New Roman" w:cs="Times New Roman"/>
          <w:sz w:val="22"/>
          <w:szCs w:val="28"/>
        </w:rPr>
        <w:t>(республика, край, область, округ, город, район, поселок, село, деревня)</w:t>
      </w:r>
    </w:p>
    <w:p w:rsidR="00871434" w:rsidRPr="00871434" w:rsidRDefault="00871434" w:rsidP="00871434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>_____________________________________________________________________________________</w:t>
      </w:r>
    </w:p>
    <w:p w:rsidR="00871434" w:rsidRDefault="00871434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5. Образование ___________________________________________</w:t>
      </w:r>
      <w:r w:rsidR="00871434">
        <w:rPr>
          <w:rFonts w:ascii="Times New Roman" w:hAnsi="Times New Roman" w:cs="Times New Roman"/>
          <w:sz w:val="28"/>
          <w:szCs w:val="28"/>
        </w:rPr>
        <w:t>_</w:t>
      </w:r>
      <w:r w:rsidRPr="00B77792">
        <w:rPr>
          <w:rFonts w:ascii="Times New Roman" w:hAnsi="Times New Roman" w:cs="Times New Roman"/>
          <w:sz w:val="28"/>
          <w:szCs w:val="28"/>
        </w:rPr>
        <w:t>_________</w:t>
      </w:r>
    </w:p>
    <w:p w:rsidR="00871434" w:rsidRDefault="00FF48B1" w:rsidP="00B77792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 </w:t>
      </w:r>
      <w:r w:rsidR="00871434">
        <w:rPr>
          <w:rFonts w:ascii="Times New Roman" w:hAnsi="Times New Roman" w:cs="Times New Roman"/>
          <w:sz w:val="28"/>
          <w:szCs w:val="28"/>
        </w:rPr>
        <w:tab/>
      </w:r>
      <w:r w:rsidR="00871434">
        <w:rPr>
          <w:rFonts w:ascii="Times New Roman" w:hAnsi="Times New Roman" w:cs="Times New Roman"/>
          <w:sz w:val="28"/>
          <w:szCs w:val="28"/>
        </w:rPr>
        <w:tab/>
      </w:r>
      <w:r w:rsidR="00871434">
        <w:rPr>
          <w:rFonts w:ascii="Times New Roman" w:hAnsi="Times New Roman" w:cs="Times New Roman"/>
          <w:sz w:val="28"/>
          <w:szCs w:val="28"/>
        </w:rPr>
        <w:tab/>
      </w:r>
      <w:r w:rsidR="00871434">
        <w:rPr>
          <w:rFonts w:ascii="Times New Roman" w:hAnsi="Times New Roman" w:cs="Times New Roman"/>
          <w:sz w:val="28"/>
          <w:szCs w:val="28"/>
        </w:rPr>
        <w:tab/>
      </w:r>
      <w:r w:rsidRPr="00871434">
        <w:rPr>
          <w:rFonts w:ascii="Times New Roman" w:hAnsi="Times New Roman" w:cs="Times New Roman"/>
          <w:sz w:val="22"/>
          <w:szCs w:val="28"/>
        </w:rPr>
        <w:t xml:space="preserve">(специальность по образованию, наименование </w:t>
      </w:r>
    </w:p>
    <w:p w:rsidR="00871434" w:rsidRDefault="00871434" w:rsidP="00B77792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>_____________________________________________________________________________________</w:t>
      </w:r>
    </w:p>
    <w:p w:rsidR="00871434" w:rsidRPr="00871434" w:rsidRDefault="00871434" w:rsidP="00871434">
      <w:pPr>
        <w:pStyle w:val="ConsPlusNonformat"/>
        <w:ind w:left="2832" w:firstLine="708"/>
        <w:jc w:val="both"/>
        <w:rPr>
          <w:rFonts w:ascii="Times New Roman" w:hAnsi="Times New Roman" w:cs="Times New Roman"/>
          <w:sz w:val="22"/>
          <w:szCs w:val="28"/>
        </w:rPr>
      </w:pPr>
      <w:r w:rsidRPr="00871434">
        <w:rPr>
          <w:rFonts w:ascii="Times New Roman" w:hAnsi="Times New Roman" w:cs="Times New Roman"/>
          <w:sz w:val="22"/>
          <w:szCs w:val="28"/>
        </w:rPr>
        <w:t>учебного заведения, год окончания)</w:t>
      </w: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6. Сведения о награждении государственными, ведомственными, муниципальными</w:t>
      </w:r>
      <w:r w:rsidR="00871434">
        <w:rPr>
          <w:rFonts w:ascii="Times New Roman" w:hAnsi="Times New Roman" w:cs="Times New Roman"/>
          <w:sz w:val="28"/>
          <w:szCs w:val="28"/>
        </w:rPr>
        <w:t xml:space="preserve"> </w:t>
      </w:r>
      <w:r w:rsidRPr="00B77792">
        <w:rPr>
          <w:rFonts w:ascii="Times New Roman" w:hAnsi="Times New Roman" w:cs="Times New Roman"/>
          <w:sz w:val="28"/>
          <w:szCs w:val="28"/>
        </w:rPr>
        <w:t>наградами, даты награждений _________________________</w:t>
      </w: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 w:rsidR="00871434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Pr="00B77792">
        <w:rPr>
          <w:rFonts w:ascii="Times New Roman" w:hAnsi="Times New Roman" w:cs="Times New Roman"/>
          <w:sz w:val="28"/>
          <w:szCs w:val="28"/>
        </w:rPr>
        <w:t>_</w:t>
      </w: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871434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71434" w:rsidRDefault="00871434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7. Домашний адрес _________________________________________________</w:t>
      </w:r>
    </w:p>
    <w:p w:rsidR="00871434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71434" w:rsidRDefault="0001436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14363" w:rsidRDefault="0001436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8. Общий стаж работы ____________ Стаж работы в отрасли _______________</w:t>
      </w: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Стаж работы в организации __________________________________________</w:t>
      </w:r>
    </w:p>
    <w:p w:rsidR="00871434" w:rsidRDefault="00871434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14363" w:rsidRDefault="0001436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14363" w:rsidRDefault="0001436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14363" w:rsidRDefault="0001436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14363" w:rsidRDefault="0001436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14363" w:rsidRDefault="0001436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lastRenderedPageBreak/>
        <w:t>9. Сведения о трудовой деятельности (из трудовой книжки):</w:t>
      </w:r>
    </w:p>
    <w:p w:rsidR="00FF48B1" w:rsidRPr="00B77792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14"/>
        <w:gridCol w:w="1442"/>
        <w:gridCol w:w="2551"/>
        <w:gridCol w:w="3686"/>
      </w:tblGrid>
      <w:tr w:rsidR="00FF48B1" w:rsidRPr="00B77792" w:rsidTr="00014363">
        <w:tc>
          <w:tcPr>
            <w:tcW w:w="3256" w:type="dxa"/>
            <w:gridSpan w:val="2"/>
          </w:tcPr>
          <w:p w:rsidR="00FF48B1" w:rsidRPr="00B77792" w:rsidRDefault="00FF48B1" w:rsidP="00B77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792">
              <w:rPr>
                <w:rFonts w:ascii="Times New Roman" w:hAnsi="Times New Roman" w:cs="Times New Roman"/>
                <w:sz w:val="28"/>
                <w:szCs w:val="28"/>
              </w:rPr>
              <w:t>Месяц и год</w:t>
            </w:r>
          </w:p>
        </w:tc>
        <w:tc>
          <w:tcPr>
            <w:tcW w:w="2551" w:type="dxa"/>
            <w:vMerge w:val="restart"/>
          </w:tcPr>
          <w:p w:rsidR="00FF48B1" w:rsidRPr="00B77792" w:rsidRDefault="00FF48B1" w:rsidP="00B77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792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686" w:type="dxa"/>
            <w:vMerge w:val="restart"/>
          </w:tcPr>
          <w:p w:rsidR="00FF48B1" w:rsidRPr="00B77792" w:rsidRDefault="00FF48B1" w:rsidP="00B77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792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</w:tr>
      <w:tr w:rsidR="00FF48B1" w:rsidRPr="00B77792" w:rsidTr="00014363">
        <w:tc>
          <w:tcPr>
            <w:tcW w:w="1814" w:type="dxa"/>
          </w:tcPr>
          <w:p w:rsidR="00FF48B1" w:rsidRPr="00B77792" w:rsidRDefault="00FF48B1" w:rsidP="00B77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792">
              <w:rPr>
                <w:rFonts w:ascii="Times New Roman" w:hAnsi="Times New Roman" w:cs="Times New Roman"/>
                <w:sz w:val="28"/>
                <w:szCs w:val="28"/>
              </w:rPr>
              <w:t>поступления</w:t>
            </w:r>
          </w:p>
        </w:tc>
        <w:tc>
          <w:tcPr>
            <w:tcW w:w="1442" w:type="dxa"/>
          </w:tcPr>
          <w:p w:rsidR="00FF48B1" w:rsidRPr="00B77792" w:rsidRDefault="00FF48B1" w:rsidP="00B77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792">
              <w:rPr>
                <w:rFonts w:ascii="Times New Roman" w:hAnsi="Times New Roman" w:cs="Times New Roman"/>
                <w:sz w:val="28"/>
                <w:szCs w:val="28"/>
              </w:rPr>
              <w:t>ухода</w:t>
            </w:r>
          </w:p>
        </w:tc>
        <w:tc>
          <w:tcPr>
            <w:tcW w:w="2551" w:type="dxa"/>
            <w:vMerge/>
          </w:tcPr>
          <w:p w:rsidR="00FF48B1" w:rsidRPr="00B77792" w:rsidRDefault="00FF48B1" w:rsidP="00B777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FF48B1" w:rsidRPr="00B77792" w:rsidRDefault="00FF48B1" w:rsidP="00B777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8B1" w:rsidRPr="00B77792" w:rsidTr="00051C03">
        <w:trPr>
          <w:trHeight w:val="23"/>
        </w:trPr>
        <w:tc>
          <w:tcPr>
            <w:tcW w:w="1814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6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F48B1" w:rsidRPr="00B77792" w:rsidTr="00051C03">
        <w:trPr>
          <w:trHeight w:val="94"/>
        </w:trPr>
        <w:tc>
          <w:tcPr>
            <w:tcW w:w="1814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6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F48B1" w:rsidRPr="00B77792" w:rsidTr="00051C03">
        <w:trPr>
          <w:trHeight w:val="30"/>
        </w:trPr>
        <w:tc>
          <w:tcPr>
            <w:tcW w:w="1814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6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F48B1" w:rsidRPr="00B77792" w:rsidTr="00051C03">
        <w:trPr>
          <w:trHeight w:val="23"/>
        </w:trPr>
        <w:tc>
          <w:tcPr>
            <w:tcW w:w="1814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6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F48B1" w:rsidRPr="00B77792" w:rsidTr="00051C03">
        <w:trPr>
          <w:trHeight w:val="23"/>
        </w:trPr>
        <w:tc>
          <w:tcPr>
            <w:tcW w:w="1814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6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F48B1" w:rsidRPr="00B77792" w:rsidTr="00051C03">
        <w:trPr>
          <w:trHeight w:val="23"/>
        </w:trPr>
        <w:tc>
          <w:tcPr>
            <w:tcW w:w="1814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6" w:type="dxa"/>
          </w:tcPr>
          <w:p w:rsidR="00FF48B1" w:rsidRPr="00051C03" w:rsidRDefault="00FF48B1" w:rsidP="00B7779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F48B1" w:rsidRPr="00B77792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871434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Характеристика 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указанием </w:t>
      </w:r>
      <w:r w:rsidR="00FF48B1" w:rsidRPr="00B77792">
        <w:rPr>
          <w:rFonts w:ascii="Times New Roman" w:hAnsi="Times New Roman" w:cs="Times New Roman"/>
          <w:sz w:val="28"/>
          <w:szCs w:val="28"/>
        </w:rPr>
        <w:t>конкретных заслуг представляемого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8B1" w:rsidRPr="00B77792">
        <w:rPr>
          <w:rFonts w:ascii="Times New Roman" w:hAnsi="Times New Roman" w:cs="Times New Roman"/>
          <w:sz w:val="28"/>
          <w:szCs w:val="28"/>
        </w:rPr>
        <w:t>награждению: 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FF48B1" w:rsidRPr="00B77792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7143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51C03" w:rsidRDefault="00051C0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Руководитель организации ____________   _______________________</w:t>
      </w:r>
    </w:p>
    <w:p w:rsidR="00FF48B1" w:rsidRPr="00871434" w:rsidRDefault="00FF48B1" w:rsidP="00B77792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 </w:t>
      </w:r>
      <w:r w:rsidR="00871434">
        <w:rPr>
          <w:rFonts w:ascii="Times New Roman" w:hAnsi="Times New Roman" w:cs="Times New Roman"/>
          <w:sz w:val="28"/>
          <w:szCs w:val="28"/>
        </w:rPr>
        <w:tab/>
      </w:r>
      <w:r w:rsidR="00871434">
        <w:rPr>
          <w:rFonts w:ascii="Times New Roman" w:hAnsi="Times New Roman" w:cs="Times New Roman"/>
          <w:sz w:val="28"/>
          <w:szCs w:val="28"/>
        </w:rPr>
        <w:tab/>
      </w:r>
      <w:r w:rsidR="00871434">
        <w:rPr>
          <w:rFonts w:ascii="Times New Roman" w:hAnsi="Times New Roman" w:cs="Times New Roman"/>
          <w:sz w:val="28"/>
          <w:szCs w:val="28"/>
        </w:rPr>
        <w:tab/>
      </w:r>
      <w:r w:rsidR="00871434">
        <w:rPr>
          <w:rFonts w:ascii="Times New Roman" w:hAnsi="Times New Roman" w:cs="Times New Roman"/>
          <w:sz w:val="28"/>
          <w:szCs w:val="28"/>
        </w:rPr>
        <w:tab/>
      </w:r>
      <w:r w:rsidR="00871434">
        <w:rPr>
          <w:rFonts w:ascii="Times New Roman" w:hAnsi="Times New Roman" w:cs="Times New Roman"/>
          <w:sz w:val="28"/>
          <w:szCs w:val="28"/>
        </w:rPr>
        <w:tab/>
      </w:r>
      <w:r w:rsidRPr="00871434">
        <w:rPr>
          <w:rFonts w:ascii="Times New Roman" w:hAnsi="Times New Roman" w:cs="Times New Roman"/>
          <w:sz w:val="22"/>
          <w:szCs w:val="28"/>
        </w:rPr>
        <w:t>(подпись)</w:t>
      </w:r>
      <w:r w:rsidR="00871434">
        <w:rPr>
          <w:rFonts w:ascii="Times New Roman" w:hAnsi="Times New Roman" w:cs="Times New Roman"/>
          <w:sz w:val="22"/>
          <w:szCs w:val="28"/>
        </w:rPr>
        <w:tab/>
      </w:r>
      <w:r w:rsidR="00871434">
        <w:rPr>
          <w:rFonts w:ascii="Times New Roman" w:hAnsi="Times New Roman" w:cs="Times New Roman"/>
          <w:sz w:val="22"/>
          <w:szCs w:val="28"/>
        </w:rPr>
        <w:tab/>
      </w:r>
      <w:r w:rsidRPr="00871434">
        <w:rPr>
          <w:rFonts w:ascii="Times New Roman" w:hAnsi="Times New Roman" w:cs="Times New Roman"/>
          <w:sz w:val="22"/>
          <w:szCs w:val="28"/>
        </w:rPr>
        <w:t xml:space="preserve"> (фамилия, инициалы)</w:t>
      </w: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М.П.</w:t>
      </w:r>
    </w:p>
    <w:p w:rsidR="00FF48B1" w:rsidRPr="00B77792" w:rsidRDefault="00D1720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F48B1" w:rsidRPr="00B7779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 _______________ 20__ г.</w:t>
      </w:r>
    </w:p>
    <w:p w:rsidR="00FF48B1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B60E88" w:rsidRDefault="00B60E88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60E88" w:rsidRDefault="00B60E88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B60E88" w:rsidRDefault="00B60E88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Александровского </w:t>
      </w:r>
    </w:p>
    <w:p w:rsidR="00B60E88" w:rsidRDefault="00B60E88" w:rsidP="00B60E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B60E88" w:rsidRPr="00B77792" w:rsidRDefault="00B60E88" w:rsidP="00B60E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77792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77792">
        <w:rPr>
          <w:rFonts w:ascii="Times New Roman" w:hAnsi="Times New Roman" w:cs="Times New Roman"/>
          <w:sz w:val="28"/>
          <w:szCs w:val="28"/>
        </w:rPr>
        <w:t>_   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77792">
        <w:rPr>
          <w:rFonts w:ascii="Times New Roman" w:hAnsi="Times New Roman" w:cs="Times New Roman"/>
          <w:sz w:val="28"/>
          <w:szCs w:val="28"/>
        </w:rPr>
        <w:t>_________________</w:t>
      </w:r>
    </w:p>
    <w:p w:rsidR="00B60E88" w:rsidRPr="00871434" w:rsidRDefault="00B60E88" w:rsidP="00B60E88">
      <w:pPr>
        <w:pStyle w:val="ConsPlusNonformat"/>
        <w:ind w:left="3540"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>(подпись)</w:t>
      </w:r>
      <w:r>
        <w:rPr>
          <w:rFonts w:ascii="Times New Roman" w:hAnsi="Times New Roman" w:cs="Times New Roman"/>
          <w:sz w:val="22"/>
          <w:szCs w:val="28"/>
        </w:rPr>
        <w:tab/>
      </w:r>
      <w:r>
        <w:rPr>
          <w:rFonts w:ascii="Times New Roman" w:hAnsi="Times New Roman" w:cs="Times New Roman"/>
          <w:sz w:val="22"/>
          <w:szCs w:val="28"/>
        </w:rPr>
        <w:tab/>
      </w:r>
      <w:r>
        <w:rPr>
          <w:rFonts w:ascii="Times New Roman" w:hAnsi="Times New Roman" w:cs="Times New Roman"/>
          <w:sz w:val="22"/>
          <w:szCs w:val="28"/>
        </w:rPr>
        <w:tab/>
      </w:r>
      <w:r w:rsidRPr="00871434">
        <w:rPr>
          <w:rFonts w:ascii="Times New Roman" w:hAnsi="Times New Roman" w:cs="Times New Roman"/>
          <w:sz w:val="22"/>
          <w:szCs w:val="28"/>
        </w:rPr>
        <w:t>(фамилия, инициалы)</w:t>
      </w: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Председатель комиссии</w:t>
      </w: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по награждению медалью</w:t>
      </w:r>
    </w:p>
    <w:p w:rsidR="00FF48B1" w:rsidRPr="00B77792" w:rsidRDefault="00D1720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За заслуги перед </w:t>
      </w:r>
      <w:r w:rsidR="00871434">
        <w:rPr>
          <w:rFonts w:ascii="Times New Roman" w:hAnsi="Times New Roman" w:cs="Times New Roman"/>
          <w:sz w:val="28"/>
          <w:szCs w:val="28"/>
        </w:rPr>
        <w:t xml:space="preserve">Александровским </w:t>
      </w: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871434">
        <w:rPr>
          <w:rFonts w:ascii="Times New Roman" w:hAnsi="Times New Roman" w:cs="Times New Roman"/>
          <w:sz w:val="28"/>
          <w:szCs w:val="28"/>
        </w:rPr>
        <w:t>округом</w:t>
      </w: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="00871434">
        <w:rPr>
          <w:rFonts w:ascii="Times New Roman" w:hAnsi="Times New Roman" w:cs="Times New Roman"/>
          <w:sz w:val="28"/>
          <w:szCs w:val="28"/>
        </w:rPr>
        <w:t xml:space="preserve"> </w:t>
      </w:r>
      <w:r w:rsidRPr="00B77792">
        <w:rPr>
          <w:rFonts w:ascii="Times New Roman" w:hAnsi="Times New Roman" w:cs="Times New Roman"/>
          <w:sz w:val="28"/>
          <w:szCs w:val="28"/>
        </w:rPr>
        <w:t>____________</w:t>
      </w:r>
      <w:r w:rsidR="00871434">
        <w:rPr>
          <w:rFonts w:ascii="Times New Roman" w:hAnsi="Times New Roman" w:cs="Times New Roman"/>
          <w:sz w:val="28"/>
          <w:szCs w:val="28"/>
        </w:rPr>
        <w:t>___</w:t>
      </w:r>
      <w:r w:rsidRPr="00B77792">
        <w:rPr>
          <w:rFonts w:ascii="Times New Roman" w:hAnsi="Times New Roman" w:cs="Times New Roman"/>
          <w:sz w:val="28"/>
          <w:szCs w:val="28"/>
        </w:rPr>
        <w:t>_   ____</w:t>
      </w:r>
      <w:r w:rsidR="00871434">
        <w:rPr>
          <w:rFonts w:ascii="Times New Roman" w:hAnsi="Times New Roman" w:cs="Times New Roman"/>
          <w:sz w:val="28"/>
          <w:szCs w:val="28"/>
        </w:rPr>
        <w:t>_____</w:t>
      </w:r>
      <w:r w:rsidRPr="00B77792">
        <w:rPr>
          <w:rFonts w:ascii="Times New Roman" w:hAnsi="Times New Roman" w:cs="Times New Roman"/>
          <w:sz w:val="28"/>
          <w:szCs w:val="28"/>
        </w:rPr>
        <w:t>_________________</w:t>
      </w:r>
    </w:p>
    <w:p w:rsidR="00FF48B1" w:rsidRPr="00871434" w:rsidRDefault="00871434" w:rsidP="00871434">
      <w:pPr>
        <w:pStyle w:val="ConsPlusNonformat"/>
        <w:ind w:left="2832"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 xml:space="preserve"> (подпись)</w:t>
      </w:r>
      <w:r>
        <w:rPr>
          <w:rFonts w:ascii="Times New Roman" w:hAnsi="Times New Roman" w:cs="Times New Roman"/>
          <w:sz w:val="22"/>
          <w:szCs w:val="28"/>
        </w:rPr>
        <w:tab/>
      </w:r>
      <w:r>
        <w:rPr>
          <w:rFonts w:ascii="Times New Roman" w:hAnsi="Times New Roman" w:cs="Times New Roman"/>
          <w:sz w:val="22"/>
          <w:szCs w:val="28"/>
        </w:rPr>
        <w:tab/>
      </w:r>
      <w:r>
        <w:rPr>
          <w:rFonts w:ascii="Times New Roman" w:hAnsi="Times New Roman" w:cs="Times New Roman"/>
          <w:sz w:val="22"/>
          <w:szCs w:val="28"/>
        </w:rPr>
        <w:tab/>
      </w:r>
      <w:r w:rsidR="00FF48B1" w:rsidRPr="00871434">
        <w:rPr>
          <w:rFonts w:ascii="Times New Roman" w:hAnsi="Times New Roman" w:cs="Times New Roman"/>
          <w:sz w:val="22"/>
          <w:szCs w:val="28"/>
        </w:rPr>
        <w:t>(фамилия, инициалы)</w:t>
      </w:r>
    </w:p>
    <w:p w:rsidR="00FF48B1" w:rsidRPr="00B77792" w:rsidRDefault="00FF48B1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М.П.</w:t>
      </w:r>
    </w:p>
    <w:p w:rsidR="00FF48B1" w:rsidRDefault="00D1720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F48B1" w:rsidRPr="00B7779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 _____________ 20__ г.</w:t>
      </w:r>
    </w:p>
    <w:p w:rsidR="00051C03" w:rsidRDefault="00051C0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1C03" w:rsidRDefault="00051C03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1C03" w:rsidRPr="00051C03" w:rsidRDefault="00051C03" w:rsidP="00051C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1C03">
        <w:rPr>
          <w:rFonts w:ascii="Times New Roman" w:hAnsi="Times New Roman" w:cs="Times New Roman"/>
          <w:sz w:val="28"/>
          <w:szCs w:val="28"/>
        </w:rPr>
        <w:t>Управляющий делами</w:t>
      </w:r>
    </w:p>
    <w:p w:rsidR="00051C03" w:rsidRPr="00051C03" w:rsidRDefault="00051C03" w:rsidP="00051C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1C03">
        <w:rPr>
          <w:rFonts w:ascii="Times New Roman" w:hAnsi="Times New Roman" w:cs="Times New Roman"/>
          <w:sz w:val="28"/>
          <w:szCs w:val="28"/>
        </w:rPr>
        <w:t>администрации</w:t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  <w:t>Ю.В. Иванова</w:t>
      </w:r>
    </w:p>
    <w:p w:rsidR="00051C03" w:rsidRPr="00051C03" w:rsidRDefault="00051C03" w:rsidP="00051C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1C03" w:rsidRPr="00051C03" w:rsidRDefault="00051C03" w:rsidP="00051C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1C03">
        <w:rPr>
          <w:rFonts w:ascii="Times New Roman" w:hAnsi="Times New Roman" w:cs="Times New Roman"/>
          <w:sz w:val="28"/>
          <w:szCs w:val="28"/>
        </w:rPr>
        <w:t>Начальник юридического</w:t>
      </w:r>
    </w:p>
    <w:p w:rsidR="00051C03" w:rsidRDefault="00051C03" w:rsidP="00051C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1C03">
        <w:rPr>
          <w:rFonts w:ascii="Times New Roman" w:hAnsi="Times New Roman" w:cs="Times New Roman"/>
          <w:sz w:val="28"/>
          <w:szCs w:val="28"/>
        </w:rPr>
        <w:t>отдела администрации</w:t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  <w:t>Т. А. Софронова</w:t>
      </w:r>
    </w:p>
    <w:p w:rsidR="00513A1D" w:rsidRDefault="00513A1D" w:rsidP="00B77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60E88" w:rsidRPr="00B77792" w:rsidRDefault="00B60E88" w:rsidP="00B60E8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B60E88" w:rsidRDefault="00B60E88" w:rsidP="00B60E88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77792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7792">
        <w:rPr>
          <w:rFonts w:ascii="Times New Roman" w:hAnsi="Times New Roman" w:cs="Times New Roman"/>
          <w:sz w:val="28"/>
          <w:szCs w:val="28"/>
        </w:rPr>
        <w:t>Совета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:rsidR="00B60E88" w:rsidRPr="00B77792" w:rsidRDefault="00B60E88" w:rsidP="00B60E88">
      <w:pPr>
        <w:pStyle w:val="ConsPlusNormal"/>
        <w:ind w:left="49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Александровского</w:t>
      </w:r>
      <w:r w:rsidRPr="00B777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B77792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60E88" w:rsidRPr="00B77792" w:rsidRDefault="00B60E88" w:rsidP="00B60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B77792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№______</w:t>
      </w:r>
    </w:p>
    <w:p w:rsidR="00FF48B1" w:rsidRPr="00B77792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B777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267"/>
      <w:bookmarkEnd w:id="4"/>
      <w:r w:rsidRPr="00B77792">
        <w:rPr>
          <w:rFonts w:ascii="Times New Roman" w:hAnsi="Times New Roman" w:cs="Times New Roman"/>
          <w:sz w:val="28"/>
          <w:szCs w:val="28"/>
        </w:rPr>
        <w:t>ОПИСАНИЕ</w:t>
      </w:r>
    </w:p>
    <w:p w:rsidR="00FF48B1" w:rsidRPr="00B77792" w:rsidRDefault="00FF48B1" w:rsidP="00B777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МЕДАЛИ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 xml:space="preserve">ЗА ЗАСЛУГИ ПЕРЕД </w:t>
      </w:r>
      <w:r w:rsidR="00B60E88">
        <w:rPr>
          <w:rFonts w:ascii="Times New Roman" w:hAnsi="Times New Roman" w:cs="Times New Roman"/>
          <w:sz w:val="28"/>
          <w:szCs w:val="28"/>
        </w:rPr>
        <w:t>АЛЕКСАНДРОВСКИМ</w:t>
      </w:r>
    </w:p>
    <w:p w:rsidR="00FF48B1" w:rsidRPr="00B77792" w:rsidRDefault="00FF48B1" w:rsidP="00B777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B60E88">
        <w:rPr>
          <w:rFonts w:ascii="Times New Roman" w:hAnsi="Times New Roman" w:cs="Times New Roman"/>
          <w:sz w:val="28"/>
          <w:szCs w:val="28"/>
        </w:rPr>
        <w:t>ОКРУГОМ</w:t>
      </w:r>
      <w:r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</w:p>
    <w:p w:rsidR="00FF48B1" w:rsidRPr="00B77792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B777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Медаль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 xml:space="preserve">За заслуги перед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Александровским муниципальным округом</w:t>
      </w:r>
      <w:r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 xml:space="preserve"> из латунного сплава золотистого цвета имеет форму круга диаметром 32 мм, с двух сторон обрамленного выпуклым бортиком. На лицевой стороне в центре размещен полноцветный герб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Александровского муниципального округа</w:t>
      </w:r>
      <w:r w:rsidR="00B60E88">
        <w:rPr>
          <w:rFonts w:ascii="Times New Roman" w:hAnsi="Times New Roman" w:cs="Times New Roman"/>
          <w:sz w:val="28"/>
          <w:szCs w:val="28"/>
        </w:rPr>
        <w:t xml:space="preserve"> </w:t>
      </w:r>
      <w:r w:rsidRPr="00B77792">
        <w:rPr>
          <w:rFonts w:ascii="Times New Roman" w:hAnsi="Times New Roman" w:cs="Times New Roman"/>
          <w:sz w:val="28"/>
          <w:szCs w:val="28"/>
        </w:rPr>
        <w:t xml:space="preserve">Ставропольского края в геральдическом исполнении. Снизу герб обрамляют две перекрещенные лавровые ветви. Над гербом по окружности размещена надпись -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 xml:space="preserve">За заслуги перед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Александровским муниципальным округом</w:t>
      </w:r>
      <w:r w:rsidR="00CC10D9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 xml:space="preserve">. На оборотной стороне медали в центре размещена надпись в четыре строки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="00B60E88">
        <w:rPr>
          <w:rFonts w:ascii="Times New Roman" w:hAnsi="Times New Roman" w:cs="Times New Roman"/>
          <w:sz w:val="28"/>
          <w:szCs w:val="28"/>
        </w:rPr>
        <w:t>Александровский</w:t>
      </w:r>
      <w:r w:rsidRPr="00B77792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B60E88">
        <w:rPr>
          <w:rFonts w:ascii="Times New Roman" w:hAnsi="Times New Roman" w:cs="Times New Roman"/>
          <w:sz w:val="28"/>
          <w:szCs w:val="28"/>
        </w:rPr>
        <w:t>округ</w:t>
      </w:r>
      <w:r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 xml:space="preserve"> высотой 2 мм. Все изображения и надписи - рельефные. Медаль при помощи ушка и кольца крепится к колодке прямоугольной формы, обтянутой шелковой муаровой лентой красного цвета. Медаль номера не имеет.</w:t>
      </w:r>
    </w:p>
    <w:p w:rsidR="00FF48B1" w:rsidRPr="00B77792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B777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Рисунок не приводится.</w:t>
      </w:r>
    </w:p>
    <w:p w:rsidR="00FF48B1" w:rsidRPr="00B77792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0E88" w:rsidRDefault="00B60E88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0E88" w:rsidRDefault="00B60E88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0E88" w:rsidRDefault="00B60E88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0E88" w:rsidRDefault="00B60E88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0E88" w:rsidRDefault="00B60E88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0E88" w:rsidRDefault="00B60E88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0E88" w:rsidRDefault="00B60E88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0E88" w:rsidRDefault="00B60E88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0E88" w:rsidRDefault="00B60E88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0E88" w:rsidRDefault="00B60E88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1C03" w:rsidRPr="00051C03" w:rsidRDefault="00051C03" w:rsidP="00051C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51C03">
        <w:rPr>
          <w:rFonts w:ascii="Times New Roman" w:hAnsi="Times New Roman" w:cs="Times New Roman"/>
          <w:sz w:val="28"/>
          <w:szCs w:val="28"/>
        </w:rPr>
        <w:t>Управляющий делами</w:t>
      </w:r>
    </w:p>
    <w:p w:rsidR="00051C03" w:rsidRPr="00051C03" w:rsidRDefault="00051C03" w:rsidP="00051C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51C03">
        <w:rPr>
          <w:rFonts w:ascii="Times New Roman" w:hAnsi="Times New Roman" w:cs="Times New Roman"/>
          <w:sz w:val="28"/>
          <w:szCs w:val="28"/>
        </w:rPr>
        <w:t>администрации</w:t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  <w:t>Ю.В. Иванова</w:t>
      </w:r>
    </w:p>
    <w:p w:rsidR="00051C03" w:rsidRPr="00051C03" w:rsidRDefault="00051C03" w:rsidP="00051C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1C03" w:rsidRPr="00051C03" w:rsidRDefault="00051C03" w:rsidP="00051C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51C03">
        <w:rPr>
          <w:rFonts w:ascii="Times New Roman" w:hAnsi="Times New Roman" w:cs="Times New Roman"/>
          <w:sz w:val="28"/>
          <w:szCs w:val="28"/>
        </w:rPr>
        <w:t>Начальник юридического</w:t>
      </w:r>
    </w:p>
    <w:p w:rsidR="00B60E88" w:rsidRDefault="00051C03" w:rsidP="00051C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51C03">
        <w:rPr>
          <w:rFonts w:ascii="Times New Roman" w:hAnsi="Times New Roman" w:cs="Times New Roman"/>
          <w:sz w:val="28"/>
          <w:szCs w:val="28"/>
        </w:rPr>
        <w:t>отдела администрации</w:t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  <w:t>Т. А. Софронова</w:t>
      </w:r>
    </w:p>
    <w:p w:rsidR="00B60E88" w:rsidRDefault="00B60E88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0E88" w:rsidRDefault="00B60E88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0E88" w:rsidRDefault="00B60E88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0E88" w:rsidRPr="00B77792" w:rsidRDefault="00B60E88" w:rsidP="00B60E8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B60E88" w:rsidRDefault="00B60E88" w:rsidP="00B60E88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77792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7792">
        <w:rPr>
          <w:rFonts w:ascii="Times New Roman" w:hAnsi="Times New Roman" w:cs="Times New Roman"/>
          <w:sz w:val="28"/>
          <w:szCs w:val="28"/>
        </w:rPr>
        <w:t>Совета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:rsidR="00B60E88" w:rsidRPr="00B77792" w:rsidRDefault="00B60E88" w:rsidP="00B60E88">
      <w:pPr>
        <w:pStyle w:val="ConsPlusNormal"/>
        <w:ind w:left="49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Александровского</w:t>
      </w:r>
      <w:r w:rsidRPr="00B777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B77792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60E88" w:rsidRPr="00B77792" w:rsidRDefault="00B60E88" w:rsidP="00B60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B77792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№______</w:t>
      </w:r>
    </w:p>
    <w:p w:rsidR="00FF48B1" w:rsidRPr="00B77792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B777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286"/>
      <w:bookmarkEnd w:id="5"/>
      <w:r w:rsidRPr="00B77792">
        <w:rPr>
          <w:rFonts w:ascii="Times New Roman" w:hAnsi="Times New Roman" w:cs="Times New Roman"/>
          <w:sz w:val="28"/>
          <w:szCs w:val="28"/>
        </w:rPr>
        <w:t>ОПИСАНИЕ</w:t>
      </w:r>
    </w:p>
    <w:p w:rsidR="00FF48B1" w:rsidRPr="00B77792" w:rsidRDefault="00FF48B1" w:rsidP="00B777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УДОСТОВЕРЕНИЯ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 xml:space="preserve">ЗА ЗАСЛУГИ ПЕРЕД </w:t>
      </w:r>
      <w:r w:rsidR="00582CC6">
        <w:rPr>
          <w:rFonts w:ascii="Times New Roman" w:hAnsi="Times New Roman" w:cs="Times New Roman"/>
          <w:sz w:val="28"/>
          <w:szCs w:val="28"/>
        </w:rPr>
        <w:t>АЛЕКСАНДРОВСКИМ</w:t>
      </w:r>
    </w:p>
    <w:p w:rsidR="00FF48B1" w:rsidRPr="00B77792" w:rsidRDefault="00582CC6" w:rsidP="00B777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ОКРУГОМ</w:t>
      </w:r>
      <w:r w:rsidR="00FF48B1"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</w:p>
    <w:p w:rsidR="00FF48B1" w:rsidRPr="00B77792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1C03" w:rsidRDefault="00FF48B1" w:rsidP="00051C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Удостоверение к медали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 xml:space="preserve">За заслуги перед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Александровским муниципальным округом</w:t>
      </w:r>
      <w:r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 xml:space="preserve"> представляет собой разворот размером 105 мм x 140 мм.</w:t>
      </w:r>
    </w:p>
    <w:p w:rsidR="00051C03" w:rsidRDefault="00FF48B1" w:rsidP="00051C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На правой половине внешней стороны разворота на расстоянии 18 мм от верхнего края по центру изображен герб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Александровского муниципального округа</w:t>
      </w:r>
      <w:r w:rsidR="00B60E88">
        <w:rPr>
          <w:rFonts w:ascii="Times New Roman" w:hAnsi="Times New Roman" w:cs="Times New Roman"/>
          <w:sz w:val="28"/>
          <w:szCs w:val="28"/>
        </w:rPr>
        <w:t xml:space="preserve"> </w:t>
      </w:r>
      <w:r w:rsidRPr="00B77792">
        <w:rPr>
          <w:rFonts w:ascii="Times New Roman" w:hAnsi="Times New Roman" w:cs="Times New Roman"/>
          <w:sz w:val="28"/>
          <w:szCs w:val="28"/>
        </w:rPr>
        <w:t xml:space="preserve">Ставропольского края размером 28 мм x 24 мм. Ниже, на расстоянии 6 мм от изображения герба, в 5 строк с интервалом между строками 2 мм, располагается </w:t>
      </w:r>
      <w:proofErr w:type="gramStart"/>
      <w:r w:rsidRPr="00B77792">
        <w:rPr>
          <w:rFonts w:ascii="Times New Roman" w:hAnsi="Times New Roman" w:cs="Times New Roman"/>
          <w:sz w:val="28"/>
          <w:szCs w:val="28"/>
        </w:rPr>
        <w:t>надпись</w:t>
      </w:r>
      <w:proofErr w:type="gramEnd"/>
      <w:r w:rsidRPr="00B77792">
        <w:rPr>
          <w:rFonts w:ascii="Times New Roman" w:hAnsi="Times New Roman" w:cs="Times New Roman"/>
          <w:sz w:val="28"/>
          <w:szCs w:val="28"/>
        </w:rPr>
        <w:t xml:space="preserve">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 xml:space="preserve">Удостоверение к медали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 xml:space="preserve">За заслуги перед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Александровским муниципальным округом</w:t>
      </w:r>
      <w:r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 xml:space="preserve">, выполненная шрифтом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>Таймс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 xml:space="preserve"> высотой 4,5 мм. Изображение герба и надпись выполнены тиснением золотой фольгой. На левой половине внутренней стороны удостоверения на расстоянии 27 мм от верхнего края по центру типографским способом полноцветной печатью выполнено изображение медали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 xml:space="preserve">За заслуги перед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Александровским муниципальным округом</w:t>
      </w:r>
      <w:r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 xml:space="preserve"> высотой 50 мм.</w:t>
      </w:r>
    </w:p>
    <w:p w:rsidR="00051C03" w:rsidRDefault="00FF48B1" w:rsidP="00051C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На правой половине внутренней стороны удостоверения помещены: слово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>Награжден(а)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 xml:space="preserve">; три горизонтальных линии для написания фамилии, имени и отчества награжденного; ниже в 3 строки слова: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 xml:space="preserve">медалью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 xml:space="preserve">За заслуги перед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Александровским муниципальным округом</w:t>
      </w:r>
      <w:r w:rsidRPr="00B777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 xml:space="preserve">. Все надписи выполнены шрифтом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>Таймс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 xml:space="preserve"> высотой 3 мм. Ниже текста слева в 4 строки располагаются слова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Александровского муниципального округа</w:t>
      </w:r>
      <w:r w:rsidR="00B60E88">
        <w:rPr>
          <w:rFonts w:ascii="Times New Roman" w:hAnsi="Times New Roman" w:cs="Times New Roman"/>
          <w:sz w:val="28"/>
          <w:szCs w:val="28"/>
        </w:rPr>
        <w:t xml:space="preserve"> </w:t>
      </w:r>
      <w:r w:rsidRPr="00B77792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 xml:space="preserve">, выполненные шрифтом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>Таймс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 xml:space="preserve"> высотой 2 мм.</w:t>
      </w:r>
    </w:p>
    <w:p w:rsidR="00051C03" w:rsidRDefault="00FF48B1" w:rsidP="00051C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В нижнем правом углу в 4 строки размещены слова: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Александровского муниципального округа</w:t>
      </w:r>
      <w:r w:rsidR="00B60E88">
        <w:rPr>
          <w:rFonts w:ascii="Times New Roman" w:hAnsi="Times New Roman" w:cs="Times New Roman"/>
          <w:sz w:val="28"/>
          <w:szCs w:val="28"/>
        </w:rPr>
        <w:t xml:space="preserve"> </w:t>
      </w:r>
      <w:r w:rsidRPr="00B77792">
        <w:rPr>
          <w:rFonts w:ascii="Times New Roman" w:hAnsi="Times New Roman" w:cs="Times New Roman"/>
          <w:sz w:val="28"/>
          <w:szCs w:val="28"/>
        </w:rPr>
        <w:t xml:space="preserve">Ставропольского края от ____ ___________ 20 __ г. </w:t>
      </w:r>
      <w:r w:rsidR="00B60E88">
        <w:rPr>
          <w:rFonts w:ascii="Times New Roman" w:hAnsi="Times New Roman" w:cs="Times New Roman"/>
          <w:sz w:val="28"/>
          <w:szCs w:val="28"/>
        </w:rPr>
        <w:t>№</w:t>
      </w:r>
      <w:r w:rsidRPr="00B77792">
        <w:rPr>
          <w:rFonts w:ascii="Times New Roman" w:hAnsi="Times New Roman" w:cs="Times New Roman"/>
          <w:sz w:val="28"/>
          <w:szCs w:val="28"/>
        </w:rPr>
        <w:t xml:space="preserve"> ______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 xml:space="preserve">, выполненные шрифтом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>Таймс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 xml:space="preserve"> высотой 2,5 мм.</w:t>
      </w:r>
    </w:p>
    <w:p w:rsidR="00FF48B1" w:rsidRPr="00B77792" w:rsidRDefault="00FF48B1" w:rsidP="00051C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На расстоянии 25 мм от нижнего края удостоверения по центру располагаются буквы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>М.П.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  <w:r w:rsidRPr="00B77792">
        <w:rPr>
          <w:rFonts w:ascii="Times New Roman" w:hAnsi="Times New Roman" w:cs="Times New Roman"/>
          <w:sz w:val="28"/>
          <w:szCs w:val="28"/>
        </w:rPr>
        <w:t>.</w:t>
      </w:r>
    </w:p>
    <w:p w:rsidR="00FF48B1" w:rsidRPr="00B77792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B777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Рисунок не приводится.</w:t>
      </w:r>
    </w:p>
    <w:p w:rsidR="00FF48B1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1C03" w:rsidRPr="00051C03" w:rsidRDefault="00051C03" w:rsidP="00051C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51C03">
        <w:rPr>
          <w:rFonts w:ascii="Times New Roman" w:hAnsi="Times New Roman" w:cs="Times New Roman"/>
          <w:sz w:val="28"/>
          <w:szCs w:val="28"/>
        </w:rPr>
        <w:t>Управляющий делами</w:t>
      </w:r>
    </w:p>
    <w:p w:rsidR="00051C03" w:rsidRPr="00051C03" w:rsidRDefault="00051C03" w:rsidP="00051C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51C03">
        <w:rPr>
          <w:rFonts w:ascii="Times New Roman" w:hAnsi="Times New Roman" w:cs="Times New Roman"/>
          <w:sz w:val="28"/>
          <w:szCs w:val="28"/>
        </w:rPr>
        <w:t>администрации</w:t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  <w:t>Ю.В. Иванова</w:t>
      </w:r>
    </w:p>
    <w:p w:rsidR="00051C03" w:rsidRPr="00051C03" w:rsidRDefault="00051C03" w:rsidP="00051C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1C03" w:rsidRPr="00051C03" w:rsidRDefault="00051C03" w:rsidP="00051C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51C03">
        <w:rPr>
          <w:rFonts w:ascii="Times New Roman" w:hAnsi="Times New Roman" w:cs="Times New Roman"/>
          <w:sz w:val="28"/>
          <w:szCs w:val="28"/>
        </w:rPr>
        <w:t>Начальник юридического</w:t>
      </w:r>
    </w:p>
    <w:p w:rsidR="00513A1D" w:rsidRPr="00B77792" w:rsidRDefault="00051C03" w:rsidP="00051C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51C03">
        <w:rPr>
          <w:rFonts w:ascii="Times New Roman" w:hAnsi="Times New Roman" w:cs="Times New Roman"/>
          <w:sz w:val="28"/>
          <w:szCs w:val="28"/>
        </w:rPr>
        <w:t>отдела администрации</w:t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  <w:t>Т. А. Софронова</w:t>
      </w:r>
    </w:p>
    <w:p w:rsidR="00FF48B1" w:rsidRPr="00B77792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0E88" w:rsidRPr="00B77792" w:rsidRDefault="00B60E88" w:rsidP="00B60E8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B60E88" w:rsidRDefault="00B60E88" w:rsidP="00B60E88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77792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7792">
        <w:rPr>
          <w:rFonts w:ascii="Times New Roman" w:hAnsi="Times New Roman" w:cs="Times New Roman"/>
          <w:sz w:val="28"/>
          <w:szCs w:val="28"/>
        </w:rPr>
        <w:t>Совета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:rsidR="00B60E88" w:rsidRPr="00B77792" w:rsidRDefault="00B60E88" w:rsidP="00B60E88">
      <w:pPr>
        <w:pStyle w:val="ConsPlusNormal"/>
        <w:ind w:left="49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Александровского</w:t>
      </w:r>
      <w:r w:rsidRPr="00B777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B77792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60E88" w:rsidRPr="00B77792" w:rsidRDefault="00B60E88" w:rsidP="00B60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B77792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№______</w:t>
      </w:r>
    </w:p>
    <w:p w:rsidR="00FF48B1" w:rsidRPr="00B77792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8B1" w:rsidRPr="00B77792" w:rsidRDefault="00FF48B1" w:rsidP="00B777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313"/>
      <w:bookmarkEnd w:id="6"/>
      <w:r w:rsidRPr="00B77792">
        <w:rPr>
          <w:rFonts w:ascii="Times New Roman" w:hAnsi="Times New Roman" w:cs="Times New Roman"/>
          <w:sz w:val="28"/>
          <w:szCs w:val="28"/>
        </w:rPr>
        <w:t>СОСТАВ</w:t>
      </w:r>
    </w:p>
    <w:p w:rsidR="00FF48B1" w:rsidRPr="00B77792" w:rsidRDefault="00FF48B1" w:rsidP="00B777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КОМИССИИ ПО НАГРАЖДЕНИЮ МЕДАЛЬЮ </w:t>
      </w:r>
      <w:r w:rsidR="00D17203">
        <w:rPr>
          <w:rFonts w:ascii="Times New Roman" w:hAnsi="Times New Roman" w:cs="Times New Roman"/>
          <w:sz w:val="28"/>
          <w:szCs w:val="28"/>
        </w:rPr>
        <w:t>«</w:t>
      </w:r>
      <w:r w:rsidRPr="00B77792">
        <w:rPr>
          <w:rFonts w:ascii="Times New Roman" w:hAnsi="Times New Roman" w:cs="Times New Roman"/>
          <w:sz w:val="28"/>
          <w:szCs w:val="28"/>
        </w:rPr>
        <w:t>ЗА ЗАСЛУГИ</w:t>
      </w:r>
    </w:p>
    <w:p w:rsidR="00FF48B1" w:rsidRPr="00B77792" w:rsidRDefault="00FF48B1" w:rsidP="00B777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 xml:space="preserve">ПЕРЕД </w:t>
      </w:r>
      <w:r w:rsidR="00B77792">
        <w:rPr>
          <w:rFonts w:ascii="Times New Roman" w:hAnsi="Times New Roman" w:cs="Times New Roman"/>
          <w:sz w:val="28"/>
          <w:szCs w:val="28"/>
        </w:rPr>
        <w:t>АЛЕКСАНДРОВСКИМ МУНИЦИПАЛЬНЫМ ОКРУГОМ</w:t>
      </w:r>
    </w:p>
    <w:p w:rsidR="00FF48B1" w:rsidRPr="00B77792" w:rsidRDefault="00FF48B1" w:rsidP="00B777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77792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D17203">
        <w:rPr>
          <w:rFonts w:ascii="Times New Roman" w:hAnsi="Times New Roman" w:cs="Times New Roman"/>
          <w:sz w:val="28"/>
          <w:szCs w:val="28"/>
        </w:rPr>
        <w:t>»</w:t>
      </w:r>
    </w:p>
    <w:p w:rsidR="00FF48B1" w:rsidRPr="00B77792" w:rsidRDefault="00FF48B1" w:rsidP="00B77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5669"/>
      </w:tblGrid>
      <w:tr w:rsidR="00FF48B1" w:rsidRPr="00B77792" w:rsidTr="00051C03">
        <w:tc>
          <w:tcPr>
            <w:tcW w:w="3402" w:type="dxa"/>
          </w:tcPr>
          <w:p w:rsidR="00937069" w:rsidRDefault="00937069" w:rsidP="00B777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Иванова Юлия </w:t>
            </w:r>
          </w:p>
          <w:p w:rsidR="00FF48B1" w:rsidRPr="00B77792" w:rsidRDefault="00937069" w:rsidP="00B777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</w:tc>
        <w:tc>
          <w:tcPr>
            <w:tcW w:w="5669" w:type="dxa"/>
          </w:tcPr>
          <w:p w:rsidR="00FF48B1" w:rsidRPr="00B77792" w:rsidRDefault="00FF48B1" w:rsidP="00B777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792"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управляющий делами администрации </w:t>
            </w:r>
            <w:r w:rsidR="00937069">
              <w:rPr>
                <w:rFonts w:ascii="Times New Roman" w:hAnsi="Times New Roman" w:cs="Times New Roman"/>
                <w:sz w:val="28"/>
                <w:szCs w:val="28"/>
              </w:rPr>
              <w:t>Александровского муниципального округа</w:t>
            </w:r>
            <w:r w:rsidRPr="00B77792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</w:tc>
      </w:tr>
      <w:tr w:rsidR="00FF48B1" w:rsidRPr="00B77792" w:rsidTr="00051C03">
        <w:tc>
          <w:tcPr>
            <w:tcW w:w="3402" w:type="dxa"/>
          </w:tcPr>
          <w:p w:rsidR="00FF48B1" w:rsidRPr="00B77792" w:rsidRDefault="00937069" w:rsidP="00937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Долматова Ирина Михайловна</w:t>
            </w:r>
          </w:p>
        </w:tc>
        <w:tc>
          <w:tcPr>
            <w:tcW w:w="5669" w:type="dxa"/>
          </w:tcPr>
          <w:p w:rsidR="00FF48B1" w:rsidRPr="00B77792" w:rsidRDefault="00937069" w:rsidP="009370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F48B1" w:rsidRPr="00B77792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противодействию коррупции, муниципальной службы, работы с кадрами и наград</w:t>
            </w:r>
            <w:r w:rsidR="00FF48B1" w:rsidRPr="00B7779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Александровского муниципального округа</w:t>
            </w:r>
            <w:r w:rsidR="00FF48B1" w:rsidRPr="00B77792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</w:p>
        </w:tc>
      </w:tr>
      <w:tr w:rsidR="00FF48B1" w:rsidRPr="00B77792" w:rsidTr="00051C03">
        <w:tc>
          <w:tcPr>
            <w:tcW w:w="3402" w:type="dxa"/>
          </w:tcPr>
          <w:p w:rsidR="00FF48B1" w:rsidRPr="00B77792" w:rsidRDefault="00937069" w:rsidP="00B777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Семенихина Юлия Викторовна</w:t>
            </w:r>
          </w:p>
        </w:tc>
        <w:tc>
          <w:tcPr>
            <w:tcW w:w="5669" w:type="dxa"/>
          </w:tcPr>
          <w:p w:rsidR="00FF48B1" w:rsidRPr="00B77792" w:rsidRDefault="00FF48B1" w:rsidP="00B777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792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 </w:t>
            </w:r>
            <w:r w:rsidR="00937069" w:rsidRPr="00937069">
              <w:rPr>
                <w:rFonts w:ascii="Times New Roman" w:hAnsi="Times New Roman" w:cs="Times New Roman"/>
                <w:sz w:val="28"/>
                <w:szCs w:val="28"/>
              </w:rPr>
              <w:t xml:space="preserve">по противодействию коррупции, муниципальной службы, работы с кадрами и наград </w:t>
            </w:r>
            <w:r w:rsidR="0093706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77792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937069">
              <w:rPr>
                <w:rFonts w:ascii="Times New Roman" w:hAnsi="Times New Roman" w:cs="Times New Roman"/>
                <w:sz w:val="28"/>
                <w:szCs w:val="28"/>
              </w:rPr>
              <w:t>Александровского муниципального округа</w:t>
            </w:r>
            <w:r w:rsidRPr="00B77792">
              <w:rPr>
                <w:rFonts w:ascii="Times New Roman" w:hAnsi="Times New Roman" w:cs="Times New Roman"/>
                <w:sz w:val="28"/>
                <w:szCs w:val="28"/>
              </w:rPr>
              <w:t>, секретарь комиссии</w:t>
            </w:r>
          </w:p>
        </w:tc>
      </w:tr>
      <w:tr w:rsidR="00FF48B1" w:rsidRPr="00B77792" w:rsidTr="00051C03">
        <w:tc>
          <w:tcPr>
            <w:tcW w:w="9071" w:type="dxa"/>
            <w:gridSpan w:val="2"/>
          </w:tcPr>
          <w:p w:rsidR="00FF48B1" w:rsidRPr="00B77792" w:rsidRDefault="00FF48B1" w:rsidP="00B77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792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17144A" w:rsidRPr="00B77792" w:rsidTr="00051C03">
        <w:tc>
          <w:tcPr>
            <w:tcW w:w="3402" w:type="dxa"/>
          </w:tcPr>
          <w:p w:rsidR="0017144A" w:rsidRPr="00B77792" w:rsidRDefault="0017144A" w:rsidP="001714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Ермошкин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Иванович</w:t>
            </w:r>
          </w:p>
        </w:tc>
        <w:tc>
          <w:tcPr>
            <w:tcW w:w="5669" w:type="dxa"/>
          </w:tcPr>
          <w:p w:rsidR="0017144A" w:rsidRPr="00B77792" w:rsidRDefault="0017144A" w:rsidP="001714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792">
              <w:rPr>
                <w:rFonts w:ascii="Times New Roman" w:hAnsi="Times New Roman" w:cs="Times New Roman"/>
                <w:sz w:val="28"/>
                <w:szCs w:val="28"/>
              </w:rPr>
              <w:t>первый заместитель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 </w:t>
            </w:r>
            <w:r w:rsidRPr="00B7779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Александровского муниципального округа</w:t>
            </w:r>
          </w:p>
        </w:tc>
      </w:tr>
      <w:tr w:rsidR="0017144A" w:rsidRPr="00B77792" w:rsidTr="00051C03">
        <w:tc>
          <w:tcPr>
            <w:tcW w:w="3402" w:type="dxa"/>
          </w:tcPr>
          <w:p w:rsidR="0017144A" w:rsidRPr="00B77792" w:rsidRDefault="0017144A" w:rsidP="001714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Мещеряков Сергей Валерьевич</w:t>
            </w:r>
          </w:p>
        </w:tc>
        <w:tc>
          <w:tcPr>
            <w:tcW w:w="5669" w:type="dxa"/>
          </w:tcPr>
          <w:p w:rsidR="0017144A" w:rsidRPr="00B77792" w:rsidRDefault="0017144A" w:rsidP="001714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B77792">
              <w:rPr>
                <w:rFonts w:ascii="Times New Roman" w:hAnsi="Times New Roman" w:cs="Times New Roman"/>
                <w:sz w:val="28"/>
                <w:szCs w:val="28"/>
              </w:rPr>
              <w:t xml:space="preserve"> отдела имущественных и земельных отношений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Александровского муниципального округа</w:t>
            </w:r>
          </w:p>
        </w:tc>
      </w:tr>
      <w:tr w:rsidR="0017144A" w:rsidRPr="00B77792" w:rsidTr="00051C03">
        <w:tc>
          <w:tcPr>
            <w:tcW w:w="3402" w:type="dxa"/>
          </w:tcPr>
          <w:p w:rsidR="0017144A" w:rsidRDefault="0017144A" w:rsidP="001714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Герасимова Наталья Ивановна</w:t>
            </w:r>
          </w:p>
        </w:tc>
        <w:tc>
          <w:tcPr>
            <w:tcW w:w="5669" w:type="dxa"/>
          </w:tcPr>
          <w:p w:rsidR="0017144A" w:rsidRDefault="0017144A" w:rsidP="001714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17144A">
              <w:rPr>
                <w:rFonts w:ascii="Times New Roman" w:hAnsi="Times New Roman" w:cs="Times New Roman"/>
                <w:sz w:val="28"/>
                <w:szCs w:val="28"/>
              </w:rPr>
              <w:t>главы администрации  Александровского муниципального округа</w:t>
            </w:r>
          </w:p>
        </w:tc>
      </w:tr>
      <w:tr w:rsidR="0017144A" w:rsidRPr="00B77792" w:rsidTr="00051C03">
        <w:tc>
          <w:tcPr>
            <w:tcW w:w="3402" w:type="dxa"/>
          </w:tcPr>
          <w:p w:rsidR="0017144A" w:rsidRDefault="0017144A" w:rsidP="001714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Щекин Александр Викторович</w:t>
            </w:r>
          </w:p>
        </w:tc>
        <w:tc>
          <w:tcPr>
            <w:tcW w:w="5669" w:type="dxa"/>
          </w:tcPr>
          <w:p w:rsidR="0017144A" w:rsidRDefault="0017144A" w:rsidP="001714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44A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начальник Александровского территориального отдела</w:t>
            </w:r>
            <w:r w:rsidRPr="0017144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Александровского муниципального округа</w:t>
            </w:r>
          </w:p>
        </w:tc>
      </w:tr>
      <w:tr w:rsidR="0017144A" w:rsidRPr="00B77792" w:rsidTr="00051C03">
        <w:tc>
          <w:tcPr>
            <w:tcW w:w="3402" w:type="dxa"/>
          </w:tcPr>
          <w:p w:rsidR="0017144A" w:rsidRPr="00B77792" w:rsidRDefault="0017144A" w:rsidP="001714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Негорожин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 Федорович</w:t>
            </w:r>
          </w:p>
        </w:tc>
        <w:tc>
          <w:tcPr>
            <w:tcW w:w="5669" w:type="dxa"/>
          </w:tcPr>
          <w:p w:rsidR="0017144A" w:rsidRPr="00B77792" w:rsidRDefault="0017144A" w:rsidP="001714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А</w:t>
            </w:r>
            <w:r w:rsidRPr="009F3275">
              <w:rPr>
                <w:rFonts w:ascii="Times New Roman" w:hAnsi="Times New Roman" w:cs="Times New Roman"/>
                <w:sz w:val="28"/>
                <w:szCs w:val="28"/>
              </w:rPr>
              <w:t>лександровск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9F3275">
              <w:rPr>
                <w:rFonts w:ascii="Times New Roman" w:hAnsi="Times New Roman" w:cs="Times New Roman"/>
                <w:sz w:val="28"/>
                <w:szCs w:val="28"/>
              </w:rPr>
              <w:t xml:space="preserve"> 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9F3275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9F3275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F3275">
              <w:rPr>
                <w:rFonts w:ascii="Times New Roman" w:hAnsi="Times New Roman" w:cs="Times New Roman"/>
                <w:sz w:val="28"/>
                <w:szCs w:val="28"/>
              </w:rPr>
              <w:t xml:space="preserve"> ветеранов (пенсионеров) войны, труда, вооруженных сил и правоохранительных органов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F3275">
              <w:rPr>
                <w:rFonts w:ascii="Times New Roman" w:hAnsi="Times New Roman" w:cs="Times New Roman"/>
                <w:sz w:val="28"/>
                <w:szCs w:val="28"/>
              </w:rPr>
              <w:t>тавропольского края</w:t>
            </w:r>
            <w:r w:rsidR="002071E1" w:rsidRPr="002071E1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17144A" w:rsidRPr="00B77792" w:rsidTr="00051C03">
        <w:tc>
          <w:tcPr>
            <w:tcW w:w="3402" w:type="dxa"/>
          </w:tcPr>
          <w:p w:rsidR="0017144A" w:rsidRPr="00B77792" w:rsidRDefault="0017144A" w:rsidP="001714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Вдовыдченко Елена Александровна</w:t>
            </w:r>
          </w:p>
        </w:tc>
        <w:tc>
          <w:tcPr>
            <w:tcW w:w="5669" w:type="dxa"/>
          </w:tcPr>
          <w:p w:rsidR="0017144A" w:rsidRPr="00B77792" w:rsidRDefault="0017144A" w:rsidP="00513A1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B77792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труда и социальной защиты населения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Александровского муниципального округа</w:t>
            </w:r>
          </w:p>
        </w:tc>
      </w:tr>
      <w:tr w:rsidR="0017144A" w:rsidRPr="00B77792" w:rsidTr="00051C03">
        <w:tc>
          <w:tcPr>
            <w:tcW w:w="3402" w:type="dxa"/>
          </w:tcPr>
          <w:p w:rsidR="0017144A" w:rsidRPr="00B77792" w:rsidRDefault="0017144A" w:rsidP="001714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Мацагоров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Игорь Евгеньевич</w:t>
            </w:r>
          </w:p>
        </w:tc>
        <w:tc>
          <w:tcPr>
            <w:tcW w:w="5669" w:type="dxa"/>
          </w:tcPr>
          <w:p w:rsidR="0017144A" w:rsidRPr="00B77792" w:rsidRDefault="0017144A" w:rsidP="001714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B77792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управления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Александровского муниципального округа</w:t>
            </w:r>
          </w:p>
        </w:tc>
      </w:tr>
      <w:tr w:rsidR="0017144A" w:rsidRPr="00B77792" w:rsidTr="00051C03">
        <w:tc>
          <w:tcPr>
            <w:tcW w:w="3402" w:type="dxa"/>
          </w:tcPr>
          <w:p w:rsidR="0017144A" w:rsidRPr="00B77792" w:rsidRDefault="0017144A" w:rsidP="001714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Артемьева Наталья Валерьевна</w:t>
            </w:r>
          </w:p>
        </w:tc>
        <w:tc>
          <w:tcPr>
            <w:tcW w:w="5669" w:type="dxa"/>
          </w:tcPr>
          <w:p w:rsidR="0017144A" w:rsidRPr="00B77792" w:rsidRDefault="0017144A" w:rsidP="001714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B77792">
              <w:rPr>
                <w:rFonts w:ascii="Times New Roman" w:hAnsi="Times New Roman" w:cs="Times New Roman"/>
                <w:sz w:val="28"/>
                <w:szCs w:val="28"/>
              </w:rPr>
              <w:t xml:space="preserve"> отдела образования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Александровского муниципального округа</w:t>
            </w:r>
          </w:p>
        </w:tc>
      </w:tr>
      <w:tr w:rsidR="0017144A" w:rsidRPr="00B77792" w:rsidTr="00051C03">
        <w:tc>
          <w:tcPr>
            <w:tcW w:w="3402" w:type="dxa"/>
          </w:tcPr>
          <w:p w:rsidR="0017144A" w:rsidRPr="00B77792" w:rsidRDefault="0017144A" w:rsidP="001714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Щербанева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Лариса Алексеевна</w:t>
            </w:r>
          </w:p>
        </w:tc>
        <w:tc>
          <w:tcPr>
            <w:tcW w:w="5669" w:type="dxa"/>
          </w:tcPr>
          <w:p w:rsidR="0017144A" w:rsidRPr="00B77792" w:rsidRDefault="0017144A" w:rsidP="001714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B77792">
              <w:rPr>
                <w:rFonts w:ascii="Times New Roman" w:hAnsi="Times New Roman" w:cs="Times New Roman"/>
                <w:sz w:val="28"/>
                <w:szCs w:val="28"/>
              </w:rPr>
              <w:t xml:space="preserve"> отдела культуры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Александровского муниципального округа</w:t>
            </w:r>
          </w:p>
        </w:tc>
      </w:tr>
      <w:tr w:rsidR="0017144A" w:rsidRPr="00B77792" w:rsidTr="00051C03">
        <w:tc>
          <w:tcPr>
            <w:tcW w:w="3402" w:type="dxa"/>
          </w:tcPr>
          <w:p w:rsidR="0017144A" w:rsidRPr="002071E1" w:rsidRDefault="0017144A" w:rsidP="001714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071E1">
              <w:rPr>
                <w:rFonts w:ascii="Times New Roman" w:hAnsi="Times New Roman" w:cs="Times New Roman"/>
                <w:sz w:val="28"/>
                <w:szCs w:val="28"/>
              </w:rPr>
              <w:t>Колесникова Наталья Николаевна</w:t>
            </w:r>
          </w:p>
        </w:tc>
        <w:tc>
          <w:tcPr>
            <w:tcW w:w="5669" w:type="dxa"/>
          </w:tcPr>
          <w:p w:rsidR="0017144A" w:rsidRPr="002071E1" w:rsidRDefault="002071E1" w:rsidP="002071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71E1">
              <w:rPr>
                <w:rFonts w:ascii="Times New Roman" w:hAnsi="Times New Roman" w:cs="Times New Roman"/>
                <w:sz w:val="28"/>
                <w:szCs w:val="28"/>
              </w:rPr>
              <w:t>исполнительный секретарь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71E1">
              <w:rPr>
                <w:rFonts w:ascii="Times New Roman" w:hAnsi="Times New Roman" w:cs="Times New Roman"/>
                <w:sz w:val="28"/>
                <w:szCs w:val="28"/>
              </w:rPr>
              <w:t>Александровского местного отделения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71E1">
              <w:rPr>
                <w:rFonts w:ascii="Times New Roman" w:hAnsi="Times New Roman" w:cs="Times New Roman"/>
                <w:sz w:val="28"/>
                <w:szCs w:val="28"/>
              </w:rPr>
              <w:t xml:space="preserve">Партии «Единая Россия» </w:t>
            </w:r>
            <w:r w:rsidR="0017144A" w:rsidRPr="002071E1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:rsidR="00051C03" w:rsidRDefault="00051C03" w:rsidP="00051C03">
      <w:pPr>
        <w:pStyle w:val="ConsPlusNormal"/>
        <w:spacing w:before="100" w:after="100"/>
        <w:rPr>
          <w:rFonts w:ascii="Times New Roman" w:hAnsi="Times New Roman" w:cs="Times New Roman"/>
          <w:sz w:val="28"/>
          <w:szCs w:val="28"/>
        </w:rPr>
      </w:pPr>
    </w:p>
    <w:p w:rsidR="00051C03" w:rsidRDefault="00051C03" w:rsidP="00051C03">
      <w:pPr>
        <w:pStyle w:val="ConsPlusNormal"/>
        <w:spacing w:before="100" w:after="100"/>
        <w:rPr>
          <w:rFonts w:ascii="Times New Roman" w:hAnsi="Times New Roman" w:cs="Times New Roman"/>
          <w:sz w:val="28"/>
          <w:szCs w:val="28"/>
        </w:rPr>
      </w:pPr>
    </w:p>
    <w:p w:rsidR="00051C03" w:rsidRDefault="00051C03" w:rsidP="00051C03">
      <w:pPr>
        <w:pStyle w:val="ConsPlusNormal"/>
        <w:spacing w:before="100" w:after="100"/>
        <w:rPr>
          <w:rFonts w:ascii="Times New Roman" w:hAnsi="Times New Roman" w:cs="Times New Roman"/>
          <w:sz w:val="28"/>
          <w:szCs w:val="28"/>
        </w:rPr>
      </w:pPr>
    </w:p>
    <w:p w:rsidR="00051C03" w:rsidRDefault="00051C03" w:rsidP="00051C03">
      <w:pPr>
        <w:pStyle w:val="ConsPlusNormal"/>
        <w:spacing w:before="100" w:after="100"/>
        <w:rPr>
          <w:rFonts w:ascii="Times New Roman" w:hAnsi="Times New Roman" w:cs="Times New Roman"/>
          <w:sz w:val="28"/>
          <w:szCs w:val="28"/>
        </w:rPr>
      </w:pPr>
    </w:p>
    <w:p w:rsidR="00051C03" w:rsidRDefault="00051C03" w:rsidP="00051C03">
      <w:pPr>
        <w:pStyle w:val="ConsPlusNormal"/>
        <w:spacing w:before="100" w:after="100"/>
        <w:rPr>
          <w:rFonts w:ascii="Times New Roman" w:hAnsi="Times New Roman" w:cs="Times New Roman"/>
          <w:sz w:val="28"/>
          <w:szCs w:val="28"/>
        </w:rPr>
      </w:pPr>
    </w:p>
    <w:p w:rsidR="00051C03" w:rsidRDefault="00051C03" w:rsidP="00051C03">
      <w:pPr>
        <w:pStyle w:val="ConsPlusNormal"/>
        <w:spacing w:before="100" w:after="100"/>
        <w:rPr>
          <w:rFonts w:ascii="Times New Roman" w:hAnsi="Times New Roman" w:cs="Times New Roman"/>
          <w:sz w:val="28"/>
          <w:szCs w:val="28"/>
        </w:rPr>
      </w:pPr>
    </w:p>
    <w:p w:rsidR="00051C03" w:rsidRDefault="00051C03" w:rsidP="00051C03">
      <w:pPr>
        <w:pStyle w:val="ConsPlusNormal"/>
        <w:spacing w:before="100" w:after="100"/>
        <w:rPr>
          <w:rFonts w:ascii="Times New Roman" w:hAnsi="Times New Roman" w:cs="Times New Roman"/>
          <w:sz w:val="28"/>
          <w:szCs w:val="28"/>
        </w:rPr>
      </w:pPr>
    </w:p>
    <w:p w:rsidR="00051C03" w:rsidRDefault="00051C03" w:rsidP="00051C03">
      <w:pPr>
        <w:pStyle w:val="ConsPlusNormal"/>
        <w:spacing w:before="100" w:after="100"/>
        <w:rPr>
          <w:rFonts w:ascii="Times New Roman" w:hAnsi="Times New Roman" w:cs="Times New Roman"/>
          <w:sz w:val="28"/>
          <w:szCs w:val="28"/>
        </w:rPr>
      </w:pPr>
    </w:p>
    <w:p w:rsidR="00051C03" w:rsidRDefault="00051C03" w:rsidP="00051C03">
      <w:pPr>
        <w:pStyle w:val="ConsPlusNormal"/>
        <w:spacing w:before="100" w:after="100"/>
        <w:rPr>
          <w:rFonts w:ascii="Times New Roman" w:hAnsi="Times New Roman" w:cs="Times New Roman"/>
          <w:sz w:val="28"/>
          <w:szCs w:val="28"/>
        </w:rPr>
      </w:pPr>
    </w:p>
    <w:p w:rsidR="00051C03" w:rsidRDefault="00051C03" w:rsidP="00051C03">
      <w:pPr>
        <w:pStyle w:val="ConsPlusNormal"/>
        <w:spacing w:before="100" w:after="100"/>
        <w:rPr>
          <w:rFonts w:ascii="Times New Roman" w:hAnsi="Times New Roman" w:cs="Times New Roman"/>
          <w:sz w:val="28"/>
          <w:szCs w:val="28"/>
        </w:rPr>
      </w:pPr>
    </w:p>
    <w:p w:rsidR="00051C03" w:rsidRDefault="00051C03" w:rsidP="00051C03">
      <w:pPr>
        <w:pStyle w:val="ConsPlusNormal"/>
        <w:spacing w:before="100" w:after="100"/>
        <w:rPr>
          <w:rFonts w:ascii="Times New Roman" w:hAnsi="Times New Roman" w:cs="Times New Roman"/>
          <w:sz w:val="28"/>
          <w:szCs w:val="28"/>
        </w:rPr>
      </w:pPr>
    </w:p>
    <w:p w:rsidR="00051C03" w:rsidRDefault="00051C03" w:rsidP="00051C03">
      <w:pPr>
        <w:pStyle w:val="ConsPlusNormal"/>
        <w:spacing w:before="100" w:after="100"/>
        <w:rPr>
          <w:rFonts w:ascii="Times New Roman" w:hAnsi="Times New Roman" w:cs="Times New Roman"/>
          <w:sz w:val="28"/>
          <w:szCs w:val="28"/>
        </w:rPr>
      </w:pPr>
    </w:p>
    <w:p w:rsidR="00051C03" w:rsidRDefault="00051C03" w:rsidP="00051C03">
      <w:pPr>
        <w:pStyle w:val="ConsPlusNormal"/>
        <w:spacing w:before="100" w:after="100"/>
        <w:rPr>
          <w:rFonts w:ascii="Times New Roman" w:hAnsi="Times New Roman" w:cs="Times New Roman"/>
          <w:sz w:val="28"/>
          <w:szCs w:val="28"/>
        </w:rPr>
      </w:pPr>
    </w:p>
    <w:p w:rsidR="00051C03" w:rsidRDefault="00051C03" w:rsidP="00051C03">
      <w:pPr>
        <w:pStyle w:val="ConsPlusNormal"/>
        <w:spacing w:before="100" w:after="100"/>
        <w:rPr>
          <w:rFonts w:ascii="Times New Roman" w:hAnsi="Times New Roman" w:cs="Times New Roman"/>
          <w:sz w:val="28"/>
          <w:szCs w:val="28"/>
        </w:rPr>
      </w:pPr>
    </w:p>
    <w:p w:rsidR="00051C03" w:rsidRDefault="00051C03" w:rsidP="00051C03">
      <w:pPr>
        <w:pStyle w:val="ConsPlusNormal"/>
        <w:spacing w:before="100" w:after="100"/>
        <w:rPr>
          <w:rFonts w:ascii="Times New Roman" w:hAnsi="Times New Roman" w:cs="Times New Roman"/>
          <w:sz w:val="28"/>
          <w:szCs w:val="28"/>
        </w:rPr>
      </w:pPr>
    </w:p>
    <w:p w:rsidR="00051C03" w:rsidRDefault="00051C03" w:rsidP="00051C03">
      <w:pPr>
        <w:pStyle w:val="ConsPlusNormal"/>
        <w:spacing w:before="100" w:after="100"/>
        <w:rPr>
          <w:rFonts w:ascii="Times New Roman" w:hAnsi="Times New Roman" w:cs="Times New Roman"/>
          <w:sz w:val="28"/>
          <w:szCs w:val="28"/>
        </w:rPr>
      </w:pPr>
    </w:p>
    <w:p w:rsidR="00051C03" w:rsidRDefault="00051C03" w:rsidP="00051C03">
      <w:pPr>
        <w:pStyle w:val="ConsPlusNormal"/>
        <w:spacing w:before="100" w:after="100"/>
        <w:rPr>
          <w:rFonts w:ascii="Times New Roman" w:hAnsi="Times New Roman" w:cs="Times New Roman"/>
          <w:sz w:val="28"/>
          <w:szCs w:val="28"/>
        </w:rPr>
      </w:pPr>
    </w:p>
    <w:p w:rsidR="00051C03" w:rsidRDefault="00051C03" w:rsidP="00051C03">
      <w:pPr>
        <w:pStyle w:val="ConsPlusNormal"/>
        <w:spacing w:before="100" w:after="100"/>
        <w:rPr>
          <w:rFonts w:ascii="Times New Roman" w:hAnsi="Times New Roman" w:cs="Times New Roman"/>
          <w:sz w:val="28"/>
          <w:szCs w:val="28"/>
        </w:rPr>
      </w:pPr>
    </w:p>
    <w:p w:rsidR="00051C03" w:rsidRDefault="00051C03" w:rsidP="00051C03">
      <w:pPr>
        <w:pStyle w:val="ConsPlusNormal"/>
        <w:spacing w:before="100" w:after="100"/>
        <w:rPr>
          <w:rFonts w:ascii="Times New Roman" w:hAnsi="Times New Roman" w:cs="Times New Roman"/>
          <w:sz w:val="28"/>
          <w:szCs w:val="28"/>
        </w:rPr>
      </w:pPr>
    </w:p>
    <w:p w:rsidR="00051C03" w:rsidRPr="00051C03" w:rsidRDefault="00051C03" w:rsidP="00051C0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51C03">
        <w:rPr>
          <w:rFonts w:ascii="Times New Roman" w:hAnsi="Times New Roman" w:cs="Times New Roman"/>
          <w:sz w:val="28"/>
          <w:szCs w:val="28"/>
        </w:rPr>
        <w:t>Управляющий делами</w:t>
      </w:r>
    </w:p>
    <w:p w:rsidR="00051C03" w:rsidRPr="00051C03" w:rsidRDefault="00051C03" w:rsidP="00051C0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51C03">
        <w:rPr>
          <w:rFonts w:ascii="Times New Roman" w:hAnsi="Times New Roman" w:cs="Times New Roman"/>
          <w:sz w:val="28"/>
          <w:szCs w:val="28"/>
        </w:rPr>
        <w:t>администрации</w:t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  <w:t>Ю.В. Иванова</w:t>
      </w:r>
    </w:p>
    <w:p w:rsidR="00051C03" w:rsidRPr="00051C03" w:rsidRDefault="00051C03" w:rsidP="00051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51C03" w:rsidRPr="00051C03" w:rsidRDefault="00051C03" w:rsidP="00051C0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51C03">
        <w:rPr>
          <w:rFonts w:ascii="Times New Roman" w:hAnsi="Times New Roman" w:cs="Times New Roman"/>
          <w:sz w:val="28"/>
          <w:szCs w:val="28"/>
        </w:rPr>
        <w:t>Начальник юридического</w:t>
      </w:r>
    </w:p>
    <w:p w:rsidR="00051C03" w:rsidRDefault="00051C03" w:rsidP="00051C0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51C03">
        <w:rPr>
          <w:rFonts w:ascii="Times New Roman" w:hAnsi="Times New Roman" w:cs="Times New Roman"/>
          <w:sz w:val="28"/>
          <w:szCs w:val="28"/>
        </w:rPr>
        <w:t>отдела администрации</w:t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</w:r>
      <w:r w:rsidRPr="00051C03">
        <w:rPr>
          <w:rFonts w:ascii="Times New Roman" w:hAnsi="Times New Roman" w:cs="Times New Roman"/>
          <w:sz w:val="28"/>
          <w:szCs w:val="28"/>
        </w:rPr>
        <w:tab/>
        <w:t>Т. А. Софронова</w:t>
      </w:r>
    </w:p>
    <w:p w:rsidR="00051C03" w:rsidRDefault="00051C03" w:rsidP="00051C03">
      <w:pPr>
        <w:pStyle w:val="ConsPlusNormal"/>
        <w:spacing w:before="100" w:after="100"/>
        <w:rPr>
          <w:rFonts w:ascii="Times New Roman" w:hAnsi="Times New Roman" w:cs="Times New Roman"/>
          <w:sz w:val="28"/>
          <w:szCs w:val="28"/>
        </w:rPr>
      </w:pPr>
      <w:bookmarkStart w:id="7" w:name="_GoBack"/>
      <w:bookmarkEnd w:id="7"/>
    </w:p>
    <w:sectPr w:rsidR="00051C03" w:rsidSect="00513A1D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B1"/>
    <w:rsid w:val="00014363"/>
    <w:rsid w:val="00051C03"/>
    <w:rsid w:val="000E57C9"/>
    <w:rsid w:val="0017144A"/>
    <w:rsid w:val="001C0BFF"/>
    <w:rsid w:val="002071E1"/>
    <w:rsid w:val="003276CE"/>
    <w:rsid w:val="0036493E"/>
    <w:rsid w:val="00397327"/>
    <w:rsid w:val="0042322E"/>
    <w:rsid w:val="00477DF3"/>
    <w:rsid w:val="00513A1D"/>
    <w:rsid w:val="00582CC6"/>
    <w:rsid w:val="007266D3"/>
    <w:rsid w:val="007D5B83"/>
    <w:rsid w:val="008271F4"/>
    <w:rsid w:val="00871434"/>
    <w:rsid w:val="00937069"/>
    <w:rsid w:val="009F3275"/>
    <w:rsid w:val="00A65BC9"/>
    <w:rsid w:val="00B60E88"/>
    <w:rsid w:val="00B77792"/>
    <w:rsid w:val="00BD24B8"/>
    <w:rsid w:val="00CC10D9"/>
    <w:rsid w:val="00D17203"/>
    <w:rsid w:val="00D33A33"/>
    <w:rsid w:val="00D96B4A"/>
    <w:rsid w:val="00E35B0B"/>
    <w:rsid w:val="00F334F4"/>
    <w:rsid w:val="00F7713F"/>
    <w:rsid w:val="00FD091D"/>
    <w:rsid w:val="00FF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33111"/>
  <w15:chartTrackingRefBased/>
  <w15:docId w15:val="{5BECDB5E-82A2-4028-B895-5682B57E6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9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48B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FF48B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F48B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FF48B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2CC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2CC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6D4377DA5C36756A22F51DCCB6DE39015612873DC80DADB9B20BC2E5A0CA34930EBA46567EC90A7311810AC27i2n7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6D4377DA5C36756A22F51DCCB6DE39015612873DC80DADB9B20BC2E5A0CA34930EBA46567EC90A7311810AC27i2n7F" TargetMode="External"/><Relationship Id="rId5" Type="http://schemas.openxmlformats.org/officeDocument/2006/relationships/hyperlink" Target="consultantplus://offline/ref=86D4377DA5C36756A22F4FD1DD01BD9A11627F7FD485D585C47DBA79055CA51C62ABFA3C24A183A6390612AD272E80DA8C31AEB46A606CFD649B0FADi6n7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3A4E0-141E-4ED3-9DF0-7083C7C0D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12</Pages>
  <Words>2813</Words>
  <Characters>16037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В. Рудь</dc:creator>
  <cp:keywords/>
  <dc:description/>
  <cp:lastModifiedBy>Кристина В. Рудь</cp:lastModifiedBy>
  <cp:revision>17</cp:revision>
  <cp:lastPrinted>2022-08-09T11:01:00Z</cp:lastPrinted>
  <dcterms:created xsi:type="dcterms:W3CDTF">2022-08-09T05:39:00Z</dcterms:created>
  <dcterms:modified xsi:type="dcterms:W3CDTF">2022-08-19T06:19:00Z</dcterms:modified>
</cp:coreProperties>
</file>