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A11CD3" w:rsidP="003125ED">
      <w:pPr>
        <w:rPr>
          <w:sz w:val="28"/>
          <w:szCs w:val="28"/>
        </w:rPr>
      </w:pPr>
      <w:r>
        <w:rPr>
          <w:sz w:val="28"/>
          <w:szCs w:val="28"/>
        </w:rPr>
        <w:t>19 мая</w:t>
      </w:r>
      <w:r w:rsidR="00C118FB">
        <w:rPr>
          <w:sz w:val="28"/>
          <w:szCs w:val="28"/>
        </w:rPr>
        <w:t xml:space="preserve"> </w:t>
      </w:r>
      <w:r w:rsidR="00C313BF">
        <w:rPr>
          <w:sz w:val="28"/>
          <w:szCs w:val="28"/>
        </w:rPr>
        <w:t>2023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</w:t>
      </w:r>
      <w:r w:rsidR="0024671B">
        <w:rPr>
          <w:sz w:val="28"/>
          <w:szCs w:val="28"/>
        </w:rPr>
        <w:t xml:space="preserve">  </w:t>
      </w:r>
      <w:r w:rsidR="006C7482">
        <w:rPr>
          <w:sz w:val="28"/>
          <w:szCs w:val="28"/>
        </w:rPr>
        <w:t xml:space="preserve"> </w:t>
      </w:r>
      <w:r w:rsidR="00C313BF">
        <w:rPr>
          <w:sz w:val="28"/>
          <w:szCs w:val="28"/>
        </w:rPr>
        <w:t xml:space="preserve"> </w:t>
      </w:r>
      <w:r w:rsidR="006C7482">
        <w:rPr>
          <w:sz w:val="28"/>
          <w:szCs w:val="28"/>
        </w:rPr>
        <w:t xml:space="preserve"> </w:t>
      </w:r>
      <w:r w:rsidR="00DD4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DD4C10">
        <w:rPr>
          <w:sz w:val="28"/>
          <w:szCs w:val="28"/>
        </w:rPr>
        <w:t xml:space="preserve">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</w:t>
      </w:r>
      <w:r w:rsidR="0024671B">
        <w:rPr>
          <w:sz w:val="28"/>
          <w:szCs w:val="28"/>
        </w:rPr>
        <w:t xml:space="preserve">            </w:t>
      </w:r>
      <w:r w:rsidR="00C118FB">
        <w:rPr>
          <w:sz w:val="28"/>
          <w:szCs w:val="28"/>
        </w:rPr>
        <w:t xml:space="preserve">        </w:t>
      </w:r>
      <w:r w:rsidR="00BC49C2">
        <w:rPr>
          <w:sz w:val="28"/>
          <w:szCs w:val="28"/>
        </w:rPr>
        <w:t xml:space="preserve"> </w:t>
      </w:r>
      <w:r w:rsidR="00151038">
        <w:rPr>
          <w:sz w:val="28"/>
          <w:szCs w:val="28"/>
        </w:rPr>
        <w:t xml:space="preserve"> № </w:t>
      </w:r>
      <w:r>
        <w:rPr>
          <w:sz w:val="28"/>
          <w:szCs w:val="28"/>
        </w:rPr>
        <w:t>697/76</w:t>
      </w:r>
    </w:p>
    <w:p w:rsidR="003125ED" w:rsidRDefault="003125ED" w:rsidP="003125ED">
      <w:pPr>
        <w:rPr>
          <w:sz w:val="28"/>
          <w:szCs w:val="28"/>
        </w:rPr>
      </w:pPr>
    </w:p>
    <w:p w:rsidR="008F3662" w:rsidRDefault="003125ED" w:rsidP="008F36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67F8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Устав</w:t>
      </w:r>
      <w:r w:rsidR="008F3662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Александровского</w:t>
      </w:r>
      <w:r w:rsidR="00C1109D">
        <w:rPr>
          <w:sz w:val="28"/>
          <w:szCs w:val="28"/>
        </w:rPr>
        <w:t xml:space="preserve"> </w:t>
      </w:r>
      <w:r w:rsidR="008F3662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8F3662">
        <w:rPr>
          <w:sz w:val="28"/>
          <w:szCs w:val="28"/>
        </w:rPr>
        <w:t xml:space="preserve"> </w:t>
      </w:r>
      <w:r w:rsidR="00151038">
        <w:rPr>
          <w:sz w:val="28"/>
          <w:szCs w:val="28"/>
        </w:rPr>
        <w:t>округа</w:t>
      </w:r>
      <w:r w:rsidR="00C1109D">
        <w:rPr>
          <w:sz w:val="28"/>
          <w:szCs w:val="28"/>
        </w:rPr>
        <w:t xml:space="preserve"> </w:t>
      </w:r>
      <w:r w:rsidR="008F3662"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>края</w:t>
      </w:r>
    </w:p>
    <w:p w:rsidR="003125ED" w:rsidRPr="0008436B" w:rsidRDefault="003125ED" w:rsidP="003125ED">
      <w:pPr>
        <w:rPr>
          <w:sz w:val="28"/>
          <w:szCs w:val="28"/>
        </w:rPr>
      </w:pPr>
    </w:p>
    <w:p w:rsidR="008724E8" w:rsidRPr="0008436B" w:rsidRDefault="008724E8" w:rsidP="003125ED">
      <w:pPr>
        <w:rPr>
          <w:sz w:val="28"/>
          <w:szCs w:val="28"/>
        </w:rPr>
      </w:pPr>
    </w:p>
    <w:p w:rsidR="00A11CD3" w:rsidRPr="00A11CD3" w:rsidRDefault="00A11CD3" w:rsidP="00A11CD3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A11CD3">
        <w:rPr>
          <w:rFonts w:eastAsia="Calibri"/>
          <w:color w:val="000000"/>
          <w:sz w:val="28"/>
          <w:szCs w:val="28"/>
        </w:rPr>
        <w:t xml:space="preserve">В соответствии </w:t>
      </w:r>
      <w:r>
        <w:rPr>
          <w:rFonts w:eastAsia="Calibri"/>
          <w:sz w:val="28"/>
          <w:szCs w:val="28"/>
        </w:rPr>
        <w:t>с Федеральными законами</w:t>
      </w:r>
      <w:r w:rsidRPr="00A11CD3">
        <w:rPr>
          <w:rFonts w:eastAsia="Calibri"/>
          <w:sz w:val="28"/>
          <w:szCs w:val="28"/>
        </w:rPr>
        <w:t xml:space="preserve"> от 06 октября 2003 года </w:t>
      </w:r>
      <w:r>
        <w:rPr>
          <w:rFonts w:eastAsia="Calibri"/>
          <w:sz w:val="28"/>
          <w:szCs w:val="28"/>
        </w:rPr>
        <w:t xml:space="preserve">           </w:t>
      </w:r>
      <w:r w:rsidRPr="00A11CD3">
        <w:rPr>
          <w:rFonts w:eastAsia="Calibri"/>
          <w:color w:val="000000"/>
          <w:sz w:val="28"/>
          <w:szCs w:val="28"/>
        </w:rPr>
        <w:t>№ 131-ФЗ «Об общих принципах организации местного самоупра</w:t>
      </w:r>
      <w:r>
        <w:rPr>
          <w:rFonts w:eastAsia="Calibri"/>
          <w:color w:val="000000"/>
          <w:sz w:val="28"/>
          <w:szCs w:val="28"/>
        </w:rPr>
        <w:t xml:space="preserve">вления в Российской Федерации», от 21 июля </w:t>
      </w:r>
      <w:r w:rsidRPr="00A11CD3">
        <w:rPr>
          <w:rFonts w:eastAsia="Calibri"/>
          <w:color w:val="000000"/>
          <w:sz w:val="28"/>
          <w:szCs w:val="28"/>
        </w:rPr>
        <w:t>2005</w:t>
      </w:r>
      <w:r>
        <w:rPr>
          <w:rFonts w:eastAsia="Calibri"/>
          <w:color w:val="000000"/>
          <w:sz w:val="28"/>
          <w:szCs w:val="28"/>
        </w:rPr>
        <w:t xml:space="preserve"> года</w:t>
      </w:r>
      <w:r w:rsidRPr="00A11CD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№</w:t>
      </w:r>
      <w:r w:rsidRPr="00A11CD3">
        <w:rPr>
          <w:rFonts w:eastAsia="Calibri"/>
          <w:color w:val="000000"/>
          <w:sz w:val="28"/>
          <w:szCs w:val="28"/>
        </w:rPr>
        <w:t xml:space="preserve"> 97-ФЗ </w:t>
      </w:r>
      <w:r>
        <w:rPr>
          <w:rFonts w:eastAsia="Calibri"/>
          <w:color w:val="000000"/>
          <w:sz w:val="28"/>
          <w:szCs w:val="28"/>
        </w:rPr>
        <w:t>«</w:t>
      </w:r>
      <w:r w:rsidRPr="00A11CD3">
        <w:rPr>
          <w:rFonts w:eastAsia="Calibri"/>
          <w:color w:val="000000"/>
          <w:sz w:val="28"/>
          <w:szCs w:val="28"/>
        </w:rPr>
        <w:t>О государственной регистрации ус</w:t>
      </w:r>
      <w:r>
        <w:rPr>
          <w:rFonts w:eastAsia="Calibri"/>
          <w:color w:val="000000"/>
          <w:sz w:val="28"/>
          <w:szCs w:val="28"/>
        </w:rPr>
        <w:t>тавов муниципальных образований»</w:t>
      </w:r>
      <w:r w:rsidRPr="00A11CD3">
        <w:rPr>
          <w:rFonts w:eastAsia="Calibri"/>
          <w:color w:val="000000"/>
          <w:sz w:val="28"/>
          <w:szCs w:val="28"/>
        </w:rPr>
        <w:t>, Уставом Александровского муниципального округа Ставропольского края, в целях приведения Устава Александровского муниципального округа Ставропольского края в соответствие с законодательством Российской Федерации и Ставропольского края, Совет депутатов Александровского муниципального округа Ставропольского края</w:t>
      </w:r>
    </w:p>
    <w:p w:rsidR="003125ED" w:rsidRDefault="003125ED" w:rsidP="00A11CD3">
      <w:pPr>
        <w:ind w:firstLine="709"/>
        <w:jc w:val="both"/>
        <w:rPr>
          <w:sz w:val="28"/>
          <w:szCs w:val="28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A11CD3">
      <w:pPr>
        <w:ind w:firstLine="709"/>
        <w:jc w:val="both"/>
        <w:rPr>
          <w:sz w:val="28"/>
          <w:szCs w:val="28"/>
        </w:rPr>
      </w:pPr>
    </w:p>
    <w:p w:rsidR="003125ED" w:rsidRDefault="00C75829" w:rsidP="006B1A08">
      <w:pPr>
        <w:ind w:firstLine="709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CD372E" w:rsidRPr="00A16FE2">
        <w:rPr>
          <w:sz w:val="28"/>
          <w:szCs w:val="28"/>
        </w:rPr>
        <w:t>Внести в</w:t>
      </w:r>
      <w:r w:rsidR="003125ED" w:rsidRPr="00A16FE2">
        <w:rPr>
          <w:sz w:val="28"/>
          <w:szCs w:val="28"/>
        </w:rPr>
        <w:t xml:space="preserve"> Устав Александровского муниципального </w:t>
      </w:r>
      <w:r w:rsidR="00151038" w:rsidRPr="00A16FE2">
        <w:rPr>
          <w:sz w:val="28"/>
          <w:szCs w:val="28"/>
        </w:rPr>
        <w:t xml:space="preserve">округа </w:t>
      </w:r>
      <w:r w:rsidR="003125ED" w:rsidRPr="00A16FE2">
        <w:rPr>
          <w:sz w:val="28"/>
          <w:szCs w:val="28"/>
        </w:rPr>
        <w:t>Ставр</w:t>
      </w:r>
      <w:r w:rsidR="00151038" w:rsidRPr="00A16FE2">
        <w:rPr>
          <w:sz w:val="28"/>
          <w:szCs w:val="28"/>
        </w:rPr>
        <w:t>опольского края</w:t>
      </w:r>
      <w:r w:rsidR="006B1A08">
        <w:rPr>
          <w:sz w:val="28"/>
          <w:szCs w:val="28"/>
        </w:rPr>
        <w:t>, утвержденный решением Совета депутатов Александровского муниципального округа Ставропольского края                   от 06 ноября 2020 года № 31/31 «Об Уставе Александровского муниципального округа Ставропольского края»</w:t>
      </w:r>
      <w:r w:rsidR="000559C4">
        <w:rPr>
          <w:sz w:val="28"/>
          <w:szCs w:val="28"/>
        </w:rPr>
        <w:t xml:space="preserve"> (с изменениями, внесенными решениями Совета депутатов Александровского муниципального округа Ставропольского края от 26 августа 2021 года № 304/157, от 29 сентября 2021 года № 333/186</w:t>
      </w:r>
      <w:r w:rsidR="0024671B">
        <w:rPr>
          <w:sz w:val="28"/>
          <w:szCs w:val="28"/>
        </w:rPr>
        <w:t>, от 27 мая</w:t>
      </w:r>
      <w:r w:rsidR="003B0D51">
        <w:rPr>
          <w:sz w:val="28"/>
          <w:szCs w:val="28"/>
        </w:rPr>
        <w:t xml:space="preserve"> 2022 года</w:t>
      </w:r>
      <w:r w:rsidR="0024671B">
        <w:rPr>
          <w:sz w:val="28"/>
          <w:szCs w:val="28"/>
        </w:rPr>
        <w:t xml:space="preserve"> № 497/72</w:t>
      </w:r>
      <w:r w:rsidR="00A87269">
        <w:rPr>
          <w:sz w:val="28"/>
          <w:szCs w:val="28"/>
        </w:rPr>
        <w:t>, от 28 октября 2022 года         № 571/146</w:t>
      </w:r>
      <w:r w:rsidR="00A11CD3">
        <w:rPr>
          <w:sz w:val="28"/>
          <w:szCs w:val="28"/>
        </w:rPr>
        <w:t>, от 19 мая 2023 года № 626/5</w:t>
      </w:r>
      <w:r w:rsidR="000559C4">
        <w:rPr>
          <w:sz w:val="28"/>
          <w:szCs w:val="28"/>
        </w:rPr>
        <w:t>),</w:t>
      </w:r>
      <w:r w:rsidR="00CD372E" w:rsidRPr="00A16FE2">
        <w:rPr>
          <w:sz w:val="28"/>
          <w:szCs w:val="28"/>
        </w:rPr>
        <w:t xml:space="preserve"> </w:t>
      </w:r>
      <w:r w:rsidR="005E23EB">
        <w:rPr>
          <w:sz w:val="28"/>
          <w:szCs w:val="28"/>
        </w:rPr>
        <w:t>следующие изменения</w:t>
      </w:r>
      <w:r w:rsidR="00CD372E" w:rsidRPr="00A16FE2">
        <w:rPr>
          <w:sz w:val="28"/>
          <w:szCs w:val="28"/>
        </w:rPr>
        <w:t>:</w:t>
      </w:r>
    </w:p>
    <w:p w:rsidR="00C52C5C" w:rsidRDefault="00C52C5C" w:rsidP="00C52C5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статье</w:t>
      </w:r>
      <w:r w:rsidRPr="00C52C5C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: </w:t>
      </w:r>
    </w:p>
    <w:p w:rsidR="00C52C5C" w:rsidRPr="00C52C5C" w:rsidRDefault="00C52C5C" w:rsidP="00C52C5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</w:t>
      </w:r>
      <w:r w:rsidRPr="00C52C5C">
        <w:rPr>
          <w:sz w:val="28"/>
          <w:szCs w:val="28"/>
        </w:rPr>
        <w:t>ополнить частью 1</w:t>
      </w:r>
      <w:r>
        <w:rPr>
          <w:sz w:val="28"/>
          <w:szCs w:val="28"/>
        </w:rPr>
        <w:t>.1</w:t>
      </w:r>
      <w:r w:rsidRPr="00C52C5C">
        <w:rPr>
          <w:sz w:val="28"/>
          <w:szCs w:val="28"/>
        </w:rPr>
        <w:t xml:space="preserve"> следующего содержания:</w:t>
      </w:r>
    </w:p>
    <w:p w:rsidR="00C52C5C" w:rsidRPr="00C52C5C" w:rsidRDefault="00C52C5C" w:rsidP="00C52C5C">
      <w:pPr>
        <w:widowControl/>
        <w:ind w:firstLine="709"/>
        <w:jc w:val="both"/>
        <w:rPr>
          <w:sz w:val="28"/>
          <w:szCs w:val="28"/>
        </w:rPr>
      </w:pPr>
      <w:r w:rsidRPr="00C52C5C">
        <w:rPr>
          <w:sz w:val="28"/>
          <w:szCs w:val="28"/>
        </w:rPr>
        <w:t>«1</w:t>
      </w:r>
      <w:r>
        <w:rPr>
          <w:sz w:val="28"/>
          <w:szCs w:val="28"/>
        </w:rPr>
        <w:t>.1</w:t>
      </w:r>
      <w:r w:rsidRPr="00C52C5C">
        <w:rPr>
          <w:sz w:val="28"/>
          <w:szCs w:val="28"/>
        </w:rPr>
        <w:t>. Полномочия органов местного самоуправления по решению вопросов местного значения в сферах, указанных в пунктах 5,</w:t>
      </w:r>
      <w:r>
        <w:rPr>
          <w:sz w:val="28"/>
          <w:szCs w:val="28"/>
        </w:rPr>
        <w:t xml:space="preserve"> </w:t>
      </w:r>
      <w:r w:rsidRPr="00C52C5C">
        <w:rPr>
          <w:sz w:val="28"/>
          <w:szCs w:val="28"/>
        </w:rPr>
        <w:t>6 части 1 настоящей статьи, осуществляются в соответствии с Законом Ставропольского края от 20 декабря 2018 г</w:t>
      </w:r>
      <w:r>
        <w:rPr>
          <w:sz w:val="28"/>
          <w:szCs w:val="28"/>
        </w:rPr>
        <w:t>ода</w:t>
      </w:r>
      <w:r w:rsidRPr="00C52C5C">
        <w:rPr>
          <w:sz w:val="28"/>
          <w:szCs w:val="28"/>
        </w:rPr>
        <w:t xml:space="preserve">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</w:t>
      </w:r>
      <w:r>
        <w:rPr>
          <w:sz w:val="28"/>
          <w:szCs w:val="28"/>
        </w:rPr>
        <w:t xml:space="preserve"> власти Ставропольского края».»;</w:t>
      </w:r>
    </w:p>
    <w:p w:rsidR="00C52C5C" w:rsidRPr="00C52C5C" w:rsidRDefault="00C52C5C" w:rsidP="00C52C5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Pr="00C52C5C">
        <w:rPr>
          <w:sz w:val="28"/>
          <w:szCs w:val="28"/>
        </w:rPr>
        <w:t>ополнить частью 1</w:t>
      </w:r>
      <w:r>
        <w:rPr>
          <w:sz w:val="28"/>
          <w:szCs w:val="28"/>
        </w:rPr>
        <w:t>.2</w:t>
      </w:r>
      <w:r w:rsidRPr="00C52C5C">
        <w:rPr>
          <w:sz w:val="28"/>
          <w:szCs w:val="28"/>
        </w:rPr>
        <w:t xml:space="preserve"> следующего содержания:</w:t>
      </w:r>
    </w:p>
    <w:p w:rsidR="00C52C5C" w:rsidRPr="00C52C5C" w:rsidRDefault="00C52C5C" w:rsidP="00C52C5C">
      <w:pPr>
        <w:widowControl/>
        <w:ind w:firstLine="709"/>
        <w:jc w:val="both"/>
        <w:rPr>
          <w:sz w:val="28"/>
          <w:szCs w:val="28"/>
        </w:rPr>
      </w:pPr>
      <w:r w:rsidRPr="00C52C5C">
        <w:rPr>
          <w:sz w:val="28"/>
          <w:szCs w:val="28"/>
        </w:rPr>
        <w:lastRenderedPageBreak/>
        <w:t>«1</w:t>
      </w:r>
      <w:r>
        <w:rPr>
          <w:sz w:val="28"/>
          <w:szCs w:val="28"/>
        </w:rPr>
        <w:t>.2</w:t>
      </w:r>
      <w:r w:rsidRPr="00C52C5C">
        <w:rPr>
          <w:sz w:val="28"/>
          <w:szCs w:val="28"/>
        </w:rPr>
        <w:t xml:space="preserve">. Полномочия органов местного самоуправления Александровского муниципального округа Ставропольского края по предоставлению земельных участков, государственная собственность на которые не разграничена, отнесенных к категории земель сельскохозяйственного назначения, осуществляются в соответствии с Законом Ставропольского края </w:t>
      </w:r>
      <w:r w:rsidR="00C2350C">
        <w:rPr>
          <w:sz w:val="28"/>
          <w:szCs w:val="28"/>
        </w:rPr>
        <w:t xml:space="preserve">                   от 07 декабря 2020 года</w:t>
      </w:r>
      <w:bookmarkStart w:id="0" w:name="_GoBack"/>
      <w:bookmarkEnd w:id="0"/>
      <w:r w:rsidRPr="00C52C5C">
        <w:rPr>
          <w:sz w:val="28"/>
          <w:szCs w:val="28"/>
        </w:rPr>
        <w:t xml:space="preserve"> № 138-кз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Ставропольского края и органами государственной</w:t>
      </w:r>
      <w:r>
        <w:rPr>
          <w:sz w:val="28"/>
          <w:szCs w:val="28"/>
        </w:rPr>
        <w:t xml:space="preserve"> власти Ставропольского края».»;</w:t>
      </w:r>
    </w:p>
    <w:p w:rsidR="00C2350C" w:rsidRPr="00C2350C" w:rsidRDefault="00C2350C" w:rsidP="00C2350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350C">
        <w:rPr>
          <w:sz w:val="28"/>
          <w:szCs w:val="28"/>
        </w:rPr>
        <w:t>) в пункте 2 части 7 статьи 32:</w:t>
      </w:r>
    </w:p>
    <w:p w:rsidR="00C2350C" w:rsidRPr="00C2350C" w:rsidRDefault="00C2350C" w:rsidP="00C2350C">
      <w:pPr>
        <w:widowControl/>
        <w:ind w:firstLine="709"/>
        <w:jc w:val="both"/>
        <w:rPr>
          <w:sz w:val="28"/>
          <w:szCs w:val="28"/>
        </w:rPr>
      </w:pPr>
      <w:r w:rsidRPr="00C2350C">
        <w:rPr>
          <w:sz w:val="28"/>
          <w:szCs w:val="28"/>
        </w:rPr>
        <w:t>а) в подпункте «а» слова «аппарате избирательной комиссии муниципального округа,» исключить;</w:t>
      </w:r>
    </w:p>
    <w:p w:rsidR="00C52C5C" w:rsidRDefault="00C2350C" w:rsidP="00C2350C">
      <w:pPr>
        <w:widowControl/>
        <w:ind w:firstLine="709"/>
        <w:jc w:val="both"/>
        <w:rPr>
          <w:sz w:val="28"/>
          <w:szCs w:val="28"/>
        </w:rPr>
      </w:pPr>
      <w:r w:rsidRPr="00C2350C">
        <w:rPr>
          <w:sz w:val="28"/>
          <w:szCs w:val="28"/>
        </w:rPr>
        <w:t>б) в подпункте «б» слова «аппарате избирательной комиссии муниципального округа,» исключить.</w:t>
      </w:r>
    </w:p>
    <w:p w:rsidR="00AA4661" w:rsidRDefault="00AA4661" w:rsidP="00AA466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Направить настоящее решение в Главное управление Министерства юстиции Российской Федерации по Ставропольскому краю на государственную регистрацию.</w:t>
      </w:r>
    </w:p>
    <w:p w:rsidR="00AA4661" w:rsidRDefault="00AA4661" w:rsidP="00AA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3AA9">
        <w:rPr>
          <w:sz w:val="28"/>
          <w:szCs w:val="28"/>
        </w:rPr>
        <w:t>. Настоящее решение вступает в силу со дня его обнародования после государственной регистрации</w:t>
      </w:r>
      <w:r>
        <w:rPr>
          <w:sz w:val="28"/>
          <w:szCs w:val="28"/>
        </w:rPr>
        <w:t xml:space="preserve">. </w:t>
      </w:r>
    </w:p>
    <w:p w:rsidR="003125ED" w:rsidRDefault="003125ED" w:rsidP="003125ED">
      <w:pPr>
        <w:rPr>
          <w:sz w:val="28"/>
          <w:szCs w:val="28"/>
        </w:rPr>
      </w:pPr>
    </w:p>
    <w:p w:rsidR="00D5661B" w:rsidRDefault="00D5661B" w:rsidP="003125ED">
      <w:pPr>
        <w:rPr>
          <w:sz w:val="28"/>
          <w:szCs w:val="28"/>
        </w:rPr>
      </w:pPr>
    </w:p>
    <w:p w:rsidR="0008436B" w:rsidRDefault="0008436B" w:rsidP="003125ED">
      <w:pPr>
        <w:rPr>
          <w:sz w:val="28"/>
          <w:szCs w:val="28"/>
        </w:rPr>
      </w:pPr>
    </w:p>
    <w:p w:rsidR="0008436B" w:rsidRDefault="0008436B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08436B" w:rsidRDefault="0008436B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полномочия главы округа,</w:t>
      </w:r>
    </w:p>
    <w:p w:rsidR="0008436B" w:rsidRDefault="0008436B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C52C5C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</w:t>
      </w:r>
      <w:r w:rsidR="00EA5347">
        <w:rPr>
          <w:sz w:val="28"/>
          <w:szCs w:val="28"/>
        </w:rPr>
        <w:t xml:space="preserve">                                </w:t>
      </w:r>
      <w:r w:rsidR="00102D30">
        <w:rPr>
          <w:sz w:val="28"/>
          <w:szCs w:val="28"/>
        </w:rPr>
        <w:t xml:space="preserve">  </w:t>
      </w:r>
      <w:r w:rsidR="00EA5347">
        <w:rPr>
          <w:sz w:val="28"/>
          <w:szCs w:val="28"/>
        </w:rPr>
        <w:t>Н.И. Герасимова</w:t>
      </w:r>
    </w:p>
    <w:p w:rsidR="00151038" w:rsidRDefault="00151038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1B4CA9" w:rsidRPr="00052208" w:rsidRDefault="0010461C" w:rsidP="009045BA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sectPr w:rsidR="001B4CA9" w:rsidRPr="00052208" w:rsidSect="00C235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B8" w:rsidRDefault="00A27AB8" w:rsidP="00151038">
      <w:r>
        <w:separator/>
      </w:r>
    </w:p>
  </w:endnote>
  <w:endnote w:type="continuationSeparator" w:id="0">
    <w:p w:rsidR="00A27AB8" w:rsidRDefault="00A27AB8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B8" w:rsidRDefault="00A27AB8" w:rsidP="00151038">
      <w:r>
        <w:separator/>
      </w:r>
    </w:p>
  </w:footnote>
  <w:footnote w:type="continuationSeparator" w:id="0">
    <w:p w:rsidR="00A27AB8" w:rsidRDefault="00A27AB8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84"/>
    <w:rsid w:val="000069BC"/>
    <w:rsid w:val="00012C28"/>
    <w:rsid w:val="00024832"/>
    <w:rsid w:val="00052208"/>
    <w:rsid w:val="000559C4"/>
    <w:rsid w:val="00062865"/>
    <w:rsid w:val="000667F8"/>
    <w:rsid w:val="00071632"/>
    <w:rsid w:val="00081C93"/>
    <w:rsid w:val="0008436B"/>
    <w:rsid w:val="000907D1"/>
    <w:rsid w:val="000D1DA1"/>
    <w:rsid w:val="00102D30"/>
    <w:rsid w:val="0010461C"/>
    <w:rsid w:val="00124F83"/>
    <w:rsid w:val="001316BF"/>
    <w:rsid w:val="00142583"/>
    <w:rsid w:val="00142F4F"/>
    <w:rsid w:val="00151038"/>
    <w:rsid w:val="00181B4F"/>
    <w:rsid w:val="001A2B70"/>
    <w:rsid w:val="001A7948"/>
    <w:rsid w:val="001B1405"/>
    <w:rsid w:val="001B4CA9"/>
    <w:rsid w:val="001C2B0A"/>
    <w:rsid w:val="001E021E"/>
    <w:rsid w:val="001E61C4"/>
    <w:rsid w:val="0021213B"/>
    <w:rsid w:val="002220F2"/>
    <w:rsid w:val="0023160F"/>
    <w:rsid w:val="0024671B"/>
    <w:rsid w:val="00253A67"/>
    <w:rsid w:val="00263B79"/>
    <w:rsid w:val="00263FBA"/>
    <w:rsid w:val="00265B79"/>
    <w:rsid w:val="00280D0E"/>
    <w:rsid w:val="00290011"/>
    <w:rsid w:val="0029502E"/>
    <w:rsid w:val="002B6F19"/>
    <w:rsid w:val="002F3754"/>
    <w:rsid w:val="002F6D61"/>
    <w:rsid w:val="00306529"/>
    <w:rsid w:val="00306A81"/>
    <w:rsid w:val="003125ED"/>
    <w:rsid w:val="00325448"/>
    <w:rsid w:val="00326BE7"/>
    <w:rsid w:val="0033109B"/>
    <w:rsid w:val="00354E25"/>
    <w:rsid w:val="0038044B"/>
    <w:rsid w:val="003933E1"/>
    <w:rsid w:val="003B0D51"/>
    <w:rsid w:val="003B591A"/>
    <w:rsid w:val="003D1E37"/>
    <w:rsid w:val="003D7CEA"/>
    <w:rsid w:val="003F6C71"/>
    <w:rsid w:val="003F777A"/>
    <w:rsid w:val="004042CC"/>
    <w:rsid w:val="004610EA"/>
    <w:rsid w:val="00462550"/>
    <w:rsid w:val="004715F2"/>
    <w:rsid w:val="00474ABF"/>
    <w:rsid w:val="004B00BF"/>
    <w:rsid w:val="004B5787"/>
    <w:rsid w:val="004C2A2E"/>
    <w:rsid w:val="004E49BC"/>
    <w:rsid w:val="00506850"/>
    <w:rsid w:val="00512DBA"/>
    <w:rsid w:val="00541BDF"/>
    <w:rsid w:val="0054689B"/>
    <w:rsid w:val="00566082"/>
    <w:rsid w:val="00587C29"/>
    <w:rsid w:val="005903E1"/>
    <w:rsid w:val="00594B2B"/>
    <w:rsid w:val="00597940"/>
    <w:rsid w:val="005B04CA"/>
    <w:rsid w:val="005E23EB"/>
    <w:rsid w:val="005E773F"/>
    <w:rsid w:val="00603064"/>
    <w:rsid w:val="006502FD"/>
    <w:rsid w:val="006515B7"/>
    <w:rsid w:val="00651629"/>
    <w:rsid w:val="00665E86"/>
    <w:rsid w:val="006835CA"/>
    <w:rsid w:val="0069750F"/>
    <w:rsid w:val="006A4CEE"/>
    <w:rsid w:val="006B1A08"/>
    <w:rsid w:val="006B328C"/>
    <w:rsid w:val="006C4084"/>
    <w:rsid w:val="006C7482"/>
    <w:rsid w:val="006D3F0F"/>
    <w:rsid w:val="006D4D43"/>
    <w:rsid w:val="006F2185"/>
    <w:rsid w:val="00702155"/>
    <w:rsid w:val="007045C7"/>
    <w:rsid w:val="00710475"/>
    <w:rsid w:val="00736E23"/>
    <w:rsid w:val="00764090"/>
    <w:rsid w:val="0078015F"/>
    <w:rsid w:val="007843B0"/>
    <w:rsid w:val="00786E63"/>
    <w:rsid w:val="00793EC8"/>
    <w:rsid w:val="007956C4"/>
    <w:rsid w:val="007A002D"/>
    <w:rsid w:val="007A1075"/>
    <w:rsid w:val="007A7307"/>
    <w:rsid w:val="007B3FFE"/>
    <w:rsid w:val="007D13A5"/>
    <w:rsid w:val="007E6F6C"/>
    <w:rsid w:val="00821BD9"/>
    <w:rsid w:val="00825AAC"/>
    <w:rsid w:val="00837E98"/>
    <w:rsid w:val="0085306B"/>
    <w:rsid w:val="00861175"/>
    <w:rsid w:val="008724E8"/>
    <w:rsid w:val="00881BE8"/>
    <w:rsid w:val="008B0A9A"/>
    <w:rsid w:val="008B1E45"/>
    <w:rsid w:val="008C219A"/>
    <w:rsid w:val="008C50BD"/>
    <w:rsid w:val="008D152A"/>
    <w:rsid w:val="008D33BC"/>
    <w:rsid w:val="008D4DDB"/>
    <w:rsid w:val="008E5C10"/>
    <w:rsid w:val="008E7B0E"/>
    <w:rsid w:val="008F3662"/>
    <w:rsid w:val="009010CB"/>
    <w:rsid w:val="009045BA"/>
    <w:rsid w:val="00942621"/>
    <w:rsid w:val="009436FA"/>
    <w:rsid w:val="00962366"/>
    <w:rsid w:val="00982D51"/>
    <w:rsid w:val="009B6C3A"/>
    <w:rsid w:val="009D1E33"/>
    <w:rsid w:val="009D5CEA"/>
    <w:rsid w:val="009F6A99"/>
    <w:rsid w:val="009F7917"/>
    <w:rsid w:val="00A11135"/>
    <w:rsid w:val="00A11CD3"/>
    <w:rsid w:val="00A1686D"/>
    <w:rsid w:val="00A16CD1"/>
    <w:rsid w:val="00A16FE2"/>
    <w:rsid w:val="00A23244"/>
    <w:rsid w:val="00A27AB8"/>
    <w:rsid w:val="00A33BD2"/>
    <w:rsid w:val="00A34718"/>
    <w:rsid w:val="00A34B4E"/>
    <w:rsid w:val="00A366C4"/>
    <w:rsid w:val="00A5109D"/>
    <w:rsid w:val="00A77E04"/>
    <w:rsid w:val="00A84C1F"/>
    <w:rsid w:val="00A87269"/>
    <w:rsid w:val="00AA4661"/>
    <w:rsid w:val="00AC1CF4"/>
    <w:rsid w:val="00AE24D9"/>
    <w:rsid w:val="00B02274"/>
    <w:rsid w:val="00B12C8C"/>
    <w:rsid w:val="00B14DA1"/>
    <w:rsid w:val="00B164FD"/>
    <w:rsid w:val="00B16622"/>
    <w:rsid w:val="00B26014"/>
    <w:rsid w:val="00B431B7"/>
    <w:rsid w:val="00B50B50"/>
    <w:rsid w:val="00B70B0B"/>
    <w:rsid w:val="00BC1B7C"/>
    <w:rsid w:val="00BC49C2"/>
    <w:rsid w:val="00BC5C68"/>
    <w:rsid w:val="00BD40AD"/>
    <w:rsid w:val="00BD7567"/>
    <w:rsid w:val="00C06A86"/>
    <w:rsid w:val="00C1109D"/>
    <w:rsid w:val="00C11860"/>
    <w:rsid w:val="00C118FB"/>
    <w:rsid w:val="00C21210"/>
    <w:rsid w:val="00C2350C"/>
    <w:rsid w:val="00C31017"/>
    <w:rsid w:val="00C31045"/>
    <w:rsid w:val="00C313BF"/>
    <w:rsid w:val="00C46B30"/>
    <w:rsid w:val="00C52C5C"/>
    <w:rsid w:val="00C6654B"/>
    <w:rsid w:val="00C74C36"/>
    <w:rsid w:val="00C75829"/>
    <w:rsid w:val="00CA647B"/>
    <w:rsid w:val="00CB3054"/>
    <w:rsid w:val="00CC01DD"/>
    <w:rsid w:val="00CC0DF8"/>
    <w:rsid w:val="00CD372E"/>
    <w:rsid w:val="00CE292A"/>
    <w:rsid w:val="00CE7A84"/>
    <w:rsid w:val="00CF4925"/>
    <w:rsid w:val="00D03B7D"/>
    <w:rsid w:val="00D11537"/>
    <w:rsid w:val="00D126F6"/>
    <w:rsid w:val="00D5077C"/>
    <w:rsid w:val="00D5661B"/>
    <w:rsid w:val="00D71087"/>
    <w:rsid w:val="00DA5965"/>
    <w:rsid w:val="00DB42F9"/>
    <w:rsid w:val="00DB7FCC"/>
    <w:rsid w:val="00DD4C10"/>
    <w:rsid w:val="00DE1D51"/>
    <w:rsid w:val="00DE4151"/>
    <w:rsid w:val="00E017A7"/>
    <w:rsid w:val="00E35288"/>
    <w:rsid w:val="00E62A0D"/>
    <w:rsid w:val="00E6525E"/>
    <w:rsid w:val="00E675C1"/>
    <w:rsid w:val="00EA5347"/>
    <w:rsid w:val="00EA67BC"/>
    <w:rsid w:val="00EA770A"/>
    <w:rsid w:val="00EB2364"/>
    <w:rsid w:val="00EB758D"/>
    <w:rsid w:val="00EC7FE7"/>
    <w:rsid w:val="00ED42AF"/>
    <w:rsid w:val="00F16365"/>
    <w:rsid w:val="00F21B84"/>
    <w:rsid w:val="00F23DE9"/>
    <w:rsid w:val="00F578A6"/>
    <w:rsid w:val="00F57BBB"/>
    <w:rsid w:val="00F62F5F"/>
    <w:rsid w:val="00F64F0C"/>
    <w:rsid w:val="00F81735"/>
    <w:rsid w:val="00FA0777"/>
    <w:rsid w:val="00FB238D"/>
    <w:rsid w:val="00FD0A7C"/>
    <w:rsid w:val="00FE3A93"/>
    <w:rsid w:val="00F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97F6"/>
  <w15:docId w15:val="{8D702BD6-4385-4071-B57C-DD82E1CE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005A-FCA2-40EC-9AEE-E9F22616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Бербенец</dc:creator>
  <cp:lastModifiedBy>Татьяна А. Бербенец</cp:lastModifiedBy>
  <cp:revision>17</cp:revision>
  <cp:lastPrinted>2023-01-11T08:08:00Z</cp:lastPrinted>
  <dcterms:created xsi:type="dcterms:W3CDTF">2021-09-24T12:00:00Z</dcterms:created>
  <dcterms:modified xsi:type="dcterms:W3CDTF">2023-05-22T07:41:00Z</dcterms:modified>
</cp:coreProperties>
</file>