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93" w:rsidRPr="00346393" w:rsidRDefault="007060FC" w:rsidP="003030BE">
      <w:pPr>
        <w:tabs>
          <w:tab w:val="center" w:pos="4677"/>
          <w:tab w:val="left" w:pos="7380"/>
          <w:tab w:val="left" w:pos="7455"/>
        </w:tabs>
        <w:jc w:val="center"/>
        <w:outlineLvl w:val="0"/>
        <w:rPr>
          <w:b/>
          <w:i/>
          <w:szCs w:val="24"/>
        </w:rPr>
      </w:pPr>
      <w:r>
        <w:rPr>
          <w:b/>
          <w:szCs w:val="24"/>
        </w:rPr>
        <w:t>СОВЕТ ДЕПУТАТОВ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>АЛЕКСАНДРОВСКОГО МУНИЦИПАЛЬНОГО ОКРУГА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 xml:space="preserve">СТАВРОПОЛЬСКОГО КРАЯ </w:t>
      </w:r>
    </w:p>
    <w:p w:rsidR="00346393" w:rsidRPr="00346393" w:rsidRDefault="00346393" w:rsidP="00346393">
      <w:pPr>
        <w:jc w:val="center"/>
        <w:rPr>
          <w:b/>
          <w:szCs w:val="24"/>
        </w:rPr>
      </w:pPr>
    </w:p>
    <w:p w:rsidR="00346393" w:rsidRPr="00346393" w:rsidRDefault="00346393" w:rsidP="00346393">
      <w:pPr>
        <w:jc w:val="center"/>
        <w:outlineLvl w:val="0"/>
        <w:rPr>
          <w:szCs w:val="24"/>
        </w:rPr>
      </w:pPr>
      <w:proofErr w:type="gramStart"/>
      <w:r w:rsidRPr="00346393">
        <w:rPr>
          <w:szCs w:val="24"/>
        </w:rPr>
        <w:t>Р</w:t>
      </w:r>
      <w:proofErr w:type="gramEnd"/>
      <w:r w:rsidRPr="00346393">
        <w:rPr>
          <w:szCs w:val="24"/>
        </w:rPr>
        <w:t xml:space="preserve"> Е Ш Е Н И Е</w:t>
      </w:r>
    </w:p>
    <w:p w:rsidR="00346393" w:rsidRPr="00346393" w:rsidRDefault="00346393" w:rsidP="00346393">
      <w:pPr>
        <w:jc w:val="center"/>
        <w:rPr>
          <w:szCs w:val="24"/>
        </w:rPr>
      </w:pPr>
    </w:p>
    <w:p w:rsidR="00E617D6" w:rsidRDefault="003030BE" w:rsidP="00CF4516">
      <w:pPr>
        <w:jc w:val="both"/>
        <w:rPr>
          <w:szCs w:val="24"/>
        </w:rPr>
      </w:pPr>
      <w:r>
        <w:rPr>
          <w:szCs w:val="24"/>
        </w:rPr>
        <w:t>22 апреля</w:t>
      </w:r>
      <w:r w:rsidR="001F089B">
        <w:rPr>
          <w:szCs w:val="24"/>
        </w:rPr>
        <w:t xml:space="preserve"> 2022</w:t>
      </w:r>
      <w:r w:rsidR="00E61AFC">
        <w:rPr>
          <w:szCs w:val="24"/>
        </w:rPr>
        <w:t xml:space="preserve"> г</w:t>
      </w:r>
      <w:r w:rsidR="00512E6C">
        <w:rPr>
          <w:szCs w:val="24"/>
        </w:rPr>
        <w:t xml:space="preserve">ода     </w:t>
      </w:r>
      <w:r>
        <w:rPr>
          <w:szCs w:val="24"/>
        </w:rPr>
        <w:t xml:space="preserve">  </w:t>
      </w:r>
      <w:r w:rsidR="00512E6C">
        <w:rPr>
          <w:szCs w:val="24"/>
        </w:rPr>
        <w:t xml:space="preserve">   </w:t>
      </w:r>
      <w:r>
        <w:rPr>
          <w:szCs w:val="24"/>
        </w:rPr>
        <w:t xml:space="preserve">  </w:t>
      </w:r>
      <w:r w:rsidR="00512E6C">
        <w:rPr>
          <w:szCs w:val="24"/>
        </w:rPr>
        <w:t xml:space="preserve">    </w:t>
      </w:r>
      <w:r w:rsidR="00346393" w:rsidRPr="00346393">
        <w:rPr>
          <w:szCs w:val="24"/>
        </w:rPr>
        <w:t xml:space="preserve"> с. Александровское</w:t>
      </w:r>
      <w:r w:rsidR="00E61AFC">
        <w:rPr>
          <w:szCs w:val="28"/>
        </w:rPr>
        <w:t xml:space="preserve">   </w:t>
      </w:r>
      <w:r>
        <w:rPr>
          <w:szCs w:val="28"/>
        </w:rPr>
        <w:t xml:space="preserve">                      </w:t>
      </w:r>
      <w:r w:rsidR="00346393" w:rsidRPr="00E61AFC">
        <w:rPr>
          <w:szCs w:val="28"/>
        </w:rPr>
        <w:t xml:space="preserve">        </w:t>
      </w:r>
      <w:r w:rsidR="00346393" w:rsidRPr="00346393">
        <w:rPr>
          <w:szCs w:val="24"/>
        </w:rPr>
        <w:t>№</w:t>
      </w:r>
      <w:r>
        <w:rPr>
          <w:szCs w:val="24"/>
        </w:rPr>
        <w:t xml:space="preserve"> 480/55</w:t>
      </w:r>
    </w:p>
    <w:p w:rsidR="003030BE" w:rsidRDefault="003030BE" w:rsidP="00CF4516">
      <w:pPr>
        <w:jc w:val="both"/>
      </w:pPr>
    </w:p>
    <w:p w:rsidR="00E617D6" w:rsidRDefault="00E617D6" w:rsidP="00CE701A">
      <w:pPr>
        <w:shd w:val="clear" w:color="auto" w:fill="FFFFFF"/>
        <w:spacing w:line="240" w:lineRule="exact"/>
        <w:ind w:left="2" w:right="-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проекте решения </w:t>
      </w:r>
      <w:r w:rsidR="004A598C">
        <w:rPr>
          <w:color w:val="000000"/>
          <w:szCs w:val="28"/>
        </w:rPr>
        <w:t>Совета депутатов</w:t>
      </w:r>
      <w:r>
        <w:rPr>
          <w:color w:val="000000"/>
          <w:szCs w:val="28"/>
        </w:rPr>
        <w:t xml:space="preserve"> Александровского муниципального </w:t>
      </w:r>
      <w:r w:rsidR="00346393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40684A" w:rsidRPr="0040684A">
        <w:rPr>
          <w:color w:val="000000"/>
          <w:szCs w:val="28"/>
        </w:rPr>
        <w:t>Об утверждении отчета об исполнении бюджета Александровского муниципального округа Ставропольского края за 2021 год</w:t>
      </w:r>
      <w:r>
        <w:rPr>
          <w:color w:val="000000"/>
          <w:szCs w:val="28"/>
        </w:rPr>
        <w:t>»</w:t>
      </w:r>
    </w:p>
    <w:p w:rsidR="00E617D6" w:rsidRDefault="00E617D6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877932" w:rsidRDefault="00877932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E617D6" w:rsidRDefault="0040684A" w:rsidP="006634AE">
      <w:pPr>
        <w:shd w:val="clear" w:color="auto" w:fill="FFFFFF"/>
        <w:ind w:firstLine="720"/>
        <w:jc w:val="both"/>
        <w:rPr>
          <w:szCs w:val="28"/>
        </w:rPr>
      </w:pPr>
      <w:r w:rsidRPr="00C62057">
        <w:rPr>
          <w:szCs w:val="28"/>
        </w:rPr>
        <w:t>В соответствии с Бюджетным кодек</w:t>
      </w:r>
      <w:r>
        <w:rPr>
          <w:szCs w:val="28"/>
        </w:rPr>
        <w:t>с</w:t>
      </w:r>
      <w:r w:rsidRPr="00C62057">
        <w:rPr>
          <w:szCs w:val="28"/>
        </w:rPr>
        <w:t>ом Российской Федерации, Федеральным законом</w:t>
      </w:r>
      <w:r>
        <w:rPr>
          <w:szCs w:val="28"/>
        </w:rPr>
        <w:t xml:space="preserve"> от 06 октября 2003 года</w:t>
      </w:r>
      <w:r w:rsidRPr="00C62057">
        <w:rPr>
          <w:szCs w:val="28"/>
        </w:rPr>
        <w:t xml:space="preserve"> № 131-ФЗ «Об общих принципах организации местного самоуправления в Российской Фед</w:t>
      </w:r>
      <w:r w:rsidR="00D266D5">
        <w:rPr>
          <w:szCs w:val="28"/>
        </w:rPr>
        <w:t>ерации»</w:t>
      </w:r>
      <w:r w:rsidRPr="006A4908">
        <w:rPr>
          <w:szCs w:val="28"/>
        </w:rPr>
        <w:t>, Положением</w:t>
      </w:r>
      <w:r w:rsidRPr="00C62057">
        <w:rPr>
          <w:szCs w:val="28"/>
        </w:rPr>
        <w:t xml:space="preserve"> о бюджетном процессе в Александровском муниципальном </w:t>
      </w:r>
      <w:r>
        <w:rPr>
          <w:szCs w:val="28"/>
        </w:rPr>
        <w:t>округе</w:t>
      </w:r>
      <w:r w:rsidRPr="00C62057">
        <w:rPr>
          <w:szCs w:val="28"/>
        </w:rPr>
        <w:t xml:space="preserve"> Ставропольского края, утвержденным решением Совета </w:t>
      </w:r>
      <w:r>
        <w:rPr>
          <w:szCs w:val="28"/>
        </w:rPr>
        <w:t xml:space="preserve">депутатов </w:t>
      </w:r>
      <w:r w:rsidRPr="00C62057">
        <w:rPr>
          <w:szCs w:val="28"/>
        </w:rPr>
        <w:t xml:space="preserve">Александровского муниципального </w:t>
      </w:r>
      <w:r>
        <w:rPr>
          <w:szCs w:val="28"/>
        </w:rPr>
        <w:t>округа</w:t>
      </w:r>
      <w:r w:rsidRPr="00C62057">
        <w:rPr>
          <w:szCs w:val="28"/>
        </w:rPr>
        <w:t xml:space="preserve"> Ставропольского края </w:t>
      </w:r>
      <w:r w:rsidR="00B92CA1">
        <w:rPr>
          <w:szCs w:val="28"/>
        </w:rPr>
        <w:t xml:space="preserve">                  </w:t>
      </w:r>
      <w:r w:rsidRPr="00C62057">
        <w:rPr>
          <w:szCs w:val="28"/>
        </w:rPr>
        <w:t xml:space="preserve">от </w:t>
      </w:r>
      <w:r w:rsidR="00B92CA1">
        <w:rPr>
          <w:szCs w:val="28"/>
        </w:rPr>
        <w:t>0</w:t>
      </w:r>
      <w:r>
        <w:rPr>
          <w:szCs w:val="28"/>
        </w:rPr>
        <w:t>6 ноября 2020</w:t>
      </w:r>
      <w:r w:rsidRPr="00C62057">
        <w:rPr>
          <w:szCs w:val="28"/>
        </w:rPr>
        <w:t xml:space="preserve"> </w:t>
      </w:r>
      <w:r>
        <w:rPr>
          <w:szCs w:val="28"/>
        </w:rPr>
        <w:t xml:space="preserve">года </w:t>
      </w:r>
      <w:r w:rsidRPr="00C62057">
        <w:rPr>
          <w:szCs w:val="28"/>
        </w:rPr>
        <w:t xml:space="preserve">№ </w:t>
      </w:r>
      <w:r>
        <w:rPr>
          <w:szCs w:val="28"/>
        </w:rPr>
        <w:t xml:space="preserve">32/32, </w:t>
      </w:r>
      <w:r w:rsidRPr="00C62057">
        <w:rPr>
          <w:szCs w:val="28"/>
        </w:rPr>
        <w:t>Совет</w:t>
      </w:r>
      <w:r>
        <w:rPr>
          <w:szCs w:val="28"/>
        </w:rPr>
        <w:t xml:space="preserve"> депутатов</w:t>
      </w:r>
      <w:r w:rsidRPr="00C62057">
        <w:rPr>
          <w:szCs w:val="28"/>
        </w:rPr>
        <w:t xml:space="preserve"> Александровского муниципального </w:t>
      </w:r>
      <w:r>
        <w:rPr>
          <w:szCs w:val="28"/>
        </w:rPr>
        <w:t>округа</w:t>
      </w:r>
      <w:r w:rsidRPr="00C62057">
        <w:rPr>
          <w:szCs w:val="28"/>
        </w:rPr>
        <w:t xml:space="preserve"> Ставропольского края</w:t>
      </w:r>
    </w:p>
    <w:p w:rsidR="0040684A" w:rsidRDefault="0040684A" w:rsidP="006634AE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E617D6" w:rsidRDefault="00E617D6" w:rsidP="00AD7AA0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Принять проект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40684A" w:rsidRPr="0040684A">
        <w:rPr>
          <w:color w:val="000000"/>
          <w:szCs w:val="28"/>
        </w:rPr>
        <w:t>Об утверждении отчета об исполнении бюджета Александровского муниципального округа Ставропольского края за 2021 год</w:t>
      </w:r>
      <w:r>
        <w:rPr>
          <w:color w:val="000000"/>
          <w:szCs w:val="28"/>
        </w:rPr>
        <w:t>» (далее – Проект решения) к рассмотрению.</w:t>
      </w:r>
    </w:p>
    <w:p w:rsidR="00BC23A4" w:rsidRDefault="00BC23A4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>2. Вынести Проект решения на публичные слушания.</w:t>
      </w:r>
    </w:p>
    <w:p w:rsidR="00BC23A4" w:rsidRDefault="00BC23A4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Назначить </w:t>
      </w:r>
      <w:r w:rsidR="00877932">
        <w:rPr>
          <w:color w:val="000000"/>
          <w:szCs w:val="28"/>
        </w:rPr>
        <w:t xml:space="preserve">проведение публичных слушаний </w:t>
      </w:r>
      <w:r w:rsidR="00B16FA2">
        <w:rPr>
          <w:color w:val="000000"/>
          <w:szCs w:val="28"/>
        </w:rPr>
        <w:t>27</w:t>
      </w:r>
      <w:r w:rsidR="006B1CAC">
        <w:rPr>
          <w:color w:val="000000"/>
          <w:szCs w:val="28"/>
        </w:rPr>
        <w:t xml:space="preserve"> </w:t>
      </w:r>
      <w:r w:rsidR="00B16FA2">
        <w:rPr>
          <w:color w:val="000000"/>
          <w:szCs w:val="28"/>
        </w:rPr>
        <w:t xml:space="preserve">мая </w:t>
      </w:r>
      <w:r w:rsidR="00834CD4">
        <w:rPr>
          <w:color w:val="000000"/>
          <w:szCs w:val="28"/>
        </w:rPr>
        <w:t>20</w:t>
      </w:r>
      <w:r w:rsidR="00B16FA2">
        <w:rPr>
          <w:color w:val="000000"/>
          <w:szCs w:val="28"/>
        </w:rPr>
        <w:t>22</w:t>
      </w:r>
      <w:r>
        <w:rPr>
          <w:color w:val="000000"/>
          <w:szCs w:val="28"/>
        </w:rPr>
        <w:t xml:space="preserve"> года в 10.00 в зале заседаний администрации 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края.</w:t>
      </w:r>
    </w:p>
    <w:p w:rsidR="00BC23A4" w:rsidRDefault="00BC23A4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163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Утвердить</w:t>
      </w:r>
      <w:r w:rsidR="00BC23A4">
        <w:rPr>
          <w:color w:val="000000"/>
          <w:szCs w:val="28"/>
        </w:rPr>
        <w:t xml:space="preserve"> прилагаемые</w:t>
      </w:r>
      <w:r>
        <w:rPr>
          <w:color w:val="000000"/>
          <w:szCs w:val="28"/>
        </w:rPr>
        <w:t>: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Состав комиссии по подготовке </w:t>
      </w:r>
      <w:r w:rsidR="00D266D5">
        <w:rPr>
          <w:color w:val="000000"/>
          <w:szCs w:val="28"/>
        </w:rPr>
        <w:t>и проведению публичных слушаний по Проекту решения.</w:t>
      </w:r>
    </w:p>
    <w:p w:rsidR="00E617D6" w:rsidRDefault="00E617D6" w:rsidP="007F3FD4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4.2. Порядок участия </w:t>
      </w:r>
      <w:r>
        <w:rPr>
          <w:szCs w:val="28"/>
        </w:rPr>
        <w:t>граждан в обсуждении Проекта решения.</w:t>
      </w:r>
    </w:p>
    <w:p w:rsidR="00E617D6" w:rsidRDefault="00E617D6" w:rsidP="008D122A">
      <w:pPr>
        <w:shd w:val="clear" w:color="auto" w:fill="FFFFFF"/>
        <w:ind w:right="-6" w:firstLine="720"/>
        <w:jc w:val="both"/>
        <w:rPr>
          <w:szCs w:val="28"/>
        </w:rPr>
      </w:pPr>
      <w:r>
        <w:rPr>
          <w:color w:val="000000"/>
          <w:szCs w:val="28"/>
        </w:rPr>
        <w:t xml:space="preserve">4.3. Порядок </w:t>
      </w:r>
      <w:r>
        <w:rPr>
          <w:szCs w:val="28"/>
        </w:rPr>
        <w:t>учета предложений по Проекту решения.</w:t>
      </w:r>
    </w:p>
    <w:p w:rsidR="00BC23A4" w:rsidRDefault="00BC23A4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ind w:firstLine="720"/>
        <w:jc w:val="both"/>
        <w:rPr>
          <w:szCs w:val="28"/>
        </w:rPr>
      </w:pPr>
      <w:r w:rsidRPr="00BF6867">
        <w:rPr>
          <w:szCs w:val="28"/>
        </w:rPr>
        <w:t xml:space="preserve">5. Обнародовать </w:t>
      </w:r>
      <w:r>
        <w:rPr>
          <w:szCs w:val="28"/>
        </w:rPr>
        <w:t xml:space="preserve">Проект решения, </w:t>
      </w:r>
      <w:r w:rsidRPr="00BF6867">
        <w:rPr>
          <w:szCs w:val="28"/>
        </w:rPr>
        <w:t>Порядок участия граждан в обсуждении Проект</w:t>
      </w:r>
      <w:r>
        <w:rPr>
          <w:szCs w:val="28"/>
        </w:rPr>
        <w:t xml:space="preserve">а решения, а также </w:t>
      </w:r>
      <w:r w:rsidRPr="00BF6867">
        <w:rPr>
          <w:szCs w:val="28"/>
        </w:rPr>
        <w:t>Порядок учета предложений по Проект</w:t>
      </w:r>
      <w:r>
        <w:rPr>
          <w:szCs w:val="28"/>
        </w:rPr>
        <w:t xml:space="preserve">у решения </w:t>
      </w:r>
      <w:r w:rsidRPr="00BF6867">
        <w:rPr>
          <w:szCs w:val="28"/>
        </w:rPr>
        <w:t xml:space="preserve">до </w:t>
      </w:r>
      <w:r w:rsidR="00B16FA2">
        <w:rPr>
          <w:szCs w:val="28"/>
        </w:rPr>
        <w:t>26</w:t>
      </w:r>
      <w:r w:rsidR="00836913">
        <w:rPr>
          <w:szCs w:val="28"/>
        </w:rPr>
        <w:t xml:space="preserve"> </w:t>
      </w:r>
      <w:r w:rsidR="00B16FA2">
        <w:rPr>
          <w:szCs w:val="28"/>
        </w:rPr>
        <w:t>апреля</w:t>
      </w:r>
      <w:r w:rsidR="004A598C" w:rsidRPr="004A598C">
        <w:rPr>
          <w:szCs w:val="28"/>
        </w:rPr>
        <w:t xml:space="preserve"> 202</w:t>
      </w:r>
      <w:r w:rsidR="00B16FA2">
        <w:rPr>
          <w:szCs w:val="28"/>
        </w:rPr>
        <w:t>2</w:t>
      </w:r>
      <w:r w:rsidR="00FE3105">
        <w:rPr>
          <w:szCs w:val="28"/>
        </w:rPr>
        <w:t xml:space="preserve"> </w:t>
      </w:r>
      <w:r w:rsidRPr="00BF6867">
        <w:rPr>
          <w:szCs w:val="28"/>
        </w:rPr>
        <w:t>года</w:t>
      </w:r>
      <w:r>
        <w:rPr>
          <w:szCs w:val="28"/>
        </w:rPr>
        <w:t>.</w:t>
      </w:r>
    </w:p>
    <w:p w:rsidR="00BC23A4" w:rsidRPr="008D122A" w:rsidRDefault="00BC23A4" w:rsidP="008D122A">
      <w:pPr>
        <w:ind w:firstLine="720"/>
        <w:jc w:val="both"/>
        <w:rPr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6. Предложения и замечания направлять до</w:t>
      </w:r>
      <w:r w:rsidR="004C75A2">
        <w:rPr>
          <w:color w:val="000000"/>
          <w:szCs w:val="28"/>
        </w:rPr>
        <w:t xml:space="preserve"> </w:t>
      </w:r>
      <w:r w:rsidR="00D266D5">
        <w:rPr>
          <w:color w:val="000000"/>
          <w:szCs w:val="28"/>
        </w:rPr>
        <w:t>22</w:t>
      </w:r>
      <w:r w:rsidR="00836913">
        <w:rPr>
          <w:color w:val="000000"/>
          <w:szCs w:val="28"/>
        </w:rPr>
        <w:t xml:space="preserve"> </w:t>
      </w:r>
      <w:r w:rsidR="00B16FA2">
        <w:rPr>
          <w:color w:val="000000"/>
          <w:szCs w:val="28"/>
        </w:rPr>
        <w:t>мая 2022</w:t>
      </w:r>
      <w:r>
        <w:rPr>
          <w:color w:val="000000"/>
          <w:szCs w:val="28"/>
        </w:rPr>
        <w:t xml:space="preserve"> года в </w:t>
      </w:r>
      <w:r w:rsidR="005C6C7A">
        <w:rPr>
          <w:color w:val="000000"/>
          <w:szCs w:val="28"/>
        </w:rPr>
        <w:t>аппарат</w:t>
      </w:r>
      <w:r>
        <w:rPr>
          <w:color w:val="000000"/>
          <w:szCs w:val="28"/>
        </w:rPr>
        <w:t xml:space="preserve"> Совета </w:t>
      </w:r>
      <w:r w:rsidR="005C6C7A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5C6C7A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по адресу: с. Александровское, ул.</w:t>
      </w:r>
      <w:r w:rsidR="00FE310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К.</w:t>
      </w:r>
      <w:r w:rsidR="00D266D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Маркса, 58.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Прием предложений и замечаний проводится с 8 до 16 часов ежедневно (кроме субботы и воскресенья).</w:t>
      </w:r>
    </w:p>
    <w:p w:rsidR="00BC23A4" w:rsidRDefault="00BC23A4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7. Обнародоват</w:t>
      </w:r>
      <w:r w:rsidR="004C75A2">
        <w:rPr>
          <w:color w:val="000000"/>
          <w:szCs w:val="28"/>
        </w:rPr>
        <w:t xml:space="preserve">ь настоящее решение в </w:t>
      </w:r>
      <w:r w:rsidR="00834CD4">
        <w:rPr>
          <w:color w:val="000000"/>
          <w:szCs w:val="28"/>
        </w:rPr>
        <w:t xml:space="preserve">срок до </w:t>
      </w:r>
      <w:r w:rsidR="00B16FA2">
        <w:rPr>
          <w:color w:val="000000"/>
          <w:szCs w:val="28"/>
        </w:rPr>
        <w:t>26</w:t>
      </w:r>
      <w:r w:rsidR="00BD7F80">
        <w:rPr>
          <w:color w:val="000000"/>
          <w:szCs w:val="28"/>
        </w:rPr>
        <w:t xml:space="preserve"> </w:t>
      </w:r>
      <w:r w:rsidR="00B16FA2">
        <w:rPr>
          <w:color w:val="000000"/>
          <w:szCs w:val="28"/>
        </w:rPr>
        <w:t>апреля</w:t>
      </w:r>
      <w:r w:rsidR="00B92CA1">
        <w:rPr>
          <w:color w:val="000000"/>
          <w:szCs w:val="28"/>
        </w:rPr>
        <w:t xml:space="preserve"> 2022</w:t>
      </w:r>
      <w:r>
        <w:rPr>
          <w:color w:val="000000"/>
          <w:szCs w:val="28"/>
        </w:rPr>
        <w:t xml:space="preserve"> года.</w:t>
      </w:r>
    </w:p>
    <w:p w:rsidR="00BC23A4" w:rsidRDefault="00BC23A4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8. Настоящее решение вступает в силу со дня его обнародования.</w:t>
      </w:r>
    </w:p>
    <w:p w:rsidR="00E617D6" w:rsidRDefault="00E617D6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5D083F" w:rsidRDefault="005D083F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6F5AB1" w:rsidRDefault="006F5AB1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Председатель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Совета депутатов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Александровского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муниципального округа</w:t>
      </w:r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  <w:r w:rsidRPr="00BC23A4">
        <w:rPr>
          <w:szCs w:val="24"/>
        </w:rPr>
        <w:t xml:space="preserve">Ставропольского края                                                           </w:t>
      </w:r>
      <w:r w:rsidR="00E61AFC">
        <w:rPr>
          <w:szCs w:val="24"/>
        </w:rPr>
        <w:t xml:space="preserve">                О.Н. </w:t>
      </w:r>
      <w:proofErr w:type="spellStart"/>
      <w:r w:rsidR="00E61AFC">
        <w:rPr>
          <w:szCs w:val="24"/>
        </w:rPr>
        <w:t>Босова</w:t>
      </w:r>
      <w:proofErr w:type="spellEnd"/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</w:p>
    <w:p w:rsidR="005D083F" w:rsidRDefault="005D083F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  <w:sectPr w:rsidR="008E6FF5" w:rsidSect="00BC23A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E617D6" w:rsidRPr="004F57BA" w:rsidTr="003030BE">
        <w:trPr>
          <w:trHeight w:val="383"/>
        </w:trPr>
        <w:tc>
          <w:tcPr>
            <w:tcW w:w="4678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113806" w:rsidRDefault="00113806" w:rsidP="00877932">
            <w:pPr>
              <w:spacing w:after="120" w:line="240" w:lineRule="exact"/>
              <w:rPr>
                <w:szCs w:val="28"/>
              </w:rPr>
            </w:pPr>
          </w:p>
          <w:p w:rsidR="00E617D6" w:rsidRPr="004F57BA" w:rsidRDefault="00E617D6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решением </w:t>
            </w:r>
            <w:r>
              <w:rPr>
                <w:szCs w:val="28"/>
              </w:rPr>
              <w:t>С</w:t>
            </w:r>
            <w:r w:rsidRPr="004F57BA">
              <w:rPr>
                <w:szCs w:val="28"/>
              </w:rPr>
              <w:t>овета</w:t>
            </w:r>
            <w:r w:rsidR="00BC23A4">
              <w:rPr>
                <w:szCs w:val="28"/>
              </w:rPr>
              <w:t xml:space="preserve"> депутатов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>Александровского</w:t>
            </w:r>
          </w:p>
          <w:p w:rsidR="00E617D6" w:rsidRPr="004F57BA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муниципального </w:t>
            </w:r>
            <w:r w:rsidR="0018710B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 Ста</w:t>
            </w:r>
            <w:r>
              <w:rPr>
                <w:szCs w:val="28"/>
              </w:rPr>
              <w:t xml:space="preserve">вропольского края </w:t>
            </w:r>
          </w:p>
          <w:p w:rsidR="00E617D6" w:rsidRPr="004F57BA" w:rsidRDefault="00E617D6" w:rsidP="00C9413F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от </w:t>
            </w:r>
            <w:r w:rsidR="003030BE">
              <w:rPr>
                <w:szCs w:val="28"/>
              </w:rPr>
              <w:t>22 апреля</w:t>
            </w:r>
            <w:r w:rsidR="00B16FA2">
              <w:rPr>
                <w:szCs w:val="28"/>
              </w:rPr>
              <w:t xml:space="preserve"> 2022</w:t>
            </w:r>
            <w:r w:rsidR="00834CD4">
              <w:rPr>
                <w:szCs w:val="28"/>
              </w:rPr>
              <w:t xml:space="preserve"> </w:t>
            </w:r>
            <w:r w:rsidR="002D6647">
              <w:rPr>
                <w:szCs w:val="28"/>
              </w:rPr>
              <w:t>года</w:t>
            </w:r>
            <w:r w:rsidRPr="004F57BA">
              <w:rPr>
                <w:szCs w:val="28"/>
              </w:rPr>
              <w:t xml:space="preserve"> № </w:t>
            </w:r>
            <w:r w:rsidR="003030BE">
              <w:rPr>
                <w:szCs w:val="28"/>
              </w:rPr>
              <w:t>480/55</w:t>
            </w:r>
            <w:bookmarkStart w:id="0" w:name="_GoBack"/>
            <w:bookmarkEnd w:id="0"/>
          </w:p>
        </w:tc>
      </w:tr>
    </w:tbl>
    <w:p w:rsidR="00E617D6" w:rsidRDefault="00E617D6" w:rsidP="008249EC">
      <w:pPr>
        <w:jc w:val="center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p w:rsidR="00E617D6" w:rsidRPr="00434A4D" w:rsidRDefault="00E617D6" w:rsidP="008249EC">
      <w:pPr>
        <w:jc w:val="center"/>
        <w:rPr>
          <w:szCs w:val="28"/>
        </w:rPr>
      </w:pPr>
      <w:r w:rsidRPr="00434A4D">
        <w:rPr>
          <w:szCs w:val="28"/>
        </w:rPr>
        <w:t>СОСТАВ</w:t>
      </w:r>
    </w:p>
    <w:p w:rsidR="00E617D6" w:rsidRDefault="00E617D6" w:rsidP="00BE3E1F">
      <w:pPr>
        <w:jc w:val="center"/>
        <w:rPr>
          <w:szCs w:val="28"/>
        </w:rPr>
      </w:pPr>
      <w:r>
        <w:rPr>
          <w:szCs w:val="28"/>
        </w:rPr>
        <w:t xml:space="preserve">комиссии по подготовке и проведению публичных слушаний </w:t>
      </w:r>
    </w:p>
    <w:p w:rsidR="0040684A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проекту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40684A" w:rsidRPr="0040684A">
        <w:rPr>
          <w:color w:val="000000"/>
          <w:szCs w:val="28"/>
        </w:rPr>
        <w:t xml:space="preserve">Об утверждении отчета об исполнении бюджета Александровского муниципального округа </w:t>
      </w:r>
    </w:p>
    <w:p w:rsidR="00E617D6" w:rsidRDefault="0040684A" w:rsidP="0040684A">
      <w:pPr>
        <w:shd w:val="clear" w:color="auto" w:fill="FFFFFF"/>
        <w:ind w:left="2" w:right="-5"/>
        <w:jc w:val="center"/>
        <w:rPr>
          <w:color w:val="000000"/>
          <w:szCs w:val="28"/>
        </w:rPr>
      </w:pPr>
      <w:r w:rsidRPr="0040684A">
        <w:rPr>
          <w:color w:val="000000"/>
          <w:szCs w:val="28"/>
        </w:rPr>
        <w:t>Ставропольского края</w:t>
      </w:r>
      <w:r>
        <w:rPr>
          <w:color w:val="000000"/>
          <w:szCs w:val="28"/>
        </w:rPr>
        <w:t xml:space="preserve"> </w:t>
      </w:r>
      <w:r w:rsidRPr="0040684A">
        <w:rPr>
          <w:color w:val="000000"/>
          <w:szCs w:val="28"/>
        </w:rPr>
        <w:t>за 2021 год</w:t>
      </w:r>
      <w:r w:rsidR="00E617D6">
        <w:rPr>
          <w:color w:val="000000"/>
          <w:szCs w:val="28"/>
        </w:rPr>
        <w:t>»</w:t>
      </w:r>
    </w:p>
    <w:p w:rsidR="00E617D6" w:rsidRDefault="00E617D6" w:rsidP="00E1382C">
      <w:pPr>
        <w:shd w:val="clear" w:color="auto" w:fill="FFFFFF"/>
        <w:spacing w:line="240" w:lineRule="exact"/>
        <w:ind w:left="2" w:right="-5"/>
        <w:jc w:val="center"/>
        <w:rPr>
          <w:color w:val="000000"/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E617D6" w:rsidRPr="004F57BA" w:rsidTr="00834CD4">
        <w:trPr>
          <w:trHeight w:val="314"/>
        </w:trPr>
        <w:tc>
          <w:tcPr>
            <w:tcW w:w="4253" w:type="dxa"/>
          </w:tcPr>
          <w:p w:rsidR="00F473C7" w:rsidRDefault="00F473C7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Босова</w:t>
            </w:r>
            <w:proofErr w:type="spellEnd"/>
            <w:r>
              <w:rPr>
                <w:szCs w:val="28"/>
              </w:rPr>
              <w:t xml:space="preserve"> Ольга</w:t>
            </w:r>
          </w:p>
          <w:p w:rsidR="00E617D6" w:rsidRPr="004F57BA" w:rsidRDefault="00F473C7" w:rsidP="00C6486C">
            <w:pPr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834CD4" w:rsidRDefault="00834CD4" w:rsidP="00C6486C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</w:t>
            </w:r>
            <w:r w:rsidR="004A598C">
              <w:rPr>
                <w:szCs w:val="28"/>
              </w:rPr>
              <w:t xml:space="preserve"> депутатов</w:t>
            </w:r>
          </w:p>
          <w:p w:rsidR="00E617D6" w:rsidRPr="004F57BA" w:rsidRDefault="00E617D6" w:rsidP="00522509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Александровского муниципального </w:t>
            </w:r>
            <w:r w:rsidR="004A598C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, председатель комиссии </w:t>
            </w:r>
          </w:p>
        </w:tc>
      </w:tr>
      <w:tr w:rsidR="00E617D6" w:rsidRPr="004F57BA" w:rsidTr="00834CD4">
        <w:trPr>
          <w:trHeight w:val="314"/>
        </w:trPr>
        <w:tc>
          <w:tcPr>
            <w:tcW w:w="4253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BC23A4" w:rsidRDefault="00D266D5" w:rsidP="00C6486C">
            <w:pPr>
              <w:rPr>
                <w:szCs w:val="28"/>
              </w:rPr>
            </w:pPr>
            <w:r>
              <w:rPr>
                <w:szCs w:val="28"/>
              </w:rPr>
              <w:t>Шабанов Юрий</w:t>
            </w:r>
          </w:p>
          <w:p w:rsidR="00D266D5" w:rsidRPr="004F57BA" w:rsidRDefault="00D266D5" w:rsidP="00C6486C">
            <w:pPr>
              <w:rPr>
                <w:szCs w:val="28"/>
              </w:rPr>
            </w:pPr>
            <w:r>
              <w:rPr>
                <w:szCs w:val="28"/>
              </w:rPr>
              <w:t>Николаевич</w:t>
            </w:r>
          </w:p>
          <w:p w:rsidR="00E617D6" w:rsidRPr="004F57BA" w:rsidRDefault="00E617D6" w:rsidP="003F4D0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2D6647" w:rsidRDefault="002D6647" w:rsidP="002D6647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  <w:p w:rsidR="002D6647" w:rsidRPr="002D6647" w:rsidRDefault="002D6647" w:rsidP="002D6647">
            <w:pPr>
              <w:rPr>
                <w:szCs w:val="28"/>
              </w:rPr>
            </w:pPr>
            <w:r w:rsidRPr="002D6647">
              <w:rPr>
                <w:szCs w:val="28"/>
              </w:rPr>
              <w:t>Совета депутатов</w:t>
            </w:r>
          </w:p>
          <w:p w:rsidR="002D6647" w:rsidRDefault="002D6647" w:rsidP="002D6647">
            <w:pPr>
              <w:rPr>
                <w:szCs w:val="28"/>
              </w:rPr>
            </w:pPr>
            <w:r w:rsidRPr="002D6647">
              <w:rPr>
                <w:szCs w:val="28"/>
              </w:rPr>
              <w:t xml:space="preserve">Александровского </w:t>
            </w:r>
          </w:p>
          <w:p w:rsidR="00834CD4" w:rsidRDefault="002D6647" w:rsidP="002D6647">
            <w:pPr>
              <w:rPr>
                <w:szCs w:val="28"/>
              </w:rPr>
            </w:pPr>
            <w:r w:rsidRPr="002D6647">
              <w:rPr>
                <w:szCs w:val="28"/>
              </w:rPr>
              <w:t>муниципального округа</w:t>
            </w:r>
            <w:r w:rsidR="00E617D6" w:rsidRPr="004F57BA">
              <w:rPr>
                <w:szCs w:val="28"/>
              </w:rPr>
              <w:t>,</w:t>
            </w:r>
          </w:p>
          <w:p w:rsidR="00E617D6" w:rsidRPr="004F57BA" w:rsidRDefault="00E617D6" w:rsidP="00583929">
            <w:pPr>
              <w:rPr>
                <w:szCs w:val="28"/>
              </w:rPr>
            </w:pPr>
            <w:r w:rsidRPr="004F57BA">
              <w:rPr>
                <w:szCs w:val="28"/>
              </w:rPr>
              <w:t>заместитель председателя</w:t>
            </w:r>
            <w:r w:rsidR="00834CD4">
              <w:rPr>
                <w:szCs w:val="28"/>
              </w:rPr>
              <w:t xml:space="preserve"> комиссии</w:t>
            </w:r>
          </w:p>
        </w:tc>
      </w:tr>
      <w:tr w:rsidR="00E617D6" w:rsidRPr="004F57BA" w:rsidTr="00834CD4">
        <w:trPr>
          <w:trHeight w:val="329"/>
        </w:trPr>
        <w:tc>
          <w:tcPr>
            <w:tcW w:w="4253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BC23A4" w:rsidRPr="004F57BA" w:rsidRDefault="008E6FF5" w:rsidP="00C6486C">
            <w:pPr>
              <w:rPr>
                <w:szCs w:val="28"/>
              </w:rPr>
            </w:pPr>
            <w:r>
              <w:rPr>
                <w:szCs w:val="28"/>
              </w:rPr>
              <w:t>Гончарова Светлана Александровна</w:t>
            </w: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E617D6" w:rsidRPr="004F57BA" w:rsidRDefault="00522509" w:rsidP="00522509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специалист-юрисконсульт </w:t>
            </w:r>
            <w:r w:rsidR="00D96B3D">
              <w:rPr>
                <w:szCs w:val="28"/>
              </w:rPr>
              <w:t xml:space="preserve">отдела </w:t>
            </w:r>
            <w:r w:rsidR="00E1205C" w:rsidRPr="00E1205C">
              <w:rPr>
                <w:szCs w:val="28"/>
              </w:rPr>
              <w:t>правового и организационного обеспечения</w:t>
            </w:r>
            <w:r w:rsidR="00BC23A4" w:rsidRPr="004A598C">
              <w:rPr>
                <w:szCs w:val="28"/>
              </w:rPr>
              <w:t xml:space="preserve"> Совета </w:t>
            </w:r>
            <w:r w:rsidR="00E1205C">
              <w:rPr>
                <w:szCs w:val="28"/>
              </w:rPr>
              <w:t xml:space="preserve">депутатов </w:t>
            </w:r>
            <w:r w:rsidR="00BC23A4" w:rsidRPr="004A598C">
              <w:rPr>
                <w:szCs w:val="28"/>
              </w:rPr>
              <w:t xml:space="preserve">Александровского муниципального </w:t>
            </w:r>
            <w:r w:rsidR="00E1205C"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 секретарь</w:t>
            </w:r>
            <w:r w:rsidR="00834CD4">
              <w:rPr>
                <w:szCs w:val="28"/>
              </w:rPr>
              <w:t xml:space="preserve"> комиссии</w:t>
            </w:r>
          </w:p>
        </w:tc>
      </w:tr>
    </w:tbl>
    <w:p w:rsidR="00E617D6" w:rsidRDefault="00E617D6" w:rsidP="008249EC">
      <w:pPr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ЧЛЕНЫ КОМИССИИ: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9"/>
        <w:gridCol w:w="5203"/>
      </w:tblGrid>
      <w:tr w:rsidR="00E617D6" w:rsidRPr="004F57BA" w:rsidTr="004F57BA">
        <w:tc>
          <w:tcPr>
            <w:tcW w:w="4259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E617D6" w:rsidRPr="004F57BA" w:rsidRDefault="00E617D6" w:rsidP="00583929">
            <w:pPr>
              <w:rPr>
                <w:szCs w:val="28"/>
              </w:rPr>
            </w:pPr>
          </w:p>
        </w:tc>
      </w:tr>
      <w:tr w:rsidR="00E617D6" w:rsidRPr="004F57BA" w:rsidTr="004F57BA">
        <w:tc>
          <w:tcPr>
            <w:tcW w:w="4259" w:type="dxa"/>
          </w:tcPr>
          <w:p w:rsidR="004A598C" w:rsidRDefault="00D266D5" w:rsidP="00DE375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Мацагоров</w:t>
            </w:r>
            <w:proofErr w:type="spellEnd"/>
            <w:r>
              <w:rPr>
                <w:szCs w:val="28"/>
              </w:rPr>
              <w:t xml:space="preserve"> Игорь</w:t>
            </w:r>
          </w:p>
          <w:p w:rsidR="00D266D5" w:rsidRDefault="00D266D5" w:rsidP="00DE3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Евгеньевич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Pr="004F57BA" w:rsidRDefault="00D266D5" w:rsidP="004F57B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Бербенец</w:t>
            </w:r>
            <w:proofErr w:type="spellEnd"/>
            <w:r w:rsidR="00E617D6">
              <w:rPr>
                <w:szCs w:val="28"/>
              </w:rPr>
              <w:t xml:space="preserve"> Татьяна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754980" w:rsidRDefault="00754980" w:rsidP="00DE375D">
            <w:pPr>
              <w:rPr>
                <w:szCs w:val="28"/>
              </w:rPr>
            </w:pPr>
            <w:r w:rsidRPr="00754980">
              <w:rPr>
                <w:szCs w:val="28"/>
              </w:rPr>
              <w:t xml:space="preserve">начальник финансового управления администрации Александровского муниципального округа </w:t>
            </w:r>
          </w:p>
          <w:p w:rsidR="00E617D6" w:rsidRDefault="00E617D6" w:rsidP="00DE375D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E617D6" w:rsidRDefault="00E617D6" w:rsidP="00DE375D">
            <w:pPr>
              <w:rPr>
                <w:szCs w:val="28"/>
              </w:rPr>
            </w:pPr>
          </w:p>
          <w:p w:rsidR="00D266D5" w:rsidRDefault="00D266D5" w:rsidP="00D266D5">
            <w:pPr>
              <w:rPr>
                <w:szCs w:val="28"/>
              </w:rPr>
            </w:pPr>
            <w:r w:rsidRPr="00D266D5">
              <w:rPr>
                <w:szCs w:val="28"/>
              </w:rPr>
              <w:t xml:space="preserve">начальник отдела правового и организационного обеспечения </w:t>
            </w:r>
          </w:p>
          <w:p w:rsidR="00D266D5" w:rsidRPr="00D266D5" w:rsidRDefault="00D266D5" w:rsidP="00D266D5">
            <w:pPr>
              <w:rPr>
                <w:szCs w:val="28"/>
              </w:rPr>
            </w:pPr>
            <w:r w:rsidRPr="00D266D5">
              <w:rPr>
                <w:szCs w:val="28"/>
              </w:rPr>
              <w:t>Совета депутатов Александровского муниципального округа,</w:t>
            </w:r>
          </w:p>
          <w:p w:rsidR="00D266D5" w:rsidRDefault="00D266D5" w:rsidP="00D266D5">
            <w:pPr>
              <w:rPr>
                <w:szCs w:val="28"/>
              </w:rPr>
            </w:pPr>
            <w:r w:rsidRPr="00D266D5">
              <w:rPr>
                <w:szCs w:val="28"/>
              </w:rPr>
              <w:t xml:space="preserve">заместитель председателя комиссии </w:t>
            </w:r>
          </w:p>
          <w:p w:rsidR="00E617D6" w:rsidRPr="004F57BA" w:rsidRDefault="00D266D5" w:rsidP="00D266D5">
            <w:pPr>
              <w:rPr>
                <w:szCs w:val="28"/>
              </w:rPr>
            </w:pPr>
            <w:r w:rsidRPr="00D266D5">
              <w:rPr>
                <w:szCs w:val="28"/>
              </w:rPr>
              <w:t>(по согласованию)</w:t>
            </w:r>
          </w:p>
        </w:tc>
      </w:tr>
    </w:tbl>
    <w:p w:rsidR="00522509" w:rsidRPr="004A598C" w:rsidRDefault="00522509" w:rsidP="005C6C7A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719"/>
      </w:tblGrid>
      <w:tr w:rsidR="00E617D6" w:rsidTr="003030BE">
        <w:trPr>
          <w:trHeight w:val="2087"/>
        </w:trPr>
        <w:tc>
          <w:tcPr>
            <w:tcW w:w="4678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719" w:type="dxa"/>
          </w:tcPr>
          <w:p w:rsidR="00113806" w:rsidRDefault="00113806" w:rsidP="00877932">
            <w:pPr>
              <w:spacing w:after="120" w:line="240" w:lineRule="exact"/>
              <w:rPr>
                <w:szCs w:val="28"/>
              </w:rPr>
            </w:pPr>
          </w:p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3030BE" w:rsidP="00C9413F">
            <w:pPr>
              <w:spacing w:line="240" w:lineRule="exact"/>
              <w:rPr>
                <w:szCs w:val="28"/>
              </w:rPr>
            </w:pPr>
            <w:r w:rsidRPr="003030BE">
              <w:rPr>
                <w:szCs w:val="28"/>
              </w:rPr>
              <w:t>от 22 апреля 2022 года № 480/55</w:t>
            </w:r>
          </w:p>
        </w:tc>
      </w:tr>
    </w:tbl>
    <w:p w:rsidR="00113806" w:rsidRDefault="00113806" w:rsidP="006B27F4">
      <w:pPr>
        <w:jc w:val="center"/>
        <w:rPr>
          <w:szCs w:val="28"/>
        </w:rPr>
      </w:pPr>
    </w:p>
    <w:p w:rsidR="00113806" w:rsidRDefault="00113806" w:rsidP="006B27F4">
      <w:pPr>
        <w:jc w:val="center"/>
        <w:rPr>
          <w:szCs w:val="28"/>
        </w:rPr>
      </w:pPr>
    </w:p>
    <w:p w:rsidR="00E617D6" w:rsidRPr="00877932" w:rsidRDefault="00E617D6" w:rsidP="006B27F4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E617D6" w:rsidRDefault="00E617D6" w:rsidP="006B27F4">
      <w:pPr>
        <w:jc w:val="center"/>
        <w:rPr>
          <w:szCs w:val="28"/>
        </w:rPr>
      </w:pPr>
      <w:r>
        <w:rPr>
          <w:szCs w:val="28"/>
        </w:rPr>
        <w:t xml:space="preserve">участия граждан в обсуждении </w:t>
      </w:r>
      <w:proofErr w:type="gramStart"/>
      <w:r>
        <w:rPr>
          <w:szCs w:val="28"/>
        </w:rPr>
        <w:t xml:space="preserve">проекта решения Совета </w:t>
      </w:r>
      <w:r w:rsidR="00CA6B69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  <w:proofErr w:type="gramEnd"/>
      <w:r>
        <w:rPr>
          <w:szCs w:val="28"/>
        </w:rPr>
        <w:t xml:space="preserve"> </w:t>
      </w:r>
    </w:p>
    <w:p w:rsidR="00E617D6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40684A" w:rsidRPr="0040684A">
        <w:rPr>
          <w:color w:val="000000"/>
          <w:szCs w:val="28"/>
        </w:rPr>
        <w:t>Об утверждении отчета об исполнении бюджета Александровского муниципального округа Ставропольского края за 2021 год</w:t>
      </w:r>
      <w:r>
        <w:rPr>
          <w:color w:val="000000"/>
          <w:szCs w:val="28"/>
        </w:rPr>
        <w:t>»</w:t>
      </w:r>
    </w:p>
    <w:p w:rsidR="00E617D6" w:rsidRDefault="00E617D6" w:rsidP="00A5668E">
      <w:pPr>
        <w:rPr>
          <w:szCs w:val="28"/>
        </w:rPr>
      </w:pPr>
    </w:p>
    <w:p w:rsidR="00E617D6" w:rsidRDefault="00E617D6" w:rsidP="0018710B">
      <w:pPr>
        <w:ind w:firstLine="700"/>
        <w:jc w:val="both"/>
        <w:rPr>
          <w:szCs w:val="28"/>
        </w:rPr>
      </w:pPr>
      <w:proofErr w:type="gramStart"/>
      <w:r>
        <w:rPr>
          <w:szCs w:val="28"/>
        </w:rPr>
        <w:t xml:space="preserve">Настоящий Порядок принят в соответствии с Конституцией Российской Федерации, </w:t>
      </w:r>
      <w:r w:rsidR="0018710B" w:rsidRPr="0018710B">
        <w:rPr>
          <w:szCs w:val="28"/>
        </w:rPr>
        <w:t>Федеральным законом от 06 октября 2003 года          № 131-ФЗ «Об общих принципах организации местного самоуправления в Российской Федерации»</w:t>
      </w:r>
      <w:r w:rsidR="0018710B">
        <w:rPr>
          <w:szCs w:val="28"/>
        </w:rPr>
        <w:t>, закон</w:t>
      </w:r>
      <w:r>
        <w:rPr>
          <w:szCs w:val="28"/>
        </w:rPr>
        <w:t xml:space="preserve">ом Ставропольского края </w:t>
      </w:r>
      <w:r w:rsidR="0018710B">
        <w:rPr>
          <w:szCs w:val="28"/>
        </w:rPr>
        <w:t xml:space="preserve">от 02 марта         </w:t>
      </w:r>
      <w:r w:rsidR="0018710B" w:rsidRPr="0018710B">
        <w:rPr>
          <w:szCs w:val="28"/>
        </w:rPr>
        <w:t xml:space="preserve">2005 </w:t>
      </w:r>
      <w:r w:rsidR="0018710B">
        <w:rPr>
          <w:szCs w:val="28"/>
        </w:rPr>
        <w:t>года №</w:t>
      </w:r>
      <w:r w:rsidR="0018710B" w:rsidRPr="0018710B">
        <w:rPr>
          <w:szCs w:val="28"/>
        </w:rPr>
        <w:t xml:space="preserve"> 12-кз </w:t>
      </w:r>
      <w:r w:rsidR="0018710B">
        <w:rPr>
          <w:szCs w:val="28"/>
        </w:rPr>
        <w:t>«</w:t>
      </w:r>
      <w:r w:rsidR="0018710B" w:rsidRPr="0018710B">
        <w:rPr>
          <w:szCs w:val="28"/>
        </w:rPr>
        <w:t>О местном самоу</w:t>
      </w:r>
      <w:r w:rsidR="0018710B">
        <w:rPr>
          <w:szCs w:val="28"/>
        </w:rPr>
        <w:t xml:space="preserve">правлении в Ставропольском крае» </w:t>
      </w:r>
      <w:r>
        <w:rPr>
          <w:szCs w:val="28"/>
        </w:rPr>
        <w:t xml:space="preserve">и имеет целью обеспечение реализации населением 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CA6B69">
        <w:rPr>
          <w:szCs w:val="28"/>
        </w:rPr>
        <w:t>округ</w:t>
      </w:r>
      <w:r>
        <w:rPr>
          <w:szCs w:val="28"/>
        </w:rPr>
        <w:t>) своего конституционного права на участие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местном</w:t>
      </w:r>
      <w:proofErr w:type="gramEnd"/>
      <w:r>
        <w:rPr>
          <w:szCs w:val="28"/>
        </w:rPr>
        <w:t xml:space="preserve"> самоуправлении.</w:t>
      </w:r>
    </w:p>
    <w:p w:rsidR="0018710B" w:rsidRDefault="0018710B" w:rsidP="0018710B">
      <w:pPr>
        <w:ind w:firstLine="700"/>
        <w:jc w:val="both"/>
        <w:rPr>
          <w:szCs w:val="28"/>
        </w:rPr>
      </w:pPr>
    </w:p>
    <w:p w:rsidR="00E617D6" w:rsidRP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BE3E1F">
      <w:pPr>
        <w:shd w:val="clear" w:color="auto" w:fill="FFFFFF"/>
        <w:ind w:right="-6" w:firstLine="709"/>
        <w:jc w:val="both"/>
        <w:rPr>
          <w:szCs w:val="28"/>
        </w:rPr>
      </w:pPr>
      <w:r>
        <w:rPr>
          <w:szCs w:val="28"/>
        </w:rPr>
        <w:t xml:space="preserve">1.1. 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с момента </w:t>
      </w:r>
      <w:proofErr w:type="gramStart"/>
      <w:r>
        <w:rPr>
          <w:szCs w:val="28"/>
        </w:rPr>
        <w:t xml:space="preserve">обнародования проекта решения Совета </w:t>
      </w:r>
      <w:r w:rsidR="005529B2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5529B2">
        <w:rPr>
          <w:szCs w:val="28"/>
        </w:rPr>
        <w:t>округа</w:t>
      </w:r>
      <w:r>
        <w:rPr>
          <w:szCs w:val="28"/>
        </w:rPr>
        <w:t xml:space="preserve"> Ставропольского</w:t>
      </w:r>
      <w:proofErr w:type="gramEnd"/>
      <w:r>
        <w:rPr>
          <w:szCs w:val="28"/>
        </w:rPr>
        <w:t xml:space="preserve"> края </w:t>
      </w:r>
      <w:r>
        <w:rPr>
          <w:color w:val="000000"/>
          <w:szCs w:val="28"/>
        </w:rPr>
        <w:t>«</w:t>
      </w:r>
      <w:r w:rsidR="0040684A" w:rsidRPr="0040684A">
        <w:rPr>
          <w:color w:val="000000"/>
          <w:szCs w:val="28"/>
        </w:rPr>
        <w:t>Об утверждении отчета об исполнении бюджета Александровского муниципального округа Ставропольского края за 2021 год</w:t>
      </w:r>
      <w:r>
        <w:rPr>
          <w:color w:val="000000"/>
          <w:szCs w:val="28"/>
        </w:rPr>
        <w:t xml:space="preserve">» </w:t>
      </w:r>
      <w:r>
        <w:rPr>
          <w:szCs w:val="28"/>
        </w:rPr>
        <w:t xml:space="preserve">(далее </w:t>
      </w:r>
      <w:r w:rsidR="00BB5D3D">
        <w:rPr>
          <w:szCs w:val="28"/>
        </w:rPr>
        <w:t xml:space="preserve">соответственно </w:t>
      </w:r>
      <w:r>
        <w:rPr>
          <w:szCs w:val="28"/>
        </w:rPr>
        <w:t xml:space="preserve">– </w:t>
      </w:r>
      <w:r w:rsidR="00BB5D3D">
        <w:rPr>
          <w:szCs w:val="28"/>
        </w:rPr>
        <w:t xml:space="preserve">Совет депутатов, </w:t>
      </w:r>
      <w:r>
        <w:rPr>
          <w:szCs w:val="28"/>
        </w:rPr>
        <w:t>проект решения) вправе участвовать в его обсуждении в следующих формах: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- массового обсуждения обнародованного проекта решения;</w:t>
      </w:r>
    </w:p>
    <w:p w:rsidR="00E617D6" w:rsidRDefault="00E617D6" w:rsidP="008249EC">
      <w:pPr>
        <w:ind w:firstLine="720"/>
        <w:jc w:val="both"/>
        <w:rPr>
          <w:szCs w:val="28"/>
        </w:rPr>
      </w:pPr>
      <w:r>
        <w:rPr>
          <w:szCs w:val="28"/>
        </w:rPr>
        <w:t>- обсуждения обнародованного проекта решения на публичных слушаниях.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1.2. Реализация форм участия граждан в обсуждении проекта решения, указанных в пункте 1.1, осуществляется </w:t>
      </w:r>
      <w:r w:rsidR="005529B2">
        <w:rPr>
          <w:szCs w:val="28"/>
        </w:rPr>
        <w:t>согласно настояще</w:t>
      </w:r>
      <w:r>
        <w:rPr>
          <w:szCs w:val="28"/>
        </w:rPr>
        <w:t>м</w:t>
      </w:r>
      <w:r w:rsidR="005529B2">
        <w:rPr>
          <w:szCs w:val="28"/>
        </w:rPr>
        <w:t>у</w:t>
      </w:r>
      <w:r>
        <w:rPr>
          <w:szCs w:val="28"/>
        </w:rPr>
        <w:t xml:space="preserve"> Порядк</w:t>
      </w:r>
      <w:r w:rsidR="005529B2">
        <w:rPr>
          <w:szCs w:val="28"/>
        </w:rPr>
        <w:t>у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40684A" w:rsidRDefault="0040684A" w:rsidP="008249EC">
      <w:pPr>
        <w:ind w:firstLine="700"/>
        <w:jc w:val="both"/>
        <w:rPr>
          <w:szCs w:val="28"/>
        </w:rPr>
      </w:pPr>
    </w:p>
    <w:p w:rsidR="0040684A" w:rsidRDefault="0040684A" w:rsidP="008249EC">
      <w:pPr>
        <w:ind w:firstLine="700"/>
        <w:jc w:val="both"/>
        <w:rPr>
          <w:szCs w:val="28"/>
        </w:rPr>
      </w:pPr>
    </w:p>
    <w:p w:rsidR="0040684A" w:rsidRDefault="0040684A" w:rsidP="008249EC">
      <w:pPr>
        <w:ind w:firstLine="700"/>
        <w:jc w:val="both"/>
        <w:rPr>
          <w:szCs w:val="28"/>
        </w:rPr>
      </w:pPr>
    </w:p>
    <w:p w:rsidR="00113806" w:rsidRDefault="00113806" w:rsidP="008249EC">
      <w:pPr>
        <w:ind w:firstLine="700"/>
        <w:jc w:val="both"/>
        <w:rPr>
          <w:szCs w:val="28"/>
        </w:rPr>
      </w:pPr>
    </w:p>
    <w:p w:rsid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lastRenderedPageBreak/>
        <w:t>Организация и порядок массового обсуждения обнародованного</w:t>
      </w:r>
    </w:p>
    <w:p w:rsidR="00E617D6" w:rsidRPr="00877932" w:rsidRDefault="00E617D6" w:rsidP="00A97D18">
      <w:pPr>
        <w:jc w:val="center"/>
        <w:rPr>
          <w:szCs w:val="28"/>
        </w:rPr>
      </w:pPr>
      <w:r w:rsidRPr="00877932">
        <w:rPr>
          <w:szCs w:val="28"/>
        </w:rPr>
        <w:t>проекта решения</w:t>
      </w:r>
    </w:p>
    <w:p w:rsidR="00E617D6" w:rsidRPr="00A97D18" w:rsidRDefault="00E617D6" w:rsidP="00A97D18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</w:t>
      </w:r>
      <w:r w:rsidR="0018710B">
        <w:rPr>
          <w:szCs w:val="28"/>
        </w:rPr>
        <w:t>О</w:t>
      </w:r>
      <w:r>
        <w:rPr>
          <w:szCs w:val="28"/>
        </w:rPr>
        <w:t xml:space="preserve">бсуждение проекта решения может </w:t>
      </w:r>
      <w:r w:rsidR="0018710B">
        <w:rPr>
          <w:szCs w:val="28"/>
        </w:rPr>
        <w:t>осуществляться на собраниях граждан по месту жительства, на заседаниях выборных органов местных отделений политических партий и других общественных организаций, сходах граждан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2.2. Предложения о дополнениях и изменениях в проект решения в процессе его массового обсуждения представляются в Совет </w:t>
      </w:r>
      <w:r w:rsidR="00BB5D3D">
        <w:rPr>
          <w:szCs w:val="28"/>
        </w:rPr>
        <w:t xml:space="preserve">депутатов </w:t>
      </w:r>
      <w:r>
        <w:rPr>
          <w:szCs w:val="28"/>
        </w:rPr>
        <w:t>в соответствии с Порядком учета предложений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Pr="00877932" w:rsidRDefault="00E617D6" w:rsidP="00BB5D3D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Обсуждение проекта решения на публичных слушаниях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3.1.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Инициатором публичных слушаний по проекту решения является Совет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3.2.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Цель публичных слушаний – выявление мнения жителей </w:t>
      </w:r>
      <w:r w:rsidR="00BB5D3D">
        <w:rPr>
          <w:szCs w:val="28"/>
        </w:rPr>
        <w:t>округа</w:t>
      </w:r>
      <w:r>
        <w:rPr>
          <w:szCs w:val="28"/>
        </w:rPr>
        <w:t xml:space="preserve"> по поводу обсуждаемого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3.3.</w:t>
      </w:r>
      <w:r w:rsidR="00BB5D3D">
        <w:rPr>
          <w:szCs w:val="28"/>
        </w:rPr>
        <w:t xml:space="preserve"> </w:t>
      </w:r>
      <w:r>
        <w:rPr>
          <w:szCs w:val="28"/>
        </w:rPr>
        <w:t>Участниками публичных слушаний с правом на выступление для аргументации своих предложений являются лица, представившие в письменном виде предложения по обсуждаемому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Участниками публичных слушаний без права выступления могут быть все заинтересованные жители </w:t>
      </w:r>
      <w:r w:rsidR="00BB5D3D">
        <w:rPr>
          <w:szCs w:val="28"/>
        </w:rPr>
        <w:t>округа</w:t>
      </w:r>
      <w:r>
        <w:rPr>
          <w:szCs w:val="28"/>
        </w:rPr>
        <w:t xml:space="preserve">, представители государственной власти, органов местного самоуправления </w:t>
      </w:r>
      <w:r w:rsidR="00BB5D3D">
        <w:rPr>
          <w:szCs w:val="28"/>
        </w:rPr>
        <w:t>округа</w:t>
      </w:r>
      <w:r>
        <w:rPr>
          <w:szCs w:val="28"/>
        </w:rPr>
        <w:t>, средств массовой информации и другие лица.</w:t>
      </w:r>
    </w:p>
    <w:p w:rsidR="00E617D6" w:rsidRDefault="00E617D6" w:rsidP="00BB5D3D">
      <w:pPr>
        <w:numPr>
          <w:ilvl w:val="1"/>
          <w:numId w:val="1"/>
        </w:numPr>
        <w:ind w:left="0" w:firstLine="700"/>
        <w:jc w:val="both"/>
        <w:rPr>
          <w:szCs w:val="28"/>
        </w:rPr>
      </w:pPr>
      <w:r>
        <w:rPr>
          <w:szCs w:val="28"/>
        </w:rPr>
        <w:t>Публичные слушания по проект</w:t>
      </w:r>
      <w:r w:rsidR="00BB5D3D">
        <w:rPr>
          <w:szCs w:val="28"/>
        </w:rPr>
        <w:t xml:space="preserve">у решения проводятся в порядке, </w:t>
      </w:r>
      <w:r>
        <w:rPr>
          <w:szCs w:val="28"/>
        </w:rPr>
        <w:t xml:space="preserve">утвержденном решением Совета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1F5202">
      <w:pPr>
        <w:jc w:val="both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435"/>
      </w:tblGrid>
      <w:tr w:rsidR="00E617D6" w:rsidTr="003030BE">
        <w:trPr>
          <w:trHeight w:val="390"/>
        </w:trPr>
        <w:tc>
          <w:tcPr>
            <w:tcW w:w="4962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435" w:type="dxa"/>
          </w:tcPr>
          <w:p w:rsidR="00113806" w:rsidRDefault="00113806" w:rsidP="00877932">
            <w:pPr>
              <w:spacing w:after="120" w:line="240" w:lineRule="exact"/>
              <w:rPr>
                <w:szCs w:val="28"/>
              </w:rPr>
            </w:pPr>
          </w:p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3030BE" w:rsidP="008E6FF5">
            <w:pPr>
              <w:spacing w:line="240" w:lineRule="exact"/>
              <w:rPr>
                <w:szCs w:val="28"/>
              </w:rPr>
            </w:pPr>
            <w:r w:rsidRPr="003030BE">
              <w:rPr>
                <w:szCs w:val="28"/>
              </w:rPr>
              <w:t>от 22 апреля 2022 года № 480/55</w:t>
            </w:r>
          </w:p>
        </w:tc>
      </w:tr>
    </w:tbl>
    <w:p w:rsidR="00E617D6" w:rsidRPr="004412F6" w:rsidRDefault="00E617D6" w:rsidP="008249EC">
      <w:pPr>
        <w:jc w:val="both"/>
        <w:rPr>
          <w:sz w:val="24"/>
          <w:szCs w:val="24"/>
        </w:rPr>
      </w:pPr>
    </w:p>
    <w:p w:rsidR="001F5202" w:rsidRPr="004412F6" w:rsidRDefault="001F5202" w:rsidP="008249EC">
      <w:pPr>
        <w:jc w:val="both"/>
        <w:rPr>
          <w:sz w:val="24"/>
          <w:szCs w:val="24"/>
        </w:rPr>
      </w:pP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76065B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учета предложений по проекту решения Совета </w:t>
      </w:r>
      <w:r w:rsidR="0076065B">
        <w:rPr>
          <w:szCs w:val="28"/>
        </w:rPr>
        <w:t xml:space="preserve">депутатов </w:t>
      </w:r>
    </w:p>
    <w:p w:rsidR="00E617D6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</w:p>
    <w:p w:rsidR="00E617D6" w:rsidRDefault="00E617D6" w:rsidP="008E6FF5">
      <w:pPr>
        <w:shd w:val="clear" w:color="auto" w:fill="FFFFFF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40684A" w:rsidRPr="0040684A">
        <w:rPr>
          <w:color w:val="000000"/>
          <w:szCs w:val="28"/>
        </w:rPr>
        <w:t>Об утверждении отчета об исполнении бюджета Александровского муниципального округа Ставропольского края за 2021 год</w:t>
      </w:r>
      <w:r>
        <w:rPr>
          <w:color w:val="000000"/>
          <w:szCs w:val="28"/>
        </w:rPr>
        <w:t>»</w:t>
      </w:r>
    </w:p>
    <w:p w:rsidR="00E617D6" w:rsidRDefault="00E617D6" w:rsidP="002100FC">
      <w:pPr>
        <w:jc w:val="center"/>
        <w:rPr>
          <w:szCs w:val="28"/>
        </w:rPr>
      </w:pPr>
    </w:p>
    <w:p w:rsidR="00E617D6" w:rsidRDefault="00E617D6" w:rsidP="002100FC">
      <w:pPr>
        <w:shd w:val="clear" w:color="auto" w:fill="FFFFFF"/>
        <w:ind w:left="2" w:right="-5" w:firstLine="718"/>
        <w:jc w:val="both"/>
        <w:rPr>
          <w:szCs w:val="28"/>
        </w:rPr>
      </w:pPr>
      <w:proofErr w:type="gramStart"/>
      <w:r>
        <w:rPr>
          <w:szCs w:val="28"/>
        </w:rPr>
        <w:t>Настоящий Порядок разработан в соответствии с требования</w:t>
      </w:r>
      <w:r w:rsidR="00DB261F">
        <w:rPr>
          <w:szCs w:val="28"/>
        </w:rPr>
        <w:t xml:space="preserve">ми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Совета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  <w:r>
        <w:rPr>
          <w:color w:val="000000"/>
          <w:szCs w:val="28"/>
        </w:rPr>
        <w:t>«</w:t>
      </w:r>
      <w:r w:rsidR="0040684A" w:rsidRPr="0040684A">
        <w:rPr>
          <w:color w:val="000000"/>
          <w:szCs w:val="28"/>
        </w:rPr>
        <w:t>Об утверждении отчета об исполнении бюджета Александровского муниципального округа Ставропольского края за 2021 год</w:t>
      </w:r>
      <w:r>
        <w:rPr>
          <w:color w:val="000000"/>
          <w:szCs w:val="28"/>
        </w:rPr>
        <w:t xml:space="preserve">» </w:t>
      </w:r>
      <w:r>
        <w:rPr>
          <w:szCs w:val="28"/>
        </w:rPr>
        <w:t>(далее – проект решения).</w:t>
      </w:r>
      <w:proofErr w:type="gramEnd"/>
    </w:p>
    <w:p w:rsidR="00E617D6" w:rsidRPr="004412F6" w:rsidRDefault="00E617D6" w:rsidP="007E5EDA">
      <w:pPr>
        <w:ind w:firstLine="700"/>
        <w:jc w:val="both"/>
        <w:rPr>
          <w:sz w:val="24"/>
          <w:szCs w:val="24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Pr="004412F6" w:rsidRDefault="00E617D6" w:rsidP="008249EC">
      <w:pPr>
        <w:jc w:val="center"/>
        <w:rPr>
          <w:sz w:val="24"/>
          <w:szCs w:val="24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1.1. Предложения о дополнениях и изменениях по обнародованному проекту решения могут вноситься по результатам: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- массового обсуждения обнародованного проекта решения;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- проведения публичных слушаний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1.2. Предложения о дополнениях и изменениях к обнародованному проекту решения могут вноситься: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- гражданами, постоянно или преимущественно проживающими на территории 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76065B">
        <w:rPr>
          <w:szCs w:val="28"/>
        </w:rPr>
        <w:t>округ</w:t>
      </w:r>
      <w:r>
        <w:rPr>
          <w:szCs w:val="28"/>
        </w:rPr>
        <w:t>), в порядке индивидуального или коллективного обращения;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- учреждениями, организациями, предприятиями, действующими на территории </w:t>
      </w:r>
      <w:r w:rsidR="0076065B">
        <w:rPr>
          <w:szCs w:val="28"/>
        </w:rPr>
        <w:t>округа</w:t>
      </w:r>
      <w:r>
        <w:rPr>
          <w:szCs w:val="28"/>
        </w:rPr>
        <w:t>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- </w:t>
      </w:r>
      <w:r w:rsidR="0018710B">
        <w:rPr>
          <w:szCs w:val="28"/>
        </w:rPr>
        <w:t>общественными объединениями, государственными органами.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1.3. Предложения о дополнениях и изменениях к обнародованному проекту решения оформляются в пис</w:t>
      </w:r>
      <w:r w:rsidR="0040684A">
        <w:rPr>
          <w:szCs w:val="28"/>
        </w:rPr>
        <w:t xml:space="preserve">ьменной форме и направляются в </w:t>
      </w:r>
      <w:r>
        <w:rPr>
          <w:szCs w:val="28"/>
        </w:rPr>
        <w:t xml:space="preserve">Совет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Совет </w:t>
      </w:r>
      <w:r w:rsidR="0076065B">
        <w:rPr>
          <w:szCs w:val="28"/>
        </w:rPr>
        <w:t>депутатов</w:t>
      </w:r>
      <w:r>
        <w:rPr>
          <w:szCs w:val="28"/>
        </w:rPr>
        <w:t>) для рассмотрения в соответствии с настоящим Порядком.</w:t>
      </w:r>
    </w:p>
    <w:p w:rsidR="00B16FA2" w:rsidRDefault="00B16FA2" w:rsidP="008249EC">
      <w:pPr>
        <w:ind w:firstLine="700"/>
        <w:jc w:val="both"/>
        <w:rPr>
          <w:szCs w:val="28"/>
        </w:rPr>
      </w:pPr>
    </w:p>
    <w:p w:rsidR="006313DF" w:rsidRDefault="006313DF" w:rsidP="008249EC">
      <w:pPr>
        <w:ind w:firstLine="700"/>
        <w:jc w:val="both"/>
        <w:rPr>
          <w:sz w:val="24"/>
          <w:szCs w:val="24"/>
        </w:rPr>
      </w:pPr>
    </w:p>
    <w:p w:rsidR="0040684A" w:rsidRDefault="0040684A" w:rsidP="008249EC">
      <w:pPr>
        <w:ind w:firstLine="700"/>
        <w:jc w:val="both"/>
        <w:rPr>
          <w:sz w:val="24"/>
          <w:szCs w:val="24"/>
        </w:rPr>
      </w:pPr>
    </w:p>
    <w:p w:rsidR="0040684A" w:rsidRPr="004412F6" w:rsidRDefault="0040684A" w:rsidP="008249EC">
      <w:pPr>
        <w:ind w:firstLine="700"/>
        <w:jc w:val="both"/>
        <w:rPr>
          <w:sz w:val="24"/>
          <w:szCs w:val="24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t>Порядок рассмотрения поступивших предложений</w:t>
      </w: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о дополнениях и изменениях в проект решения</w:t>
      </w:r>
    </w:p>
    <w:p w:rsidR="001F5202" w:rsidRPr="004412F6" w:rsidRDefault="001F5202" w:rsidP="008249EC">
      <w:pPr>
        <w:jc w:val="center"/>
        <w:rPr>
          <w:sz w:val="24"/>
          <w:szCs w:val="24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Предложения регистрируются в журнале учета входящей корреспонденции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и передаются для рассмотрения в комиссию по подготовке и проведению публичных слушаний по проекту решения (далее - комиссия).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2.2. Предложения о дополнениях и изменениях в проект решения должны соответствовать Конституции Российской Федерации, требован</w:t>
      </w:r>
      <w:r w:rsidR="00DB261F">
        <w:rPr>
          <w:szCs w:val="28"/>
        </w:rPr>
        <w:t xml:space="preserve">иям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 w:rsidR="00E617D6" w:rsidRDefault="00E617D6" w:rsidP="00BF34CA">
      <w:pPr>
        <w:ind w:firstLine="700"/>
        <w:jc w:val="both"/>
        <w:rPr>
          <w:szCs w:val="28"/>
        </w:rPr>
      </w:pPr>
      <w:r>
        <w:rPr>
          <w:szCs w:val="28"/>
        </w:rPr>
        <w:t>2.3. Предложения о дополнениях и изменениях в проект решения также должны</w:t>
      </w:r>
      <w:r w:rsidR="00BF34CA">
        <w:rPr>
          <w:szCs w:val="28"/>
        </w:rPr>
        <w:t xml:space="preserve"> </w:t>
      </w:r>
      <w:r>
        <w:rPr>
          <w:szCs w:val="28"/>
        </w:rPr>
        <w:t>обеспечивать однозначное толко</w:t>
      </w:r>
      <w:r w:rsidR="00BF34CA">
        <w:rPr>
          <w:szCs w:val="28"/>
        </w:rPr>
        <w:t>вание положений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2.4. Предложения о дополнениях и изменениях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могут быть оставлены без рассмотрения.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2.5. Внесенные предложения о дополнениях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</w:t>
      </w:r>
      <w:r w:rsidR="00113806">
        <w:rPr>
          <w:szCs w:val="28"/>
        </w:rPr>
        <w:t xml:space="preserve">орядком. По поручению комиссии </w:t>
      </w:r>
      <w:r>
        <w:rPr>
          <w:szCs w:val="28"/>
        </w:rPr>
        <w:t>эксперты представляют свои заключения в письменной форме.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A5668E">
      <w:pPr>
        <w:ind w:firstLine="700"/>
        <w:jc w:val="center"/>
        <w:rPr>
          <w:szCs w:val="28"/>
        </w:rPr>
      </w:pPr>
      <w:r>
        <w:rPr>
          <w:szCs w:val="28"/>
        </w:rPr>
        <w:t>_______________________________________</w:t>
      </w:r>
    </w:p>
    <w:p w:rsidR="00E617D6" w:rsidRDefault="00E617D6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sectPr w:rsidR="00DB4F45" w:rsidSect="001F520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564"/>
    <w:multiLevelType w:val="multilevel"/>
    <w:tmpl w:val="C9E88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">
    <w:nsid w:val="68734CA6"/>
    <w:multiLevelType w:val="hybridMultilevel"/>
    <w:tmpl w:val="A240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4516"/>
    <w:rsid w:val="00004FA2"/>
    <w:rsid w:val="00021C90"/>
    <w:rsid w:val="0002579B"/>
    <w:rsid w:val="00027F7E"/>
    <w:rsid w:val="000518EA"/>
    <w:rsid w:val="00056A51"/>
    <w:rsid w:val="00060E5A"/>
    <w:rsid w:val="00067144"/>
    <w:rsid w:val="000B5511"/>
    <w:rsid w:val="000C750F"/>
    <w:rsid w:val="000E6FD6"/>
    <w:rsid w:val="000F6C77"/>
    <w:rsid w:val="00113806"/>
    <w:rsid w:val="00185CC4"/>
    <w:rsid w:val="0018710B"/>
    <w:rsid w:val="00187D55"/>
    <w:rsid w:val="00194EE3"/>
    <w:rsid w:val="001A7177"/>
    <w:rsid w:val="001C7445"/>
    <w:rsid w:val="001F089B"/>
    <w:rsid w:val="001F5202"/>
    <w:rsid w:val="0020529F"/>
    <w:rsid w:val="002100FC"/>
    <w:rsid w:val="00220A2A"/>
    <w:rsid w:val="00225B1B"/>
    <w:rsid w:val="0024164E"/>
    <w:rsid w:val="002517C9"/>
    <w:rsid w:val="00263523"/>
    <w:rsid w:val="002A36A4"/>
    <w:rsid w:val="002A757D"/>
    <w:rsid w:val="002C790E"/>
    <w:rsid w:val="002D6647"/>
    <w:rsid w:val="002E21A3"/>
    <w:rsid w:val="003030BE"/>
    <w:rsid w:val="00325015"/>
    <w:rsid w:val="00327B16"/>
    <w:rsid w:val="00333E1A"/>
    <w:rsid w:val="00345D53"/>
    <w:rsid w:val="00346393"/>
    <w:rsid w:val="003514B1"/>
    <w:rsid w:val="003B3A7C"/>
    <w:rsid w:val="003D5595"/>
    <w:rsid w:val="003E57C6"/>
    <w:rsid w:val="003F2EFE"/>
    <w:rsid w:val="003F4D0E"/>
    <w:rsid w:val="0040684A"/>
    <w:rsid w:val="00414771"/>
    <w:rsid w:val="00416330"/>
    <w:rsid w:val="00434A4D"/>
    <w:rsid w:val="00435DC8"/>
    <w:rsid w:val="004412F6"/>
    <w:rsid w:val="00456653"/>
    <w:rsid w:val="0048363B"/>
    <w:rsid w:val="004A598C"/>
    <w:rsid w:val="004B6D6D"/>
    <w:rsid w:val="004C75A2"/>
    <w:rsid w:val="004F1247"/>
    <w:rsid w:val="004F57BA"/>
    <w:rsid w:val="00504C67"/>
    <w:rsid w:val="00510837"/>
    <w:rsid w:val="00512E6C"/>
    <w:rsid w:val="00522509"/>
    <w:rsid w:val="00540B69"/>
    <w:rsid w:val="00541EAF"/>
    <w:rsid w:val="005529B2"/>
    <w:rsid w:val="005631F7"/>
    <w:rsid w:val="00583929"/>
    <w:rsid w:val="00584B80"/>
    <w:rsid w:val="005A336A"/>
    <w:rsid w:val="005C6C7A"/>
    <w:rsid w:val="005D083F"/>
    <w:rsid w:val="005D67D8"/>
    <w:rsid w:val="005E0B34"/>
    <w:rsid w:val="005F0FC2"/>
    <w:rsid w:val="005F5201"/>
    <w:rsid w:val="005F7508"/>
    <w:rsid w:val="006313DF"/>
    <w:rsid w:val="00655AEF"/>
    <w:rsid w:val="006634AE"/>
    <w:rsid w:val="00674EA7"/>
    <w:rsid w:val="006859AF"/>
    <w:rsid w:val="00686913"/>
    <w:rsid w:val="00690AD6"/>
    <w:rsid w:val="006A186F"/>
    <w:rsid w:val="006A2637"/>
    <w:rsid w:val="006A2CC6"/>
    <w:rsid w:val="006B1CAC"/>
    <w:rsid w:val="006B27F4"/>
    <w:rsid w:val="006C306D"/>
    <w:rsid w:val="006D2C74"/>
    <w:rsid w:val="006F3098"/>
    <w:rsid w:val="006F5AB1"/>
    <w:rsid w:val="007060FC"/>
    <w:rsid w:val="007109C7"/>
    <w:rsid w:val="00710ABA"/>
    <w:rsid w:val="00745E77"/>
    <w:rsid w:val="00754980"/>
    <w:rsid w:val="0076065B"/>
    <w:rsid w:val="007C381E"/>
    <w:rsid w:val="007C606F"/>
    <w:rsid w:val="007D28D8"/>
    <w:rsid w:val="007D2FDD"/>
    <w:rsid w:val="007E5EDA"/>
    <w:rsid w:val="007F3FD4"/>
    <w:rsid w:val="007F5698"/>
    <w:rsid w:val="00816432"/>
    <w:rsid w:val="008249EC"/>
    <w:rsid w:val="00826172"/>
    <w:rsid w:val="00827D95"/>
    <w:rsid w:val="00834CD4"/>
    <w:rsid w:val="00836056"/>
    <w:rsid w:val="00836913"/>
    <w:rsid w:val="00854CC0"/>
    <w:rsid w:val="00877932"/>
    <w:rsid w:val="00885235"/>
    <w:rsid w:val="00887EA2"/>
    <w:rsid w:val="008C6E54"/>
    <w:rsid w:val="008D122A"/>
    <w:rsid w:val="008E6559"/>
    <w:rsid w:val="008E6CE7"/>
    <w:rsid w:val="008E6FF5"/>
    <w:rsid w:val="008F660F"/>
    <w:rsid w:val="00900787"/>
    <w:rsid w:val="0091639F"/>
    <w:rsid w:val="00920955"/>
    <w:rsid w:val="0092267A"/>
    <w:rsid w:val="00922B9B"/>
    <w:rsid w:val="0093717C"/>
    <w:rsid w:val="00947A87"/>
    <w:rsid w:val="00962A54"/>
    <w:rsid w:val="0097024D"/>
    <w:rsid w:val="0098402B"/>
    <w:rsid w:val="0099088B"/>
    <w:rsid w:val="009C1609"/>
    <w:rsid w:val="009D09EC"/>
    <w:rsid w:val="009E7B3F"/>
    <w:rsid w:val="00A5668E"/>
    <w:rsid w:val="00A618EF"/>
    <w:rsid w:val="00A82BA6"/>
    <w:rsid w:val="00A92EAF"/>
    <w:rsid w:val="00A97D18"/>
    <w:rsid w:val="00AB0C48"/>
    <w:rsid w:val="00AD7AA0"/>
    <w:rsid w:val="00B0392E"/>
    <w:rsid w:val="00B16FA2"/>
    <w:rsid w:val="00B50942"/>
    <w:rsid w:val="00B61C25"/>
    <w:rsid w:val="00B7131D"/>
    <w:rsid w:val="00B86B40"/>
    <w:rsid w:val="00B92CA1"/>
    <w:rsid w:val="00BA0134"/>
    <w:rsid w:val="00BB36DA"/>
    <w:rsid w:val="00BB5526"/>
    <w:rsid w:val="00BB5D3D"/>
    <w:rsid w:val="00BC23A4"/>
    <w:rsid w:val="00BD7F80"/>
    <w:rsid w:val="00BE3E1F"/>
    <w:rsid w:val="00BE6A22"/>
    <w:rsid w:val="00BF34CA"/>
    <w:rsid w:val="00BF6867"/>
    <w:rsid w:val="00C07F3C"/>
    <w:rsid w:val="00C22561"/>
    <w:rsid w:val="00C266BE"/>
    <w:rsid w:val="00C45B8C"/>
    <w:rsid w:val="00C6486C"/>
    <w:rsid w:val="00C9413F"/>
    <w:rsid w:val="00CA3608"/>
    <w:rsid w:val="00CA6B69"/>
    <w:rsid w:val="00CB26BB"/>
    <w:rsid w:val="00CE701A"/>
    <w:rsid w:val="00CF4516"/>
    <w:rsid w:val="00D1174F"/>
    <w:rsid w:val="00D1509A"/>
    <w:rsid w:val="00D17D14"/>
    <w:rsid w:val="00D266D5"/>
    <w:rsid w:val="00D32B3C"/>
    <w:rsid w:val="00D426BC"/>
    <w:rsid w:val="00D71171"/>
    <w:rsid w:val="00D727B5"/>
    <w:rsid w:val="00D96B3D"/>
    <w:rsid w:val="00D97217"/>
    <w:rsid w:val="00DB261F"/>
    <w:rsid w:val="00DB4E13"/>
    <w:rsid w:val="00DB4F45"/>
    <w:rsid w:val="00DC7939"/>
    <w:rsid w:val="00DE375D"/>
    <w:rsid w:val="00DE5553"/>
    <w:rsid w:val="00DF3846"/>
    <w:rsid w:val="00E02D7B"/>
    <w:rsid w:val="00E1205C"/>
    <w:rsid w:val="00E1382C"/>
    <w:rsid w:val="00E15E98"/>
    <w:rsid w:val="00E343D5"/>
    <w:rsid w:val="00E35DCD"/>
    <w:rsid w:val="00E375C4"/>
    <w:rsid w:val="00E617D6"/>
    <w:rsid w:val="00E61AFC"/>
    <w:rsid w:val="00E621B8"/>
    <w:rsid w:val="00E8019C"/>
    <w:rsid w:val="00E913C5"/>
    <w:rsid w:val="00E96DA8"/>
    <w:rsid w:val="00EA70AE"/>
    <w:rsid w:val="00EA7508"/>
    <w:rsid w:val="00ED3EEC"/>
    <w:rsid w:val="00F11386"/>
    <w:rsid w:val="00F16451"/>
    <w:rsid w:val="00F20759"/>
    <w:rsid w:val="00F32348"/>
    <w:rsid w:val="00F473C7"/>
    <w:rsid w:val="00F66157"/>
    <w:rsid w:val="00F7356D"/>
    <w:rsid w:val="00F93CF1"/>
    <w:rsid w:val="00FA47C5"/>
    <w:rsid w:val="00FA5476"/>
    <w:rsid w:val="00FB257F"/>
    <w:rsid w:val="00FB520B"/>
    <w:rsid w:val="00FD5276"/>
    <w:rsid w:val="00FE2066"/>
    <w:rsid w:val="00FE3105"/>
    <w:rsid w:val="00FF2F30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1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50942"/>
    <w:rPr>
      <w:rFonts w:cs="Times New Roman"/>
      <w:sz w:val="2"/>
    </w:rPr>
  </w:style>
  <w:style w:type="paragraph" w:customStyle="1" w:styleId="ConsNonformat">
    <w:name w:val="ConsNonformat"/>
    <w:uiPriority w:val="99"/>
    <w:rsid w:val="0020529F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B4F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DB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4B8A-4CCC-46B6-8FBA-07047040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SOVET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Совет</cp:lastModifiedBy>
  <cp:revision>4</cp:revision>
  <cp:lastPrinted>2022-04-25T11:29:00Z</cp:lastPrinted>
  <dcterms:created xsi:type="dcterms:W3CDTF">2022-04-25T07:56:00Z</dcterms:created>
  <dcterms:modified xsi:type="dcterms:W3CDTF">2022-04-25T11:30:00Z</dcterms:modified>
</cp:coreProperties>
</file>