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B1" w:rsidRPr="006E5625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6E5625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53A82" w:rsidRPr="006E5625" w:rsidRDefault="00FB60C6" w:rsidP="0069488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562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результатам финансово-экономической экспертизы </w:t>
      </w:r>
      <w:r w:rsidR="00D53A82" w:rsidRPr="006E5625">
        <w:rPr>
          <w:rFonts w:ascii="Times New Roman" w:hAnsi="Times New Roman"/>
          <w:b w:val="0"/>
          <w:sz w:val="28"/>
          <w:szCs w:val="28"/>
        </w:rPr>
        <w:t>на проект постановления администрации Александровского муниципального округа Ставропольского края «</w:t>
      </w:r>
      <w:r w:rsidR="00D53A82" w:rsidRPr="006E5625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муниципальную программу Александровского муниципального округа Ставропольского края</w:t>
      </w:r>
      <w:r w:rsidR="003F7D64" w:rsidRPr="006E56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«Развитие </w:t>
      </w:r>
      <w:r w:rsidR="00EE51CA" w:rsidRPr="006E5625">
        <w:rPr>
          <w:rFonts w:ascii="Times New Roman" w:hAnsi="Times New Roman" w:cs="Times New Roman"/>
          <w:b w:val="0"/>
          <w:bCs w:val="0"/>
          <w:sz w:val="28"/>
          <w:szCs w:val="28"/>
        </w:rPr>
        <w:t>физической культуры и спорта»</w:t>
      </w:r>
      <w:r w:rsidR="00D53A82" w:rsidRPr="006E5625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утвержденную постановлением администрации Александровского муниципального округа Ставропольского края от 28 декабря 2020 г. №</w:t>
      </w:r>
      <w:r w:rsidR="00C73F22" w:rsidRPr="006E56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7</w:t>
      </w:r>
      <w:r w:rsidR="00EE51CA" w:rsidRPr="006E5625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</w:p>
    <w:p w:rsidR="00662BB1" w:rsidRPr="006E5625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6E5625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6E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E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6E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83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278" w:rsidRPr="006E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EC0">
        <w:rPr>
          <w:rFonts w:ascii="Times New Roman" w:eastAsia="Times New Roman" w:hAnsi="Times New Roman" w:cs="Times New Roman"/>
          <w:sz w:val="28"/>
          <w:szCs w:val="28"/>
          <w:lang w:eastAsia="ru-RU"/>
        </w:rPr>
        <w:t>15 июня 2023</w:t>
      </w:r>
      <w:r w:rsidRPr="006E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83A4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:rsidR="00662BB1" w:rsidRPr="006E5625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8AA" w:rsidRDefault="00662BB1" w:rsidP="00E610C2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72683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бюджетном процессе в Ал</w:t>
      </w:r>
      <w:r w:rsidR="007F4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ександровском </w:t>
      </w:r>
      <w:r w:rsidR="00872683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 Ставропольского края, утвержденное решением Совета депутатов Александровского муниципального округа Ставропольского края </w:t>
      </w:r>
      <w:r w:rsidR="00F816C1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816C1">
        <w:rPr>
          <w:rFonts w:ascii="Times New Roman" w:eastAsia="Times New Roman" w:hAnsi="Times New Roman" w:cs="Times New Roman"/>
          <w:sz w:val="28"/>
          <w:szCs w:val="28"/>
          <w:lang w:eastAsia="ru-RU"/>
        </w:rPr>
        <w:t>06 ноября</w:t>
      </w:r>
      <w:r w:rsidR="00F816C1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16C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816C1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F816C1">
        <w:rPr>
          <w:rFonts w:ascii="Times New Roman" w:eastAsia="Times New Roman" w:hAnsi="Times New Roman" w:cs="Times New Roman"/>
          <w:sz w:val="28"/>
          <w:szCs w:val="28"/>
          <w:lang w:eastAsia="ru-RU"/>
        </w:rPr>
        <w:t>32/32 (с изменениями от 17 декабря 2021 года № 395/248) (далее – Положение о бюджетном процессе)</w:t>
      </w:r>
      <w:r w:rsidR="008726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r w:rsidR="001A7DE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1A7DE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Контрольно-счетной палате Александровского муниципального округа Ставропольского края, утвержденно</w:t>
      </w:r>
      <w:r w:rsidR="00431F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Александровского муниципального округа Ставропольского края от 29 сентября 2021</w:t>
      </w:r>
      <w:r w:rsidR="0070659B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335/188 «О Контрольно-счетной палате Александровского муниципального округа Ставропольского края»</w:t>
      </w:r>
      <w:r w:rsidR="005B2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</w:t>
      </w:r>
      <w:r w:rsidR="0087268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Контрольно-счетная палата</w:t>
      </w:r>
      <w:r w:rsidR="00E718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610C2" w:rsidRPr="00E610C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работы Контрольно-счетной палаты Александровского муниципального округа Ставропольского края на 2023 год, утвержденного приказом председателя Контрольно-счетной палаты Александровского муниципального округа Ставропольского края от 28 декабря 2022 года № 78.</w:t>
      </w:r>
    </w:p>
    <w:p w:rsidR="00C80388" w:rsidRPr="0072243C" w:rsidRDefault="00C80388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72243C">
        <w:rPr>
          <w:rFonts w:ascii="Times New Roman" w:hAnsi="Times New Roman"/>
          <w:sz w:val="28"/>
          <w:szCs w:val="28"/>
        </w:rPr>
        <w:t xml:space="preserve">постановления администрации Александровского муниципального округа Ставропольского края </w:t>
      </w:r>
      <w:r w:rsidR="00D53A82" w:rsidRPr="00D53A82">
        <w:rPr>
          <w:rFonts w:ascii="Times New Roman" w:hAnsi="Times New Roman"/>
          <w:sz w:val="28"/>
          <w:szCs w:val="28"/>
        </w:rPr>
        <w:t>«</w:t>
      </w:r>
      <w:r w:rsidR="00D53A82" w:rsidRPr="00D53A8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Александровского муниципального округа Ставропольского края «</w:t>
      </w:r>
      <w:r w:rsidR="006E5625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="00D53A82" w:rsidRPr="00D53A82">
        <w:rPr>
          <w:rFonts w:ascii="Times New Roman" w:hAnsi="Times New Roman" w:cs="Times New Roman"/>
          <w:sz w:val="28"/>
          <w:szCs w:val="28"/>
        </w:rPr>
        <w:t>»</w:t>
      </w:r>
      <w:r w:rsidR="00D53A8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8AA" w:rsidRDefault="003468AA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FB0" w:rsidRPr="00E1130D" w:rsidRDefault="00662BB1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67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уточнение объемов финансирования мероприятий муниципальной программы </w:t>
      </w:r>
      <w:r w:rsidR="0091667A" w:rsidRPr="0072243C">
        <w:rPr>
          <w:rFonts w:ascii="Times New Roman" w:hAnsi="Times New Roman"/>
          <w:sz w:val="28"/>
          <w:szCs w:val="28"/>
        </w:rPr>
        <w:t>Александровского муниципального округа Ставропольского края «</w:t>
      </w:r>
      <w:r w:rsidR="006E5625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="0091667A" w:rsidRPr="0072243C">
        <w:rPr>
          <w:rFonts w:ascii="Times New Roman" w:hAnsi="Times New Roman"/>
          <w:sz w:val="28"/>
          <w:szCs w:val="28"/>
        </w:rPr>
        <w:t>» (далее – Программа</w:t>
      </w:r>
      <w:r w:rsidR="00020F96">
        <w:rPr>
          <w:rFonts w:ascii="Times New Roman" w:hAnsi="Times New Roman"/>
          <w:sz w:val="28"/>
          <w:szCs w:val="28"/>
        </w:rPr>
        <w:t>, муниципальная программа</w:t>
      </w:r>
      <w:r w:rsidR="0091667A" w:rsidRPr="0072243C">
        <w:rPr>
          <w:rFonts w:ascii="Times New Roman" w:hAnsi="Times New Roman"/>
          <w:sz w:val="28"/>
          <w:szCs w:val="28"/>
        </w:rPr>
        <w:t>)</w:t>
      </w:r>
      <w:r w:rsidR="002D40EF" w:rsidRPr="0072243C">
        <w:rPr>
          <w:rFonts w:ascii="Times New Roman" w:hAnsi="Times New Roman"/>
          <w:sz w:val="28"/>
          <w:szCs w:val="28"/>
        </w:rPr>
        <w:t xml:space="preserve"> в связи </w:t>
      </w:r>
      <w:r w:rsidR="00DA0EF8" w:rsidRPr="0072243C">
        <w:rPr>
          <w:rFonts w:ascii="Times New Roman" w:hAnsi="Times New Roman"/>
          <w:sz w:val="28"/>
          <w:szCs w:val="28"/>
        </w:rPr>
        <w:t xml:space="preserve">с внесением в установленном порядке изменений </w:t>
      </w:r>
      <w:r w:rsidR="000C1D24" w:rsidRPr="0072243C">
        <w:rPr>
          <w:rFonts w:ascii="Times New Roman" w:hAnsi="Times New Roman"/>
          <w:sz w:val="28"/>
          <w:szCs w:val="28"/>
        </w:rPr>
        <w:t xml:space="preserve">в местный бюджет, в том числе в связи с включением в программу дополнительных мероприятий, а также уточнения отдельных целевых показателей Программы. </w:t>
      </w:r>
      <w:r w:rsidR="002D40EF" w:rsidRPr="0072243C">
        <w:rPr>
          <w:rFonts w:ascii="Times New Roman" w:hAnsi="Times New Roman"/>
          <w:sz w:val="28"/>
          <w:szCs w:val="28"/>
        </w:rPr>
        <w:t xml:space="preserve"> </w:t>
      </w:r>
    </w:p>
    <w:p w:rsidR="003468AA" w:rsidRDefault="003468AA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FB0" w:rsidRDefault="007E46D7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E35C3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83A4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E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по </w:t>
      </w:r>
      <w:r w:rsidR="00083A4D">
        <w:rPr>
          <w:rFonts w:ascii="Times New Roman" w:eastAsia="Times New Roman" w:hAnsi="Times New Roman" w:cs="Times New Roman"/>
          <w:sz w:val="28"/>
          <w:szCs w:val="28"/>
          <w:lang w:eastAsia="ru-RU"/>
        </w:rPr>
        <w:t>15 июня</w:t>
      </w:r>
      <w:r w:rsidR="00A42F0F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C9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83A4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2BB1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C23BB4" w:rsidRDefault="00662BB1" w:rsidP="009D4E24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мероприятия: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0475E5" w:rsidRDefault="000475E5" w:rsidP="009D4E24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6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Представленный на экспертизу проект постановления</w:t>
      </w:r>
      <w:r w:rsidRPr="00597BC3">
        <w:t xml:space="preserve"> </w:t>
      </w:r>
      <w:r w:rsidRPr="00597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 в Контрольно-счетную палату </w:t>
      </w:r>
      <w:r w:rsidR="00761B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Александровского муниципального округа Ставроп</w:t>
      </w:r>
      <w:r w:rsidR="00F023F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ольского края (далее – отдел</w:t>
      </w:r>
      <w:r w:rsidR="00F023FA" w:rsidRPr="00F023FA">
        <w:t xml:space="preserve"> </w:t>
      </w:r>
      <w:r w:rsidR="00761B0B" w:rsidRPr="00761B0B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C41178">
        <w:t xml:space="preserve"> </w:t>
      </w:r>
      <w:r w:rsidRPr="00C41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администрацией Александровского муниципального округа Ставропольского края в качестве ответственного исполнителя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72243C">
        <w:rPr>
          <w:rFonts w:ascii="Times New Roman" w:hAnsi="Times New Roman"/>
          <w:sz w:val="28"/>
          <w:szCs w:val="28"/>
        </w:rPr>
        <w:t xml:space="preserve"> Александровского муниципального округа Ставропольского края </w:t>
      </w:r>
      <w:r w:rsidRPr="00975707">
        <w:rPr>
          <w:rFonts w:ascii="Times New Roman" w:hAnsi="Times New Roman"/>
          <w:sz w:val="28"/>
          <w:szCs w:val="28"/>
        </w:rPr>
        <w:t>«</w:t>
      </w:r>
      <w:r w:rsidR="00761B0B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97570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</w:t>
      </w:r>
      <w:r w:rsidR="00F67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рамма, муниципальная программа), </w:t>
      </w:r>
      <w:r w:rsidR="00F674E5" w:rsidRPr="00F674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без пояснительной записки</w:t>
      </w:r>
      <w:r w:rsidR="00F674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5E5" w:rsidRDefault="000475E5" w:rsidP="009D4E24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33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проект постановления согласован</w:t>
      </w:r>
      <w:r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отделом 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 и ф</w:t>
      </w:r>
      <w:r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инансовым управлением </w:t>
      </w:r>
      <w:r w:rsidRPr="0043568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6196" w:rsidRDefault="000475E5" w:rsidP="00396196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Финансово-экономическая экспертиза вносимых изменений проводилась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палатой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1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E6DF3" w:rsidRPr="001E6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Федеральным законом от 30.04.2021 №127-ФЗ (ред. </w:t>
      </w:r>
      <w:r w:rsidR="003961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E6DF3" w:rsidRPr="001E6DF3">
        <w:rPr>
          <w:rFonts w:ascii="Times New Roman" w:eastAsia="Times New Roman" w:hAnsi="Times New Roman" w:cs="Times New Roman"/>
          <w:sz w:val="28"/>
          <w:szCs w:val="28"/>
          <w:lang w:eastAsia="ru-RU"/>
        </w:rPr>
        <w:t>т 17.02.2023) «О внесении изменений в Федеральный закон «О физической культуре и спорте в Российской Федерации» и Федеральный закон «Об образовании в Российской Федерации»</w:t>
      </w:r>
      <w:r w:rsidR="003961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1158" w:rsidRDefault="00396196" w:rsidP="00396196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E6D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роектом</w:t>
      </w:r>
      <w:r w:rsidR="00E4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="001E6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E4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Программы </w:t>
      </w:r>
      <w:r w:rsidR="001E6D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«Участники программы» изложить в нов</w:t>
      </w:r>
      <w:r w:rsidR="00452FB3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редакции</w:t>
      </w:r>
      <w:r w:rsidR="001E6D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E6DF3" w:rsidRDefault="001E6DF3" w:rsidP="00452FB3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2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 w:rsidRPr="005A3A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«Муниципальное бюджетное учреждение «Спортивная школа по плаванию «Юность»</w:t>
      </w:r>
      <w:r w:rsidR="005A3A9A" w:rsidRPr="005A3A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5A3A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452F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Муниципальное бюджетное учреждение физической культуры и спорта «Алекс-Арена»</w:t>
      </w:r>
      <w:r w:rsidRPr="00452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 w:rsidRPr="00452F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452FB3" w:rsidRPr="00452F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Муниципальное бюджетное учреждение дополнительного образования «Спортивная школа по плаванию «Юность», Муниципальное бюджетное учреждение дополнительного образования «Спортивная школа «Алекс-Арена».</w:t>
      </w:r>
    </w:p>
    <w:p w:rsidR="002B2277" w:rsidRPr="0058218E" w:rsidRDefault="002B2277" w:rsidP="00452FB3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приложении 1</w:t>
      </w:r>
      <w:r w:rsidR="00FD7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«Подпрограмма «Развитие физической культуры и массового спорта, подготовка спортивного резерва»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45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 в строке участники программы с</w:t>
      </w:r>
      <w:r w:rsidR="00656450" w:rsidRPr="0065645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 «</w:t>
      </w:r>
      <w:r w:rsidR="00656450" w:rsidRPr="006564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Муниципальное бюджетное учреждение «Спортивная школа по плаванию «Юность»», Муниципальное бюджетное учреждение физической культуры и спорта «Алекс-Арена»</w:t>
      </w:r>
      <w:r w:rsidR="00656450" w:rsidRPr="0065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 w:rsidR="00656450" w:rsidRPr="005821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«Муниципальное бюджетное учреждение дополнительного образования «Спортивная школа по плаванию «Юность», Муниципальное бюджетное учреждение дополнительного образования «Спортивная школа «Алекс-Арена».</w:t>
      </w:r>
    </w:p>
    <w:p w:rsidR="00452FB3" w:rsidRDefault="00452FB3" w:rsidP="00452FB3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4 </w:t>
      </w:r>
      <w:r w:rsidR="005A3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«Сведения об индикаторах достижения целей муниципальной программы Александровского муниципального округа Ставропольского края «Развития физической культуры и спорта» и показателях решения задач подпрограмм Программы и их значениях»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 изложить в новой прилагаемой редакции.</w:t>
      </w:r>
    </w:p>
    <w:p w:rsidR="00452FB3" w:rsidRDefault="00627218" w:rsidP="00452FB3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 же </w:t>
      </w:r>
      <w:r w:rsidR="00452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5 </w:t>
      </w:r>
      <w:r w:rsidR="005A3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«Перечень основных мероприятий подпрограмм муниципальной программы Александровского муниципального округа Ставропольского края Развитие физической культуры и спорта» </w:t>
      </w:r>
      <w:r w:rsidR="00452FB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</w:t>
      </w:r>
      <w:r w:rsidR="005A3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</w:t>
      </w:r>
      <w:r w:rsidR="00452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следующие изменения: </w:t>
      </w:r>
    </w:p>
    <w:p w:rsidR="005A3A9A" w:rsidRDefault="005A3A9A" w:rsidP="00627218">
      <w:pPr>
        <w:pStyle w:val="ad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tLeast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1.2 слова </w:t>
      </w:r>
      <w:r w:rsidRPr="005A3A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«Муниципальное бюджетное учреждение физической культуры и спорта «Алекс-Арена»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A3A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словами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</w:t>
      </w:r>
      <w:r w:rsidRPr="005A3A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Муниципальное бюджетное учреждение дополнительного образования «Спортивная школа «Алекс-Арена».</w:t>
      </w:r>
    </w:p>
    <w:p w:rsidR="00E41158" w:rsidRPr="005A3A9A" w:rsidRDefault="005A3A9A" w:rsidP="00627218">
      <w:pPr>
        <w:pStyle w:val="ad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tLeast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1.3 слова </w:t>
      </w:r>
      <w:r w:rsidRPr="005A3A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«Муниципальное бюджетное учреждение «Спортивная школа по плаванию «Юность»»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 w:rsidRPr="005A3A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«Муниципальное бюджетное учреждение дополнительного образования «Спорти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вная школа по плаванию «Юность»».</w:t>
      </w:r>
    </w:p>
    <w:p w:rsidR="00432598" w:rsidRPr="00432598" w:rsidRDefault="00840EF1" w:rsidP="00432598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В</w:t>
      </w:r>
      <w:r w:rsidR="00432598" w:rsidRPr="00432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ходе проведения экспертизы проекта Программы </w:t>
      </w:r>
      <w:r w:rsidRPr="00840E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Контрольно-счетн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ой</w:t>
      </w:r>
      <w:r w:rsidRPr="00840E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палат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ой</w:t>
      </w:r>
      <w:r w:rsidRPr="00840E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32598" w:rsidRPr="00432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установлено,</w:t>
      </w:r>
      <w:r w:rsidR="00432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что структура приложения 4</w:t>
      </w:r>
      <w:r w:rsidR="00432598" w:rsidRPr="00432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 Программе «Сведения о весовых коэффициентах, присвоенных цели муниципальной программы Александровского муниципального округа Ставропольского края «</w:t>
      </w:r>
      <w:r w:rsidR="00432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 физической культуры и спорта</w:t>
      </w:r>
      <w:r w:rsidR="00432598" w:rsidRPr="00432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задачам подпрограмм Программы» представленного к проекту Программы не с</w:t>
      </w:r>
      <w:r w:rsidR="00197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оответствует структуре таблицы 3</w:t>
      </w:r>
      <w:bookmarkStart w:id="0" w:name="_GoBack"/>
      <w:bookmarkEnd w:id="0"/>
      <w:r w:rsidR="00432598" w:rsidRPr="004325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приложения к Методическим указаниям по разработке и реализации муниципальных программ, в части значения весовых коэффициентов по годам, что является нарушением требований п.п. 3 п. 6 ч. II Методических указаний по разработке и реализации муниципальных программ.</w:t>
      </w:r>
    </w:p>
    <w:p w:rsidR="00D12179" w:rsidRDefault="00D12179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F3987" w:rsidRPr="000E6202" w:rsidRDefault="007F3987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и предложения</w:t>
      </w:r>
    </w:p>
    <w:p w:rsidR="006E42C8" w:rsidRPr="000E6202" w:rsidRDefault="006E42C8" w:rsidP="006E42C8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проект постановления соответствует основным положениям нормативных правовых актов, регламентирующих процесс разработки, реализации и оценки эффективности муниципальных программ Александровского муниципального округа Ставропольского края.</w:t>
      </w:r>
    </w:p>
    <w:p w:rsidR="006B4348" w:rsidRDefault="006E42C8" w:rsidP="006E42C8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финансово-экономической экспертизы Контрольно-счетная палата предлагает</w:t>
      </w:r>
      <w:r w:rsidR="00CE0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рассмотрении проекта постановления учесть замечания, содержащиеся в настоящем заключении</w:t>
      </w:r>
    </w:p>
    <w:p w:rsidR="006E42C8" w:rsidRPr="000E6202" w:rsidRDefault="006B4348" w:rsidP="006E42C8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E42C8"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выполнении мероприятий муниципальной программы осуществлять контроль за целевым и эффективным расходованием бюджетных средств, а также за достижением утвержденных показателей реализации муниципальной программы. </w:t>
      </w:r>
    </w:p>
    <w:p w:rsidR="006E42C8" w:rsidRPr="000E6202" w:rsidRDefault="006E42C8" w:rsidP="006E42C8">
      <w:pPr>
        <w:pStyle w:val="a3"/>
        <w:spacing w:before="0" w:beforeAutospacing="0" w:after="0" w:afterAutospacing="0" w:line="360" w:lineRule="atLeast"/>
        <w:ind w:firstLine="567"/>
        <w:jc w:val="both"/>
        <w:rPr>
          <w:sz w:val="28"/>
          <w:szCs w:val="28"/>
        </w:rPr>
      </w:pPr>
    </w:p>
    <w:p w:rsidR="001D5DCB" w:rsidRDefault="001D5DCB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662BB1" w:rsidRPr="000E6202" w:rsidRDefault="000F4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0E6202">
        <w:rPr>
          <w:sz w:val="28"/>
          <w:szCs w:val="28"/>
        </w:rPr>
        <w:t>Инспектор</w:t>
      </w:r>
    </w:p>
    <w:p w:rsidR="00662BB1" w:rsidRPr="000E6202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0E6202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Pr="000E6202" w:rsidRDefault="00662BB1" w:rsidP="006C2278">
      <w:pPr>
        <w:spacing w:after="0" w:line="240" w:lineRule="atLeast"/>
      </w:pPr>
      <w:r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 </w:t>
      </w:r>
      <w:r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F4492"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61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E42C8"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C05"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F4492" w:rsidRPr="000E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610C2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В.В.Столбовцева</w:t>
      </w:r>
    </w:p>
    <w:sectPr w:rsidR="00F615B7" w:rsidRPr="000E6202" w:rsidSect="003468AA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EF1" w:rsidRDefault="00840EF1" w:rsidP="00DA7DCC">
      <w:pPr>
        <w:spacing w:after="0" w:line="240" w:lineRule="auto"/>
      </w:pPr>
      <w:r>
        <w:separator/>
      </w:r>
    </w:p>
  </w:endnote>
  <w:endnote w:type="continuationSeparator" w:id="0">
    <w:p w:rsidR="00840EF1" w:rsidRDefault="00840EF1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EF1" w:rsidRDefault="00840EF1" w:rsidP="00DA7DCC">
      <w:pPr>
        <w:spacing w:after="0" w:line="240" w:lineRule="auto"/>
      </w:pPr>
      <w:r>
        <w:separator/>
      </w:r>
    </w:p>
  </w:footnote>
  <w:footnote w:type="continuationSeparator" w:id="0">
    <w:p w:rsidR="00840EF1" w:rsidRDefault="00840EF1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3845778"/>
      <w:docPartObj>
        <w:docPartGallery w:val="Page Numbers (Top of Page)"/>
        <w:docPartUnique/>
      </w:docPartObj>
    </w:sdtPr>
    <w:sdtEndPr/>
    <w:sdtContent>
      <w:p w:rsidR="00840EF1" w:rsidRDefault="00840EF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4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0EF1" w:rsidRDefault="00840EF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01E18"/>
    <w:multiLevelType w:val="hybridMultilevel"/>
    <w:tmpl w:val="DF263EEE"/>
    <w:lvl w:ilvl="0" w:tplc="92207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2C090D"/>
    <w:multiLevelType w:val="hybridMultilevel"/>
    <w:tmpl w:val="20F83A62"/>
    <w:lvl w:ilvl="0" w:tplc="C29C65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5B957B4"/>
    <w:multiLevelType w:val="hybridMultilevel"/>
    <w:tmpl w:val="C192AECA"/>
    <w:lvl w:ilvl="0" w:tplc="4C42D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B13"/>
    <w:rsid w:val="000034C3"/>
    <w:rsid w:val="000078A2"/>
    <w:rsid w:val="00020F96"/>
    <w:rsid w:val="00040875"/>
    <w:rsid w:val="000433D1"/>
    <w:rsid w:val="000475E5"/>
    <w:rsid w:val="0005493D"/>
    <w:rsid w:val="00065183"/>
    <w:rsid w:val="00065C49"/>
    <w:rsid w:val="00066393"/>
    <w:rsid w:val="0008139F"/>
    <w:rsid w:val="00083A4D"/>
    <w:rsid w:val="000848BA"/>
    <w:rsid w:val="0009068D"/>
    <w:rsid w:val="000A1AD0"/>
    <w:rsid w:val="000A50F7"/>
    <w:rsid w:val="000B1EC5"/>
    <w:rsid w:val="000B21C6"/>
    <w:rsid w:val="000B52D8"/>
    <w:rsid w:val="000C1D24"/>
    <w:rsid w:val="000D2725"/>
    <w:rsid w:val="000E0CE6"/>
    <w:rsid w:val="000E6202"/>
    <w:rsid w:val="000F4492"/>
    <w:rsid w:val="000F65E9"/>
    <w:rsid w:val="00107F71"/>
    <w:rsid w:val="00130906"/>
    <w:rsid w:val="00134507"/>
    <w:rsid w:val="00142481"/>
    <w:rsid w:val="00153846"/>
    <w:rsid w:val="0015659D"/>
    <w:rsid w:val="00160DFF"/>
    <w:rsid w:val="001627A9"/>
    <w:rsid w:val="001630A9"/>
    <w:rsid w:val="00165A93"/>
    <w:rsid w:val="00173122"/>
    <w:rsid w:val="00174A50"/>
    <w:rsid w:val="00195073"/>
    <w:rsid w:val="00197492"/>
    <w:rsid w:val="001A7DEC"/>
    <w:rsid w:val="001B0B83"/>
    <w:rsid w:val="001B0CD1"/>
    <w:rsid w:val="001B4669"/>
    <w:rsid w:val="001C51C5"/>
    <w:rsid w:val="001C684F"/>
    <w:rsid w:val="001D1BE3"/>
    <w:rsid w:val="001D2E4C"/>
    <w:rsid w:val="001D56FC"/>
    <w:rsid w:val="001D5DCB"/>
    <w:rsid w:val="001E534F"/>
    <w:rsid w:val="001E6DF3"/>
    <w:rsid w:val="001F32FC"/>
    <w:rsid w:val="001F4D8F"/>
    <w:rsid w:val="0020027A"/>
    <w:rsid w:val="00204F8E"/>
    <w:rsid w:val="00211485"/>
    <w:rsid w:val="00212AA1"/>
    <w:rsid w:val="00212E51"/>
    <w:rsid w:val="002356CF"/>
    <w:rsid w:val="0024350B"/>
    <w:rsid w:val="00243D0C"/>
    <w:rsid w:val="0025487B"/>
    <w:rsid w:val="002815B1"/>
    <w:rsid w:val="00290863"/>
    <w:rsid w:val="00294DBE"/>
    <w:rsid w:val="00297EA5"/>
    <w:rsid w:val="002A5BDF"/>
    <w:rsid w:val="002A666F"/>
    <w:rsid w:val="002B15A1"/>
    <w:rsid w:val="002B2277"/>
    <w:rsid w:val="002D3E2C"/>
    <w:rsid w:val="002D40EF"/>
    <w:rsid w:val="003005FC"/>
    <w:rsid w:val="003034C9"/>
    <w:rsid w:val="003068AD"/>
    <w:rsid w:val="003123A8"/>
    <w:rsid w:val="003421AB"/>
    <w:rsid w:val="003424D6"/>
    <w:rsid w:val="00343758"/>
    <w:rsid w:val="003468AA"/>
    <w:rsid w:val="003611D1"/>
    <w:rsid w:val="00366829"/>
    <w:rsid w:val="00374284"/>
    <w:rsid w:val="00374A43"/>
    <w:rsid w:val="0037641F"/>
    <w:rsid w:val="0039563F"/>
    <w:rsid w:val="0039594A"/>
    <w:rsid w:val="00395CBE"/>
    <w:rsid w:val="00396196"/>
    <w:rsid w:val="003A1948"/>
    <w:rsid w:val="003B23C1"/>
    <w:rsid w:val="003C2CAE"/>
    <w:rsid w:val="003E2480"/>
    <w:rsid w:val="003E64B2"/>
    <w:rsid w:val="003F7870"/>
    <w:rsid w:val="003F7D64"/>
    <w:rsid w:val="00407FBD"/>
    <w:rsid w:val="004200E1"/>
    <w:rsid w:val="00424BEF"/>
    <w:rsid w:val="00430EC1"/>
    <w:rsid w:val="00431FBD"/>
    <w:rsid w:val="00432598"/>
    <w:rsid w:val="00450A5C"/>
    <w:rsid w:val="00452FB3"/>
    <w:rsid w:val="00453862"/>
    <w:rsid w:val="0045771F"/>
    <w:rsid w:val="004832AB"/>
    <w:rsid w:val="004878DF"/>
    <w:rsid w:val="004A6853"/>
    <w:rsid w:val="004B06B0"/>
    <w:rsid w:val="004B2AE0"/>
    <w:rsid w:val="004B5C3D"/>
    <w:rsid w:val="004C79FE"/>
    <w:rsid w:val="004D240A"/>
    <w:rsid w:val="004D64AC"/>
    <w:rsid w:val="004F3BA7"/>
    <w:rsid w:val="004F4B85"/>
    <w:rsid w:val="005050A0"/>
    <w:rsid w:val="00505E84"/>
    <w:rsid w:val="00506275"/>
    <w:rsid w:val="00534901"/>
    <w:rsid w:val="005407A1"/>
    <w:rsid w:val="00541278"/>
    <w:rsid w:val="005446C1"/>
    <w:rsid w:val="005449B2"/>
    <w:rsid w:val="00555A64"/>
    <w:rsid w:val="0057344F"/>
    <w:rsid w:val="0058218E"/>
    <w:rsid w:val="0058472C"/>
    <w:rsid w:val="0058526A"/>
    <w:rsid w:val="00586BA6"/>
    <w:rsid w:val="00590D87"/>
    <w:rsid w:val="005955D1"/>
    <w:rsid w:val="005A0EDC"/>
    <w:rsid w:val="005A3A9A"/>
    <w:rsid w:val="005A790A"/>
    <w:rsid w:val="005A7D7D"/>
    <w:rsid w:val="005B2D63"/>
    <w:rsid w:val="005B5D3A"/>
    <w:rsid w:val="005C1564"/>
    <w:rsid w:val="005E3C1D"/>
    <w:rsid w:val="005F016E"/>
    <w:rsid w:val="005F424A"/>
    <w:rsid w:val="00607EFC"/>
    <w:rsid w:val="00610A57"/>
    <w:rsid w:val="00613E05"/>
    <w:rsid w:val="00627218"/>
    <w:rsid w:val="0062756F"/>
    <w:rsid w:val="00642802"/>
    <w:rsid w:val="00643D85"/>
    <w:rsid w:val="00656450"/>
    <w:rsid w:val="00662BB1"/>
    <w:rsid w:val="0067201C"/>
    <w:rsid w:val="006742D8"/>
    <w:rsid w:val="00674814"/>
    <w:rsid w:val="0068136E"/>
    <w:rsid w:val="00690003"/>
    <w:rsid w:val="0069488F"/>
    <w:rsid w:val="00695B9E"/>
    <w:rsid w:val="006B4348"/>
    <w:rsid w:val="006C2278"/>
    <w:rsid w:val="006D61F6"/>
    <w:rsid w:val="006E42C8"/>
    <w:rsid w:val="006E5625"/>
    <w:rsid w:val="0070659B"/>
    <w:rsid w:val="00710EC0"/>
    <w:rsid w:val="0071107A"/>
    <w:rsid w:val="0072039D"/>
    <w:rsid w:val="0072243C"/>
    <w:rsid w:val="00761B0B"/>
    <w:rsid w:val="00765A7E"/>
    <w:rsid w:val="00766162"/>
    <w:rsid w:val="00772772"/>
    <w:rsid w:val="0077282B"/>
    <w:rsid w:val="00774578"/>
    <w:rsid w:val="00777338"/>
    <w:rsid w:val="00777ECE"/>
    <w:rsid w:val="00780D9A"/>
    <w:rsid w:val="007837AB"/>
    <w:rsid w:val="007909E4"/>
    <w:rsid w:val="007B11EC"/>
    <w:rsid w:val="007B782D"/>
    <w:rsid w:val="007C6AE7"/>
    <w:rsid w:val="007D2921"/>
    <w:rsid w:val="007E3F6B"/>
    <w:rsid w:val="007E46D7"/>
    <w:rsid w:val="007F3987"/>
    <w:rsid w:val="007F481D"/>
    <w:rsid w:val="00803D42"/>
    <w:rsid w:val="00815419"/>
    <w:rsid w:val="00815A9D"/>
    <w:rsid w:val="00831DF6"/>
    <w:rsid w:val="00840EF1"/>
    <w:rsid w:val="00842EFF"/>
    <w:rsid w:val="0086138E"/>
    <w:rsid w:val="00872683"/>
    <w:rsid w:val="00886C05"/>
    <w:rsid w:val="00887FB0"/>
    <w:rsid w:val="00893B02"/>
    <w:rsid w:val="008A0158"/>
    <w:rsid w:val="008E3AEE"/>
    <w:rsid w:val="008F0B82"/>
    <w:rsid w:val="008F178F"/>
    <w:rsid w:val="008F2FD5"/>
    <w:rsid w:val="00904331"/>
    <w:rsid w:val="00913751"/>
    <w:rsid w:val="0091667A"/>
    <w:rsid w:val="00933742"/>
    <w:rsid w:val="00936DDB"/>
    <w:rsid w:val="00953A01"/>
    <w:rsid w:val="00955C9A"/>
    <w:rsid w:val="00955EAA"/>
    <w:rsid w:val="00973D9C"/>
    <w:rsid w:val="009B7969"/>
    <w:rsid w:val="009D3DE5"/>
    <w:rsid w:val="009D4E24"/>
    <w:rsid w:val="009E4635"/>
    <w:rsid w:val="009E7179"/>
    <w:rsid w:val="009F7B7D"/>
    <w:rsid w:val="00A14A30"/>
    <w:rsid w:val="00A206C9"/>
    <w:rsid w:val="00A27A5A"/>
    <w:rsid w:val="00A31275"/>
    <w:rsid w:val="00A42F0F"/>
    <w:rsid w:val="00A43454"/>
    <w:rsid w:val="00A67B73"/>
    <w:rsid w:val="00A8632D"/>
    <w:rsid w:val="00A907B2"/>
    <w:rsid w:val="00A97A49"/>
    <w:rsid w:val="00AC420E"/>
    <w:rsid w:val="00AD447F"/>
    <w:rsid w:val="00AF5014"/>
    <w:rsid w:val="00AF723B"/>
    <w:rsid w:val="00B133BD"/>
    <w:rsid w:val="00B23513"/>
    <w:rsid w:val="00B33294"/>
    <w:rsid w:val="00B430D2"/>
    <w:rsid w:val="00B5389F"/>
    <w:rsid w:val="00B77B7A"/>
    <w:rsid w:val="00BB0255"/>
    <w:rsid w:val="00BB1462"/>
    <w:rsid w:val="00BB5D82"/>
    <w:rsid w:val="00BB6744"/>
    <w:rsid w:val="00BC0588"/>
    <w:rsid w:val="00BC3416"/>
    <w:rsid w:val="00BD68F6"/>
    <w:rsid w:val="00BF42D8"/>
    <w:rsid w:val="00C003D6"/>
    <w:rsid w:val="00C177CD"/>
    <w:rsid w:val="00C229F3"/>
    <w:rsid w:val="00C23BB4"/>
    <w:rsid w:val="00C25974"/>
    <w:rsid w:val="00C35D1F"/>
    <w:rsid w:val="00C409C4"/>
    <w:rsid w:val="00C438B7"/>
    <w:rsid w:val="00C47879"/>
    <w:rsid w:val="00C52391"/>
    <w:rsid w:val="00C6439F"/>
    <w:rsid w:val="00C672DE"/>
    <w:rsid w:val="00C72508"/>
    <w:rsid w:val="00C73F22"/>
    <w:rsid w:val="00C77D97"/>
    <w:rsid w:val="00C80388"/>
    <w:rsid w:val="00C8267E"/>
    <w:rsid w:val="00CB1A2B"/>
    <w:rsid w:val="00CB36EE"/>
    <w:rsid w:val="00CB47B6"/>
    <w:rsid w:val="00CB6152"/>
    <w:rsid w:val="00CB79B0"/>
    <w:rsid w:val="00CC2494"/>
    <w:rsid w:val="00CC26B9"/>
    <w:rsid w:val="00CC4E2D"/>
    <w:rsid w:val="00CE09F1"/>
    <w:rsid w:val="00CF1A0A"/>
    <w:rsid w:val="00CF3BA6"/>
    <w:rsid w:val="00D00F42"/>
    <w:rsid w:val="00D12179"/>
    <w:rsid w:val="00D22721"/>
    <w:rsid w:val="00D42694"/>
    <w:rsid w:val="00D53A82"/>
    <w:rsid w:val="00D67F10"/>
    <w:rsid w:val="00D705A7"/>
    <w:rsid w:val="00D70B78"/>
    <w:rsid w:val="00D72231"/>
    <w:rsid w:val="00D741DE"/>
    <w:rsid w:val="00DA0EF8"/>
    <w:rsid w:val="00DA7DCC"/>
    <w:rsid w:val="00DB2067"/>
    <w:rsid w:val="00DB6A7A"/>
    <w:rsid w:val="00DD089B"/>
    <w:rsid w:val="00DD0A9D"/>
    <w:rsid w:val="00DE3D7E"/>
    <w:rsid w:val="00DF5594"/>
    <w:rsid w:val="00E06CB7"/>
    <w:rsid w:val="00E1130D"/>
    <w:rsid w:val="00E120E1"/>
    <w:rsid w:val="00E15B1C"/>
    <w:rsid w:val="00E249A2"/>
    <w:rsid w:val="00E269EF"/>
    <w:rsid w:val="00E34021"/>
    <w:rsid w:val="00E35C3C"/>
    <w:rsid w:val="00E40C2C"/>
    <w:rsid w:val="00E41158"/>
    <w:rsid w:val="00E456AA"/>
    <w:rsid w:val="00E50946"/>
    <w:rsid w:val="00E54814"/>
    <w:rsid w:val="00E610C2"/>
    <w:rsid w:val="00E64076"/>
    <w:rsid w:val="00E65B01"/>
    <w:rsid w:val="00E71879"/>
    <w:rsid w:val="00E7522B"/>
    <w:rsid w:val="00E77411"/>
    <w:rsid w:val="00E96D97"/>
    <w:rsid w:val="00EB307A"/>
    <w:rsid w:val="00EC1650"/>
    <w:rsid w:val="00EE23A0"/>
    <w:rsid w:val="00EE51CA"/>
    <w:rsid w:val="00F023FA"/>
    <w:rsid w:val="00F20372"/>
    <w:rsid w:val="00F203E7"/>
    <w:rsid w:val="00F25000"/>
    <w:rsid w:val="00F45501"/>
    <w:rsid w:val="00F609F8"/>
    <w:rsid w:val="00F615B7"/>
    <w:rsid w:val="00F630CE"/>
    <w:rsid w:val="00F674E5"/>
    <w:rsid w:val="00F70EF7"/>
    <w:rsid w:val="00F816C1"/>
    <w:rsid w:val="00F94F55"/>
    <w:rsid w:val="00F956F9"/>
    <w:rsid w:val="00F972CA"/>
    <w:rsid w:val="00FA778F"/>
    <w:rsid w:val="00FB60C6"/>
    <w:rsid w:val="00FC0D01"/>
    <w:rsid w:val="00FD7588"/>
    <w:rsid w:val="00FE2387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AAD95FC"/>
  <w15:docId w15:val="{DF2C8F85-154F-4045-8132-90EB1B052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E41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E5811-11B5-4B27-B2CD-7C1D5808E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RePack by Diakov</cp:lastModifiedBy>
  <cp:revision>22</cp:revision>
  <cp:lastPrinted>2023-06-15T05:22:00Z</cp:lastPrinted>
  <dcterms:created xsi:type="dcterms:W3CDTF">2022-12-28T11:17:00Z</dcterms:created>
  <dcterms:modified xsi:type="dcterms:W3CDTF">2023-06-15T06:37:00Z</dcterms:modified>
</cp:coreProperties>
</file>