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7D" w:rsidRPr="00A3307D" w:rsidRDefault="00A3307D" w:rsidP="00A3307D">
      <w:pPr>
        <w:autoSpaceDE w:val="0"/>
        <w:autoSpaceDN w:val="0"/>
        <w:adjustRightInd w:val="0"/>
        <w:spacing w:line="240" w:lineRule="atLeast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A3307D">
        <w:rPr>
          <w:b/>
          <w:sz w:val="28"/>
          <w:szCs w:val="28"/>
        </w:rPr>
        <w:t>ЗАКЛЮЧЕНИЕ</w:t>
      </w:r>
    </w:p>
    <w:p w:rsidR="00A3307D" w:rsidRPr="00A3307D" w:rsidRDefault="00A3307D" w:rsidP="00A3307D">
      <w:pPr>
        <w:autoSpaceDE w:val="0"/>
        <w:autoSpaceDN w:val="0"/>
        <w:adjustRightInd w:val="0"/>
        <w:spacing w:line="240" w:lineRule="atLeast"/>
        <w:ind w:firstLine="567"/>
        <w:jc w:val="center"/>
        <w:rPr>
          <w:b/>
          <w:sz w:val="10"/>
          <w:szCs w:val="10"/>
        </w:rPr>
      </w:pPr>
    </w:p>
    <w:p w:rsidR="003977E1" w:rsidRPr="00A3307D" w:rsidRDefault="00A3307D" w:rsidP="00A3307D">
      <w:pPr>
        <w:spacing w:line="240" w:lineRule="atLeast"/>
        <w:jc w:val="center"/>
        <w:outlineLvl w:val="3"/>
        <w:rPr>
          <w:bCs/>
          <w:iCs/>
          <w:sz w:val="28"/>
          <w:szCs w:val="28"/>
        </w:rPr>
      </w:pPr>
      <w:r w:rsidRPr="00A3307D">
        <w:rPr>
          <w:sz w:val="28"/>
          <w:szCs w:val="28"/>
        </w:rPr>
        <w:t xml:space="preserve">Контрольно-счетной палаты Александровского муниципального округа Ставропольского края по итогам финансово-экономической экспертизы проекта постановления администрации Александровского муниципального округа Ставропольского края «Об  утверждении муниципальной программы Александровского муниципального округа Ставропольского края </w:t>
      </w:r>
      <w:r w:rsidR="002754E5" w:rsidRPr="00A3307D">
        <w:rPr>
          <w:bCs/>
          <w:iCs/>
          <w:sz w:val="28"/>
          <w:szCs w:val="28"/>
        </w:rPr>
        <w:t>«</w:t>
      </w:r>
      <w:r w:rsidR="0051725F" w:rsidRPr="00A3307D">
        <w:rPr>
          <w:bCs/>
          <w:iCs/>
          <w:sz w:val="28"/>
          <w:szCs w:val="28"/>
        </w:rPr>
        <w:t>Развитие образования</w:t>
      </w:r>
      <w:r w:rsidR="002754E5" w:rsidRPr="00A3307D">
        <w:rPr>
          <w:bCs/>
          <w:iCs/>
          <w:sz w:val="28"/>
          <w:szCs w:val="28"/>
        </w:rPr>
        <w:t>»</w:t>
      </w:r>
    </w:p>
    <w:p w:rsidR="00F327D3" w:rsidRPr="00F327D3" w:rsidRDefault="00F327D3" w:rsidP="00F327D3">
      <w:pPr>
        <w:spacing w:line="240" w:lineRule="atLeast"/>
        <w:jc w:val="center"/>
        <w:outlineLvl w:val="3"/>
        <w:rPr>
          <w:bCs/>
          <w:iCs/>
          <w:sz w:val="28"/>
          <w:szCs w:val="28"/>
        </w:rPr>
      </w:pPr>
    </w:p>
    <w:p w:rsidR="003977E1" w:rsidRPr="00A73FDE" w:rsidRDefault="00A73FDE" w:rsidP="00A73FDE">
      <w:pPr>
        <w:spacing w:after="210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Pr="00A73FDE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r w:rsidRPr="00A73FDE">
        <w:rPr>
          <w:bCs/>
          <w:iCs/>
          <w:sz w:val="28"/>
          <w:szCs w:val="28"/>
        </w:rPr>
        <w:t>Александровское</w:t>
      </w:r>
      <w:r>
        <w:rPr>
          <w:bCs/>
          <w:iCs/>
          <w:sz w:val="28"/>
          <w:szCs w:val="28"/>
        </w:rPr>
        <w:t xml:space="preserve">                                 </w:t>
      </w:r>
      <w:r w:rsidR="000F1FD1">
        <w:rPr>
          <w:bCs/>
          <w:iCs/>
          <w:sz w:val="28"/>
          <w:szCs w:val="28"/>
        </w:rPr>
        <w:t xml:space="preserve">          </w:t>
      </w:r>
      <w:r w:rsidR="00751C81">
        <w:rPr>
          <w:bCs/>
          <w:iCs/>
          <w:sz w:val="28"/>
          <w:szCs w:val="28"/>
        </w:rPr>
        <w:t xml:space="preserve">    </w:t>
      </w:r>
      <w:r w:rsidR="0051725F">
        <w:rPr>
          <w:bCs/>
          <w:iCs/>
          <w:sz w:val="28"/>
          <w:szCs w:val="28"/>
        </w:rPr>
        <w:t xml:space="preserve">          </w:t>
      </w:r>
      <w:r w:rsidR="00F50C53">
        <w:rPr>
          <w:bCs/>
          <w:iCs/>
          <w:sz w:val="28"/>
          <w:szCs w:val="28"/>
        </w:rPr>
        <w:t xml:space="preserve">    </w:t>
      </w:r>
      <w:r w:rsidR="0051725F">
        <w:rPr>
          <w:bCs/>
          <w:iCs/>
          <w:sz w:val="28"/>
          <w:szCs w:val="28"/>
        </w:rPr>
        <w:t xml:space="preserve">   </w:t>
      </w:r>
      <w:r w:rsidR="00751C81">
        <w:rPr>
          <w:bCs/>
          <w:iCs/>
          <w:sz w:val="28"/>
          <w:szCs w:val="28"/>
        </w:rPr>
        <w:t xml:space="preserve">    </w:t>
      </w:r>
      <w:r w:rsidR="00345D72">
        <w:rPr>
          <w:bCs/>
          <w:iCs/>
          <w:sz w:val="28"/>
          <w:szCs w:val="28"/>
        </w:rPr>
        <w:t>22</w:t>
      </w:r>
      <w:r w:rsidR="00DD21AD" w:rsidRPr="00DD21AD">
        <w:rPr>
          <w:bCs/>
          <w:iCs/>
          <w:sz w:val="28"/>
          <w:szCs w:val="28"/>
        </w:rPr>
        <w:t xml:space="preserve"> </w:t>
      </w:r>
      <w:r w:rsidR="00345D72">
        <w:rPr>
          <w:bCs/>
          <w:iCs/>
          <w:sz w:val="28"/>
          <w:szCs w:val="28"/>
        </w:rPr>
        <w:t>декабря 2023</w:t>
      </w:r>
      <w:r w:rsidR="000F1FD1">
        <w:rPr>
          <w:bCs/>
          <w:iCs/>
          <w:sz w:val="28"/>
          <w:szCs w:val="28"/>
        </w:rPr>
        <w:t xml:space="preserve"> года</w:t>
      </w:r>
    </w:p>
    <w:p w:rsidR="00201D25" w:rsidRDefault="00A3307D" w:rsidP="00F327D3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07604F">
        <w:rPr>
          <w:b/>
          <w:sz w:val="28"/>
          <w:szCs w:val="28"/>
        </w:rPr>
        <w:t xml:space="preserve">Основание для проведения мероприятия: </w:t>
      </w:r>
      <w:r w:rsidRPr="005C58C4">
        <w:rPr>
          <w:sz w:val="28"/>
          <w:szCs w:val="28"/>
        </w:rPr>
        <w:t xml:space="preserve">п. 2 ст. 157 Бюджетный Кодекс Российской Федерации (далее – БК РФ), п. 7 ч. 2 ст. 9 Федерального закона от 07 февраля 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на основании п. 2 ч. 4 ст. 3 Положения о бюджетном процессе в Александровском муниципальном округе Ставропольского края, утвержденного решением Совета депутатов Александровского муниципального округа Ставропольского края от 06 ноября 2020 г. № 32/32, п. 7 ч. 1 ст. 8 Положения о Контрольно-счетной палате Александровского муниципального округа Ставропольского края, утвержденного решением Совета депутатов Александровского муниципального округа Ставропольского края от 29 сентября 2021 года № 335/188, п. 15 ч. II Порядка разработки, реализации и оценки эффективности муниципальных программ Александровского муниципального округа Ставропольского края, утвержденного постановлением администрации Александровского муниципального округа Ставропольского края от 04.12.2020 № 5 (далее – Порядок), Контрольно-счетной палатой Александровского муниципального округа Ставропольского края проведена финансово-экономическая экспертиза проекта муниципальной программы Александровского муниципального округа Ставропольского края </w:t>
      </w:r>
      <w:r w:rsidR="00751C81" w:rsidRPr="00751C81">
        <w:rPr>
          <w:sz w:val="28"/>
          <w:szCs w:val="28"/>
        </w:rPr>
        <w:t>«</w:t>
      </w:r>
      <w:r w:rsidR="00751C81">
        <w:rPr>
          <w:sz w:val="28"/>
          <w:szCs w:val="28"/>
        </w:rPr>
        <w:t>Развитие образования</w:t>
      </w:r>
      <w:r w:rsidR="003A39DB">
        <w:rPr>
          <w:sz w:val="28"/>
          <w:szCs w:val="28"/>
        </w:rPr>
        <w:t>»</w:t>
      </w:r>
      <w:r w:rsidR="00751C81" w:rsidRPr="00751C81">
        <w:rPr>
          <w:sz w:val="28"/>
          <w:szCs w:val="28"/>
        </w:rPr>
        <w:t>.</w:t>
      </w:r>
    </w:p>
    <w:p w:rsidR="00751C81" w:rsidRPr="00751C81" w:rsidRDefault="00751C81" w:rsidP="00F327D3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751C81">
        <w:rPr>
          <w:b/>
          <w:color w:val="000000"/>
          <w:sz w:val="28"/>
          <w:szCs w:val="28"/>
        </w:rPr>
        <w:t xml:space="preserve">Предмет мероприятия: </w:t>
      </w:r>
      <w:r w:rsidR="005B1D04" w:rsidRPr="005B1D04">
        <w:rPr>
          <w:sz w:val="28"/>
          <w:szCs w:val="28"/>
        </w:rPr>
        <w:t xml:space="preserve">проект постановления администрации  Александровского муниципального округа Ставропольского края «Об утверждении муниципальной программы Александровского муниципального округа Ставропольского края </w:t>
      </w:r>
      <w:r w:rsidR="003A39DB" w:rsidRPr="00751C81">
        <w:rPr>
          <w:sz w:val="28"/>
          <w:szCs w:val="28"/>
        </w:rPr>
        <w:t>«</w:t>
      </w:r>
      <w:r w:rsidR="003A39DB">
        <w:rPr>
          <w:sz w:val="28"/>
          <w:szCs w:val="28"/>
        </w:rPr>
        <w:t>Развитие образования</w:t>
      </w:r>
      <w:r w:rsidR="003A39DB" w:rsidRPr="00751C81">
        <w:rPr>
          <w:sz w:val="28"/>
          <w:szCs w:val="28"/>
        </w:rPr>
        <w:t>» (далее – проект Программы, Программа).</w:t>
      </w:r>
    </w:p>
    <w:p w:rsidR="005B1D04" w:rsidRDefault="00751C81" w:rsidP="005B1D04">
      <w:pPr>
        <w:widowControl w:val="0"/>
        <w:tabs>
          <w:tab w:val="left" w:pos="1276"/>
          <w:tab w:val="left" w:pos="1320"/>
        </w:tabs>
        <w:spacing w:line="240" w:lineRule="atLeast"/>
        <w:ind w:firstLine="709"/>
        <w:jc w:val="both"/>
        <w:rPr>
          <w:sz w:val="28"/>
          <w:szCs w:val="28"/>
        </w:rPr>
      </w:pPr>
      <w:r w:rsidRPr="00751C81">
        <w:rPr>
          <w:b/>
          <w:sz w:val="28"/>
          <w:szCs w:val="28"/>
        </w:rPr>
        <w:t xml:space="preserve">Цель (цели) мероприятия: </w:t>
      </w:r>
      <w:r w:rsidR="005B1D04" w:rsidRPr="005B1D04">
        <w:rPr>
          <w:sz w:val="28"/>
          <w:szCs w:val="28"/>
        </w:rPr>
        <w:t>проверка соблюдения законодательных и иных нормативных правовых актов Российской Федерации при разработке проекта Программы, в том числе соблюдения требований ст. 179 БК РФ, а также подтверждение полномочий по установлению расходного обязательства для бюджета Александровского муниципального округа Ставропольского края (далее – местный бюджет).</w:t>
      </w:r>
    </w:p>
    <w:p w:rsidR="00751C81" w:rsidRPr="00751C81" w:rsidRDefault="00751C81" w:rsidP="005B1D04">
      <w:pPr>
        <w:widowControl w:val="0"/>
        <w:tabs>
          <w:tab w:val="left" w:pos="1276"/>
          <w:tab w:val="left" w:pos="1320"/>
        </w:tabs>
        <w:spacing w:line="24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751C81">
        <w:rPr>
          <w:b/>
          <w:color w:val="000000"/>
          <w:sz w:val="28"/>
          <w:szCs w:val="28"/>
        </w:rPr>
        <w:t>Сроки проведения мероприятия:</w:t>
      </w:r>
      <w:r w:rsidR="005B1D04">
        <w:rPr>
          <w:color w:val="000000"/>
          <w:sz w:val="28"/>
          <w:szCs w:val="28"/>
        </w:rPr>
        <w:t xml:space="preserve"> с 18 по 22</w:t>
      </w:r>
      <w:r w:rsidRPr="00751C81">
        <w:rPr>
          <w:color w:val="000000"/>
          <w:sz w:val="28"/>
          <w:szCs w:val="28"/>
        </w:rPr>
        <w:t xml:space="preserve"> д</w:t>
      </w:r>
      <w:r w:rsidR="005B1D04">
        <w:rPr>
          <w:color w:val="000000"/>
          <w:sz w:val="28"/>
          <w:szCs w:val="28"/>
        </w:rPr>
        <w:t>екабря  202</w:t>
      </w:r>
      <w:r w:rsidR="001454E2">
        <w:rPr>
          <w:color w:val="000000"/>
          <w:sz w:val="28"/>
          <w:szCs w:val="28"/>
        </w:rPr>
        <w:t>3</w:t>
      </w:r>
      <w:r w:rsidRPr="00751C81">
        <w:rPr>
          <w:color w:val="000000"/>
          <w:sz w:val="28"/>
          <w:szCs w:val="28"/>
        </w:rPr>
        <w:t xml:space="preserve"> года.</w:t>
      </w:r>
    </w:p>
    <w:p w:rsidR="00751C81" w:rsidRPr="00751C81" w:rsidRDefault="00751C81" w:rsidP="00751C81">
      <w:pPr>
        <w:autoSpaceDE w:val="0"/>
        <w:autoSpaceDN w:val="0"/>
        <w:adjustRightInd w:val="0"/>
        <w:spacing w:line="276" w:lineRule="auto"/>
        <w:ind w:firstLine="550"/>
        <w:jc w:val="both"/>
        <w:rPr>
          <w:color w:val="000000"/>
          <w:sz w:val="28"/>
          <w:szCs w:val="28"/>
        </w:rPr>
      </w:pPr>
    </w:p>
    <w:p w:rsidR="00F839B6" w:rsidRDefault="00F839B6" w:rsidP="00201D25">
      <w:pPr>
        <w:autoSpaceDE w:val="0"/>
        <w:autoSpaceDN w:val="0"/>
        <w:adjustRightInd w:val="0"/>
        <w:spacing w:line="240" w:lineRule="atLeast"/>
        <w:ind w:firstLine="550"/>
        <w:jc w:val="both"/>
        <w:rPr>
          <w:color w:val="000000"/>
          <w:sz w:val="28"/>
          <w:szCs w:val="28"/>
        </w:rPr>
      </w:pPr>
    </w:p>
    <w:p w:rsidR="004008DF" w:rsidRDefault="00334C0B" w:rsidP="004008DF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Результаты мероприятия: </w:t>
      </w:r>
      <w:r w:rsidR="004008DF" w:rsidRPr="004008DF">
        <w:rPr>
          <w:sz w:val="28"/>
          <w:szCs w:val="28"/>
        </w:rPr>
        <w:t xml:space="preserve">финансово-экономической экспертизой Контрольно-счетной палаты Александровского муниципального округа Ставропольского края (далее - Контрольно-счетная палата) установлено, что  проект Программы представлен на экспертизу в Контрольно-счетную палату 28 ноября 2023 года письмом № 3353/01 от 28.11.2023 г. </w:t>
      </w:r>
      <w:r w:rsidR="002D310B">
        <w:rPr>
          <w:sz w:val="28"/>
          <w:szCs w:val="28"/>
        </w:rPr>
        <w:t>отдела образования</w:t>
      </w:r>
      <w:r w:rsidR="004008DF" w:rsidRPr="004008DF">
        <w:rPr>
          <w:sz w:val="28"/>
          <w:szCs w:val="28"/>
        </w:rPr>
        <w:t xml:space="preserve"> администрации Александровского муниципального округа Ставропольского края (далее – </w:t>
      </w:r>
      <w:r w:rsidR="00F92796">
        <w:rPr>
          <w:sz w:val="28"/>
          <w:szCs w:val="28"/>
        </w:rPr>
        <w:t>отдел образования</w:t>
      </w:r>
      <w:r w:rsidR="004008DF" w:rsidRPr="004008DF">
        <w:rPr>
          <w:sz w:val="28"/>
          <w:szCs w:val="28"/>
        </w:rPr>
        <w:t>), являющимся главным распорядителем бюджетных средств, определенным  в качестве ответственного исполнителя Программы, с нарушением срока, установленного п. 15 ч. II Порядка.</w:t>
      </w:r>
    </w:p>
    <w:p w:rsidR="002D310B" w:rsidRDefault="002D310B" w:rsidP="004008DF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2D310B">
        <w:rPr>
          <w:sz w:val="28"/>
          <w:szCs w:val="28"/>
        </w:rPr>
        <w:t xml:space="preserve">Контрольно-счетная палата отмечает, что </w:t>
      </w:r>
      <w:r>
        <w:rPr>
          <w:sz w:val="28"/>
          <w:szCs w:val="28"/>
        </w:rPr>
        <w:t>отделом образования</w:t>
      </w:r>
      <w:r w:rsidRPr="002D310B">
        <w:rPr>
          <w:sz w:val="28"/>
          <w:szCs w:val="28"/>
        </w:rPr>
        <w:t xml:space="preserve"> систематически нарушается срок направления проекта Программы для проведения финансово-экономической экспертизы.</w:t>
      </w:r>
    </w:p>
    <w:p w:rsidR="002D310B" w:rsidRDefault="0021772A" w:rsidP="004008DF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21772A">
        <w:rPr>
          <w:sz w:val="28"/>
          <w:szCs w:val="28"/>
        </w:rPr>
        <w:t>Проект Программы разработан в соответствии с Перечнем муниципальных программ Александровского муниципального округа Ставропольского края, утвержденным постановлением администрации Александровского муниципального округа Ставропольского края от 23 августа  2023 года  № 879.</w:t>
      </w:r>
    </w:p>
    <w:p w:rsidR="00766C63" w:rsidRPr="000D0824" w:rsidRDefault="0021772A" w:rsidP="0021772A">
      <w:pPr>
        <w:shd w:val="clear" w:color="auto" w:fill="FFFFFF"/>
        <w:ind w:firstLine="567"/>
        <w:jc w:val="both"/>
        <w:rPr>
          <w:sz w:val="28"/>
          <w:szCs w:val="28"/>
        </w:rPr>
      </w:pPr>
      <w:r w:rsidRPr="0021772A">
        <w:rPr>
          <w:sz w:val="28"/>
          <w:szCs w:val="28"/>
        </w:rPr>
        <w:t>Срок реализации Программы определен на период с 2024 по 2029 годы, что соответствует п. 6 Порядка.</w:t>
      </w:r>
    </w:p>
    <w:p w:rsidR="002752DD" w:rsidRDefault="0021772A" w:rsidP="0063375B">
      <w:pPr>
        <w:pStyle w:val="ab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6C63">
        <w:rPr>
          <w:sz w:val="28"/>
          <w:szCs w:val="28"/>
        </w:rPr>
        <w:t>Соисполнители в предложенно</w:t>
      </w:r>
      <w:r w:rsidR="002752DD">
        <w:rPr>
          <w:sz w:val="28"/>
          <w:szCs w:val="28"/>
        </w:rPr>
        <w:t>м проекте Программы отсутствуют,</w:t>
      </w:r>
      <w:r w:rsidR="002752DD" w:rsidRPr="002752DD">
        <w:rPr>
          <w:sz w:val="28"/>
          <w:szCs w:val="28"/>
        </w:rPr>
        <w:t xml:space="preserve"> </w:t>
      </w:r>
      <w:r w:rsidR="002752DD" w:rsidRPr="00D63681">
        <w:rPr>
          <w:sz w:val="28"/>
          <w:szCs w:val="28"/>
        </w:rPr>
        <w:t>участниками Прогр</w:t>
      </w:r>
      <w:r w:rsidR="001E50D3">
        <w:rPr>
          <w:sz w:val="28"/>
          <w:szCs w:val="28"/>
        </w:rPr>
        <w:t xml:space="preserve">аммы являются муниципальные </w:t>
      </w:r>
      <w:r w:rsidR="002752DD" w:rsidRPr="00D63681">
        <w:rPr>
          <w:sz w:val="28"/>
          <w:szCs w:val="28"/>
        </w:rPr>
        <w:t>образовательные учреждения</w:t>
      </w:r>
      <w:r w:rsidR="00862525" w:rsidRPr="00862525">
        <w:rPr>
          <w:sz w:val="28"/>
          <w:szCs w:val="28"/>
        </w:rPr>
        <w:t xml:space="preserve"> </w:t>
      </w:r>
      <w:r w:rsidR="00862525" w:rsidRPr="00D63681">
        <w:rPr>
          <w:sz w:val="28"/>
          <w:szCs w:val="28"/>
        </w:rPr>
        <w:t>Але</w:t>
      </w:r>
      <w:r w:rsidR="00862525" w:rsidRPr="00D63681">
        <w:rPr>
          <w:sz w:val="28"/>
          <w:szCs w:val="28"/>
        </w:rPr>
        <w:t>к</w:t>
      </w:r>
      <w:r w:rsidR="00862525">
        <w:rPr>
          <w:sz w:val="28"/>
          <w:szCs w:val="28"/>
        </w:rPr>
        <w:t xml:space="preserve">сандровского муниципального округа </w:t>
      </w:r>
      <w:r w:rsidR="00862525" w:rsidRPr="00D63681">
        <w:rPr>
          <w:sz w:val="28"/>
          <w:szCs w:val="28"/>
        </w:rPr>
        <w:t>Ставропольского края</w:t>
      </w:r>
      <w:r w:rsidR="002752DD" w:rsidRPr="00D63681">
        <w:rPr>
          <w:sz w:val="28"/>
          <w:szCs w:val="28"/>
        </w:rPr>
        <w:t>, , МКУ «Центр по обеспечению образов</w:t>
      </w:r>
      <w:r w:rsidR="002752DD" w:rsidRPr="00D63681">
        <w:rPr>
          <w:sz w:val="28"/>
          <w:szCs w:val="28"/>
        </w:rPr>
        <w:t>а</w:t>
      </w:r>
      <w:r w:rsidR="002B565F">
        <w:rPr>
          <w:sz w:val="28"/>
          <w:szCs w:val="28"/>
        </w:rPr>
        <w:t>тельных учреждений»</w:t>
      </w:r>
      <w:r w:rsidR="002752DD" w:rsidRPr="00D63681">
        <w:rPr>
          <w:sz w:val="28"/>
          <w:szCs w:val="28"/>
        </w:rPr>
        <w:t xml:space="preserve"> </w:t>
      </w:r>
      <w:r w:rsidR="00862525">
        <w:rPr>
          <w:sz w:val="28"/>
          <w:szCs w:val="28"/>
        </w:rPr>
        <w:t>и общественные организации Александровского муниципального округа Ставропольского края (по согласованию)</w:t>
      </w:r>
      <w:r w:rsidR="002752DD" w:rsidRPr="00D63681">
        <w:rPr>
          <w:sz w:val="28"/>
          <w:szCs w:val="28"/>
        </w:rPr>
        <w:t>.</w:t>
      </w:r>
    </w:p>
    <w:p w:rsidR="002058A7" w:rsidRDefault="00A94465" w:rsidP="0063375B">
      <w:pPr>
        <w:pStyle w:val="a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94465">
        <w:rPr>
          <w:sz w:val="28"/>
          <w:szCs w:val="28"/>
        </w:rPr>
        <w:t>Ожидаемым</w:t>
      </w:r>
      <w:r w:rsidR="00C549CF">
        <w:rPr>
          <w:sz w:val="28"/>
          <w:szCs w:val="28"/>
        </w:rPr>
        <w:t>и</w:t>
      </w:r>
      <w:r w:rsidRPr="00A94465">
        <w:rPr>
          <w:sz w:val="28"/>
          <w:szCs w:val="28"/>
        </w:rPr>
        <w:t xml:space="preserve"> конечным</w:t>
      </w:r>
      <w:r w:rsidR="00C549CF">
        <w:rPr>
          <w:sz w:val="28"/>
          <w:szCs w:val="28"/>
        </w:rPr>
        <w:t>и результата</w:t>
      </w:r>
      <w:r w:rsidRPr="00A94465">
        <w:rPr>
          <w:sz w:val="28"/>
          <w:szCs w:val="28"/>
        </w:rPr>
        <w:t>м</w:t>
      </w:r>
      <w:r w:rsidR="00C549CF">
        <w:rPr>
          <w:sz w:val="28"/>
          <w:szCs w:val="28"/>
        </w:rPr>
        <w:t>и</w:t>
      </w:r>
      <w:r w:rsidRPr="00A94465">
        <w:rPr>
          <w:sz w:val="28"/>
          <w:szCs w:val="28"/>
        </w:rPr>
        <w:t xml:space="preserve"> реализации Программы</w:t>
      </w:r>
      <w:r w:rsidR="0063375B">
        <w:rPr>
          <w:sz w:val="28"/>
          <w:szCs w:val="28"/>
        </w:rPr>
        <w:t>, согласно проекта</w:t>
      </w:r>
      <w:r w:rsidR="00C549CF">
        <w:rPr>
          <w:sz w:val="28"/>
          <w:szCs w:val="28"/>
        </w:rPr>
        <w:t>, являю</w:t>
      </w:r>
      <w:r w:rsidRPr="00A94465">
        <w:rPr>
          <w:sz w:val="28"/>
          <w:szCs w:val="28"/>
        </w:rPr>
        <w:t>тся</w:t>
      </w:r>
      <w:r w:rsidR="002058A7">
        <w:rPr>
          <w:sz w:val="28"/>
          <w:szCs w:val="28"/>
        </w:rPr>
        <w:t>:</w:t>
      </w:r>
    </w:p>
    <w:p w:rsidR="0063375B" w:rsidRPr="0063375B" w:rsidRDefault="002058A7" w:rsidP="0063375B">
      <w:pPr>
        <w:pStyle w:val="a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4465" w:rsidRPr="00A9446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3375B" w:rsidRPr="0063375B">
        <w:rPr>
          <w:sz w:val="28"/>
          <w:szCs w:val="28"/>
        </w:rPr>
        <w:t>охранение доли выпускников общеобразовательных организаций, получивших аттестат о среднем общем образовании, в общей численности выпускников общеобразовательных организаций, в период 2024-2029 гг. на уровне не менее 100% ежегодно.</w:t>
      </w:r>
    </w:p>
    <w:p w:rsidR="0063375B" w:rsidRPr="0063375B" w:rsidRDefault="002058A7" w:rsidP="0063375B">
      <w:pPr>
        <w:pStyle w:val="a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63375B" w:rsidRPr="0063375B">
        <w:rPr>
          <w:sz w:val="28"/>
          <w:szCs w:val="28"/>
        </w:rPr>
        <w:t>охранение доли детей в возрасте 1 - 7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1 - 7 лет в период 2024-2029 гг. на уровне не ниже 51,2% ежегодно.</w:t>
      </w:r>
    </w:p>
    <w:p w:rsidR="0063375B" w:rsidRPr="0063375B" w:rsidRDefault="002058A7" w:rsidP="0063375B">
      <w:pPr>
        <w:pStyle w:val="a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63375B" w:rsidRPr="0063375B">
        <w:rPr>
          <w:sz w:val="28"/>
          <w:szCs w:val="28"/>
        </w:rPr>
        <w:t>охранение доли детей, получающих дополнительные образовательные услуги, в общем количестве детей в возрасте от 5 до 18 лет, в период 2024-2029гг. на уровне не менее 80% ежегодно.</w:t>
      </w:r>
    </w:p>
    <w:p w:rsidR="00A94465" w:rsidRPr="00A94465" w:rsidRDefault="002058A7" w:rsidP="0063375B">
      <w:pPr>
        <w:pStyle w:val="a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63375B" w:rsidRPr="0063375B">
        <w:rPr>
          <w:sz w:val="28"/>
          <w:szCs w:val="28"/>
        </w:rPr>
        <w:t>охранение доли детей-сирот и детей, оставшихся без попечения родителей, своевременно воспользовавшихся мерами социальной поддержки, в период 2024-2029 гг. на уровне не менее 100%  ежегодно.</w:t>
      </w:r>
    </w:p>
    <w:p w:rsidR="00862525" w:rsidRDefault="00A94465" w:rsidP="00026B4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4465">
        <w:rPr>
          <w:sz w:val="28"/>
          <w:szCs w:val="28"/>
        </w:rPr>
        <w:t xml:space="preserve">Достижение указанной цели </w:t>
      </w:r>
      <w:r w:rsidR="002058A7">
        <w:rPr>
          <w:sz w:val="28"/>
          <w:szCs w:val="28"/>
        </w:rPr>
        <w:t xml:space="preserve">будет обеспечено реализацией шести </w:t>
      </w:r>
      <w:r w:rsidRPr="00A94465">
        <w:rPr>
          <w:sz w:val="28"/>
          <w:szCs w:val="28"/>
        </w:rPr>
        <w:t>подпрограмм, а именно:</w:t>
      </w:r>
      <w:r w:rsidR="002752DD" w:rsidRPr="00B04AE7">
        <w:rPr>
          <w:sz w:val="28"/>
          <w:szCs w:val="28"/>
        </w:rPr>
        <w:t xml:space="preserve"> «Развитие дошкольного образования»; «Развитие общего образования»; «Развитие дополнительного образования»; </w:t>
      </w:r>
      <w:r w:rsidR="00862525">
        <w:rPr>
          <w:sz w:val="28"/>
          <w:szCs w:val="28"/>
        </w:rPr>
        <w:t xml:space="preserve">«Государственная поддержка семьи и детства»; «Развитие молодежной </w:t>
      </w:r>
      <w:r w:rsidR="00862525">
        <w:rPr>
          <w:sz w:val="28"/>
          <w:szCs w:val="28"/>
        </w:rPr>
        <w:lastRenderedPageBreak/>
        <w:t xml:space="preserve">политики»; </w:t>
      </w:r>
      <w:r w:rsidR="002752DD" w:rsidRPr="00B04AE7">
        <w:rPr>
          <w:sz w:val="28"/>
          <w:szCs w:val="28"/>
        </w:rPr>
        <w:t>«Обеспечение реализации</w:t>
      </w:r>
      <w:r w:rsidR="006A3FF1">
        <w:rPr>
          <w:sz w:val="28"/>
          <w:szCs w:val="28"/>
        </w:rPr>
        <w:t xml:space="preserve"> муниципальной</w:t>
      </w:r>
      <w:r w:rsidR="002752DD" w:rsidRPr="00B04AE7">
        <w:rPr>
          <w:sz w:val="28"/>
          <w:szCs w:val="28"/>
        </w:rPr>
        <w:t xml:space="preserve"> программы </w:t>
      </w:r>
      <w:r w:rsidR="006A3FF1" w:rsidRPr="000B7E76">
        <w:rPr>
          <w:sz w:val="28"/>
          <w:szCs w:val="28"/>
        </w:rPr>
        <w:t>Алексан</w:t>
      </w:r>
      <w:r w:rsidR="00862525">
        <w:rPr>
          <w:sz w:val="28"/>
          <w:szCs w:val="28"/>
        </w:rPr>
        <w:t xml:space="preserve">дровского муниципального округа </w:t>
      </w:r>
      <w:r w:rsidR="006A3FF1" w:rsidRPr="000B7E76">
        <w:rPr>
          <w:sz w:val="28"/>
          <w:szCs w:val="28"/>
        </w:rPr>
        <w:t>Ставропольского края</w:t>
      </w:r>
      <w:r w:rsidR="006A3FF1" w:rsidRPr="00B04AE7">
        <w:rPr>
          <w:sz w:val="28"/>
          <w:szCs w:val="28"/>
        </w:rPr>
        <w:t xml:space="preserve"> </w:t>
      </w:r>
      <w:r w:rsidR="002752DD" w:rsidRPr="00B04AE7">
        <w:rPr>
          <w:sz w:val="28"/>
          <w:szCs w:val="28"/>
        </w:rPr>
        <w:t>«Развитие образования»</w:t>
      </w:r>
      <w:r w:rsidR="006A3FF1">
        <w:rPr>
          <w:sz w:val="28"/>
          <w:szCs w:val="28"/>
        </w:rPr>
        <w:t xml:space="preserve"> и </w:t>
      </w:r>
      <w:r w:rsidR="006A3FF1" w:rsidRPr="006A3FF1">
        <w:rPr>
          <w:sz w:val="28"/>
          <w:szCs w:val="28"/>
        </w:rPr>
        <w:t>общепрограммные мероприятия</w:t>
      </w:r>
      <w:r w:rsidR="00862525">
        <w:rPr>
          <w:sz w:val="28"/>
          <w:szCs w:val="28"/>
        </w:rPr>
        <w:t>».</w:t>
      </w:r>
    </w:p>
    <w:p w:rsidR="00332DDA" w:rsidRPr="00332DDA" w:rsidRDefault="003953FF" w:rsidP="00332D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2DDA" w:rsidRPr="00332DDA">
        <w:rPr>
          <w:sz w:val="28"/>
          <w:szCs w:val="28"/>
        </w:rPr>
        <w:t>Финансовое обеспечение Программы предлагается осуществлять за счет средств бюджета Александровского муниципального округа Ставропольского края, а также средств бюджета Ставропольского края.</w:t>
      </w:r>
    </w:p>
    <w:p w:rsidR="00332DDA" w:rsidRPr="00332DDA" w:rsidRDefault="00332DDA" w:rsidP="003953FF">
      <w:pPr>
        <w:tabs>
          <w:tab w:val="left" w:pos="1080"/>
        </w:tabs>
        <w:spacing w:line="240" w:lineRule="atLeast"/>
        <w:ind w:firstLine="709"/>
        <w:jc w:val="both"/>
        <w:rPr>
          <w:sz w:val="28"/>
          <w:szCs w:val="28"/>
        </w:rPr>
      </w:pPr>
      <w:r w:rsidRPr="00332DDA">
        <w:rPr>
          <w:sz w:val="28"/>
          <w:szCs w:val="28"/>
        </w:rPr>
        <w:t xml:space="preserve">Общий объем финансирования на реализацию Программы </w:t>
      </w:r>
      <w:r w:rsidR="003953FF">
        <w:rPr>
          <w:sz w:val="28"/>
          <w:szCs w:val="28"/>
        </w:rPr>
        <w:t xml:space="preserve">на 2024-2029 годы составит </w:t>
      </w:r>
      <w:r w:rsidR="00B576C7">
        <w:rPr>
          <w:sz w:val="28"/>
          <w:szCs w:val="28"/>
        </w:rPr>
        <w:t>4 496 260,65</w:t>
      </w:r>
      <w:r w:rsidRPr="00332DDA">
        <w:rPr>
          <w:sz w:val="28"/>
          <w:szCs w:val="28"/>
        </w:rPr>
        <w:t xml:space="preserve"> тыс. рублей, в том числе:</w:t>
      </w:r>
    </w:p>
    <w:p w:rsidR="00332DDA" w:rsidRPr="00332DDA" w:rsidRDefault="00332DDA" w:rsidP="00332DDA">
      <w:pPr>
        <w:tabs>
          <w:tab w:val="left" w:pos="1080"/>
        </w:tabs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e"/>
        <w:tblW w:w="10173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1275"/>
        <w:gridCol w:w="1276"/>
        <w:gridCol w:w="1276"/>
        <w:gridCol w:w="1276"/>
      </w:tblGrid>
      <w:tr w:rsidR="00332DDA" w:rsidRPr="00332DDA" w:rsidTr="00332DDA">
        <w:tc>
          <w:tcPr>
            <w:tcW w:w="2518" w:type="dxa"/>
            <w:vMerge w:val="restart"/>
          </w:tcPr>
          <w:p w:rsidR="00332DDA" w:rsidRPr="003A5DC5" w:rsidRDefault="00332DDA" w:rsidP="00332D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5DC5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655" w:type="dxa"/>
            <w:gridSpan w:val="6"/>
          </w:tcPr>
          <w:p w:rsidR="00332DDA" w:rsidRPr="003A5DC5" w:rsidRDefault="00332DDA" w:rsidP="00332D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5DC5">
              <w:rPr>
                <w:rFonts w:ascii="Times New Roman" w:hAnsi="Times New Roman" w:cs="Times New Roman"/>
              </w:rPr>
              <w:t>Объем финансирования на реализацию Программы по годам, тыс. рублей</w:t>
            </w:r>
          </w:p>
        </w:tc>
      </w:tr>
      <w:tr w:rsidR="00332DDA" w:rsidRPr="00332DDA" w:rsidTr="00332DDA">
        <w:tc>
          <w:tcPr>
            <w:tcW w:w="2518" w:type="dxa"/>
            <w:vMerge/>
          </w:tcPr>
          <w:p w:rsidR="00332DDA" w:rsidRPr="003A5DC5" w:rsidRDefault="00332DDA" w:rsidP="00332D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332DDA" w:rsidRPr="003A5DC5" w:rsidRDefault="00332DDA" w:rsidP="00332D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DC5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1276" w:type="dxa"/>
          </w:tcPr>
          <w:p w:rsidR="00332DDA" w:rsidRPr="003A5DC5" w:rsidRDefault="00332DDA" w:rsidP="00332D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DC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275" w:type="dxa"/>
          </w:tcPr>
          <w:p w:rsidR="00332DDA" w:rsidRPr="003A5DC5" w:rsidRDefault="0012535F" w:rsidP="00332D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  <w:r w:rsidR="00332DDA" w:rsidRPr="003A5DC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332DDA" w:rsidRPr="003A5DC5" w:rsidRDefault="0012535F" w:rsidP="00332D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  <w:r w:rsidR="00332DDA" w:rsidRPr="003A5DC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332DDA" w:rsidRPr="003A5DC5" w:rsidRDefault="0012535F" w:rsidP="00332D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</w:t>
            </w:r>
            <w:r w:rsidR="00332DDA" w:rsidRPr="003A5DC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332DDA" w:rsidRPr="003A5DC5" w:rsidRDefault="00332DDA" w:rsidP="00332D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DC5">
              <w:rPr>
                <w:rFonts w:ascii="Times New Roman" w:hAnsi="Times New Roman" w:cs="Times New Roman"/>
                <w:color w:val="000000"/>
              </w:rPr>
              <w:t>20</w:t>
            </w:r>
            <w:r w:rsidR="0012535F">
              <w:rPr>
                <w:rFonts w:ascii="Times New Roman" w:hAnsi="Times New Roman" w:cs="Times New Roman"/>
                <w:color w:val="000000"/>
              </w:rPr>
              <w:t>29</w:t>
            </w:r>
            <w:r w:rsidRPr="003A5DC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332DDA" w:rsidRPr="00332DDA" w:rsidTr="00332DDA">
        <w:tc>
          <w:tcPr>
            <w:tcW w:w="2518" w:type="dxa"/>
          </w:tcPr>
          <w:p w:rsidR="00332DDA" w:rsidRPr="003A5DC5" w:rsidRDefault="00573C7A" w:rsidP="00332D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3C7A">
              <w:rPr>
                <w:rFonts w:ascii="Times New Roman" w:hAnsi="Times New Roman" w:cs="Times New Roman"/>
              </w:rPr>
              <w:t>Развитие дошкольного образования</w:t>
            </w:r>
          </w:p>
        </w:tc>
        <w:tc>
          <w:tcPr>
            <w:tcW w:w="1276" w:type="dxa"/>
          </w:tcPr>
          <w:p w:rsidR="00332DDA" w:rsidRPr="003A5DC5" w:rsidRDefault="00BD213E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234 830,79</w:t>
            </w:r>
          </w:p>
        </w:tc>
        <w:tc>
          <w:tcPr>
            <w:tcW w:w="1276" w:type="dxa"/>
          </w:tcPr>
          <w:p w:rsidR="00332DDA" w:rsidRPr="003A5DC5" w:rsidRDefault="00BD213E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233 401,32</w:t>
            </w:r>
          </w:p>
        </w:tc>
        <w:tc>
          <w:tcPr>
            <w:tcW w:w="1275" w:type="dxa"/>
          </w:tcPr>
          <w:p w:rsidR="00332DDA" w:rsidRPr="003A5DC5" w:rsidRDefault="00BD213E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232 867,62</w:t>
            </w:r>
          </w:p>
        </w:tc>
        <w:tc>
          <w:tcPr>
            <w:tcW w:w="1276" w:type="dxa"/>
          </w:tcPr>
          <w:p w:rsidR="00332DDA" w:rsidRPr="003A5DC5" w:rsidRDefault="00BD213E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232 867,62</w:t>
            </w:r>
          </w:p>
        </w:tc>
        <w:tc>
          <w:tcPr>
            <w:tcW w:w="1276" w:type="dxa"/>
          </w:tcPr>
          <w:p w:rsidR="00332DDA" w:rsidRPr="003A5DC5" w:rsidRDefault="00BD213E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232 867,62</w:t>
            </w:r>
          </w:p>
        </w:tc>
        <w:tc>
          <w:tcPr>
            <w:tcW w:w="1276" w:type="dxa"/>
          </w:tcPr>
          <w:p w:rsidR="00332DDA" w:rsidRPr="003A5DC5" w:rsidRDefault="00BD213E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232 867,62</w:t>
            </w:r>
          </w:p>
        </w:tc>
      </w:tr>
      <w:tr w:rsidR="00332DDA" w:rsidRPr="00332DDA" w:rsidTr="00332DDA">
        <w:tc>
          <w:tcPr>
            <w:tcW w:w="2518" w:type="dxa"/>
          </w:tcPr>
          <w:p w:rsidR="00332DDA" w:rsidRPr="003A5DC5" w:rsidRDefault="00573C7A" w:rsidP="00332DDA">
            <w:pPr>
              <w:rPr>
                <w:rFonts w:ascii="Times New Roman" w:hAnsi="Times New Roman" w:cs="Times New Roman"/>
                <w:color w:val="000000"/>
              </w:rPr>
            </w:pPr>
            <w:r w:rsidRPr="00573C7A">
              <w:rPr>
                <w:rFonts w:ascii="Times New Roman" w:hAnsi="Times New Roman" w:cs="Times New Roman"/>
              </w:rPr>
              <w:t>Развитие общего образования</w:t>
            </w:r>
          </w:p>
        </w:tc>
        <w:tc>
          <w:tcPr>
            <w:tcW w:w="1276" w:type="dxa"/>
          </w:tcPr>
          <w:p w:rsidR="00332DDA" w:rsidRPr="003A5DC5" w:rsidRDefault="00725EF1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537 087,54</w:t>
            </w:r>
          </w:p>
        </w:tc>
        <w:tc>
          <w:tcPr>
            <w:tcW w:w="1276" w:type="dxa"/>
          </w:tcPr>
          <w:p w:rsidR="00332DDA" w:rsidRPr="003A5DC5" w:rsidRDefault="00725EF1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535 659,32</w:t>
            </w:r>
          </w:p>
        </w:tc>
        <w:tc>
          <w:tcPr>
            <w:tcW w:w="1275" w:type="dxa"/>
          </w:tcPr>
          <w:p w:rsidR="00332DDA" w:rsidRPr="003A5DC5" w:rsidRDefault="00725EF1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421 195,00</w:t>
            </w:r>
          </w:p>
        </w:tc>
        <w:tc>
          <w:tcPr>
            <w:tcW w:w="1276" w:type="dxa"/>
          </w:tcPr>
          <w:p w:rsidR="00332DDA" w:rsidRPr="003A5DC5" w:rsidRDefault="00725EF1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421 195,00</w:t>
            </w:r>
          </w:p>
        </w:tc>
        <w:tc>
          <w:tcPr>
            <w:tcW w:w="1276" w:type="dxa"/>
          </w:tcPr>
          <w:p w:rsidR="00332DDA" w:rsidRPr="003A5DC5" w:rsidRDefault="00725EF1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421 195,00</w:t>
            </w:r>
          </w:p>
        </w:tc>
        <w:tc>
          <w:tcPr>
            <w:tcW w:w="1276" w:type="dxa"/>
          </w:tcPr>
          <w:p w:rsidR="00332DDA" w:rsidRPr="003A5DC5" w:rsidRDefault="00C010AE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421 195,00</w:t>
            </w:r>
          </w:p>
        </w:tc>
      </w:tr>
      <w:tr w:rsidR="00332DDA" w:rsidRPr="00332DDA" w:rsidTr="00332DDA">
        <w:tc>
          <w:tcPr>
            <w:tcW w:w="2518" w:type="dxa"/>
          </w:tcPr>
          <w:p w:rsidR="00332DDA" w:rsidRPr="003A5DC5" w:rsidRDefault="00573C7A" w:rsidP="00332DDA">
            <w:pPr>
              <w:rPr>
                <w:rFonts w:ascii="Times New Roman" w:hAnsi="Times New Roman" w:cs="Times New Roman"/>
              </w:rPr>
            </w:pPr>
            <w:r w:rsidRPr="00573C7A">
              <w:rPr>
                <w:rFonts w:ascii="Times New Roman" w:hAnsi="Times New Roman" w:cs="Times New Roman"/>
              </w:rPr>
              <w:t>Развитие дополнительного образования</w:t>
            </w:r>
          </w:p>
        </w:tc>
        <w:tc>
          <w:tcPr>
            <w:tcW w:w="1276" w:type="dxa"/>
          </w:tcPr>
          <w:p w:rsidR="00332DDA" w:rsidRPr="003A5DC5" w:rsidRDefault="008B0262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20 660,72</w:t>
            </w:r>
          </w:p>
        </w:tc>
        <w:tc>
          <w:tcPr>
            <w:tcW w:w="1276" w:type="dxa"/>
          </w:tcPr>
          <w:p w:rsidR="00332DDA" w:rsidRPr="003A5DC5" w:rsidRDefault="008B0262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20 746,51</w:t>
            </w:r>
          </w:p>
        </w:tc>
        <w:tc>
          <w:tcPr>
            <w:tcW w:w="1275" w:type="dxa"/>
          </w:tcPr>
          <w:p w:rsidR="00332DDA" w:rsidRPr="003A5DC5" w:rsidRDefault="008B0262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FB6ACF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733</w:t>
            </w:r>
            <w:r w:rsidR="00FB6ACF">
              <w:rPr>
                <w:rFonts w:ascii="Times New Roman" w:hAnsi="Times New Roman" w:cs="Times New Roman"/>
                <w:color w:val="000000"/>
              </w:rPr>
              <w:t>,56</w:t>
            </w:r>
          </w:p>
        </w:tc>
        <w:tc>
          <w:tcPr>
            <w:tcW w:w="1276" w:type="dxa"/>
          </w:tcPr>
          <w:p w:rsidR="00332DDA" w:rsidRPr="003A5DC5" w:rsidRDefault="00FB6ACF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20 733,56</w:t>
            </w:r>
          </w:p>
        </w:tc>
        <w:tc>
          <w:tcPr>
            <w:tcW w:w="1276" w:type="dxa"/>
          </w:tcPr>
          <w:p w:rsidR="00332DDA" w:rsidRPr="003A5DC5" w:rsidRDefault="007C5B8E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20 733,56</w:t>
            </w:r>
          </w:p>
        </w:tc>
        <w:tc>
          <w:tcPr>
            <w:tcW w:w="1276" w:type="dxa"/>
          </w:tcPr>
          <w:p w:rsidR="00332DDA" w:rsidRPr="003A5DC5" w:rsidRDefault="007C5B8E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20 733,56</w:t>
            </w:r>
          </w:p>
        </w:tc>
      </w:tr>
      <w:tr w:rsidR="00332DDA" w:rsidRPr="00332DDA" w:rsidTr="00332DDA">
        <w:tc>
          <w:tcPr>
            <w:tcW w:w="2518" w:type="dxa"/>
          </w:tcPr>
          <w:p w:rsidR="00332DDA" w:rsidRPr="003A5DC5" w:rsidRDefault="009256D1" w:rsidP="00332DDA">
            <w:pPr>
              <w:rPr>
                <w:rFonts w:ascii="Times New Roman" w:hAnsi="Times New Roman" w:cs="Times New Roman"/>
              </w:rPr>
            </w:pPr>
            <w:r w:rsidRPr="009256D1">
              <w:rPr>
                <w:rFonts w:ascii="Times New Roman" w:hAnsi="Times New Roman" w:cs="Times New Roman"/>
              </w:rPr>
              <w:t>Государственная поддержка семьи и детства</w:t>
            </w:r>
          </w:p>
        </w:tc>
        <w:tc>
          <w:tcPr>
            <w:tcW w:w="1276" w:type="dxa"/>
          </w:tcPr>
          <w:p w:rsidR="00332DDA" w:rsidRPr="003A5DC5" w:rsidRDefault="00F37DB5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8 672,45</w:t>
            </w:r>
          </w:p>
        </w:tc>
        <w:tc>
          <w:tcPr>
            <w:tcW w:w="1276" w:type="dxa"/>
          </w:tcPr>
          <w:p w:rsidR="00332DDA" w:rsidRPr="003A5DC5" w:rsidRDefault="00F37DB5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8 991,57</w:t>
            </w:r>
          </w:p>
        </w:tc>
        <w:tc>
          <w:tcPr>
            <w:tcW w:w="1275" w:type="dxa"/>
          </w:tcPr>
          <w:p w:rsidR="00332DDA" w:rsidRPr="003A5DC5" w:rsidRDefault="00F37DB5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9 323,30</w:t>
            </w:r>
          </w:p>
        </w:tc>
        <w:tc>
          <w:tcPr>
            <w:tcW w:w="1276" w:type="dxa"/>
          </w:tcPr>
          <w:p w:rsidR="00332DDA" w:rsidRPr="003A5DC5" w:rsidRDefault="00F37DB5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DB5">
              <w:rPr>
                <w:rFonts w:ascii="Times New Roman" w:hAnsi="Times New Roman" w:cs="Times New Roman"/>
                <w:color w:val="000000"/>
              </w:rPr>
              <w:t>9 323,30</w:t>
            </w:r>
          </w:p>
        </w:tc>
        <w:tc>
          <w:tcPr>
            <w:tcW w:w="1276" w:type="dxa"/>
          </w:tcPr>
          <w:p w:rsidR="00332DDA" w:rsidRPr="003A5DC5" w:rsidRDefault="00F37DB5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DB5">
              <w:rPr>
                <w:rFonts w:ascii="Times New Roman" w:hAnsi="Times New Roman" w:cs="Times New Roman"/>
                <w:color w:val="000000"/>
              </w:rPr>
              <w:t>9 323,30</w:t>
            </w:r>
          </w:p>
        </w:tc>
        <w:tc>
          <w:tcPr>
            <w:tcW w:w="1276" w:type="dxa"/>
          </w:tcPr>
          <w:p w:rsidR="00332DDA" w:rsidRPr="003A5DC5" w:rsidRDefault="00F37DB5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DB5">
              <w:rPr>
                <w:rFonts w:ascii="Times New Roman" w:hAnsi="Times New Roman" w:cs="Times New Roman"/>
                <w:color w:val="000000"/>
              </w:rPr>
              <w:t>9 323,30</w:t>
            </w:r>
          </w:p>
        </w:tc>
      </w:tr>
      <w:tr w:rsidR="008F69E3" w:rsidRPr="00332DDA" w:rsidTr="00332DDA">
        <w:tc>
          <w:tcPr>
            <w:tcW w:w="2518" w:type="dxa"/>
          </w:tcPr>
          <w:p w:rsidR="008F69E3" w:rsidRPr="003A5DC5" w:rsidRDefault="008F69E3" w:rsidP="00332DDA">
            <w:pPr>
              <w:rPr>
                <w:rFonts w:ascii="Times New Roman" w:hAnsi="Times New Roman" w:cs="Times New Roman"/>
              </w:rPr>
            </w:pPr>
            <w:r w:rsidRPr="009256D1">
              <w:rPr>
                <w:rFonts w:ascii="Times New Roman" w:hAnsi="Times New Roman" w:cs="Times New Roman"/>
              </w:rPr>
              <w:t>Развитие молодежной политики</w:t>
            </w:r>
          </w:p>
        </w:tc>
        <w:tc>
          <w:tcPr>
            <w:tcW w:w="1276" w:type="dxa"/>
          </w:tcPr>
          <w:p w:rsidR="008F69E3" w:rsidRDefault="008F69E3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75,50</w:t>
            </w:r>
          </w:p>
          <w:p w:rsidR="008F69E3" w:rsidRPr="003A5DC5" w:rsidRDefault="008F69E3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F69E3" w:rsidRPr="008F69E3" w:rsidRDefault="008F69E3" w:rsidP="00244C2B">
            <w:pPr>
              <w:jc w:val="center"/>
              <w:rPr>
                <w:rFonts w:ascii="Times New Roman" w:hAnsi="Times New Roman" w:cs="Times New Roman"/>
              </w:rPr>
            </w:pPr>
            <w:r w:rsidRPr="008F69E3">
              <w:rPr>
                <w:rFonts w:ascii="Times New Roman" w:hAnsi="Times New Roman" w:cs="Times New Roman"/>
              </w:rPr>
              <w:t>75,50</w:t>
            </w:r>
          </w:p>
        </w:tc>
        <w:tc>
          <w:tcPr>
            <w:tcW w:w="1275" w:type="dxa"/>
          </w:tcPr>
          <w:p w:rsidR="008F69E3" w:rsidRPr="008F69E3" w:rsidRDefault="008F69E3" w:rsidP="00244C2B">
            <w:pPr>
              <w:jc w:val="center"/>
              <w:rPr>
                <w:rFonts w:ascii="Times New Roman" w:hAnsi="Times New Roman" w:cs="Times New Roman"/>
              </w:rPr>
            </w:pPr>
            <w:r w:rsidRPr="008F69E3">
              <w:rPr>
                <w:rFonts w:ascii="Times New Roman" w:hAnsi="Times New Roman" w:cs="Times New Roman"/>
              </w:rPr>
              <w:t>75,50</w:t>
            </w:r>
          </w:p>
        </w:tc>
        <w:tc>
          <w:tcPr>
            <w:tcW w:w="1276" w:type="dxa"/>
          </w:tcPr>
          <w:p w:rsidR="008F69E3" w:rsidRPr="008F69E3" w:rsidRDefault="008F69E3" w:rsidP="00244C2B">
            <w:pPr>
              <w:jc w:val="center"/>
              <w:rPr>
                <w:rFonts w:ascii="Times New Roman" w:hAnsi="Times New Roman" w:cs="Times New Roman"/>
              </w:rPr>
            </w:pPr>
            <w:r w:rsidRPr="008F69E3">
              <w:rPr>
                <w:rFonts w:ascii="Times New Roman" w:hAnsi="Times New Roman" w:cs="Times New Roman"/>
              </w:rPr>
              <w:t>75,50</w:t>
            </w:r>
          </w:p>
        </w:tc>
        <w:tc>
          <w:tcPr>
            <w:tcW w:w="1276" w:type="dxa"/>
          </w:tcPr>
          <w:p w:rsidR="008F69E3" w:rsidRPr="008F69E3" w:rsidRDefault="008F69E3" w:rsidP="00244C2B">
            <w:pPr>
              <w:jc w:val="center"/>
              <w:rPr>
                <w:rFonts w:ascii="Times New Roman" w:hAnsi="Times New Roman" w:cs="Times New Roman"/>
              </w:rPr>
            </w:pPr>
            <w:r w:rsidRPr="008F69E3">
              <w:rPr>
                <w:rFonts w:ascii="Times New Roman" w:hAnsi="Times New Roman" w:cs="Times New Roman"/>
              </w:rPr>
              <w:t>75,50</w:t>
            </w:r>
          </w:p>
        </w:tc>
        <w:tc>
          <w:tcPr>
            <w:tcW w:w="1276" w:type="dxa"/>
          </w:tcPr>
          <w:p w:rsidR="008F69E3" w:rsidRPr="008F69E3" w:rsidRDefault="008F69E3" w:rsidP="00244C2B">
            <w:pPr>
              <w:jc w:val="center"/>
              <w:rPr>
                <w:rFonts w:ascii="Times New Roman" w:hAnsi="Times New Roman" w:cs="Times New Roman"/>
              </w:rPr>
            </w:pPr>
            <w:r w:rsidRPr="008F69E3">
              <w:rPr>
                <w:rFonts w:ascii="Times New Roman" w:hAnsi="Times New Roman" w:cs="Times New Roman"/>
              </w:rPr>
              <w:t>75,50</w:t>
            </w:r>
          </w:p>
        </w:tc>
      </w:tr>
      <w:tr w:rsidR="009256D1" w:rsidRPr="00332DDA" w:rsidTr="00332DDA">
        <w:tc>
          <w:tcPr>
            <w:tcW w:w="2518" w:type="dxa"/>
          </w:tcPr>
          <w:p w:rsidR="009256D1" w:rsidRPr="007C1BF0" w:rsidRDefault="009256D1" w:rsidP="00332DDA">
            <w:pPr>
              <w:rPr>
                <w:rFonts w:ascii="Times New Roman" w:hAnsi="Times New Roman" w:cs="Times New Roman"/>
              </w:rPr>
            </w:pPr>
            <w:r w:rsidRPr="007C1BF0">
              <w:rPr>
                <w:rFonts w:ascii="Times New Roman" w:hAnsi="Times New Roman" w:cs="Times New Roman"/>
              </w:rPr>
              <w:t>Развитие молодежной политики»; «Обеспечение реализации муниципальной программы Александровского муниципального округа Ставропольского края «Развитие образования» и общепрограммные мероприятия</w:t>
            </w:r>
          </w:p>
        </w:tc>
        <w:tc>
          <w:tcPr>
            <w:tcW w:w="1276" w:type="dxa"/>
          </w:tcPr>
          <w:p w:rsidR="009256D1" w:rsidRPr="00244C2B" w:rsidRDefault="008F69E3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C2B">
              <w:rPr>
                <w:rFonts w:ascii="Times New Roman" w:hAnsi="Times New Roman" w:cs="Times New Roman"/>
                <w:color w:val="000000"/>
              </w:rPr>
              <w:t>26 543,71</w:t>
            </w:r>
          </w:p>
        </w:tc>
        <w:tc>
          <w:tcPr>
            <w:tcW w:w="1276" w:type="dxa"/>
          </w:tcPr>
          <w:p w:rsidR="009256D1" w:rsidRPr="00244C2B" w:rsidRDefault="008F69E3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C2B">
              <w:rPr>
                <w:rFonts w:ascii="Times New Roman" w:hAnsi="Times New Roman" w:cs="Times New Roman"/>
                <w:color w:val="000000"/>
              </w:rPr>
              <w:t>26 546,84</w:t>
            </w:r>
          </w:p>
        </w:tc>
        <w:tc>
          <w:tcPr>
            <w:tcW w:w="1275" w:type="dxa"/>
          </w:tcPr>
          <w:p w:rsidR="009256D1" w:rsidRPr="00244C2B" w:rsidRDefault="008F69E3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C2B">
              <w:rPr>
                <w:rFonts w:ascii="Times New Roman" w:hAnsi="Times New Roman" w:cs="Times New Roman"/>
                <w:color w:val="000000"/>
              </w:rPr>
              <w:t>26 546,84</w:t>
            </w:r>
          </w:p>
        </w:tc>
        <w:tc>
          <w:tcPr>
            <w:tcW w:w="1276" w:type="dxa"/>
          </w:tcPr>
          <w:p w:rsidR="009256D1" w:rsidRPr="00244C2B" w:rsidRDefault="00244C2B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C2B">
              <w:rPr>
                <w:rFonts w:ascii="Times New Roman" w:hAnsi="Times New Roman" w:cs="Times New Roman"/>
                <w:color w:val="000000"/>
              </w:rPr>
              <w:t>26 546,84</w:t>
            </w:r>
          </w:p>
        </w:tc>
        <w:tc>
          <w:tcPr>
            <w:tcW w:w="1276" w:type="dxa"/>
          </w:tcPr>
          <w:p w:rsidR="009256D1" w:rsidRPr="00244C2B" w:rsidRDefault="00244C2B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C2B">
              <w:rPr>
                <w:rFonts w:ascii="Times New Roman" w:hAnsi="Times New Roman" w:cs="Times New Roman"/>
                <w:color w:val="000000"/>
              </w:rPr>
              <w:t>26 546,84</w:t>
            </w:r>
          </w:p>
        </w:tc>
        <w:tc>
          <w:tcPr>
            <w:tcW w:w="1276" w:type="dxa"/>
          </w:tcPr>
          <w:p w:rsidR="009256D1" w:rsidRPr="00244C2B" w:rsidRDefault="00244C2B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C2B">
              <w:rPr>
                <w:rFonts w:ascii="Times New Roman" w:hAnsi="Times New Roman" w:cs="Times New Roman"/>
                <w:color w:val="000000"/>
              </w:rPr>
              <w:t>26 546,84</w:t>
            </w:r>
          </w:p>
        </w:tc>
      </w:tr>
      <w:tr w:rsidR="009256D1" w:rsidRPr="00332DDA" w:rsidTr="00332DDA">
        <w:tc>
          <w:tcPr>
            <w:tcW w:w="2518" w:type="dxa"/>
          </w:tcPr>
          <w:p w:rsidR="009256D1" w:rsidRPr="007C1BF0" w:rsidRDefault="007C1BF0" w:rsidP="00332DDA">
            <w:pPr>
              <w:rPr>
                <w:rFonts w:ascii="Times New Roman" w:hAnsi="Times New Roman" w:cs="Times New Roman"/>
              </w:rPr>
            </w:pPr>
            <w:r w:rsidRPr="007C1BF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9256D1" w:rsidRPr="00E441F4" w:rsidRDefault="007C1BF0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1F4">
              <w:rPr>
                <w:rFonts w:ascii="Times New Roman" w:hAnsi="Times New Roman" w:cs="Times New Roman"/>
                <w:color w:val="000000"/>
              </w:rPr>
              <w:t>827 870,71</w:t>
            </w:r>
          </w:p>
        </w:tc>
        <w:tc>
          <w:tcPr>
            <w:tcW w:w="1276" w:type="dxa"/>
          </w:tcPr>
          <w:p w:rsidR="009256D1" w:rsidRPr="00E441F4" w:rsidRDefault="00E441F4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1F4">
              <w:rPr>
                <w:rFonts w:ascii="Times New Roman" w:hAnsi="Times New Roman" w:cs="Times New Roman"/>
                <w:color w:val="000000"/>
              </w:rPr>
              <w:t>825 421,06</w:t>
            </w:r>
          </w:p>
        </w:tc>
        <w:tc>
          <w:tcPr>
            <w:tcW w:w="1275" w:type="dxa"/>
          </w:tcPr>
          <w:p w:rsidR="009256D1" w:rsidRPr="00E441F4" w:rsidRDefault="00E441F4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1F4">
              <w:rPr>
                <w:rFonts w:ascii="Times New Roman" w:hAnsi="Times New Roman" w:cs="Times New Roman"/>
              </w:rPr>
              <w:t>710 742,42</w:t>
            </w:r>
          </w:p>
        </w:tc>
        <w:tc>
          <w:tcPr>
            <w:tcW w:w="1276" w:type="dxa"/>
          </w:tcPr>
          <w:p w:rsidR="009256D1" w:rsidRPr="00E441F4" w:rsidRDefault="00E441F4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1F4">
              <w:rPr>
                <w:rFonts w:ascii="Times New Roman" w:hAnsi="Times New Roman" w:cs="Times New Roman"/>
              </w:rPr>
              <w:t>710 742,42</w:t>
            </w:r>
          </w:p>
        </w:tc>
        <w:tc>
          <w:tcPr>
            <w:tcW w:w="1276" w:type="dxa"/>
          </w:tcPr>
          <w:p w:rsidR="009256D1" w:rsidRPr="00E441F4" w:rsidRDefault="00E441F4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1F4">
              <w:rPr>
                <w:rFonts w:ascii="Times New Roman" w:hAnsi="Times New Roman" w:cs="Times New Roman"/>
              </w:rPr>
              <w:t>710 742,42</w:t>
            </w:r>
          </w:p>
        </w:tc>
        <w:tc>
          <w:tcPr>
            <w:tcW w:w="1276" w:type="dxa"/>
          </w:tcPr>
          <w:p w:rsidR="009256D1" w:rsidRPr="00E441F4" w:rsidRDefault="00E441F4" w:rsidP="00244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1F4">
              <w:rPr>
                <w:rFonts w:ascii="Times New Roman" w:hAnsi="Times New Roman" w:cs="Times New Roman"/>
              </w:rPr>
              <w:t>710 742,42</w:t>
            </w:r>
          </w:p>
        </w:tc>
      </w:tr>
    </w:tbl>
    <w:p w:rsidR="009A6FC1" w:rsidRDefault="009A6FC1" w:rsidP="009A6FC1">
      <w:pPr>
        <w:pStyle w:val="ConsPlusNormal"/>
        <w:ind w:firstLine="709"/>
        <w:jc w:val="both"/>
      </w:pPr>
      <w:r>
        <w:t>Проанализировав цель проекта Программы на соответствие приоритетам государственной политики, целевым ориентирам стратегических документов социально-экономического развития Российской Федерации, Ставропольского края, Александровского муниципального округа Ставропольского края, Контрольно-счетная палата отмечает, что проект Программы соответствует приоритетам государственной политики Российской Федерации, государственной программе Ставропольского края.</w:t>
      </w:r>
    </w:p>
    <w:p w:rsidR="00332DDA" w:rsidRDefault="009A6FC1" w:rsidP="009A6FC1">
      <w:pPr>
        <w:pStyle w:val="ConsPlusNormal"/>
        <w:ind w:firstLine="709"/>
        <w:jc w:val="both"/>
      </w:pPr>
      <w:r>
        <w:t>Ожидаемый результат реализации Программы содержит в себе количественные и качественные характеристики, а предлагаемые показатели решения задач подпрограмм позволяют определить реальность достижения запланированной цели, а также в дальнейшем позволяет дать объективную оценку результативности и эффективности выполнения Программы.</w:t>
      </w:r>
    </w:p>
    <w:p w:rsidR="009A6FC1" w:rsidRDefault="009A6FC1" w:rsidP="00B02481">
      <w:pPr>
        <w:spacing w:line="240" w:lineRule="atLeast"/>
        <w:ind w:firstLine="709"/>
        <w:jc w:val="both"/>
        <w:rPr>
          <w:sz w:val="28"/>
          <w:szCs w:val="28"/>
        </w:rPr>
      </w:pPr>
    </w:p>
    <w:p w:rsidR="009A6FC1" w:rsidRDefault="009A6FC1" w:rsidP="00B02481">
      <w:pPr>
        <w:spacing w:line="240" w:lineRule="atLeast"/>
        <w:ind w:firstLine="709"/>
        <w:jc w:val="both"/>
        <w:rPr>
          <w:sz w:val="28"/>
          <w:szCs w:val="28"/>
        </w:rPr>
      </w:pPr>
    </w:p>
    <w:p w:rsidR="003E023A" w:rsidRPr="008C2F2E" w:rsidRDefault="003E023A" w:rsidP="009335FA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8C2F2E">
        <w:rPr>
          <w:b/>
          <w:sz w:val="28"/>
          <w:szCs w:val="28"/>
        </w:rPr>
        <w:lastRenderedPageBreak/>
        <w:t>Выводы:</w:t>
      </w:r>
    </w:p>
    <w:p w:rsidR="008C2F2E" w:rsidRDefault="008C2F2E" w:rsidP="009335FA">
      <w:pPr>
        <w:spacing w:line="240" w:lineRule="atLeast"/>
        <w:ind w:firstLine="709"/>
        <w:jc w:val="both"/>
        <w:rPr>
          <w:sz w:val="28"/>
          <w:szCs w:val="28"/>
        </w:rPr>
      </w:pPr>
    </w:p>
    <w:p w:rsidR="00211AB5" w:rsidRPr="00211AB5" w:rsidRDefault="00211AB5" w:rsidP="00211AB5">
      <w:pPr>
        <w:ind w:firstLine="708"/>
        <w:jc w:val="both"/>
        <w:rPr>
          <w:color w:val="000000"/>
          <w:sz w:val="28"/>
          <w:szCs w:val="28"/>
        </w:rPr>
      </w:pPr>
      <w:r w:rsidRPr="00211AB5">
        <w:rPr>
          <w:color w:val="000000"/>
          <w:sz w:val="28"/>
          <w:szCs w:val="28"/>
        </w:rPr>
        <w:t xml:space="preserve">   - проект Программы направлен на экспертизу в Контрольно-счетную палату с нарушением срока, установленного п. 15 ч. II Порядка;</w:t>
      </w:r>
    </w:p>
    <w:p w:rsidR="00211AB5" w:rsidRPr="00211AB5" w:rsidRDefault="00211AB5" w:rsidP="00211AB5">
      <w:pPr>
        <w:ind w:firstLine="708"/>
        <w:jc w:val="both"/>
        <w:rPr>
          <w:color w:val="000000"/>
          <w:sz w:val="28"/>
          <w:szCs w:val="28"/>
        </w:rPr>
      </w:pPr>
      <w:r w:rsidRPr="00211AB5">
        <w:rPr>
          <w:color w:val="000000"/>
          <w:sz w:val="28"/>
          <w:szCs w:val="28"/>
        </w:rPr>
        <w:t xml:space="preserve">   - проект Программы соответствует компетенции и </w:t>
      </w:r>
      <w:r w:rsidR="003953FF">
        <w:rPr>
          <w:color w:val="000000"/>
          <w:sz w:val="28"/>
          <w:szCs w:val="28"/>
        </w:rPr>
        <w:t>полномочиям отдела образования</w:t>
      </w:r>
      <w:r w:rsidRPr="00211AB5">
        <w:rPr>
          <w:color w:val="000000"/>
          <w:sz w:val="28"/>
          <w:szCs w:val="28"/>
        </w:rPr>
        <w:t>;</w:t>
      </w:r>
    </w:p>
    <w:p w:rsidR="00211AB5" w:rsidRPr="00211AB5" w:rsidRDefault="00211AB5" w:rsidP="00211AB5">
      <w:pPr>
        <w:ind w:firstLine="708"/>
        <w:jc w:val="both"/>
        <w:rPr>
          <w:color w:val="000000"/>
          <w:sz w:val="28"/>
          <w:szCs w:val="28"/>
        </w:rPr>
      </w:pPr>
      <w:r w:rsidRPr="00211AB5">
        <w:rPr>
          <w:color w:val="000000"/>
          <w:sz w:val="28"/>
          <w:szCs w:val="28"/>
        </w:rPr>
        <w:t xml:space="preserve">   - по результатам проведения анализа проекта Программы факторов, которые способствуют или могут способствовать созданию условий для проявления коррупции, Контрольно-счетной палатой не выявлено.</w:t>
      </w:r>
    </w:p>
    <w:p w:rsidR="00211AB5" w:rsidRPr="00211AB5" w:rsidRDefault="00211AB5" w:rsidP="00211AB5">
      <w:pPr>
        <w:ind w:firstLine="708"/>
        <w:jc w:val="both"/>
        <w:rPr>
          <w:sz w:val="28"/>
          <w:szCs w:val="28"/>
        </w:rPr>
      </w:pPr>
    </w:p>
    <w:p w:rsidR="008C2F2E" w:rsidRDefault="008C2F2E" w:rsidP="009335FA">
      <w:pPr>
        <w:spacing w:line="240" w:lineRule="atLeast"/>
        <w:ind w:firstLine="709"/>
        <w:jc w:val="both"/>
        <w:rPr>
          <w:sz w:val="28"/>
          <w:szCs w:val="28"/>
        </w:rPr>
      </w:pPr>
    </w:p>
    <w:p w:rsidR="008C2F2E" w:rsidRDefault="008C2F2E" w:rsidP="009335FA">
      <w:pPr>
        <w:spacing w:line="240" w:lineRule="atLeast"/>
        <w:ind w:firstLine="709"/>
        <w:jc w:val="both"/>
        <w:rPr>
          <w:sz w:val="28"/>
          <w:szCs w:val="28"/>
        </w:rPr>
      </w:pPr>
    </w:p>
    <w:p w:rsidR="008C2F2E" w:rsidRDefault="008C2F2E" w:rsidP="009335FA">
      <w:pPr>
        <w:spacing w:line="240" w:lineRule="atLeast"/>
        <w:ind w:firstLine="709"/>
        <w:jc w:val="both"/>
        <w:rPr>
          <w:sz w:val="28"/>
          <w:szCs w:val="28"/>
        </w:rPr>
      </w:pPr>
    </w:p>
    <w:p w:rsidR="008C2F2E" w:rsidRDefault="008C2F2E" w:rsidP="009335FA">
      <w:pPr>
        <w:spacing w:line="240" w:lineRule="atLeast"/>
        <w:ind w:firstLine="709"/>
        <w:jc w:val="both"/>
        <w:rPr>
          <w:sz w:val="28"/>
          <w:szCs w:val="28"/>
        </w:rPr>
      </w:pPr>
    </w:p>
    <w:p w:rsidR="008C2F2E" w:rsidRDefault="008C2F2E" w:rsidP="009335FA">
      <w:pPr>
        <w:spacing w:line="240" w:lineRule="atLeast"/>
        <w:ind w:firstLine="709"/>
        <w:jc w:val="both"/>
        <w:rPr>
          <w:sz w:val="28"/>
          <w:szCs w:val="28"/>
        </w:rPr>
      </w:pPr>
    </w:p>
    <w:p w:rsidR="008C2F2E" w:rsidRDefault="008C2F2E" w:rsidP="009335FA">
      <w:pPr>
        <w:spacing w:line="240" w:lineRule="atLeast"/>
        <w:ind w:firstLine="709"/>
        <w:jc w:val="both"/>
        <w:rPr>
          <w:sz w:val="28"/>
          <w:szCs w:val="28"/>
        </w:rPr>
      </w:pPr>
    </w:p>
    <w:p w:rsidR="008C2F2E" w:rsidRDefault="008C2F2E" w:rsidP="009335FA">
      <w:pPr>
        <w:spacing w:line="240" w:lineRule="atLeast"/>
        <w:ind w:firstLine="709"/>
        <w:jc w:val="both"/>
        <w:rPr>
          <w:sz w:val="28"/>
          <w:szCs w:val="28"/>
        </w:rPr>
      </w:pPr>
    </w:p>
    <w:p w:rsidR="000F1FD1" w:rsidRDefault="000F1FD1" w:rsidP="000F1FD1">
      <w:pPr>
        <w:rPr>
          <w:szCs w:val="28"/>
        </w:rPr>
      </w:pPr>
    </w:p>
    <w:p w:rsidR="000F1FD1" w:rsidRDefault="000F1FD1" w:rsidP="000F1FD1">
      <w:pPr>
        <w:rPr>
          <w:szCs w:val="28"/>
        </w:rPr>
      </w:pPr>
    </w:p>
    <w:p w:rsidR="000F1FD1" w:rsidRDefault="000F1FD1" w:rsidP="000F1FD1">
      <w:pPr>
        <w:rPr>
          <w:szCs w:val="28"/>
        </w:rPr>
      </w:pPr>
    </w:p>
    <w:p w:rsidR="000F1FD1" w:rsidRPr="00940E81" w:rsidRDefault="000F1FD1" w:rsidP="000F1FD1">
      <w:pPr>
        <w:widowControl w:val="0"/>
        <w:tabs>
          <w:tab w:val="left" w:pos="-1260"/>
        </w:tabs>
        <w:suppressAutoHyphens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Pr="00940E81">
        <w:rPr>
          <w:sz w:val="28"/>
          <w:szCs w:val="28"/>
        </w:rPr>
        <w:t xml:space="preserve"> Контрольно-счетной</w:t>
      </w:r>
    </w:p>
    <w:p w:rsidR="000F1FD1" w:rsidRPr="00940E81" w:rsidRDefault="000F1FD1" w:rsidP="000F1FD1">
      <w:pPr>
        <w:spacing w:line="240" w:lineRule="atLeast"/>
        <w:rPr>
          <w:sz w:val="28"/>
          <w:szCs w:val="28"/>
        </w:rPr>
      </w:pPr>
      <w:r w:rsidRPr="00940E81">
        <w:rPr>
          <w:sz w:val="28"/>
          <w:szCs w:val="28"/>
        </w:rPr>
        <w:t>палаты Александровского муниципального</w:t>
      </w:r>
    </w:p>
    <w:p w:rsidR="00F839B6" w:rsidRPr="00C56D92" w:rsidRDefault="00AF7243" w:rsidP="000F1FD1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округа </w:t>
      </w:r>
      <w:r w:rsidR="000F1FD1" w:rsidRPr="00940E81">
        <w:rPr>
          <w:sz w:val="28"/>
          <w:szCs w:val="28"/>
        </w:rPr>
        <w:t xml:space="preserve"> Ставропольского края   </w:t>
      </w:r>
      <w:r>
        <w:rPr>
          <w:sz w:val="28"/>
          <w:szCs w:val="28"/>
        </w:rPr>
        <w:t xml:space="preserve">   </w:t>
      </w:r>
      <w:r w:rsidR="000F1FD1" w:rsidRPr="00940E81">
        <w:rPr>
          <w:sz w:val="28"/>
          <w:szCs w:val="28"/>
        </w:rPr>
        <w:t xml:space="preserve">       </w:t>
      </w:r>
      <w:r w:rsidR="000F1FD1">
        <w:rPr>
          <w:sz w:val="28"/>
          <w:szCs w:val="28"/>
        </w:rPr>
        <w:t xml:space="preserve">                     </w:t>
      </w:r>
      <w:r w:rsidR="000F1FD1" w:rsidRPr="00940E81">
        <w:rPr>
          <w:sz w:val="28"/>
          <w:szCs w:val="28"/>
        </w:rPr>
        <w:t xml:space="preserve">       </w:t>
      </w:r>
      <w:r w:rsidR="000F1FD1">
        <w:rPr>
          <w:sz w:val="28"/>
          <w:szCs w:val="28"/>
        </w:rPr>
        <w:t xml:space="preserve">                Н.И. Варавикова</w:t>
      </w:r>
    </w:p>
    <w:sectPr w:rsidR="00F839B6" w:rsidRPr="00C56D92" w:rsidSect="00F50C53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F9" w:rsidRDefault="00A24FF9">
      <w:r>
        <w:separator/>
      </w:r>
    </w:p>
  </w:endnote>
  <w:endnote w:type="continuationSeparator" w:id="0">
    <w:p w:rsidR="00A24FF9" w:rsidRDefault="00A2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FF" w:rsidRDefault="003953FF" w:rsidP="000260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3FF" w:rsidRDefault="003953FF" w:rsidP="002A76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FF" w:rsidRDefault="003953FF" w:rsidP="0002601E">
    <w:pPr>
      <w:pStyle w:val="a3"/>
      <w:framePr w:wrap="around" w:vAnchor="text" w:hAnchor="margin" w:xAlign="right" w:y="1"/>
      <w:rPr>
        <w:rStyle w:val="a5"/>
      </w:rPr>
    </w:pPr>
  </w:p>
  <w:p w:rsidR="003953FF" w:rsidRDefault="003953FF" w:rsidP="0002601E">
    <w:pPr>
      <w:pStyle w:val="a3"/>
      <w:framePr w:wrap="around" w:vAnchor="text" w:hAnchor="margin" w:xAlign="right" w:y="1"/>
      <w:rPr>
        <w:rStyle w:val="a5"/>
      </w:rPr>
    </w:pPr>
  </w:p>
  <w:p w:rsidR="003953FF" w:rsidRDefault="003953FF" w:rsidP="002A76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F9" w:rsidRDefault="00A24FF9">
      <w:r>
        <w:separator/>
      </w:r>
    </w:p>
  </w:footnote>
  <w:footnote w:type="continuationSeparator" w:id="0">
    <w:p w:rsidR="00A24FF9" w:rsidRDefault="00A2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FF" w:rsidRDefault="003953FF" w:rsidP="0002601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3FF" w:rsidRDefault="003953FF" w:rsidP="002A76B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FF" w:rsidRDefault="003953F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5C16">
      <w:rPr>
        <w:noProof/>
      </w:rPr>
      <w:t>4</w:t>
    </w:r>
    <w:r>
      <w:fldChar w:fldCharType="end"/>
    </w:r>
  </w:p>
  <w:p w:rsidR="003953FF" w:rsidRDefault="003953FF" w:rsidP="002754E5">
    <w:pPr>
      <w:pStyle w:val="a6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F1"/>
    <w:rsid w:val="00001582"/>
    <w:rsid w:val="00001780"/>
    <w:rsid w:val="000023AE"/>
    <w:rsid w:val="00011C80"/>
    <w:rsid w:val="000221DB"/>
    <w:rsid w:val="0002601E"/>
    <w:rsid w:val="00026B4B"/>
    <w:rsid w:val="00031A3D"/>
    <w:rsid w:val="000335C2"/>
    <w:rsid w:val="00040364"/>
    <w:rsid w:val="00040D9A"/>
    <w:rsid w:val="00043BAA"/>
    <w:rsid w:val="00043E8C"/>
    <w:rsid w:val="00052506"/>
    <w:rsid w:val="00053250"/>
    <w:rsid w:val="00060119"/>
    <w:rsid w:val="00064F1A"/>
    <w:rsid w:val="00065808"/>
    <w:rsid w:val="000700FE"/>
    <w:rsid w:val="0007604F"/>
    <w:rsid w:val="00085CCF"/>
    <w:rsid w:val="000A0870"/>
    <w:rsid w:val="000A3892"/>
    <w:rsid w:val="000A4BA6"/>
    <w:rsid w:val="000B7E76"/>
    <w:rsid w:val="000C56CF"/>
    <w:rsid w:val="000C74F0"/>
    <w:rsid w:val="000D0824"/>
    <w:rsid w:val="000E7C61"/>
    <w:rsid w:val="000F1FD1"/>
    <w:rsid w:val="000F25B5"/>
    <w:rsid w:val="000F2BC1"/>
    <w:rsid w:val="00102D87"/>
    <w:rsid w:val="00103D77"/>
    <w:rsid w:val="00116C75"/>
    <w:rsid w:val="0011735B"/>
    <w:rsid w:val="0012535F"/>
    <w:rsid w:val="00133E5B"/>
    <w:rsid w:val="00136510"/>
    <w:rsid w:val="00136827"/>
    <w:rsid w:val="001454E2"/>
    <w:rsid w:val="001518CF"/>
    <w:rsid w:val="00154ABD"/>
    <w:rsid w:val="00155572"/>
    <w:rsid w:val="0016084C"/>
    <w:rsid w:val="00181C20"/>
    <w:rsid w:val="001908DE"/>
    <w:rsid w:val="00195D7C"/>
    <w:rsid w:val="001B12A4"/>
    <w:rsid w:val="001B2BBB"/>
    <w:rsid w:val="001C12AF"/>
    <w:rsid w:val="001C34E0"/>
    <w:rsid w:val="001D01B4"/>
    <w:rsid w:val="001D28C1"/>
    <w:rsid w:val="001D4A23"/>
    <w:rsid w:val="001D5E77"/>
    <w:rsid w:val="001E50D3"/>
    <w:rsid w:val="001E7DB8"/>
    <w:rsid w:val="001F6BE6"/>
    <w:rsid w:val="00201D25"/>
    <w:rsid w:val="0020286D"/>
    <w:rsid w:val="002058A7"/>
    <w:rsid w:val="00207CC4"/>
    <w:rsid w:val="00211AB5"/>
    <w:rsid w:val="0021772A"/>
    <w:rsid w:val="002179F8"/>
    <w:rsid w:val="00221131"/>
    <w:rsid w:val="0022261C"/>
    <w:rsid w:val="00225292"/>
    <w:rsid w:val="00226AAE"/>
    <w:rsid w:val="00231EA2"/>
    <w:rsid w:val="002374B7"/>
    <w:rsid w:val="00242FF4"/>
    <w:rsid w:val="00244C2B"/>
    <w:rsid w:val="00244F6B"/>
    <w:rsid w:val="0024733A"/>
    <w:rsid w:val="00247E4C"/>
    <w:rsid w:val="002563E1"/>
    <w:rsid w:val="00260BBE"/>
    <w:rsid w:val="00262380"/>
    <w:rsid w:val="002632B7"/>
    <w:rsid w:val="002671C0"/>
    <w:rsid w:val="00270B5A"/>
    <w:rsid w:val="002717D8"/>
    <w:rsid w:val="002752DD"/>
    <w:rsid w:val="002754E5"/>
    <w:rsid w:val="002851C8"/>
    <w:rsid w:val="002931AC"/>
    <w:rsid w:val="002943FC"/>
    <w:rsid w:val="00295CAE"/>
    <w:rsid w:val="002A5034"/>
    <w:rsid w:val="002A76BB"/>
    <w:rsid w:val="002B565F"/>
    <w:rsid w:val="002D018B"/>
    <w:rsid w:val="002D310B"/>
    <w:rsid w:val="002D342B"/>
    <w:rsid w:val="002D35E4"/>
    <w:rsid w:val="002D4F4A"/>
    <w:rsid w:val="002D56DB"/>
    <w:rsid w:val="002D6C51"/>
    <w:rsid w:val="002D7115"/>
    <w:rsid w:val="002F0A41"/>
    <w:rsid w:val="002F0B46"/>
    <w:rsid w:val="002F2E5F"/>
    <w:rsid w:val="002F6762"/>
    <w:rsid w:val="003018EC"/>
    <w:rsid w:val="00301BDB"/>
    <w:rsid w:val="003023F9"/>
    <w:rsid w:val="00315A91"/>
    <w:rsid w:val="00332B94"/>
    <w:rsid w:val="00332DDA"/>
    <w:rsid w:val="00334C0B"/>
    <w:rsid w:val="00337A89"/>
    <w:rsid w:val="003400CE"/>
    <w:rsid w:val="003450CC"/>
    <w:rsid w:val="00345BCD"/>
    <w:rsid w:val="00345D72"/>
    <w:rsid w:val="00346350"/>
    <w:rsid w:val="003465B1"/>
    <w:rsid w:val="00354ED2"/>
    <w:rsid w:val="00362DBA"/>
    <w:rsid w:val="0037174F"/>
    <w:rsid w:val="003739F2"/>
    <w:rsid w:val="00375C37"/>
    <w:rsid w:val="00394532"/>
    <w:rsid w:val="003953FF"/>
    <w:rsid w:val="003977E1"/>
    <w:rsid w:val="003A39A8"/>
    <w:rsid w:val="003A39DB"/>
    <w:rsid w:val="003A4C72"/>
    <w:rsid w:val="003A5DC5"/>
    <w:rsid w:val="003A6A8E"/>
    <w:rsid w:val="003A7AAC"/>
    <w:rsid w:val="003B42FA"/>
    <w:rsid w:val="003B5248"/>
    <w:rsid w:val="003B5C16"/>
    <w:rsid w:val="003C63CB"/>
    <w:rsid w:val="003D5A8D"/>
    <w:rsid w:val="003D5AFB"/>
    <w:rsid w:val="003E023A"/>
    <w:rsid w:val="003E5C58"/>
    <w:rsid w:val="003E7C0E"/>
    <w:rsid w:val="004008DF"/>
    <w:rsid w:val="004048B5"/>
    <w:rsid w:val="00410F1B"/>
    <w:rsid w:val="00412475"/>
    <w:rsid w:val="00412DDD"/>
    <w:rsid w:val="00415E9E"/>
    <w:rsid w:val="00416AB9"/>
    <w:rsid w:val="0044143C"/>
    <w:rsid w:val="00443AC5"/>
    <w:rsid w:val="00447098"/>
    <w:rsid w:val="00452FDC"/>
    <w:rsid w:val="004654E9"/>
    <w:rsid w:val="00470373"/>
    <w:rsid w:val="0047142F"/>
    <w:rsid w:val="004830A3"/>
    <w:rsid w:val="004852AB"/>
    <w:rsid w:val="00494BDE"/>
    <w:rsid w:val="004A1E30"/>
    <w:rsid w:val="004A3EB2"/>
    <w:rsid w:val="004B0DBF"/>
    <w:rsid w:val="004B1701"/>
    <w:rsid w:val="004B4393"/>
    <w:rsid w:val="004B5634"/>
    <w:rsid w:val="004B56BD"/>
    <w:rsid w:val="004C1C8D"/>
    <w:rsid w:val="004C29CE"/>
    <w:rsid w:val="004E2CB7"/>
    <w:rsid w:val="004E6D8F"/>
    <w:rsid w:val="004F1A93"/>
    <w:rsid w:val="00500C10"/>
    <w:rsid w:val="005010D9"/>
    <w:rsid w:val="00501DD7"/>
    <w:rsid w:val="005053F1"/>
    <w:rsid w:val="00513ADF"/>
    <w:rsid w:val="0051725F"/>
    <w:rsid w:val="0052762D"/>
    <w:rsid w:val="005311CE"/>
    <w:rsid w:val="005322B5"/>
    <w:rsid w:val="005329F8"/>
    <w:rsid w:val="00536D6B"/>
    <w:rsid w:val="0054045F"/>
    <w:rsid w:val="00551643"/>
    <w:rsid w:val="00553924"/>
    <w:rsid w:val="0055515D"/>
    <w:rsid w:val="00557488"/>
    <w:rsid w:val="0056062C"/>
    <w:rsid w:val="00561AC5"/>
    <w:rsid w:val="00566E10"/>
    <w:rsid w:val="00573C7A"/>
    <w:rsid w:val="005758FD"/>
    <w:rsid w:val="005870B2"/>
    <w:rsid w:val="0059652F"/>
    <w:rsid w:val="005A7934"/>
    <w:rsid w:val="005B1D04"/>
    <w:rsid w:val="005C58C4"/>
    <w:rsid w:val="005C727D"/>
    <w:rsid w:val="005E0E8D"/>
    <w:rsid w:val="005E26F3"/>
    <w:rsid w:val="005E4166"/>
    <w:rsid w:val="005E441C"/>
    <w:rsid w:val="005E5781"/>
    <w:rsid w:val="005F10C6"/>
    <w:rsid w:val="00600F73"/>
    <w:rsid w:val="00602D24"/>
    <w:rsid w:val="0061505F"/>
    <w:rsid w:val="00621F36"/>
    <w:rsid w:val="006223E4"/>
    <w:rsid w:val="00627295"/>
    <w:rsid w:val="0063375B"/>
    <w:rsid w:val="006358B2"/>
    <w:rsid w:val="00636A4D"/>
    <w:rsid w:val="00636E1F"/>
    <w:rsid w:val="0066042E"/>
    <w:rsid w:val="00661906"/>
    <w:rsid w:val="00661C2F"/>
    <w:rsid w:val="00673F75"/>
    <w:rsid w:val="006905F7"/>
    <w:rsid w:val="00695444"/>
    <w:rsid w:val="00697EA2"/>
    <w:rsid w:val="006A3FF1"/>
    <w:rsid w:val="006A6834"/>
    <w:rsid w:val="006B1D1F"/>
    <w:rsid w:val="006B2DED"/>
    <w:rsid w:val="006B410F"/>
    <w:rsid w:val="006B6AF9"/>
    <w:rsid w:val="006B6B1A"/>
    <w:rsid w:val="006C0F70"/>
    <w:rsid w:val="006C1C07"/>
    <w:rsid w:val="006C2121"/>
    <w:rsid w:val="006C7260"/>
    <w:rsid w:val="006C75A5"/>
    <w:rsid w:val="006E6A2E"/>
    <w:rsid w:val="006F02CD"/>
    <w:rsid w:val="006F0DAF"/>
    <w:rsid w:val="007155EA"/>
    <w:rsid w:val="0072277B"/>
    <w:rsid w:val="00722969"/>
    <w:rsid w:val="00725EF1"/>
    <w:rsid w:val="00734D39"/>
    <w:rsid w:val="007436B9"/>
    <w:rsid w:val="00751C81"/>
    <w:rsid w:val="00753E25"/>
    <w:rsid w:val="00757DA3"/>
    <w:rsid w:val="00764F63"/>
    <w:rsid w:val="00766C63"/>
    <w:rsid w:val="00780EFB"/>
    <w:rsid w:val="00785763"/>
    <w:rsid w:val="007B56A2"/>
    <w:rsid w:val="007C1BF0"/>
    <w:rsid w:val="007C22ED"/>
    <w:rsid w:val="007C3F12"/>
    <w:rsid w:val="007C4D58"/>
    <w:rsid w:val="007C5B8E"/>
    <w:rsid w:val="007D00C3"/>
    <w:rsid w:val="007D2A9E"/>
    <w:rsid w:val="007D523B"/>
    <w:rsid w:val="007E41ED"/>
    <w:rsid w:val="007F2ED3"/>
    <w:rsid w:val="008010C7"/>
    <w:rsid w:val="00803360"/>
    <w:rsid w:val="00813948"/>
    <w:rsid w:val="008140FC"/>
    <w:rsid w:val="008165DC"/>
    <w:rsid w:val="008170A5"/>
    <w:rsid w:val="00826620"/>
    <w:rsid w:val="00827175"/>
    <w:rsid w:val="00836BD4"/>
    <w:rsid w:val="00843D3C"/>
    <w:rsid w:val="00843DE2"/>
    <w:rsid w:val="00862525"/>
    <w:rsid w:val="008648A1"/>
    <w:rsid w:val="00867ACC"/>
    <w:rsid w:val="00871853"/>
    <w:rsid w:val="0088317C"/>
    <w:rsid w:val="00885247"/>
    <w:rsid w:val="008868DA"/>
    <w:rsid w:val="00894621"/>
    <w:rsid w:val="008A0720"/>
    <w:rsid w:val="008A19B5"/>
    <w:rsid w:val="008A5EF1"/>
    <w:rsid w:val="008A7298"/>
    <w:rsid w:val="008B00BE"/>
    <w:rsid w:val="008B0262"/>
    <w:rsid w:val="008B3030"/>
    <w:rsid w:val="008B4728"/>
    <w:rsid w:val="008B48B9"/>
    <w:rsid w:val="008B5CC7"/>
    <w:rsid w:val="008C1897"/>
    <w:rsid w:val="008C2F2E"/>
    <w:rsid w:val="008C3598"/>
    <w:rsid w:val="008D0922"/>
    <w:rsid w:val="008E0A20"/>
    <w:rsid w:val="008E231F"/>
    <w:rsid w:val="008F52FD"/>
    <w:rsid w:val="008F69E3"/>
    <w:rsid w:val="00911409"/>
    <w:rsid w:val="00921EE1"/>
    <w:rsid w:val="00923607"/>
    <w:rsid w:val="0092381B"/>
    <w:rsid w:val="00924157"/>
    <w:rsid w:val="009255FB"/>
    <w:rsid w:val="009256D1"/>
    <w:rsid w:val="00927FE2"/>
    <w:rsid w:val="00931A0A"/>
    <w:rsid w:val="009335FA"/>
    <w:rsid w:val="009346F0"/>
    <w:rsid w:val="0093589C"/>
    <w:rsid w:val="00940457"/>
    <w:rsid w:val="00940E81"/>
    <w:rsid w:val="00945686"/>
    <w:rsid w:val="00954EA4"/>
    <w:rsid w:val="0095503B"/>
    <w:rsid w:val="00966D3D"/>
    <w:rsid w:val="0097018E"/>
    <w:rsid w:val="0097565D"/>
    <w:rsid w:val="00981C3D"/>
    <w:rsid w:val="00985B08"/>
    <w:rsid w:val="00997612"/>
    <w:rsid w:val="009A1EDA"/>
    <w:rsid w:val="009A505E"/>
    <w:rsid w:val="009A6FC1"/>
    <w:rsid w:val="009B4486"/>
    <w:rsid w:val="009C5E8D"/>
    <w:rsid w:val="009C7851"/>
    <w:rsid w:val="009C7977"/>
    <w:rsid w:val="009D00FA"/>
    <w:rsid w:val="009D12AE"/>
    <w:rsid w:val="009D6F88"/>
    <w:rsid w:val="009D7D2E"/>
    <w:rsid w:val="009E109D"/>
    <w:rsid w:val="009F357D"/>
    <w:rsid w:val="009F4C97"/>
    <w:rsid w:val="00A04F4B"/>
    <w:rsid w:val="00A07701"/>
    <w:rsid w:val="00A10A98"/>
    <w:rsid w:val="00A22084"/>
    <w:rsid w:val="00A24FF9"/>
    <w:rsid w:val="00A25AAD"/>
    <w:rsid w:val="00A3098E"/>
    <w:rsid w:val="00A3307D"/>
    <w:rsid w:val="00A422FA"/>
    <w:rsid w:val="00A46DEB"/>
    <w:rsid w:val="00A5432D"/>
    <w:rsid w:val="00A7306C"/>
    <w:rsid w:val="00A73FDE"/>
    <w:rsid w:val="00A752AF"/>
    <w:rsid w:val="00A80FA5"/>
    <w:rsid w:val="00A901D3"/>
    <w:rsid w:val="00A94465"/>
    <w:rsid w:val="00AA6836"/>
    <w:rsid w:val="00AB1F6B"/>
    <w:rsid w:val="00AB2F2E"/>
    <w:rsid w:val="00AB512F"/>
    <w:rsid w:val="00AC4C39"/>
    <w:rsid w:val="00AD15A8"/>
    <w:rsid w:val="00AD7C6C"/>
    <w:rsid w:val="00AF6B8B"/>
    <w:rsid w:val="00AF7243"/>
    <w:rsid w:val="00B013FA"/>
    <w:rsid w:val="00B02481"/>
    <w:rsid w:val="00B02CF7"/>
    <w:rsid w:val="00B0339E"/>
    <w:rsid w:val="00B04AE7"/>
    <w:rsid w:val="00B12592"/>
    <w:rsid w:val="00B1409D"/>
    <w:rsid w:val="00B14BA0"/>
    <w:rsid w:val="00B274D9"/>
    <w:rsid w:val="00B314FE"/>
    <w:rsid w:val="00B517A1"/>
    <w:rsid w:val="00B576C7"/>
    <w:rsid w:val="00B6075B"/>
    <w:rsid w:val="00B6504F"/>
    <w:rsid w:val="00B743CF"/>
    <w:rsid w:val="00B76998"/>
    <w:rsid w:val="00B7702B"/>
    <w:rsid w:val="00BB1068"/>
    <w:rsid w:val="00BC39B9"/>
    <w:rsid w:val="00BC5380"/>
    <w:rsid w:val="00BC56A9"/>
    <w:rsid w:val="00BC7CA2"/>
    <w:rsid w:val="00BD213E"/>
    <w:rsid w:val="00BE009F"/>
    <w:rsid w:val="00BE07FE"/>
    <w:rsid w:val="00BE2B7D"/>
    <w:rsid w:val="00BE6CED"/>
    <w:rsid w:val="00BF5F5D"/>
    <w:rsid w:val="00C010AE"/>
    <w:rsid w:val="00C122D1"/>
    <w:rsid w:val="00C16E8B"/>
    <w:rsid w:val="00C330B1"/>
    <w:rsid w:val="00C47704"/>
    <w:rsid w:val="00C549CF"/>
    <w:rsid w:val="00C56D92"/>
    <w:rsid w:val="00C84923"/>
    <w:rsid w:val="00C858DA"/>
    <w:rsid w:val="00C87187"/>
    <w:rsid w:val="00C9380C"/>
    <w:rsid w:val="00C9460A"/>
    <w:rsid w:val="00C953B2"/>
    <w:rsid w:val="00C95B5A"/>
    <w:rsid w:val="00C97FFA"/>
    <w:rsid w:val="00CB05DF"/>
    <w:rsid w:val="00CB1BFE"/>
    <w:rsid w:val="00CB49E4"/>
    <w:rsid w:val="00CC581D"/>
    <w:rsid w:val="00CC67A2"/>
    <w:rsid w:val="00CC7CDC"/>
    <w:rsid w:val="00CD3A28"/>
    <w:rsid w:val="00CD5B2C"/>
    <w:rsid w:val="00CD5E1A"/>
    <w:rsid w:val="00D0179D"/>
    <w:rsid w:val="00D070A2"/>
    <w:rsid w:val="00D13CF6"/>
    <w:rsid w:val="00D14C11"/>
    <w:rsid w:val="00D20064"/>
    <w:rsid w:val="00D22AAA"/>
    <w:rsid w:val="00D232E3"/>
    <w:rsid w:val="00D248AC"/>
    <w:rsid w:val="00D54254"/>
    <w:rsid w:val="00D60EFC"/>
    <w:rsid w:val="00D63681"/>
    <w:rsid w:val="00D702DA"/>
    <w:rsid w:val="00D745BF"/>
    <w:rsid w:val="00D75120"/>
    <w:rsid w:val="00D75E5D"/>
    <w:rsid w:val="00D8484A"/>
    <w:rsid w:val="00D92823"/>
    <w:rsid w:val="00D97BED"/>
    <w:rsid w:val="00DB2D2B"/>
    <w:rsid w:val="00DC42F9"/>
    <w:rsid w:val="00DD21AD"/>
    <w:rsid w:val="00DD3F5D"/>
    <w:rsid w:val="00DD4D8E"/>
    <w:rsid w:val="00DD57B4"/>
    <w:rsid w:val="00DE0C67"/>
    <w:rsid w:val="00DE35B3"/>
    <w:rsid w:val="00DF1127"/>
    <w:rsid w:val="00DF320A"/>
    <w:rsid w:val="00E1492B"/>
    <w:rsid w:val="00E33CF4"/>
    <w:rsid w:val="00E35EC2"/>
    <w:rsid w:val="00E3626A"/>
    <w:rsid w:val="00E441F4"/>
    <w:rsid w:val="00E44D4A"/>
    <w:rsid w:val="00E551F1"/>
    <w:rsid w:val="00E5630A"/>
    <w:rsid w:val="00E60575"/>
    <w:rsid w:val="00E819A2"/>
    <w:rsid w:val="00E85A22"/>
    <w:rsid w:val="00E86B65"/>
    <w:rsid w:val="00E9117B"/>
    <w:rsid w:val="00E966F0"/>
    <w:rsid w:val="00EB2ADC"/>
    <w:rsid w:val="00EC4A69"/>
    <w:rsid w:val="00ED41B2"/>
    <w:rsid w:val="00ED5476"/>
    <w:rsid w:val="00EE3415"/>
    <w:rsid w:val="00EF6510"/>
    <w:rsid w:val="00F00FA8"/>
    <w:rsid w:val="00F00FF5"/>
    <w:rsid w:val="00F02608"/>
    <w:rsid w:val="00F0690D"/>
    <w:rsid w:val="00F17BBE"/>
    <w:rsid w:val="00F20C90"/>
    <w:rsid w:val="00F22D81"/>
    <w:rsid w:val="00F327D3"/>
    <w:rsid w:val="00F37DB5"/>
    <w:rsid w:val="00F46435"/>
    <w:rsid w:val="00F50C53"/>
    <w:rsid w:val="00F53696"/>
    <w:rsid w:val="00F53F3C"/>
    <w:rsid w:val="00F55801"/>
    <w:rsid w:val="00F56EF5"/>
    <w:rsid w:val="00F63B93"/>
    <w:rsid w:val="00F73C0D"/>
    <w:rsid w:val="00F82FD7"/>
    <w:rsid w:val="00F839B6"/>
    <w:rsid w:val="00F92796"/>
    <w:rsid w:val="00FA25EE"/>
    <w:rsid w:val="00FA3D8E"/>
    <w:rsid w:val="00FA4FA6"/>
    <w:rsid w:val="00FA6C0A"/>
    <w:rsid w:val="00FB05CD"/>
    <w:rsid w:val="00FB6ACF"/>
    <w:rsid w:val="00FC0BD9"/>
    <w:rsid w:val="00FC224A"/>
    <w:rsid w:val="00FC3B34"/>
    <w:rsid w:val="00FD1E46"/>
    <w:rsid w:val="00FF4087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3F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E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DC42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2A76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E1492B"/>
    <w:rPr>
      <w:rFonts w:cs="Times New Roman"/>
      <w:sz w:val="24"/>
    </w:rPr>
  </w:style>
  <w:style w:type="character" w:styleId="a5">
    <w:name w:val="page number"/>
    <w:basedOn w:val="a0"/>
    <w:uiPriority w:val="99"/>
    <w:rsid w:val="002A76BB"/>
    <w:rPr>
      <w:rFonts w:cs="Times New Roman"/>
    </w:rPr>
  </w:style>
  <w:style w:type="paragraph" w:styleId="a6">
    <w:name w:val="header"/>
    <w:basedOn w:val="a"/>
    <w:link w:val="a7"/>
    <w:uiPriority w:val="99"/>
    <w:rsid w:val="002A76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1492B"/>
    <w:rPr>
      <w:rFonts w:cs="Times New Roman"/>
      <w:sz w:val="24"/>
    </w:rPr>
  </w:style>
  <w:style w:type="paragraph" w:customStyle="1" w:styleId="a8">
    <w:name w:val="Знак"/>
    <w:basedOn w:val="a"/>
    <w:rsid w:val="00270B5A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rsid w:val="00940E81"/>
    <w:pPr>
      <w:widowControl w:val="0"/>
      <w:spacing w:line="360" w:lineRule="auto"/>
      <w:ind w:firstLine="220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940E81"/>
    <w:rPr>
      <w:rFonts w:cs="Times New Roman"/>
      <w:sz w:val="24"/>
    </w:rPr>
  </w:style>
  <w:style w:type="paragraph" w:styleId="ab">
    <w:name w:val="Normal (Web)"/>
    <w:basedOn w:val="a"/>
    <w:uiPriority w:val="99"/>
    <w:unhideWhenUsed/>
    <w:rsid w:val="00753E25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21F36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unhideWhenUsed/>
    <w:rsid w:val="00B1409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locked/>
    <w:rsid w:val="00B1409D"/>
    <w:rPr>
      <w:rFonts w:ascii="Tahoma" w:hAnsi="Tahoma" w:cs="Times New Roman"/>
      <w:sz w:val="16"/>
      <w:lang w:val="x-none" w:eastAsia="ar-SA" w:bidi="ar-SA"/>
    </w:rPr>
  </w:style>
  <w:style w:type="table" w:styleId="ae">
    <w:name w:val="Table Grid"/>
    <w:basedOn w:val="a1"/>
    <w:uiPriority w:val="59"/>
    <w:rsid w:val="00332DDA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3F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E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DC42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2A76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E1492B"/>
    <w:rPr>
      <w:rFonts w:cs="Times New Roman"/>
      <w:sz w:val="24"/>
    </w:rPr>
  </w:style>
  <w:style w:type="character" w:styleId="a5">
    <w:name w:val="page number"/>
    <w:basedOn w:val="a0"/>
    <w:uiPriority w:val="99"/>
    <w:rsid w:val="002A76BB"/>
    <w:rPr>
      <w:rFonts w:cs="Times New Roman"/>
    </w:rPr>
  </w:style>
  <w:style w:type="paragraph" w:styleId="a6">
    <w:name w:val="header"/>
    <w:basedOn w:val="a"/>
    <w:link w:val="a7"/>
    <w:uiPriority w:val="99"/>
    <w:rsid w:val="002A76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1492B"/>
    <w:rPr>
      <w:rFonts w:cs="Times New Roman"/>
      <w:sz w:val="24"/>
    </w:rPr>
  </w:style>
  <w:style w:type="paragraph" w:customStyle="1" w:styleId="a8">
    <w:name w:val="Знак"/>
    <w:basedOn w:val="a"/>
    <w:rsid w:val="00270B5A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rsid w:val="00940E81"/>
    <w:pPr>
      <w:widowControl w:val="0"/>
      <w:spacing w:line="360" w:lineRule="auto"/>
      <w:ind w:firstLine="220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940E81"/>
    <w:rPr>
      <w:rFonts w:cs="Times New Roman"/>
      <w:sz w:val="24"/>
    </w:rPr>
  </w:style>
  <w:style w:type="paragraph" w:styleId="ab">
    <w:name w:val="Normal (Web)"/>
    <w:basedOn w:val="a"/>
    <w:uiPriority w:val="99"/>
    <w:unhideWhenUsed/>
    <w:rsid w:val="00753E25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21F36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unhideWhenUsed/>
    <w:rsid w:val="00B1409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locked/>
    <w:rsid w:val="00B1409D"/>
    <w:rPr>
      <w:rFonts w:ascii="Tahoma" w:hAnsi="Tahoma" w:cs="Times New Roman"/>
      <w:sz w:val="16"/>
      <w:lang w:val="x-none" w:eastAsia="ar-SA" w:bidi="ar-SA"/>
    </w:rPr>
  </w:style>
  <w:style w:type="table" w:styleId="ae">
    <w:name w:val="Table Grid"/>
    <w:basedOn w:val="a1"/>
    <w:uiPriority w:val="59"/>
    <w:rsid w:val="00332DDA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2511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2509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2518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</vt:lpstr>
    </vt:vector>
  </TitlesOfParts>
  <Company>Министерство финансов ставропольского края</Company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kranov</dc:creator>
  <cp:lastModifiedBy>Marina</cp:lastModifiedBy>
  <cp:revision>2</cp:revision>
  <cp:lastPrinted>2020-12-21T11:35:00Z</cp:lastPrinted>
  <dcterms:created xsi:type="dcterms:W3CDTF">2024-02-12T06:20:00Z</dcterms:created>
  <dcterms:modified xsi:type="dcterms:W3CDTF">2024-02-12T06:20:00Z</dcterms:modified>
</cp:coreProperties>
</file>