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0659B" w:rsidRPr="004C78A1" w:rsidRDefault="003F484C" w:rsidP="007065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484C">
        <w:rPr>
          <w:rFonts w:ascii="Times New Roman" w:hAnsi="Times New Roman"/>
          <w:sz w:val="28"/>
          <w:szCs w:val="28"/>
        </w:rPr>
        <w:t>по резу</w:t>
      </w:r>
      <w:r w:rsidR="000244CC">
        <w:rPr>
          <w:rFonts w:ascii="Times New Roman" w:hAnsi="Times New Roman"/>
          <w:sz w:val="28"/>
          <w:szCs w:val="28"/>
        </w:rPr>
        <w:t>льтатам финансово-экономической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70659B">
        <w:rPr>
          <w:rFonts w:ascii="Times New Roman" w:hAnsi="Times New Roman"/>
          <w:sz w:val="28"/>
          <w:szCs w:val="28"/>
        </w:rPr>
        <w:t>проект</w:t>
      </w:r>
      <w:r w:rsidR="000244CC">
        <w:rPr>
          <w:rFonts w:ascii="Times New Roman" w:hAnsi="Times New Roman"/>
          <w:sz w:val="28"/>
          <w:szCs w:val="28"/>
        </w:rPr>
        <w:t>а</w:t>
      </w:r>
      <w:r w:rsidR="0070659B">
        <w:rPr>
          <w:rFonts w:ascii="Times New Roman" w:hAnsi="Times New Roman"/>
          <w:sz w:val="28"/>
          <w:szCs w:val="28"/>
        </w:rPr>
        <w:t xml:space="preserve"> постановления администрации Александровского муниципального округа Ставропольского края </w:t>
      </w:r>
      <w:r w:rsidR="00837F16" w:rsidRPr="00837F16">
        <w:rPr>
          <w:rFonts w:ascii="Times New Roman" w:hAnsi="Times New Roman"/>
          <w:sz w:val="28"/>
          <w:szCs w:val="28"/>
        </w:rPr>
        <w:t>«О внесении изменений в муниципальную программу Александровского муниципального округа Ставропольского края «</w:t>
      </w:r>
      <w:r w:rsidR="00CF34FA">
        <w:rPr>
          <w:rFonts w:ascii="Times New Roman" w:hAnsi="Times New Roman"/>
          <w:sz w:val="28"/>
          <w:szCs w:val="28"/>
        </w:rPr>
        <w:t>Развитие сельского хозяйства</w:t>
      </w:r>
      <w:r w:rsidR="00837F16" w:rsidRPr="00837F16">
        <w:rPr>
          <w:rFonts w:ascii="Times New Roman" w:hAnsi="Times New Roman"/>
          <w:sz w:val="28"/>
          <w:szCs w:val="28"/>
        </w:rPr>
        <w:t>», утвержденную постановлением администрации Александровского муниципального округа Ставропольского к</w:t>
      </w:r>
      <w:r w:rsidR="009A65DA">
        <w:rPr>
          <w:rFonts w:ascii="Times New Roman" w:hAnsi="Times New Roman"/>
          <w:sz w:val="28"/>
          <w:szCs w:val="28"/>
        </w:rPr>
        <w:t>рая от 28 декабря 2020</w:t>
      </w:r>
      <w:r w:rsidR="00CF34FA">
        <w:rPr>
          <w:rFonts w:ascii="Times New Roman" w:hAnsi="Times New Roman"/>
          <w:sz w:val="28"/>
          <w:szCs w:val="28"/>
        </w:rPr>
        <w:t xml:space="preserve"> г. № 83»</w:t>
      </w:r>
      <w:r w:rsidR="0070659B">
        <w:rPr>
          <w:rFonts w:ascii="Times New Roman" w:hAnsi="Times New Roman"/>
          <w:sz w:val="28"/>
          <w:szCs w:val="28"/>
        </w:rPr>
        <w:t>.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8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B0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F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4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</w:t>
      </w:r>
      <w:r w:rsidR="0070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F4A" w:rsidRPr="0072243C" w:rsidRDefault="00662BB1" w:rsidP="009267BB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proofErr w:type="gramStart"/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2760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17 декабря 2021 года № 395</w:t>
      </w:r>
      <w:proofErr w:type="gramEnd"/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="0052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 апреля 2022 года № 483/58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E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</w:t>
      </w:r>
      <w:r w:rsidR="0070659B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335/188 «О Контрольно-счетной палате Александровского муниципального округа Ставропольского края»</w:t>
      </w:r>
      <w:r w:rsidR="00EF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1.4.</w:t>
      </w:r>
      <w:proofErr w:type="gramEnd"/>
      <w:r w:rsidR="00EF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Александровского муниципального округа Ставропольского края на 2022 год, утвержденного приказом председателя Контрольно-счетной палаты</w:t>
      </w:r>
      <w:r w:rsidR="00B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E0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2021 года № 22 (с изменениями от </w:t>
      </w:r>
      <w:r w:rsidR="002D7D58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2022 года № 7, </w:t>
      </w:r>
      <w:r w:rsidR="005F4EA0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3F4A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2022 года № 24).</w:t>
      </w:r>
    </w:p>
    <w:p w:rsidR="00887FB0" w:rsidRPr="0072243C" w:rsidRDefault="00C80388" w:rsidP="009267B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72243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</w:t>
      </w:r>
      <w:r w:rsidR="00975707" w:rsidRPr="00975707">
        <w:rPr>
          <w:rFonts w:ascii="Times New Roman" w:hAnsi="Times New Roman"/>
          <w:sz w:val="28"/>
          <w:szCs w:val="28"/>
        </w:rPr>
        <w:t>«</w:t>
      </w:r>
      <w:r w:rsidR="001D1756">
        <w:rPr>
          <w:rFonts w:ascii="Times New Roman" w:hAnsi="Times New Roman"/>
          <w:sz w:val="28"/>
          <w:szCs w:val="28"/>
        </w:rPr>
        <w:t>Развитие сельского хозяйства</w:t>
      </w:r>
      <w:r w:rsidR="00975707" w:rsidRPr="00975707">
        <w:rPr>
          <w:rFonts w:ascii="Times New Roman" w:hAnsi="Times New Roman"/>
          <w:sz w:val="28"/>
          <w:szCs w:val="28"/>
        </w:rPr>
        <w:t>»</w:t>
      </w:r>
      <w:r w:rsidR="00975707">
        <w:rPr>
          <w:rFonts w:ascii="Times New Roman" w:hAnsi="Times New Roman"/>
          <w:sz w:val="28"/>
          <w:szCs w:val="28"/>
        </w:rPr>
        <w:t>,</w:t>
      </w:r>
      <w:r w:rsidR="00975707" w:rsidRPr="00975707">
        <w:t xml:space="preserve"> </w:t>
      </w:r>
      <w:r w:rsidR="00975707" w:rsidRPr="00975707">
        <w:rPr>
          <w:rFonts w:ascii="Times New Roman" w:hAnsi="Times New Roman"/>
          <w:sz w:val="28"/>
          <w:szCs w:val="28"/>
        </w:rPr>
        <w:t>утвержденную постановлением администрации Александровского муниципального округа Ставропольского</w:t>
      </w:r>
      <w:r w:rsidR="001D1756">
        <w:rPr>
          <w:rFonts w:ascii="Times New Roman" w:hAnsi="Times New Roman"/>
          <w:sz w:val="28"/>
          <w:szCs w:val="28"/>
        </w:rPr>
        <w:t xml:space="preserve"> края от 28 декабря 2020 г. № 83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FB0" w:rsidRPr="0072243C" w:rsidRDefault="00662BB1" w:rsidP="009267B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8E" w:rsidRPr="00107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</w:t>
      </w:r>
      <w:r w:rsidR="0010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последствий принятия нового либо </w:t>
      </w:r>
      <w:r w:rsidR="0010708E" w:rsidRPr="001070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действующего расходного обязательства для бюджета Александровского муниципального округа Ставропольского края.</w:t>
      </w:r>
      <w:r w:rsidR="000C1D24" w:rsidRPr="0072243C">
        <w:rPr>
          <w:rFonts w:ascii="Times New Roman" w:hAnsi="Times New Roman"/>
          <w:sz w:val="28"/>
          <w:szCs w:val="28"/>
        </w:rPr>
        <w:t xml:space="preserve">  </w:t>
      </w:r>
      <w:r w:rsidR="002D40EF" w:rsidRPr="0072243C">
        <w:rPr>
          <w:rFonts w:ascii="Times New Roman" w:hAnsi="Times New Roman"/>
          <w:sz w:val="28"/>
          <w:szCs w:val="28"/>
        </w:rPr>
        <w:t xml:space="preserve"> </w:t>
      </w:r>
    </w:p>
    <w:p w:rsidR="00887FB0" w:rsidRPr="0072243C" w:rsidRDefault="007E46D7" w:rsidP="009267B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E35C3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F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2C29" w:rsidRPr="00F0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9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041317" w:rsidRDefault="00662BB1" w:rsidP="002F3DB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614E1A" w:rsidRDefault="008B5DC7" w:rsidP="003E64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вместе с пояснительной запиской представлен в Контрольно-счетную палату Александровского муниципального округа Ставропо</w:t>
      </w:r>
      <w:r w:rsid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</w:t>
      </w:r>
      <w:r w:rsidR="00B3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Контрольно-счетная палата)</w:t>
      </w:r>
      <w:r w:rsid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27.06.2022 Советом</w:t>
      </w:r>
      <w:r w:rsidR="005224E8" w:rsidRP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Александровского муниципального округа Ставропольского края</w:t>
      </w:r>
      <w:r w:rsid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="005224E8" w:rsidRP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F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177</w:t>
      </w:r>
      <w:r w:rsidRPr="00F00D73">
        <w:rPr>
          <w:rFonts w:ascii="Times New Roman" w:eastAsia="Times New Roman" w:hAnsi="Times New Roman" w:cs="Times New Roman"/>
          <w:sz w:val="28"/>
          <w:szCs w:val="28"/>
          <w:lang w:eastAsia="ru-RU"/>
        </w:rPr>
        <w:t>-с.</w:t>
      </w:r>
    </w:p>
    <w:p w:rsidR="00A61603" w:rsidRDefault="00614E1A" w:rsidP="003E64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подпункта 7 пункта</w:t>
      </w:r>
      <w:r w:rsidRPr="0061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3 Положения о бюджетном процессе к полномочиям Контрольно-счетной палаты относится экспертиза проектов муниципальных правовых актов в части, касающейся расходных обязательств Александровского муниципального округа Ставропольского края, экспертиза проектов муниципальных правовых актов, приводящих к изменению доходов бюджета Александровского муниципального округа Ставропольского края, а также муниципальных программ (проектов муниципальных программ).</w:t>
      </w:r>
      <w:proofErr w:type="gramEnd"/>
    </w:p>
    <w:p w:rsidR="00951272" w:rsidRDefault="00952DDC" w:rsidP="0095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CA5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отмечено</w:t>
      </w:r>
      <w:r w:rsidR="00760079" w:rsidRPr="00760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760079" w:rsidRPr="0076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</w:t>
      </w:r>
      <w:r w:rsidR="00E43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</w:t>
      </w:r>
      <w:r w:rsidR="00760079" w:rsidRPr="0076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Контрольно-счетную палату Советом депутатов Александровского муниципальног</w:t>
      </w:r>
      <w:r w:rsidR="0094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Ставропольского края, не </w:t>
      </w:r>
      <w:r w:rsidR="00E4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</w:t>
      </w:r>
      <w:r w:rsidR="00760079" w:rsidRPr="007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средств, определенным администрацией Александровского муниципального округа Ставропольского края в качестве ответственного исполнителя Программы.</w:t>
      </w:r>
      <w:proofErr w:type="gramEnd"/>
    </w:p>
    <w:p w:rsidR="00594BC9" w:rsidRDefault="000B11E2" w:rsidP="002878A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Проведенным анализом представленных документов и материалов установлено следующее.</w:t>
      </w:r>
      <w:r w:rsidR="001C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2FA4" w:rsidRDefault="00EB0D6F" w:rsidP="0095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4A">
        <w:rPr>
          <w:rFonts w:ascii="Times New Roman" w:hAnsi="Times New Roman" w:cs="Times New Roman"/>
          <w:sz w:val="28"/>
          <w:szCs w:val="28"/>
        </w:rPr>
        <w:t xml:space="preserve">представленного проекта постановления </w:t>
      </w:r>
      <w:r w:rsidR="00995CC8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CC6B79">
        <w:rPr>
          <w:rFonts w:ascii="Times New Roman" w:hAnsi="Times New Roman" w:cs="Times New Roman"/>
          <w:sz w:val="28"/>
          <w:szCs w:val="28"/>
        </w:rPr>
        <w:t>объем финансирования муниципальной</w:t>
      </w:r>
      <w:r w:rsidR="00201315">
        <w:rPr>
          <w:rFonts w:ascii="Times New Roman" w:hAnsi="Times New Roman" w:cs="Times New Roman"/>
          <w:sz w:val="28"/>
          <w:szCs w:val="28"/>
        </w:rPr>
        <w:t xml:space="preserve"> </w:t>
      </w:r>
      <w:r w:rsidR="00660082">
        <w:rPr>
          <w:rFonts w:ascii="Times New Roman" w:hAnsi="Times New Roman" w:cs="Times New Roman"/>
          <w:sz w:val="28"/>
          <w:szCs w:val="28"/>
        </w:rPr>
        <w:t xml:space="preserve">программы предлагается увеличить </w:t>
      </w:r>
      <w:r w:rsidR="00C814A0">
        <w:rPr>
          <w:rFonts w:ascii="Times New Roman" w:hAnsi="Times New Roman" w:cs="Times New Roman"/>
          <w:sz w:val="28"/>
          <w:szCs w:val="28"/>
        </w:rPr>
        <w:t>за счет средств бюджета Алекса</w:t>
      </w:r>
      <w:r w:rsidR="00B477F7">
        <w:rPr>
          <w:rFonts w:ascii="Times New Roman" w:hAnsi="Times New Roman" w:cs="Times New Roman"/>
          <w:sz w:val="28"/>
          <w:szCs w:val="28"/>
        </w:rPr>
        <w:t xml:space="preserve">ндровского муниципального округа Ставропольского края (далее – местный бюджет) </w:t>
      </w:r>
      <w:r w:rsidR="00660082">
        <w:rPr>
          <w:rFonts w:ascii="Times New Roman" w:hAnsi="Times New Roman" w:cs="Times New Roman"/>
          <w:sz w:val="28"/>
          <w:szCs w:val="28"/>
        </w:rPr>
        <w:t xml:space="preserve">на </w:t>
      </w:r>
      <w:r w:rsidR="00C814A0">
        <w:rPr>
          <w:rFonts w:ascii="Times New Roman" w:hAnsi="Times New Roman" w:cs="Times New Roman"/>
          <w:sz w:val="28"/>
          <w:szCs w:val="28"/>
        </w:rPr>
        <w:t>0,05 тыс. рублей, в том числе</w:t>
      </w:r>
      <w:r w:rsidR="00344B2E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CC6B79">
        <w:rPr>
          <w:rFonts w:ascii="Times New Roman" w:hAnsi="Times New Roman" w:cs="Times New Roman"/>
          <w:sz w:val="28"/>
          <w:szCs w:val="28"/>
        </w:rPr>
        <w:t xml:space="preserve"> на </w:t>
      </w:r>
      <w:r w:rsidR="00660082">
        <w:rPr>
          <w:rFonts w:ascii="Times New Roman" w:hAnsi="Times New Roman" w:cs="Times New Roman"/>
          <w:sz w:val="28"/>
          <w:szCs w:val="28"/>
        </w:rPr>
        <w:t>0,05</w:t>
      </w:r>
      <w:r w:rsidR="001B1A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2FA4">
        <w:rPr>
          <w:rFonts w:ascii="Times New Roman" w:hAnsi="Times New Roman" w:cs="Times New Roman"/>
          <w:sz w:val="28"/>
          <w:szCs w:val="28"/>
        </w:rPr>
        <w:t>.</w:t>
      </w:r>
    </w:p>
    <w:p w:rsidR="009C1603" w:rsidRDefault="00212FA4" w:rsidP="00395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4B2E">
        <w:rPr>
          <w:rFonts w:ascii="Times New Roman" w:hAnsi="Times New Roman" w:cs="Times New Roman"/>
          <w:sz w:val="28"/>
          <w:szCs w:val="28"/>
        </w:rPr>
        <w:t xml:space="preserve"> результате прогнозируемый объем финансирования Программы составит</w:t>
      </w:r>
      <w:r w:rsidR="00B477F7">
        <w:rPr>
          <w:rFonts w:ascii="Times New Roman" w:hAnsi="Times New Roman" w:cs="Times New Roman"/>
          <w:sz w:val="28"/>
          <w:szCs w:val="28"/>
        </w:rPr>
        <w:t xml:space="preserve"> 34 184,24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</w:t>
      </w:r>
      <w:r w:rsidR="009C1603">
        <w:rPr>
          <w:rFonts w:ascii="Times New Roman" w:hAnsi="Times New Roman" w:cs="Times New Roman"/>
          <w:sz w:val="28"/>
          <w:szCs w:val="28"/>
        </w:rPr>
        <w:t xml:space="preserve">ле </w:t>
      </w:r>
      <w:r w:rsidR="00442D29">
        <w:rPr>
          <w:rFonts w:ascii="Times New Roman" w:hAnsi="Times New Roman" w:cs="Times New Roman"/>
          <w:sz w:val="28"/>
          <w:szCs w:val="28"/>
        </w:rPr>
        <w:t>на 2022 год 4 755,68</w:t>
      </w:r>
      <w:r w:rsidR="00442D29" w:rsidRPr="00442D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878AF">
        <w:rPr>
          <w:rFonts w:ascii="Times New Roman" w:hAnsi="Times New Roman" w:cs="Times New Roman"/>
          <w:sz w:val="28"/>
          <w:szCs w:val="28"/>
        </w:rPr>
        <w:t>.</w:t>
      </w:r>
    </w:p>
    <w:p w:rsidR="000034C3" w:rsidRDefault="00B67AA1" w:rsidP="005E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Проведенным экспертно-аналитическим мероприятием</w:t>
      </w:r>
      <w:r w:rsidR="002878AF" w:rsidRPr="002878AF">
        <w:rPr>
          <w:rFonts w:ascii="Times New Roman" w:hAnsi="Times New Roman" w:cs="Times New Roman"/>
          <w:sz w:val="28"/>
          <w:szCs w:val="28"/>
        </w:rPr>
        <w:t xml:space="preserve"> установлено, что в соответствии с проектом постановления внесение изменений в муниципальную программу Александровского муниципального округа Ставропольского края «Развитие сельского хозяйства» (далее – Программа, муниципальная программа) вносится в целях актуализации показателей муниципальной программы, при этом нормативно-правовой документ в </w:t>
      </w:r>
      <w:proofErr w:type="gramStart"/>
      <w:r w:rsidR="002878AF" w:rsidRPr="002878A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2878AF" w:rsidRPr="002878AF">
        <w:rPr>
          <w:rFonts w:ascii="Times New Roman" w:hAnsi="Times New Roman" w:cs="Times New Roman"/>
          <w:sz w:val="28"/>
          <w:szCs w:val="28"/>
        </w:rPr>
        <w:t xml:space="preserve"> с которым планируется уточнение объемов финансового обеспечения ре</w:t>
      </w:r>
      <w:r w:rsidR="002878AF">
        <w:rPr>
          <w:rFonts w:ascii="Times New Roman" w:hAnsi="Times New Roman" w:cs="Times New Roman"/>
          <w:sz w:val="28"/>
          <w:szCs w:val="28"/>
        </w:rPr>
        <w:t xml:space="preserve">ализации Программы не определен, в </w:t>
      </w:r>
      <w:r w:rsidR="00423932">
        <w:rPr>
          <w:rFonts w:ascii="Times New Roman" w:hAnsi="Times New Roman" w:cs="Times New Roman"/>
          <w:sz w:val="28"/>
          <w:szCs w:val="28"/>
        </w:rPr>
        <w:t>связи с чем проведение ф</w:t>
      </w:r>
      <w:r w:rsidR="00423932" w:rsidRPr="00423932">
        <w:rPr>
          <w:rFonts w:ascii="Times New Roman" w:hAnsi="Times New Roman" w:cs="Times New Roman"/>
          <w:sz w:val="28"/>
          <w:szCs w:val="28"/>
        </w:rPr>
        <w:t>инансово-экономи</w:t>
      </w:r>
      <w:r w:rsidR="00423932">
        <w:rPr>
          <w:rFonts w:ascii="Times New Roman" w:hAnsi="Times New Roman" w:cs="Times New Roman"/>
          <w:sz w:val="28"/>
          <w:szCs w:val="28"/>
        </w:rPr>
        <w:t>ческой экспертизы Контрольно-счетной палатой не предоставляется возможным.</w:t>
      </w:r>
    </w:p>
    <w:p w:rsidR="005E1F0F" w:rsidRPr="005E1F0F" w:rsidRDefault="005E1F0F" w:rsidP="002F3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FB0" w:rsidRPr="00662BB1" w:rsidRDefault="00662BB1" w:rsidP="00395CBE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  <w:r w:rsidR="005B2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предложения</w:t>
      </w: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B4A37" w:rsidRDefault="00EB4A37" w:rsidP="00395CBE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BE" w:rsidRDefault="00EB4A37" w:rsidP="00F0632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Александровского муниципального округа Ставропольского края отмечает, что 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имые изменения в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E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необходимо представлять на финансово-экономическую экспертизу в Контрольно-счетную палату главным распорядителем бюджетных средств, определенным администрацией Александровского муниципального округа Ставропольского края в качестве ответственного исполнителя Программы. </w:t>
      </w:r>
    </w:p>
    <w:p w:rsidR="00EB4A37" w:rsidRPr="00EB4A37" w:rsidRDefault="00FB3A5D" w:rsidP="00C115D2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представленном </w:t>
      </w:r>
      <w:r w:rsidR="00C1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</w:t>
      </w:r>
      <w:r w:rsidR="00041317" w:rsidRPr="00041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документ</w:t>
      </w:r>
      <w:r w:rsidR="00041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317" w:rsidRPr="0004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которым планируется уточнение объемов финансового обеспечения реали</w:t>
      </w:r>
      <w:r w:rsidR="0004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Программы не определен, в </w:t>
      </w:r>
      <w:proofErr w:type="gramStart"/>
      <w:r w:rsidR="00041317" w:rsidRPr="00041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041317" w:rsidRPr="0004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проведение финансово-экономической экспертизы Контрольно-счетной палатой не предоставляется возможным.</w:t>
      </w:r>
    </w:p>
    <w:p w:rsidR="00A14A30" w:rsidRDefault="00A14A30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052A5E" w:rsidRDefault="00052A5E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2F3DB8" w:rsidRDefault="002F3DB8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2F3DB8" w:rsidRDefault="002F3DB8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2F3DB8" w:rsidRDefault="002F3DB8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2F3DB8" w:rsidRDefault="002F3DB8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  <w:bookmarkStart w:id="0" w:name="_GoBack"/>
      <w:bookmarkEnd w:id="0"/>
    </w:p>
    <w:p w:rsidR="00052A5E" w:rsidRDefault="00052A5E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052A5E" w:rsidRPr="00BB0255" w:rsidRDefault="00052A5E" w:rsidP="00052A5E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52A5E" w:rsidRPr="00BB0255" w:rsidRDefault="00052A5E" w:rsidP="00052A5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052A5E" w:rsidRPr="00BB0255" w:rsidRDefault="00052A5E" w:rsidP="00052A5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052A5E" w:rsidRPr="00BB0255" w:rsidRDefault="00052A5E" w:rsidP="00052A5E">
      <w:pPr>
        <w:spacing w:after="0" w:line="240" w:lineRule="atLeast"/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C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М.В. Леонова</w:t>
      </w:r>
    </w:p>
    <w:p w:rsidR="00CF11B1" w:rsidRDefault="00CF11B1" w:rsidP="00904331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662BB1" w:rsidRPr="00BB0255" w:rsidRDefault="000F4492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B0255">
        <w:rPr>
          <w:sz w:val="28"/>
          <w:szCs w:val="28"/>
        </w:rPr>
        <w:t>Инспектор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4A1115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C25974" w:rsidRPr="00BB0255" w:rsidRDefault="00662BB1" w:rsidP="00F94F55">
      <w:pPr>
        <w:spacing w:after="0" w:line="240" w:lineRule="atLeast"/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</w:t>
      </w:r>
      <w:r w:rsidR="005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492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6C05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Н.И. </w:t>
      </w:r>
      <w:proofErr w:type="spellStart"/>
      <w:r w:rsidR="005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Варавикова</w:t>
      </w:r>
      <w:proofErr w:type="spellEnd"/>
    </w:p>
    <w:p w:rsidR="00F615B7" w:rsidRDefault="00F615B7" w:rsidP="00F615B7">
      <w:pPr>
        <w:ind w:firstLine="567"/>
        <w:jc w:val="both"/>
        <w:rPr>
          <w:sz w:val="28"/>
          <w:szCs w:val="28"/>
        </w:rPr>
      </w:pPr>
    </w:p>
    <w:p w:rsidR="00F615B7" w:rsidRDefault="00F615B7"/>
    <w:sectPr w:rsidR="00F615B7" w:rsidSect="006426E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17" w:rsidRDefault="00041317" w:rsidP="00F4162E">
      <w:pPr>
        <w:spacing w:after="0" w:line="240" w:lineRule="auto"/>
      </w:pPr>
      <w:r>
        <w:separator/>
      </w:r>
    </w:p>
  </w:endnote>
  <w:endnote w:type="continuationSeparator" w:id="0">
    <w:p w:rsidR="00041317" w:rsidRDefault="00041317" w:rsidP="00F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17" w:rsidRDefault="00041317" w:rsidP="00F4162E">
      <w:pPr>
        <w:spacing w:after="0" w:line="240" w:lineRule="auto"/>
      </w:pPr>
      <w:r>
        <w:separator/>
      </w:r>
    </w:p>
  </w:footnote>
  <w:footnote w:type="continuationSeparator" w:id="0">
    <w:p w:rsidR="00041317" w:rsidRDefault="00041317" w:rsidP="00F4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80637"/>
      <w:docPartObj>
        <w:docPartGallery w:val="Page Numbers (Top of Page)"/>
        <w:docPartUnique/>
      </w:docPartObj>
    </w:sdtPr>
    <w:sdtContent>
      <w:p w:rsidR="00041317" w:rsidRDefault="000413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B8">
          <w:rPr>
            <w:noProof/>
          </w:rPr>
          <w:t>3</w:t>
        </w:r>
        <w:r>
          <w:fldChar w:fldCharType="end"/>
        </w:r>
      </w:p>
    </w:sdtContent>
  </w:sdt>
  <w:p w:rsidR="00041317" w:rsidRDefault="00041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97"/>
    <w:rsid w:val="000012E5"/>
    <w:rsid w:val="000034C3"/>
    <w:rsid w:val="000078A2"/>
    <w:rsid w:val="000101A1"/>
    <w:rsid w:val="0001296F"/>
    <w:rsid w:val="00020C18"/>
    <w:rsid w:val="000244CC"/>
    <w:rsid w:val="00026EAB"/>
    <w:rsid w:val="00041317"/>
    <w:rsid w:val="000433D1"/>
    <w:rsid w:val="00043E66"/>
    <w:rsid w:val="00046CA3"/>
    <w:rsid w:val="00046CEB"/>
    <w:rsid w:val="00052706"/>
    <w:rsid w:val="00052A5E"/>
    <w:rsid w:val="0005572C"/>
    <w:rsid w:val="00062D6C"/>
    <w:rsid w:val="00064B3C"/>
    <w:rsid w:val="00065C49"/>
    <w:rsid w:val="00066393"/>
    <w:rsid w:val="000700E2"/>
    <w:rsid w:val="00073F4A"/>
    <w:rsid w:val="0007619B"/>
    <w:rsid w:val="0008139F"/>
    <w:rsid w:val="000831EA"/>
    <w:rsid w:val="000901AC"/>
    <w:rsid w:val="0009068D"/>
    <w:rsid w:val="0009213B"/>
    <w:rsid w:val="0009571B"/>
    <w:rsid w:val="000973DC"/>
    <w:rsid w:val="000A099E"/>
    <w:rsid w:val="000A11E5"/>
    <w:rsid w:val="000A4877"/>
    <w:rsid w:val="000B11E2"/>
    <w:rsid w:val="000B21C6"/>
    <w:rsid w:val="000B52D8"/>
    <w:rsid w:val="000C1D24"/>
    <w:rsid w:val="000C3EC2"/>
    <w:rsid w:val="000D2725"/>
    <w:rsid w:val="000E0D91"/>
    <w:rsid w:val="000E131C"/>
    <w:rsid w:val="000E4D62"/>
    <w:rsid w:val="000E6B66"/>
    <w:rsid w:val="000F0EB1"/>
    <w:rsid w:val="000F1E95"/>
    <w:rsid w:val="000F4492"/>
    <w:rsid w:val="0010708E"/>
    <w:rsid w:val="00107F71"/>
    <w:rsid w:val="001114B1"/>
    <w:rsid w:val="00124AFE"/>
    <w:rsid w:val="00130906"/>
    <w:rsid w:val="00142481"/>
    <w:rsid w:val="0015052C"/>
    <w:rsid w:val="001563D7"/>
    <w:rsid w:val="00160DFF"/>
    <w:rsid w:val="00161DF6"/>
    <w:rsid w:val="001630A9"/>
    <w:rsid w:val="00165A93"/>
    <w:rsid w:val="00173122"/>
    <w:rsid w:val="00181D9E"/>
    <w:rsid w:val="00182908"/>
    <w:rsid w:val="0018398B"/>
    <w:rsid w:val="00195073"/>
    <w:rsid w:val="001A0900"/>
    <w:rsid w:val="001A109E"/>
    <w:rsid w:val="001A5DB1"/>
    <w:rsid w:val="001A7DDD"/>
    <w:rsid w:val="001A7DEC"/>
    <w:rsid w:val="001B0CD1"/>
    <w:rsid w:val="001B111E"/>
    <w:rsid w:val="001B1A00"/>
    <w:rsid w:val="001B7C79"/>
    <w:rsid w:val="001C4FA0"/>
    <w:rsid w:val="001D1756"/>
    <w:rsid w:val="001D2327"/>
    <w:rsid w:val="001D2528"/>
    <w:rsid w:val="001D38B4"/>
    <w:rsid w:val="001D3C9D"/>
    <w:rsid w:val="001E0CCC"/>
    <w:rsid w:val="001F32FC"/>
    <w:rsid w:val="001F391D"/>
    <w:rsid w:val="001F55C6"/>
    <w:rsid w:val="001F7580"/>
    <w:rsid w:val="00201315"/>
    <w:rsid w:val="00205A5B"/>
    <w:rsid w:val="00206AAB"/>
    <w:rsid w:val="00211485"/>
    <w:rsid w:val="00212FA4"/>
    <w:rsid w:val="00214F29"/>
    <w:rsid w:val="002159EE"/>
    <w:rsid w:val="002232BD"/>
    <w:rsid w:val="0022332C"/>
    <w:rsid w:val="00230B4E"/>
    <w:rsid w:val="002312E4"/>
    <w:rsid w:val="00234753"/>
    <w:rsid w:val="00245CB1"/>
    <w:rsid w:val="0025487B"/>
    <w:rsid w:val="002665C1"/>
    <w:rsid w:val="002717C4"/>
    <w:rsid w:val="00273CC1"/>
    <w:rsid w:val="002823B0"/>
    <w:rsid w:val="002878AF"/>
    <w:rsid w:val="00287CCE"/>
    <w:rsid w:val="00296462"/>
    <w:rsid w:val="002A0716"/>
    <w:rsid w:val="002A666F"/>
    <w:rsid w:val="002B3134"/>
    <w:rsid w:val="002C2839"/>
    <w:rsid w:val="002D386A"/>
    <w:rsid w:val="002D40EF"/>
    <w:rsid w:val="002D7D58"/>
    <w:rsid w:val="002E4119"/>
    <w:rsid w:val="002F3DB8"/>
    <w:rsid w:val="003005FC"/>
    <w:rsid w:val="003052FF"/>
    <w:rsid w:val="00305D88"/>
    <w:rsid w:val="003068AD"/>
    <w:rsid w:val="00306A26"/>
    <w:rsid w:val="00330DD5"/>
    <w:rsid w:val="003320E3"/>
    <w:rsid w:val="00334A08"/>
    <w:rsid w:val="003356F9"/>
    <w:rsid w:val="00340EA7"/>
    <w:rsid w:val="00344B2E"/>
    <w:rsid w:val="00352658"/>
    <w:rsid w:val="00353628"/>
    <w:rsid w:val="003603CD"/>
    <w:rsid w:val="0036707A"/>
    <w:rsid w:val="00374369"/>
    <w:rsid w:val="00374A43"/>
    <w:rsid w:val="0037641F"/>
    <w:rsid w:val="00381E46"/>
    <w:rsid w:val="0038208B"/>
    <w:rsid w:val="0039563F"/>
    <w:rsid w:val="00395CBE"/>
    <w:rsid w:val="003B3955"/>
    <w:rsid w:val="003C2CAE"/>
    <w:rsid w:val="003D4C15"/>
    <w:rsid w:val="003D629B"/>
    <w:rsid w:val="003E64B2"/>
    <w:rsid w:val="003F1D01"/>
    <w:rsid w:val="003F3499"/>
    <w:rsid w:val="003F484C"/>
    <w:rsid w:val="003F4B49"/>
    <w:rsid w:val="003F5157"/>
    <w:rsid w:val="003F5FAD"/>
    <w:rsid w:val="00406E2F"/>
    <w:rsid w:val="00407FBD"/>
    <w:rsid w:val="00423932"/>
    <w:rsid w:val="00426C4F"/>
    <w:rsid w:val="00431FBD"/>
    <w:rsid w:val="004334C4"/>
    <w:rsid w:val="00442C29"/>
    <w:rsid w:val="00442D29"/>
    <w:rsid w:val="00451630"/>
    <w:rsid w:val="00454449"/>
    <w:rsid w:val="004557C6"/>
    <w:rsid w:val="0045771F"/>
    <w:rsid w:val="0046121E"/>
    <w:rsid w:val="00464408"/>
    <w:rsid w:val="0046589E"/>
    <w:rsid w:val="00483783"/>
    <w:rsid w:val="004878DF"/>
    <w:rsid w:val="00491602"/>
    <w:rsid w:val="004A1115"/>
    <w:rsid w:val="004A3D6F"/>
    <w:rsid w:val="004A4EAA"/>
    <w:rsid w:val="004A5858"/>
    <w:rsid w:val="004B5C3D"/>
    <w:rsid w:val="004B5D1B"/>
    <w:rsid w:val="004B65C7"/>
    <w:rsid w:val="004C1620"/>
    <w:rsid w:val="004C6B95"/>
    <w:rsid w:val="004C6BB6"/>
    <w:rsid w:val="004D201C"/>
    <w:rsid w:val="004D3DB0"/>
    <w:rsid w:val="004D40AC"/>
    <w:rsid w:val="004D5492"/>
    <w:rsid w:val="004E0B9B"/>
    <w:rsid w:val="004F0EF5"/>
    <w:rsid w:val="004F2838"/>
    <w:rsid w:val="004F4B85"/>
    <w:rsid w:val="004F5BFB"/>
    <w:rsid w:val="004F5EBA"/>
    <w:rsid w:val="00505CF3"/>
    <w:rsid w:val="00505E84"/>
    <w:rsid w:val="00512B4A"/>
    <w:rsid w:val="00515497"/>
    <w:rsid w:val="005168E5"/>
    <w:rsid w:val="00522231"/>
    <w:rsid w:val="005224E8"/>
    <w:rsid w:val="005264F6"/>
    <w:rsid w:val="00531F29"/>
    <w:rsid w:val="00533AA7"/>
    <w:rsid w:val="005446C1"/>
    <w:rsid w:val="005449B2"/>
    <w:rsid w:val="005562C3"/>
    <w:rsid w:val="0056052D"/>
    <w:rsid w:val="00560939"/>
    <w:rsid w:val="00560F94"/>
    <w:rsid w:val="00574ACE"/>
    <w:rsid w:val="005756F6"/>
    <w:rsid w:val="005804D4"/>
    <w:rsid w:val="00580D79"/>
    <w:rsid w:val="0058472C"/>
    <w:rsid w:val="005850E0"/>
    <w:rsid w:val="0058526A"/>
    <w:rsid w:val="00586BA6"/>
    <w:rsid w:val="00590D87"/>
    <w:rsid w:val="00593F8D"/>
    <w:rsid w:val="00594BC9"/>
    <w:rsid w:val="005955D1"/>
    <w:rsid w:val="00596508"/>
    <w:rsid w:val="005A34D8"/>
    <w:rsid w:val="005A7D7D"/>
    <w:rsid w:val="005B2D63"/>
    <w:rsid w:val="005D2158"/>
    <w:rsid w:val="005E1F0F"/>
    <w:rsid w:val="005F016E"/>
    <w:rsid w:val="005F424A"/>
    <w:rsid w:val="005F4EA0"/>
    <w:rsid w:val="006002E7"/>
    <w:rsid w:val="00601D90"/>
    <w:rsid w:val="00602898"/>
    <w:rsid w:val="00606B36"/>
    <w:rsid w:val="00607EFC"/>
    <w:rsid w:val="00614E1A"/>
    <w:rsid w:val="00622A92"/>
    <w:rsid w:val="00624623"/>
    <w:rsid w:val="0062718A"/>
    <w:rsid w:val="006426E2"/>
    <w:rsid w:val="00646319"/>
    <w:rsid w:val="00652BBB"/>
    <w:rsid w:val="00657713"/>
    <w:rsid w:val="00660082"/>
    <w:rsid w:val="00662BB1"/>
    <w:rsid w:val="00663F11"/>
    <w:rsid w:val="0066731C"/>
    <w:rsid w:val="006742D8"/>
    <w:rsid w:val="0068443D"/>
    <w:rsid w:val="00695459"/>
    <w:rsid w:val="00695B9E"/>
    <w:rsid w:val="006A3D7E"/>
    <w:rsid w:val="006A5005"/>
    <w:rsid w:val="006B0A47"/>
    <w:rsid w:val="006B2079"/>
    <w:rsid w:val="006B521B"/>
    <w:rsid w:val="006C42EC"/>
    <w:rsid w:val="006D38CD"/>
    <w:rsid w:val="006E48C0"/>
    <w:rsid w:val="006F3589"/>
    <w:rsid w:val="006F6D4F"/>
    <w:rsid w:val="00703DC7"/>
    <w:rsid w:val="00704433"/>
    <w:rsid w:val="00704A36"/>
    <w:rsid w:val="0070659B"/>
    <w:rsid w:val="0071107A"/>
    <w:rsid w:val="00715EB9"/>
    <w:rsid w:val="0072243C"/>
    <w:rsid w:val="00723E8F"/>
    <w:rsid w:val="00731128"/>
    <w:rsid w:val="0073485C"/>
    <w:rsid w:val="00737D99"/>
    <w:rsid w:val="007401F7"/>
    <w:rsid w:val="00740A64"/>
    <w:rsid w:val="00750215"/>
    <w:rsid w:val="0075787E"/>
    <w:rsid w:val="00760079"/>
    <w:rsid w:val="00765A7E"/>
    <w:rsid w:val="00766162"/>
    <w:rsid w:val="0079610C"/>
    <w:rsid w:val="007A5849"/>
    <w:rsid w:val="007B0AEB"/>
    <w:rsid w:val="007B11EC"/>
    <w:rsid w:val="007B30A7"/>
    <w:rsid w:val="007C287A"/>
    <w:rsid w:val="007D2AA7"/>
    <w:rsid w:val="007E0845"/>
    <w:rsid w:val="007E4432"/>
    <w:rsid w:val="007E46D7"/>
    <w:rsid w:val="007E4AB7"/>
    <w:rsid w:val="007E78D3"/>
    <w:rsid w:val="007F18AD"/>
    <w:rsid w:val="007F2D02"/>
    <w:rsid w:val="007F48CD"/>
    <w:rsid w:val="00801D35"/>
    <w:rsid w:val="00804521"/>
    <w:rsid w:val="00815419"/>
    <w:rsid w:val="008315BF"/>
    <w:rsid w:val="00837F16"/>
    <w:rsid w:val="008441CE"/>
    <w:rsid w:val="00844655"/>
    <w:rsid w:val="00845C66"/>
    <w:rsid w:val="0084639D"/>
    <w:rsid w:val="00847772"/>
    <w:rsid w:val="00856388"/>
    <w:rsid w:val="0086138E"/>
    <w:rsid w:val="0086191F"/>
    <w:rsid w:val="00861A90"/>
    <w:rsid w:val="00867DBC"/>
    <w:rsid w:val="00870292"/>
    <w:rsid w:val="008706F4"/>
    <w:rsid w:val="008724DD"/>
    <w:rsid w:val="00872683"/>
    <w:rsid w:val="00872C3F"/>
    <w:rsid w:val="008847B5"/>
    <w:rsid w:val="00886C05"/>
    <w:rsid w:val="00887FB0"/>
    <w:rsid w:val="00890043"/>
    <w:rsid w:val="00893B02"/>
    <w:rsid w:val="00894F11"/>
    <w:rsid w:val="0089787A"/>
    <w:rsid w:val="008A7C10"/>
    <w:rsid w:val="008B5DC7"/>
    <w:rsid w:val="008C2DB0"/>
    <w:rsid w:val="008C71A5"/>
    <w:rsid w:val="008F0B82"/>
    <w:rsid w:val="00904331"/>
    <w:rsid w:val="00912F14"/>
    <w:rsid w:val="00913751"/>
    <w:rsid w:val="009146C7"/>
    <w:rsid w:val="0091667A"/>
    <w:rsid w:val="009213D2"/>
    <w:rsid w:val="0092396A"/>
    <w:rsid w:val="009267BB"/>
    <w:rsid w:val="00940B3E"/>
    <w:rsid w:val="009431E2"/>
    <w:rsid w:val="00945302"/>
    <w:rsid w:val="00951272"/>
    <w:rsid w:val="00952DDC"/>
    <w:rsid w:val="00955C9A"/>
    <w:rsid w:val="00964F47"/>
    <w:rsid w:val="00975707"/>
    <w:rsid w:val="0098292E"/>
    <w:rsid w:val="009909D0"/>
    <w:rsid w:val="00993666"/>
    <w:rsid w:val="00995CC8"/>
    <w:rsid w:val="009A0321"/>
    <w:rsid w:val="009A2D32"/>
    <w:rsid w:val="009A65DA"/>
    <w:rsid w:val="009B448E"/>
    <w:rsid w:val="009B7969"/>
    <w:rsid w:val="009C1603"/>
    <w:rsid w:val="009D3DE5"/>
    <w:rsid w:val="009E1F2D"/>
    <w:rsid w:val="009E27D8"/>
    <w:rsid w:val="009E70A6"/>
    <w:rsid w:val="009F24B2"/>
    <w:rsid w:val="00A01C7F"/>
    <w:rsid w:val="00A050B6"/>
    <w:rsid w:val="00A064BB"/>
    <w:rsid w:val="00A06E1B"/>
    <w:rsid w:val="00A11385"/>
    <w:rsid w:val="00A127D0"/>
    <w:rsid w:val="00A14A30"/>
    <w:rsid w:val="00A16C09"/>
    <w:rsid w:val="00A25DE9"/>
    <w:rsid w:val="00A307A5"/>
    <w:rsid w:val="00A31275"/>
    <w:rsid w:val="00A42F0F"/>
    <w:rsid w:val="00A478F2"/>
    <w:rsid w:val="00A52294"/>
    <w:rsid w:val="00A53260"/>
    <w:rsid w:val="00A6134D"/>
    <w:rsid w:val="00A61603"/>
    <w:rsid w:val="00A8632D"/>
    <w:rsid w:val="00AA5CA7"/>
    <w:rsid w:val="00AA6CC5"/>
    <w:rsid w:val="00AB66F8"/>
    <w:rsid w:val="00AD447F"/>
    <w:rsid w:val="00AE02CF"/>
    <w:rsid w:val="00AF4DFC"/>
    <w:rsid w:val="00AF5014"/>
    <w:rsid w:val="00AF723B"/>
    <w:rsid w:val="00B00061"/>
    <w:rsid w:val="00B133BD"/>
    <w:rsid w:val="00B23456"/>
    <w:rsid w:val="00B36259"/>
    <w:rsid w:val="00B40952"/>
    <w:rsid w:val="00B42760"/>
    <w:rsid w:val="00B430D2"/>
    <w:rsid w:val="00B456D2"/>
    <w:rsid w:val="00B477F7"/>
    <w:rsid w:val="00B52032"/>
    <w:rsid w:val="00B5389F"/>
    <w:rsid w:val="00B67AA1"/>
    <w:rsid w:val="00B71FED"/>
    <w:rsid w:val="00B77EF7"/>
    <w:rsid w:val="00B840F2"/>
    <w:rsid w:val="00B84F5F"/>
    <w:rsid w:val="00B921BE"/>
    <w:rsid w:val="00B92379"/>
    <w:rsid w:val="00B94E39"/>
    <w:rsid w:val="00BA13A7"/>
    <w:rsid w:val="00BB0255"/>
    <w:rsid w:val="00BB1462"/>
    <w:rsid w:val="00BB3E7E"/>
    <w:rsid w:val="00BB4F45"/>
    <w:rsid w:val="00BB6744"/>
    <w:rsid w:val="00BC04D7"/>
    <w:rsid w:val="00BC3416"/>
    <w:rsid w:val="00BD01D6"/>
    <w:rsid w:val="00BD253F"/>
    <w:rsid w:val="00C003D6"/>
    <w:rsid w:val="00C115D2"/>
    <w:rsid w:val="00C177CD"/>
    <w:rsid w:val="00C25974"/>
    <w:rsid w:val="00C3394B"/>
    <w:rsid w:val="00C35D1F"/>
    <w:rsid w:val="00C37F4A"/>
    <w:rsid w:val="00C40322"/>
    <w:rsid w:val="00C5198B"/>
    <w:rsid w:val="00C565A2"/>
    <w:rsid w:val="00C60B29"/>
    <w:rsid w:val="00C6439F"/>
    <w:rsid w:val="00C672DE"/>
    <w:rsid w:val="00C72508"/>
    <w:rsid w:val="00C77D97"/>
    <w:rsid w:val="00C80388"/>
    <w:rsid w:val="00C810E7"/>
    <w:rsid w:val="00C814A0"/>
    <w:rsid w:val="00C8267E"/>
    <w:rsid w:val="00C841C5"/>
    <w:rsid w:val="00C920CB"/>
    <w:rsid w:val="00C938F2"/>
    <w:rsid w:val="00CA5C00"/>
    <w:rsid w:val="00CA69BA"/>
    <w:rsid w:val="00CA7765"/>
    <w:rsid w:val="00CB1A69"/>
    <w:rsid w:val="00CC2494"/>
    <w:rsid w:val="00CC26B9"/>
    <w:rsid w:val="00CC2BCC"/>
    <w:rsid w:val="00CC4E2D"/>
    <w:rsid w:val="00CC6B79"/>
    <w:rsid w:val="00CD18BD"/>
    <w:rsid w:val="00CE121D"/>
    <w:rsid w:val="00CE28AA"/>
    <w:rsid w:val="00CE46D3"/>
    <w:rsid w:val="00CF11B1"/>
    <w:rsid w:val="00CF24D7"/>
    <w:rsid w:val="00CF2BB7"/>
    <w:rsid w:val="00CF34FA"/>
    <w:rsid w:val="00CF3BA6"/>
    <w:rsid w:val="00D00F42"/>
    <w:rsid w:val="00D136B4"/>
    <w:rsid w:val="00D17493"/>
    <w:rsid w:val="00D23D55"/>
    <w:rsid w:val="00D2537E"/>
    <w:rsid w:val="00D26EB4"/>
    <w:rsid w:val="00D3082A"/>
    <w:rsid w:val="00D54890"/>
    <w:rsid w:val="00D67F10"/>
    <w:rsid w:val="00D9314B"/>
    <w:rsid w:val="00D95B0B"/>
    <w:rsid w:val="00DA0EF8"/>
    <w:rsid w:val="00DA26FA"/>
    <w:rsid w:val="00DA6B84"/>
    <w:rsid w:val="00DB2067"/>
    <w:rsid w:val="00DB3F15"/>
    <w:rsid w:val="00DB42C8"/>
    <w:rsid w:val="00DB6A7A"/>
    <w:rsid w:val="00DB6BC7"/>
    <w:rsid w:val="00DC16D7"/>
    <w:rsid w:val="00DC7493"/>
    <w:rsid w:val="00DD195C"/>
    <w:rsid w:val="00DD1C99"/>
    <w:rsid w:val="00DD2C16"/>
    <w:rsid w:val="00DD4288"/>
    <w:rsid w:val="00DF2319"/>
    <w:rsid w:val="00E05445"/>
    <w:rsid w:val="00E075F8"/>
    <w:rsid w:val="00E249A2"/>
    <w:rsid w:val="00E263D8"/>
    <w:rsid w:val="00E34021"/>
    <w:rsid w:val="00E35C3C"/>
    <w:rsid w:val="00E3720E"/>
    <w:rsid w:val="00E40587"/>
    <w:rsid w:val="00E410FA"/>
    <w:rsid w:val="00E4283A"/>
    <w:rsid w:val="00E43BDC"/>
    <w:rsid w:val="00E456AA"/>
    <w:rsid w:val="00E50946"/>
    <w:rsid w:val="00E63797"/>
    <w:rsid w:val="00E7522B"/>
    <w:rsid w:val="00E91694"/>
    <w:rsid w:val="00E9744A"/>
    <w:rsid w:val="00EA4517"/>
    <w:rsid w:val="00EB0D6F"/>
    <w:rsid w:val="00EB4A37"/>
    <w:rsid w:val="00EC284B"/>
    <w:rsid w:val="00ED09FA"/>
    <w:rsid w:val="00ED3771"/>
    <w:rsid w:val="00ED40B6"/>
    <w:rsid w:val="00ED6D5C"/>
    <w:rsid w:val="00EE23A0"/>
    <w:rsid w:val="00EE255F"/>
    <w:rsid w:val="00EE7DBD"/>
    <w:rsid w:val="00EF1AA6"/>
    <w:rsid w:val="00EF7623"/>
    <w:rsid w:val="00EF7963"/>
    <w:rsid w:val="00F00D73"/>
    <w:rsid w:val="00F02EB4"/>
    <w:rsid w:val="00F0632D"/>
    <w:rsid w:val="00F1015D"/>
    <w:rsid w:val="00F15986"/>
    <w:rsid w:val="00F20372"/>
    <w:rsid w:val="00F24180"/>
    <w:rsid w:val="00F25000"/>
    <w:rsid w:val="00F26C9E"/>
    <w:rsid w:val="00F4162E"/>
    <w:rsid w:val="00F4537D"/>
    <w:rsid w:val="00F56C67"/>
    <w:rsid w:val="00F615B7"/>
    <w:rsid w:val="00F61791"/>
    <w:rsid w:val="00F630CE"/>
    <w:rsid w:val="00F659C5"/>
    <w:rsid w:val="00F74BBC"/>
    <w:rsid w:val="00F76B23"/>
    <w:rsid w:val="00F91D2A"/>
    <w:rsid w:val="00F94F55"/>
    <w:rsid w:val="00FA0FD1"/>
    <w:rsid w:val="00FA230A"/>
    <w:rsid w:val="00FB3A5D"/>
    <w:rsid w:val="00FB5683"/>
    <w:rsid w:val="00FC0D01"/>
    <w:rsid w:val="00FC3388"/>
    <w:rsid w:val="00FC3DCA"/>
    <w:rsid w:val="00FC4BEA"/>
    <w:rsid w:val="00FD09A2"/>
    <w:rsid w:val="00FE0777"/>
    <w:rsid w:val="00FE4AB0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E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table" w:styleId="a8">
    <w:name w:val="Table Grid"/>
    <w:basedOn w:val="a1"/>
    <w:uiPriority w:val="59"/>
    <w:rsid w:val="004D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162E"/>
  </w:style>
  <w:style w:type="paragraph" w:styleId="ab">
    <w:name w:val="footer"/>
    <w:basedOn w:val="a"/>
    <w:link w:val="ac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162E"/>
  </w:style>
  <w:style w:type="character" w:styleId="ad">
    <w:name w:val="line number"/>
    <w:basedOn w:val="a0"/>
    <w:uiPriority w:val="99"/>
    <w:semiHidden/>
    <w:unhideWhenUsed/>
    <w:rsid w:val="00DD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91AB-73C2-494C-A335-189C29F3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KSP2</cp:lastModifiedBy>
  <cp:revision>70</cp:revision>
  <cp:lastPrinted>2022-07-14T06:40:00Z</cp:lastPrinted>
  <dcterms:created xsi:type="dcterms:W3CDTF">2022-03-25T10:31:00Z</dcterms:created>
  <dcterms:modified xsi:type="dcterms:W3CDTF">2022-07-20T12:32:00Z</dcterms:modified>
</cp:coreProperties>
</file>