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CA" w:rsidRPr="001F24CA" w:rsidRDefault="001F24CA" w:rsidP="001F2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ЗАСЕДАНИЕ КОМИССИИ ОТ </w:t>
      </w:r>
      <w:r w:rsidR="00D0431A">
        <w:rPr>
          <w:rFonts w:ascii="Times New Roman" w:hAnsi="Times New Roman" w:cs="Times New Roman"/>
          <w:sz w:val="28"/>
          <w:szCs w:val="28"/>
        </w:rPr>
        <w:t>12 СЕНТЯБРЯ</w:t>
      </w:r>
      <w:r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8D2119">
        <w:rPr>
          <w:rFonts w:ascii="Times New Roman" w:hAnsi="Times New Roman" w:cs="Times New Roman"/>
          <w:sz w:val="28"/>
          <w:szCs w:val="28"/>
        </w:rPr>
        <w:t>4</w:t>
      </w:r>
      <w:r w:rsidRPr="001F24C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F24CA" w:rsidRDefault="00D0431A" w:rsidP="006B3E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31A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202</w:t>
      </w:r>
      <w:r w:rsidR="008D2119">
        <w:rPr>
          <w:rFonts w:ascii="Times New Roman" w:hAnsi="Times New Roman" w:cs="Times New Roman"/>
          <w:sz w:val="28"/>
          <w:szCs w:val="28"/>
        </w:rPr>
        <w:t>4</w:t>
      </w:r>
      <w:r w:rsidR="001F24CA" w:rsidRPr="001F24CA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муниципальных служащих и урегулированию конфликта интересов в администрации Александровского муниципального округа Ставропольского края.</w:t>
      </w:r>
    </w:p>
    <w:p w:rsidR="00D0431A" w:rsidRDefault="00EF3812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 w:rsidR="00D0431A">
        <w:rPr>
          <w:rFonts w:ascii="Times New Roman" w:hAnsi="Times New Roman" w:cs="Times New Roman"/>
          <w:sz w:val="28"/>
          <w:szCs w:val="28"/>
        </w:rPr>
        <w:t>о 3</w:t>
      </w:r>
      <w:r w:rsidRPr="001F24CA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D0431A">
        <w:rPr>
          <w:rFonts w:ascii="Times New Roman" w:hAnsi="Times New Roman" w:cs="Times New Roman"/>
          <w:sz w:val="28"/>
          <w:szCs w:val="28"/>
        </w:rPr>
        <w:t>а, в том числе 2</w:t>
      </w:r>
      <w:r w:rsidR="003E4D4E"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F24CA">
        <w:t xml:space="preserve"> </w:t>
      </w:r>
      <w:r w:rsidRPr="001F24CA">
        <w:rPr>
          <w:rFonts w:ascii="Times New Roman" w:hAnsi="Times New Roman" w:cs="Times New Roman"/>
          <w:sz w:val="28"/>
          <w:szCs w:val="28"/>
        </w:rPr>
        <w:t>возможности возникновения личной заинтересованности при исполнении должностных обязанностей, которая может привести к конфликту интересов</w:t>
      </w:r>
      <w:r w:rsidR="00D0431A">
        <w:rPr>
          <w:rFonts w:ascii="Times New Roman" w:hAnsi="Times New Roman" w:cs="Times New Roman"/>
          <w:sz w:val="28"/>
          <w:szCs w:val="28"/>
        </w:rPr>
        <w:t xml:space="preserve"> и рассмотрение м</w:t>
      </w:r>
      <w:r w:rsidR="00D0431A" w:rsidRPr="00D0431A">
        <w:rPr>
          <w:rFonts w:ascii="Times New Roman" w:hAnsi="Times New Roman" w:cs="Times New Roman"/>
          <w:sz w:val="28"/>
          <w:szCs w:val="28"/>
        </w:rPr>
        <w:t>атериалов по проверке соблюдения муниципальным служащим требований к служебному по</w:t>
      </w:r>
      <w:r w:rsidR="00D0431A">
        <w:rPr>
          <w:rFonts w:ascii="Times New Roman" w:hAnsi="Times New Roman" w:cs="Times New Roman"/>
          <w:sz w:val="28"/>
          <w:szCs w:val="28"/>
        </w:rPr>
        <w:t>ведению</w:t>
      </w:r>
      <w:r w:rsidR="00D0431A" w:rsidRPr="00D0431A">
        <w:rPr>
          <w:rFonts w:ascii="Times New Roman" w:hAnsi="Times New Roman" w:cs="Times New Roman"/>
          <w:sz w:val="28"/>
          <w:szCs w:val="28"/>
        </w:rPr>
        <w:t>.</w:t>
      </w:r>
    </w:p>
    <w:p w:rsidR="00EF3812" w:rsidRDefault="00EF3812" w:rsidP="00EF3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24CA">
        <w:rPr>
          <w:rFonts w:ascii="Times New Roman" w:hAnsi="Times New Roman" w:cs="Times New Roman"/>
          <w:sz w:val="28"/>
          <w:szCs w:val="28"/>
        </w:rPr>
        <w:t xml:space="preserve">По результатам заседания комиссии </w:t>
      </w:r>
      <w:r>
        <w:rPr>
          <w:rFonts w:ascii="Times New Roman" w:hAnsi="Times New Roman" w:cs="Times New Roman"/>
          <w:sz w:val="28"/>
          <w:szCs w:val="28"/>
        </w:rPr>
        <w:t>приняты следующие решения:</w:t>
      </w:r>
    </w:p>
    <w:p w:rsidR="003E4D4E" w:rsidRDefault="003E4D4E" w:rsidP="003E4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2119" w:rsidRPr="00C7013B">
        <w:rPr>
          <w:rFonts w:ascii="Times New Roman" w:hAnsi="Times New Roman" w:cs="Times New Roman"/>
          <w:sz w:val="28"/>
          <w:szCs w:val="28"/>
        </w:rPr>
        <w:t xml:space="preserve">. </w:t>
      </w:r>
      <w:r w:rsidR="00D0431A">
        <w:rPr>
          <w:rFonts w:ascii="Times New Roman" w:hAnsi="Times New Roman" w:cs="Times New Roman"/>
          <w:sz w:val="28"/>
          <w:szCs w:val="28"/>
        </w:rPr>
        <w:t>В отношении 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8D2119" w:rsidRPr="00C7013B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8D2119" w:rsidRPr="00C7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при исполнении </w:t>
      </w:r>
      <w:r w:rsidR="008D2119" w:rsidRPr="00C70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обязанностей </w:t>
      </w:r>
      <w:r w:rsidR="008D2119" w:rsidRPr="00C701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интересов отсутствует.</w:t>
      </w:r>
    </w:p>
    <w:p w:rsidR="00D0431A" w:rsidRDefault="003E4D4E" w:rsidP="003E4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0431A" w:rsidRPr="00D043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проверки соблюдения муниципальным служащим тр</w:t>
      </w:r>
      <w:r w:rsidR="00D0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ебований к служебному поведению, </w:t>
      </w:r>
      <w:r w:rsidR="00D0431A" w:rsidRPr="00D0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 для расторжения трудового договора с </w:t>
      </w:r>
      <w:r w:rsidR="00D043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D0431A" w:rsidRPr="00D04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D0431A" w:rsidRDefault="00D0431A" w:rsidP="003E4D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66D" w:rsidRDefault="00DB566D" w:rsidP="00DB566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8D2119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8D2119" w:rsidRPr="00EC2B46" w:rsidRDefault="008D2119" w:rsidP="008D211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D2119" w:rsidRDefault="008D2119" w:rsidP="008D2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119" w:rsidRPr="00EC2B46" w:rsidRDefault="008D2119" w:rsidP="006B3EA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8D2119" w:rsidRPr="00EC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1F"/>
    <w:rsid w:val="00022186"/>
    <w:rsid w:val="001C0BFF"/>
    <w:rsid w:val="001F24CA"/>
    <w:rsid w:val="0028439C"/>
    <w:rsid w:val="003956BE"/>
    <w:rsid w:val="003E4D4E"/>
    <w:rsid w:val="006B3EA8"/>
    <w:rsid w:val="008D2119"/>
    <w:rsid w:val="00AF01C3"/>
    <w:rsid w:val="00BC223E"/>
    <w:rsid w:val="00D0431A"/>
    <w:rsid w:val="00D1219B"/>
    <w:rsid w:val="00D8289F"/>
    <w:rsid w:val="00DB566D"/>
    <w:rsid w:val="00DB6E61"/>
    <w:rsid w:val="00E00E1F"/>
    <w:rsid w:val="00E35B0B"/>
    <w:rsid w:val="00EC2B46"/>
    <w:rsid w:val="00EF3812"/>
    <w:rsid w:val="00F1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AEA1"/>
  <w15:chartTrackingRefBased/>
  <w15:docId w15:val="{7FCD0557-79E1-4356-A63A-7D2F00D9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2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Рудь</dc:creator>
  <cp:keywords/>
  <dc:description/>
  <cp:lastModifiedBy>Кристина В. Рудь</cp:lastModifiedBy>
  <cp:revision>14</cp:revision>
  <cp:lastPrinted>2024-06-10T11:15:00Z</cp:lastPrinted>
  <dcterms:created xsi:type="dcterms:W3CDTF">2023-01-24T10:28:00Z</dcterms:created>
  <dcterms:modified xsi:type="dcterms:W3CDTF">2024-10-03T06:25:00Z</dcterms:modified>
</cp:coreProperties>
</file>