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CA" w:rsidRPr="001F24CA" w:rsidRDefault="001F24CA" w:rsidP="001F2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24CA">
        <w:rPr>
          <w:rFonts w:ascii="Times New Roman" w:hAnsi="Times New Roman" w:cs="Times New Roman"/>
          <w:sz w:val="28"/>
          <w:szCs w:val="28"/>
        </w:rPr>
        <w:t xml:space="preserve">ЗАСЕДАНИЕ КОМИССИИ ОТ </w:t>
      </w:r>
      <w:r w:rsidR="003117D8">
        <w:rPr>
          <w:rFonts w:ascii="Times New Roman" w:hAnsi="Times New Roman" w:cs="Times New Roman"/>
          <w:sz w:val="28"/>
          <w:szCs w:val="28"/>
        </w:rPr>
        <w:t>28 НОЯБРЯ</w:t>
      </w:r>
      <w:r w:rsidRPr="001F24CA">
        <w:rPr>
          <w:rFonts w:ascii="Times New Roman" w:hAnsi="Times New Roman" w:cs="Times New Roman"/>
          <w:sz w:val="28"/>
          <w:szCs w:val="28"/>
        </w:rPr>
        <w:t xml:space="preserve"> 202</w:t>
      </w:r>
      <w:r w:rsidR="008D2119">
        <w:rPr>
          <w:rFonts w:ascii="Times New Roman" w:hAnsi="Times New Roman" w:cs="Times New Roman"/>
          <w:sz w:val="28"/>
          <w:szCs w:val="28"/>
        </w:rPr>
        <w:t>4</w:t>
      </w:r>
      <w:r w:rsidRPr="001F2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F24CA" w:rsidRDefault="003117D8" w:rsidP="006B3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ноября</w:t>
      </w:r>
      <w:r w:rsidR="001F24CA" w:rsidRPr="001F24CA">
        <w:rPr>
          <w:rFonts w:ascii="Times New Roman" w:hAnsi="Times New Roman" w:cs="Times New Roman"/>
          <w:sz w:val="28"/>
          <w:szCs w:val="28"/>
        </w:rPr>
        <w:t xml:space="preserve"> 202</w:t>
      </w:r>
      <w:r w:rsidR="008D2119">
        <w:rPr>
          <w:rFonts w:ascii="Times New Roman" w:hAnsi="Times New Roman" w:cs="Times New Roman"/>
          <w:sz w:val="28"/>
          <w:szCs w:val="28"/>
        </w:rPr>
        <w:t>4</w:t>
      </w:r>
      <w:r w:rsidR="001F24CA" w:rsidRPr="001F24CA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муниципальных служащих и урегулированию конфликта интересов в администрации Александровского муниципального округа Ставропольского края.</w:t>
      </w:r>
    </w:p>
    <w:p w:rsidR="00EF3812" w:rsidRDefault="00EF3812" w:rsidP="00EF3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4CA">
        <w:rPr>
          <w:rFonts w:ascii="Times New Roman" w:hAnsi="Times New Roman" w:cs="Times New Roman"/>
          <w:sz w:val="28"/>
          <w:szCs w:val="28"/>
        </w:rPr>
        <w:t>На заседании комиссии рассмотрен</w:t>
      </w:r>
      <w:r w:rsidR="003117D8">
        <w:rPr>
          <w:rFonts w:ascii="Times New Roman" w:hAnsi="Times New Roman" w:cs="Times New Roman"/>
          <w:sz w:val="28"/>
          <w:szCs w:val="28"/>
        </w:rPr>
        <w:t>о 6</w:t>
      </w:r>
      <w:r w:rsidRPr="001F24CA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3117D8">
        <w:rPr>
          <w:rFonts w:ascii="Times New Roman" w:hAnsi="Times New Roman" w:cs="Times New Roman"/>
          <w:sz w:val="28"/>
          <w:szCs w:val="28"/>
        </w:rPr>
        <w:t>ов, в том числе 2 вопроса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F24CA">
        <w:t xml:space="preserve"> </w:t>
      </w:r>
      <w:r w:rsidRPr="001F24CA">
        <w:rPr>
          <w:rFonts w:ascii="Times New Roman" w:hAnsi="Times New Roman" w:cs="Times New Roman"/>
          <w:sz w:val="28"/>
          <w:szCs w:val="28"/>
        </w:rPr>
        <w:t>возможности возникновения личной заинтересованности при исполнении должностных обязанностей, которая может привести к конфликту интересов</w:t>
      </w:r>
      <w:r w:rsidR="003117D8">
        <w:rPr>
          <w:rFonts w:ascii="Times New Roman" w:hAnsi="Times New Roman" w:cs="Times New Roman"/>
          <w:sz w:val="28"/>
          <w:szCs w:val="28"/>
        </w:rPr>
        <w:t>, 3</w:t>
      </w:r>
      <w:r>
        <w:rPr>
          <w:rFonts w:ascii="Times New Roman" w:hAnsi="Times New Roman" w:cs="Times New Roman"/>
          <w:sz w:val="28"/>
          <w:szCs w:val="28"/>
        </w:rPr>
        <w:t xml:space="preserve"> вопроса о заключении трудового договора с бывшими муниципальными служащими</w:t>
      </w:r>
      <w:r w:rsidR="003117D8">
        <w:rPr>
          <w:rFonts w:ascii="Times New Roman" w:hAnsi="Times New Roman" w:cs="Times New Roman"/>
          <w:sz w:val="28"/>
          <w:szCs w:val="28"/>
        </w:rPr>
        <w:t xml:space="preserve"> и вопрос «О причинах и условиях роста на территории Александровского муниципального округа Ставропольского края по итогам 6 месяцев 2024 года количества коррупционных преступлений»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812" w:rsidRDefault="00EF3812" w:rsidP="00EF3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4CA">
        <w:rPr>
          <w:rFonts w:ascii="Times New Roman" w:hAnsi="Times New Roman" w:cs="Times New Roman"/>
          <w:sz w:val="28"/>
          <w:szCs w:val="28"/>
        </w:rPr>
        <w:t xml:space="preserve">По результатам заседания комиссии </w:t>
      </w:r>
      <w:r>
        <w:rPr>
          <w:rFonts w:ascii="Times New Roman" w:hAnsi="Times New Roman" w:cs="Times New Roman"/>
          <w:sz w:val="28"/>
          <w:szCs w:val="28"/>
        </w:rPr>
        <w:t>приняты следующие решения:</w:t>
      </w:r>
    </w:p>
    <w:p w:rsidR="00EF3812" w:rsidRDefault="003117D8" w:rsidP="003117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3812" w:rsidRPr="00EF38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отношении 1 муниципального служащего</w:t>
      </w:r>
      <w:r w:rsidRPr="00C7013B">
        <w:rPr>
          <w:rFonts w:ascii="Times New Roman" w:hAnsi="Times New Roman" w:cs="Times New Roman"/>
          <w:sz w:val="28"/>
          <w:szCs w:val="28"/>
        </w:rPr>
        <w:t xml:space="preserve"> </w:t>
      </w:r>
      <w:r w:rsidRPr="00C7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признать, что при исполнении </w:t>
      </w:r>
      <w:r w:rsidRPr="00C70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должностных обязанностей </w:t>
      </w:r>
      <w:r w:rsidRPr="00C701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 интересов отсутствует.</w:t>
      </w:r>
    </w:p>
    <w:p w:rsidR="00EF3812" w:rsidRDefault="00EF3812" w:rsidP="00EF3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3812">
        <w:rPr>
          <w:rFonts w:ascii="Times New Roman" w:hAnsi="Times New Roman" w:cs="Times New Roman"/>
          <w:sz w:val="28"/>
          <w:szCs w:val="28"/>
        </w:rPr>
        <w:t xml:space="preserve">. </w:t>
      </w:r>
      <w:r w:rsidR="003117D8" w:rsidRPr="00EF3812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3117D8">
        <w:rPr>
          <w:rFonts w:ascii="Times New Roman" w:hAnsi="Times New Roman" w:cs="Times New Roman"/>
          <w:sz w:val="28"/>
          <w:szCs w:val="28"/>
        </w:rPr>
        <w:t>3</w:t>
      </w:r>
      <w:r w:rsidR="003117D8" w:rsidRPr="00EF3812">
        <w:rPr>
          <w:rFonts w:ascii="Times New Roman" w:hAnsi="Times New Roman" w:cs="Times New Roman"/>
          <w:sz w:val="28"/>
          <w:szCs w:val="28"/>
        </w:rPr>
        <w:t xml:space="preserve"> бывшим муниципальным служащим не требуется согласие комиссии на замещение должностей на условиях трудового договора в связи с отсутствием в его должностных обязанностях отдельных функций муниципального (административного) управления организацией, с которой заключен трудовой договор.</w:t>
      </w:r>
    </w:p>
    <w:p w:rsidR="008D2119" w:rsidRPr="00EF3812" w:rsidRDefault="00EF3812" w:rsidP="00EF3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2119" w:rsidRPr="00C7013B">
        <w:rPr>
          <w:rFonts w:ascii="Times New Roman" w:hAnsi="Times New Roman" w:cs="Times New Roman"/>
          <w:sz w:val="28"/>
          <w:szCs w:val="28"/>
        </w:rPr>
        <w:t xml:space="preserve">. </w:t>
      </w:r>
      <w:r w:rsidR="00497F7F" w:rsidRPr="00497F7F">
        <w:rPr>
          <w:rFonts w:ascii="Times New Roman" w:hAnsi="Times New Roman" w:cs="Times New Roman"/>
          <w:sz w:val="28"/>
          <w:szCs w:val="28"/>
        </w:rPr>
        <w:t>Принять к сведению информацию, содержащуюся в докладе по вопросу «О причинах и условиях роста на территории Александровского муниципального округа Ставропольского края по итогам 6 месяцев 2024 года количества коррупционных преступлений».</w:t>
      </w:r>
      <w:bookmarkStart w:id="0" w:name="_GoBack"/>
      <w:bookmarkEnd w:id="0"/>
    </w:p>
    <w:p w:rsidR="00DB566D" w:rsidRDefault="00DB566D" w:rsidP="00DB566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119" w:rsidRDefault="008D2119" w:rsidP="006B3E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D2119" w:rsidRDefault="008D2119" w:rsidP="006B3E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D2119" w:rsidRDefault="008D2119" w:rsidP="006B3E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D2119" w:rsidRPr="00EC2B46" w:rsidRDefault="008D2119" w:rsidP="008D21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2119" w:rsidRDefault="008D2119" w:rsidP="008D2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2119" w:rsidRPr="00EC2B46" w:rsidRDefault="008D2119" w:rsidP="006B3E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8D2119" w:rsidRPr="00EC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1F"/>
    <w:rsid w:val="00022186"/>
    <w:rsid w:val="001C0BFF"/>
    <w:rsid w:val="001F24CA"/>
    <w:rsid w:val="0028439C"/>
    <w:rsid w:val="003117D8"/>
    <w:rsid w:val="003956BE"/>
    <w:rsid w:val="00497F7F"/>
    <w:rsid w:val="006B3EA8"/>
    <w:rsid w:val="008D2119"/>
    <w:rsid w:val="00AF01C3"/>
    <w:rsid w:val="00BC223E"/>
    <w:rsid w:val="00D1219B"/>
    <w:rsid w:val="00D8289F"/>
    <w:rsid w:val="00DB566D"/>
    <w:rsid w:val="00DB6E61"/>
    <w:rsid w:val="00E00E1F"/>
    <w:rsid w:val="00E35B0B"/>
    <w:rsid w:val="00EC2B46"/>
    <w:rsid w:val="00E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C9C68"/>
  <w15:chartTrackingRefBased/>
  <w15:docId w15:val="{7FCD0557-79E1-4356-A63A-7D2F00D9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3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3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2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В. Рудь</dc:creator>
  <cp:keywords/>
  <dc:description/>
  <cp:lastModifiedBy>Кристина В. Рудь</cp:lastModifiedBy>
  <cp:revision>12</cp:revision>
  <cp:lastPrinted>2024-06-10T11:15:00Z</cp:lastPrinted>
  <dcterms:created xsi:type="dcterms:W3CDTF">2023-01-24T10:28:00Z</dcterms:created>
  <dcterms:modified xsi:type="dcterms:W3CDTF">2024-11-28T11:16:00Z</dcterms:modified>
</cp:coreProperties>
</file>